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FB" w:rsidRPr="00A53B3E" w:rsidRDefault="00A53B3E" w:rsidP="00ED1B0C">
      <w:pPr>
        <w:spacing w:after="0" w:line="360" w:lineRule="auto"/>
        <w:rPr>
          <w:rFonts w:ascii="Gisha" w:hAnsi="Gisha" w:cs="Gisha"/>
          <w:b/>
          <w:bCs/>
          <w:sz w:val="44"/>
          <w:szCs w:val="44"/>
          <w:u w:val="single"/>
          <w:rtl/>
        </w:rPr>
      </w:pPr>
      <w:r w:rsidRPr="00A53B3E">
        <w:rPr>
          <w:rFonts w:ascii="Gisha" w:hAnsi="Gisha" w:cs="Gisha" w:hint="cs"/>
          <w:b/>
          <w:bCs/>
          <w:sz w:val="44"/>
          <w:szCs w:val="44"/>
          <w:u w:val="single"/>
          <w:rtl/>
        </w:rPr>
        <w:t xml:space="preserve">רכיבי המזון </w:t>
      </w:r>
    </w:p>
    <w:p w:rsidR="00A53B3E" w:rsidRPr="00ED1B0C" w:rsidRDefault="004F26E4" w:rsidP="004F26E4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העבודה נערכה על נושא </w:t>
      </w:r>
      <w:r w:rsidR="006A28AB">
        <w:rPr>
          <w:rFonts w:ascii="Gisha" w:hAnsi="Gisha" w:cs="Gisha" w:hint="cs"/>
          <w:sz w:val="24"/>
          <w:szCs w:val="24"/>
          <w:rtl/>
        </w:rPr>
        <w:t>"</w:t>
      </w:r>
      <w:r>
        <w:rPr>
          <w:rFonts w:ascii="Gisha" w:hAnsi="Gisha" w:cs="Gisha" w:hint="cs"/>
          <w:sz w:val="24"/>
          <w:szCs w:val="24"/>
          <w:rtl/>
        </w:rPr>
        <w:t>רכיבי המזון</w:t>
      </w:r>
      <w:r w:rsidR="006A28AB">
        <w:rPr>
          <w:rFonts w:ascii="Gisha" w:hAnsi="Gisha" w:cs="Gisha" w:hint="cs"/>
          <w:sz w:val="24"/>
          <w:szCs w:val="24"/>
          <w:rtl/>
        </w:rPr>
        <w:t>"</w:t>
      </w:r>
      <w:r>
        <w:rPr>
          <w:rFonts w:ascii="Gisha" w:hAnsi="Gisha" w:cs="Gisha" w:hint="cs"/>
          <w:sz w:val="24"/>
          <w:szCs w:val="24"/>
          <w:rtl/>
        </w:rPr>
        <w:t xml:space="preserve"> המופיע כחלק </w:t>
      </w:r>
      <w:r w:rsidR="00A53B3E" w:rsidRPr="00ED1B0C">
        <w:rPr>
          <w:rFonts w:ascii="Gisha" w:hAnsi="Gisha" w:cs="Gisha" w:hint="cs"/>
          <w:sz w:val="24"/>
          <w:szCs w:val="24"/>
          <w:rtl/>
        </w:rPr>
        <w:t xml:space="preserve">מתוך </w:t>
      </w:r>
      <w:r>
        <w:rPr>
          <w:rFonts w:ascii="Gisha" w:hAnsi="Gisha" w:cs="Gisha" w:hint="cs"/>
          <w:sz w:val="24"/>
          <w:szCs w:val="24"/>
          <w:rtl/>
        </w:rPr>
        <w:t>"</w:t>
      </w:r>
      <w:r w:rsidR="00A53B3E" w:rsidRPr="00ED1B0C">
        <w:rPr>
          <w:rFonts w:ascii="Gisha" w:hAnsi="Gisha" w:cs="Gisha" w:hint="cs"/>
          <w:sz w:val="24"/>
          <w:szCs w:val="24"/>
          <w:rtl/>
        </w:rPr>
        <w:t>תרומת החקלאות לתזונת האדם</w:t>
      </w:r>
      <w:r>
        <w:rPr>
          <w:rFonts w:ascii="Gisha" w:hAnsi="Gisha" w:cs="Gisha" w:hint="cs"/>
          <w:sz w:val="24"/>
          <w:szCs w:val="24"/>
          <w:rtl/>
        </w:rPr>
        <w:t>" ב</w:t>
      </w:r>
      <w:r w:rsidRPr="00ED1B0C">
        <w:rPr>
          <w:rFonts w:ascii="Gisha" w:hAnsi="Gisha" w:cs="Gisha" w:hint="cs"/>
          <w:sz w:val="24"/>
          <w:szCs w:val="24"/>
          <w:rtl/>
        </w:rPr>
        <w:t xml:space="preserve">פרק ד' </w:t>
      </w:r>
      <w:r>
        <w:rPr>
          <w:rFonts w:ascii="Gisha" w:hAnsi="Gisha" w:cs="Gisha" w:hint="cs"/>
          <w:sz w:val="24"/>
          <w:szCs w:val="24"/>
          <w:rtl/>
        </w:rPr>
        <w:t xml:space="preserve">מהליבה של </w:t>
      </w:r>
      <w:proofErr w:type="spellStart"/>
      <w:r>
        <w:rPr>
          <w:rFonts w:ascii="Gisha" w:hAnsi="Gisha" w:cs="Gisha" w:hint="cs"/>
          <w:sz w:val="24"/>
          <w:szCs w:val="24"/>
          <w:rtl/>
        </w:rPr>
        <w:t>תוכנית</w:t>
      </w:r>
      <w:proofErr w:type="spellEnd"/>
      <w:r>
        <w:rPr>
          <w:rFonts w:ascii="Gisha" w:hAnsi="Gisha" w:cs="Gisha" w:hint="cs"/>
          <w:sz w:val="24"/>
          <w:szCs w:val="24"/>
          <w:rtl/>
        </w:rPr>
        <w:t xml:space="preserve"> הלימודים החדשה</w:t>
      </w:r>
      <w:r w:rsidR="00F0350F" w:rsidRPr="00ED1B0C">
        <w:rPr>
          <w:rFonts w:ascii="Gisha" w:hAnsi="Gisha" w:cs="Gisha" w:hint="cs"/>
          <w:sz w:val="24"/>
          <w:szCs w:val="24"/>
          <w:rtl/>
        </w:rPr>
        <w:t xml:space="preserve"> </w:t>
      </w:r>
      <w:r w:rsidR="00ED1B0C" w:rsidRPr="00ED1B0C">
        <w:rPr>
          <w:rFonts w:ascii="Gisha" w:hAnsi="Gisha" w:cs="Gisha" w:hint="cs"/>
          <w:rtl/>
        </w:rPr>
        <w:t>(1)</w:t>
      </w:r>
      <w:r>
        <w:rPr>
          <w:rFonts w:ascii="Gisha" w:hAnsi="Gisha" w:cs="Gisha" w:hint="cs"/>
          <w:sz w:val="24"/>
          <w:szCs w:val="24"/>
          <w:rtl/>
        </w:rPr>
        <w:t xml:space="preserve"> ונלמד גם כיום במסגרת לימודי החקלאות בענף בעלי חיים בבי"ס אשל הנשיא.</w:t>
      </w:r>
    </w:p>
    <w:p w:rsidR="005109C9" w:rsidRDefault="00B24736" w:rsidP="006A28AB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   </w:t>
      </w:r>
      <w:r w:rsidR="00083A58">
        <w:rPr>
          <w:rFonts w:ascii="Gisha" w:hAnsi="Gisha" w:cs="Gisha" w:hint="cs"/>
          <w:sz w:val="24"/>
          <w:szCs w:val="24"/>
          <w:rtl/>
        </w:rPr>
        <w:t xml:space="preserve">לימודי החקלאות </w:t>
      </w:r>
      <w:r w:rsidR="00F0350F">
        <w:rPr>
          <w:rFonts w:ascii="Gisha" w:hAnsi="Gisha" w:cs="Gisha" w:hint="cs"/>
          <w:sz w:val="24"/>
          <w:szCs w:val="24"/>
          <w:rtl/>
        </w:rPr>
        <w:t xml:space="preserve">נלמדים </w:t>
      </w:r>
      <w:r w:rsidR="004F26E4">
        <w:rPr>
          <w:rFonts w:ascii="Gisha" w:hAnsi="Gisha" w:cs="Gisha" w:hint="cs"/>
          <w:sz w:val="24"/>
          <w:szCs w:val="24"/>
          <w:rtl/>
        </w:rPr>
        <w:t xml:space="preserve">בבי"ס </w:t>
      </w:r>
      <w:r w:rsidR="00F0350F">
        <w:rPr>
          <w:rFonts w:ascii="Gisha" w:hAnsi="Gisha" w:cs="Gisha" w:hint="cs"/>
          <w:sz w:val="24"/>
          <w:szCs w:val="24"/>
          <w:rtl/>
        </w:rPr>
        <w:t>החל</w:t>
      </w:r>
      <w:r w:rsidR="00083A58">
        <w:rPr>
          <w:rFonts w:ascii="Gisha" w:hAnsi="Gisha" w:cs="Gisha" w:hint="cs"/>
          <w:sz w:val="24"/>
          <w:szCs w:val="24"/>
          <w:rtl/>
        </w:rPr>
        <w:t xml:space="preserve"> </w:t>
      </w:r>
      <w:r w:rsidR="00F0350F">
        <w:rPr>
          <w:rFonts w:ascii="Gisha" w:hAnsi="Gisha" w:cs="Gisha" w:hint="cs"/>
          <w:sz w:val="24"/>
          <w:szCs w:val="24"/>
          <w:rtl/>
        </w:rPr>
        <w:t>מ</w:t>
      </w:r>
      <w:r w:rsidR="00083A58">
        <w:rPr>
          <w:rFonts w:ascii="Gisha" w:hAnsi="Gisha" w:cs="Gisha" w:hint="cs"/>
          <w:sz w:val="24"/>
          <w:szCs w:val="24"/>
          <w:rtl/>
        </w:rPr>
        <w:t>שכב</w:t>
      </w:r>
      <w:r w:rsidR="00F0350F">
        <w:rPr>
          <w:rFonts w:ascii="Gisha" w:hAnsi="Gisha" w:cs="Gisha" w:hint="cs"/>
          <w:sz w:val="24"/>
          <w:szCs w:val="24"/>
          <w:rtl/>
        </w:rPr>
        <w:t>ת</w:t>
      </w:r>
      <w:r w:rsidR="00083A58">
        <w:rPr>
          <w:rFonts w:ascii="Gisha" w:hAnsi="Gisha" w:cs="Gisha" w:hint="cs"/>
          <w:sz w:val="24"/>
          <w:szCs w:val="24"/>
          <w:rtl/>
        </w:rPr>
        <w:t xml:space="preserve"> יא'</w:t>
      </w:r>
      <w:r w:rsidR="00A42ED4">
        <w:rPr>
          <w:rFonts w:ascii="Gisha" w:hAnsi="Gisha" w:cs="Gisha" w:hint="cs"/>
          <w:sz w:val="24"/>
          <w:szCs w:val="24"/>
          <w:rtl/>
        </w:rPr>
        <w:t>,</w:t>
      </w:r>
      <w:r w:rsidR="005109C9">
        <w:rPr>
          <w:rFonts w:ascii="Gisha" w:hAnsi="Gisha" w:cs="Gisha" w:hint="cs"/>
          <w:sz w:val="24"/>
          <w:szCs w:val="24"/>
          <w:rtl/>
        </w:rPr>
        <w:t xml:space="preserve"> בה הם לומדים </w:t>
      </w:r>
      <w:r>
        <w:rPr>
          <w:rFonts w:ascii="Gisha" w:hAnsi="Gisha" w:cs="Gisha" w:hint="cs"/>
          <w:sz w:val="24"/>
          <w:szCs w:val="24"/>
          <w:rtl/>
        </w:rPr>
        <w:t xml:space="preserve">חקלאות </w:t>
      </w:r>
      <w:r w:rsidR="005109C9">
        <w:rPr>
          <w:rFonts w:ascii="Gisha" w:hAnsi="Gisha" w:cs="Gisha" w:hint="cs"/>
          <w:sz w:val="24"/>
          <w:szCs w:val="24"/>
          <w:rtl/>
        </w:rPr>
        <w:t xml:space="preserve">כ 6 </w:t>
      </w:r>
      <w:proofErr w:type="spellStart"/>
      <w:r w:rsidR="005109C9">
        <w:rPr>
          <w:rFonts w:ascii="Gisha" w:hAnsi="Gisha" w:cs="Gisha" w:hint="cs"/>
          <w:sz w:val="24"/>
          <w:szCs w:val="24"/>
          <w:rtl/>
        </w:rPr>
        <w:t>ש"ש</w:t>
      </w:r>
      <w:proofErr w:type="spellEnd"/>
      <w:r w:rsidR="00F0350F">
        <w:rPr>
          <w:rFonts w:ascii="Gisha" w:hAnsi="Gisha" w:cs="Gisha" w:hint="cs"/>
          <w:sz w:val="24"/>
          <w:szCs w:val="24"/>
          <w:rtl/>
        </w:rPr>
        <w:t xml:space="preserve">. </w:t>
      </w:r>
    </w:p>
    <w:p w:rsidR="00B24736" w:rsidRDefault="00F0350F" w:rsidP="004F26E4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לאחר נושא הפתיחה "מבוא לחקלאות" נלמד </w:t>
      </w:r>
      <w:r w:rsidR="00083A58">
        <w:rPr>
          <w:rFonts w:ascii="Gisha" w:hAnsi="Gisha" w:cs="Gisha" w:hint="cs"/>
          <w:sz w:val="24"/>
          <w:szCs w:val="24"/>
          <w:rtl/>
        </w:rPr>
        <w:t xml:space="preserve">במסגרת ציר הזמן </w:t>
      </w:r>
      <w:r w:rsidR="00A42ED4">
        <w:rPr>
          <w:rFonts w:ascii="Gisha" w:hAnsi="Gisha" w:cs="Gisha" w:hint="cs"/>
          <w:sz w:val="24"/>
          <w:szCs w:val="24"/>
          <w:rtl/>
        </w:rPr>
        <w:t xml:space="preserve">הלימודי באותה שנה </w:t>
      </w:r>
      <w:r w:rsidR="00083A58">
        <w:rPr>
          <w:rFonts w:ascii="Gisha" w:hAnsi="Gisha" w:cs="Gisha" w:hint="cs"/>
          <w:sz w:val="24"/>
          <w:szCs w:val="24"/>
          <w:rtl/>
        </w:rPr>
        <w:t>פרק ההזנה הכולל בתוכו תתי פרקים שונים</w:t>
      </w:r>
      <w:r w:rsidR="005109C9">
        <w:rPr>
          <w:rFonts w:ascii="Gisha" w:hAnsi="Gisha" w:cs="Gisha" w:hint="cs"/>
          <w:sz w:val="24"/>
          <w:szCs w:val="24"/>
          <w:rtl/>
        </w:rPr>
        <w:t>.</w:t>
      </w:r>
      <w:r w:rsidR="00083A58">
        <w:rPr>
          <w:rFonts w:ascii="Gisha" w:hAnsi="Gisha" w:cs="Gisha" w:hint="cs"/>
          <w:sz w:val="24"/>
          <w:szCs w:val="24"/>
          <w:rtl/>
        </w:rPr>
        <w:t xml:space="preserve"> </w:t>
      </w:r>
      <w:r w:rsidR="004F26E4">
        <w:rPr>
          <w:rFonts w:ascii="Gisha" w:hAnsi="Gisha" w:cs="Gisha" w:hint="cs"/>
          <w:sz w:val="24"/>
          <w:szCs w:val="24"/>
          <w:rtl/>
        </w:rPr>
        <w:t xml:space="preserve">הראשון שבהם הוא </w:t>
      </w:r>
      <w:r w:rsidR="00083A58">
        <w:rPr>
          <w:rFonts w:ascii="Gisha" w:hAnsi="Gisha" w:cs="Gisha" w:hint="cs"/>
          <w:sz w:val="24"/>
          <w:szCs w:val="24"/>
          <w:rtl/>
        </w:rPr>
        <w:t>תת הפרק</w:t>
      </w:r>
      <w:r w:rsidR="004F26E4">
        <w:rPr>
          <w:rFonts w:ascii="Gisha" w:hAnsi="Gisha" w:cs="Gisha" w:hint="cs"/>
          <w:sz w:val="24"/>
          <w:szCs w:val="24"/>
          <w:rtl/>
        </w:rPr>
        <w:t>-</w:t>
      </w:r>
      <w:r w:rsidR="00083A58">
        <w:rPr>
          <w:rFonts w:ascii="Gisha" w:hAnsi="Gisha" w:cs="Gisha" w:hint="cs"/>
          <w:sz w:val="24"/>
          <w:szCs w:val="24"/>
          <w:rtl/>
        </w:rPr>
        <w:t xml:space="preserve"> רכיבי המזון</w:t>
      </w:r>
      <w:r w:rsidR="004F26E4">
        <w:rPr>
          <w:rFonts w:ascii="Gisha" w:hAnsi="Gisha" w:cs="Gisha" w:hint="cs"/>
          <w:sz w:val="24"/>
          <w:szCs w:val="24"/>
          <w:rtl/>
        </w:rPr>
        <w:t>.</w:t>
      </w:r>
      <w:r w:rsidR="00083A58">
        <w:rPr>
          <w:rFonts w:ascii="Gisha" w:hAnsi="Gisha" w:cs="Gisha" w:hint="cs"/>
          <w:sz w:val="24"/>
          <w:szCs w:val="24"/>
          <w:rtl/>
        </w:rPr>
        <w:t xml:space="preserve"> </w:t>
      </w:r>
      <w:r>
        <w:rPr>
          <w:rFonts w:ascii="Gisha" w:hAnsi="Gisha" w:cs="Gisha" w:hint="cs"/>
          <w:sz w:val="24"/>
          <w:szCs w:val="24"/>
          <w:rtl/>
        </w:rPr>
        <w:t xml:space="preserve">נושא זה מהווה הקדמה לתתי הפרקים הבאים: </w:t>
      </w:r>
    </w:p>
    <w:p w:rsidR="00083A58" w:rsidRDefault="005109C9" w:rsidP="009D037A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תת הפרק </w:t>
      </w:r>
      <w:r w:rsidR="00F0350F" w:rsidRPr="00B24736">
        <w:rPr>
          <w:rFonts w:ascii="Gisha" w:hAnsi="Gisha" w:cs="Gisha" w:hint="cs"/>
          <w:sz w:val="24"/>
          <w:szCs w:val="24"/>
          <w:u w:val="single"/>
          <w:rtl/>
        </w:rPr>
        <w:t>מערכת העיכול</w:t>
      </w:r>
      <w:r>
        <w:rPr>
          <w:rFonts w:ascii="Gisha" w:hAnsi="Gisha" w:cs="Gisha" w:hint="cs"/>
          <w:sz w:val="24"/>
          <w:szCs w:val="24"/>
          <w:rtl/>
        </w:rPr>
        <w:t>,</w:t>
      </w:r>
      <w:r w:rsidR="00F0350F">
        <w:rPr>
          <w:rFonts w:ascii="Gisha" w:hAnsi="Gisha" w:cs="Gisha" w:hint="cs"/>
          <w:sz w:val="24"/>
          <w:szCs w:val="24"/>
          <w:rtl/>
        </w:rPr>
        <w:t xml:space="preserve"> בה נלמד כיצד רכיבי המזון מתעכלים לאורך המערכת </w:t>
      </w:r>
      <w:r>
        <w:rPr>
          <w:rFonts w:ascii="Gisha" w:hAnsi="Gisha" w:cs="Gisha" w:hint="cs"/>
          <w:sz w:val="24"/>
          <w:szCs w:val="24"/>
          <w:rtl/>
        </w:rPr>
        <w:t>עם דגש על ייחודיות העיכול</w:t>
      </w:r>
      <w:r w:rsidR="00F0350F">
        <w:rPr>
          <w:rFonts w:ascii="Gisha" w:hAnsi="Gisha" w:cs="Gisha" w:hint="cs"/>
          <w:sz w:val="24"/>
          <w:szCs w:val="24"/>
          <w:rtl/>
        </w:rPr>
        <w:t xml:space="preserve"> </w:t>
      </w:r>
      <w:r>
        <w:rPr>
          <w:rFonts w:ascii="Gisha" w:hAnsi="Gisha" w:cs="Gisha" w:hint="cs"/>
          <w:sz w:val="24"/>
          <w:szCs w:val="24"/>
          <w:rtl/>
        </w:rPr>
        <w:t>ב</w:t>
      </w:r>
      <w:r w:rsidR="00F0350F">
        <w:rPr>
          <w:rFonts w:ascii="Gisha" w:hAnsi="Gisha" w:cs="Gisha" w:hint="cs"/>
          <w:sz w:val="24"/>
          <w:szCs w:val="24"/>
          <w:rtl/>
        </w:rPr>
        <w:t>מע</w:t>
      </w:r>
      <w:r>
        <w:rPr>
          <w:rFonts w:ascii="Gisha" w:hAnsi="Gisha" w:cs="Gisha" w:hint="cs"/>
          <w:sz w:val="24"/>
          <w:szCs w:val="24"/>
          <w:rtl/>
        </w:rPr>
        <w:t>רכת</w:t>
      </w:r>
      <w:r w:rsidR="00F0350F">
        <w:rPr>
          <w:rFonts w:ascii="Gisha" w:hAnsi="Gisha" w:cs="Gisha" w:hint="cs"/>
          <w:sz w:val="24"/>
          <w:szCs w:val="24"/>
          <w:rtl/>
        </w:rPr>
        <w:t xml:space="preserve"> העיכול של מע</w:t>
      </w:r>
      <w:r w:rsidR="00B24736">
        <w:rPr>
          <w:rFonts w:ascii="Gisha" w:hAnsi="Gisha" w:cs="Gisha" w:hint="cs"/>
          <w:sz w:val="24"/>
          <w:szCs w:val="24"/>
          <w:rtl/>
        </w:rPr>
        <w:t>לי גירה</w:t>
      </w:r>
      <w:r w:rsidR="00F0350F">
        <w:rPr>
          <w:rFonts w:ascii="Gisha" w:hAnsi="Gisha" w:cs="Gisha" w:hint="cs"/>
          <w:sz w:val="24"/>
          <w:szCs w:val="24"/>
          <w:rtl/>
        </w:rPr>
        <w:t xml:space="preserve">. </w:t>
      </w:r>
    </w:p>
    <w:p w:rsidR="00F0350F" w:rsidRDefault="00B24736" w:rsidP="009D037A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אחריו נלמד </w:t>
      </w:r>
      <w:r w:rsidR="005109C9">
        <w:rPr>
          <w:rFonts w:ascii="Gisha" w:hAnsi="Gisha" w:cs="Gisha" w:hint="cs"/>
          <w:sz w:val="24"/>
          <w:szCs w:val="24"/>
          <w:rtl/>
        </w:rPr>
        <w:t xml:space="preserve">תת הפרק </w:t>
      </w:r>
      <w:r w:rsidR="00F0350F" w:rsidRPr="00B24736">
        <w:rPr>
          <w:rFonts w:ascii="Gisha" w:hAnsi="Gisha" w:cs="Gisha" w:hint="cs"/>
          <w:sz w:val="24"/>
          <w:szCs w:val="24"/>
          <w:u w:val="single"/>
          <w:rtl/>
        </w:rPr>
        <w:t>תזונת מעלי גירה</w:t>
      </w:r>
      <w:r w:rsidR="00F0350F">
        <w:rPr>
          <w:rFonts w:ascii="Gisha" w:hAnsi="Gisha" w:cs="Gisha" w:hint="cs"/>
          <w:sz w:val="24"/>
          <w:szCs w:val="24"/>
          <w:rtl/>
        </w:rPr>
        <w:t xml:space="preserve"> בה נלמדים המזונות המכילים רכיבים אלו.</w:t>
      </w:r>
    </w:p>
    <w:p w:rsidR="005109C9" w:rsidRDefault="005109C9" w:rsidP="009D037A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סיום פרק ההזנה חותם את הנושא </w:t>
      </w:r>
      <w:r w:rsidR="00B24736">
        <w:rPr>
          <w:rFonts w:ascii="Gisha" w:hAnsi="Gisha" w:cs="Gisha" w:hint="cs"/>
          <w:sz w:val="24"/>
          <w:szCs w:val="24"/>
          <w:rtl/>
        </w:rPr>
        <w:t>ב</w:t>
      </w:r>
      <w:r>
        <w:rPr>
          <w:rFonts w:ascii="Gisha" w:hAnsi="Gisha" w:cs="Gisha" w:hint="cs"/>
          <w:sz w:val="24"/>
          <w:szCs w:val="24"/>
          <w:rtl/>
        </w:rPr>
        <w:t>המצאות וחשיבות רכיבי המזון לגידול</w:t>
      </w:r>
      <w:r w:rsidR="00B24736">
        <w:rPr>
          <w:rFonts w:ascii="Gisha" w:hAnsi="Gisha" w:cs="Gisha" w:hint="cs"/>
          <w:sz w:val="24"/>
          <w:szCs w:val="24"/>
          <w:rtl/>
        </w:rPr>
        <w:t xml:space="preserve"> בע"ח</w:t>
      </w:r>
      <w:r>
        <w:rPr>
          <w:rFonts w:ascii="Gisha" w:hAnsi="Gisha" w:cs="Gisha" w:hint="cs"/>
          <w:sz w:val="24"/>
          <w:szCs w:val="24"/>
          <w:rtl/>
        </w:rPr>
        <w:t xml:space="preserve"> ולתוצרת החקלאית המופ</w:t>
      </w:r>
      <w:r w:rsidR="00B24736">
        <w:rPr>
          <w:rFonts w:ascii="Gisha" w:hAnsi="Gisha" w:cs="Gisha" w:hint="cs"/>
          <w:sz w:val="24"/>
          <w:szCs w:val="24"/>
          <w:rtl/>
        </w:rPr>
        <w:t>קת מהם ותשמש להזנת האדם.</w:t>
      </w:r>
    </w:p>
    <w:p w:rsidR="00083A58" w:rsidRPr="00A42ED4" w:rsidRDefault="00083A58" w:rsidP="006A28AB">
      <w:pPr>
        <w:spacing w:after="0" w:line="360" w:lineRule="auto"/>
        <w:rPr>
          <w:rFonts w:ascii="Gisha" w:hAnsi="Gisha" w:cs="Gisha"/>
          <w:sz w:val="24"/>
          <w:szCs w:val="24"/>
          <w:u w:val="single"/>
          <w:rtl/>
        </w:rPr>
      </w:pPr>
      <w:r w:rsidRPr="00A42ED4">
        <w:rPr>
          <w:rFonts w:ascii="Gisha" w:hAnsi="Gisha" w:cs="Gisha" w:hint="cs"/>
          <w:sz w:val="24"/>
          <w:szCs w:val="24"/>
          <w:u w:val="single"/>
          <w:rtl/>
        </w:rPr>
        <w:t xml:space="preserve">תקציר </w:t>
      </w:r>
      <w:r w:rsidR="006A28AB">
        <w:rPr>
          <w:rFonts w:ascii="Gisha" w:hAnsi="Gisha" w:cs="Gisha" w:hint="cs"/>
          <w:sz w:val="24"/>
          <w:szCs w:val="24"/>
          <w:u w:val="single"/>
          <w:rtl/>
        </w:rPr>
        <w:t xml:space="preserve">נושא </w:t>
      </w:r>
      <w:proofErr w:type="spellStart"/>
      <w:r w:rsidR="006A28AB">
        <w:rPr>
          <w:rFonts w:ascii="Gisha" w:hAnsi="Gisha" w:cs="Gisha" w:hint="cs"/>
          <w:sz w:val="24"/>
          <w:szCs w:val="24"/>
          <w:u w:val="single"/>
          <w:rtl/>
        </w:rPr>
        <w:t>יח"ל</w:t>
      </w:r>
      <w:proofErr w:type="spellEnd"/>
      <w:r w:rsidR="006A28AB">
        <w:rPr>
          <w:rFonts w:ascii="Gisha" w:hAnsi="Gisha" w:cs="Gisha" w:hint="cs"/>
          <w:sz w:val="24"/>
          <w:szCs w:val="24"/>
          <w:u w:val="single"/>
          <w:rtl/>
        </w:rPr>
        <w:t xml:space="preserve"> </w:t>
      </w:r>
      <w:r w:rsidRPr="00A42ED4">
        <w:rPr>
          <w:rFonts w:ascii="Gisha" w:hAnsi="Gisha" w:cs="Gisha" w:hint="cs"/>
          <w:sz w:val="24"/>
          <w:szCs w:val="24"/>
          <w:u w:val="single"/>
          <w:rtl/>
        </w:rPr>
        <w:t>וחלוקת</w:t>
      </w:r>
      <w:r w:rsidR="006A28AB">
        <w:rPr>
          <w:rFonts w:ascii="Gisha" w:hAnsi="Gisha" w:cs="Gisha" w:hint="cs"/>
          <w:sz w:val="24"/>
          <w:szCs w:val="24"/>
          <w:u w:val="single"/>
          <w:rtl/>
        </w:rPr>
        <w:t xml:space="preserve">ו </w:t>
      </w:r>
      <w:r w:rsidRPr="00A42ED4">
        <w:rPr>
          <w:rFonts w:ascii="Gisha" w:hAnsi="Gisha" w:cs="Gisha" w:hint="cs"/>
          <w:sz w:val="24"/>
          <w:szCs w:val="24"/>
          <w:u w:val="single"/>
          <w:rtl/>
        </w:rPr>
        <w:t xml:space="preserve">לפי </w:t>
      </w:r>
      <w:proofErr w:type="spellStart"/>
      <w:r w:rsidRPr="00A42ED4">
        <w:rPr>
          <w:rFonts w:ascii="Gisha" w:hAnsi="Gisha" w:cs="Gisha" w:hint="cs"/>
          <w:sz w:val="24"/>
          <w:szCs w:val="24"/>
          <w:u w:val="single"/>
          <w:rtl/>
        </w:rPr>
        <w:t>ש"ש</w:t>
      </w:r>
      <w:proofErr w:type="spellEnd"/>
      <w:r w:rsidRPr="00A42ED4">
        <w:rPr>
          <w:rFonts w:ascii="Gisha" w:hAnsi="Gisha" w:cs="Gisha" w:hint="cs"/>
          <w:sz w:val="24"/>
          <w:szCs w:val="24"/>
          <w:u w:val="single"/>
          <w:rtl/>
        </w:rPr>
        <w:t>-</w:t>
      </w:r>
    </w:p>
    <w:p w:rsidR="00607D4C" w:rsidRDefault="006A28AB" w:rsidP="004F26E4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proofErr w:type="spellStart"/>
      <w:r>
        <w:rPr>
          <w:rFonts w:ascii="Gisha" w:hAnsi="Gisha" w:cs="Gisha" w:hint="cs"/>
          <w:sz w:val="24"/>
          <w:szCs w:val="24"/>
          <w:u w:val="single"/>
          <w:rtl/>
        </w:rPr>
        <w:t>יח"ל</w:t>
      </w:r>
      <w:proofErr w:type="spellEnd"/>
      <w:r>
        <w:rPr>
          <w:rFonts w:ascii="Gisha" w:hAnsi="Gisha" w:cs="Gisha" w:hint="cs"/>
          <w:sz w:val="24"/>
          <w:szCs w:val="24"/>
          <w:u w:val="single"/>
          <w:rtl/>
        </w:rPr>
        <w:t xml:space="preserve"> </w:t>
      </w:r>
      <w:r w:rsidR="00B004C2">
        <w:rPr>
          <w:rFonts w:ascii="Gisha" w:hAnsi="Gisha" w:cs="Gisha" w:hint="cs"/>
          <w:sz w:val="24"/>
          <w:szCs w:val="24"/>
          <w:rtl/>
        </w:rPr>
        <w:t xml:space="preserve">רכיבי </w:t>
      </w:r>
      <w:r w:rsidR="00ED1B0C">
        <w:rPr>
          <w:rFonts w:ascii="Gisha" w:hAnsi="Gisha" w:cs="Gisha" w:hint="cs"/>
          <w:sz w:val="24"/>
          <w:szCs w:val="24"/>
          <w:rtl/>
        </w:rPr>
        <w:t>ה</w:t>
      </w:r>
      <w:r w:rsidR="00B004C2">
        <w:rPr>
          <w:rFonts w:ascii="Gisha" w:hAnsi="Gisha" w:cs="Gisha" w:hint="cs"/>
          <w:sz w:val="24"/>
          <w:szCs w:val="24"/>
          <w:rtl/>
        </w:rPr>
        <w:t xml:space="preserve">מזון </w:t>
      </w:r>
      <w:r w:rsidR="00ED1B0C">
        <w:rPr>
          <w:rFonts w:ascii="Gisha" w:hAnsi="Gisha" w:cs="Gisha" w:hint="cs"/>
          <w:sz w:val="24"/>
          <w:szCs w:val="24"/>
          <w:rtl/>
        </w:rPr>
        <w:t>נלמד</w:t>
      </w:r>
      <w:r>
        <w:rPr>
          <w:rFonts w:ascii="Gisha" w:hAnsi="Gisha" w:cs="Gisha" w:hint="cs"/>
          <w:sz w:val="24"/>
          <w:szCs w:val="24"/>
          <w:rtl/>
        </w:rPr>
        <w:t>ת</w:t>
      </w:r>
      <w:r w:rsidR="00ED1B0C">
        <w:rPr>
          <w:rFonts w:ascii="Gisha" w:hAnsi="Gisha" w:cs="Gisha" w:hint="cs"/>
          <w:sz w:val="24"/>
          <w:szCs w:val="24"/>
          <w:rtl/>
        </w:rPr>
        <w:t xml:space="preserve"> כ</w:t>
      </w:r>
      <w:r w:rsidR="00ED1B0C" w:rsidRPr="00ED1B0C">
        <w:rPr>
          <w:rFonts w:ascii="Gisha" w:hAnsi="Gisha" w:cs="Gisha" w:hint="cs"/>
          <w:sz w:val="24"/>
          <w:szCs w:val="24"/>
          <w:rtl/>
        </w:rPr>
        <w:t xml:space="preserve">12-14 </w:t>
      </w:r>
      <w:proofErr w:type="spellStart"/>
      <w:r w:rsidR="00ED1B0C" w:rsidRPr="00ED1B0C">
        <w:rPr>
          <w:rFonts w:ascii="Gisha" w:hAnsi="Gisha" w:cs="Gisha" w:hint="cs"/>
          <w:sz w:val="24"/>
          <w:szCs w:val="24"/>
          <w:rtl/>
        </w:rPr>
        <w:t>ש"ש</w:t>
      </w:r>
      <w:proofErr w:type="spellEnd"/>
      <w:r w:rsidR="00ED1B0C">
        <w:rPr>
          <w:rFonts w:ascii="Gisha" w:hAnsi="Gisha" w:cs="Gisha" w:hint="cs"/>
          <w:sz w:val="24"/>
          <w:szCs w:val="24"/>
          <w:rtl/>
        </w:rPr>
        <w:t xml:space="preserve"> ו</w:t>
      </w:r>
      <w:r w:rsidR="00607D4C">
        <w:rPr>
          <w:rFonts w:ascii="Gisha" w:hAnsi="Gisha" w:cs="Gisha" w:hint="cs"/>
          <w:sz w:val="24"/>
          <w:szCs w:val="24"/>
          <w:rtl/>
        </w:rPr>
        <w:t>בנוי</w:t>
      </w:r>
      <w:r>
        <w:rPr>
          <w:rFonts w:ascii="Gisha" w:hAnsi="Gisha" w:cs="Gisha" w:hint="cs"/>
          <w:sz w:val="24"/>
          <w:szCs w:val="24"/>
          <w:rtl/>
        </w:rPr>
        <w:t>ה</w:t>
      </w:r>
      <w:r w:rsidR="00607D4C">
        <w:rPr>
          <w:rFonts w:ascii="Gisha" w:hAnsi="Gisha" w:cs="Gisha" w:hint="cs"/>
          <w:sz w:val="24"/>
          <w:szCs w:val="24"/>
          <w:rtl/>
        </w:rPr>
        <w:t xml:space="preserve"> משבעה תתי נושאים: הקדמה וכל ששת רכיבי המזון</w:t>
      </w:r>
      <w:r w:rsidR="00B004C2">
        <w:rPr>
          <w:rFonts w:ascii="Gisha" w:hAnsi="Gisha" w:cs="Gisha" w:hint="cs"/>
          <w:sz w:val="24"/>
          <w:szCs w:val="24"/>
          <w:rtl/>
        </w:rPr>
        <w:t xml:space="preserve">. לכל רכיב מזון מוקדשים </w:t>
      </w:r>
      <w:r w:rsidR="0070032D">
        <w:rPr>
          <w:rFonts w:ascii="Gisha" w:hAnsi="Gisha" w:cs="Gisha" w:hint="cs"/>
          <w:sz w:val="24"/>
          <w:szCs w:val="24"/>
          <w:rtl/>
        </w:rPr>
        <w:t>כ</w:t>
      </w:r>
      <w:r w:rsidR="00B004C2">
        <w:rPr>
          <w:rFonts w:ascii="Gisha" w:hAnsi="Gisha" w:cs="Gisha" w:hint="cs"/>
          <w:sz w:val="24"/>
          <w:szCs w:val="24"/>
          <w:rtl/>
        </w:rPr>
        <w:t>שני שיעורים הכוללים שלושה מרכיבים (שיורחבו בהמשך): לימוד הנושא באמצעות מצגת, *שאלות תרגול להבנת הנושא וסיכום הנושא בכתיבת כרטיסיות משחק.</w:t>
      </w:r>
    </w:p>
    <w:p w:rsidR="00A42ED4" w:rsidRDefault="0070032D" w:rsidP="008714C8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סה"כ כ1</w:t>
      </w:r>
      <w:r w:rsidR="008714C8">
        <w:rPr>
          <w:rFonts w:ascii="Gisha" w:hAnsi="Gisha" w:cs="Gisha" w:hint="cs"/>
          <w:sz w:val="24"/>
          <w:szCs w:val="24"/>
          <w:rtl/>
        </w:rPr>
        <w:t>2</w:t>
      </w:r>
      <w:r>
        <w:rPr>
          <w:rFonts w:ascii="Gisha" w:hAnsi="Gisha" w:cs="Gisha" w:hint="cs"/>
          <w:sz w:val="24"/>
          <w:szCs w:val="24"/>
          <w:rtl/>
        </w:rPr>
        <w:t xml:space="preserve"> שיעורים ובשעתיים האחרונות</w:t>
      </w:r>
      <w:r w:rsidR="009D037A">
        <w:rPr>
          <w:rFonts w:ascii="Gisha" w:hAnsi="Gisha" w:cs="Gisha" w:hint="cs"/>
          <w:sz w:val="24"/>
          <w:szCs w:val="24"/>
          <w:rtl/>
        </w:rPr>
        <w:t>,</w:t>
      </w:r>
      <w:r>
        <w:rPr>
          <w:rFonts w:ascii="Gisha" w:hAnsi="Gisha" w:cs="Gisha" w:hint="cs"/>
          <w:sz w:val="24"/>
          <w:szCs w:val="24"/>
          <w:rtl/>
        </w:rPr>
        <w:t xml:space="preserve"> משימת סיכום הנושא ע"י </w:t>
      </w:r>
      <w:r w:rsidR="00A42ED4">
        <w:rPr>
          <w:rFonts w:ascii="Gisha" w:hAnsi="Gisha" w:cs="Gisha" w:hint="cs"/>
          <w:sz w:val="24"/>
          <w:szCs w:val="24"/>
          <w:rtl/>
        </w:rPr>
        <w:t xml:space="preserve">פעילות </w:t>
      </w:r>
      <w:r>
        <w:rPr>
          <w:rFonts w:ascii="Gisha" w:hAnsi="Gisha" w:cs="Gisha" w:hint="cs"/>
          <w:sz w:val="24"/>
          <w:szCs w:val="24"/>
          <w:rtl/>
        </w:rPr>
        <w:t>משחק</w:t>
      </w:r>
      <w:r w:rsidR="00A42ED4">
        <w:rPr>
          <w:rFonts w:ascii="Gisha" w:hAnsi="Gisha" w:cs="Gisha" w:hint="cs"/>
          <w:sz w:val="24"/>
          <w:szCs w:val="24"/>
          <w:rtl/>
        </w:rPr>
        <w:t>ים</w:t>
      </w:r>
      <w:r>
        <w:rPr>
          <w:rFonts w:ascii="Gisha" w:hAnsi="Gisha" w:cs="Gisha" w:hint="cs"/>
          <w:sz w:val="24"/>
          <w:szCs w:val="24"/>
          <w:rtl/>
        </w:rPr>
        <w:t xml:space="preserve"> שהתלמידים בנו במהלך שעות הלימוד.</w:t>
      </w:r>
      <w:r w:rsidR="00A42ED4" w:rsidRPr="00A42ED4">
        <w:rPr>
          <w:rFonts w:ascii="Gisha" w:hAnsi="Gisha" w:cs="Gisha" w:hint="cs"/>
          <w:sz w:val="24"/>
          <w:szCs w:val="24"/>
          <w:rtl/>
        </w:rPr>
        <w:t xml:space="preserve"> </w:t>
      </w:r>
    </w:p>
    <w:p w:rsidR="00F5162A" w:rsidRPr="00607D4C" w:rsidRDefault="00A42ED4" w:rsidP="009D037A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*מתוך חוברת שאלות תרגול בנושא רכיבי מזון שחלקן נלקחו ממבחני בגרות.</w:t>
      </w:r>
    </w:p>
    <w:p w:rsidR="00682D19" w:rsidRPr="00D412AB" w:rsidRDefault="00A53B3E" w:rsidP="009D037A">
      <w:pPr>
        <w:spacing w:after="0" w:line="360" w:lineRule="auto"/>
        <w:rPr>
          <w:rFonts w:ascii="Gisha" w:hAnsi="Gisha" w:cs="Gisha"/>
          <w:sz w:val="24"/>
          <w:szCs w:val="24"/>
          <w:u w:val="single"/>
          <w:rtl/>
        </w:rPr>
      </w:pPr>
      <w:r w:rsidRPr="00D412AB">
        <w:rPr>
          <w:rFonts w:ascii="Gisha" w:hAnsi="Gisha" w:cs="Gisha" w:hint="cs"/>
          <w:sz w:val="24"/>
          <w:szCs w:val="24"/>
          <w:u w:val="single"/>
          <w:rtl/>
        </w:rPr>
        <w:t xml:space="preserve">מטרות </w:t>
      </w:r>
      <w:r w:rsidR="00083A58" w:rsidRPr="00D412AB">
        <w:rPr>
          <w:rFonts w:ascii="Gisha" w:hAnsi="Gisha" w:cs="Gisha" w:hint="cs"/>
          <w:sz w:val="24"/>
          <w:szCs w:val="24"/>
          <w:u w:val="single"/>
          <w:rtl/>
        </w:rPr>
        <w:t>הנושא:</w:t>
      </w:r>
      <w:r w:rsidR="00C45540" w:rsidRPr="00D412AB">
        <w:rPr>
          <w:rFonts w:ascii="Gisha" w:hAnsi="Gisha" w:cs="Gisha" w:hint="cs"/>
          <w:sz w:val="24"/>
          <w:szCs w:val="24"/>
          <w:u w:val="single"/>
          <w:rtl/>
        </w:rPr>
        <w:t xml:space="preserve"> </w:t>
      </w:r>
    </w:p>
    <w:p w:rsidR="00D412AB" w:rsidRDefault="00682D19" w:rsidP="0044641E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-</w:t>
      </w:r>
      <w:bookmarkStart w:id="0" w:name="_GoBack"/>
      <w:r w:rsidR="00D412AB">
        <w:rPr>
          <w:rFonts w:ascii="Gisha" w:hAnsi="Gisha" w:cs="Gisha" w:hint="cs"/>
          <w:sz w:val="24"/>
          <w:szCs w:val="24"/>
          <w:rtl/>
        </w:rPr>
        <w:t xml:space="preserve">הטמעת חומר הלימוד באמצעות </w:t>
      </w:r>
      <w:r w:rsidRPr="008174BE">
        <w:rPr>
          <w:rFonts w:ascii="Gisha" w:hAnsi="Gisha" w:cs="Gisha"/>
          <w:sz w:val="24"/>
          <w:szCs w:val="24"/>
          <w:rtl/>
        </w:rPr>
        <w:t xml:space="preserve">תרגול וחזרה על המידע בנושא הלימוד </w:t>
      </w:r>
      <w:r>
        <w:rPr>
          <w:rFonts w:ascii="Gisha" w:hAnsi="Gisha" w:cs="Gisha" w:hint="cs"/>
          <w:sz w:val="24"/>
          <w:szCs w:val="24"/>
          <w:rtl/>
        </w:rPr>
        <w:t>הן ע"י פתרון שאלות בחוברת התרגול אך גם ובעיקר באמצעות המשחק</w:t>
      </w:r>
      <w:r w:rsidR="00D412AB">
        <w:rPr>
          <w:rFonts w:ascii="Gisha" w:hAnsi="Gisha" w:cs="Gisha" w:hint="cs"/>
          <w:sz w:val="24"/>
          <w:szCs w:val="24"/>
          <w:rtl/>
        </w:rPr>
        <w:t xml:space="preserve"> (משימת הסיכום)</w:t>
      </w:r>
      <w:bookmarkEnd w:id="0"/>
      <w:r w:rsidR="0044641E">
        <w:rPr>
          <w:rFonts w:ascii="Gisha" w:hAnsi="Gisha" w:cs="Gisha" w:hint="cs"/>
          <w:sz w:val="24"/>
          <w:szCs w:val="24"/>
          <w:rtl/>
        </w:rPr>
        <w:t>.</w:t>
      </w:r>
      <w:r>
        <w:rPr>
          <w:rFonts w:ascii="Gisha" w:hAnsi="Gisha" w:cs="Gisha" w:hint="cs"/>
          <w:sz w:val="24"/>
          <w:szCs w:val="24"/>
          <w:rtl/>
        </w:rPr>
        <w:t xml:space="preserve"> </w:t>
      </w:r>
      <w:r w:rsidR="006D04B0">
        <w:rPr>
          <w:rFonts w:ascii="Gisha" w:hAnsi="Gisha" w:cs="Gisha" w:hint="cs"/>
          <w:sz w:val="24"/>
          <w:szCs w:val="24"/>
          <w:rtl/>
        </w:rPr>
        <w:t xml:space="preserve">ראשית חזרה על מושגים בעת הכנת כרטיסיות המשחק </w:t>
      </w:r>
      <w:r w:rsidR="006A28AB">
        <w:rPr>
          <w:rFonts w:ascii="Gisha" w:hAnsi="Gisha" w:cs="Gisha" w:hint="cs"/>
          <w:sz w:val="24"/>
          <w:szCs w:val="24"/>
          <w:rtl/>
        </w:rPr>
        <w:t xml:space="preserve">בכל שיעור </w:t>
      </w:r>
      <w:r w:rsidR="006D04B0">
        <w:rPr>
          <w:rFonts w:ascii="Gisha" w:hAnsi="Gisha" w:cs="Gisha" w:hint="cs"/>
          <w:sz w:val="24"/>
          <w:szCs w:val="24"/>
          <w:rtl/>
        </w:rPr>
        <w:t xml:space="preserve">(פירוט בהמשך). </w:t>
      </w:r>
      <w:r w:rsidR="00635947">
        <w:rPr>
          <w:rFonts w:ascii="Gisha" w:hAnsi="Gisha" w:cs="Gisha" w:hint="cs"/>
          <w:sz w:val="24"/>
          <w:szCs w:val="24"/>
          <w:rtl/>
        </w:rPr>
        <w:t>המשחק</w:t>
      </w:r>
      <w:r w:rsidR="006D04B0">
        <w:rPr>
          <w:rFonts w:ascii="Gisha" w:hAnsi="Gisha" w:cs="Gisha" w:hint="cs"/>
          <w:sz w:val="24"/>
          <w:szCs w:val="24"/>
          <w:rtl/>
        </w:rPr>
        <w:t xml:space="preserve"> עצמו </w:t>
      </w:r>
      <w:r w:rsidR="00635947" w:rsidRPr="008174BE">
        <w:rPr>
          <w:rFonts w:ascii="Gisha" w:hAnsi="Gisha" w:cs="Gisha"/>
          <w:sz w:val="24"/>
          <w:szCs w:val="24"/>
          <w:rtl/>
        </w:rPr>
        <w:t xml:space="preserve"> </w:t>
      </w:r>
      <w:r w:rsidR="00635947">
        <w:rPr>
          <w:rFonts w:ascii="Gisha" w:hAnsi="Gisha" w:cs="Gisha" w:hint="cs"/>
          <w:sz w:val="24"/>
          <w:szCs w:val="24"/>
          <w:rtl/>
        </w:rPr>
        <w:t>מ</w:t>
      </w:r>
      <w:r w:rsidR="00635947" w:rsidRPr="008174BE">
        <w:rPr>
          <w:rFonts w:ascii="Gisha" w:hAnsi="Gisha" w:cs="Gisha"/>
          <w:sz w:val="24"/>
          <w:szCs w:val="24"/>
          <w:rtl/>
        </w:rPr>
        <w:t>חי</w:t>
      </w:r>
      <w:r w:rsidR="00635947">
        <w:rPr>
          <w:rFonts w:ascii="Gisha" w:hAnsi="Gisha" w:cs="Gisha" w:hint="cs"/>
          <w:sz w:val="24"/>
          <w:szCs w:val="24"/>
          <w:rtl/>
        </w:rPr>
        <w:t xml:space="preserve">יה </w:t>
      </w:r>
      <w:r w:rsidR="00635947" w:rsidRPr="008174BE">
        <w:rPr>
          <w:rFonts w:ascii="Gisha" w:hAnsi="Gisha" w:cs="Gisha"/>
          <w:sz w:val="24"/>
          <w:szCs w:val="24"/>
          <w:rtl/>
        </w:rPr>
        <w:t>את החומר הלימודי ו</w:t>
      </w:r>
      <w:r w:rsidR="00635947">
        <w:rPr>
          <w:rFonts w:ascii="Gisha" w:hAnsi="Gisha" w:cs="Gisha" w:hint="cs"/>
          <w:sz w:val="24"/>
          <w:szCs w:val="24"/>
          <w:rtl/>
        </w:rPr>
        <w:t>מ</w:t>
      </w:r>
      <w:r w:rsidR="00635947">
        <w:rPr>
          <w:rFonts w:ascii="Gisha" w:hAnsi="Gisha" w:cs="Gisha"/>
          <w:sz w:val="24"/>
          <w:szCs w:val="24"/>
          <w:rtl/>
        </w:rPr>
        <w:t>עמיק</w:t>
      </w:r>
      <w:r w:rsidR="00635947">
        <w:rPr>
          <w:rFonts w:ascii="Gisha" w:hAnsi="Gisha" w:cs="Gisha" w:hint="cs"/>
          <w:sz w:val="24"/>
          <w:szCs w:val="24"/>
          <w:rtl/>
        </w:rPr>
        <w:t xml:space="preserve"> אותו. הוא גם מעורר תרגול זיכרון, הקשבה וריכוז </w:t>
      </w:r>
      <w:r w:rsidR="009D037A">
        <w:rPr>
          <w:rFonts w:ascii="Gisha" w:hAnsi="Gisha" w:cs="Gisha" w:hint="cs"/>
          <w:sz w:val="24"/>
          <w:szCs w:val="24"/>
          <w:rtl/>
        </w:rPr>
        <w:t xml:space="preserve">(של מה שאומרים ועושים יתר השחקנים במשחק) </w:t>
      </w:r>
      <w:r w:rsidR="00635947">
        <w:rPr>
          <w:rFonts w:ascii="Gisha" w:hAnsi="Gisha" w:cs="Gisha" w:hint="cs"/>
          <w:sz w:val="24"/>
          <w:szCs w:val="24"/>
          <w:rtl/>
        </w:rPr>
        <w:t xml:space="preserve">ובדרך זו מעלה </w:t>
      </w:r>
      <w:r w:rsidR="009D037A">
        <w:rPr>
          <w:rFonts w:ascii="Gisha" w:hAnsi="Gisha" w:cs="Gisha" w:hint="cs"/>
          <w:sz w:val="24"/>
          <w:szCs w:val="24"/>
          <w:rtl/>
        </w:rPr>
        <w:t xml:space="preserve">אצל התלמיד </w:t>
      </w:r>
      <w:r w:rsidR="00635947">
        <w:rPr>
          <w:rFonts w:ascii="Gisha" w:hAnsi="Gisha" w:cs="Gisha" w:hint="cs"/>
          <w:sz w:val="24"/>
          <w:szCs w:val="24"/>
          <w:rtl/>
        </w:rPr>
        <w:t xml:space="preserve">את </w:t>
      </w:r>
      <w:r w:rsidR="009D037A">
        <w:rPr>
          <w:rFonts w:ascii="Gisha" w:hAnsi="Gisha" w:cs="Gisha" w:hint="cs"/>
          <w:sz w:val="24"/>
          <w:szCs w:val="24"/>
          <w:rtl/>
        </w:rPr>
        <w:t>היכולת להתמודד עם משימות הדורשות חשיבה מסדר גבוה יותר.</w:t>
      </w:r>
      <w:r w:rsidR="00DC22A5">
        <w:rPr>
          <w:rFonts w:ascii="Gisha" w:hAnsi="Gisha" w:cs="Gisha" w:hint="cs"/>
          <w:sz w:val="24"/>
          <w:szCs w:val="24"/>
          <w:rtl/>
        </w:rPr>
        <w:t xml:space="preserve"> (2)</w:t>
      </w:r>
    </w:p>
    <w:p w:rsidR="00D412AB" w:rsidRDefault="00D412AB" w:rsidP="006A28AB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-</w:t>
      </w:r>
      <w:r w:rsidR="00635947">
        <w:rPr>
          <w:rFonts w:ascii="Gisha" w:hAnsi="Gisha" w:cs="Gisha" w:hint="cs"/>
          <w:sz w:val="24"/>
          <w:szCs w:val="24"/>
          <w:rtl/>
        </w:rPr>
        <w:t>קשירת</w:t>
      </w:r>
      <w:r>
        <w:rPr>
          <w:rFonts w:ascii="Gisha" w:hAnsi="Gisha" w:cs="Gisha" w:hint="cs"/>
          <w:sz w:val="24"/>
          <w:szCs w:val="24"/>
          <w:rtl/>
        </w:rPr>
        <w:t xml:space="preserve"> חומר הלימוד לחיי התלמידים באמצעות גירויי מידע המעורר סקרנות. </w:t>
      </w:r>
      <w:r w:rsidR="006A28AB">
        <w:rPr>
          <w:rFonts w:ascii="Gisha" w:hAnsi="Gisha" w:cs="Gisha" w:hint="cs"/>
          <w:sz w:val="24"/>
          <w:szCs w:val="24"/>
          <w:rtl/>
        </w:rPr>
        <w:t>קשירת נושא הלימוד להתנהלות</w:t>
      </w:r>
      <w:r>
        <w:rPr>
          <w:rFonts w:ascii="Gisha" w:hAnsi="Gisha" w:cs="Gisha" w:hint="cs"/>
          <w:sz w:val="24"/>
          <w:szCs w:val="24"/>
          <w:rtl/>
        </w:rPr>
        <w:t xml:space="preserve"> מחיי</w:t>
      </w:r>
      <w:r w:rsidR="006A28AB">
        <w:rPr>
          <w:rFonts w:ascii="Gisha" w:hAnsi="Gisha" w:cs="Gisha" w:hint="cs"/>
          <w:sz w:val="24"/>
          <w:szCs w:val="24"/>
          <w:rtl/>
        </w:rPr>
        <w:t xml:space="preserve"> </w:t>
      </w:r>
      <w:r>
        <w:rPr>
          <w:rFonts w:ascii="Gisha" w:hAnsi="Gisha" w:cs="Gisha" w:hint="cs"/>
          <w:sz w:val="24"/>
          <w:szCs w:val="24"/>
          <w:rtl/>
        </w:rPr>
        <w:t>ה</w:t>
      </w:r>
      <w:r w:rsidR="006A28AB">
        <w:rPr>
          <w:rFonts w:ascii="Gisha" w:hAnsi="Gisha" w:cs="Gisha" w:hint="cs"/>
          <w:sz w:val="24"/>
          <w:szCs w:val="24"/>
          <w:rtl/>
        </w:rPr>
        <w:t>יומיו</w:t>
      </w:r>
      <w:r>
        <w:rPr>
          <w:rFonts w:ascii="Gisha" w:hAnsi="Gisha" w:cs="Gisha" w:hint="cs"/>
          <w:sz w:val="24"/>
          <w:szCs w:val="24"/>
          <w:rtl/>
        </w:rPr>
        <w:t>ם</w:t>
      </w:r>
      <w:r w:rsidR="006A28AB">
        <w:rPr>
          <w:rFonts w:ascii="Gisha" w:hAnsi="Gisha" w:cs="Gisha" w:hint="cs"/>
          <w:sz w:val="24"/>
          <w:szCs w:val="24"/>
          <w:rtl/>
        </w:rPr>
        <w:t xml:space="preserve"> של התלמידים</w:t>
      </w:r>
      <w:r>
        <w:rPr>
          <w:rFonts w:ascii="Gisha" w:hAnsi="Gisha" w:cs="Gisha" w:hint="cs"/>
          <w:sz w:val="24"/>
          <w:szCs w:val="24"/>
          <w:rtl/>
        </w:rPr>
        <w:t>.</w:t>
      </w:r>
      <w:r w:rsidR="00635947">
        <w:rPr>
          <w:rFonts w:ascii="Gisha" w:hAnsi="Gisha" w:cs="Gisha" w:hint="cs"/>
          <w:sz w:val="24"/>
          <w:szCs w:val="24"/>
          <w:rtl/>
        </w:rPr>
        <w:t xml:space="preserve"> חשיפה להיבט אחר של נושא הלימוד ובדרך זו לגרום להעמקה בחומר הלימוד</w:t>
      </w:r>
      <w:r w:rsidR="00DC22A5">
        <w:rPr>
          <w:rFonts w:ascii="Gisha" w:hAnsi="Gisha" w:cs="Gisha" w:hint="cs"/>
          <w:sz w:val="24"/>
          <w:szCs w:val="24"/>
          <w:rtl/>
        </w:rPr>
        <w:t xml:space="preserve"> (הרחבה בנספחי השיעור)</w:t>
      </w:r>
      <w:r w:rsidR="00635947">
        <w:rPr>
          <w:rFonts w:ascii="Gisha" w:hAnsi="Gisha" w:cs="Gisha" w:hint="cs"/>
          <w:sz w:val="24"/>
          <w:szCs w:val="24"/>
          <w:rtl/>
        </w:rPr>
        <w:t>.</w:t>
      </w:r>
    </w:p>
    <w:p w:rsidR="00A53B3E" w:rsidRDefault="00635947" w:rsidP="009D037A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lastRenderedPageBreak/>
        <w:t>-</w:t>
      </w:r>
      <w:r w:rsidR="009D037A">
        <w:rPr>
          <w:rFonts w:ascii="Gisha" w:hAnsi="Gisha" w:cs="Gisha" w:hint="cs"/>
          <w:sz w:val="24"/>
          <w:szCs w:val="24"/>
          <w:rtl/>
        </w:rPr>
        <w:t>יצירת קשרים חברתיים (אקלים כיתתי)</w:t>
      </w:r>
      <w:r w:rsidR="00083A58">
        <w:rPr>
          <w:rFonts w:ascii="Gisha" w:hAnsi="Gisha" w:cs="Gisha" w:hint="cs"/>
          <w:sz w:val="24"/>
          <w:szCs w:val="24"/>
          <w:rtl/>
        </w:rPr>
        <w:t xml:space="preserve">: </w:t>
      </w:r>
      <w:r>
        <w:rPr>
          <w:rFonts w:ascii="Gisha" w:hAnsi="Gisha" w:cs="Gisha" w:hint="cs"/>
          <w:sz w:val="24"/>
          <w:szCs w:val="24"/>
          <w:rtl/>
        </w:rPr>
        <w:t xml:space="preserve">בעת המשחק מתרחשת </w:t>
      </w:r>
      <w:r w:rsidR="00D412AB">
        <w:rPr>
          <w:rFonts w:ascii="Gisha" w:hAnsi="Gisha" w:cs="Gisha" w:hint="cs"/>
          <w:sz w:val="24"/>
          <w:szCs w:val="24"/>
          <w:rtl/>
        </w:rPr>
        <w:t xml:space="preserve">אינטראקציה בין חברי הקבוצה </w:t>
      </w:r>
      <w:r>
        <w:rPr>
          <w:rFonts w:ascii="Gisha" w:hAnsi="Gisha" w:cs="Gisha" w:hint="cs"/>
          <w:sz w:val="24"/>
          <w:szCs w:val="24"/>
          <w:rtl/>
        </w:rPr>
        <w:t>ה</w:t>
      </w:r>
      <w:r w:rsidR="00D412AB">
        <w:rPr>
          <w:rFonts w:ascii="Gisha" w:hAnsi="Gisha" w:cs="Gisha" w:hint="cs"/>
          <w:sz w:val="24"/>
          <w:szCs w:val="24"/>
          <w:rtl/>
        </w:rPr>
        <w:t>יוצרת קשר בין אישי ויחד עם זאת מתח בריא בשל תחרות גלויה וסמויה הנוצרת במשחק</w:t>
      </w:r>
      <w:r w:rsidR="0044641E">
        <w:rPr>
          <w:rFonts w:ascii="Gisha" w:hAnsi="Gisha" w:cs="Gisha" w:hint="cs"/>
          <w:sz w:val="24"/>
          <w:szCs w:val="24"/>
          <w:rtl/>
        </w:rPr>
        <w:t>.</w:t>
      </w:r>
    </w:p>
    <w:p w:rsidR="00083A58" w:rsidRDefault="009D037A" w:rsidP="00ED1B0C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- חוויה </w:t>
      </w:r>
      <w:r w:rsidR="00083A58">
        <w:rPr>
          <w:rFonts w:ascii="Gisha" w:hAnsi="Gisha" w:cs="Gisha" w:hint="cs"/>
          <w:sz w:val="24"/>
          <w:szCs w:val="24"/>
          <w:rtl/>
        </w:rPr>
        <w:t>רגשית</w:t>
      </w:r>
      <w:r w:rsidR="001C69C5">
        <w:rPr>
          <w:rFonts w:ascii="Gisha" w:hAnsi="Gisha" w:cs="Gisha" w:hint="cs"/>
          <w:sz w:val="24"/>
          <w:szCs w:val="24"/>
          <w:rtl/>
        </w:rPr>
        <w:t xml:space="preserve"> אישית</w:t>
      </w:r>
      <w:r w:rsidR="00083A58">
        <w:rPr>
          <w:rFonts w:ascii="Gisha" w:hAnsi="Gisha" w:cs="Gisha" w:hint="cs"/>
          <w:sz w:val="24"/>
          <w:szCs w:val="24"/>
          <w:rtl/>
        </w:rPr>
        <w:t xml:space="preserve">: </w:t>
      </w:r>
      <w:r w:rsidR="00D412AB">
        <w:rPr>
          <w:rFonts w:ascii="Gisha" w:hAnsi="Gisha" w:cs="Gisha" w:hint="cs"/>
          <w:sz w:val="24"/>
          <w:szCs w:val="24"/>
          <w:rtl/>
        </w:rPr>
        <w:t xml:space="preserve">הפעילות במשחק </w:t>
      </w:r>
      <w:r>
        <w:rPr>
          <w:rFonts w:ascii="Gisha" w:hAnsi="Gisha" w:cs="Gisha" w:hint="cs"/>
          <w:sz w:val="24"/>
          <w:szCs w:val="24"/>
          <w:rtl/>
        </w:rPr>
        <w:t xml:space="preserve">מעוררת הנאה. כמו כן, משחק </w:t>
      </w:r>
      <w:r w:rsidR="00D412AB">
        <w:rPr>
          <w:rFonts w:ascii="Gisha" w:hAnsi="Gisha" w:cs="Gisha" w:hint="cs"/>
          <w:sz w:val="24"/>
          <w:szCs w:val="24"/>
          <w:rtl/>
        </w:rPr>
        <w:t>בקבוצות קטנות מעורר</w:t>
      </w:r>
      <w:r>
        <w:rPr>
          <w:rFonts w:ascii="Gisha" w:hAnsi="Gisha" w:cs="Gisha" w:hint="cs"/>
          <w:sz w:val="24"/>
          <w:szCs w:val="24"/>
          <w:rtl/>
        </w:rPr>
        <w:t xml:space="preserve"> פתיחות</w:t>
      </w:r>
      <w:r w:rsidR="0044641E">
        <w:rPr>
          <w:rFonts w:ascii="Gisha" w:hAnsi="Gisha" w:cs="Gisha" w:hint="cs"/>
          <w:sz w:val="24"/>
          <w:szCs w:val="24"/>
          <w:rtl/>
        </w:rPr>
        <w:t xml:space="preserve"> בין חברי הקבוצה</w:t>
      </w:r>
      <w:r>
        <w:rPr>
          <w:rFonts w:ascii="Gisha" w:hAnsi="Gisha" w:cs="Gisha" w:hint="cs"/>
          <w:sz w:val="24"/>
          <w:szCs w:val="24"/>
          <w:rtl/>
        </w:rPr>
        <w:t xml:space="preserve"> ומגדיל את ה</w:t>
      </w:r>
      <w:r w:rsidR="00D412AB">
        <w:rPr>
          <w:rFonts w:ascii="Gisha" w:hAnsi="Gisha" w:cs="Gisha" w:hint="cs"/>
          <w:sz w:val="24"/>
          <w:szCs w:val="24"/>
          <w:rtl/>
        </w:rPr>
        <w:t>מוטיבציה להצלחה</w:t>
      </w:r>
      <w:r>
        <w:rPr>
          <w:rFonts w:ascii="Gisha" w:hAnsi="Gisha" w:cs="Gisha" w:hint="cs"/>
          <w:sz w:val="24"/>
          <w:szCs w:val="24"/>
          <w:rtl/>
        </w:rPr>
        <w:t xml:space="preserve"> (זכייה במשחק)</w:t>
      </w:r>
      <w:r w:rsidR="00620E43">
        <w:rPr>
          <w:rFonts w:ascii="Gisha" w:hAnsi="Gisha" w:cs="Gisha" w:hint="cs"/>
          <w:sz w:val="24"/>
          <w:szCs w:val="24"/>
          <w:rtl/>
        </w:rPr>
        <w:t xml:space="preserve">. גיוון המשחקים </w:t>
      </w:r>
      <w:r w:rsidR="001C69C5">
        <w:rPr>
          <w:rFonts w:ascii="Gisha" w:hAnsi="Gisha" w:cs="Gisha" w:hint="cs"/>
          <w:sz w:val="24"/>
          <w:szCs w:val="24"/>
          <w:rtl/>
        </w:rPr>
        <w:t>מעורר מאפיינים קוגניטיביים מעט שונים ומעלה את הסיכוי להצלחה במשחק</w:t>
      </w:r>
      <w:r w:rsidR="0044641E">
        <w:rPr>
          <w:rFonts w:ascii="Gisha" w:hAnsi="Gisha" w:cs="Gisha" w:hint="cs"/>
          <w:sz w:val="24"/>
          <w:szCs w:val="24"/>
          <w:rtl/>
        </w:rPr>
        <w:t xml:space="preserve"> ובשל כך מעלה אף הוא את המוטיבציה להצלחה</w:t>
      </w:r>
      <w:r w:rsidR="001C69C5">
        <w:rPr>
          <w:rFonts w:ascii="Gisha" w:hAnsi="Gisha" w:cs="Gisha" w:hint="cs"/>
          <w:sz w:val="24"/>
          <w:szCs w:val="24"/>
          <w:rtl/>
        </w:rPr>
        <w:t>.</w:t>
      </w:r>
      <w:r w:rsidR="00ED1B0C">
        <w:rPr>
          <w:rFonts w:ascii="Gisha" w:hAnsi="Gisha" w:cs="Gisha" w:hint="cs"/>
          <w:sz w:val="24"/>
          <w:szCs w:val="24"/>
          <w:rtl/>
        </w:rPr>
        <w:t xml:space="preserve"> (2)</w:t>
      </w:r>
    </w:p>
    <w:p w:rsidR="0070032D" w:rsidRPr="009D037A" w:rsidRDefault="0070032D" w:rsidP="009D037A">
      <w:pPr>
        <w:spacing w:after="0" w:line="360" w:lineRule="auto"/>
        <w:rPr>
          <w:rFonts w:ascii="Gisha" w:hAnsi="Gisha" w:cs="Gisha"/>
          <w:sz w:val="24"/>
          <w:szCs w:val="24"/>
          <w:u w:val="single"/>
          <w:rtl/>
        </w:rPr>
      </w:pPr>
      <w:r w:rsidRPr="009D037A">
        <w:rPr>
          <w:rFonts w:ascii="Gisha" w:hAnsi="Gisha" w:cs="Gisha" w:hint="cs"/>
          <w:sz w:val="24"/>
          <w:szCs w:val="24"/>
          <w:u w:val="single"/>
          <w:rtl/>
        </w:rPr>
        <w:t>מרכיבי השיעור</w:t>
      </w:r>
      <w:r w:rsidR="005B312E">
        <w:rPr>
          <w:rFonts w:ascii="Gisha" w:hAnsi="Gisha" w:cs="Gisha" w:hint="cs"/>
          <w:sz w:val="24"/>
          <w:szCs w:val="24"/>
          <w:u w:val="single"/>
          <w:rtl/>
        </w:rPr>
        <w:t>-</w:t>
      </w:r>
      <w:r w:rsidRPr="009D037A">
        <w:rPr>
          <w:rFonts w:ascii="Gisha" w:hAnsi="Gisha" w:cs="Gisha" w:hint="cs"/>
          <w:sz w:val="24"/>
          <w:szCs w:val="24"/>
          <w:u w:val="single"/>
          <w:rtl/>
        </w:rPr>
        <w:t xml:space="preserve"> הרחבה:</w:t>
      </w:r>
    </w:p>
    <w:p w:rsidR="0070032D" w:rsidRDefault="0070032D" w:rsidP="005B312E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הנושא מוצג בפני התלמידים במצגת בה מופיע </w:t>
      </w:r>
      <w:r w:rsidR="005B312E">
        <w:rPr>
          <w:rFonts w:ascii="Gisha" w:hAnsi="Gisha" w:cs="Gisha" w:hint="cs"/>
          <w:sz w:val="24"/>
          <w:szCs w:val="24"/>
          <w:rtl/>
        </w:rPr>
        <w:t>כ</w:t>
      </w:r>
      <w:r>
        <w:rPr>
          <w:rFonts w:ascii="Gisha" w:hAnsi="Gisha" w:cs="Gisha" w:hint="cs"/>
          <w:sz w:val="24"/>
          <w:szCs w:val="24"/>
          <w:rtl/>
        </w:rPr>
        <w:t>ל המידע הנדרש</w:t>
      </w:r>
      <w:r w:rsidR="005B312E">
        <w:rPr>
          <w:rFonts w:ascii="Gisha" w:hAnsi="Gisha" w:cs="Gisha" w:hint="cs"/>
          <w:sz w:val="24"/>
          <w:szCs w:val="24"/>
          <w:rtl/>
        </w:rPr>
        <w:t xml:space="preserve"> להכרתו והבנתו</w:t>
      </w:r>
      <w:r>
        <w:rPr>
          <w:rFonts w:ascii="Gisha" w:hAnsi="Gisha" w:cs="Gisha" w:hint="cs"/>
          <w:sz w:val="24"/>
          <w:szCs w:val="24"/>
          <w:rtl/>
        </w:rPr>
        <w:t>.</w:t>
      </w:r>
    </w:p>
    <w:p w:rsidR="00A53B3E" w:rsidRDefault="00366039" w:rsidP="00DC22A5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פתיח</w:t>
      </w:r>
      <w:r w:rsidR="00F5162A">
        <w:rPr>
          <w:rFonts w:ascii="Gisha" w:hAnsi="Gisha" w:cs="Gisha" w:hint="cs"/>
          <w:sz w:val="24"/>
          <w:szCs w:val="24"/>
          <w:rtl/>
        </w:rPr>
        <w:t xml:space="preserve">ת נושא רכיבי מזון נערכת בעזרת </w:t>
      </w:r>
      <w:r>
        <w:rPr>
          <w:rFonts w:ascii="Gisha" w:hAnsi="Gisha" w:cs="Gisha" w:hint="cs"/>
          <w:sz w:val="24"/>
          <w:szCs w:val="24"/>
          <w:rtl/>
        </w:rPr>
        <w:t xml:space="preserve">גירוי </w:t>
      </w:r>
      <w:r w:rsidR="00F5162A">
        <w:rPr>
          <w:rFonts w:ascii="Gisha" w:hAnsi="Gisha" w:cs="Gisha" w:hint="cs"/>
          <w:sz w:val="24"/>
          <w:szCs w:val="24"/>
          <w:rtl/>
        </w:rPr>
        <w:t xml:space="preserve">כתבה מאתר </w:t>
      </w:r>
      <w:proofErr w:type="spellStart"/>
      <w:r w:rsidR="00F5162A">
        <w:rPr>
          <w:rFonts w:ascii="Gisha" w:hAnsi="Gisha" w:cs="Gisha"/>
          <w:sz w:val="24"/>
          <w:szCs w:val="24"/>
        </w:rPr>
        <w:t>Ynet</w:t>
      </w:r>
      <w:proofErr w:type="spellEnd"/>
      <w:r w:rsidR="00F5162A">
        <w:rPr>
          <w:rFonts w:ascii="Gisha" w:hAnsi="Gisha" w:cs="Gisha" w:hint="cs"/>
          <w:sz w:val="24"/>
          <w:szCs w:val="24"/>
          <w:rtl/>
        </w:rPr>
        <w:t xml:space="preserve"> שכותרתה </w:t>
      </w:r>
      <w:r w:rsidR="00F5162A" w:rsidRPr="001C69C5">
        <w:rPr>
          <w:rFonts w:ascii="Gisha" w:hAnsi="Gisha" w:cs="Gisha" w:hint="cs"/>
          <w:sz w:val="24"/>
          <w:szCs w:val="24"/>
          <w:rtl/>
        </w:rPr>
        <w:t xml:space="preserve">" </w:t>
      </w:r>
      <w:r w:rsidR="00F03EC3" w:rsidRPr="001C69C5">
        <w:rPr>
          <w:rFonts w:ascii="Gisha" w:hAnsi="Gisha" w:cs="Gisha" w:hint="cs"/>
          <w:sz w:val="24"/>
          <w:szCs w:val="24"/>
          <w:rtl/>
        </w:rPr>
        <w:t>שותים ומרזים: תפריט דיאטת מיצים להרזיה"</w:t>
      </w:r>
      <w:r w:rsidR="00F03EC3">
        <w:rPr>
          <w:rFonts w:ascii="Gisha" w:hAnsi="Gisha" w:cs="Gisha" w:hint="cs"/>
          <w:sz w:val="24"/>
          <w:szCs w:val="24"/>
          <w:rtl/>
        </w:rPr>
        <w:t xml:space="preserve">. </w:t>
      </w:r>
      <w:r w:rsidR="00F5162A">
        <w:rPr>
          <w:rFonts w:ascii="Gisha" w:hAnsi="Gisha" w:cs="Gisha" w:hint="cs"/>
          <w:sz w:val="24"/>
          <w:szCs w:val="24"/>
          <w:rtl/>
        </w:rPr>
        <w:t>תפקיד הכתבה לעורר עניין ע"י הזדהות או התנגדות ובכך ליצור דיון עם מספר שאלות מנחות. סוף הדיון מכוון ל</w:t>
      </w:r>
      <w:r>
        <w:rPr>
          <w:rFonts w:ascii="Gisha" w:hAnsi="Gisha" w:cs="Gisha" w:hint="cs"/>
          <w:sz w:val="24"/>
          <w:szCs w:val="24"/>
          <w:rtl/>
        </w:rPr>
        <w:t xml:space="preserve">מונח </w:t>
      </w:r>
      <w:r w:rsidR="00F03EC3">
        <w:rPr>
          <w:rFonts w:ascii="Gisha" w:hAnsi="Gisha" w:cs="Gisha" w:hint="cs"/>
          <w:sz w:val="24"/>
          <w:szCs w:val="24"/>
          <w:rtl/>
        </w:rPr>
        <w:t>בכתבה "</w:t>
      </w:r>
      <w:r>
        <w:rPr>
          <w:rFonts w:ascii="Gisha" w:hAnsi="Gisha" w:cs="Gisha" w:hint="cs"/>
          <w:sz w:val="24"/>
          <w:szCs w:val="24"/>
          <w:rtl/>
        </w:rPr>
        <w:t>רכיבי תזונה</w:t>
      </w:r>
      <w:r w:rsidR="00F5162A">
        <w:rPr>
          <w:rFonts w:ascii="Gisha" w:hAnsi="Gisha" w:cs="Gisha" w:hint="cs"/>
          <w:sz w:val="24"/>
          <w:szCs w:val="24"/>
          <w:rtl/>
        </w:rPr>
        <w:t>"</w:t>
      </w:r>
      <w:r w:rsidR="00DC22A5">
        <w:rPr>
          <w:rFonts w:ascii="Gisha" w:hAnsi="Gisha" w:cs="Gisha" w:hint="cs"/>
          <w:sz w:val="24"/>
          <w:szCs w:val="24"/>
          <w:rtl/>
        </w:rPr>
        <w:t>,</w:t>
      </w:r>
      <w:r w:rsidR="00F5162A">
        <w:rPr>
          <w:rFonts w:ascii="Gisha" w:hAnsi="Gisha" w:cs="Gisha" w:hint="cs"/>
          <w:sz w:val="24"/>
          <w:szCs w:val="24"/>
          <w:rtl/>
        </w:rPr>
        <w:t xml:space="preserve"> שמהווה </w:t>
      </w:r>
      <w:r>
        <w:rPr>
          <w:rFonts w:ascii="Gisha" w:hAnsi="Gisha" w:cs="Gisha" w:hint="cs"/>
          <w:sz w:val="24"/>
          <w:szCs w:val="24"/>
          <w:rtl/>
        </w:rPr>
        <w:t>משפט מפתח לתחילת הפרק</w:t>
      </w:r>
      <w:r w:rsidR="00F5162A">
        <w:rPr>
          <w:rFonts w:ascii="Gisha" w:hAnsi="Gisha" w:cs="Gisha" w:hint="cs"/>
          <w:sz w:val="24"/>
          <w:szCs w:val="24"/>
          <w:rtl/>
        </w:rPr>
        <w:t xml:space="preserve"> של</w:t>
      </w:r>
      <w:r>
        <w:rPr>
          <w:rFonts w:ascii="Gisha" w:hAnsi="Gisha" w:cs="Gisha" w:hint="cs"/>
          <w:sz w:val="24"/>
          <w:szCs w:val="24"/>
          <w:rtl/>
        </w:rPr>
        <w:t xml:space="preserve"> רכיבי מזון</w:t>
      </w:r>
      <w:r w:rsidR="00F03EC3">
        <w:rPr>
          <w:rFonts w:ascii="Gisha" w:hAnsi="Gisha" w:cs="Gisha" w:hint="cs"/>
          <w:sz w:val="24"/>
          <w:szCs w:val="24"/>
          <w:rtl/>
        </w:rPr>
        <w:t>:</w:t>
      </w:r>
      <w:r>
        <w:rPr>
          <w:rFonts w:ascii="Gisha" w:hAnsi="Gisha" w:cs="Gisha" w:hint="cs"/>
          <w:sz w:val="24"/>
          <w:szCs w:val="24"/>
          <w:rtl/>
        </w:rPr>
        <w:t xml:space="preserve"> "יש צורך </w:t>
      </w:r>
      <w:r w:rsidRPr="0070032D">
        <w:rPr>
          <w:rFonts w:ascii="Gisha" w:hAnsi="Gisha" w:cs="Gisha" w:hint="cs"/>
          <w:sz w:val="24"/>
          <w:szCs w:val="24"/>
          <w:rtl/>
        </w:rPr>
        <w:t xml:space="preserve">בכל </w:t>
      </w:r>
      <w:r>
        <w:rPr>
          <w:rFonts w:ascii="Gisha" w:hAnsi="Gisha" w:cs="Gisha" w:hint="cs"/>
          <w:sz w:val="24"/>
          <w:szCs w:val="24"/>
          <w:rtl/>
        </w:rPr>
        <w:t>רכיבי המ</w:t>
      </w:r>
      <w:r w:rsidR="00F5162A">
        <w:rPr>
          <w:rFonts w:ascii="Gisha" w:hAnsi="Gisha" w:cs="Gisha" w:hint="cs"/>
          <w:sz w:val="24"/>
          <w:szCs w:val="24"/>
          <w:rtl/>
        </w:rPr>
        <w:t>ז</w:t>
      </w:r>
      <w:r>
        <w:rPr>
          <w:rFonts w:ascii="Gisha" w:hAnsi="Gisha" w:cs="Gisha" w:hint="cs"/>
          <w:sz w:val="24"/>
          <w:szCs w:val="24"/>
          <w:rtl/>
        </w:rPr>
        <w:t>ון בכדי להתקיים</w:t>
      </w:r>
      <w:r w:rsidR="005B312E">
        <w:rPr>
          <w:rFonts w:ascii="Gisha" w:hAnsi="Gisha" w:cs="Gisha" w:hint="cs"/>
          <w:sz w:val="24"/>
          <w:szCs w:val="24"/>
          <w:rtl/>
        </w:rPr>
        <w:t>" (שקופית 1-2 במצגת).</w:t>
      </w:r>
    </w:p>
    <w:p w:rsidR="00366039" w:rsidRDefault="006B26B3" w:rsidP="006B26B3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523240</wp:posOffset>
                </wp:positionV>
                <wp:extent cx="257175" cy="161925"/>
                <wp:effectExtent l="38100" t="19050" r="47625" b="47625"/>
                <wp:wrapNone/>
                <wp:docPr id="1" name="כוכב עם 5 פינ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2E5DB" id="כוכב עם 5 פינות 1" o:spid="_x0000_s1026" style="position:absolute;left:0;text-align:left;margin-left:207pt;margin-top:41.2pt;width:20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" path="m,61850r98233,l128588,r30354,61850l257175,61850r-79472,38225l208059,161925,128588,123699,49116,161925,79472,100075,,61850xe" fillcolor="#5b9bd5 [3204]" strokecolor="#1f4d78 [1604]" strokeweight="1pt">
                <v:stroke joinstyle="miter"/>
                <v:path arrowok="t" o:connecttype="custom" o:connectlocs="0,61850;98233,61850;128588,0;158942,61850;257175,61850;177703,100075;208059,161925;128588,123699;49116,161925;79472,100075;0,61850" o:connectangles="0,0,0,0,0,0,0,0,0,0,0"/>
              </v:shape>
            </w:pict>
          </mc:Fallback>
        </mc:AlternateContent>
      </w:r>
      <w:r w:rsidR="005B312E">
        <w:rPr>
          <w:rFonts w:ascii="Gisha" w:hAnsi="Gisha" w:cs="Gisha" w:hint="cs"/>
          <w:sz w:val="24"/>
          <w:szCs w:val="24"/>
          <w:rtl/>
        </w:rPr>
        <w:t>בהמשך ו</w:t>
      </w:r>
      <w:r w:rsidR="00F03EC3">
        <w:rPr>
          <w:rFonts w:ascii="Gisha" w:hAnsi="Gisha" w:cs="Gisha" w:hint="cs"/>
          <w:sz w:val="24"/>
          <w:szCs w:val="24"/>
          <w:rtl/>
        </w:rPr>
        <w:t xml:space="preserve">לאורך המצגת מופיעים בשקופיות </w:t>
      </w:r>
      <w:r w:rsidR="00366039" w:rsidRPr="005B312E">
        <w:rPr>
          <w:rFonts w:ascii="Gisha" w:hAnsi="Gisha" w:cs="Gisha" w:hint="cs"/>
          <w:b/>
          <w:bCs/>
          <w:sz w:val="24"/>
          <w:szCs w:val="24"/>
          <w:rtl/>
        </w:rPr>
        <w:t>משפטים מודגשים</w:t>
      </w:r>
      <w:r w:rsidR="00366039">
        <w:rPr>
          <w:rFonts w:ascii="Gisha" w:hAnsi="Gisha" w:cs="Gisha" w:hint="cs"/>
          <w:sz w:val="24"/>
          <w:szCs w:val="24"/>
          <w:rtl/>
        </w:rPr>
        <w:t xml:space="preserve"> - משפטי מפתח להעתקה למחברת. </w:t>
      </w:r>
      <w:r w:rsidR="005B312E">
        <w:rPr>
          <w:rFonts w:ascii="Gisha" w:hAnsi="Gisha" w:cs="Gisha" w:hint="cs"/>
          <w:sz w:val="24"/>
          <w:szCs w:val="24"/>
          <w:rtl/>
        </w:rPr>
        <w:t xml:space="preserve">חלקם אף מתארים מושגים חשובים. </w:t>
      </w:r>
      <w:r w:rsidR="003C2B40">
        <w:rPr>
          <w:rFonts w:ascii="Gisha" w:hAnsi="Gisha" w:cs="Gisha" w:hint="cs"/>
          <w:sz w:val="24"/>
          <w:szCs w:val="24"/>
          <w:rtl/>
        </w:rPr>
        <w:t>בכל שקופי</w:t>
      </w:r>
      <w:r>
        <w:rPr>
          <w:rFonts w:ascii="Gisha" w:hAnsi="Gisha" w:cs="Gisha" w:hint="cs"/>
          <w:sz w:val="24"/>
          <w:szCs w:val="24"/>
          <w:rtl/>
        </w:rPr>
        <w:t xml:space="preserve">ת בה יש להעתיק את המשפטים למחברת מופיעה כוכבית       .  </w:t>
      </w:r>
      <w:r w:rsidR="00366039">
        <w:rPr>
          <w:rFonts w:ascii="Gisha" w:hAnsi="Gisha" w:cs="Gisha" w:hint="cs"/>
          <w:sz w:val="24"/>
          <w:szCs w:val="24"/>
          <w:rtl/>
        </w:rPr>
        <w:t xml:space="preserve">בסוף השיעור </w:t>
      </w:r>
      <w:r w:rsidR="00F03EC3">
        <w:rPr>
          <w:rFonts w:ascii="Gisha" w:hAnsi="Gisha" w:cs="Gisha" w:hint="cs"/>
          <w:sz w:val="24"/>
          <w:szCs w:val="24"/>
          <w:rtl/>
        </w:rPr>
        <w:t xml:space="preserve">יראו המשפטים </w:t>
      </w:r>
      <w:r w:rsidR="00366039">
        <w:rPr>
          <w:rFonts w:ascii="Gisha" w:hAnsi="Gisha" w:cs="Gisha" w:hint="cs"/>
          <w:sz w:val="24"/>
          <w:szCs w:val="24"/>
          <w:rtl/>
        </w:rPr>
        <w:t xml:space="preserve">במחברת כפסקאות הנוחות לקריאה נוספת לפני </w:t>
      </w:r>
      <w:r w:rsidR="005B312E">
        <w:rPr>
          <w:rFonts w:ascii="Gisha" w:hAnsi="Gisha" w:cs="Gisha" w:hint="cs"/>
          <w:sz w:val="24"/>
          <w:szCs w:val="24"/>
          <w:rtl/>
        </w:rPr>
        <w:t xml:space="preserve">מטלה כבוחן או </w:t>
      </w:r>
      <w:r w:rsidR="00366039">
        <w:rPr>
          <w:rFonts w:ascii="Gisha" w:hAnsi="Gisha" w:cs="Gisha" w:hint="cs"/>
          <w:sz w:val="24"/>
          <w:szCs w:val="24"/>
          <w:rtl/>
        </w:rPr>
        <w:t>מבחן</w:t>
      </w:r>
      <w:r w:rsidR="00F03EC3">
        <w:rPr>
          <w:rFonts w:ascii="Gisha" w:hAnsi="Gisha" w:cs="Gisha" w:hint="cs"/>
          <w:sz w:val="24"/>
          <w:szCs w:val="24"/>
          <w:rtl/>
        </w:rPr>
        <w:t>.</w:t>
      </w:r>
      <w:r w:rsidR="00366039">
        <w:rPr>
          <w:rFonts w:ascii="Gisha" w:hAnsi="Gisha" w:cs="Gisha" w:hint="cs"/>
          <w:sz w:val="24"/>
          <w:szCs w:val="24"/>
          <w:rtl/>
        </w:rPr>
        <w:t xml:space="preserve"> </w:t>
      </w:r>
    </w:p>
    <w:p w:rsidR="003C2B40" w:rsidRDefault="003C2B40" w:rsidP="003C2B40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דוגמה למושגים: </w:t>
      </w:r>
      <w:r w:rsidR="00ED1B0C">
        <w:rPr>
          <w:rFonts w:ascii="Gisha" w:hAnsi="Gisha" w:cs="Gisha" w:hint="cs"/>
          <w:sz w:val="24"/>
          <w:szCs w:val="24"/>
          <w:rtl/>
        </w:rPr>
        <w:t>(</w:t>
      </w:r>
      <w:r>
        <w:rPr>
          <w:rFonts w:ascii="Gisha" w:hAnsi="Gisha" w:cs="Gisha" w:hint="cs"/>
          <w:sz w:val="24"/>
          <w:szCs w:val="24"/>
          <w:rtl/>
        </w:rPr>
        <w:t xml:space="preserve">שקופית 8 </w:t>
      </w:r>
      <w:r w:rsidR="00ED1B0C">
        <w:rPr>
          <w:rFonts w:ascii="Gisha" w:hAnsi="Gisha" w:cs="Gisha" w:hint="cs"/>
          <w:sz w:val="24"/>
          <w:szCs w:val="24"/>
          <w:rtl/>
        </w:rPr>
        <w:t>)</w:t>
      </w:r>
    </w:p>
    <w:p w:rsidR="003C2B40" w:rsidRPr="00ED1B0C" w:rsidRDefault="003C2B40" w:rsidP="003C2B40">
      <w:pPr>
        <w:spacing w:after="0" w:line="360" w:lineRule="auto"/>
        <w:rPr>
          <w:rFonts w:ascii="Gisha" w:hAnsi="Gisha" w:cs="Gisha"/>
          <w:b/>
          <w:bCs/>
          <w:sz w:val="24"/>
          <w:szCs w:val="24"/>
          <w:rtl/>
        </w:rPr>
      </w:pPr>
      <w:r w:rsidRPr="00ED1B0C">
        <w:rPr>
          <w:rFonts w:ascii="Gisha" w:hAnsi="Gisha" w:cs="Gisha" w:hint="cs"/>
          <w:b/>
          <w:bCs/>
          <w:sz w:val="24"/>
          <w:szCs w:val="24"/>
          <w:rtl/>
        </w:rPr>
        <w:t>-חד סוכר- יחידה (מולקולה) אחת של סוכר.</w:t>
      </w:r>
    </w:p>
    <w:p w:rsidR="003C2B40" w:rsidRPr="00ED1B0C" w:rsidRDefault="003C2B40" w:rsidP="003C2B40">
      <w:pPr>
        <w:spacing w:after="0" w:line="360" w:lineRule="auto"/>
        <w:rPr>
          <w:rFonts w:ascii="Gisha" w:hAnsi="Gisha" w:cs="Gisha"/>
          <w:b/>
          <w:bCs/>
          <w:sz w:val="24"/>
          <w:szCs w:val="24"/>
          <w:rtl/>
        </w:rPr>
      </w:pPr>
      <w:r w:rsidRPr="00ED1B0C">
        <w:rPr>
          <w:rFonts w:ascii="Gisha" w:hAnsi="Gisha" w:cs="Gisha" w:hint="cs"/>
          <w:b/>
          <w:bCs/>
          <w:sz w:val="24"/>
          <w:szCs w:val="24"/>
          <w:rtl/>
        </w:rPr>
        <w:t>דו סוכר- שתי יחידות (מולקולות) של סוכר הקשורות זו לזו.</w:t>
      </w:r>
    </w:p>
    <w:p w:rsidR="003C2B40" w:rsidRPr="00ED1B0C" w:rsidRDefault="003C2B40" w:rsidP="006B26B3">
      <w:pPr>
        <w:spacing w:after="0" w:line="360" w:lineRule="auto"/>
        <w:rPr>
          <w:rFonts w:ascii="Gisha" w:hAnsi="Gisha" w:cs="Gisha"/>
          <w:b/>
          <w:bCs/>
          <w:sz w:val="24"/>
          <w:szCs w:val="24"/>
          <w:rtl/>
        </w:rPr>
      </w:pPr>
      <w:r w:rsidRPr="00ED1B0C">
        <w:rPr>
          <w:rFonts w:ascii="Gisha" w:hAnsi="Gisha" w:cs="Gisha" w:hint="cs"/>
          <w:b/>
          <w:bCs/>
          <w:sz w:val="24"/>
          <w:szCs w:val="24"/>
          <w:rtl/>
        </w:rPr>
        <w:t xml:space="preserve">רב סוכר- מספר רב של יחידות (מולקולות) של סוכר הקשורות אחת אל השנייה  </w:t>
      </w:r>
    </w:p>
    <w:p w:rsidR="00A97579" w:rsidRPr="008322A2" w:rsidRDefault="00A97579" w:rsidP="009D037A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8322A2">
        <w:rPr>
          <w:rFonts w:ascii="Gisha" w:hAnsi="Gisha" w:cs="Gisha" w:hint="cs"/>
          <w:sz w:val="24"/>
          <w:szCs w:val="24"/>
          <w:rtl/>
        </w:rPr>
        <w:t>סיכום שיעור</w:t>
      </w:r>
      <w:r w:rsidRPr="008322A2">
        <w:rPr>
          <w:rFonts w:ascii="Gisha" w:hAnsi="Gisha" w:cs="Gisha" w:hint="cs"/>
          <w:sz w:val="24"/>
          <w:szCs w:val="24"/>
          <w:u w:val="single"/>
          <w:rtl/>
        </w:rPr>
        <w:t>:</w:t>
      </w:r>
      <w:r w:rsidRPr="008322A2">
        <w:rPr>
          <w:rFonts w:ascii="Gisha" w:hAnsi="Gisha" w:cs="Gisha" w:hint="cs"/>
          <w:sz w:val="24"/>
          <w:szCs w:val="24"/>
          <w:rtl/>
        </w:rPr>
        <w:t xml:space="preserve"> </w:t>
      </w:r>
    </w:p>
    <w:p w:rsidR="00366039" w:rsidRDefault="005B312E" w:rsidP="005B312E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ה</w:t>
      </w:r>
      <w:r w:rsidR="00366039">
        <w:rPr>
          <w:rFonts w:ascii="Gisha" w:hAnsi="Gisha" w:cs="Gisha" w:hint="cs"/>
          <w:sz w:val="24"/>
          <w:szCs w:val="24"/>
          <w:rtl/>
        </w:rPr>
        <w:t xml:space="preserve">מושגים </w:t>
      </w:r>
      <w:r>
        <w:rPr>
          <w:rFonts w:ascii="Gisha" w:hAnsi="Gisha" w:cs="Gisha" w:hint="cs"/>
          <w:sz w:val="24"/>
          <w:szCs w:val="24"/>
          <w:rtl/>
        </w:rPr>
        <w:t>שנ</w:t>
      </w:r>
      <w:r w:rsidR="00366039">
        <w:rPr>
          <w:rFonts w:ascii="Gisha" w:hAnsi="Gisha" w:cs="Gisha" w:hint="cs"/>
          <w:sz w:val="24"/>
          <w:szCs w:val="24"/>
          <w:rtl/>
        </w:rPr>
        <w:t>כתבו במחברת כחלק מהמשפטים המודגשים</w:t>
      </w:r>
      <w:r>
        <w:rPr>
          <w:rFonts w:ascii="Gisha" w:hAnsi="Gisha" w:cs="Gisha" w:hint="cs"/>
          <w:sz w:val="24"/>
          <w:szCs w:val="24"/>
          <w:rtl/>
        </w:rPr>
        <w:t xml:space="preserve"> (ו/או מידע אחר שנ</w:t>
      </w:r>
      <w:r w:rsidR="0044641E">
        <w:rPr>
          <w:rFonts w:ascii="Gisha" w:hAnsi="Gisha" w:cs="Gisha" w:hint="cs"/>
          <w:sz w:val="24"/>
          <w:szCs w:val="24"/>
          <w:rtl/>
        </w:rPr>
        <w:t>כ</w:t>
      </w:r>
      <w:r>
        <w:rPr>
          <w:rFonts w:ascii="Gisha" w:hAnsi="Gisha" w:cs="Gisha" w:hint="cs"/>
          <w:sz w:val="24"/>
          <w:szCs w:val="24"/>
          <w:rtl/>
        </w:rPr>
        <w:t>תב במחברת) משמשים לבניית משימת הסיכום בסיום הנושא רכיבי המזון</w:t>
      </w:r>
      <w:r w:rsidR="00366039">
        <w:rPr>
          <w:rFonts w:ascii="Gisha" w:hAnsi="Gisha" w:cs="Gisha" w:hint="cs"/>
          <w:sz w:val="24"/>
          <w:szCs w:val="24"/>
          <w:rtl/>
        </w:rPr>
        <w:t>.</w:t>
      </w:r>
    </w:p>
    <w:p w:rsidR="008322A2" w:rsidRDefault="00A97579" w:rsidP="0044641E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-</w:t>
      </w:r>
      <w:r w:rsidR="005B312E">
        <w:rPr>
          <w:rFonts w:ascii="Gisha" w:hAnsi="Gisha" w:cs="Gisha" w:hint="cs"/>
          <w:sz w:val="24"/>
          <w:szCs w:val="24"/>
          <w:rtl/>
        </w:rPr>
        <w:t>במשימ</w:t>
      </w:r>
      <w:r w:rsidR="0044641E">
        <w:rPr>
          <w:rFonts w:ascii="Gisha" w:hAnsi="Gisha" w:cs="Gisha" w:hint="cs"/>
          <w:sz w:val="24"/>
          <w:szCs w:val="24"/>
          <w:rtl/>
        </w:rPr>
        <w:t>ת</w:t>
      </w:r>
      <w:r w:rsidR="005B312E">
        <w:rPr>
          <w:rFonts w:ascii="Gisha" w:hAnsi="Gisha" w:cs="Gisha" w:hint="cs"/>
          <w:sz w:val="24"/>
          <w:szCs w:val="24"/>
          <w:rtl/>
        </w:rPr>
        <w:t xml:space="preserve"> </w:t>
      </w:r>
      <w:r w:rsidR="00366039">
        <w:rPr>
          <w:rFonts w:ascii="Gisha" w:hAnsi="Gisha" w:cs="Gisha" w:hint="cs"/>
          <w:sz w:val="24"/>
          <w:szCs w:val="24"/>
          <w:rtl/>
        </w:rPr>
        <w:t xml:space="preserve">סוף </w:t>
      </w:r>
      <w:r w:rsidR="008322A2">
        <w:rPr>
          <w:rFonts w:ascii="Gisha" w:hAnsi="Gisha" w:cs="Gisha" w:hint="cs"/>
          <w:sz w:val="24"/>
          <w:szCs w:val="24"/>
          <w:rtl/>
        </w:rPr>
        <w:t xml:space="preserve">כל </w:t>
      </w:r>
      <w:r w:rsidR="00366039">
        <w:rPr>
          <w:rFonts w:ascii="Gisha" w:hAnsi="Gisha" w:cs="Gisha" w:hint="cs"/>
          <w:sz w:val="24"/>
          <w:szCs w:val="24"/>
          <w:rtl/>
        </w:rPr>
        <w:t xml:space="preserve">שיעור </w:t>
      </w:r>
      <w:r w:rsidR="005B312E">
        <w:rPr>
          <w:rFonts w:ascii="Gisha" w:hAnsi="Gisha" w:cs="Gisha" w:hint="cs"/>
          <w:sz w:val="24"/>
          <w:szCs w:val="24"/>
          <w:rtl/>
        </w:rPr>
        <w:t>על רכיב מזון, התלמידים מ</w:t>
      </w:r>
      <w:r w:rsidR="00366039">
        <w:rPr>
          <w:rFonts w:ascii="Gisha" w:hAnsi="Gisha" w:cs="Gisha" w:hint="cs"/>
          <w:sz w:val="24"/>
          <w:szCs w:val="24"/>
          <w:rtl/>
        </w:rPr>
        <w:t>עת</w:t>
      </w:r>
      <w:r w:rsidR="005B312E">
        <w:rPr>
          <w:rFonts w:ascii="Gisha" w:hAnsi="Gisha" w:cs="Gisha" w:hint="cs"/>
          <w:sz w:val="24"/>
          <w:szCs w:val="24"/>
          <w:rtl/>
        </w:rPr>
        <w:t>י</w:t>
      </w:r>
      <w:r w:rsidR="00366039">
        <w:rPr>
          <w:rFonts w:ascii="Gisha" w:hAnsi="Gisha" w:cs="Gisha" w:hint="cs"/>
          <w:sz w:val="24"/>
          <w:szCs w:val="24"/>
          <w:rtl/>
        </w:rPr>
        <w:t>ק</w:t>
      </w:r>
      <w:r w:rsidR="005B312E">
        <w:rPr>
          <w:rFonts w:ascii="Gisha" w:hAnsi="Gisha" w:cs="Gisha" w:hint="cs"/>
          <w:sz w:val="24"/>
          <w:szCs w:val="24"/>
          <w:rtl/>
        </w:rPr>
        <w:t xml:space="preserve">ים את </w:t>
      </w:r>
      <w:r w:rsidR="00366039">
        <w:rPr>
          <w:rFonts w:ascii="Gisha" w:hAnsi="Gisha" w:cs="Gisha" w:hint="cs"/>
          <w:sz w:val="24"/>
          <w:szCs w:val="24"/>
          <w:rtl/>
        </w:rPr>
        <w:t>המושגים</w:t>
      </w:r>
      <w:r>
        <w:rPr>
          <w:rFonts w:ascii="Gisha" w:hAnsi="Gisha" w:cs="Gisha" w:hint="cs"/>
          <w:sz w:val="24"/>
          <w:szCs w:val="24"/>
          <w:rtl/>
        </w:rPr>
        <w:t xml:space="preserve"> </w:t>
      </w:r>
      <w:r w:rsidR="005B312E">
        <w:rPr>
          <w:rFonts w:ascii="Gisha" w:hAnsi="Gisha" w:cs="Gisha" w:hint="cs"/>
          <w:sz w:val="24"/>
          <w:szCs w:val="24"/>
          <w:rtl/>
        </w:rPr>
        <w:t>והגדרותיהם (</w:t>
      </w:r>
      <w:r>
        <w:rPr>
          <w:rFonts w:ascii="Gisha" w:hAnsi="Gisha" w:cs="Gisha" w:hint="cs"/>
          <w:sz w:val="24"/>
          <w:szCs w:val="24"/>
          <w:rtl/>
        </w:rPr>
        <w:t>ומידע נוסף מהשיעור</w:t>
      </w:r>
      <w:r w:rsidR="005B312E">
        <w:rPr>
          <w:rFonts w:ascii="Gisha" w:hAnsi="Gisha" w:cs="Gisha" w:hint="cs"/>
          <w:sz w:val="24"/>
          <w:szCs w:val="24"/>
          <w:rtl/>
        </w:rPr>
        <w:t>)</w:t>
      </w:r>
      <w:r w:rsidR="00F03EC3">
        <w:rPr>
          <w:rFonts w:ascii="Gisha" w:hAnsi="Gisha" w:cs="Gisha" w:hint="cs"/>
          <w:sz w:val="24"/>
          <w:szCs w:val="24"/>
          <w:rtl/>
        </w:rPr>
        <w:t xml:space="preserve"> בכרטיסיות </w:t>
      </w:r>
      <w:r w:rsidR="005B312E">
        <w:rPr>
          <w:rFonts w:ascii="Gisha" w:hAnsi="Gisha" w:cs="Gisha" w:hint="cs"/>
          <w:sz w:val="24"/>
          <w:szCs w:val="24"/>
          <w:rtl/>
        </w:rPr>
        <w:t xml:space="preserve">לפי הוראות ברורות </w:t>
      </w:r>
      <w:r w:rsidR="00F03EC3">
        <w:rPr>
          <w:rFonts w:ascii="Gisha" w:hAnsi="Gisha" w:cs="Gisha" w:hint="cs"/>
          <w:sz w:val="24"/>
          <w:szCs w:val="24"/>
          <w:rtl/>
        </w:rPr>
        <w:t>כחלק מ</w:t>
      </w:r>
      <w:r>
        <w:rPr>
          <w:rFonts w:ascii="Gisha" w:hAnsi="Gisha" w:cs="Gisha" w:hint="cs"/>
          <w:sz w:val="24"/>
          <w:szCs w:val="24"/>
          <w:rtl/>
        </w:rPr>
        <w:t>הכנה למטלת המשחק המסכ</w:t>
      </w:r>
      <w:r w:rsidR="00F03EC3">
        <w:rPr>
          <w:rFonts w:ascii="Gisha" w:hAnsi="Gisha" w:cs="Gisha" w:hint="cs"/>
          <w:sz w:val="24"/>
          <w:szCs w:val="24"/>
          <w:rtl/>
        </w:rPr>
        <w:t>ם את תת הפרק "רכיבי מזון"</w:t>
      </w:r>
      <w:r>
        <w:rPr>
          <w:rFonts w:ascii="Gisha" w:hAnsi="Gisha" w:cs="Gisha" w:hint="cs"/>
          <w:sz w:val="24"/>
          <w:szCs w:val="24"/>
          <w:rtl/>
        </w:rPr>
        <w:t>.</w:t>
      </w:r>
    </w:p>
    <w:p w:rsidR="001C69C5" w:rsidRPr="00807A54" w:rsidRDefault="001C69C5" w:rsidP="001C69C5">
      <w:pPr>
        <w:spacing w:after="0" w:line="360" w:lineRule="auto"/>
        <w:rPr>
          <w:rFonts w:ascii="Gisha" w:hAnsi="Gisha" w:cs="Gisha"/>
          <w:sz w:val="24"/>
          <w:szCs w:val="24"/>
          <w:u w:val="single"/>
          <w:rtl/>
        </w:rPr>
      </w:pPr>
      <w:r w:rsidRPr="00807A54">
        <w:rPr>
          <w:rFonts w:ascii="Gisha" w:hAnsi="Gisha" w:cs="Gisha" w:hint="cs"/>
          <w:sz w:val="24"/>
          <w:szCs w:val="24"/>
          <w:u w:val="single"/>
          <w:rtl/>
        </w:rPr>
        <w:t>תוספות למהלך השיעור:</w:t>
      </w:r>
    </w:p>
    <w:p w:rsidR="001C69C5" w:rsidRDefault="001C69C5" w:rsidP="001C69C5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   </w:t>
      </w:r>
      <w:r w:rsidRPr="00807A54">
        <w:rPr>
          <w:rFonts w:ascii="Gisha" w:hAnsi="Gisha" w:cs="Gisha" w:hint="cs"/>
          <w:sz w:val="24"/>
          <w:szCs w:val="24"/>
          <w:u w:val="single"/>
          <w:rtl/>
        </w:rPr>
        <w:t>נספחי השיעור</w:t>
      </w:r>
      <w:r>
        <w:rPr>
          <w:rFonts w:ascii="Gisha" w:hAnsi="Gisha" w:cs="Gisha" w:hint="cs"/>
          <w:sz w:val="24"/>
          <w:szCs w:val="24"/>
          <w:u w:val="single"/>
          <w:rtl/>
        </w:rPr>
        <w:t>-</w:t>
      </w:r>
      <w:r>
        <w:rPr>
          <w:rFonts w:ascii="Gisha" w:hAnsi="Gisha" w:cs="Gisha" w:hint="cs"/>
          <w:sz w:val="24"/>
          <w:szCs w:val="24"/>
          <w:rtl/>
        </w:rPr>
        <w:t xml:space="preserve"> בחלק מרכיבי המזון השונים יופיעו כתבות הקושרות אותם</w:t>
      </w:r>
      <w:r w:rsidR="0044641E">
        <w:rPr>
          <w:rFonts w:ascii="Gisha" w:hAnsi="Gisha" w:cs="Gisha" w:hint="cs"/>
          <w:sz w:val="24"/>
          <w:szCs w:val="24"/>
          <w:rtl/>
        </w:rPr>
        <w:t xml:space="preserve"> לנושאים כ: </w:t>
      </w:r>
      <w:r>
        <w:rPr>
          <w:rFonts w:ascii="Gisha" w:hAnsi="Gisha" w:cs="Gisha" w:hint="cs"/>
          <w:sz w:val="24"/>
          <w:szCs w:val="24"/>
          <w:rtl/>
        </w:rPr>
        <w:t>תזונה/ בריאות/ איכות סביבה. דוגמאות: 1. הידעת- איך תאית קשורה להתחממות כדור הארץ? (שקופית 12)</w:t>
      </w:r>
      <w:r w:rsidRPr="001C69C5">
        <w:rPr>
          <w:rFonts w:ascii="Gisha" w:hAnsi="Gisha" w:cs="Gisha" w:hint="cs"/>
          <w:sz w:val="24"/>
          <w:szCs w:val="24"/>
          <w:rtl/>
        </w:rPr>
        <w:t xml:space="preserve"> </w:t>
      </w:r>
      <w:r>
        <w:rPr>
          <w:rFonts w:ascii="Gisha" w:hAnsi="Gisha" w:cs="Gisha" w:hint="cs"/>
          <w:sz w:val="24"/>
          <w:szCs w:val="24"/>
          <w:rtl/>
        </w:rPr>
        <w:t>2. למה ספורטאים לוקחים סטרואידים לפני תחרויות? (שקופית 14)</w:t>
      </w:r>
    </w:p>
    <w:p w:rsidR="001C69C5" w:rsidRDefault="001C69C5" w:rsidP="001C69C5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3. שתיית שייק חלבון למתאמנים בחדר כושר- האם זה באמת בריא? (שקופית 24) </w:t>
      </w:r>
    </w:p>
    <w:p w:rsidR="001C69C5" w:rsidRDefault="001C69C5" w:rsidP="00ED1B0C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lastRenderedPageBreak/>
        <w:t xml:space="preserve">   </w:t>
      </w:r>
      <w:r w:rsidRPr="00807A54">
        <w:rPr>
          <w:rFonts w:ascii="Gisha" w:hAnsi="Gisha" w:cs="Gisha" w:hint="cs"/>
          <w:sz w:val="24"/>
          <w:szCs w:val="24"/>
          <w:u w:val="single"/>
          <w:rtl/>
        </w:rPr>
        <w:t>הזמנה להעמקה</w:t>
      </w:r>
      <w:r>
        <w:rPr>
          <w:rFonts w:ascii="Gisha" w:hAnsi="Gisha" w:cs="Gisha" w:hint="cs"/>
          <w:sz w:val="24"/>
          <w:szCs w:val="24"/>
          <w:rtl/>
        </w:rPr>
        <w:t xml:space="preserve">- שימוש בתאית לייצור ביגוד והנעלה "מתכלים" במקום שימוש בחומרים כפלסטיק ותרכובות אחרות המתכלות לאט ופוגעות בסביבה. מידע </w:t>
      </w:r>
      <w:r w:rsidR="0044641E">
        <w:rPr>
          <w:rFonts w:ascii="Gisha" w:hAnsi="Gisha" w:cs="Gisha" w:hint="cs"/>
          <w:sz w:val="24"/>
          <w:szCs w:val="24"/>
          <w:rtl/>
        </w:rPr>
        <w:t>הנחקר כיום ב</w:t>
      </w:r>
      <w:r w:rsidR="008714C8">
        <w:rPr>
          <w:rFonts w:ascii="Gisha" w:hAnsi="Gisha" w:cs="Gisha" w:hint="cs"/>
          <w:sz w:val="24"/>
          <w:szCs w:val="24"/>
          <w:rtl/>
        </w:rPr>
        <w:t>רחבי העולם וגם ב</w:t>
      </w:r>
      <w:r w:rsidR="0044641E">
        <w:rPr>
          <w:rFonts w:ascii="Gisha" w:hAnsi="Gisha" w:cs="Gisha" w:hint="cs"/>
          <w:sz w:val="24"/>
          <w:szCs w:val="24"/>
          <w:rtl/>
        </w:rPr>
        <w:t xml:space="preserve">פקולטה לחקלאות </w:t>
      </w:r>
      <w:r>
        <w:rPr>
          <w:rFonts w:ascii="Gisha" w:hAnsi="Gisha" w:cs="Gisha" w:hint="cs"/>
          <w:sz w:val="24"/>
          <w:szCs w:val="24"/>
          <w:rtl/>
        </w:rPr>
        <w:t xml:space="preserve">מהווה נקודת מבט חדשה וחשובה הנקשרת לנושא המלווה את  שיעורי החקלאות בגידול בקר לחלב ובעל חשיבות </w:t>
      </w:r>
      <w:r w:rsidR="0044641E">
        <w:rPr>
          <w:rFonts w:ascii="Gisha" w:hAnsi="Gisha" w:cs="Gisha" w:hint="cs"/>
          <w:sz w:val="24"/>
          <w:szCs w:val="24"/>
          <w:rtl/>
        </w:rPr>
        <w:t xml:space="preserve">רבה </w:t>
      </w:r>
      <w:r>
        <w:rPr>
          <w:rFonts w:ascii="Gisha" w:hAnsi="Gisha" w:cs="Gisha" w:hint="cs"/>
          <w:sz w:val="24"/>
          <w:szCs w:val="24"/>
          <w:rtl/>
        </w:rPr>
        <w:t>ל</w:t>
      </w:r>
      <w:r w:rsidR="0044641E">
        <w:rPr>
          <w:rFonts w:ascii="Gisha" w:hAnsi="Gisha" w:cs="Gisha" w:hint="cs"/>
          <w:sz w:val="24"/>
          <w:szCs w:val="24"/>
          <w:rtl/>
        </w:rPr>
        <w:t xml:space="preserve">שמירת </w:t>
      </w:r>
      <w:r>
        <w:rPr>
          <w:rFonts w:ascii="Gisha" w:hAnsi="Gisha" w:cs="Gisha" w:hint="cs"/>
          <w:sz w:val="24"/>
          <w:szCs w:val="24"/>
          <w:rtl/>
        </w:rPr>
        <w:t xml:space="preserve">איכות הסביבה. </w:t>
      </w:r>
      <w:r w:rsidR="008714C8">
        <w:rPr>
          <w:rFonts w:ascii="Gisha" w:hAnsi="Gisha" w:cs="Gisha" w:hint="cs"/>
          <w:sz w:val="24"/>
          <w:szCs w:val="24"/>
          <w:rtl/>
        </w:rPr>
        <w:t>הצגת הנושא בעזרת מצגת הרצאה מ</w:t>
      </w:r>
      <w:r w:rsidR="008714C8">
        <w:rPr>
          <w:rFonts w:ascii="Gisha" w:hAnsi="Gisha" w:cs="Gisha" w:hint="cs"/>
          <w:sz w:val="24"/>
          <w:szCs w:val="24"/>
        </w:rPr>
        <w:t>TED</w:t>
      </w:r>
      <w:r w:rsidR="008714C8">
        <w:rPr>
          <w:rFonts w:ascii="Gisha" w:hAnsi="Gisha" w:cs="Gisha" w:hint="cs"/>
          <w:sz w:val="24"/>
          <w:szCs w:val="24"/>
          <w:rtl/>
        </w:rPr>
        <w:t xml:space="preserve"> (6 דק')(</w:t>
      </w:r>
      <w:r w:rsidR="00ED1B0C">
        <w:rPr>
          <w:rFonts w:ascii="Gisha" w:hAnsi="Gisha" w:cs="Gisha" w:hint="cs"/>
          <w:sz w:val="24"/>
          <w:szCs w:val="24"/>
          <w:rtl/>
        </w:rPr>
        <w:t>3</w:t>
      </w:r>
      <w:r w:rsidR="008714C8">
        <w:rPr>
          <w:rFonts w:ascii="Gisha" w:hAnsi="Gisha" w:cs="Gisha" w:hint="cs"/>
          <w:sz w:val="24"/>
          <w:szCs w:val="24"/>
          <w:rtl/>
        </w:rPr>
        <w:t>)</w:t>
      </w:r>
    </w:p>
    <w:p w:rsidR="006E0F62" w:rsidRDefault="008322A2" w:rsidP="00620E43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1C69C5">
        <w:rPr>
          <w:rFonts w:ascii="Gisha" w:hAnsi="Gisha" w:cs="Gisha" w:hint="cs"/>
          <w:sz w:val="24"/>
          <w:szCs w:val="24"/>
          <w:u w:val="single"/>
          <w:rtl/>
        </w:rPr>
        <w:t>משימת סיכום</w:t>
      </w:r>
      <w:r w:rsidR="00DC22A5">
        <w:rPr>
          <w:rFonts w:ascii="Gisha" w:hAnsi="Gisha" w:cs="Gisha" w:hint="cs"/>
          <w:sz w:val="24"/>
          <w:szCs w:val="24"/>
          <w:u w:val="single"/>
          <w:rtl/>
        </w:rPr>
        <w:t xml:space="preserve"> הנושא </w:t>
      </w:r>
      <w:r w:rsidRPr="001C69C5">
        <w:rPr>
          <w:rFonts w:ascii="Gisha" w:hAnsi="Gisha" w:cs="Gisha" w:hint="cs"/>
          <w:sz w:val="24"/>
          <w:szCs w:val="24"/>
          <w:u w:val="single"/>
          <w:rtl/>
        </w:rPr>
        <w:t>-</w:t>
      </w:r>
      <w:r w:rsidR="00620E43">
        <w:rPr>
          <w:rFonts w:ascii="Gisha" w:hAnsi="Gisha" w:cs="Gisha" w:hint="cs"/>
          <w:sz w:val="24"/>
          <w:szCs w:val="24"/>
          <w:rtl/>
        </w:rPr>
        <w:t xml:space="preserve">סבבי תחנות </w:t>
      </w:r>
      <w:r>
        <w:rPr>
          <w:rFonts w:ascii="Gisha" w:hAnsi="Gisha" w:cs="Gisha" w:hint="cs"/>
          <w:sz w:val="24"/>
          <w:szCs w:val="24"/>
          <w:rtl/>
        </w:rPr>
        <w:t>משחקי רכיבי מזון:</w:t>
      </w:r>
      <w:r w:rsidRPr="008322A2">
        <w:rPr>
          <w:rFonts w:ascii="Gisha" w:hAnsi="Gisha" w:cs="Gisha" w:hint="cs"/>
          <w:sz w:val="24"/>
          <w:szCs w:val="24"/>
          <w:rtl/>
        </w:rPr>
        <w:t xml:space="preserve"> </w:t>
      </w:r>
      <w:r w:rsidR="00620E43">
        <w:rPr>
          <w:rFonts w:ascii="Gisha" w:hAnsi="Gisha" w:cs="Gisha" w:hint="cs"/>
          <w:sz w:val="24"/>
          <w:szCs w:val="24"/>
          <w:rtl/>
        </w:rPr>
        <w:t>משחק רביעיות; זיכרון; טריוויה ותשבץ</w:t>
      </w:r>
      <w:r w:rsidR="00620E43" w:rsidRPr="00620E43">
        <w:rPr>
          <w:rFonts w:ascii="Gisha" w:hAnsi="Gisha" w:cs="Gisha" w:hint="cs"/>
          <w:sz w:val="24"/>
          <w:szCs w:val="24"/>
          <w:rtl/>
        </w:rPr>
        <w:t xml:space="preserve"> </w:t>
      </w:r>
      <w:r w:rsidR="00620E43">
        <w:rPr>
          <w:rFonts w:ascii="Gisha" w:hAnsi="Gisha" w:cs="Gisha" w:hint="cs"/>
          <w:sz w:val="24"/>
          <w:szCs w:val="24"/>
          <w:rtl/>
        </w:rPr>
        <w:t xml:space="preserve">בהתאם לכרטיסיות אותם </w:t>
      </w:r>
      <w:r w:rsidR="00DC22A5">
        <w:rPr>
          <w:rFonts w:ascii="Gisha" w:hAnsi="Gisha" w:cs="Gisha" w:hint="cs"/>
          <w:sz w:val="24"/>
          <w:szCs w:val="24"/>
          <w:rtl/>
        </w:rPr>
        <w:t xml:space="preserve">הכינו התלמידים במהלך השיעורים. </w:t>
      </w:r>
      <w:r>
        <w:rPr>
          <w:rFonts w:ascii="Gisha" w:hAnsi="Gisha" w:cs="Gisha" w:hint="cs"/>
          <w:sz w:val="24"/>
          <w:szCs w:val="24"/>
          <w:rtl/>
        </w:rPr>
        <w:t>ה</w:t>
      </w:r>
      <w:r w:rsidR="00620E43">
        <w:rPr>
          <w:rFonts w:ascii="Gisha" w:hAnsi="Gisha" w:cs="Gisha" w:hint="cs"/>
          <w:sz w:val="24"/>
          <w:szCs w:val="24"/>
          <w:rtl/>
        </w:rPr>
        <w:t>פעילות תע</w:t>
      </w:r>
      <w:r>
        <w:rPr>
          <w:rFonts w:ascii="Gisha" w:hAnsi="Gisha" w:cs="Gisha" w:hint="cs"/>
          <w:sz w:val="24"/>
          <w:szCs w:val="24"/>
          <w:rtl/>
        </w:rPr>
        <w:t>רך כשעתיים לימודיות. תחילה יתחלקו לקבוצות</w:t>
      </w:r>
      <w:r w:rsidR="00620E43">
        <w:rPr>
          <w:rFonts w:ascii="Gisha" w:hAnsi="Gisha" w:cs="Gisha" w:hint="cs"/>
          <w:sz w:val="24"/>
          <w:szCs w:val="24"/>
          <w:rtl/>
        </w:rPr>
        <w:t xml:space="preserve"> של ארבעה משתתפים</w:t>
      </w:r>
      <w:r w:rsidR="006E0F62">
        <w:rPr>
          <w:rFonts w:ascii="Gisha" w:hAnsi="Gisha" w:cs="Gisha" w:hint="cs"/>
          <w:sz w:val="24"/>
          <w:szCs w:val="24"/>
          <w:rtl/>
        </w:rPr>
        <w:t>.</w:t>
      </w:r>
      <w:r>
        <w:rPr>
          <w:rFonts w:ascii="Gisha" w:hAnsi="Gisha" w:cs="Gisha" w:hint="cs"/>
          <w:sz w:val="24"/>
          <w:szCs w:val="24"/>
          <w:rtl/>
        </w:rPr>
        <w:t xml:space="preserve"> כ</w:t>
      </w:r>
      <w:r w:rsidR="006E0F62">
        <w:rPr>
          <w:rFonts w:ascii="Gisha" w:hAnsi="Gisha" w:cs="Gisha" w:hint="cs"/>
          <w:sz w:val="24"/>
          <w:szCs w:val="24"/>
          <w:rtl/>
        </w:rPr>
        <w:t>ל</w:t>
      </w:r>
      <w:r>
        <w:rPr>
          <w:rFonts w:ascii="Gisha" w:hAnsi="Gisha" w:cs="Gisha" w:hint="cs"/>
          <w:sz w:val="24"/>
          <w:szCs w:val="24"/>
          <w:rtl/>
        </w:rPr>
        <w:t xml:space="preserve"> קבוצה תקבל דף אותו ימלאו </w:t>
      </w:r>
      <w:r w:rsidR="006E0F62">
        <w:rPr>
          <w:rFonts w:ascii="Gisha" w:hAnsi="Gisha" w:cs="Gisha" w:hint="cs"/>
          <w:sz w:val="24"/>
          <w:szCs w:val="24"/>
          <w:rtl/>
        </w:rPr>
        <w:t>במהלך סבב תחנות משחקים</w:t>
      </w:r>
      <w:r w:rsidR="00DC22A5">
        <w:rPr>
          <w:rFonts w:ascii="Gisha" w:hAnsi="Gisha" w:cs="Gisha" w:hint="cs"/>
          <w:sz w:val="24"/>
          <w:szCs w:val="24"/>
          <w:rtl/>
        </w:rPr>
        <w:t xml:space="preserve"> (ראה/י נספחים עבודה)</w:t>
      </w:r>
      <w:r w:rsidR="006E0F62">
        <w:rPr>
          <w:rFonts w:ascii="Gisha" w:hAnsi="Gisha" w:cs="Gisha" w:hint="cs"/>
          <w:sz w:val="24"/>
          <w:szCs w:val="24"/>
          <w:rtl/>
        </w:rPr>
        <w:t>. כל סבב משחק בתחנה מוקצב</w:t>
      </w:r>
      <w:r w:rsidR="006E0F62" w:rsidRPr="006E0F62">
        <w:rPr>
          <w:rFonts w:ascii="Gisha" w:hAnsi="Gisha" w:cs="Gisha" w:hint="cs"/>
          <w:sz w:val="24"/>
          <w:szCs w:val="24"/>
          <w:rtl/>
        </w:rPr>
        <w:t xml:space="preserve"> </w:t>
      </w:r>
      <w:r w:rsidR="006E0F62">
        <w:rPr>
          <w:rFonts w:ascii="Gisha" w:hAnsi="Gisha" w:cs="Gisha" w:hint="cs"/>
          <w:sz w:val="24"/>
          <w:szCs w:val="24"/>
          <w:rtl/>
        </w:rPr>
        <w:t xml:space="preserve">בזמן. </w:t>
      </w:r>
      <w:r w:rsidR="00620E43">
        <w:rPr>
          <w:rFonts w:ascii="Gisha" w:hAnsi="Gisha" w:cs="Gisha" w:hint="cs"/>
          <w:sz w:val="24"/>
          <w:szCs w:val="24"/>
          <w:rtl/>
        </w:rPr>
        <w:t xml:space="preserve">כל הקבוצות יתחילו ויסיימו את הסבב באותו מועד. </w:t>
      </w:r>
      <w:r w:rsidR="006E0F62">
        <w:rPr>
          <w:rFonts w:ascii="Gisha" w:hAnsi="Gisha" w:cs="Gisha" w:hint="cs"/>
          <w:sz w:val="24"/>
          <w:szCs w:val="24"/>
          <w:rtl/>
        </w:rPr>
        <w:t xml:space="preserve">בסיום כל סבב הקבוצה צריכה לסיים את המשחק ולכתוב מי המנצח. הקבוצה תקבל ניקוד לסיום המשחק במועד וכך גם המנצח בכל משחק. </w:t>
      </w:r>
    </w:p>
    <w:p w:rsidR="006E0F62" w:rsidRDefault="006E0F62" w:rsidP="006E0F6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בסיום כל הסבבים תנצח הקבוצה שסיימה כמה שיותר משחקים והמנצח מכל הקבוצות שניצח במספר המשחקים הגדול ביותר.</w:t>
      </w:r>
    </w:p>
    <w:p w:rsidR="008714C8" w:rsidRDefault="008714C8" w:rsidP="006E0F6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</w:p>
    <w:p w:rsidR="008714C8" w:rsidRDefault="008714C8" w:rsidP="006E0F6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proofErr w:type="spellStart"/>
      <w:r>
        <w:rPr>
          <w:rFonts w:ascii="Gisha" w:hAnsi="Gisha" w:cs="Gisha" w:hint="cs"/>
          <w:sz w:val="24"/>
          <w:szCs w:val="24"/>
          <w:rtl/>
        </w:rPr>
        <w:t>בבליוגרפיה</w:t>
      </w:r>
      <w:proofErr w:type="spellEnd"/>
    </w:p>
    <w:p w:rsidR="00ED1B0C" w:rsidRDefault="008714C8" w:rsidP="006E0F6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1. </w:t>
      </w:r>
      <w:r w:rsidR="00ED1B0C">
        <w:rPr>
          <w:rFonts w:ascii="Gisha" w:hAnsi="Gisha" w:cs="Gisha" w:hint="cs"/>
          <w:sz w:val="24"/>
          <w:szCs w:val="24"/>
          <w:rtl/>
        </w:rPr>
        <w:t xml:space="preserve">אתר מפמ"ר חקלאות טיוטת לימודי התוכנית החדשה </w:t>
      </w:r>
      <w:hyperlink r:id="rId5" w:history="1">
        <w:r w:rsidR="00ED1B0C">
          <w:rPr>
            <w:rStyle w:val="Hyperlink"/>
          </w:rPr>
          <w:t>http://cms.education.gov.il/EducationCMS/Units/Mazkirut_Pedagogit/Chaklaut/Chativa_Elyona/tyutat_tochnit.htm</w:t>
        </w:r>
      </w:hyperlink>
    </w:p>
    <w:p w:rsidR="008714C8" w:rsidRPr="00ED1B0C" w:rsidRDefault="00ED1B0C" w:rsidP="00ED1B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sha" w:eastAsia="Arial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2. </w:t>
      </w:r>
      <w:r w:rsidRPr="008174BE">
        <w:rPr>
          <w:rFonts w:ascii="Gisha" w:hAnsi="Gisha" w:cs="Gisha"/>
          <w:sz w:val="24"/>
          <w:szCs w:val="24"/>
          <w:rtl/>
        </w:rPr>
        <w:t xml:space="preserve">יהושע  ת. פריש י.  </w:t>
      </w:r>
      <w:r w:rsidRPr="008174BE">
        <w:rPr>
          <w:rFonts w:ascii="Gisha" w:hAnsi="Gisha" w:cs="Gisha"/>
          <w:sz w:val="24"/>
          <w:szCs w:val="24"/>
        </w:rPr>
        <w:t>(2014</w:t>
      </w:r>
      <w:proofErr w:type="gramStart"/>
      <w:r w:rsidRPr="008174BE">
        <w:rPr>
          <w:rFonts w:ascii="Gisha" w:hAnsi="Gisha" w:cs="Gisha"/>
          <w:sz w:val="24"/>
          <w:szCs w:val="24"/>
        </w:rPr>
        <w:t>)</w:t>
      </w:r>
      <w:r w:rsidRPr="008174BE">
        <w:rPr>
          <w:rFonts w:ascii="Gisha" w:hAnsi="Gisha" w:cs="Gisha"/>
          <w:sz w:val="24"/>
          <w:szCs w:val="24"/>
          <w:u w:val="single"/>
          <w:rtl/>
        </w:rPr>
        <w:t>משחק</w:t>
      </w:r>
      <w:proofErr w:type="gramEnd"/>
      <w:r w:rsidRPr="008174BE">
        <w:rPr>
          <w:rFonts w:ascii="Gisha" w:hAnsi="Gisha" w:cs="Gisha"/>
          <w:sz w:val="24"/>
          <w:szCs w:val="24"/>
          <w:u w:val="single"/>
          <w:rtl/>
        </w:rPr>
        <w:t xml:space="preserve"> הוא חומר לימודי בתחפושת – שילוב משחק בלמידה</w:t>
      </w:r>
      <w:r w:rsidRPr="008174BE">
        <w:rPr>
          <w:rFonts w:ascii="Gisha" w:hAnsi="Gisha" w:cs="Gisha"/>
          <w:sz w:val="24"/>
          <w:szCs w:val="24"/>
          <w:rtl/>
        </w:rPr>
        <w:t xml:space="preserve"> שאנן – המכללה האקדמית הדתית לחינוך, </w:t>
      </w:r>
      <w:proofErr w:type="spellStart"/>
      <w:r w:rsidRPr="008174BE">
        <w:rPr>
          <w:rFonts w:ascii="Gisha" w:hAnsi="Gisha" w:cs="Gisha"/>
          <w:sz w:val="24"/>
          <w:szCs w:val="24"/>
          <w:rtl/>
        </w:rPr>
        <w:t>קרית</w:t>
      </w:r>
      <w:proofErr w:type="spellEnd"/>
      <w:r w:rsidRPr="008174BE">
        <w:rPr>
          <w:rFonts w:ascii="Gisha" w:hAnsi="Gisha" w:cs="Gisha"/>
          <w:sz w:val="24"/>
          <w:szCs w:val="24"/>
          <w:rtl/>
        </w:rPr>
        <w:t xml:space="preserve"> שמואל חיפה</w:t>
      </w:r>
      <w:r w:rsidRPr="008174BE">
        <w:rPr>
          <w:rFonts w:ascii="Gisha" w:eastAsia="Arial" w:hAnsi="Gisha" w:cs="Gisha"/>
          <w:b/>
          <w:sz w:val="24"/>
          <w:szCs w:val="24"/>
          <w:rtl/>
        </w:rPr>
        <w:t xml:space="preserve">   </w:t>
      </w:r>
      <w:hyperlink r:id="rId6" w:history="1">
        <w:r w:rsidRPr="008174BE">
          <w:rPr>
            <w:rStyle w:val="Hyperlink"/>
            <w:rFonts w:ascii="Gisha" w:hAnsi="Gisha" w:cs="Gisha"/>
            <w:color w:val="0070C0"/>
            <w:sz w:val="24"/>
            <w:szCs w:val="24"/>
          </w:rPr>
          <w:t>http://www.levladaat.org/data/upl/SitePages/843-sRedirTo.pdf</w:t>
        </w:r>
      </w:hyperlink>
    </w:p>
    <w:p w:rsidR="008714C8" w:rsidRDefault="00ED1B0C" w:rsidP="00ED1B0C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3</w:t>
      </w:r>
      <w:r w:rsidR="008714C8">
        <w:rPr>
          <w:rFonts w:ascii="Gisha" w:hAnsi="Gisha" w:cs="Gisha" w:hint="cs"/>
          <w:sz w:val="24"/>
          <w:szCs w:val="24"/>
          <w:rtl/>
        </w:rPr>
        <w:t xml:space="preserve">. </w:t>
      </w:r>
      <w:r>
        <w:rPr>
          <w:rFonts w:ascii="Gisha" w:hAnsi="Gisha" w:cs="Gisha"/>
          <w:sz w:val="24"/>
          <w:szCs w:val="24"/>
        </w:rPr>
        <w:t xml:space="preserve">Suzanne </w:t>
      </w:r>
      <w:proofErr w:type="gramStart"/>
      <w:r>
        <w:rPr>
          <w:rFonts w:ascii="Gisha" w:hAnsi="Gisha" w:cs="Gisha"/>
          <w:sz w:val="24"/>
          <w:szCs w:val="24"/>
        </w:rPr>
        <w:t>Lee</w:t>
      </w:r>
      <w:r>
        <w:rPr>
          <w:rFonts w:ascii="Gisha" w:hAnsi="Gisha" w:cs="Gisha" w:hint="cs"/>
          <w:sz w:val="24"/>
          <w:szCs w:val="24"/>
          <w:rtl/>
        </w:rPr>
        <w:t xml:space="preserve">  </w:t>
      </w:r>
      <w:r>
        <w:rPr>
          <w:rFonts w:ascii="Gisha" w:hAnsi="Gisha" w:cs="Gisha"/>
          <w:sz w:val="24"/>
          <w:szCs w:val="24"/>
        </w:rPr>
        <w:t>Grow</w:t>
      </w:r>
      <w:proofErr w:type="gramEnd"/>
      <w:r>
        <w:rPr>
          <w:rFonts w:ascii="Gisha" w:hAnsi="Gisha" w:cs="Gisha"/>
          <w:sz w:val="24"/>
          <w:szCs w:val="24"/>
        </w:rPr>
        <w:t xml:space="preserve"> your own clothes </w:t>
      </w:r>
      <w:r>
        <w:rPr>
          <w:rFonts w:ascii="Gisha" w:hAnsi="Gisha" w:cs="Gisha" w:hint="cs"/>
          <w:sz w:val="24"/>
          <w:szCs w:val="24"/>
          <w:rtl/>
        </w:rPr>
        <w:t xml:space="preserve"> הרצאת </w:t>
      </w:r>
      <w:r>
        <w:rPr>
          <w:rFonts w:ascii="Gisha" w:hAnsi="Gisha" w:cs="Gisha"/>
          <w:sz w:val="24"/>
          <w:szCs w:val="24"/>
        </w:rPr>
        <w:t>TED</w:t>
      </w:r>
      <w:r>
        <w:rPr>
          <w:rFonts w:ascii="Gisha" w:hAnsi="Gisha" w:cs="Gisha" w:hint="cs"/>
          <w:sz w:val="24"/>
          <w:szCs w:val="24"/>
          <w:rtl/>
        </w:rPr>
        <w:t xml:space="preserve"> </w:t>
      </w:r>
      <w:r w:rsidR="008714C8">
        <w:rPr>
          <w:rFonts w:ascii="Gisha" w:hAnsi="Gisha" w:cs="Gisha" w:hint="cs"/>
          <w:sz w:val="24"/>
          <w:szCs w:val="24"/>
          <w:rtl/>
        </w:rPr>
        <w:t xml:space="preserve">יצירת בגדים מתאית המיוצרת ע"י </w:t>
      </w:r>
      <w:proofErr w:type="spellStart"/>
      <w:r w:rsidR="008714C8">
        <w:rPr>
          <w:rFonts w:ascii="Gisha" w:hAnsi="Gisha" w:cs="Gisha" w:hint="cs"/>
          <w:sz w:val="24"/>
          <w:szCs w:val="24"/>
          <w:rtl/>
        </w:rPr>
        <w:t>מק"א</w:t>
      </w:r>
      <w:proofErr w:type="spellEnd"/>
      <w:r w:rsidR="008714C8">
        <w:rPr>
          <w:rFonts w:ascii="Gisha" w:hAnsi="Gisha" w:cs="Gisha" w:hint="cs"/>
          <w:sz w:val="24"/>
          <w:szCs w:val="24"/>
          <w:rtl/>
        </w:rPr>
        <w:t xml:space="preserve">. </w:t>
      </w:r>
    </w:p>
    <w:p w:rsidR="008714C8" w:rsidRDefault="00833DAC" w:rsidP="006E0F6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hyperlink r:id="rId7" w:anchor="t-129404" w:history="1">
        <w:r w:rsidR="008714C8">
          <w:rPr>
            <w:rStyle w:val="Hyperlink"/>
          </w:rPr>
          <w:t>https://www.ted.com/talks/suzanne_lee_grow_your_own_clothes#t-129404</w:t>
        </w:r>
      </w:hyperlink>
    </w:p>
    <w:p w:rsidR="006D04B0" w:rsidRDefault="006D04B0" w:rsidP="008322A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</w:p>
    <w:p w:rsidR="006D04B0" w:rsidRDefault="006D04B0" w:rsidP="008322A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</w:p>
    <w:p w:rsidR="006D04B0" w:rsidRDefault="006D04B0" w:rsidP="008322A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</w:p>
    <w:p w:rsidR="006D04B0" w:rsidRDefault="006D04B0" w:rsidP="008322A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</w:p>
    <w:p w:rsidR="006D04B0" w:rsidRDefault="006D04B0" w:rsidP="008322A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</w:p>
    <w:p w:rsidR="006D04B0" w:rsidRDefault="006D04B0" w:rsidP="008322A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</w:p>
    <w:p w:rsidR="006D04B0" w:rsidRDefault="006D04B0" w:rsidP="008322A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</w:p>
    <w:p w:rsidR="006D04B0" w:rsidRDefault="006D04B0" w:rsidP="008322A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</w:p>
    <w:p w:rsidR="008322A2" w:rsidRPr="00587857" w:rsidRDefault="006D04B0" w:rsidP="008322A2">
      <w:pPr>
        <w:spacing w:after="0" w:line="360" w:lineRule="auto"/>
        <w:rPr>
          <w:rFonts w:ascii="Gisha" w:hAnsi="Gisha" w:cs="Gisha"/>
          <w:sz w:val="32"/>
          <w:szCs w:val="32"/>
          <w:u w:val="single"/>
          <w:rtl/>
        </w:rPr>
      </w:pPr>
      <w:r w:rsidRPr="00587857">
        <w:rPr>
          <w:rFonts w:ascii="Gisha" w:hAnsi="Gisha" w:cs="Gisha" w:hint="cs"/>
          <w:sz w:val="32"/>
          <w:szCs w:val="32"/>
          <w:u w:val="single"/>
          <w:rtl/>
        </w:rPr>
        <w:lastRenderedPageBreak/>
        <w:t>נספחים</w:t>
      </w:r>
    </w:p>
    <w:p w:rsidR="006D04B0" w:rsidRDefault="006D04B0" w:rsidP="008322A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587857">
        <w:rPr>
          <w:rFonts w:ascii="Gisha" w:hAnsi="Gisha" w:cs="Gisha" w:hint="cs"/>
          <w:sz w:val="24"/>
          <w:szCs w:val="24"/>
          <w:u w:val="single"/>
          <w:rtl/>
        </w:rPr>
        <w:t>נספח 1-</w:t>
      </w:r>
      <w:r>
        <w:rPr>
          <w:rFonts w:ascii="Gisha" w:hAnsi="Gisha" w:cs="Gisha" w:hint="cs"/>
          <w:sz w:val="24"/>
          <w:szCs w:val="24"/>
          <w:rtl/>
        </w:rPr>
        <w:t xml:space="preserve"> טבלת הצלחה בסבבי המשחקים</w:t>
      </w:r>
      <w:r w:rsidR="00587857">
        <w:rPr>
          <w:rFonts w:ascii="Gisha" w:hAnsi="Gisha" w:cs="Gisha" w:hint="cs"/>
          <w:sz w:val="24"/>
          <w:szCs w:val="24"/>
          <w:rtl/>
        </w:rPr>
        <w:t>.</w:t>
      </w:r>
    </w:p>
    <w:p w:rsidR="006D04B0" w:rsidRDefault="006D04B0" w:rsidP="008322A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שם הקבוצה_________________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6D04B0" w:rsidTr="006D04B0">
        <w:tc>
          <w:tcPr>
            <w:tcW w:w="1659" w:type="dxa"/>
          </w:tcPr>
          <w:p w:rsidR="006D04B0" w:rsidRDefault="006D04B0" w:rsidP="008322A2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6D04B0" w:rsidRDefault="006D04B0" w:rsidP="006D04B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סבב 1 (תחנה ראשונה)- </w:t>
            </w:r>
          </w:p>
          <w:p w:rsidR="006D04B0" w:rsidRDefault="006D04B0" w:rsidP="006D04B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משחק ______________</w:t>
            </w:r>
          </w:p>
        </w:tc>
        <w:tc>
          <w:tcPr>
            <w:tcW w:w="1659" w:type="dxa"/>
          </w:tcPr>
          <w:p w:rsidR="006D04B0" w:rsidRDefault="006D04B0" w:rsidP="006D04B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סבב  (תחנה שנייה)2- </w:t>
            </w:r>
          </w:p>
          <w:p w:rsidR="006D04B0" w:rsidRDefault="006D04B0" w:rsidP="006D04B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משחק ______________</w:t>
            </w:r>
          </w:p>
        </w:tc>
        <w:tc>
          <w:tcPr>
            <w:tcW w:w="1659" w:type="dxa"/>
          </w:tcPr>
          <w:p w:rsidR="006D04B0" w:rsidRDefault="006D04B0" w:rsidP="006D04B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סבב 3 (תחנה שלישית)-</w:t>
            </w:r>
          </w:p>
          <w:p w:rsidR="006D04B0" w:rsidRDefault="006D04B0" w:rsidP="008322A2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משחק ______________</w:t>
            </w:r>
          </w:p>
        </w:tc>
        <w:tc>
          <w:tcPr>
            <w:tcW w:w="1660" w:type="dxa"/>
          </w:tcPr>
          <w:p w:rsidR="006D04B0" w:rsidRDefault="006D04B0" w:rsidP="006D04B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סבב 4 (תחנה רביעית)-</w:t>
            </w:r>
          </w:p>
          <w:p w:rsidR="006D04B0" w:rsidRDefault="006D04B0" w:rsidP="006D04B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משחק ______________</w:t>
            </w:r>
          </w:p>
        </w:tc>
      </w:tr>
      <w:tr w:rsidR="006D04B0" w:rsidTr="006D04B0">
        <w:tc>
          <w:tcPr>
            <w:tcW w:w="1659" w:type="dxa"/>
          </w:tcPr>
          <w:p w:rsidR="006D04B0" w:rsidRDefault="006D04B0" w:rsidP="008322A2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הקבוצה סיימה </w:t>
            </w:r>
          </w:p>
          <w:p w:rsidR="006D04B0" w:rsidRDefault="006D04B0" w:rsidP="008322A2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את המשחק במועד</w:t>
            </w:r>
          </w:p>
        </w:tc>
        <w:tc>
          <w:tcPr>
            <w:tcW w:w="1659" w:type="dxa"/>
          </w:tcPr>
          <w:p w:rsidR="006D04B0" w:rsidRDefault="006D04B0" w:rsidP="008322A2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6D04B0" w:rsidRDefault="006D04B0" w:rsidP="008322A2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6D04B0" w:rsidRDefault="006D04B0" w:rsidP="008322A2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6D04B0" w:rsidRDefault="006D04B0" w:rsidP="008322A2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</w:tr>
      <w:tr w:rsidR="006D04B0" w:rsidRPr="00DC22A5" w:rsidTr="006D04B0">
        <w:tc>
          <w:tcPr>
            <w:tcW w:w="1659" w:type="dxa"/>
          </w:tcPr>
          <w:p w:rsidR="006D04B0" w:rsidRPr="00DC22A5" w:rsidRDefault="006D04B0" w:rsidP="008322A2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 w:rsidRPr="00DC22A5">
              <w:rPr>
                <w:rFonts w:ascii="Gisha" w:hAnsi="Gisha" w:cs="Gisha" w:hint="cs"/>
                <w:sz w:val="24"/>
                <w:szCs w:val="24"/>
                <w:rtl/>
              </w:rPr>
              <w:t>מנצח המשחק</w:t>
            </w:r>
          </w:p>
        </w:tc>
        <w:tc>
          <w:tcPr>
            <w:tcW w:w="1659" w:type="dxa"/>
          </w:tcPr>
          <w:p w:rsidR="006D04B0" w:rsidRPr="00DC22A5" w:rsidRDefault="006D04B0" w:rsidP="008322A2">
            <w:pPr>
              <w:spacing w:line="360" w:lineRule="auto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6D04B0" w:rsidRPr="00DC22A5" w:rsidRDefault="006D04B0" w:rsidP="008322A2">
            <w:pPr>
              <w:spacing w:line="360" w:lineRule="auto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6D04B0" w:rsidRPr="00DC22A5" w:rsidRDefault="006D04B0" w:rsidP="008322A2">
            <w:pPr>
              <w:spacing w:line="360" w:lineRule="auto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6D04B0" w:rsidRPr="00DC22A5" w:rsidRDefault="006D04B0" w:rsidP="008322A2">
            <w:pPr>
              <w:spacing w:line="360" w:lineRule="auto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</w:p>
        </w:tc>
      </w:tr>
    </w:tbl>
    <w:p w:rsidR="006D04B0" w:rsidRPr="00DC22A5" w:rsidRDefault="00DC22A5" w:rsidP="008322A2">
      <w:pPr>
        <w:spacing w:after="0" w:line="360" w:lineRule="auto"/>
        <w:rPr>
          <w:rFonts w:ascii="Gisha" w:hAnsi="Gisha" w:cs="Gisha"/>
          <w:b/>
          <w:bCs/>
          <w:sz w:val="24"/>
          <w:szCs w:val="24"/>
          <w:rtl/>
        </w:rPr>
      </w:pPr>
      <w:r w:rsidRPr="00DC22A5">
        <w:rPr>
          <w:rFonts w:ascii="Gisha" w:hAnsi="Gisha" w:cs="Gisha" w:hint="cs"/>
          <w:b/>
          <w:bCs/>
          <w:sz w:val="24"/>
          <w:szCs w:val="24"/>
          <w:rtl/>
        </w:rPr>
        <w:t>-------------------------------------------------------</w:t>
      </w:r>
      <w:r>
        <w:rPr>
          <w:rFonts w:ascii="Gisha" w:hAnsi="Gisha" w:cs="Gisha" w:hint="cs"/>
          <w:b/>
          <w:bCs/>
          <w:sz w:val="24"/>
          <w:szCs w:val="24"/>
          <w:rtl/>
        </w:rPr>
        <w:t>------------------------------</w:t>
      </w:r>
    </w:p>
    <w:p w:rsidR="006D04B0" w:rsidRDefault="006D04B0" w:rsidP="008322A2">
      <w:pPr>
        <w:spacing w:after="0" w:line="360" w:lineRule="auto"/>
        <w:rPr>
          <w:rFonts w:ascii="Gisha" w:hAnsi="Gisha" w:cs="Gisha"/>
          <w:sz w:val="24"/>
          <w:szCs w:val="24"/>
          <w:u w:val="single"/>
          <w:rtl/>
        </w:rPr>
      </w:pPr>
      <w:r w:rsidRPr="006D04B0">
        <w:rPr>
          <w:rFonts w:ascii="Gisha" w:hAnsi="Gisha" w:cs="Gisha" w:hint="cs"/>
          <w:sz w:val="24"/>
          <w:szCs w:val="24"/>
          <w:u w:val="single"/>
          <w:rtl/>
        </w:rPr>
        <w:t xml:space="preserve">סיכום </w:t>
      </w:r>
      <w:r>
        <w:rPr>
          <w:rFonts w:ascii="Gisha" w:hAnsi="Gisha" w:cs="Gisha" w:hint="cs"/>
          <w:sz w:val="24"/>
          <w:szCs w:val="24"/>
          <w:u w:val="single"/>
          <w:rtl/>
        </w:rPr>
        <w:t>המשחקים:</w:t>
      </w:r>
    </w:p>
    <w:p w:rsidR="006D04B0" w:rsidRDefault="006D04B0" w:rsidP="008322A2">
      <w:pPr>
        <w:spacing w:after="0" w:line="360" w:lineRule="auto"/>
        <w:rPr>
          <w:rFonts w:ascii="Gisha" w:hAnsi="Gisha" w:cs="Gisha"/>
          <w:sz w:val="24"/>
          <w:szCs w:val="24"/>
          <w:u w:val="single"/>
          <w:rtl/>
        </w:rPr>
      </w:pPr>
      <w:r w:rsidRPr="006D04B0">
        <w:rPr>
          <w:rFonts w:ascii="Gisha" w:hAnsi="Gisha" w:cs="Gisha" w:hint="cs"/>
          <w:sz w:val="24"/>
          <w:szCs w:val="24"/>
          <w:rtl/>
        </w:rPr>
        <w:t>הקבוצה סיימה</w:t>
      </w:r>
      <w:r>
        <w:rPr>
          <w:rFonts w:ascii="Gisha" w:hAnsi="Gisha" w:cs="Gisha" w:hint="cs"/>
          <w:sz w:val="24"/>
          <w:szCs w:val="24"/>
          <w:u w:val="single"/>
          <w:rtl/>
        </w:rPr>
        <w:t xml:space="preserve"> ______</w:t>
      </w:r>
      <w:r w:rsidRPr="006D04B0">
        <w:rPr>
          <w:rFonts w:ascii="Gisha" w:hAnsi="Gisha" w:cs="Gisha" w:hint="cs"/>
          <w:sz w:val="24"/>
          <w:szCs w:val="24"/>
          <w:rtl/>
        </w:rPr>
        <w:t xml:space="preserve"> משחקים</w:t>
      </w:r>
      <w:r>
        <w:rPr>
          <w:rFonts w:ascii="Gisha" w:hAnsi="Gisha" w:cs="Gisha" w:hint="cs"/>
          <w:sz w:val="24"/>
          <w:szCs w:val="24"/>
          <w:u w:val="single"/>
          <w:rtl/>
        </w:rPr>
        <w:t>.</w:t>
      </w:r>
    </w:p>
    <w:p w:rsidR="006D04B0" w:rsidRDefault="00DC22A5" w:rsidP="00587857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306705</wp:posOffset>
                </wp:positionV>
                <wp:extent cx="5410200" cy="28575"/>
                <wp:effectExtent l="19050" t="19050" r="19050" b="28575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020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0F3BD" id="מחבר ישר 4" o:spid="_x0000_s1026" style="position:absolute;left:0;text-align:lef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4.15pt" to="416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" strokecolor="black [3200]" strokeweight="2.25pt">
                <v:stroke joinstyle="miter"/>
              </v:line>
            </w:pict>
          </mc:Fallback>
        </mc:AlternateContent>
      </w:r>
      <w:r w:rsidR="00587857">
        <w:rPr>
          <w:rFonts w:ascii="Gisha" w:hAnsi="Gisha" w:cs="Gisha" w:hint="cs"/>
          <w:sz w:val="24"/>
          <w:szCs w:val="24"/>
          <w:rtl/>
        </w:rPr>
        <w:t xml:space="preserve"> ____________ ניצח </w:t>
      </w:r>
      <w:r w:rsidR="006D04B0" w:rsidRPr="006D04B0">
        <w:rPr>
          <w:rFonts w:ascii="Gisha" w:hAnsi="Gisha" w:cs="Gisha" w:hint="cs"/>
          <w:sz w:val="24"/>
          <w:szCs w:val="24"/>
          <w:rtl/>
        </w:rPr>
        <w:t>במרבית המשחקים</w:t>
      </w:r>
      <w:r w:rsidR="006D04B0">
        <w:rPr>
          <w:rFonts w:ascii="Gisha" w:hAnsi="Gisha" w:cs="Gisha" w:hint="cs"/>
          <w:sz w:val="24"/>
          <w:szCs w:val="24"/>
          <w:rtl/>
        </w:rPr>
        <w:t xml:space="preserve"> </w:t>
      </w:r>
      <w:r w:rsidR="00587857">
        <w:rPr>
          <w:rFonts w:ascii="Gisha" w:hAnsi="Gisha" w:cs="Gisha" w:hint="cs"/>
          <w:sz w:val="24"/>
          <w:szCs w:val="24"/>
          <w:rtl/>
        </w:rPr>
        <w:t>ש</w:t>
      </w:r>
      <w:r w:rsidR="006D04B0">
        <w:rPr>
          <w:rFonts w:ascii="Gisha" w:hAnsi="Gisha" w:cs="Gisha" w:hint="cs"/>
          <w:sz w:val="24"/>
          <w:szCs w:val="24"/>
          <w:rtl/>
        </w:rPr>
        <w:t>מספר</w:t>
      </w:r>
      <w:r w:rsidR="00587857">
        <w:rPr>
          <w:rFonts w:ascii="Gisha" w:hAnsi="Gisha" w:cs="Gisha" w:hint="cs"/>
          <w:sz w:val="24"/>
          <w:szCs w:val="24"/>
          <w:rtl/>
        </w:rPr>
        <w:t>ם:</w:t>
      </w:r>
      <w:r w:rsidR="006D04B0">
        <w:rPr>
          <w:rFonts w:ascii="Gisha" w:hAnsi="Gisha" w:cs="Gisha" w:hint="cs"/>
          <w:sz w:val="24"/>
          <w:szCs w:val="24"/>
          <w:rtl/>
        </w:rPr>
        <w:t xml:space="preserve"> </w:t>
      </w:r>
      <w:r w:rsidR="00587857">
        <w:rPr>
          <w:rFonts w:ascii="Gisha" w:hAnsi="Gisha" w:cs="Gisha" w:hint="cs"/>
          <w:sz w:val="24"/>
          <w:szCs w:val="24"/>
          <w:rtl/>
        </w:rPr>
        <w:t>____________</w:t>
      </w:r>
    </w:p>
    <w:p w:rsidR="00587857" w:rsidRDefault="00587857" w:rsidP="00587857">
      <w:pPr>
        <w:spacing w:after="0" w:line="360" w:lineRule="auto"/>
        <w:rPr>
          <w:rFonts w:ascii="Gisha" w:hAnsi="Gisha" w:cs="Gisha"/>
          <w:sz w:val="24"/>
          <w:szCs w:val="24"/>
          <w:rtl/>
        </w:rPr>
      </w:pPr>
    </w:p>
    <w:p w:rsidR="001F2E02" w:rsidRPr="00DC22A5" w:rsidRDefault="00587857" w:rsidP="001F2E02">
      <w:pPr>
        <w:rPr>
          <w:rFonts w:ascii="Gisha" w:hAnsi="Gisha" w:cs="Gisha"/>
          <w:sz w:val="24"/>
          <w:szCs w:val="24"/>
          <w:u w:val="single"/>
          <w:rtl/>
        </w:rPr>
      </w:pPr>
      <w:r w:rsidRPr="00DC22A5">
        <w:rPr>
          <w:rFonts w:ascii="Gisha" w:hAnsi="Gisha" w:cs="Gisha" w:hint="cs"/>
          <w:sz w:val="24"/>
          <w:szCs w:val="24"/>
          <w:u w:val="single"/>
          <w:rtl/>
        </w:rPr>
        <w:t xml:space="preserve">נספח 2- </w:t>
      </w:r>
    </w:p>
    <w:p w:rsidR="001F2E02" w:rsidRDefault="005B55C7" w:rsidP="001F2E02">
      <w:pPr>
        <w:rPr>
          <w:rFonts w:ascii="Gisha" w:hAnsi="Gisha" w:cs="Gisha"/>
          <w:sz w:val="24"/>
          <w:szCs w:val="24"/>
          <w:rtl/>
        </w:rPr>
      </w:pPr>
      <w:r w:rsidRPr="005B55C7">
        <w:rPr>
          <w:rFonts w:ascii="Gisha" w:hAnsi="Gisha" w:cs="Gish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C0269" wp14:editId="70152D10">
                <wp:simplePos x="0" y="0"/>
                <wp:positionH relativeFrom="column">
                  <wp:posOffset>-933450</wp:posOffset>
                </wp:positionH>
                <wp:positionV relativeFrom="paragraph">
                  <wp:posOffset>267335</wp:posOffset>
                </wp:positionV>
                <wp:extent cx="1447800" cy="1476375"/>
                <wp:effectExtent l="19050" t="19050" r="19050" b="28575"/>
                <wp:wrapNone/>
                <wp:docPr id="8" name="מלבן מעוגל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763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E02" w:rsidRPr="001F2E02" w:rsidRDefault="001F2E02" w:rsidP="001F2E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E0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רב סוכר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C0269" id="מלבן מעוגל 8" o:spid="_x0000_s1026" style="position:absolute;left:0;text-align:left;margin-left:-73.5pt;margin-top:21.05pt;width:114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" fillcolor="white [3201]" strokecolor="#5b9bd5 [3204]" strokeweight="3pt">
                <v:stroke joinstyle="miter"/>
                <v:textbox>
                  <w:txbxContent>
                    <w:p w:rsidR="001F2E02" w:rsidRPr="001F2E02" w:rsidRDefault="001F2E02" w:rsidP="001F2E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2E02">
                        <w:rPr>
                          <w:rFonts w:hint="cs"/>
                          <w:sz w:val="24"/>
                          <w:szCs w:val="24"/>
                          <w:rtl/>
                        </w:rPr>
                        <w:t>רב סוכר</w:t>
                      </w:r>
                    </w:p>
                  </w:txbxContent>
                </v:textbox>
              </v:roundrect>
            </w:pict>
          </mc:Fallback>
        </mc:AlternateContent>
      </w:r>
      <w:r w:rsidRPr="005B55C7">
        <w:rPr>
          <w:rFonts w:ascii="Gisha" w:hAnsi="Gisha" w:cs="Gish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EC5F4" wp14:editId="3CDD0419">
                <wp:simplePos x="0" y="0"/>
                <wp:positionH relativeFrom="column">
                  <wp:posOffset>781050</wp:posOffset>
                </wp:positionH>
                <wp:positionV relativeFrom="paragraph">
                  <wp:posOffset>250190</wp:posOffset>
                </wp:positionV>
                <wp:extent cx="1447800" cy="1476375"/>
                <wp:effectExtent l="19050" t="19050" r="19050" b="28575"/>
                <wp:wrapNone/>
                <wp:docPr id="7" name="מלבן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763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E02" w:rsidRPr="001F2E02" w:rsidRDefault="001F2E02" w:rsidP="001F2E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E0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בנוי מיחידות רבות של חד סוכר הקשורות ביניהן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EC5F4" id="מלבן מעוגל 7" o:spid="_x0000_s1027" style="position:absolute;left:0;text-align:left;margin-left:61.5pt;margin-top:19.7pt;width:114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" fillcolor="white [3201]" strokecolor="#5b9bd5 [3204]" strokeweight="3pt">
                <v:stroke joinstyle="miter"/>
                <v:textbox>
                  <w:txbxContent>
                    <w:p w:rsidR="001F2E02" w:rsidRPr="001F2E02" w:rsidRDefault="001F2E02" w:rsidP="001F2E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2E02">
                        <w:rPr>
                          <w:rFonts w:hint="cs"/>
                          <w:sz w:val="24"/>
                          <w:szCs w:val="24"/>
                          <w:rtl/>
                        </w:rPr>
                        <w:t>בנוי מיחידות רבות של חד סוכר הקשורות ביניהן</w:t>
                      </w:r>
                    </w:p>
                  </w:txbxContent>
                </v:textbox>
              </v:roundrect>
            </w:pict>
          </mc:Fallback>
        </mc:AlternateContent>
      </w:r>
      <w:r w:rsidR="00587857" w:rsidRPr="005B55C7">
        <w:rPr>
          <w:rFonts w:ascii="Gisha" w:hAnsi="Gisha" w:cs="Gisha" w:hint="cs"/>
          <w:b/>
          <w:bCs/>
          <w:sz w:val="24"/>
          <w:szCs w:val="24"/>
          <w:u w:val="single"/>
          <w:rtl/>
        </w:rPr>
        <w:t>דוגמה לכרטיסיות במשחק רביעיות</w:t>
      </w:r>
      <w:r w:rsidR="001F2E02" w:rsidRPr="005B55C7">
        <w:rPr>
          <w:rFonts w:ascii="Gisha" w:hAnsi="Gisha" w:cs="Gisha" w:hint="cs"/>
          <w:b/>
          <w:bCs/>
          <w:sz w:val="24"/>
          <w:szCs w:val="24"/>
          <w:u w:val="single"/>
          <w:rtl/>
        </w:rPr>
        <w:t xml:space="preserve"> </w:t>
      </w:r>
      <w:r w:rsidR="001F2E02" w:rsidRPr="005B55C7">
        <w:rPr>
          <w:rFonts w:ascii="Gisha" w:hAnsi="Gisha" w:cs="Gisha" w:hint="cs"/>
          <w:b/>
          <w:bCs/>
          <w:sz w:val="24"/>
          <w:szCs w:val="24"/>
          <w:rtl/>
        </w:rPr>
        <w:t xml:space="preserve">            </w:t>
      </w:r>
      <w:r>
        <w:rPr>
          <w:rFonts w:ascii="Gisha" w:hAnsi="Gisha" w:cs="Gisha" w:hint="cs"/>
          <w:b/>
          <w:bCs/>
          <w:sz w:val="24"/>
          <w:szCs w:val="24"/>
          <w:rtl/>
        </w:rPr>
        <w:t xml:space="preserve">          </w:t>
      </w:r>
      <w:r w:rsidR="001F2E02" w:rsidRPr="005B55C7">
        <w:rPr>
          <w:rFonts w:ascii="Gisha" w:hAnsi="Gisha" w:cs="Gisha" w:hint="cs"/>
          <w:b/>
          <w:bCs/>
          <w:sz w:val="24"/>
          <w:szCs w:val="24"/>
          <w:u w:val="single"/>
          <w:rtl/>
        </w:rPr>
        <w:t>דוגמה לכרטיסיות משחק זיכרון</w:t>
      </w:r>
    </w:p>
    <w:p w:rsidR="00587857" w:rsidRDefault="005B55C7" w:rsidP="00587857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3007D" wp14:editId="566660E0">
                <wp:simplePos x="0" y="0"/>
                <wp:positionH relativeFrom="column">
                  <wp:posOffset>2790825</wp:posOffset>
                </wp:positionH>
                <wp:positionV relativeFrom="paragraph">
                  <wp:posOffset>88900</wp:posOffset>
                </wp:positionV>
                <wp:extent cx="2743200" cy="2114550"/>
                <wp:effectExtent l="19050" t="19050" r="19050" b="19050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1145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9D0B2" id="מלבן מעוגל 2" o:spid="_x0000_s1026" style="position:absolute;left:0;text-align:left;margin-left:219.75pt;margin-top:7pt;width:3in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" fillcolor="white [3201]" strokecolor="#70ad47 [3209]" strokeweight="3pt">
                <v:stroke joinstyle="miter"/>
              </v:roundrect>
            </w:pict>
          </mc:Fallback>
        </mc:AlternateContent>
      </w:r>
      <w:r w:rsidR="001F2E02">
        <w:rPr>
          <w:rFonts w:ascii="Gisha" w:hAnsi="Gisha" w:cs="Gish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3BFCD" wp14:editId="56D201D3">
                <wp:simplePos x="0" y="0"/>
                <wp:positionH relativeFrom="column">
                  <wp:posOffset>3238500</wp:posOffset>
                </wp:positionH>
                <wp:positionV relativeFrom="paragraph">
                  <wp:posOffset>210820</wp:posOffset>
                </wp:positionV>
                <wp:extent cx="1790700" cy="34290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857" w:rsidRPr="00587857" w:rsidRDefault="001F2E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תפקידי  ה</w:t>
                            </w:r>
                            <w:r w:rsidR="00587857" w:rsidRPr="0058785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חלבונים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BFCD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8" type="#_x0000_t202" style="position:absolute;left:0;text-align:left;margin-left:255pt;margin-top:16.6pt;width:14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" fillcolor="white [3201]" stroked="f" strokeweight=".5pt">
                <v:textbox>
                  <w:txbxContent>
                    <w:p w:rsidR="00587857" w:rsidRPr="00587857" w:rsidRDefault="001F2E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תפקידי  ה</w:t>
                      </w:r>
                      <w:r w:rsidR="00587857" w:rsidRPr="00587857">
                        <w:rPr>
                          <w:rFonts w:hint="cs"/>
                          <w:sz w:val="28"/>
                          <w:szCs w:val="28"/>
                          <w:rtl/>
                        </w:rPr>
                        <w:t>חלבונים</w:t>
                      </w:r>
                    </w:p>
                  </w:txbxContent>
                </v:textbox>
              </v:shape>
            </w:pict>
          </mc:Fallback>
        </mc:AlternateContent>
      </w:r>
    </w:p>
    <w:p w:rsidR="00587857" w:rsidRPr="006D04B0" w:rsidRDefault="00587857" w:rsidP="00587857">
      <w:pPr>
        <w:spacing w:after="0" w:line="360" w:lineRule="auto"/>
        <w:rPr>
          <w:rFonts w:ascii="Gisha" w:hAnsi="Gisha" w:cs="Gisha"/>
          <w:sz w:val="24"/>
          <w:szCs w:val="24"/>
          <w:rtl/>
        </w:rPr>
      </w:pPr>
    </w:p>
    <w:p w:rsidR="006D04B0" w:rsidRDefault="001F2E02" w:rsidP="008322A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789EA" wp14:editId="35E297F2">
                <wp:simplePos x="0" y="0"/>
                <wp:positionH relativeFrom="column">
                  <wp:posOffset>2923540</wp:posOffset>
                </wp:positionH>
                <wp:positionV relativeFrom="paragraph">
                  <wp:posOffset>75565</wp:posOffset>
                </wp:positionV>
                <wp:extent cx="2524125" cy="9525"/>
                <wp:effectExtent l="19050" t="19050" r="28575" b="28575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83A99" id="מחבר ישר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pt,5.95pt" to="428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" strokecolor="#70ad47 [3209]" strokeweight="3pt">
                <v:stroke joinstyle="miter"/>
              </v:line>
            </w:pict>
          </mc:Fallback>
        </mc:AlternateContent>
      </w:r>
    </w:p>
    <w:p w:rsidR="006D04B0" w:rsidRDefault="001F2E02" w:rsidP="008322A2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78F70" wp14:editId="15F6C08A">
                <wp:simplePos x="0" y="0"/>
                <wp:positionH relativeFrom="column">
                  <wp:posOffset>2922270</wp:posOffset>
                </wp:positionH>
                <wp:positionV relativeFrom="paragraph">
                  <wp:posOffset>6985</wp:posOffset>
                </wp:positionV>
                <wp:extent cx="914400" cy="1285875"/>
                <wp:effectExtent l="0" t="0" r="0" b="9525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857" w:rsidRPr="001F2E02" w:rsidRDefault="004A4D43" w:rsidP="001F2E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proofErr w:type="spellStart"/>
                            <w:r w:rsidR="00587857" w:rsidRPr="001F2E0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מג</w:t>
                            </w:r>
                            <w:r w:rsidR="001F2E02" w:rsidRPr="001F2E0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="00587857" w:rsidRPr="001F2E0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נים</w:t>
                            </w:r>
                            <w:proofErr w:type="spellEnd"/>
                            <w:r w:rsidR="00587857" w:rsidRPr="001F2E0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על הגוף מפני מחלות (נוגדנים)</w:t>
                            </w:r>
                          </w:p>
                          <w:p w:rsidR="00587857" w:rsidRPr="001F2E02" w:rsidRDefault="004A4D43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="00587857" w:rsidRPr="001F2E0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בונים את השריר (חלבונים מתכווצים)</w:t>
                            </w:r>
                          </w:p>
                          <w:p w:rsidR="00587857" w:rsidRPr="001F2E02" w:rsidRDefault="004A4D43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="00587857" w:rsidRPr="001F2E0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בונים הורמונים</w:t>
                            </w:r>
                          </w:p>
                          <w:p w:rsidR="00587857" w:rsidRPr="001F2E02" w:rsidRDefault="004A4D43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="00587857" w:rsidRPr="001F2E0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מזרזים תהליכים (אנזימים)</w:t>
                            </w:r>
                          </w:p>
                          <w:p w:rsidR="00587857" w:rsidRDefault="00587857">
                            <w:pPr>
                              <w:rPr>
                                <w:rtl/>
                              </w:rPr>
                            </w:pPr>
                          </w:p>
                          <w:p w:rsidR="00587857" w:rsidRDefault="0058785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78F70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9" type="#_x0000_t202" style="position:absolute;left:0;text-align:left;margin-left:230.1pt;margin-top:.55pt;width:1in;height:101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" fillcolor="white [3201]" stroked="f" strokeweight=".5pt">
                <v:textbox>
                  <w:txbxContent>
                    <w:p w:rsidR="00587857" w:rsidRPr="001F2E02" w:rsidRDefault="004A4D43" w:rsidP="001F2E0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</w:t>
                      </w:r>
                      <w:proofErr w:type="spellStart"/>
                      <w:r w:rsidR="00587857" w:rsidRPr="001F2E0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מג</w:t>
                      </w:r>
                      <w:r w:rsidR="001F2E02" w:rsidRPr="001F2E0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י</w:t>
                      </w:r>
                      <w:r w:rsidR="00587857" w:rsidRPr="001F2E0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נים</w:t>
                      </w:r>
                      <w:proofErr w:type="spellEnd"/>
                      <w:r w:rsidR="00587857" w:rsidRPr="001F2E0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על הגוף מפני מחלות (נוגדנים)</w:t>
                      </w:r>
                    </w:p>
                    <w:p w:rsidR="00587857" w:rsidRPr="001F2E02" w:rsidRDefault="004A4D43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-</w:t>
                      </w:r>
                      <w:r w:rsidR="00587857" w:rsidRPr="001F2E02">
                        <w:rPr>
                          <w:rFonts w:hint="cs"/>
                          <w:sz w:val="24"/>
                          <w:szCs w:val="24"/>
                          <w:rtl/>
                        </w:rPr>
                        <w:t>בונים את השריר (חלבונים מתכווצים)</w:t>
                      </w:r>
                    </w:p>
                    <w:p w:rsidR="00587857" w:rsidRPr="001F2E02" w:rsidRDefault="004A4D43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-</w:t>
                      </w:r>
                      <w:r w:rsidR="00587857" w:rsidRPr="001F2E02">
                        <w:rPr>
                          <w:rFonts w:hint="cs"/>
                          <w:sz w:val="24"/>
                          <w:szCs w:val="24"/>
                          <w:rtl/>
                        </w:rPr>
                        <w:t>בונים הורמונים</w:t>
                      </w:r>
                    </w:p>
                    <w:p w:rsidR="00587857" w:rsidRPr="001F2E02" w:rsidRDefault="004A4D43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-</w:t>
                      </w:r>
                      <w:r w:rsidR="00587857" w:rsidRPr="001F2E02">
                        <w:rPr>
                          <w:rFonts w:hint="cs"/>
                          <w:sz w:val="24"/>
                          <w:szCs w:val="24"/>
                          <w:rtl/>
                        </w:rPr>
                        <w:t>מזרזים תהליכים (אנזימים)</w:t>
                      </w:r>
                    </w:p>
                    <w:p w:rsidR="00587857" w:rsidRDefault="00587857">
                      <w:pPr>
                        <w:rPr>
                          <w:rtl/>
                        </w:rPr>
                      </w:pPr>
                    </w:p>
                    <w:p w:rsidR="00587857" w:rsidRDefault="00587857"/>
                  </w:txbxContent>
                </v:textbox>
              </v:shape>
            </w:pict>
          </mc:Fallback>
        </mc:AlternateContent>
      </w:r>
    </w:p>
    <w:p w:rsidR="00A97579" w:rsidRPr="00A53B3E" w:rsidRDefault="00A97579" w:rsidP="009D037A">
      <w:pPr>
        <w:spacing w:after="0" w:line="360" w:lineRule="auto"/>
        <w:rPr>
          <w:rFonts w:ascii="Gisha" w:hAnsi="Gisha" w:cs="Gisha"/>
          <w:sz w:val="24"/>
          <w:szCs w:val="24"/>
          <w:rtl/>
        </w:rPr>
      </w:pPr>
    </w:p>
    <w:p w:rsidR="001F2E02" w:rsidRDefault="001F2E02" w:rsidP="009D037A">
      <w:pPr>
        <w:spacing w:after="0" w:line="360" w:lineRule="auto"/>
        <w:rPr>
          <w:rFonts w:ascii="Gisha" w:hAnsi="Gisha" w:cs="Gisha"/>
        </w:rPr>
      </w:pPr>
    </w:p>
    <w:p w:rsidR="001F2E02" w:rsidRPr="001F2E02" w:rsidRDefault="005B55C7" w:rsidP="001F2E02">
      <w:pPr>
        <w:rPr>
          <w:rFonts w:ascii="Gisha" w:hAnsi="Gisha" w:cs="Gisha"/>
        </w:rPr>
      </w:pPr>
      <w:r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76D0B" wp14:editId="352F092D">
                <wp:simplePos x="0" y="0"/>
                <wp:positionH relativeFrom="column">
                  <wp:posOffset>-122555</wp:posOffset>
                </wp:positionH>
                <wp:positionV relativeFrom="paragraph">
                  <wp:posOffset>75565</wp:posOffset>
                </wp:positionV>
                <wp:extent cx="914400" cy="304800"/>
                <wp:effectExtent l="0" t="0" r="0" b="0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5C7" w:rsidRPr="005B55C7" w:rsidRDefault="005B55C7" w:rsidP="005B55C7">
                            <w:pPr>
                              <w:rPr>
                                <w:rFonts w:ascii="Gisha" w:hAnsi="Gisha" w:cs="Gisha"/>
                                <w:b/>
                                <w:bCs/>
                                <w:u w:val="single"/>
                              </w:rPr>
                            </w:pPr>
                            <w:r w:rsidRPr="005B55C7">
                              <w:rPr>
                                <w:rFonts w:ascii="Gisha" w:hAnsi="Gisha" w:cs="Gish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דוגמה לכרטיסיית </w:t>
                            </w:r>
                            <w:proofErr w:type="spellStart"/>
                            <w:r w:rsidRPr="005B55C7">
                              <w:rPr>
                                <w:rFonts w:ascii="Gisha" w:hAnsi="Gisha" w:cs="Gish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טרוויה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6D0B" id="תיבת טקסט 10" o:spid="_x0000_s1030" type="#_x0000_t202" style="position:absolute;left:0;text-align:left;margin-left:-9.65pt;margin-top:5.95pt;width:1in;height:24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" fillcolor="white [3201]" stroked="f" strokeweight=".5pt">
                <v:textbox>
                  <w:txbxContent>
                    <w:p w:rsidR="005B55C7" w:rsidRPr="005B55C7" w:rsidRDefault="005B55C7" w:rsidP="005B55C7">
                      <w:pPr>
                        <w:rPr>
                          <w:rFonts w:ascii="Gisha" w:hAnsi="Gisha" w:cs="Gisha"/>
                          <w:b/>
                          <w:bCs/>
                          <w:u w:val="single"/>
                        </w:rPr>
                      </w:pPr>
                      <w:r w:rsidRPr="005B55C7">
                        <w:rPr>
                          <w:rFonts w:ascii="Gisha" w:hAnsi="Gisha" w:cs="Gish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דוגמה לכרטיסיית </w:t>
                      </w:r>
                      <w:proofErr w:type="spellStart"/>
                      <w:r w:rsidRPr="005B55C7">
                        <w:rPr>
                          <w:rFonts w:ascii="Gisha" w:hAnsi="Gisha" w:cs="Gish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טרוויה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F2E02" w:rsidRPr="001F2E02" w:rsidRDefault="005B55C7" w:rsidP="001F2E02">
      <w:pPr>
        <w:rPr>
          <w:rFonts w:ascii="Gisha" w:hAnsi="Gisha" w:cs="Gisha"/>
        </w:rPr>
      </w:pPr>
      <w:r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53A5E" wp14:editId="380D2295">
                <wp:simplePos x="0" y="0"/>
                <wp:positionH relativeFrom="column">
                  <wp:posOffset>-352425</wp:posOffset>
                </wp:positionH>
                <wp:positionV relativeFrom="paragraph">
                  <wp:posOffset>168910</wp:posOffset>
                </wp:positionV>
                <wp:extent cx="2038350" cy="1828800"/>
                <wp:effectExtent l="19050" t="19050" r="19050" b="19050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8288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E02" w:rsidRDefault="005B55C7" w:rsidP="001F2E02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B55C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שייך לקבוצת </w:t>
                            </w:r>
                            <w:proofErr w:type="spellStart"/>
                            <w:r w:rsidRPr="005B55C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המקרומינרלים</w:t>
                            </w:r>
                            <w:proofErr w:type="spellEnd"/>
                            <w:r w:rsidRPr="005B55C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וחשוב לבניית העצמות</w:t>
                            </w:r>
                          </w:p>
                          <w:p w:rsidR="005B55C7" w:rsidRDefault="005B55C7" w:rsidP="001F2E02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ברזל</w:t>
                            </w:r>
                          </w:p>
                          <w:p w:rsidR="005B55C7" w:rsidRDefault="005B55C7" w:rsidP="001F2E02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נתרן</w:t>
                            </w:r>
                          </w:p>
                          <w:p w:rsidR="005B55C7" w:rsidRDefault="005B55C7" w:rsidP="001F2E02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ויטמין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5B55C7" w:rsidRPr="005B55C7" w:rsidRDefault="005B55C7" w:rsidP="001F2E0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5B55C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סידן</w:t>
                            </w:r>
                          </w:p>
                          <w:p w:rsidR="005B55C7" w:rsidRDefault="005B55C7" w:rsidP="001F2E02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B55C7" w:rsidRPr="005B55C7" w:rsidRDefault="005B55C7" w:rsidP="001F2E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53A5E" id="מלבן מעוגל 9" o:spid="_x0000_s1031" style="position:absolute;left:0;text-align:left;margin-left:-27.75pt;margin-top:13.3pt;width:160.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" fillcolor="white [3201]" strokecolor="red" strokeweight="3pt">
                <v:stroke joinstyle="miter"/>
                <v:textbox>
                  <w:txbxContent>
                    <w:p w:rsidR="001F2E02" w:rsidRDefault="005B55C7" w:rsidP="001F2E02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5B55C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שייך לקבוצת </w:t>
                      </w:r>
                      <w:proofErr w:type="spellStart"/>
                      <w:r w:rsidRPr="005B55C7">
                        <w:rPr>
                          <w:rFonts w:hint="cs"/>
                          <w:sz w:val="24"/>
                          <w:szCs w:val="24"/>
                          <w:rtl/>
                        </w:rPr>
                        <w:t>המקרומינרלים</w:t>
                      </w:r>
                      <w:proofErr w:type="spellEnd"/>
                      <w:r w:rsidRPr="005B55C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וחשוב לבניית העצמות</w:t>
                      </w:r>
                    </w:p>
                    <w:p w:rsidR="005B55C7" w:rsidRDefault="005B55C7" w:rsidP="001F2E02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ברזל</w:t>
                      </w:r>
                    </w:p>
                    <w:p w:rsidR="005B55C7" w:rsidRDefault="005B55C7" w:rsidP="001F2E02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נתרן</w:t>
                      </w:r>
                    </w:p>
                    <w:p w:rsidR="005B55C7" w:rsidRDefault="005B55C7" w:rsidP="001F2E02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ויטמין </w:t>
                      </w:r>
                      <w:r>
                        <w:rPr>
                          <w:rFonts w:hint="cs"/>
                          <w:sz w:val="24"/>
                          <w:szCs w:val="24"/>
                        </w:rPr>
                        <w:t>K</w:t>
                      </w:r>
                    </w:p>
                    <w:p w:rsidR="005B55C7" w:rsidRPr="005B55C7" w:rsidRDefault="005B55C7" w:rsidP="001F2E02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5B55C7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סידן</w:t>
                      </w:r>
                    </w:p>
                    <w:p w:rsidR="005B55C7" w:rsidRDefault="005B55C7" w:rsidP="001F2E02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</w:p>
                    <w:p w:rsidR="005B55C7" w:rsidRPr="005B55C7" w:rsidRDefault="005B55C7" w:rsidP="001F2E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22A5" w:rsidRDefault="001F2E02" w:rsidP="00DC22A5">
      <w:pPr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                                                                                </w:t>
      </w:r>
    </w:p>
    <w:p w:rsidR="00665D3A" w:rsidRDefault="005B55C7" w:rsidP="00DC22A5">
      <w:pPr>
        <w:rPr>
          <w:rFonts w:ascii="Gisha" w:hAnsi="Gisha" w:cs="Gisha"/>
          <w:b/>
          <w:bCs/>
          <w:sz w:val="24"/>
          <w:szCs w:val="24"/>
          <w:rtl/>
        </w:rPr>
      </w:pPr>
      <w:r w:rsidRPr="005B55C7">
        <w:rPr>
          <w:rFonts w:ascii="Gisha" w:hAnsi="Gisha" w:cs="Gisha" w:hint="cs"/>
          <w:b/>
          <w:bCs/>
          <w:sz w:val="24"/>
          <w:szCs w:val="24"/>
          <w:rtl/>
        </w:rPr>
        <w:t>*התשבץ יורכב ע"י אפליקציה</w:t>
      </w:r>
      <w:r w:rsidR="00DC22A5">
        <w:rPr>
          <w:rFonts w:ascii="Gisha" w:hAnsi="Gisha" w:cs="Gisha" w:hint="cs"/>
          <w:b/>
          <w:bCs/>
          <w:sz w:val="24"/>
          <w:szCs w:val="24"/>
          <w:rtl/>
        </w:rPr>
        <w:t xml:space="preserve"> אליה יכניסו </w:t>
      </w:r>
    </w:p>
    <w:p w:rsidR="001F2E02" w:rsidRPr="00DC22A5" w:rsidRDefault="00DC22A5" w:rsidP="00DC22A5">
      <w:pPr>
        <w:rPr>
          <w:rFonts w:ascii="Gisha" w:hAnsi="Gisha" w:cs="Gisha"/>
        </w:rPr>
      </w:pPr>
      <w:r>
        <w:rPr>
          <w:rFonts w:ascii="Gisha" w:hAnsi="Gisha" w:cs="Gisha" w:hint="cs"/>
          <w:b/>
          <w:bCs/>
          <w:sz w:val="24"/>
          <w:szCs w:val="24"/>
          <w:rtl/>
        </w:rPr>
        <w:t>התלמידים את המידע הרלוונטי להכנת התשבץ</w:t>
      </w:r>
      <w:r w:rsidR="005B55C7">
        <w:rPr>
          <w:rFonts w:ascii="Gisha" w:hAnsi="Gisha" w:cs="Gisha" w:hint="cs"/>
          <w:b/>
          <w:bCs/>
          <w:sz w:val="24"/>
          <w:szCs w:val="24"/>
          <w:rtl/>
        </w:rPr>
        <w:t>.</w:t>
      </w:r>
    </w:p>
    <w:p w:rsidR="001F2E02" w:rsidRPr="001F2E02" w:rsidRDefault="001F2E02" w:rsidP="001F2E02">
      <w:pPr>
        <w:rPr>
          <w:rFonts w:ascii="Gisha" w:hAnsi="Gisha" w:cs="Gisha"/>
        </w:rPr>
      </w:pPr>
    </w:p>
    <w:p w:rsidR="001F2E02" w:rsidRPr="001F2E02" w:rsidRDefault="001F2E02" w:rsidP="001F2E02">
      <w:pPr>
        <w:rPr>
          <w:rFonts w:ascii="Gisha" w:hAnsi="Gisha" w:cs="Gisha"/>
          <w:sz w:val="24"/>
          <w:szCs w:val="24"/>
        </w:rPr>
      </w:pPr>
    </w:p>
    <w:sectPr w:rsidR="001F2E02" w:rsidRPr="001F2E02" w:rsidSect="001924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415B"/>
    <w:multiLevelType w:val="hybridMultilevel"/>
    <w:tmpl w:val="DE98FDD6"/>
    <w:lvl w:ilvl="0" w:tplc="91560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C43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46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8A9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6E2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4E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44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6F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38B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3E"/>
    <w:rsid w:val="00083A58"/>
    <w:rsid w:val="00192457"/>
    <w:rsid w:val="001C69C5"/>
    <w:rsid w:val="001F2E02"/>
    <w:rsid w:val="00366039"/>
    <w:rsid w:val="003C2B40"/>
    <w:rsid w:val="0044641E"/>
    <w:rsid w:val="004A4D43"/>
    <w:rsid w:val="004F26E4"/>
    <w:rsid w:val="005109C9"/>
    <w:rsid w:val="00587857"/>
    <w:rsid w:val="005B312E"/>
    <w:rsid w:val="005B55C7"/>
    <w:rsid w:val="00607D4C"/>
    <w:rsid w:val="00620E43"/>
    <w:rsid w:val="00635947"/>
    <w:rsid w:val="006435FB"/>
    <w:rsid w:val="00665D3A"/>
    <w:rsid w:val="00682D19"/>
    <w:rsid w:val="006A28AB"/>
    <w:rsid w:val="006B26B3"/>
    <w:rsid w:val="006D04B0"/>
    <w:rsid w:val="006E0F62"/>
    <w:rsid w:val="0070032D"/>
    <w:rsid w:val="00807A54"/>
    <w:rsid w:val="008322A2"/>
    <w:rsid w:val="00833DAC"/>
    <w:rsid w:val="008714C8"/>
    <w:rsid w:val="009D037A"/>
    <w:rsid w:val="00A42ED4"/>
    <w:rsid w:val="00A53B3E"/>
    <w:rsid w:val="00A97579"/>
    <w:rsid w:val="00B004C2"/>
    <w:rsid w:val="00B24736"/>
    <w:rsid w:val="00C45540"/>
    <w:rsid w:val="00D412AB"/>
    <w:rsid w:val="00DC22A5"/>
    <w:rsid w:val="00DC31A6"/>
    <w:rsid w:val="00E47B6A"/>
    <w:rsid w:val="00ED1B0C"/>
    <w:rsid w:val="00F0350F"/>
    <w:rsid w:val="00F03EC3"/>
    <w:rsid w:val="00F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EA479-61FC-4E2C-9CA3-6BA4A0F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40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3C2B4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D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871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suzanne_lee_grow_your_own_cloth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vladaat.org/data/upl/SitePages/843-sRedirTo.pdf" TargetMode="External"/><Relationship Id="rId5" Type="http://schemas.openxmlformats.org/officeDocument/2006/relationships/hyperlink" Target="http://cms.education.gov.il/EducationCMS/Units/Mazkirut_Pedagogit/Chaklaut/Chativa_Elyona/tyutat_tochni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user</cp:lastModifiedBy>
  <cp:revision>2</cp:revision>
  <dcterms:created xsi:type="dcterms:W3CDTF">2020-07-28T04:12:00Z</dcterms:created>
  <dcterms:modified xsi:type="dcterms:W3CDTF">2020-07-28T04:12:00Z</dcterms:modified>
</cp:coreProperties>
</file>