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50600B" w:rsidRDefault="000368D0" w:rsidP="00733563">
      <w:pPr>
        <w:pStyle w:val="a7"/>
        <w:numPr>
          <w:ilvl w:val="0"/>
          <w:numId w:val="4"/>
        </w:numPr>
        <w:ind w:left="1076" w:hanging="283"/>
        <w:rPr>
          <w:rFonts w:ascii="Calibri" w:eastAsia="Times New Roman" w:hAnsi="Calibri" w:cs="Calibri"/>
          <w:b/>
          <w:bCs/>
          <w:color w:val="FF0000"/>
          <w:kern w:val="24"/>
          <w:sz w:val="44"/>
          <w:szCs w:val="44"/>
          <w:rtl/>
        </w:rPr>
      </w:pPr>
      <w:bookmarkStart w:id="0" w:name="_GoBack"/>
      <w:bookmarkEnd w:id="0"/>
      <w:r w:rsidRPr="0050600B">
        <w:rPr>
          <w:rFonts w:ascii="Calibri" w:eastAsia="Times New Roman" w:hAnsi="Calibri" w:cs="Calibri"/>
          <w:b/>
          <w:bCs/>
          <w:color w:val="FF0000"/>
          <w:kern w:val="24"/>
          <w:sz w:val="44"/>
          <w:szCs w:val="44"/>
          <w:rtl/>
        </w:rPr>
        <w:t>פרק ב'-</w:t>
      </w:r>
      <w:r w:rsidR="00696E1B" w:rsidRPr="0050600B">
        <w:rPr>
          <w:rFonts w:ascii="Calibri" w:eastAsia="Times New Roman" w:hAnsi="Calibri" w:cs="Calibri"/>
          <w:b/>
          <w:bCs/>
          <w:color w:val="FF0000"/>
          <w:kern w:val="24"/>
          <w:sz w:val="44"/>
          <w:szCs w:val="44"/>
          <w:rtl/>
        </w:rPr>
        <w:t xml:space="preserve"> </w:t>
      </w:r>
      <w:r w:rsidR="0008633C" w:rsidRPr="0050600B">
        <w:rPr>
          <w:rFonts w:ascii="Calibri" w:eastAsia="Times New Roman" w:hAnsi="Calibri" w:cs="Calibri"/>
          <w:b/>
          <w:bCs/>
          <w:color w:val="FF0000"/>
          <w:kern w:val="24"/>
          <w:sz w:val="44"/>
          <w:szCs w:val="44"/>
          <w:rtl/>
        </w:rPr>
        <w:t xml:space="preserve">חקלאות </w:t>
      </w:r>
      <w:r w:rsidRPr="0050600B">
        <w:rPr>
          <w:rFonts w:ascii="Calibri" w:eastAsia="Times New Roman" w:hAnsi="Calibri" w:cs="Calibri"/>
          <w:b/>
          <w:bCs/>
          <w:color w:val="FF0000"/>
          <w:kern w:val="24"/>
          <w:sz w:val="44"/>
          <w:szCs w:val="44"/>
          <w:rtl/>
        </w:rPr>
        <w:t>מודרנית</w:t>
      </w:r>
      <w:r w:rsidR="0008633C" w:rsidRPr="0050600B">
        <w:rPr>
          <w:rFonts w:ascii="Calibri" w:eastAsia="Times New Roman" w:hAnsi="Calibri" w:cs="Calibri"/>
          <w:b/>
          <w:bCs/>
          <w:color w:val="FF0000"/>
          <w:kern w:val="24"/>
          <w:sz w:val="44"/>
          <w:szCs w:val="44"/>
          <w:rtl/>
        </w:rPr>
        <w:t xml:space="preserve"> </w:t>
      </w:r>
    </w:p>
    <w:p w:rsidR="00C55B64" w:rsidRPr="0050600B" w:rsidRDefault="00C55B64" w:rsidP="00733563">
      <w:pPr>
        <w:pStyle w:val="a7"/>
        <w:numPr>
          <w:ilvl w:val="0"/>
          <w:numId w:val="2"/>
        </w:numPr>
        <w:spacing w:line="256" w:lineRule="auto"/>
        <w:rPr>
          <w:rFonts w:ascii="Calibri" w:hAnsi="Calibri" w:cs="Calibri"/>
          <w:color w:val="C00000"/>
          <w:szCs w:val="24"/>
        </w:rPr>
      </w:pPr>
      <w:r w:rsidRPr="0050600B">
        <w:rPr>
          <w:rFonts w:ascii="Calibri" w:hAnsi="Calibri" w:cs="Calibri"/>
          <w:color w:val="C00000"/>
          <w:szCs w:val="24"/>
          <w:rtl/>
        </w:rPr>
        <w:t>1. תחרות משוכללת – היצע וביקוש</w:t>
      </w:r>
    </w:p>
    <w:p w:rsidR="00C55B64" w:rsidRPr="0050600B" w:rsidRDefault="00C55B64" w:rsidP="00733563">
      <w:pPr>
        <w:pStyle w:val="a7"/>
        <w:numPr>
          <w:ilvl w:val="0"/>
          <w:numId w:val="3"/>
        </w:numPr>
        <w:spacing w:line="256" w:lineRule="auto"/>
        <w:rPr>
          <w:rFonts w:ascii="Calibri" w:hAnsi="Calibri" w:cs="Calibri"/>
          <w:color w:val="FF0000"/>
          <w:sz w:val="20"/>
        </w:rPr>
      </w:pPr>
      <w:r w:rsidRPr="0050600B">
        <w:rPr>
          <w:rFonts w:ascii="Calibri" w:hAnsi="Calibri" w:cs="Calibri"/>
          <w:color w:val="FF0000"/>
          <w:sz w:val="20"/>
          <w:rtl/>
        </w:rPr>
        <w:t>התחזית הראשונה של מלתוס</w:t>
      </w:r>
    </w:p>
    <w:p w:rsidR="00C55B64" w:rsidRPr="0050600B" w:rsidRDefault="00C55B64" w:rsidP="00733563">
      <w:pPr>
        <w:pStyle w:val="a7"/>
        <w:numPr>
          <w:ilvl w:val="0"/>
          <w:numId w:val="3"/>
        </w:numPr>
        <w:spacing w:line="256" w:lineRule="auto"/>
        <w:rPr>
          <w:rFonts w:ascii="Calibri" w:hAnsi="Calibri" w:cs="Calibri"/>
          <w:color w:val="FF0000"/>
          <w:rtl/>
        </w:rPr>
      </w:pPr>
      <w:r w:rsidRPr="0050600B">
        <w:rPr>
          <w:rFonts w:ascii="Calibri" w:hAnsi="Calibri" w:cs="Calibri"/>
          <w:color w:val="FF0000"/>
          <w:rtl/>
        </w:rPr>
        <w:t>מרכיבי מודל 'היצע וביקוש' המתקיים בתחרות משוכללת (שוק חופשי)</w:t>
      </w:r>
    </w:p>
    <w:p w:rsidR="00C55B64" w:rsidRPr="0050600B" w:rsidRDefault="00C55B64" w:rsidP="00733563">
      <w:pPr>
        <w:pStyle w:val="a7"/>
        <w:numPr>
          <w:ilvl w:val="0"/>
          <w:numId w:val="3"/>
        </w:numPr>
        <w:spacing w:line="256" w:lineRule="auto"/>
        <w:rPr>
          <w:rFonts w:ascii="Calibri" w:hAnsi="Calibri" w:cs="Calibri"/>
          <w:color w:val="FF0000"/>
          <w:rtl/>
        </w:rPr>
      </w:pPr>
      <w:r w:rsidRPr="0050600B">
        <w:rPr>
          <w:rFonts w:ascii="Calibri" w:hAnsi="Calibri" w:cs="Calibri"/>
          <w:color w:val="FF0000"/>
          <w:rtl/>
        </w:rPr>
        <w:t>כשל שוק</w:t>
      </w:r>
    </w:p>
    <w:p w:rsidR="00C55B64" w:rsidRPr="0050600B" w:rsidRDefault="00C55B64" w:rsidP="00733563">
      <w:pPr>
        <w:pStyle w:val="a7"/>
        <w:numPr>
          <w:ilvl w:val="0"/>
          <w:numId w:val="3"/>
        </w:numPr>
        <w:spacing w:line="256" w:lineRule="auto"/>
        <w:rPr>
          <w:rFonts w:ascii="Calibri" w:hAnsi="Calibri" w:cs="Calibri"/>
          <w:color w:val="FF0000"/>
        </w:rPr>
      </w:pPr>
      <w:r w:rsidRPr="0050600B">
        <w:rPr>
          <w:rFonts w:ascii="Calibri" w:hAnsi="Calibri" w:cs="Calibri"/>
          <w:color w:val="FF0000"/>
          <w:rtl/>
        </w:rPr>
        <w:t>התחזית השנייה של מלתוס</w:t>
      </w:r>
    </w:p>
    <w:p w:rsidR="00696E1B" w:rsidRPr="0050600B" w:rsidRDefault="00C55B64" w:rsidP="00733563">
      <w:pPr>
        <w:pStyle w:val="a7"/>
        <w:numPr>
          <w:ilvl w:val="0"/>
          <w:numId w:val="2"/>
        </w:numPr>
        <w:spacing w:line="256" w:lineRule="auto"/>
        <w:rPr>
          <w:rFonts w:ascii="Calibri" w:hAnsi="Calibri" w:cs="Calibri"/>
          <w:color w:val="C00000"/>
          <w:szCs w:val="24"/>
        </w:rPr>
      </w:pPr>
      <w:r w:rsidRPr="0050600B">
        <w:rPr>
          <w:rFonts w:ascii="Calibri" w:hAnsi="Calibri" w:cs="Calibri"/>
          <w:color w:val="C00000"/>
          <w:szCs w:val="24"/>
          <w:rtl/>
        </w:rPr>
        <w:t>2</w:t>
      </w:r>
      <w:r w:rsidR="00696E1B" w:rsidRPr="0050600B">
        <w:rPr>
          <w:rFonts w:ascii="Calibri" w:hAnsi="Calibri" w:cs="Calibri"/>
          <w:color w:val="C00000"/>
          <w:szCs w:val="24"/>
          <w:rtl/>
        </w:rPr>
        <w:t>. המהפכה הירוקה (המהפכה של בורלוג)</w:t>
      </w:r>
    </w:p>
    <w:p w:rsidR="00696E1B" w:rsidRPr="0050600B" w:rsidRDefault="00C55B64" w:rsidP="00733563">
      <w:pPr>
        <w:pStyle w:val="a7"/>
        <w:numPr>
          <w:ilvl w:val="0"/>
          <w:numId w:val="2"/>
        </w:numPr>
        <w:spacing w:line="256" w:lineRule="auto"/>
        <w:rPr>
          <w:rFonts w:ascii="Calibri" w:hAnsi="Calibri" w:cs="Calibri"/>
          <w:color w:val="C00000"/>
          <w:szCs w:val="24"/>
          <w:highlight w:val="yellow"/>
        </w:rPr>
      </w:pPr>
      <w:r w:rsidRPr="0050600B">
        <w:rPr>
          <w:rFonts w:ascii="Calibri" w:hAnsi="Calibri" w:cs="Calibri"/>
          <w:color w:val="C00000"/>
          <w:szCs w:val="24"/>
          <w:highlight w:val="yellow"/>
          <w:rtl/>
        </w:rPr>
        <w:t>3</w:t>
      </w:r>
      <w:r w:rsidR="00696E1B" w:rsidRPr="0050600B">
        <w:rPr>
          <w:rFonts w:ascii="Calibri" w:hAnsi="Calibri" w:cs="Calibri"/>
          <w:color w:val="C00000"/>
          <w:szCs w:val="24"/>
          <w:highlight w:val="yellow"/>
          <w:rtl/>
        </w:rPr>
        <w:t xml:space="preserve">. </w:t>
      </w:r>
      <w:r w:rsidRPr="0050600B">
        <w:rPr>
          <w:rFonts w:ascii="Calibri" w:hAnsi="Calibri" w:cs="Calibri"/>
          <w:color w:val="C00000"/>
          <w:szCs w:val="24"/>
          <w:highlight w:val="yellow"/>
          <w:rtl/>
        </w:rPr>
        <w:t>דוגמאות ל</w:t>
      </w:r>
      <w:r w:rsidR="00696E1B" w:rsidRPr="0050600B">
        <w:rPr>
          <w:rFonts w:ascii="Calibri" w:hAnsi="Calibri" w:cs="Calibri"/>
          <w:color w:val="C00000"/>
          <w:szCs w:val="24"/>
          <w:highlight w:val="yellow"/>
          <w:rtl/>
        </w:rPr>
        <w:t>השבחה אגרו-טכנית</w:t>
      </w:r>
    </w:p>
    <w:p w:rsidR="00681048" w:rsidRPr="0050600B" w:rsidRDefault="00681048" w:rsidP="00733563">
      <w:pPr>
        <w:pStyle w:val="a7"/>
        <w:numPr>
          <w:ilvl w:val="0"/>
          <w:numId w:val="2"/>
        </w:numPr>
        <w:spacing w:line="256" w:lineRule="auto"/>
        <w:rPr>
          <w:rFonts w:ascii="Calibri" w:hAnsi="Calibri" w:cs="Calibri"/>
          <w:color w:val="FF0000"/>
          <w:sz w:val="18"/>
          <w:szCs w:val="20"/>
        </w:rPr>
      </w:pPr>
      <w:r w:rsidRPr="0050600B">
        <w:rPr>
          <w:rFonts w:ascii="Calibri" w:hAnsi="Calibri" w:cs="Calibri"/>
          <w:color w:val="FF0000"/>
          <w:sz w:val="18"/>
          <w:szCs w:val="20"/>
          <w:rtl/>
        </w:rPr>
        <w:t xml:space="preserve">שכלול השיטות המסורתיות </w:t>
      </w:r>
    </w:p>
    <w:p w:rsidR="00696E1B" w:rsidRPr="0050600B" w:rsidRDefault="00696E1B" w:rsidP="00733563">
      <w:pPr>
        <w:pStyle w:val="a7"/>
        <w:numPr>
          <w:ilvl w:val="0"/>
          <w:numId w:val="2"/>
        </w:numPr>
        <w:spacing w:line="256" w:lineRule="auto"/>
        <w:rPr>
          <w:rFonts w:ascii="Calibri" w:hAnsi="Calibri" w:cs="Calibri"/>
          <w:color w:val="FF0000"/>
          <w:sz w:val="18"/>
          <w:szCs w:val="20"/>
        </w:rPr>
      </w:pPr>
      <w:r w:rsidRPr="0050600B">
        <w:rPr>
          <w:rFonts w:ascii="Calibri" w:hAnsi="Calibri" w:cs="Calibri"/>
          <w:color w:val="FF0000"/>
          <w:sz w:val="18"/>
          <w:szCs w:val="20"/>
          <w:rtl/>
        </w:rPr>
        <w:t xml:space="preserve">התאמת </w:t>
      </w:r>
      <w:r w:rsidR="00C55B64" w:rsidRPr="0050600B">
        <w:rPr>
          <w:rFonts w:ascii="Calibri" w:hAnsi="Calibri" w:cs="Calibri"/>
          <w:color w:val="FF0000"/>
          <w:sz w:val="18"/>
          <w:szCs w:val="20"/>
          <w:rtl/>
        </w:rPr>
        <w:t>גידולים חקלאיים</w:t>
      </w:r>
      <w:r w:rsidRPr="0050600B">
        <w:rPr>
          <w:rFonts w:ascii="Calibri" w:hAnsi="Calibri" w:cs="Calibri"/>
          <w:color w:val="FF0000"/>
          <w:sz w:val="18"/>
          <w:szCs w:val="20"/>
          <w:rtl/>
        </w:rPr>
        <w:t xml:space="preserve"> למגוון אזורי גידול</w:t>
      </w:r>
    </w:p>
    <w:p w:rsidR="00C55B64" w:rsidRPr="0050600B" w:rsidRDefault="00C55B64" w:rsidP="00733563">
      <w:pPr>
        <w:pStyle w:val="a7"/>
        <w:numPr>
          <w:ilvl w:val="0"/>
          <w:numId w:val="2"/>
        </w:numPr>
        <w:spacing w:line="256" w:lineRule="auto"/>
        <w:rPr>
          <w:rFonts w:ascii="Calibri" w:hAnsi="Calibri" w:cs="Calibri"/>
          <w:color w:val="FF0000"/>
          <w:sz w:val="18"/>
          <w:szCs w:val="20"/>
          <w:highlight w:val="yellow"/>
        </w:rPr>
      </w:pPr>
      <w:r w:rsidRPr="0050600B">
        <w:rPr>
          <w:rFonts w:ascii="Calibri" w:hAnsi="Calibri" w:cs="Calibri"/>
          <w:color w:val="FF0000"/>
          <w:sz w:val="18"/>
          <w:szCs w:val="20"/>
          <w:highlight w:val="yellow"/>
          <w:rtl/>
        </w:rPr>
        <w:t xml:space="preserve">פעולות </w:t>
      </w:r>
      <w:r w:rsidR="004973D0" w:rsidRPr="0050600B">
        <w:rPr>
          <w:rFonts w:ascii="Calibri" w:hAnsi="Calibri" w:cs="Calibri"/>
          <w:color w:val="FF0000"/>
          <w:sz w:val="18"/>
          <w:szCs w:val="20"/>
          <w:highlight w:val="yellow"/>
          <w:rtl/>
        </w:rPr>
        <w:t>חקלאיות</w:t>
      </w:r>
      <w:r w:rsidRPr="0050600B">
        <w:rPr>
          <w:rFonts w:ascii="Calibri" w:hAnsi="Calibri" w:cs="Calibri"/>
          <w:color w:val="FF0000"/>
          <w:sz w:val="18"/>
          <w:szCs w:val="20"/>
          <w:highlight w:val="yellow"/>
          <w:rtl/>
        </w:rPr>
        <w:t xml:space="preserve"> לשיפור התוצרת החקלאית</w:t>
      </w:r>
    </w:p>
    <w:p w:rsidR="00C55B64" w:rsidRPr="0050600B" w:rsidRDefault="00C55B64" w:rsidP="00733563">
      <w:pPr>
        <w:pStyle w:val="a7"/>
        <w:numPr>
          <w:ilvl w:val="0"/>
          <w:numId w:val="2"/>
        </w:numPr>
        <w:spacing w:line="256" w:lineRule="auto"/>
        <w:rPr>
          <w:rFonts w:ascii="Calibri" w:hAnsi="Calibri" w:cs="Calibri"/>
          <w:color w:val="FF0000"/>
          <w:sz w:val="18"/>
          <w:szCs w:val="20"/>
        </w:rPr>
      </w:pPr>
      <w:r w:rsidRPr="0050600B">
        <w:rPr>
          <w:rFonts w:ascii="Calibri" w:hAnsi="Calibri" w:cs="Calibri"/>
          <w:color w:val="FF0000"/>
          <w:sz w:val="18"/>
          <w:szCs w:val="20"/>
          <w:rtl/>
        </w:rPr>
        <w:t>ריבוי מלאכותי</w:t>
      </w:r>
    </w:p>
    <w:p w:rsidR="00696E1B" w:rsidRPr="0050600B" w:rsidRDefault="00C55B64" w:rsidP="00733563">
      <w:pPr>
        <w:pStyle w:val="a7"/>
        <w:numPr>
          <w:ilvl w:val="0"/>
          <w:numId w:val="2"/>
        </w:numPr>
        <w:spacing w:line="256" w:lineRule="auto"/>
        <w:rPr>
          <w:rFonts w:ascii="Calibri" w:hAnsi="Calibri" w:cs="Calibri"/>
          <w:color w:val="C00000"/>
          <w:szCs w:val="24"/>
        </w:rPr>
      </w:pPr>
      <w:r w:rsidRPr="0050600B">
        <w:rPr>
          <w:rFonts w:ascii="Calibri" w:hAnsi="Calibri" w:cs="Calibri"/>
          <w:color w:val="C00000"/>
          <w:szCs w:val="24"/>
          <w:rtl/>
        </w:rPr>
        <w:t>4</w:t>
      </w:r>
      <w:r w:rsidR="00696E1B" w:rsidRPr="0050600B">
        <w:rPr>
          <w:rFonts w:ascii="Calibri" w:hAnsi="Calibri" w:cs="Calibri"/>
          <w:color w:val="C00000"/>
          <w:szCs w:val="24"/>
          <w:rtl/>
        </w:rPr>
        <w:t>. דוגמאות להשבחה גנטית</w:t>
      </w:r>
    </w:p>
    <w:p w:rsidR="009C2F68" w:rsidRDefault="009C2F68" w:rsidP="009C2F68">
      <w:pPr>
        <w:pStyle w:val="a7"/>
        <w:numPr>
          <w:ilvl w:val="0"/>
          <w:numId w:val="2"/>
        </w:numPr>
        <w:spacing w:line="276" w:lineRule="auto"/>
        <w:rPr>
          <w:rFonts w:ascii="Calibri" w:hAnsi="Calibri" w:cs="Calibri"/>
          <w:color w:val="FF0000"/>
          <w:sz w:val="18"/>
          <w:szCs w:val="20"/>
        </w:rPr>
      </w:pPr>
      <w:r>
        <w:rPr>
          <w:rFonts w:ascii="Calibri" w:hAnsi="Calibri" w:cs="Calibri" w:hint="cs"/>
          <w:color w:val="FF0000"/>
          <w:sz w:val="18"/>
          <w:szCs w:val="20"/>
          <w:rtl/>
        </w:rPr>
        <w:t>א. טיפוח</w:t>
      </w:r>
    </w:p>
    <w:p w:rsidR="009C2F68" w:rsidRDefault="009C2F68" w:rsidP="009C2F68">
      <w:pPr>
        <w:pStyle w:val="a7"/>
        <w:numPr>
          <w:ilvl w:val="0"/>
          <w:numId w:val="2"/>
        </w:numPr>
        <w:spacing w:line="276" w:lineRule="auto"/>
        <w:rPr>
          <w:rFonts w:ascii="Calibri" w:hAnsi="Calibri" w:cs="Calibri"/>
          <w:color w:val="FF0000"/>
          <w:sz w:val="18"/>
          <w:szCs w:val="20"/>
          <w:rtl/>
        </w:rPr>
      </w:pPr>
      <w:r>
        <w:rPr>
          <w:rFonts w:ascii="Calibri" w:hAnsi="Calibri" w:cs="Calibri" w:hint="cs"/>
          <w:color w:val="FF0000"/>
          <w:sz w:val="18"/>
          <w:szCs w:val="20"/>
          <w:rtl/>
        </w:rPr>
        <w:t>ב. אקלום</w:t>
      </w:r>
    </w:p>
    <w:p w:rsidR="009C2F68" w:rsidRDefault="009C2F68" w:rsidP="009C2F68">
      <w:pPr>
        <w:pStyle w:val="a7"/>
        <w:numPr>
          <w:ilvl w:val="0"/>
          <w:numId w:val="2"/>
        </w:numPr>
        <w:spacing w:line="276" w:lineRule="auto"/>
        <w:rPr>
          <w:rFonts w:ascii="Calibri" w:hAnsi="Calibri" w:cs="Calibri"/>
          <w:color w:val="C00000"/>
          <w:sz w:val="18"/>
          <w:szCs w:val="20"/>
          <w:rtl/>
        </w:rPr>
      </w:pPr>
      <w:r>
        <w:rPr>
          <w:rFonts w:ascii="Calibri" w:hAnsi="Calibri" w:cs="Calibri" w:hint="cs"/>
          <w:color w:val="FF0000"/>
          <w:sz w:val="18"/>
          <w:szCs w:val="20"/>
          <w:rtl/>
        </w:rPr>
        <w:t>ג. הנדסה גנטית</w:t>
      </w:r>
    </w:p>
    <w:p w:rsidR="00696E1B" w:rsidRPr="0050600B" w:rsidRDefault="00C55B64" w:rsidP="00733563">
      <w:pPr>
        <w:pStyle w:val="a7"/>
        <w:numPr>
          <w:ilvl w:val="0"/>
          <w:numId w:val="2"/>
        </w:numPr>
        <w:spacing w:line="256" w:lineRule="auto"/>
        <w:rPr>
          <w:rFonts w:ascii="Calibri" w:hAnsi="Calibri" w:cs="Calibri"/>
          <w:color w:val="C00000"/>
          <w:szCs w:val="24"/>
        </w:rPr>
      </w:pPr>
      <w:r w:rsidRPr="0050600B">
        <w:rPr>
          <w:rFonts w:ascii="Calibri" w:hAnsi="Calibri" w:cs="Calibri"/>
          <w:color w:val="C00000"/>
          <w:szCs w:val="24"/>
          <w:rtl/>
        </w:rPr>
        <w:t>5</w:t>
      </w:r>
      <w:r w:rsidR="00696E1B" w:rsidRPr="0050600B">
        <w:rPr>
          <w:rFonts w:ascii="Calibri" w:hAnsi="Calibri" w:cs="Calibri"/>
          <w:color w:val="C00000"/>
          <w:szCs w:val="24"/>
          <w:rtl/>
        </w:rPr>
        <w:t xml:space="preserve">. </w:t>
      </w:r>
      <w:r w:rsidRPr="0050600B">
        <w:rPr>
          <w:rFonts w:ascii="Calibri" w:hAnsi="Calibri" w:cs="Calibri"/>
          <w:color w:val="C00000"/>
          <w:szCs w:val="24"/>
          <w:rtl/>
        </w:rPr>
        <w:t>מקורות הצמיחה הכלכלית</w:t>
      </w:r>
    </w:p>
    <w:p w:rsidR="00C55B64" w:rsidRPr="0050600B" w:rsidRDefault="00C55B64" w:rsidP="00733563">
      <w:pPr>
        <w:pStyle w:val="a7"/>
        <w:numPr>
          <w:ilvl w:val="0"/>
          <w:numId w:val="2"/>
        </w:numPr>
        <w:spacing w:line="256" w:lineRule="auto"/>
        <w:rPr>
          <w:rFonts w:ascii="Calibri" w:hAnsi="Calibri" w:cs="Calibri"/>
          <w:color w:val="C00000"/>
          <w:szCs w:val="24"/>
        </w:rPr>
      </w:pPr>
      <w:r w:rsidRPr="0050600B">
        <w:rPr>
          <w:rFonts w:ascii="Calibri" w:hAnsi="Calibri" w:cs="Calibri"/>
          <w:color w:val="C00000"/>
          <w:szCs w:val="24"/>
          <w:rtl/>
        </w:rPr>
        <w:t>6. גלובליזציה</w:t>
      </w:r>
    </w:p>
    <w:p w:rsidR="0008633C" w:rsidRPr="0050600B" w:rsidRDefault="0008633C" w:rsidP="00BD460E">
      <w:pPr>
        <w:rPr>
          <w:rFonts w:ascii="Calibri" w:eastAsia="Times New Roman" w:hAnsi="Calibri" w:cs="Calibri"/>
          <w:b/>
          <w:bCs/>
          <w:color w:val="FF0000"/>
          <w:kern w:val="24"/>
          <w:sz w:val="28"/>
          <w:szCs w:val="28"/>
          <w:rtl/>
        </w:rPr>
      </w:pPr>
    </w:p>
    <w:p w:rsidR="000368D0" w:rsidRPr="0050600B" w:rsidRDefault="000368D0" w:rsidP="000368D0">
      <w:pPr>
        <w:jc w:val="both"/>
        <w:rPr>
          <w:rFonts w:ascii="Calibri" w:hAnsi="Calibri" w:cs="Calibri"/>
          <w:b/>
          <w:bCs/>
          <w:color w:val="FF0000"/>
          <w:sz w:val="32"/>
          <w:szCs w:val="36"/>
          <w:rtl/>
        </w:rPr>
      </w:pPr>
      <w:r w:rsidRPr="0050600B">
        <w:rPr>
          <w:rFonts w:ascii="Calibri" w:hAnsi="Calibri" w:cs="Calibri"/>
          <w:b/>
          <w:bCs/>
          <w:color w:val="FF0000"/>
          <w:sz w:val="32"/>
          <w:szCs w:val="36"/>
          <w:rtl/>
        </w:rPr>
        <w:t>תקציר</w:t>
      </w:r>
    </w:p>
    <w:p w:rsidR="000368D0" w:rsidRPr="0050600B" w:rsidRDefault="00BF4311" w:rsidP="00BF4311">
      <w:pPr>
        <w:jc w:val="both"/>
        <w:rPr>
          <w:rFonts w:ascii="Calibri" w:eastAsia="Times New Roman" w:hAnsi="Calibri" w:cs="Calibri"/>
          <w:b/>
          <w:bCs/>
          <w:color w:val="FF0000"/>
          <w:kern w:val="24"/>
          <w:sz w:val="28"/>
          <w:szCs w:val="28"/>
          <w:rtl/>
        </w:rPr>
      </w:pPr>
      <w:r w:rsidRPr="00C74343">
        <w:rPr>
          <w:rFonts w:cstheme="minorHAnsi" w:hint="cs"/>
          <w:color w:val="7030A0"/>
          <w:sz w:val="20"/>
          <w:szCs w:val="22"/>
          <w:rtl/>
        </w:rPr>
        <w:t xml:space="preserve">מערך שיעור השבחה אגרו-טכנית הוא החלק השלישי מתוך שישה, ברצף ההוראה המתאר את החקלאות המודרנית. בחלק זה נכיר דוגמאות נוספות להשבחה אגרו-טכנית שהיא אמצעי להעלאת איכות וזמינות הייצור החקלאי במהפכה הירוקה באמצעות שיטות טכניות. בשיעור זה </w:t>
      </w:r>
      <w:r>
        <w:rPr>
          <w:rFonts w:cstheme="minorHAnsi" w:hint="cs"/>
          <w:color w:val="7030A0"/>
          <w:sz w:val="20"/>
          <w:szCs w:val="22"/>
          <w:rtl/>
        </w:rPr>
        <w:t>נלמד על הפעולות החקלאיות לשיפור התוצרת החקלאית אשר השתכללו במהלך החקלאות המודרנית. נלמד על חשיבות פעולת הגיזום, נעמיק בפעולת הדישון, נלמד על ההבדל בין דישון לזיבול, על מאפייני הדשן וטעויות נפוצות בתחום ואפילו נעמיק על כריית האשלג בים המלח. בפרק זה נכיר את התפתחות תחום גידול בע"ח מחקלאות מסורתית לחקלאות תעשייתית. נרחיב על תחום העשבייה, הטיפול בעשבייה</w:t>
      </w:r>
      <w:r w:rsidR="0033743D">
        <w:rPr>
          <w:rFonts w:cstheme="minorHAnsi" w:hint="cs"/>
          <w:color w:val="7030A0"/>
          <w:sz w:val="20"/>
          <w:szCs w:val="22"/>
          <w:rtl/>
        </w:rPr>
        <w:t xml:space="preserve">, נרחיב על מנגנוני הפעולה של הקוטלי עשבים </w:t>
      </w:r>
      <w:r>
        <w:rPr>
          <w:rFonts w:cstheme="minorHAnsi" w:hint="cs"/>
          <w:color w:val="7030A0"/>
          <w:sz w:val="20"/>
          <w:szCs w:val="22"/>
          <w:rtl/>
        </w:rPr>
        <w:t>(מגע וסיסטמי) ומיון סוגי העשבים. נכיר פעולות חשובות שמבצעים בקרקע:</w:t>
      </w:r>
      <w:r>
        <w:rPr>
          <w:rFonts w:cstheme="minorHAnsi" w:hint="cs"/>
          <w:color w:val="7030A0"/>
          <w:sz w:val="20"/>
          <w:szCs w:val="22"/>
        </w:rPr>
        <w:t xml:space="preserve"> </w:t>
      </w:r>
      <w:r>
        <w:rPr>
          <w:rFonts w:cstheme="minorHAnsi" w:hint="cs"/>
          <w:color w:val="7030A0"/>
          <w:sz w:val="20"/>
          <w:szCs w:val="22"/>
          <w:rtl/>
        </w:rPr>
        <w:t>חיפוי קרקע וחיטוי קרקע ונרחיב על הנקודה הישראלית בהמצאת החיטוי הסולרי. נרחיב ונעמיק בהכרת אזור הריזוספרה (אזור השורשים) והחיים בתוכו ואפילו נגיע עד לאירלנד ונספר שם על מחלה בתפו"א שגרמה למותם של מילונים. לבסוף נגיע לצרפת ו</w:t>
      </w:r>
      <w:r w:rsidRPr="00C74343">
        <w:rPr>
          <w:rFonts w:cstheme="minorHAnsi" w:hint="cs"/>
          <w:color w:val="7030A0"/>
          <w:sz w:val="20"/>
          <w:szCs w:val="22"/>
          <w:rtl/>
        </w:rPr>
        <w:t>נעמיק בפעולת ההרכבה, פעולה מסורתית שהשתכללה והתגברה על בעיות קרקע ומזיקים וכיום שולטת בענף השתלנות</w:t>
      </w:r>
      <w:r>
        <w:rPr>
          <w:rFonts w:cstheme="minorHAnsi" w:hint="cs"/>
          <w:color w:val="7030A0"/>
          <w:sz w:val="20"/>
          <w:szCs w:val="22"/>
          <w:rtl/>
        </w:rPr>
        <w:t xml:space="preserve"> ואפילו נבחן מחקרים שבוצעו פעולה זו</w:t>
      </w:r>
      <w:r w:rsidRPr="00C74343">
        <w:rPr>
          <w:rFonts w:cstheme="minorHAnsi" w:hint="cs"/>
          <w:color w:val="7030A0"/>
          <w:sz w:val="20"/>
          <w:szCs w:val="22"/>
          <w:rtl/>
        </w:rPr>
        <w:t>.</w:t>
      </w:r>
    </w:p>
    <w:p w:rsidR="000368D0" w:rsidRPr="0050600B" w:rsidRDefault="000368D0" w:rsidP="00BD460E">
      <w:pPr>
        <w:rPr>
          <w:rFonts w:ascii="Calibri" w:eastAsia="Times New Roman" w:hAnsi="Calibri" w:cs="Calibri"/>
          <w:b/>
          <w:bCs/>
          <w:color w:val="FF0000"/>
          <w:kern w:val="24"/>
          <w:sz w:val="28"/>
          <w:szCs w:val="28"/>
          <w:rtl/>
        </w:rPr>
      </w:pPr>
    </w:p>
    <w:p w:rsidR="000368D0" w:rsidRPr="0050600B" w:rsidRDefault="000368D0" w:rsidP="00BD460E">
      <w:pPr>
        <w:rPr>
          <w:rFonts w:ascii="Calibri" w:eastAsia="Times New Roman" w:hAnsi="Calibri" w:cs="Calibri"/>
          <w:b/>
          <w:bCs/>
          <w:color w:val="FF0000"/>
          <w:kern w:val="24"/>
          <w:sz w:val="28"/>
          <w:szCs w:val="28"/>
          <w:rtl/>
        </w:rPr>
      </w:pPr>
    </w:p>
    <w:p w:rsidR="000368D0" w:rsidRPr="0050600B" w:rsidRDefault="000368D0" w:rsidP="00BD460E">
      <w:pPr>
        <w:rPr>
          <w:rFonts w:ascii="Calibri" w:eastAsia="Times New Roman" w:hAnsi="Calibri" w:cs="Calibri"/>
          <w:b/>
          <w:bCs/>
          <w:color w:val="FF0000"/>
          <w:kern w:val="24"/>
          <w:sz w:val="28"/>
          <w:szCs w:val="28"/>
          <w:rtl/>
        </w:rPr>
      </w:pPr>
    </w:p>
    <w:p w:rsidR="00B46FD9" w:rsidRPr="0050600B" w:rsidRDefault="002004A4" w:rsidP="00B46FD9">
      <w:pPr>
        <w:rPr>
          <w:rFonts w:ascii="Calibri" w:eastAsia="Times New Roman" w:hAnsi="Calibri" w:cs="Calibri"/>
          <w:b/>
          <w:bCs/>
          <w:color w:val="FF0000"/>
          <w:kern w:val="24"/>
          <w:sz w:val="40"/>
          <w:szCs w:val="40"/>
          <w:rtl/>
        </w:rPr>
      </w:pPr>
      <w:r w:rsidRPr="0050600B">
        <w:rPr>
          <w:rFonts w:ascii="Calibri" w:eastAsia="Times New Roman" w:hAnsi="Calibri" w:cs="Calibri"/>
          <w:b/>
          <w:bCs/>
          <w:color w:val="FF0000"/>
          <w:kern w:val="24"/>
          <w:sz w:val="40"/>
          <w:szCs w:val="40"/>
          <w:rtl/>
        </w:rPr>
        <w:lastRenderedPageBreak/>
        <w:t>דוגמאות להשבחה אגרו-טכנית</w:t>
      </w:r>
    </w:p>
    <w:p w:rsidR="00CC2DF7" w:rsidRPr="00623940" w:rsidRDefault="00CC2DF7" w:rsidP="00CC2DF7">
      <w:pPr>
        <w:jc w:val="both"/>
        <w:rPr>
          <w:rFonts w:cstheme="minorHAnsi"/>
          <w:color w:val="202122"/>
          <w:szCs w:val="22"/>
          <w:shd w:val="clear" w:color="auto" w:fill="FFFFFF"/>
          <w:rtl/>
        </w:rPr>
      </w:pPr>
      <w:r w:rsidRPr="00623940">
        <w:rPr>
          <w:rFonts w:cstheme="minorHAnsi"/>
          <w:color w:val="202122"/>
          <w:szCs w:val="22"/>
          <w:shd w:val="clear" w:color="auto" w:fill="FFFFFF"/>
          <w:rtl/>
        </w:rPr>
        <w:t>בשיעור הקודם הסברנו כי הסיבה שהתחזיות של מלתוס לא התממשו, היא תודות לכך שקצב ייצור המזון (באמצעות חקלאות) הותאם לקצב גידול האוכלוסין בעולם.</w:t>
      </w:r>
    </w:p>
    <w:p w:rsidR="00CC2DF7" w:rsidRPr="00623940" w:rsidRDefault="00CC2DF7" w:rsidP="00CC2DF7">
      <w:pPr>
        <w:jc w:val="both"/>
        <w:rPr>
          <w:rFonts w:cstheme="minorHAnsi"/>
          <w:b/>
          <w:bCs/>
          <w:color w:val="202122"/>
          <w:szCs w:val="22"/>
          <w:highlight w:val="yellow"/>
          <w:shd w:val="clear" w:color="auto" w:fill="FFFFFF"/>
          <w:rtl/>
        </w:rPr>
      </w:pPr>
      <w:r w:rsidRPr="00623940">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rsidR="00CC2DF7" w:rsidRPr="00623940" w:rsidRDefault="00CC2DF7" w:rsidP="00CC2DF7">
      <w:pPr>
        <w:jc w:val="both"/>
        <w:rPr>
          <w:rFonts w:cstheme="minorHAnsi"/>
          <w:b/>
          <w:bCs/>
          <w:color w:val="202122"/>
          <w:szCs w:val="22"/>
          <w:shd w:val="clear" w:color="auto" w:fill="FFFFFF"/>
          <w:rtl/>
        </w:rPr>
      </w:pPr>
      <w:r w:rsidRPr="00623940">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rsidR="00CC2DF7" w:rsidRPr="00623940" w:rsidRDefault="00CC2DF7" w:rsidP="00CC2DF7">
      <w:pPr>
        <w:jc w:val="both"/>
        <w:rPr>
          <w:rFonts w:cstheme="minorHAnsi"/>
          <w:color w:val="202122"/>
          <w:szCs w:val="22"/>
          <w:u w:val="single"/>
          <w:shd w:val="clear" w:color="auto" w:fill="FFFFFF"/>
          <w:rtl/>
        </w:rPr>
      </w:pPr>
      <w:r w:rsidRPr="00623940">
        <w:rPr>
          <w:rFonts w:cstheme="minorHAnsi"/>
          <w:color w:val="202122"/>
          <w:szCs w:val="22"/>
          <w:u w:val="single"/>
          <w:shd w:val="clear" w:color="auto" w:fill="FFFFFF"/>
          <w:rtl/>
        </w:rPr>
        <w:t>פרטנו את מושג השבחה לשני תת-מושגים:</w:t>
      </w:r>
    </w:p>
    <w:p w:rsidR="00CC2DF7" w:rsidRPr="00623940" w:rsidRDefault="00CC2DF7" w:rsidP="00CC2DF7">
      <w:pPr>
        <w:rPr>
          <w:rFonts w:cstheme="minorHAnsi"/>
          <w:b/>
          <w:bCs/>
          <w:szCs w:val="22"/>
          <w:rtl/>
        </w:rPr>
      </w:pPr>
      <w:r w:rsidRPr="00623940">
        <w:rPr>
          <w:rFonts w:cstheme="minorHAnsi"/>
          <w:b/>
          <w:bCs/>
          <w:color w:val="202122"/>
          <w:szCs w:val="22"/>
          <w:shd w:val="clear" w:color="auto" w:fill="FFFFFF"/>
          <w:rtl/>
        </w:rPr>
        <w:t xml:space="preserve">1. השבחה אגרו-טכנית: </w:t>
      </w:r>
      <w:r w:rsidRPr="00623940">
        <w:rPr>
          <w:rFonts w:cstheme="minorHAnsi"/>
          <w:b/>
          <w:bCs/>
          <w:szCs w:val="22"/>
          <w:rtl/>
        </w:rPr>
        <w:t>שיפור התוצרת החקלאית באמצעות שיטות טכניות.</w:t>
      </w:r>
      <w:r w:rsidRPr="00623940">
        <w:rPr>
          <w:rFonts w:cstheme="minorHAnsi"/>
          <w:b/>
          <w:bCs/>
          <w:szCs w:val="22"/>
          <w:rtl/>
        </w:rPr>
        <w:br/>
        <w:t>2. השבחה גנטית: שיפור התוצרת החקלאית באמצעות שיטות ביולוגיות.</w:t>
      </w:r>
    </w:p>
    <w:p w:rsidR="00CC2DF7" w:rsidRPr="00623940" w:rsidRDefault="00CC2DF7" w:rsidP="00CC2DF7">
      <w:pPr>
        <w:pStyle w:val="a7"/>
        <w:numPr>
          <w:ilvl w:val="0"/>
          <w:numId w:val="5"/>
        </w:numPr>
        <w:jc w:val="both"/>
        <w:rPr>
          <w:rFonts w:cstheme="minorHAnsi"/>
          <w:b/>
          <w:bCs/>
          <w:color w:val="FF0000"/>
          <w:sz w:val="20"/>
          <w:szCs w:val="20"/>
        </w:rPr>
      </w:pPr>
      <w:r w:rsidRPr="00623940">
        <w:rPr>
          <w:rFonts w:cstheme="minorHAnsi"/>
          <w:b/>
          <w:bCs/>
          <w:color w:val="FF0000"/>
          <w:sz w:val="20"/>
          <w:szCs w:val="20"/>
          <w:rtl/>
        </w:rPr>
        <w:t>מה נק' ההשוואה העיקריות בין השבחה אגרו-טכנית להשבחה גנטית?</w:t>
      </w:r>
    </w:p>
    <w:p w:rsidR="00CC2DF7" w:rsidRPr="00623940" w:rsidRDefault="00CC2DF7" w:rsidP="00CC2DF7">
      <w:pPr>
        <w:pStyle w:val="a7"/>
        <w:jc w:val="both"/>
        <w:rPr>
          <w:rFonts w:cstheme="minorHAnsi"/>
          <w:color w:val="FF0000"/>
          <w:sz w:val="18"/>
          <w:szCs w:val="18"/>
          <w:rtl/>
        </w:rPr>
      </w:pPr>
      <w:r w:rsidRPr="00623940">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rsidR="00CC2DF7" w:rsidRPr="00623940" w:rsidRDefault="00CC2DF7" w:rsidP="00CC2DF7">
      <w:pPr>
        <w:pStyle w:val="a7"/>
        <w:jc w:val="both"/>
        <w:rPr>
          <w:rFonts w:cstheme="minorHAnsi"/>
          <w:color w:val="FF0000"/>
          <w:sz w:val="18"/>
          <w:szCs w:val="18"/>
          <w:rtl/>
        </w:rPr>
      </w:pPr>
    </w:p>
    <w:p w:rsidR="00CC2DF7" w:rsidRPr="00623940" w:rsidRDefault="00CC2DF7" w:rsidP="00CC2DF7">
      <w:pPr>
        <w:jc w:val="both"/>
        <w:rPr>
          <w:rFonts w:cstheme="minorHAnsi"/>
          <w:b/>
          <w:bCs/>
          <w:color w:val="202122"/>
          <w:szCs w:val="22"/>
          <w:shd w:val="clear" w:color="auto" w:fill="FFFFFF"/>
          <w:rtl/>
        </w:rPr>
      </w:pPr>
      <w:r w:rsidRPr="00623940">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623940">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rsidR="00CC2DF7" w:rsidRPr="00623940" w:rsidRDefault="00CC2DF7" w:rsidP="00CC2DF7">
      <w:pPr>
        <w:pStyle w:val="a7"/>
        <w:numPr>
          <w:ilvl w:val="0"/>
          <w:numId w:val="5"/>
        </w:numPr>
        <w:jc w:val="both"/>
        <w:rPr>
          <w:rFonts w:cstheme="minorHAnsi"/>
          <w:color w:val="FF0000"/>
          <w:sz w:val="18"/>
          <w:szCs w:val="18"/>
        </w:rPr>
      </w:pPr>
      <w:r w:rsidRPr="00623940">
        <w:rPr>
          <w:rFonts w:cstheme="minorHAnsi"/>
          <w:b/>
          <w:bCs/>
          <w:color w:val="FF0000"/>
          <w:sz w:val="20"/>
          <w:szCs w:val="20"/>
          <w:rtl/>
        </w:rPr>
        <w:t>מה נק' ההשוואה העיקריות בין חקלאות מסורתית לחקלאות מודרנית?</w:t>
      </w:r>
    </w:p>
    <w:p w:rsidR="00CC2DF7" w:rsidRPr="00623940" w:rsidRDefault="00CC2DF7" w:rsidP="00CC2DF7">
      <w:pPr>
        <w:pStyle w:val="a7"/>
        <w:jc w:val="both"/>
        <w:rPr>
          <w:rFonts w:cstheme="minorHAnsi"/>
          <w:color w:val="FF0000"/>
          <w:sz w:val="18"/>
          <w:szCs w:val="18"/>
          <w:rtl/>
        </w:rPr>
      </w:pPr>
      <w:r w:rsidRPr="00623940">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623940">
        <w:rPr>
          <w:rFonts w:cstheme="minorHAnsi"/>
          <w:color w:val="FF0000"/>
          <w:sz w:val="18"/>
          <w:szCs w:val="18"/>
        </w:rPr>
        <w:t>Sustainability</w:t>
      </w:r>
      <w:r w:rsidRPr="00623940">
        <w:rPr>
          <w:rFonts w:cstheme="minorHAnsi"/>
          <w:color w:val="FF0000"/>
          <w:sz w:val="18"/>
          <w:szCs w:val="18"/>
          <w:rtl/>
        </w:rPr>
        <w:t>), כלומר היכולת להמשיך לקיים את התהליך לאורך זמן ללא השלכות סביבתיות היא נמוכה.</w:t>
      </w:r>
    </w:p>
    <w:p w:rsidR="00CC2DF7" w:rsidRPr="00623940" w:rsidRDefault="00CC2DF7" w:rsidP="00CC2DF7">
      <w:pPr>
        <w:pStyle w:val="a7"/>
        <w:jc w:val="both"/>
        <w:rPr>
          <w:rFonts w:cstheme="minorHAnsi"/>
          <w:color w:val="FF0000"/>
          <w:sz w:val="18"/>
          <w:szCs w:val="18"/>
          <w:rtl/>
        </w:rPr>
      </w:pPr>
      <w:r w:rsidRPr="00623940">
        <w:rPr>
          <w:rFonts w:cstheme="minorHAnsi"/>
          <w:color w:val="FF0000"/>
          <w:sz w:val="18"/>
          <w:szCs w:val="18"/>
          <w:rtl/>
        </w:rPr>
        <w:t xml:space="preserve"> </w:t>
      </w:r>
    </w:p>
    <w:p w:rsidR="00CC2DF7" w:rsidRPr="00623940" w:rsidRDefault="00CC2DF7" w:rsidP="00CC2DF7">
      <w:pPr>
        <w:jc w:val="both"/>
        <w:rPr>
          <w:rFonts w:cstheme="minorHAnsi"/>
          <w:b/>
          <w:bCs/>
          <w:szCs w:val="22"/>
          <w:rtl/>
        </w:rPr>
      </w:pPr>
      <w:r w:rsidRPr="00623940">
        <w:rPr>
          <w:rFonts w:cstheme="minorHAnsi"/>
          <w:b/>
          <w:bCs/>
          <w:szCs w:val="22"/>
          <w:highlight w:val="yellow"/>
          <w:rtl/>
        </w:rPr>
        <w:t>בשיעור זה נלמד על מספר דוגמאות להשבחה אגרו-טכנית המאפיינת את החקלאות המודרנית.</w:t>
      </w:r>
    </w:p>
    <w:p w:rsidR="00CC2DF7" w:rsidRPr="00623940" w:rsidRDefault="00CC2DF7" w:rsidP="00CC2DF7">
      <w:pPr>
        <w:jc w:val="both"/>
        <w:rPr>
          <w:rFonts w:cstheme="minorHAnsi"/>
          <w:b/>
          <w:bCs/>
          <w:szCs w:val="22"/>
          <w:rtl/>
        </w:rPr>
      </w:pPr>
      <w:r w:rsidRPr="00623940">
        <w:rPr>
          <w:rFonts w:cstheme="minorHAnsi"/>
          <w:b/>
          <w:bCs/>
          <w:szCs w:val="22"/>
          <w:rtl/>
        </w:rPr>
        <w:t>להזכירכם, השבחה אגרו-טכנית תורמת לשיפור התוצרת החקלאית באמצעות שיטות טכניות (פיסיקליות, כימיות וביולוגיות),  השינוי מתבטא רק בפרטים בודדים המטופלים כך שההשבחה אינה עוברת לדור הבא, בשונה מהשבחה גנטית.</w:t>
      </w:r>
    </w:p>
    <w:p w:rsidR="00CC2DF7" w:rsidRPr="00623940" w:rsidRDefault="00CC2DF7" w:rsidP="00CC2DF7">
      <w:pPr>
        <w:jc w:val="both"/>
        <w:rPr>
          <w:rFonts w:cstheme="minorHAnsi"/>
          <w:szCs w:val="22"/>
          <w:u w:val="single"/>
          <w:rtl/>
        </w:rPr>
      </w:pPr>
    </w:p>
    <w:p w:rsidR="00CC2DF7" w:rsidRPr="00623940" w:rsidRDefault="00CC2DF7" w:rsidP="00CC2DF7">
      <w:pPr>
        <w:jc w:val="both"/>
        <w:rPr>
          <w:rFonts w:cstheme="minorHAnsi"/>
          <w:szCs w:val="22"/>
          <w:u w:val="single"/>
          <w:rtl/>
        </w:rPr>
      </w:pPr>
      <w:r w:rsidRPr="00623940">
        <w:rPr>
          <w:rFonts w:cstheme="minorHAnsi"/>
          <w:szCs w:val="22"/>
          <w:u w:val="single"/>
          <w:rtl/>
        </w:rPr>
        <w:t>הדוגמאות יובאו בראשי הפרקים הבאים:</w:t>
      </w:r>
    </w:p>
    <w:p w:rsidR="00CC2DF7" w:rsidRPr="00623940" w:rsidRDefault="00CC2DF7" w:rsidP="00CC2DF7">
      <w:pPr>
        <w:pStyle w:val="a7"/>
        <w:numPr>
          <w:ilvl w:val="0"/>
          <w:numId w:val="6"/>
        </w:numPr>
        <w:jc w:val="both"/>
        <w:rPr>
          <w:rFonts w:cstheme="minorHAnsi"/>
          <w:color w:val="1F497D" w:themeColor="text2"/>
          <w:sz w:val="24"/>
        </w:rPr>
      </w:pPr>
      <w:r w:rsidRPr="00623940">
        <w:rPr>
          <w:rFonts w:cstheme="minorHAnsi"/>
          <w:color w:val="1F497D" w:themeColor="text2"/>
          <w:sz w:val="24"/>
          <w:rtl/>
        </w:rPr>
        <w:t>שכלול השיטות המסורתיות (זריעה, שתילה, השקיה, עיבוד קרקע, איסוף ושימור תוצרת).</w:t>
      </w:r>
    </w:p>
    <w:p w:rsidR="00CC2DF7" w:rsidRPr="00623940" w:rsidRDefault="00CC2DF7" w:rsidP="00CC2DF7">
      <w:pPr>
        <w:pStyle w:val="a7"/>
        <w:numPr>
          <w:ilvl w:val="0"/>
          <w:numId w:val="6"/>
        </w:numPr>
        <w:jc w:val="both"/>
        <w:rPr>
          <w:rFonts w:cstheme="minorHAnsi"/>
          <w:color w:val="1F497D" w:themeColor="text2"/>
          <w:sz w:val="24"/>
          <w:rtl/>
        </w:rPr>
      </w:pPr>
      <w:r w:rsidRPr="00623940">
        <w:rPr>
          <w:rFonts w:cstheme="minorHAnsi"/>
          <w:color w:val="1F497D" w:themeColor="text2"/>
          <w:sz w:val="24"/>
          <w:rtl/>
        </w:rPr>
        <w:t>התאמה לאזורי גידול (בתי גידול, מערכת בקרת אקלים, מצעי גידול, הארה מלאכותית).</w:t>
      </w:r>
    </w:p>
    <w:p w:rsidR="00CC2DF7" w:rsidRPr="00623940" w:rsidRDefault="00CC2DF7" w:rsidP="00CC2DF7">
      <w:pPr>
        <w:pStyle w:val="a7"/>
        <w:numPr>
          <w:ilvl w:val="0"/>
          <w:numId w:val="6"/>
        </w:numPr>
        <w:rPr>
          <w:rFonts w:cstheme="minorHAnsi"/>
          <w:color w:val="1F497D" w:themeColor="text2"/>
          <w:sz w:val="24"/>
          <w:rtl/>
        </w:rPr>
      </w:pPr>
      <w:r w:rsidRPr="00623940">
        <w:rPr>
          <w:rFonts w:cstheme="minorHAnsi"/>
          <w:color w:val="1F497D" w:themeColor="text2"/>
          <w:sz w:val="24"/>
          <w:rtl/>
        </w:rPr>
        <w:t>פעולות חקלאיות לשיפור והגדלת הגידול החקלאי (גיזום, דישון, הדברה, קטילת ומניעת עשביה, חיפוי וחיטוי קרקע, הרכבה).</w:t>
      </w:r>
    </w:p>
    <w:p w:rsidR="00CC2DF7" w:rsidRPr="00623940" w:rsidRDefault="00CC2DF7" w:rsidP="00CC2DF7">
      <w:pPr>
        <w:pStyle w:val="a7"/>
        <w:numPr>
          <w:ilvl w:val="0"/>
          <w:numId w:val="6"/>
        </w:numPr>
        <w:rPr>
          <w:rFonts w:cstheme="minorHAnsi"/>
          <w:color w:val="1F497D" w:themeColor="text2"/>
          <w:sz w:val="24"/>
          <w:rtl/>
        </w:rPr>
      </w:pPr>
      <w:r w:rsidRPr="00623940">
        <w:rPr>
          <w:rFonts w:cstheme="minorHAnsi"/>
          <w:color w:val="1F497D" w:themeColor="text2"/>
          <w:sz w:val="24"/>
          <w:shd w:val="clear" w:color="auto" w:fill="FFFFFF"/>
          <w:rtl/>
        </w:rPr>
        <w:t xml:space="preserve">טכנולוגיות לייצור חומרי ריבוי (ריבוי אל-זווגי בצמחים: </w:t>
      </w:r>
      <w:r>
        <w:rPr>
          <w:rFonts w:cstheme="minorHAnsi" w:hint="cs"/>
          <w:color w:val="1F497D" w:themeColor="text2"/>
          <w:sz w:val="24"/>
          <w:shd w:val="clear" w:color="auto" w:fill="FFFFFF"/>
          <w:rtl/>
        </w:rPr>
        <w:t xml:space="preserve">גיאופיטים, </w:t>
      </w:r>
      <w:r w:rsidRPr="00623940">
        <w:rPr>
          <w:rFonts w:cstheme="minorHAnsi"/>
          <w:color w:val="1F497D" w:themeColor="text2"/>
          <w:sz w:val="24"/>
          <w:shd w:val="clear" w:color="auto" w:fill="FFFFFF"/>
          <w:rtl/>
        </w:rPr>
        <w:t>השרשה, תרבית רקמה</w:t>
      </w:r>
      <w:r>
        <w:rPr>
          <w:rFonts w:cstheme="minorHAnsi" w:hint="cs"/>
          <w:color w:val="1F497D" w:themeColor="text2"/>
          <w:sz w:val="24"/>
          <w:shd w:val="clear" w:color="auto" w:fill="FFFFFF"/>
          <w:rtl/>
        </w:rPr>
        <w:t xml:space="preserve"> ריבוי אל-זווגי בבע"ח: שיבוט</w:t>
      </w:r>
      <w:r w:rsidRPr="00623940">
        <w:rPr>
          <w:rFonts w:cstheme="minorHAnsi"/>
          <w:color w:val="1F497D" w:themeColor="text2"/>
          <w:sz w:val="24"/>
          <w:shd w:val="clear" w:color="auto" w:fill="FFFFFF"/>
          <w:rtl/>
        </w:rPr>
        <w:t xml:space="preserve">). </w:t>
      </w:r>
    </w:p>
    <w:p w:rsidR="008221C8" w:rsidRPr="0050600B" w:rsidRDefault="004973D0" w:rsidP="00ED1371">
      <w:pPr>
        <w:rPr>
          <w:rFonts w:ascii="Calibri" w:hAnsi="Calibri" w:cs="Calibri"/>
          <w:b/>
          <w:bCs/>
          <w:color w:val="2D2D2D"/>
          <w:sz w:val="32"/>
          <w:szCs w:val="32"/>
          <w:shd w:val="clear" w:color="auto" w:fill="FFFFFF"/>
          <w:rtl/>
        </w:rPr>
      </w:pPr>
      <w:r w:rsidRPr="0050600B">
        <w:rPr>
          <w:rFonts w:ascii="Calibri" w:hAnsi="Calibri" w:cs="Calibri"/>
          <w:b/>
          <w:bCs/>
          <w:color w:val="2D2D2D"/>
          <w:sz w:val="32"/>
          <w:szCs w:val="32"/>
          <w:shd w:val="clear" w:color="auto" w:fill="FFFFFF"/>
          <w:rtl/>
        </w:rPr>
        <w:lastRenderedPageBreak/>
        <w:t>3</w:t>
      </w:r>
      <w:r w:rsidR="008221C8" w:rsidRPr="0050600B">
        <w:rPr>
          <w:rFonts w:ascii="Calibri" w:hAnsi="Calibri" w:cs="Calibri"/>
          <w:b/>
          <w:bCs/>
          <w:color w:val="2D2D2D"/>
          <w:sz w:val="32"/>
          <w:szCs w:val="32"/>
          <w:shd w:val="clear" w:color="auto" w:fill="FFFFFF"/>
          <w:rtl/>
        </w:rPr>
        <w:t xml:space="preserve">. </w:t>
      </w:r>
      <w:r w:rsidR="003869BB" w:rsidRPr="0050600B">
        <w:rPr>
          <w:rFonts w:ascii="Calibri" w:hAnsi="Calibri" w:cs="Calibri"/>
          <w:b/>
          <w:bCs/>
          <w:color w:val="2D2D2D"/>
          <w:sz w:val="32"/>
          <w:szCs w:val="32"/>
          <w:shd w:val="clear" w:color="auto" w:fill="FFFFFF"/>
          <w:rtl/>
        </w:rPr>
        <w:t xml:space="preserve">פעולות חקלאיות לשיפור והגדלת </w:t>
      </w:r>
      <w:r w:rsidR="00ED1371" w:rsidRPr="0050600B">
        <w:rPr>
          <w:rFonts w:ascii="Calibri" w:hAnsi="Calibri" w:cs="Calibri"/>
          <w:b/>
          <w:bCs/>
          <w:color w:val="2D2D2D"/>
          <w:sz w:val="32"/>
          <w:szCs w:val="32"/>
          <w:shd w:val="clear" w:color="auto" w:fill="FFFFFF"/>
          <w:rtl/>
        </w:rPr>
        <w:t>הגידול החקלאי</w:t>
      </w:r>
    </w:p>
    <w:p w:rsidR="002F0EF1" w:rsidRPr="0050600B" w:rsidRDefault="003869BB" w:rsidP="00ED1371">
      <w:pPr>
        <w:rPr>
          <w:rFonts w:ascii="Calibri" w:hAnsi="Calibri" w:cs="Calibri"/>
          <w:color w:val="2D2D2D"/>
          <w:sz w:val="24"/>
          <w:shd w:val="clear" w:color="auto" w:fill="FFFFFF"/>
          <w:rtl/>
        </w:rPr>
      </w:pPr>
      <w:r w:rsidRPr="0050600B">
        <w:rPr>
          <w:rFonts w:ascii="Calibri" w:hAnsi="Calibri" w:cs="Calibri"/>
          <w:b/>
          <w:bCs/>
          <w:color w:val="2D2D2D"/>
          <w:sz w:val="24"/>
          <w:shd w:val="clear" w:color="auto" w:fill="FFFFFF"/>
          <w:rtl/>
        </w:rPr>
        <w:t>א. גיזום:</w:t>
      </w:r>
      <w:r w:rsidRPr="0050600B">
        <w:rPr>
          <w:rFonts w:ascii="Calibri" w:hAnsi="Calibri" w:cs="Calibri"/>
          <w:color w:val="2D2D2D"/>
          <w:sz w:val="24"/>
          <w:shd w:val="clear" w:color="auto" w:fill="FFFFFF"/>
          <w:rtl/>
        </w:rPr>
        <w:t xml:space="preserve"> </w:t>
      </w:r>
      <w:r w:rsidR="002F0EF1" w:rsidRPr="00EC3D33">
        <w:rPr>
          <w:rFonts w:ascii="Calibri" w:hAnsi="Calibri" w:cs="Calibri"/>
          <w:color w:val="2D2D2D"/>
          <w:szCs w:val="22"/>
          <w:shd w:val="clear" w:color="auto" w:fill="FFFFFF"/>
          <w:rtl/>
        </w:rPr>
        <w:t>פעולה</w:t>
      </w:r>
      <w:r w:rsidR="00ED1371" w:rsidRPr="00EC3D33">
        <w:rPr>
          <w:rFonts w:ascii="Calibri" w:hAnsi="Calibri" w:cs="Calibri"/>
          <w:color w:val="2D2D2D"/>
          <w:szCs w:val="22"/>
          <w:shd w:val="clear" w:color="auto" w:fill="FFFFFF"/>
          <w:rtl/>
        </w:rPr>
        <w:t xml:space="preserve"> המתמקדת בהורדת</w:t>
      </w:r>
      <w:r w:rsidR="002F0EF1" w:rsidRPr="00EC3D33">
        <w:rPr>
          <w:rFonts w:ascii="Calibri" w:hAnsi="Calibri" w:cs="Calibri"/>
          <w:color w:val="2D2D2D"/>
          <w:szCs w:val="22"/>
          <w:shd w:val="clear" w:color="auto" w:fill="FFFFFF"/>
          <w:rtl/>
        </w:rPr>
        <w:t xml:space="preserve"> חלקי צמח, בעיקר ענפים אך גם שורשים ופקעים. </w:t>
      </w:r>
      <w:r w:rsidR="002F0EF1" w:rsidRPr="00E83B01">
        <w:rPr>
          <w:rFonts w:ascii="Calibri" w:hAnsi="Calibri" w:cs="Calibri"/>
          <w:b/>
          <w:bCs/>
          <w:color w:val="2D2D2D"/>
          <w:szCs w:val="22"/>
          <w:highlight w:val="yellow"/>
          <w:shd w:val="clear" w:color="auto" w:fill="FFFFFF"/>
          <w:rtl/>
        </w:rPr>
        <w:t>גיזום נכון אינו פוגע בהתפתחות הצמח</w:t>
      </w:r>
      <w:r w:rsidR="002F0EF1" w:rsidRPr="00E83B01">
        <w:rPr>
          <w:rFonts w:ascii="Calibri" w:hAnsi="Calibri" w:cs="Calibri"/>
          <w:b/>
          <w:bCs/>
          <w:color w:val="2D2D2D"/>
          <w:szCs w:val="22"/>
          <w:shd w:val="clear" w:color="auto" w:fill="FFFFFF"/>
          <w:rtl/>
        </w:rPr>
        <w:t>, להיפך הוא תורם ל</w:t>
      </w:r>
      <w:r w:rsidR="00A70DE2" w:rsidRPr="00E83B01">
        <w:rPr>
          <w:rFonts w:ascii="Calibri" w:hAnsi="Calibri" w:cs="Calibri" w:hint="cs"/>
          <w:b/>
          <w:bCs/>
          <w:color w:val="2D2D2D"/>
          <w:szCs w:val="22"/>
          <w:shd w:val="clear" w:color="auto" w:fill="FFFFFF"/>
          <w:rtl/>
        </w:rPr>
        <w:t>צמיחה מחודשת</w:t>
      </w:r>
      <w:r w:rsidR="002F0EF1" w:rsidRPr="00E83B01">
        <w:rPr>
          <w:rFonts w:ascii="Calibri" w:hAnsi="Calibri" w:cs="Calibri"/>
          <w:b/>
          <w:bCs/>
          <w:color w:val="2D2D2D"/>
          <w:szCs w:val="22"/>
          <w:shd w:val="clear" w:color="auto" w:fill="FFFFFF"/>
          <w:rtl/>
        </w:rPr>
        <w:t xml:space="preserve">, </w:t>
      </w:r>
      <w:r w:rsidR="00A70DE2" w:rsidRPr="00E83B01">
        <w:rPr>
          <w:rFonts w:ascii="Calibri" w:hAnsi="Calibri" w:cs="Calibri" w:hint="cs"/>
          <w:b/>
          <w:bCs/>
          <w:color w:val="2D2D2D"/>
          <w:szCs w:val="22"/>
          <w:shd w:val="clear" w:color="auto" w:fill="FFFFFF"/>
          <w:rtl/>
        </w:rPr>
        <w:t>ל</w:t>
      </w:r>
      <w:r w:rsidR="002F0EF1" w:rsidRPr="00E83B01">
        <w:rPr>
          <w:rFonts w:ascii="Calibri" w:hAnsi="Calibri" w:cs="Calibri"/>
          <w:b/>
          <w:bCs/>
          <w:color w:val="2D2D2D"/>
          <w:szCs w:val="22"/>
          <w:shd w:val="clear" w:color="auto" w:fill="FFFFFF"/>
          <w:rtl/>
        </w:rPr>
        <w:t>התפתחות תקינה של הצמח, לעיצוב וייצוב</w:t>
      </w:r>
      <w:r w:rsidR="00A70DE2" w:rsidRPr="00E83B01">
        <w:rPr>
          <w:rFonts w:ascii="Calibri" w:hAnsi="Calibri" w:cs="Calibri" w:hint="cs"/>
          <w:b/>
          <w:bCs/>
          <w:color w:val="2D2D2D"/>
          <w:szCs w:val="22"/>
          <w:shd w:val="clear" w:color="auto" w:fill="FFFFFF"/>
          <w:rtl/>
        </w:rPr>
        <w:t xml:space="preserve"> של הצמח</w:t>
      </w:r>
      <w:r w:rsidR="002F0EF1" w:rsidRPr="00E83B01">
        <w:rPr>
          <w:rFonts w:ascii="Calibri" w:hAnsi="Calibri" w:cs="Calibri"/>
          <w:b/>
          <w:bCs/>
          <w:color w:val="2D2D2D"/>
          <w:szCs w:val="22"/>
          <w:shd w:val="clear" w:color="auto" w:fill="FFFFFF"/>
          <w:rtl/>
        </w:rPr>
        <w:t>, להפחתה של מחלות</w:t>
      </w:r>
      <w:r w:rsidR="00A70DE2" w:rsidRPr="00E83B01">
        <w:rPr>
          <w:rFonts w:ascii="Calibri" w:hAnsi="Calibri" w:cs="Calibri" w:hint="cs"/>
          <w:b/>
          <w:bCs/>
          <w:color w:val="2D2D2D"/>
          <w:szCs w:val="22"/>
          <w:shd w:val="clear" w:color="auto" w:fill="FFFFFF"/>
          <w:rtl/>
        </w:rPr>
        <w:t xml:space="preserve"> </w:t>
      </w:r>
      <w:r w:rsidR="002F0EF1" w:rsidRPr="00E83B01">
        <w:rPr>
          <w:rFonts w:ascii="Calibri" w:hAnsi="Calibri" w:cs="Calibri"/>
          <w:b/>
          <w:bCs/>
          <w:color w:val="2D2D2D"/>
          <w:szCs w:val="22"/>
          <w:shd w:val="clear" w:color="auto" w:fill="FFFFFF"/>
          <w:rtl/>
        </w:rPr>
        <w:t>ועוד</w:t>
      </w:r>
      <w:r w:rsidR="002F0EF1" w:rsidRPr="00EC3D33">
        <w:rPr>
          <w:rFonts w:ascii="Calibri" w:hAnsi="Calibri" w:cs="Calibri"/>
          <w:color w:val="2D2D2D"/>
          <w:szCs w:val="22"/>
          <w:shd w:val="clear" w:color="auto" w:fill="FFFFFF"/>
          <w:rtl/>
        </w:rPr>
        <w:t>.</w:t>
      </w:r>
    </w:p>
    <w:p w:rsidR="00ED1371" w:rsidRPr="0050600B" w:rsidRDefault="00211B70" w:rsidP="00ED1371">
      <w:pPr>
        <w:rPr>
          <w:rFonts w:ascii="Calibri" w:hAnsi="Calibri" w:cs="Calibri"/>
          <w:color w:val="2D2D2D"/>
          <w:sz w:val="16"/>
          <w:szCs w:val="16"/>
          <w:shd w:val="clear" w:color="auto" w:fill="FFFFFF"/>
          <w:rtl/>
        </w:rPr>
      </w:pPr>
      <w:r>
        <w:rPr>
          <w:rFonts w:hint="cs"/>
          <w:noProof/>
          <w:rtl/>
        </w:rPr>
        <mc:AlternateContent>
          <mc:Choice Requires="wps">
            <w:drawing>
              <wp:anchor distT="0" distB="0" distL="114300" distR="114300" simplePos="0" relativeHeight="251659264" behindDoc="1" locked="0" layoutInCell="1" allowOverlap="1" wp14:anchorId="4B946EA3" wp14:editId="18654AD8">
                <wp:simplePos x="0" y="0"/>
                <wp:positionH relativeFrom="column">
                  <wp:posOffset>-171450</wp:posOffset>
                </wp:positionH>
                <wp:positionV relativeFrom="paragraph">
                  <wp:posOffset>180340</wp:posOffset>
                </wp:positionV>
                <wp:extent cx="5638165" cy="6324600"/>
                <wp:effectExtent l="0" t="0" r="19685" b="171450"/>
                <wp:wrapNone/>
                <wp:docPr id="29" name="הסבר מלבני מעוגל 22"/>
                <wp:cNvGraphicFramePr/>
                <a:graphic xmlns:a="http://schemas.openxmlformats.org/drawingml/2006/main">
                  <a:graphicData uri="http://schemas.microsoft.com/office/word/2010/wordprocessingShape">
                    <wps:wsp>
                      <wps:cNvSpPr/>
                      <wps:spPr>
                        <a:xfrm>
                          <a:off x="0" y="0"/>
                          <a:ext cx="5638165" cy="632460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211B70">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B946EA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22" o:spid="_x0000_s1026" type="#_x0000_t62" style="position:absolute;left:0;text-align:left;margin-left:-13.5pt;margin-top:14.2pt;width:443.95pt;height:49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" adj="6609,22088" filled="f" strokecolor="red" strokeweight="2pt">
                <v:textbox>
                  <w:txbxContent>
                    <w:p w:rsidR="00BF4311" w:rsidRPr="006634F1" w:rsidRDefault="00BF4311" w:rsidP="00211B70">
                      <w:pPr>
                        <w:jc w:val="center"/>
                        <w:rPr>
                          <w:rFonts w:asciiTheme="minorBidi" w:hAnsiTheme="minorBidi" w:cstheme="minorBidi"/>
                          <w:b/>
                          <w:bCs/>
                          <w:sz w:val="14"/>
                          <w:szCs w:val="16"/>
                        </w:rPr>
                      </w:pPr>
                    </w:p>
                  </w:txbxContent>
                </v:textbox>
              </v:shape>
            </w:pict>
          </mc:Fallback>
        </mc:AlternateContent>
      </w:r>
    </w:p>
    <w:p w:rsidR="00CC2DF7" w:rsidRDefault="00CC2DF7" w:rsidP="00CC2DF7">
      <w:pPr>
        <w:pStyle w:val="a7"/>
        <w:rPr>
          <w:rFonts w:ascii="Calibri" w:hAnsi="Calibri" w:cs="Calibri"/>
          <w:color w:val="FF0000"/>
          <w:sz w:val="32"/>
          <w:szCs w:val="28"/>
          <w:shd w:val="clear" w:color="auto" w:fill="FFFFFF"/>
          <w:rtl/>
        </w:rPr>
      </w:pPr>
    </w:p>
    <w:p w:rsidR="00ED1371" w:rsidRPr="0050600B" w:rsidRDefault="00CC2DF7" w:rsidP="00CC2DF7">
      <w:pPr>
        <w:pStyle w:val="a7"/>
        <w:numPr>
          <w:ilvl w:val="0"/>
          <w:numId w:val="4"/>
        </w:numPr>
        <w:rPr>
          <w:rFonts w:ascii="Calibri" w:hAnsi="Calibri" w:cs="Calibri"/>
          <w:color w:val="FF0000"/>
          <w:sz w:val="32"/>
          <w:szCs w:val="28"/>
          <w:shd w:val="clear" w:color="auto" w:fill="FFFFFF"/>
          <w:rtl/>
        </w:rPr>
      </w:pPr>
      <w:r>
        <w:rPr>
          <w:rFonts w:ascii="Calibri" w:hAnsi="Calibri" w:cs="Calibri" w:hint="cs"/>
          <w:color w:val="FF0000"/>
          <w:sz w:val="32"/>
          <w:szCs w:val="28"/>
          <w:shd w:val="clear" w:color="auto" w:fill="FFFFFF"/>
          <w:rtl/>
        </w:rPr>
        <w:t>ה</w:t>
      </w:r>
      <w:r w:rsidR="00ED1371" w:rsidRPr="0050600B">
        <w:rPr>
          <w:rFonts w:ascii="Calibri" w:hAnsi="Calibri" w:cs="Calibri"/>
          <w:color w:val="FF0000"/>
          <w:sz w:val="32"/>
          <w:szCs w:val="28"/>
          <w:shd w:val="clear" w:color="auto" w:fill="FFFFFF"/>
          <w:rtl/>
        </w:rPr>
        <w:t>יבט מחקרי: צורת גיזום העץ משפיעה על כמות ואיכות היבול</w:t>
      </w:r>
      <w:r w:rsidR="0069239F" w:rsidRPr="0069239F">
        <w:rPr>
          <w:rFonts w:ascii="Calibri" w:hAnsi="Calibri" w:cs="Calibri" w:hint="cs"/>
          <w:color w:val="1F497D" w:themeColor="text2"/>
          <w:sz w:val="32"/>
          <w:szCs w:val="28"/>
          <w:shd w:val="clear" w:color="auto" w:fill="FFFFFF"/>
          <w:vertAlign w:val="superscript"/>
          <w:rtl/>
        </w:rPr>
        <w:t>[1]</w:t>
      </w:r>
    </w:p>
    <w:p w:rsidR="0050600B" w:rsidRPr="00A70DE2" w:rsidRDefault="00ED1371" w:rsidP="00CC2DF7">
      <w:pPr>
        <w:spacing w:line="240" w:lineRule="auto"/>
        <w:rPr>
          <w:rFonts w:ascii="Calibri" w:hAnsi="Calibri" w:cs="Calibri"/>
          <w:color w:val="212529"/>
          <w:sz w:val="20"/>
          <w:szCs w:val="20"/>
          <w:rtl/>
        </w:rPr>
      </w:pPr>
      <w:r w:rsidRPr="0050600B">
        <w:rPr>
          <w:rFonts w:ascii="Calibri" w:hAnsi="Calibri" w:cs="Calibri"/>
          <w:color w:val="212529"/>
          <w:sz w:val="20"/>
          <w:szCs w:val="20"/>
          <w:shd w:val="clear" w:color="auto" w:fill="FFFFFF"/>
          <w:rtl/>
        </w:rPr>
        <w:t>לאורך השנים מנ</w:t>
      </w:r>
      <w:r w:rsidR="00A70DE2">
        <w:rPr>
          <w:rFonts w:ascii="Calibri" w:hAnsi="Calibri" w:cs="Calibri" w:hint="cs"/>
          <w:color w:val="212529"/>
          <w:sz w:val="20"/>
          <w:szCs w:val="20"/>
          <w:shd w:val="clear" w:color="auto" w:fill="FFFFFF"/>
          <w:rtl/>
        </w:rPr>
        <w:t>ס</w:t>
      </w:r>
      <w:r w:rsidRPr="0050600B">
        <w:rPr>
          <w:rFonts w:ascii="Calibri" w:hAnsi="Calibri" w:cs="Calibri"/>
          <w:color w:val="212529"/>
          <w:sz w:val="20"/>
          <w:szCs w:val="20"/>
          <w:shd w:val="clear" w:color="auto" w:fill="FFFFFF"/>
          <w:rtl/>
        </w:rPr>
        <w:t>ים החקלאים לשפר את איכות וכמות היבול של הגידולים השונים, מתוך הבנה כי הגדלתם תאפשר להם הכנסה גדולה יותר. צורך זה קיבל משנה חשיבות</w:t>
      </w:r>
      <w:r w:rsidR="00A70DE2">
        <w:rPr>
          <w:rFonts w:ascii="Calibri" w:hAnsi="Calibri" w:cs="Calibri" w:hint="cs"/>
          <w:color w:val="212529"/>
          <w:sz w:val="20"/>
          <w:szCs w:val="20"/>
          <w:shd w:val="clear" w:color="auto" w:fill="FFFFFF"/>
          <w:rtl/>
        </w:rPr>
        <w:t xml:space="preserve"> בשנים האחרונות</w:t>
      </w:r>
      <w:r w:rsidRPr="0050600B">
        <w:rPr>
          <w:rFonts w:ascii="Calibri" w:hAnsi="Calibri" w:cs="Calibri"/>
          <w:color w:val="212529"/>
          <w:sz w:val="20"/>
          <w:szCs w:val="20"/>
          <w:shd w:val="clear" w:color="auto" w:fill="FFFFFF"/>
          <w:rtl/>
        </w:rPr>
        <w:t>, לנוכח הקשיים שחווים המגדלים בענפי החקלאות השונים  - הפחתות המכסים, ייקור המים לחקלאות וכד</w:t>
      </w:r>
      <w:r w:rsidR="00A70DE2">
        <w:rPr>
          <w:rFonts w:ascii="Calibri" w:hAnsi="Calibri" w:cs="Calibri" w:hint="cs"/>
          <w:color w:val="212529"/>
          <w:sz w:val="20"/>
          <w:szCs w:val="20"/>
          <w:shd w:val="clear" w:color="auto" w:fill="FFFFFF"/>
          <w:rtl/>
        </w:rPr>
        <w:t>'</w:t>
      </w:r>
      <w:r w:rsidRPr="0050600B">
        <w:rPr>
          <w:rFonts w:ascii="Calibri" w:hAnsi="Calibri" w:cs="Calibri"/>
          <w:color w:val="212529"/>
          <w:sz w:val="20"/>
          <w:szCs w:val="20"/>
          <w:shd w:val="clear" w:color="auto" w:fill="FFFFFF"/>
          <w:rtl/>
        </w:rPr>
        <w:t>, כך שהגידול ביבול יסייע להם משמעותית בהתמודדות עם הקשיים</w:t>
      </w:r>
      <w:r w:rsidRPr="0050600B">
        <w:rPr>
          <w:rFonts w:ascii="Calibri" w:hAnsi="Calibri" w:cs="Calibri"/>
          <w:color w:val="212529"/>
          <w:sz w:val="20"/>
          <w:szCs w:val="20"/>
          <w:shd w:val="clear" w:color="auto" w:fill="FFFFFF"/>
        </w:rPr>
        <w:t>.</w:t>
      </w:r>
      <w:r w:rsidRPr="0050600B">
        <w:rPr>
          <w:rFonts w:ascii="Calibri" w:hAnsi="Calibri" w:cs="Calibri"/>
          <w:color w:val="212529"/>
          <w:sz w:val="20"/>
          <w:szCs w:val="20"/>
        </w:rPr>
        <w:br/>
      </w:r>
      <w:r w:rsidR="0050600B" w:rsidRPr="0050600B">
        <w:rPr>
          <w:rFonts w:ascii="Calibri" w:hAnsi="Calibri" w:cs="Calibri"/>
          <w:noProof/>
        </w:rPr>
        <w:drawing>
          <wp:inline distT="0" distB="0" distL="0" distR="0" wp14:anchorId="1509CFE1" wp14:editId="3478A75C">
            <wp:extent cx="4580233" cy="2038350"/>
            <wp:effectExtent l="0" t="0" r="0" b="0"/>
            <wp:docPr id="11" name="תמונה 11" descr="https://www.israel.agrisupportonline.com/news/csv/pics/63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israel.agrisupportonline.com/news/csv/pics/6352-1.jpg"/>
                    <pic:cNvPicPr>
                      <a:picLocks noChangeAspect="1" noChangeArrowheads="1"/>
                    </pic:cNvPicPr>
                  </pic:nvPicPr>
                  <pic:blipFill rotWithShape="1">
                    <a:blip r:embed="rId8">
                      <a:extLst>
                        <a:ext uri="{28A0092B-C50C-407E-A947-70E740481C1C}">
                          <a14:useLocalDpi xmlns:a14="http://schemas.microsoft.com/office/drawing/2010/main" val="0"/>
                        </a:ext>
                      </a:extLst>
                    </a:blip>
                    <a:srcRect t="29093" b="2641"/>
                    <a:stretch/>
                  </pic:blipFill>
                  <pic:spPr bwMode="auto">
                    <a:xfrm>
                      <a:off x="0" y="0"/>
                      <a:ext cx="4598098" cy="2046301"/>
                    </a:xfrm>
                    <a:prstGeom prst="rect">
                      <a:avLst/>
                    </a:prstGeom>
                    <a:noFill/>
                    <a:ln>
                      <a:noFill/>
                    </a:ln>
                    <a:extLst>
                      <a:ext uri="{53640926-AAD7-44D8-BBD7-CCE9431645EC}">
                        <a14:shadowObscured xmlns:a14="http://schemas.microsoft.com/office/drawing/2010/main"/>
                      </a:ext>
                    </a:extLst>
                  </pic:spPr>
                </pic:pic>
              </a:graphicData>
            </a:graphic>
          </wp:inline>
        </w:drawing>
      </w:r>
    </w:p>
    <w:p w:rsidR="0050600B" w:rsidRPr="0050600B" w:rsidRDefault="0050600B" w:rsidP="00CC2DF7">
      <w:pPr>
        <w:spacing w:line="240" w:lineRule="auto"/>
        <w:rPr>
          <w:rFonts w:ascii="Calibri" w:hAnsi="Calibri" w:cs="Calibri"/>
          <w:b/>
          <w:bCs/>
          <w:color w:val="1F497D" w:themeColor="text2"/>
          <w:sz w:val="24"/>
          <w:shd w:val="clear" w:color="auto" w:fill="FFFFFF"/>
          <w:rtl/>
        </w:rPr>
      </w:pPr>
      <w:r w:rsidRPr="0050600B">
        <w:rPr>
          <w:rFonts w:ascii="Calibri" w:hAnsi="Calibri" w:cs="Calibri"/>
          <w:color w:val="1F497D" w:themeColor="text2"/>
          <w:sz w:val="18"/>
          <w:szCs w:val="18"/>
          <w:shd w:val="clear" w:color="auto" w:fill="FFFFFF"/>
          <w:rtl/>
        </w:rPr>
        <w:t>עץ נקטרינה בעל מבנה צירי, צילום: באדיבות מו''פ צפון</w:t>
      </w:r>
    </w:p>
    <w:p w:rsidR="00ED1371" w:rsidRPr="0050600B" w:rsidRDefault="00ED1371" w:rsidP="00CC2DF7">
      <w:pPr>
        <w:spacing w:line="240" w:lineRule="auto"/>
        <w:rPr>
          <w:rFonts w:ascii="Calibri" w:hAnsi="Calibri" w:cs="Calibri"/>
          <w:color w:val="2D2D2D"/>
          <w:sz w:val="20"/>
          <w:szCs w:val="20"/>
          <w:shd w:val="clear" w:color="auto" w:fill="FFFFFF"/>
          <w:rtl/>
        </w:rPr>
      </w:pPr>
      <w:r w:rsidRPr="0050600B">
        <w:rPr>
          <w:rFonts w:ascii="Calibri" w:hAnsi="Calibri" w:cs="Calibri"/>
          <w:color w:val="212529"/>
          <w:sz w:val="20"/>
          <w:szCs w:val="20"/>
          <w:shd w:val="clear" w:color="auto" w:fill="FFFFFF"/>
          <w:rtl/>
        </w:rPr>
        <w:t xml:space="preserve">צוות המחקר במו"פ צפון, ערך בשנים האחרונות מחקר לטובת החקלאים, הבוחן לעומק את ההשפעה של </w:t>
      </w:r>
      <w:r w:rsidR="00A70DE2">
        <w:rPr>
          <w:rFonts w:ascii="Calibri" w:hAnsi="Calibri" w:cs="Calibri" w:hint="cs"/>
          <w:color w:val="212529"/>
          <w:sz w:val="20"/>
          <w:szCs w:val="20"/>
          <w:shd w:val="clear" w:color="auto" w:fill="FFFFFF"/>
          <w:rtl/>
        </w:rPr>
        <w:t xml:space="preserve">גיזום </w:t>
      </w:r>
      <w:r w:rsidR="0069239F">
        <w:rPr>
          <w:rFonts w:ascii="Calibri" w:hAnsi="Calibri" w:cs="Calibri" w:hint="cs"/>
          <w:color w:val="212529"/>
          <w:sz w:val="20"/>
          <w:szCs w:val="20"/>
          <w:shd w:val="clear" w:color="auto" w:fill="FFFFFF"/>
          <w:rtl/>
        </w:rPr>
        <w:t>על עצי פרי. אחד השיטות שנבדקו היה גיזום ציר</w:t>
      </w:r>
      <w:r w:rsidR="00A70DE2">
        <w:rPr>
          <w:rFonts w:ascii="Calibri" w:hAnsi="Calibri" w:cs="Calibri" w:hint="cs"/>
          <w:color w:val="212529"/>
          <w:sz w:val="20"/>
          <w:szCs w:val="20"/>
          <w:shd w:val="clear" w:color="auto" w:fill="FFFFFF"/>
          <w:rtl/>
        </w:rPr>
        <w:t>:</w:t>
      </w:r>
      <w:r w:rsidR="00A70DE2">
        <w:rPr>
          <w:rFonts w:ascii="Calibri" w:hAnsi="Calibri" w:cs="Calibri" w:hint="cs"/>
          <w:color w:val="212529"/>
          <w:sz w:val="20"/>
          <w:szCs w:val="20"/>
          <w:shd w:val="clear" w:color="auto" w:fill="FFFFFF"/>
        </w:rPr>
        <w:t xml:space="preserve"> </w:t>
      </w:r>
      <w:r w:rsidR="0069239F">
        <w:rPr>
          <w:rFonts w:ascii="Calibri" w:hAnsi="Calibri" w:cs="Calibri" w:hint="cs"/>
          <w:color w:val="212529"/>
          <w:sz w:val="20"/>
          <w:szCs w:val="20"/>
          <w:shd w:val="clear" w:color="auto" w:fill="FFFFFF"/>
          <w:rtl/>
        </w:rPr>
        <w:t xml:space="preserve">עיצוב העץ כך שהענפים גדלים לצד ולא לגובה בצורה של </w:t>
      </w:r>
      <w:r w:rsidR="0069239F">
        <w:rPr>
          <w:rFonts w:ascii="Calibri" w:hAnsi="Calibri" w:cs="Calibri" w:hint="cs"/>
          <w:color w:val="212529"/>
          <w:sz w:val="20"/>
          <w:szCs w:val="20"/>
          <w:shd w:val="clear" w:color="auto" w:fill="FFFFFF"/>
        </w:rPr>
        <w:t>V</w:t>
      </w:r>
      <w:r w:rsidRPr="0050600B">
        <w:rPr>
          <w:rFonts w:ascii="Calibri" w:hAnsi="Calibri" w:cs="Calibri"/>
          <w:color w:val="212529"/>
          <w:sz w:val="20"/>
          <w:szCs w:val="20"/>
          <w:shd w:val="clear" w:color="auto" w:fill="FFFFFF"/>
          <w:rtl/>
        </w:rPr>
        <w:t>. ממצאי המחקר העלו, כי לצורת הגיזום השפעה אדירה על כמות ואיכות היבול, וכיום במרבית מטעי התפוח משתמשים בשיטת גיזום הציר.</w:t>
      </w:r>
    </w:p>
    <w:p w:rsidR="00ED1371" w:rsidRPr="0050600B" w:rsidRDefault="00ED1371" w:rsidP="00CC2DF7">
      <w:pPr>
        <w:spacing w:line="240" w:lineRule="auto"/>
        <w:rPr>
          <w:rFonts w:ascii="Calibri" w:hAnsi="Calibri" w:cs="Calibri"/>
          <w:color w:val="2D2D2D"/>
          <w:sz w:val="20"/>
          <w:szCs w:val="20"/>
          <w:shd w:val="clear" w:color="auto" w:fill="FFFFFF"/>
          <w:rtl/>
        </w:rPr>
      </w:pPr>
      <w:r w:rsidRPr="0050600B">
        <w:rPr>
          <w:rFonts w:ascii="Calibri" w:hAnsi="Calibri" w:cs="Calibri"/>
          <w:color w:val="212529"/>
          <w:sz w:val="20"/>
          <w:szCs w:val="20"/>
          <w:shd w:val="clear" w:color="auto" w:fill="FFFFFF"/>
          <w:rtl/>
        </w:rPr>
        <w:t>חוקר עצי הנשירים במו"פ צפון פרופסור רפי שטרן: "באגס מצאנו, כי הגדלת המטע  מ- 100 ל- 300 עצים בדונם, תוך שמירה מוקפדת על עץ בעל מבנה צירי מביאה לעץ קומפקטי ונמוך, המניב יבול גבוה ופרי גדול מאוד ואיכותי. בנוסף, גם עבודת הדילול, הגיזום והקטיף התייעלו מאוד כתוצאה מהעצים המעוצבים במטע</w:t>
      </w:r>
      <w:r w:rsidRPr="0050600B">
        <w:rPr>
          <w:rFonts w:ascii="Calibri" w:hAnsi="Calibri" w:cs="Calibri"/>
          <w:color w:val="212529"/>
          <w:sz w:val="20"/>
          <w:szCs w:val="20"/>
          <w:shd w:val="clear" w:color="auto" w:fill="FFFFFF"/>
        </w:rPr>
        <w:t>".</w:t>
      </w:r>
    </w:p>
    <w:p w:rsidR="00ED1371" w:rsidRDefault="0050600B" w:rsidP="00CC2DF7">
      <w:pPr>
        <w:spacing w:line="240" w:lineRule="auto"/>
        <w:rPr>
          <w:rFonts w:ascii="Calibri" w:hAnsi="Calibri" w:cs="Calibri"/>
          <w:b/>
          <w:bCs/>
          <w:color w:val="FF0000"/>
          <w:sz w:val="24"/>
          <w:shd w:val="clear" w:color="auto" w:fill="FFFFFF"/>
          <w:rtl/>
        </w:rPr>
      </w:pPr>
      <w:r w:rsidRPr="0050600B">
        <w:rPr>
          <w:rFonts w:ascii="Calibri" w:hAnsi="Calibri" w:cs="Calibri" w:hint="cs"/>
          <w:b/>
          <w:bCs/>
          <w:color w:val="FF0000"/>
          <w:sz w:val="24"/>
          <w:shd w:val="clear" w:color="auto" w:fill="FFFFFF"/>
          <w:rtl/>
        </w:rPr>
        <w:t>שאלות הבנה</w:t>
      </w:r>
      <w:r w:rsidR="00211B70">
        <w:rPr>
          <w:rFonts w:ascii="Calibri" w:hAnsi="Calibri" w:cs="Calibri" w:hint="cs"/>
          <w:b/>
          <w:bCs/>
          <w:color w:val="FF0000"/>
          <w:sz w:val="24"/>
          <w:shd w:val="clear" w:color="auto" w:fill="FFFFFF"/>
          <w:rtl/>
        </w:rPr>
        <w:t>:</w:t>
      </w:r>
    </w:p>
    <w:p w:rsidR="00A70DE2" w:rsidRPr="00211B70" w:rsidRDefault="00A70DE2" w:rsidP="00CC2DF7">
      <w:pPr>
        <w:pStyle w:val="a7"/>
        <w:numPr>
          <w:ilvl w:val="0"/>
          <w:numId w:val="15"/>
        </w:numPr>
        <w:spacing w:line="240" w:lineRule="auto"/>
        <w:rPr>
          <w:rFonts w:ascii="Calibri" w:hAnsi="Calibri" w:cs="Calibri"/>
          <w:color w:val="FF0000"/>
          <w:szCs w:val="20"/>
          <w:shd w:val="clear" w:color="auto" w:fill="FFFFFF"/>
        </w:rPr>
      </w:pPr>
      <w:r w:rsidRPr="00211B70">
        <w:rPr>
          <w:rFonts w:ascii="Calibri" w:hAnsi="Calibri" w:cs="Calibri" w:hint="cs"/>
          <w:color w:val="FF0000"/>
          <w:szCs w:val="20"/>
          <w:shd w:val="clear" w:color="auto" w:fill="FFFFFF"/>
          <w:rtl/>
        </w:rPr>
        <w:t>הסבירו מה הם הקשיים שאיתם מתמודדים בשנים האחרונות חקלאיים?</w:t>
      </w:r>
    </w:p>
    <w:p w:rsidR="0069239F" w:rsidRPr="00211B70" w:rsidRDefault="0069239F" w:rsidP="00CC2DF7">
      <w:pPr>
        <w:pStyle w:val="a7"/>
        <w:numPr>
          <w:ilvl w:val="0"/>
          <w:numId w:val="15"/>
        </w:numPr>
        <w:spacing w:line="240" w:lineRule="auto"/>
        <w:rPr>
          <w:rFonts w:ascii="Calibri" w:hAnsi="Calibri" w:cs="Calibri"/>
          <w:color w:val="FF0000"/>
          <w:szCs w:val="20"/>
          <w:shd w:val="clear" w:color="auto" w:fill="FFFFFF"/>
          <w:rtl/>
        </w:rPr>
      </w:pPr>
      <w:r w:rsidRPr="00211B70">
        <w:rPr>
          <w:rFonts w:ascii="Calibri" w:hAnsi="Calibri" w:cs="Calibri" w:hint="cs"/>
          <w:color w:val="FF0000"/>
          <w:szCs w:val="20"/>
          <w:shd w:val="clear" w:color="auto" w:fill="FFFFFF"/>
          <w:rtl/>
        </w:rPr>
        <w:t>חלצו את שאלת החקר של המחקר המובא בטקסט?</w:t>
      </w:r>
    </w:p>
    <w:p w:rsidR="00ED1371" w:rsidRPr="00211B70" w:rsidRDefault="0069239F" w:rsidP="00CC2DF7">
      <w:pPr>
        <w:pStyle w:val="a7"/>
        <w:numPr>
          <w:ilvl w:val="0"/>
          <w:numId w:val="9"/>
        </w:numPr>
        <w:spacing w:line="240" w:lineRule="auto"/>
        <w:rPr>
          <w:rFonts w:ascii="Calibri" w:hAnsi="Calibri" w:cs="Calibri"/>
          <w:color w:val="FF0000"/>
          <w:szCs w:val="20"/>
          <w:shd w:val="clear" w:color="auto" w:fill="FFFFFF"/>
          <w:rtl/>
        </w:rPr>
      </w:pPr>
      <w:r w:rsidRPr="00211B70">
        <w:rPr>
          <w:rFonts w:ascii="Calibri" w:hAnsi="Calibri" w:cs="Calibri" w:hint="cs"/>
          <w:color w:val="FF0000"/>
          <w:szCs w:val="20"/>
          <w:shd w:val="clear" w:color="auto" w:fill="FFFFFF"/>
          <w:rtl/>
        </w:rPr>
        <w:t>מה הוא גיזום ציר?</w:t>
      </w:r>
    </w:p>
    <w:p w:rsidR="00ED1371" w:rsidRPr="00211B70" w:rsidRDefault="00ED1371" w:rsidP="00CC2DF7">
      <w:pPr>
        <w:pStyle w:val="a7"/>
        <w:numPr>
          <w:ilvl w:val="0"/>
          <w:numId w:val="9"/>
        </w:numPr>
        <w:spacing w:line="240" w:lineRule="auto"/>
        <w:rPr>
          <w:rFonts w:ascii="Calibri" w:hAnsi="Calibri" w:cs="Calibri"/>
          <w:color w:val="FF0000"/>
          <w:szCs w:val="20"/>
          <w:shd w:val="clear" w:color="auto" w:fill="FFFFFF"/>
          <w:rtl/>
        </w:rPr>
      </w:pPr>
      <w:r w:rsidRPr="00211B70">
        <w:rPr>
          <w:rFonts w:ascii="Calibri" w:hAnsi="Calibri" w:cs="Calibri"/>
          <w:color w:val="FF0000"/>
          <w:szCs w:val="20"/>
          <w:shd w:val="clear" w:color="auto" w:fill="FFFFFF"/>
          <w:rtl/>
        </w:rPr>
        <w:t>מדוע הצורה החדשה מביאה ליותר יבול?</w:t>
      </w:r>
    </w:p>
    <w:p w:rsidR="00ED1371" w:rsidRPr="00211B70" w:rsidRDefault="00ED1371" w:rsidP="00CC2DF7">
      <w:pPr>
        <w:pStyle w:val="a7"/>
        <w:numPr>
          <w:ilvl w:val="0"/>
          <w:numId w:val="9"/>
        </w:numPr>
        <w:spacing w:line="240" w:lineRule="auto"/>
        <w:rPr>
          <w:rFonts w:ascii="Calibri" w:hAnsi="Calibri" w:cs="Calibri"/>
          <w:color w:val="FF0000"/>
          <w:szCs w:val="20"/>
          <w:shd w:val="clear" w:color="auto" w:fill="FFFFFF"/>
        </w:rPr>
      </w:pPr>
      <w:r w:rsidRPr="00211B70">
        <w:rPr>
          <w:rFonts w:ascii="Calibri" w:hAnsi="Calibri" w:cs="Calibri"/>
          <w:color w:val="FF0000"/>
          <w:szCs w:val="20"/>
          <w:shd w:val="clear" w:color="auto" w:fill="FFFFFF"/>
          <w:rtl/>
        </w:rPr>
        <w:t>כיצד פעולת הגיזום מעניקה יתרון לקשיים הכלכליים המוזכרים בטקסט?</w:t>
      </w:r>
    </w:p>
    <w:p w:rsidR="0069239F" w:rsidRPr="00211B70" w:rsidRDefault="0069239F" w:rsidP="00CC2DF7">
      <w:pPr>
        <w:pStyle w:val="a7"/>
        <w:numPr>
          <w:ilvl w:val="0"/>
          <w:numId w:val="9"/>
        </w:numPr>
        <w:spacing w:line="240" w:lineRule="auto"/>
        <w:rPr>
          <w:rFonts w:ascii="Calibri" w:hAnsi="Calibri" w:cs="Calibri"/>
          <w:color w:val="FF0000"/>
          <w:szCs w:val="20"/>
          <w:shd w:val="clear" w:color="auto" w:fill="FFFFFF"/>
        </w:rPr>
      </w:pPr>
      <w:r w:rsidRPr="00211B70">
        <w:rPr>
          <w:rFonts w:ascii="Calibri" w:hAnsi="Calibri" w:cs="Calibri" w:hint="cs"/>
          <w:color w:val="FF0000"/>
          <w:szCs w:val="20"/>
          <w:shd w:val="clear" w:color="auto" w:fill="FFFFFF"/>
          <w:rtl/>
        </w:rPr>
        <w:t>מה היא פעולת הדילול המוזכרת בטקסט</w:t>
      </w:r>
    </w:p>
    <w:p w:rsidR="0069239F" w:rsidRDefault="0069239F" w:rsidP="0069239F">
      <w:pPr>
        <w:spacing w:line="240" w:lineRule="auto"/>
        <w:rPr>
          <w:rFonts w:ascii="Calibri" w:hAnsi="Calibri" w:cs="Calibri"/>
          <w:b/>
          <w:bCs/>
          <w:color w:val="FF0000"/>
          <w:szCs w:val="20"/>
          <w:shd w:val="clear" w:color="auto" w:fill="FFFFFF"/>
          <w:rtl/>
        </w:rPr>
      </w:pPr>
    </w:p>
    <w:p w:rsidR="0069239F" w:rsidRDefault="0069239F" w:rsidP="0069239F">
      <w:pPr>
        <w:spacing w:line="240" w:lineRule="auto"/>
        <w:rPr>
          <w:rFonts w:ascii="Calibri" w:hAnsi="Calibri" w:cs="Calibri"/>
          <w:b/>
          <w:bCs/>
          <w:color w:val="FF0000"/>
          <w:szCs w:val="20"/>
          <w:shd w:val="clear" w:color="auto" w:fill="FFFFFF"/>
          <w:rtl/>
        </w:rPr>
      </w:pPr>
    </w:p>
    <w:p w:rsidR="0069239F" w:rsidRDefault="0069239F" w:rsidP="0069239F">
      <w:pPr>
        <w:spacing w:line="240" w:lineRule="auto"/>
        <w:rPr>
          <w:rFonts w:ascii="Calibri" w:hAnsi="Calibri" w:cs="Calibri"/>
          <w:b/>
          <w:bCs/>
          <w:color w:val="FF0000"/>
          <w:szCs w:val="20"/>
          <w:shd w:val="clear" w:color="auto" w:fill="FFFFFF"/>
          <w:rtl/>
        </w:rPr>
      </w:pPr>
    </w:p>
    <w:p w:rsidR="00211B70" w:rsidRDefault="00211B70" w:rsidP="0069239F">
      <w:pPr>
        <w:spacing w:line="240" w:lineRule="auto"/>
        <w:rPr>
          <w:rFonts w:ascii="Calibri" w:hAnsi="Calibri" w:cs="Calibri"/>
          <w:b/>
          <w:bCs/>
          <w:color w:val="FF0000"/>
          <w:szCs w:val="20"/>
          <w:shd w:val="clear" w:color="auto" w:fill="FFFFFF"/>
          <w:rtl/>
        </w:rPr>
      </w:pPr>
    </w:p>
    <w:p w:rsidR="0069239F" w:rsidRPr="0069239F" w:rsidRDefault="0069239F" w:rsidP="0069239F">
      <w:pPr>
        <w:spacing w:line="240" w:lineRule="auto"/>
        <w:rPr>
          <w:rFonts w:ascii="Calibri" w:hAnsi="Calibri" w:cs="Calibri"/>
          <w:b/>
          <w:bCs/>
          <w:color w:val="FF0000"/>
          <w:szCs w:val="20"/>
          <w:shd w:val="clear" w:color="auto" w:fill="FFFFFF"/>
          <w:rtl/>
        </w:rPr>
      </w:pPr>
    </w:p>
    <w:p w:rsidR="00EF3B70" w:rsidRPr="00EC3D33" w:rsidRDefault="003869BB" w:rsidP="001174BD">
      <w:pPr>
        <w:rPr>
          <w:rFonts w:ascii="Calibri" w:hAnsi="Calibri" w:cs="Calibri"/>
          <w:color w:val="2D2D2D"/>
          <w:szCs w:val="22"/>
          <w:shd w:val="clear" w:color="auto" w:fill="FFFFFF"/>
          <w:rtl/>
        </w:rPr>
      </w:pPr>
      <w:r w:rsidRPr="0050600B">
        <w:rPr>
          <w:rFonts w:ascii="Calibri" w:hAnsi="Calibri" w:cs="Calibri"/>
          <w:b/>
          <w:bCs/>
          <w:color w:val="2D2D2D"/>
          <w:sz w:val="24"/>
          <w:shd w:val="clear" w:color="auto" w:fill="FFFFFF"/>
          <w:rtl/>
        </w:rPr>
        <w:lastRenderedPageBreak/>
        <w:t>ב. דישון</w:t>
      </w:r>
      <w:r w:rsidR="0050600B">
        <w:rPr>
          <w:rFonts w:ascii="Calibri" w:hAnsi="Calibri" w:cs="Calibri" w:hint="cs"/>
          <w:b/>
          <w:bCs/>
          <w:color w:val="2D2D2D"/>
          <w:sz w:val="24"/>
          <w:shd w:val="clear" w:color="auto" w:fill="FFFFFF"/>
          <w:rtl/>
        </w:rPr>
        <w:t xml:space="preserve"> (דשן מלאכותי)</w:t>
      </w:r>
      <w:r w:rsidRPr="0050600B">
        <w:rPr>
          <w:rFonts w:ascii="Calibri" w:hAnsi="Calibri" w:cs="Calibri"/>
          <w:b/>
          <w:bCs/>
          <w:color w:val="2D2D2D"/>
          <w:sz w:val="24"/>
          <w:shd w:val="clear" w:color="auto" w:fill="FFFFFF"/>
          <w:rtl/>
        </w:rPr>
        <w:t>:</w:t>
      </w:r>
      <w:r w:rsidR="002F0EF1" w:rsidRPr="0050600B">
        <w:rPr>
          <w:rFonts w:ascii="Calibri" w:hAnsi="Calibri" w:cs="Calibri"/>
          <w:color w:val="2D2D2D"/>
          <w:sz w:val="24"/>
          <w:shd w:val="clear" w:color="auto" w:fill="FFFFFF"/>
          <w:rtl/>
        </w:rPr>
        <w:t xml:space="preserve"> </w:t>
      </w:r>
      <w:r w:rsidR="0069239F" w:rsidRPr="00E83B01">
        <w:rPr>
          <w:rFonts w:ascii="Calibri" w:hAnsi="Calibri" w:cs="Calibri" w:hint="cs"/>
          <w:b/>
          <w:bCs/>
          <w:color w:val="2D2D2D"/>
          <w:szCs w:val="22"/>
          <w:highlight w:val="yellow"/>
          <w:shd w:val="clear" w:color="auto" w:fill="FFFFFF"/>
          <w:rtl/>
        </w:rPr>
        <w:t>דישון וזיבול מטרתם זהה: העשרת הצמח ביסודות הזנה חיוניים</w:t>
      </w:r>
      <w:r w:rsidR="0069239F" w:rsidRPr="00EC3D33">
        <w:rPr>
          <w:rFonts w:ascii="Calibri" w:hAnsi="Calibri" w:cs="Calibri" w:hint="cs"/>
          <w:color w:val="2D2D2D"/>
          <w:szCs w:val="22"/>
          <w:shd w:val="clear" w:color="auto" w:fill="FFFFFF"/>
          <w:rtl/>
        </w:rPr>
        <w:t xml:space="preserve">. אך </w:t>
      </w:r>
      <w:r w:rsidR="002F0EF1" w:rsidRPr="00EC3D33">
        <w:rPr>
          <w:rFonts w:ascii="Calibri" w:hAnsi="Calibri" w:cs="Calibri"/>
          <w:color w:val="2D2D2D"/>
          <w:szCs w:val="22"/>
          <w:shd w:val="clear" w:color="auto" w:fill="FFFFFF"/>
          <w:rtl/>
        </w:rPr>
        <w:t xml:space="preserve">בניגוד </w:t>
      </w:r>
      <w:r w:rsidR="00EF3B70" w:rsidRPr="00EC3D33">
        <w:rPr>
          <w:rFonts w:ascii="Calibri" w:hAnsi="Calibri" w:cs="Calibri"/>
          <w:color w:val="2D2D2D"/>
          <w:szCs w:val="22"/>
          <w:shd w:val="clear" w:color="auto" w:fill="FFFFFF"/>
          <w:rtl/>
        </w:rPr>
        <w:t xml:space="preserve">לזיבול, </w:t>
      </w:r>
      <w:r w:rsidR="0069239F" w:rsidRPr="00EC3D33">
        <w:rPr>
          <w:rFonts w:ascii="Calibri" w:hAnsi="Calibri" w:cs="Calibri" w:hint="cs"/>
          <w:color w:val="2D2D2D"/>
          <w:szCs w:val="22"/>
          <w:shd w:val="clear" w:color="auto" w:fill="FFFFFF"/>
          <w:rtl/>
        </w:rPr>
        <w:t xml:space="preserve">שהיא </w:t>
      </w:r>
      <w:r w:rsidR="00EF3B70" w:rsidRPr="00EC3D33">
        <w:rPr>
          <w:rFonts w:ascii="Calibri" w:hAnsi="Calibri" w:cs="Calibri"/>
          <w:color w:val="2D2D2D"/>
          <w:szCs w:val="22"/>
          <w:shd w:val="clear" w:color="auto" w:fill="FFFFFF"/>
          <w:rtl/>
        </w:rPr>
        <w:t xml:space="preserve">פעולה חקלאית שמקורה בחקלאות המסורתית, </w:t>
      </w:r>
      <w:r w:rsidR="00EF3B70" w:rsidRPr="00E83B01">
        <w:rPr>
          <w:rFonts w:ascii="Calibri" w:hAnsi="Calibri" w:cs="Calibri"/>
          <w:b/>
          <w:bCs/>
          <w:color w:val="2D2D2D"/>
          <w:szCs w:val="22"/>
          <w:shd w:val="clear" w:color="auto" w:fill="FFFFFF"/>
          <w:rtl/>
        </w:rPr>
        <w:t xml:space="preserve">הדשנים התפתחו </w:t>
      </w:r>
      <w:r w:rsidR="0069239F" w:rsidRPr="00E83B01">
        <w:rPr>
          <w:rFonts w:ascii="Calibri" w:hAnsi="Calibri" w:cs="Calibri" w:hint="cs"/>
          <w:b/>
          <w:bCs/>
          <w:color w:val="2D2D2D"/>
          <w:szCs w:val="22"/>
          <w:shd w:val="clear" w:color="auto" w:fill="FFFFFF"/>
          <w:rtl/>
        </w:rPr>
        <w:t xml:space="preserve">אלפי שנים </w:t>
      </w:r>
      <w:r w:rsidR="00E83B01" w:rsidRPr="00E83B01">
        <w:rPr>
          <w:rFonts w:ascii="Calibri" w:hAnsi="Calibri" w:cs="Calibri" w:hint="cs"/>
          <w:b/>
          <w:bCs/>
          <w:color w:val="2D2D2D"/>
          <w:szCs w:val="22"/>
          <w:shd w:val="clear" w:color="auto" w:fill="FFFFFF"/>
          <w:rtl/>
        </w:rPr>
        <w:t>מאוחר יותר</w:t>
      </w:r>
      <w:r w:rsidR="0069239F" w:rsidRPr="00EC3D33">
        <w:rPr>
          <w:rFonts w:ascii="Calibri" w:hAnsi="Calibri" w:cs="Calibri" w:hint="cs"/>
          <w:color w:val="2D2D2D"/>
          <w:szCs w:val="22"/>
          <w:shd w:val="clear" w:color="auto" w:fill="FFFFFF"/>
          <w:rtl/>
        </w:rPr>
        <w:t xml:space="preserve">, בעקבות התפתות </w:t>
      </w:r>
      <w:r w:rsidR="00F90CB1" w:rsidRPr="00EC3D33">
        <w:rPr>
          <w:rFonts w:ascii="Calibri" w:hAnsi="Calibri" w:cs="Calibri" w:hint="cs"/>
          <w:color w:val="2D2D2D"/>
          <w:szCs w:val="22"/>
          <w:shd w:val="clear" w:color="auto" w:fill="FFFFFF"/>
          <w:rtl/>
        </w:rPr>
        <w:t xml:space="preserve">מדע </w:t>
      </w:r>
      <w:r w:rsidR="0069239F" w:rsidRPr="00EC3D33">
        <w:rPr>
          <w:rFonts w:ascii="Calibri" w:hAnsi="Calibri" w:cs="Calibri" w:hint="cs"/>
          <w:color w:val="2D2D2D"/>
          <w:szCs w:val="22"/>
          <w:shd w:val="clear" w:color="auto" w:fill="FFFFFF"/>
          <w:rtl/>
        </w:rPr>
        <w:t>הכימיה:</w:t>
      </w:r>
      <w:r w:rsidR="00EF3B70" w:rsidRPr="00EC3D33">
        <w:rPr>
          <w:rFonts w:ascii="Calibri" w:hAnsi="Calibri" w:cs="Calibri"/>
          <w:color w:val="2D2D2D"/>
          <w:szCs w:val="22"/>
          <w:shd w:val="clear" w:color="auto" w:fill="FFFFFF"/>
          <w:rtl/>
        </w:rPr>
        <w:t xml:space="preserve"> המצאת תהליכים כמו ייצור אמוניה על ידי קיבוע של חנקן, סינתזה של שתנן</w:t>
      </w:r>
      <w:r w:rsidR="0069239F" w:rsidRPr="00EC3D33">
        <w:rPr>
          <w:rFonts w:ascii="Calibri" w:hAnsi="Calibri" w:cs="Calibri" w:hint="cs"/>
          <w:color w:val="2D2D2D"/>
          <w:szCs w:val="22"/>
          <w:shd w:val="clear" w:color="auto" w:fill="FFFFFF"/>
          <w:rtl/>
        </w:rPr>
        <w:t xml:space="preserve"> ו</w:t>
      </w:r>
      <w:r w:rsidR="00F90CB1" w:rsidRPr="00EC3D33">
        <w:rPr>
          <w:rFonts w:ascii="Calibri" w:hAnsi="Calibri" w:cs="Calibri" w:hint="cs"/>
          <w:color w:val="2D2D2D"/>
          <w:szCs w:val="22"/>
          <w:shd w:val="clear" w:color="auto" w:fill="FFFFFF"/>
          <w:rtl/>
        </w:rPr>
        <w:t xml:space="preserve">התפתחות הטכנולוגיה: שאפשרה </w:t>
      </w:r>
      <w:r w:rsidR="00EF3B70" w:rsidRPr="00EC3D33">
        <w:rPr>
          <w:rFonts w:ascii="Calibri" w:hAnsi="Calibri" w:cs="Calibri"/>
          <w:color w:val="2D2D2D"/>
          <w:szCs w:val="22"/>
          <w:shd w:val="clear" w:color="auto" w:fill="FFFFFF"/>
          <w:rtl/>
        </w:rPr>
        <w:t>גילוי מחצבים כמו סלעי פוספט</w:t>
      </w:r>
      <w:r w:rsidR="00F90CB1" w:rsidRPr="00EC3D33">
        <w:rPr>
          <w:rFonts w:ascii="Calibri" w:hAnsi="Calibri" w:cs="Calibri" w:hint="cs"/>
          <w:color w:val="2D2D2D"/>
          <w:szCs w:val="22"/>
          <w:shd w:val="clear" w:color="auto" w:fill="FFFFFF"/>
          <w:rtl/>
        </w:rPr>
        <w:t xml:space="preserve"> (מקור לזרחן)</w:t>
      </w:r>
      <w:r w:rsidR="00EF3B70" w:rsidRPr="00EC3D33">
        <w:rPr>
          <w:rFonts w:ascii="Calibri" w:hAnsi="Calibri" w:cs="Calibri"/>
          <w:color w:val="2D2D2D"/>
          <w:szCs w:val="22"/>
          <w:shd w:val="clear" w:color="auto" w:fill="FFFFFF"/>
          <w:rtl/>
        </w:rPr>
        <w:t>, ומחצבי אשלגן</w:t>
      </w:r>
      <w:r w:rsidR="002F0EF1" w:rsidRPr="00EC3D33">
        <w:rPr>
          <w:rFonts w:ascii="Calibri" w:hAnsi="Calibri" w:cs="Calibri"/>
          <w:color w:val="2D2D2D"/>
          <w:szCs w:val="22"/>
          <w:shd w:val="clear" w:color="auto" w:fill="FFFFFF"/>
          <w:rtl/>
        </w:rPr>
        <w:t xml:space="preserve">. </w:t>
      </w:r>
      <w:r w:rsidR="001174BD" w:rsidRPr="00EC3D33">
        <w:rPr>
          <w:rFonts w:ascii="Calibri" w:hAnsi="Calibri" w:cs="Calibri" w:hint="cs"/>
          <w:color w:val="2D2D2D"/>
          <w:szCs w:val="22"/>
          <w:shd w:val="clear" w:color="auto" w:fill="FFFFFF"/>
          <w:rtl/>
        </w:rPr>
        <w:br/>
      </w:r>
      <w:r w:rsidR="00EF3B70" w:rsidRPr="00E83B01">
        <w:rPr>
          <w:rFonts w:ascii="Calibri" w:hAnsi="Calibri" w:cs="Calibri"/>
          <w:b/>
          <w:bCs/>
          <w:color w:val="2D2D2D"/>
          <w:szCs w:val="22"/>
          <w:shd w:val="clear" w:color="auto" w:fill="FFFFFF"/>
          <w:rtl/>
        </w:rPr>
        <w:t xml:space="preserve">מרבית הדשנים עשירים ביסודות הזנה </w:t>
      </w:r>
      <w:r w:rsidR="001174BD" w:rsidRPr="00E83B01">
        <w:rPr>
          <w:rFonts w:ascii="Calibri" w:hAnsi="Calibri" w:cs="Calibri" w:hint="cs"/>
          <w:b/>
          <w:bCs/>
          <w:color w:val="2D2D2D"/>
          <w:szCs w:val="22"/>
          <w:shd w:val="clear" w:color="auto" w:fill="FFFFFF"/>
          <w:rtl/>
        </w:rPr>
        <w:t>החיוניים לצמח</w:t>
      </w:r>
      <w:r w:rsidR="001174BD" w:rsidRPr="00EC3D33">
        <w:rPr>
          <w:rFonts w:ascii="Calibri" w:hAnsi="Calibri" w:cs="Calibri" w:hint="cs"/>
          <w:color w:val="2D2D2D"/>
          <w:szCs w:val="22"/>
          <w:shd w:val="clear" w:color="auto" w:fill="FFFFFF"/>
          <w:rtl/>
        </w:rPr>
        <w:t xml:space="preserve"> </w:t>
      </w:r>
      <w:r w:rsidR="00EF3B70" w:rsidRPr="00E83B01">
        <w:rPr>
          <w:rFonts w:ascii="Calibri" w:hAnsi="Calibri" w:cs="Calibri"/>
          <w:b/>
          <w:bCs/>
          <w:color w:val="2D2D2D"/>
          <w:szCs w:val="22"/>
          <w:shd w:val="clear" w:color="auto" w:fill="FFFFFF"/>
          <w:rtl/>
        </w:rPr>
        <w:t>כמו חנקן, זרחן ואשלגן</w:t>
      </w:r>
      <w:r w:rsidR="001174BD" w:rsidRPr="00EC3D33">
        <w:rPr>
          <w:rFonts w:ascii="Calibri" w:hAnsi="Calibri" w:cs="Calibri" w:hint="cs"/>
          <w:color w:val="2D2D2D"/>
          <w:szCs w:val="22"/>
          <w:shd w:val="clear" w:color="auto" w:fill="FFFFFF"/>
          <w:rtl/>
        </w:rPr>
        <w:t xml:space="preserve"> (בדומה </w:t>
      </w:r>
      <w:r w:rsidR="00F90CB1" w:rsidRPr="00EC3D33">
        <w:rPr>
          <w:rFonts w:ascii="Calibri" w:hAnsi="Calibri" w:cs="Calibri" w:hint="cs"/>
          <w:color w:val="2D2D2D"/>
          <w:szCs w:val="22"/>
          <w:shd w:val="clear" w:color="auto" w:fill="FFFFFF"/>
          <w:rtl/>
        </w:rPr>
        <w:t>לוויטמינ</w:t>
      </w:r>
      <w:r w:rsidR="00F90CB1" w:rsidRPr="00EC3D33">
        <w:rPr>
          <w:rFonts w:ascii="Calibri" w:hAnsi="Calibri" w:cs="Calibri" w:hint="eastAsia"/>
          <w:color w:val="2D2D2D"/>
          <w:szCs w:val="22"/>
          <w:shd w:val="clear" w:color="auto" w:fill="FFFFFF"/>
          <w:rtl/>
        </w:rPr>
        <w:t>ים</w:t>
      </w:r>
      <w:r w:rsidR="001174BD" w:rsidRPr="00EC3D33">
        <w:rPr>
          <w:rFonts w:ascii="Calibri" w:hAnsi="Calibri" w:cs="Calibri" w:hint="cs"/>
          <w:color w:val="2D2D2D"/>
          <w:szCs w:val="22"/>
          <w:shd w:val="clear" w:color="auto" w:fill="FFFFFF"/>
          <w:rtl/>
        </w:rPr>
        <w:t xml:space="preserve"> ותוספי מזון אצל בני-אדם). יסודות הזנה</w:t>
      </w:r>
      <w:r w:rsidR="00EF3B70" w:rsidRPr="00EC3D33">
        <w:rPr>
          <w:rFonts w:ascii="Calibri" w:hAnsi="Calibri" w:cs="Calibri"/>
          <w:color w:val="2D2D2D"/>
          <w:szCs w:val="22"/>
          <w:shd w:val="clear" w:color="auto" w:fill="FFFFFF"/>
          <w:rtl/>
        </w:rPr>
        <w:t xml:space="preserve"> שהצמח זקוק להם בריכוז גבוה </w:t>
      </w:r>
      <w:r w:rsidR="00103083">
        <w:rPr>
          <w:rFonts w:ascii="Calibri" w:hAnsi="Calibri" w:cs="Calibri" w:hint="cs"/>
          <w:color w:val="2D2D2D"/>
          <w:szCs w:val="22"/>
          <w:shd w:val="clear" w:color="auto" w:fill="FFFFFF"/>
          <w:rtl/>
        </w:rPr>
        <w:t xml:space="preserve">כמו חנקן, זרחן, אשלגן, מגנזיום, סידן ועוד </w:t>
      </w:r>
      <w:r w:rsidR="00EF3B70" w:rsidRPr="00EC3D33">
        <w:rPr>
          <w:rFonts w:ascii="Calibri" w:hAnsi="Calibri" w:cs="Calibri"/>
          <w:color w:val="2D2D2D"/>
          <w:szCs w:val="22"/>
          <w:shd w:val="clear" w:color="auto" w:fill="FFFFFF"/>
          <w:rtl/>
        </w:rPr>
        <w:t xml:space="preserve">(נקראים </w:t>
      </w:r>
      <w:r w:rsidR="00F62C05" w:rsidRPr="00EC3D33">
        <w:rPr>
          <w:rFonts w:ascii="Calibri" w:hAnsi="Calibri" w:cs="Calibri"/>
          <w:color w:val="2D2D2D"/>
          <w:szCs w:val="22"/>
          <w:shd w:val="clear" w:color="auto" w:fill="FFFFFF"/>
          <w:rtl/>
        </w:rPr>
        <w:t xml:space="preserve">יסודות </w:t>
      </w:r>
      <w:r w:rsidR="00EF3B70" w:rsidRPr="00EC3D33">
        <w:rPr>
          <w:rFonts w:ascii="Calibri" w:hAnsi="Calibri" w:cs="Calibri"/>
          <w:color w:val="2D2D2D"/>
          <w:szCs w:val="22"/>
          <w:shd w:val="clear" w:color="auto" w:fill="FFFFFF"/>
          <w:rtl/>
        </w:rPr>
        <w:t>מאקרו-אלמנטים) ו</w:t>
      </w:r>
      <w:r w:rsidR="001174BD" w:rsidRPr="00EC3D33">
        <w:rPr>
          <w:rFonts w:ascii="Calibri" w:hAnsi="Calibri" w:cs="Calibri" w:hint="cs"/>
          <w:color w:val="2D2D2D"/>
          <w:szCs w:val="22"/>
          <w:shd w:val="clear" w:color="auto" w:fill="FFFFFF"/>
          <w:rtl/>
        </w:rPr>
        <w:t>י</w:t>
      </w:r>
      <w:r w:rsidR="00EF3B70" w:rsidRPr="00EC3D33">
        <w:rPr>
          <w:rFonts w:ascii="Calibri" w:hAnsi="Calibri" w:cs="Calibri"/>
          <w:color w:val="2D2D2D"/>
          <w:szCs w:val="22"/>
          <w:shd w:val="clear" w:color="auto" w:fill="FFFFFF"/>
          <w:rtl/>
        </w:rPr>
        <w:t xml:space="preserve">סודות </w:t>
      </w:r>
      <w:r w:rsidR="001174BD" w:rsidRPr="00EC3D33">
        <w:rPr>
          <w:rFonts w:ascii="Calibri" w:hAnsi="Calibri" w:cs="Calibri" w:hint="cs"/>
          <w:color w:val="2D2D2D"/>
          <w:szCs w:val="22"/>
          <w:shd w:val="clear" w:color="auto" w:fill="FFFFFF"/>
          <w:rtl/>
        </w:rPr>
        <w:t xml:space="preserve">הזנה </w:t>
      </w:r>
      <w:r w:rsidR="00EF3B70" w:rsidRPr="00EC3D33">
        <w:rPr>
          <w:rFonts w:ascii="Calibri" w:hAnsi="Calibri" w:cs="Calibri"/>
          <w:color w:val="2D2D2D"/>
          <w:szCs w:val="22"/>
          <w:shd w:val="clear" w:color="auto" w:fill="FFFFFF"/>
          <w:rtl/>
        </w:rPr>
        <w:t xml:space="preserve">שהצמח זקוק להם בריכוזים נמוכים כמו </w:t>
      </w:r>
      <w:r w:rsidR="00103083">
        <w:rPr>
          <w:rFonts w:ascii="Calibri" w:hAnsi="Calibri" w:cs="Calibri" w:hint="cs"/>
          <w:color w:val="2D2D2D"/>
          <w:szCs w:val="22"/>
          <w:shd w:val="clear" w:color="auto" w:fill="FFFFFF"/>
          <w:rtl/>
        </w:rPr>
        <w:t>ברזל, כלור, בורון</w:t>
      </w:r>
      <w:r w:rsidR="00F921F1">
        <w:rPr>
          <w:rFonts w:ascii="Calibri" w:hAnsi="Calibri" w:cs="Calibri" w:hint="cs"/>
          <w:color w:val="2D2D2D"/>
          <w:szCs w:val="22"/>
          <w:shd w:val="clear" w:color="auto" w:fill="FFFFFF"/>
          <w:rtl/>
        </w:rPr>
        <w:t xml:space="preserve"> ועוד</w:t>
      </w:r>
      <w:r w:rsidR="00EF3B70" w:rsidRPr="00EC3D33">
        <w:rPr>
          <w:rFonts w:ascii="Calibri" w:hAnsi="Calibri" w:cs="Calibri"/>
          <w:color w:val="2D2D2D"/>
          <w:szCs w:val="22"/>
          <w:shd w:val="clear" w:color="auto" w:fill="FFFFFF"/>
          <w:rtl/>
        </w:rPr>
        <w:t xml:space="preserve"> </w:t>
      </w:r>
      <w:r w:rsidR="00F62C05" w:rsidRPr="00EC3D33">
        <w:rPr>
          <w:rFonts w:ascii="Calibri" w:hAnsi="Calibri" w:cs="Calibri"/>
          <w:color w:val="2D2D2D"/>
          <w:szCs w:val="22"/>
          <w:shd w:val="clear" w:color="auto" w:fill="FFFFFF"/>
          <w:rtl/>
        </w:rPr>
        <w:t>(</w:t>
      </w:r>
      <w:r w:rsidR="00EF3B70" w:rsidRPr="00EC3D33">
        <w:rPr>
          <w:rFonts w:ascii="Calibri" w:hAnsi="Calibri" w:cs="Calibri"/>
          <w:color w:val="2D2D2D"/>
          <w:szCs w:val="22"/>
          <w:shd w:val="clear" w:color="auto" w:fill="FFFFFF"/>
          <w:rtl/>
        </w:rPr>
        <w:t xml:space="preserve">נקראים </w:t>
      </w:r>
      <w:r w:rsidR="00F62C05" w:rsidRPr="00EC3D33">
        <w:rPr>
          <w:rFonts w:ascii="Calibri" w:hAnsi="Calibri" w:cs="Calibri"/>
          <w:color w:val="2D2D2D"/>
          <w:szCs w:val="22"/>
          <w:shd w:val="clear" w:color="auto" w:fill="FFFFFF"/>
          <w:rtl/>
        </w:rPr>
        <w:t xml:space="preserve">יסודות </w:t>
      </w:r>
      <w:r w:rsidR="00EF3B70" w:rsidRPr="00EC3D33">
        <w:rPr>
          <w:rFonts w:ascii="Calibri" w:hAnsi="Calibri" w:cs="Calibri"/>
          <w:color w:val="2D2D2D"/>
          <w:szCs w:val="22"/>
          <w:shd w:val="clear" w:color="auto" w:fill="FFFFFF"/>
          <w:rtl/>
        </w:rPr>
        <w:t>מיקרו-אלמנטים).</w:t>
      </w:r>
    </w:p>
    <w:p w:rsidR="0050600B" w:rsidRDefault="0050600B" w:rsidP="00F62C05">
      <w:pPr>
        <w:rPr>
          <w:rFonts w:ascii="Calibri" w:hAnsi="Calibri" w:cs="Calibri"/>
          <w:color w:val="2D2D2D"/>
          <w:sz w:val="24"/>
          <w:shd w:val="clear" w:color="auto" w:fill="FFFFFF"/>
          <w:rtl/>
        </w:rPr>
      </w:pPr>
    </w:p>
    <w:p w:rsidR="00D0652D" w:rsidRPr="0050600B" w:rsidRDefault="00D0652D" w:rsidP="00F62C05">
      <w:pPr>
        <w:rPr>
          <w:rFonts w:ascii="Calibri" w:hAnsi="Calibri" w:cs="Calibri"/>
          <w:color w:val="00B0F0"/>
          <w:sz w:val="32"/>
          <w:szCs w:val="32"/>
          <w:shd w:val="clear" w:color="auto" w:fill="FFFFFF"/>
          <w:rtl/>
        </w:rPr>
      </w:pPr>
      <w:r w:rsidRPr="0050600B">
        <w:rPr>
          <w:rFonts w:ascii="Calibri" w:hAnsi="Calibri" w:cs="Calibri"/>
          <w:color w:val="00B0F0"/>
          <w:sz w:val="32"/>
          <w:szCs w:val="32"/>
          <w:shd w:val="clear" w:color="auto" w:fill="FFFFFF"/>
          <w:rtl/>
        </w:rPr>
        <w:t>תרגיל:</w:t>
      </w:r>
    </w:p>
    <w:p w:rsidR="00ED1371" w:rsidRPr="0050600B" w:rsidRDefault="00ED1371" w:rsidP="00F62C05">
      <w:pPr>
        <w:rPr>
          <w:rFonts w:ascii="Calibri" w:hAnsi="Calibri" w:cs="Calibri"/>
          <w:color w:val="2D2D2D"/>
          <w:sz w:val="24"/>
          <w:shd w:val="clear" w:color="auto" w:fill="FFFFFF"/>
          <w:rtl/>
        </w:rPr>
      </w:pPr>
      <w:r w:rsidRPr="0050600B">
        <w:rPr>
          <w:rFonts w:ascii="Calibri" w:hAnsi="Calibri" w:cs="Calibri"/>
          <w:noProof/>
        </w:rPr>
        <w:drawing>
          <wp:inline distT="0" distB="0" distL="0" distR="0" wp14:anchorId="13B93CE1" wp14:editId="44615004">
            <wp:extent cx="4579171" cy="2674961"/>
            <wp:effectExtent l="19050" t="19050" r="12065" b="11430"/>
            <wp:docPr id="12" name="תמונה 12" descr="https://www.papirusgan.co.il/Media/Uploads/%D7%93%D7%99%D7%A9%D7%95%D7%9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papirusgan.co.il/Media/Uploads/%D7%93%D7%99%D7%A9%D7%95%D7%9F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3515" cy="2677498"/>
                    </a:xfrm>
                    <a:prstGeom prst="rect">
                      <a:avLst/>
                    </a:prstGeom>
                    <a:noFill/>
                    <a:ln w="12700">
                      <a:solidFill>
                        <a:schemeClr val="tx1"/>
                      </a:solidFill>
                    </a:ln>
                  </pic:spPr>
                </pic:pic>
              </a:graphicData>
            </a:graphic>
          </wp:inline>
        </w:drawing>
      </w:r>
    </w:p>
    <w:p w:rsidR="00ED1371" w:rsidRPr="00103083" w:rsidRDefault="00ED1371" w:rsidP="00EC3D33">
      <w:pPr>
        <w:spacing w:line="240" w:lineRule="auto"/>
        <w:rPr>
          <w:rFonts w:ascii="Calibri" w:hAnsi="Calibri" w:cs="Calibri"/>
          <w:color w:val="00B0F0"/>
          <w:szCs w:val="22"/>
          <w:shd w:val="clear" w:color="auto" w:fill="FFFFFF"/>
          <w:rtl/>
        </w:rPr>
      </w:pPr>
      <w:r w:rsidRPr="00103083">
        <w:rPr>
          <w:rFonts w:ascii="Calibri" w:hAnsi="Calibri" w:cs="Calibri"/>
          <w:color w:val="00B0F0"/>
          <w:szCs w:val="22"/>
          <w:shd w:val="clear" w:color="auto" w:fill="FFFFFF"/>
          <w:rtl/>
        </w:rPr>
        <w:t>לפניכם</w:t>
      </w:r>
      <w:r w:rsidR="0050600B" w:rsidRPr="00103083">
        <w:rPr>
          <w:rFonts w:ascii="Calibri" w:hAnsi="Calibri" w:cs="Calibri" w:hint="cs"/>
          <w:color w:val="00B0F0"/>
          <w:szCs w:val="22"/>
          <w:shd w:val="clear" w:color="auto" w:fill="FFFFFF"/>
          <w:rtl/>
        </w:rPr>
        <w:t xml:space="preserve"> תמונה המציגה</w:t>
      </w:r>
      <w:r w:rsidRPr="00103083">
        <w:rPr>
          <w:rFonts w:ascii="Calibri" w:hAnsi="Calibri" w:cs="Calibri"/>
          <w:color w:val="00B0F0"/>
          <w:szCs w:val="22"/>
          <w:shd w:val="clear" w:color="auto" w:fill="FFFFFF"/>
          <w:rtl/>
        </w:rPr>
        <w:t xml:space="preserve"> 3 עציצים </w:t>
      </w:r>
      <w:r w:rsidR="0050600B" w:rsidRPr="00103083">
        <w:rPr>
          <w:rFonts w:ascii="Calibri" w:hAnsi="Calibri" w:cs="Calibri" w:hint="cs"/>
          <w:color w:val="00B0F0"/>
          <w:szCs w:val="22"/>
          <w:shd w:val="clear" w:color="auto" w:fill="FFFFFF"/>
          <w:rtl/>
        </w:rPr>
        <w:t xml:space="preserve">של צמח הבזיליקום. התמונה </w:t>
      </w:r>
      <w:r w:rsidR="00F90CB1" w:rsidRPr="00103083">
        <w:rPr>
          <w:rFonts w:ascii="Calibri" w:hAnsi="Calibri" w:cs="Calibri" w:hint="cs"/>
          <w:color w:val="00B0F0"/>
          <w:szCs w:val="22"/>
          <w:shd w:val="clear" w:color="auto" w:fill="FFFFFF"/>
          <w:rtl/>
        </w:rPr>
        <w:t>מציגה תוצאות של ניסוי לבחון את</w:t>
      </w:r>
      <w:r w:rsidR="0050600B" w:rsidRPr="00103083">
        <w:rPr>
          <w:rFonts w:ascii="Calibri" w:hAnsi="Calibri" w:cs="Calibri" w:hint="cs"/>
          <w:color w:val="00B0F0"/>
          <w:szCs w:val="22"/>
          <w:shd w:val="clear" w:color="auto" w:fill="FFFFFF"/>
          <w:rtl/>
        </w:rPr>
        <w:t xml:space="preserve"> השפעת ריכוזים שונים של דשן על התפתחות צמח הבזיל</w:t>
      </w:r>
      <w:r w:rsidR="00F90CB1" w:rsidRPr="00103083">
        <w:rPr>
          <w:rFonts w:ascii="Calibri" w:hAnsi="Calibri" w:cs="Calibri" w:hint="cs"/>
          <w:color w:val="00B0F0"/>
          <w:szCs w:val="22"/>
          <w:shd w:val="clear" w:color="auto" w:fill="FFFFFF"/>
          <w:rtl/>
        </w:rPr>
        <w:t>יקום</w:t>
      </w:r>
      <w:r w:rsidRPr="00103083">
        <w:rPr>
          <w:rFonts w:ascii="Calibri" w:hAnsi="Calibri" w:cs="Calibri"/>
          <w:color w:val="00B0F0"/>
          <w:szCs w:val="22"/>
          <w:shd w:val="clear" w:color="auto" w:fill="FFFFFF"/>
          <w:rtl/>
        </w:rPr>
        <w:t>.</w:t>
      </w:r>
    </w:p>
    <w:p w:rsidR="0050600B" w:rsidRPr="00103083" w:rsidRDefault="0050600B" w:rsidP="00733563">
      <w:pPr>
        <w:pStyle w:val="a7"/>
        <w:numPr>
          <w:ilvl w:val="0"/>
          <w:numId w:val="10"/>
        </w:numPr>
        <w:spacing w:line="240" w:lineRule="auto"/>
        <w:rPr>
          <w:rFonts w:ascii="Calibri" w:hAnsi="Calibri" w:cs="Calibri"/>
          <w:color w:val="FF0000"/>
          <w:sz w:val="24"/>
          <w:shd w:val="clear" w:color="auto" w:fill="FFFFFF"/>
        </w:rPr>
      </w:pPr>
      <w:r w:rsidRPr="00103083">
        <w:rPr>
          <w:rFonts w:ascii="Calibri" w:hAnsi="Calibri" w:cs="Calibri" w:hint="cs"/>
          <w:color w:val="FF0000"/>
          <w:sz w:val="24"/>
          <w:shd w:val="clear" w:color="auto" w:fill="FFFFFF"/>
          <w:rtl/>
        </w:rPr>
        <w:t>תארו מה מוצג בתמונה.</w:t>
      </w:r>
    </w:p>
    <w:p w:rsidR="00F90CB1" w:rsidRPr="00103083" w:rsidRDefault="00F90CB1" w:rsidP="00733563">
      <w:pPr>
        <w:pStyle w:val="a7"/>
        <w:numPr>
          <w:ilvl w:val="0"/>
          <w:numId w:val="10"/>
        </w:numPr>
        <w:spacing w:line="240" w:lineRule="auto"/>
        <w:rPr>
          <w:rFonts w:ascii="Calibri" w:hAnsi="Calibri" w:cs="Calibri"/>
          <w:color w:val="FF0000"/>
          <w:sz w:val="24"/>
          <w:shd w:val="clear" w:color="auto" w:fill="FFFFFF"/>
        </w:rPr>
      </w:pPr>
      <w:r w:rsidRPr="00103083">
        <w:rPr>
          <w:rFonts w:ascii="Calibri" w:hAnsi="Calibri" w:cs="Calibri" w:hint="cs"/>
          <w:color w:val="FF0000"/>
          <w:sz w:val="24"/>
          <w:shd w:val="clear" w:color="auto" w:fill="FFFFFF"/>
          <w:rtl/>
        </w:rPr>
        <w:t>חלצו מהתמונה את שאלת החקר.</w:t>
      </w:r>
    </w:p>
    <w:p w:rsidR="00ED1371" w:rsidRPr="00103083" w:rsidRDefault="0050600B" w:rsidP="00733563">
      <w:pPr>
        <w:pStyle w:val="a7"/>
        <w:numPr>
          <w:ilvl w:val="0"/>
          <w:numId w:val="10"/>
        </w:numPr>
        <w:spacing w:line="240" w:lineRule="auto"/>
        <w:rPr>
          <w:rFonts w:ascii="Calibri" w:hAnsi="Calibri" w:cs="Calibri"/>
          <w:color w:val="FF0000"/>
          <w:sz w:val="24"/>
          <w:shd w:val="clear" w:color="auto" w:fill="FFFFFF"/>
          <w:rtl/>
        </w:rPr>
      </w:pPr>
      <w:r w:rsidRPr="00103083">
        <w:rPr>
          <w:rFonts w:ascii="Calibri" w:hAnsi="Calibri" w:cs="Calibri"/>
          <w:color w:val="FF0000"/>
          <w:sz w:val="24"/>
          <w:shd w:val="clear" w:color="auto" w:fill="FFFFFF"/>
          <w:rtl/>
        </w:rPr>
        <w:t xml:space="preserve">שערו מה </w:t>
      </w:r>
      <w:r w:rsidRPr="00103083">
        <w:rPr>
          <w:rFonts w:ascii="Calibri" w:hAnsi="Calibri" w:cs="Calibri" w:hint="cs"/>
          <w:color w:val="FF0000"/>
          <w:sz w:val="24"/>
          <w:shd w:val="clear" w:color="auto" w:fill="FFFFFF"/>
          <w:rtl/>
        </w:rPr>
        <w:t>מייצגים</w:t>
      </w:r>
      <w:r w:rsidR="00ED1371" w:rsidRPr="00103083">
        <w:rPr>
          <w:rFonts w:ascii="Calibri" w:hAnsi="Calibri" w:cs="Calibri"/>
          <w:color w:val="FF0000"/>
          <w:sz w:val="24"/>
          <w:shd w:val="clear" w:color="auto" w:fill="FFFFFF"/>
          <w:rtl/>
        </w:rPr>
        <w:t xml:space="preserve"> המספרים 50, 200 ו-400?</w:t>
      </w:r>
    </w:p>
    <w:p w:rsidR="00ED1371" w:rsidRPr="00103083" w:rsidRDefault="00F90CB1" w:rsidP="00733563">
      <w:pPr>
        <w:pStyle w:val="a7"/>
        <w:numPr>
          <w:ilvl w:val="0"/>
          <w:numId w:val="10"/>
        </w:numPr>
        <w:spacing w:line="240" w:lineRule="auto"/>
        <w:rPr>
          <w:rFonts w:ascii="Calibri" w:hAnsi="Calibri" w:cs="Calibri"/>
          <w:color w:val="FF0000"/>
          <w:sz w:val="24"/>
          <w:shd w:val="clear" w:color="auto" w:fill="FFFFFF"/>
          <w:rtl/>
        </w:rPr>
      </w:pPr>
      <w:r w:rsidRPr="00103083">
        <w:rPr>
          <w:rFonts w:ascii="Calibri" w:hAnsi="Calibri" w:cs="Calibri" w:hint="cs"/>
          <w:color w:val="FF0000"/>
          <w:sz w:val="24"/>
          <w:shd w:val="clear" w:color="auto" w:fill="FFFFFF"/>
          <w:rtl/>
        </w:rPr>
        <w:t>שערו</w:t>
      </w:r>
      <w:r w:rsidR="00D0652D" w:rsidRPr="00103083">
        <w:rPr>
          <w:rFonts w:ascii="Calibri" w:hAnsi="Calibri" w:cs="Calibri"/>
          <w:color w:val="FF0000"/>
          <w:sz w:val="24"/>
          <w:shd w:val="clear" w:color="auto" w:fill="FFFFFF"/>
          <w:rtl/>
        </w:rPr>
        <w:t xml:space="preserve"> </w:t>
      </w:r>
      <w:r w:rsidR="00103083" w:rsidRPr="00103083">
        <w:rPr>
          <w:rFonts w:ascii="Calibri" w:hAnsi="Calibri" w:cs="Calibri" w:hint="cs"/>
          <w:color w:val="FF0000"/>
          <w:sz w:val="24"/>
          <w:shd w:val="clear" w:color="auto" w:fill="FFFFFF"/>
          <w:rtl/>
        </w:rPr>
        <w:t xml:space="preserve">מה </w:t>
      </w:r>
      <w:r w:rsidR="00D0652D" w:rsidRPr="00103083">
        <w:rPr>
          <w:rFonts w:ascii="Calibri" w:hAnsi="Calibri" w:cs="Calibri"/>
          <w:color w:val="FF0000"/>
          <w:sz w:val="24"/>
          <w:shd w:val="clear" w:color="auto" w:fill="FFFFFF"/>
          <w:rtl/>
        </w:rPr>
        <w:t>הסיבה להבדלים בין הצמחים?</w:t>
      </w:r>
    </w:p>
    <w:p w:rsidR="00D0652D" w:rsidRPr="00103083" w:rsidRDefault="00D0652D" w:rsidP="00733563">
      <w:pPr>
        <w:pStyle w:val="a7"/>
        <w:numPr>
          <w:ilvl w:val="0"/>
          <w:numId w:val="10"/>
        </w:numPr>
        <w:spacing w:line="240" w:lineRule="auto"/>
        <w:rPr>
          <w:rFonts w:ascii="Calibri" w:hAnsi="Calibri" w:cs="Calibri"/>
          <w:color w:val="FF0000"/>
          <w:sz w:val="24"/>
          <w:shd w:val="clear" w:color="auto" w:fill="FFFFFF"/>
          <w:rtl/>
        </w:rPr>
      </w:pPr>
      <w:r w:rsidRPr="00103083">
        <w:rPr>
          <w:rFonts w:ascii="Calibri" w:hAnsi="Calibri" w:cs="Calibri"/>
          <w:color w:val="FF0000"/>
          <w:sz w:val="24"/>
          <w:shd w:val="clear" w:color="auto" w:fill="FFFFFF"/>
          <w:rtl/>
        </w:rPr>
        <w:t>האם השיפור בין 50 ל-200 שווה ערך לשיפור בין 200 ל-400, שערו מה יכולה להיות הסיבה לכך?</w:t>
      </w:r>
    </w:p>
    <w:p w:rsidR="00D0652D" w:rsidRPr="00103083" w:rsidRDefault="0050600B" w:rsidP="00733563">
      <w:pPr>
        <w:pStyle w:val="a7"/>
        <w:numPr>
          <w:ilvl w:val="0"/>
          <w:numId w:val="10"/>
        </w:numPr>
        <w:spacing w:line="240" w:lineRule="auto"/>
        <w:rPr>
          <w:rFonts w:ascii="Calibri" w:hAnsi="Calibri" w:cs="Calibri"/>
          <w:color w:val="FF0000"/>
          <w:sz w:val="24"/>
          <w:shd w:val="clear" w:color="auto" w:fill="FFFFFF"/>
          <w:rtl/>
        </w:rPr>
      </w:pPr>
      <w:r w:rsidRPr="00103083">
        <w:rPr>
          <w:rFonts w:ascii="Calibri" w:hAnsi="Calibri" w:cs="Calibri"/>
          <w:color w:val="FF0000"/>
          <w:sz w:val="24"/>
          <w:shd w:val="clear" w:color="auto" w:fill="FFFFFF"/>
          <w:rtl/>
        </w:rPr>
        <w:t xml:space="preserve">איזה מרכיב </w:t>
      </w:r>
      <w:r w:rsidRPr="00103083">
        <w:rPr>
          <w:rFonts w:ascii="Calibri" w:hAnsi="Calibri" w:cs="Calibri" w:hint="cs"/>
          <w:color w:val="FF0000"/>
          <w:sz w:val="24"/>
          <w:shd w:val="clear" w:color="auto" w:fill="FFFFFF"/>
          <w:rtl/>
        </w:rPr>
        <w:t xml:space="preserve">או מידע </w:t>
      </w:r>
      <w:r w:rsidRPr="00103083">
        <w:rPr>
          <w:rFonts w:ascii="Calibri" w:hAnsi="Calibri" w:cs="Calibri"/>
          <w:color w:val="FF0000"/>
          <w:sz w:val="24"/>
          <w:shd w:val="clear" w:color="auto" w:fill="FFFFFF"/>
          <w:rtl/>
        </w:rPr>
        <w:t>חסר</w:t>
      </w:r>
      <w:r w:rsidR="00D0652D" w:rsidRPr="00103083">
        <w:rPr>
          <w:rFonts w:ascii="Calibri" w:hAnsi="Calibri" w:cs="Calibri"/>
          <w:color w:val="FF0000"/>
          <w:sz w:val="24"/>
          <w:shd w:val="clear" w:color="auto" w:fill="FFFFFF"/>
          <w:rtl/>
        </w:rPr>
        <w:t xml:space="preserve"> </w:t>
      </w:r>
      <w:r w:rsidRPr="00103083">
        <w:rPr>
          <w:rFonts w:ascii="Calibri" w:hAnsi="Calibri" w:cs="Calibri" w:hint="cs"/>
          <w:color w:val="FF0000"/>
          <w:sz w:val="24"/>
          <w:shd w:val="clear" w:color="auto" w:fill="FFFFFF"/>
          <w:rtl/>
        </w:rPr>
        <w:t xml:space="preserve">לכם </w:t>
      </w:r>
      <w:r w:rsidRPr="00103083">
        <w:rPr>
          <w:rFonts w:ascii="Calibri" w:hAnsi="Calibri" w:cs="Calibri"/>
          <w:color w:val="FF0000"/>
          <w:sz w:val="24"/>
          <w:shd w:val="clear" w:color="auto" w:fill="FFFFFF"/>
          <w:rtl/>
        </w:rPr>
        <w:t>בכדי ל</w:t>
      </w:r>
      <w:r w:rsidR="00F90CB1" w:rsidRPr="00103083">
        <w:rPr>
          <w:rFonts w:ascii="Calibri" w:hAnsi="Calibri" w:cs="Calibri" w:hint="cs"/>
          <w:color w:val="FF0000"/>
          <w:sz w:val="24"/>
          <w:shd w:val="clear" w:color="auto" w:fill="FFFFFF"/>
          <w:rtl/>
        </w:rPr>
        <w:t>חזק</w:t>
      </w:r>
      <w:r w:rsidRPr="00103083">
        <w:rPr>
          <w:rFonts w:ascii="Calibri" w:hAnsi="Calibri" w:cs="Calibri"/>
          <w:color w:val="FF0000"/>
          <w:sz w:val="24"/>
          <w:shd w:val="clear" w:color="auto" w:fill="FFFFFF"/>
          <w:rtl/>
        </w:rPr>
        <w:t xml:space="preserve"> </w:t>
      </w:r>
      <w:r w:rsidRPr="00103083">
        <w:rPr>
          <w:rFonts w:ascii="Calibri" w:hAnsi="Calibri" w:cs="Calibri" w:hint="cs"/>
          <w:color w:val="FF0000"/>
          <w:sz w:val="24"/>
          <w:shd w:val="clear" w:color="auto" w:fill="FFFFFF"/>
          <w:rtl/>
        </w:rPr>
        <w:t>את אמינות התוצאות</w:t>
      </w:r>
      <w:r w:rsidR="00D0652D" w:rsidRPr="00103083">
        <w:rPr>
          <w:rFonts w:ascii="Calibri" w:hAnsi="Calibri" w:cs="Calibri"/>
          <w:color w:val="FF0000"/>
          <w:sz w:val="24"/>
          <w:shd w:val="clear" w:color="auto" w:fill="FFFFFF"/>
          <w:rtl/>
        </w:rPr>
        <w:t>?</w:t>
      </w:r>
    </w:p>
    <w:p w:rsidR="00D0652D" w:rsidRPr="00103083" w:rsidRDefault="00D0652D" w:rsidP="00733563">
      <w:pPr>
        <w:pStyle w:val="a7"/>
        <w:numPr>
          <w:ilvl w:val="0"/>
          <w:numId w:val="10"/>
        </w:numPr>
        <w:spacing w:line="240" w:lineRule="auto"/>
        <w:rPr>
          <w:rFonts w:ascii="Calibri" w:hAnsi="Calibri" w:cs="Calibri"/>
          <w:color w:val="FF0000"/>
          <w:sz w:val="24"/>
          <w:shd w:val="clear" w:color="auto" w:fill="FFFFFF"/>
          <w:rtl/>
        </w:rPr>
      </w:pPr>
      <w:r w:rsidRPr="00103083">
        <w:rPr>
          <w:rFonts w:ascii="Calibri" w:hAnsi="Calibri" w:cs="Calibri"/>
          <w:color w:val="FF0000"/>
          <w:sz w:val="24"/>
          <w:shd w:val="clear" w:color="auto" w:fill="FFFFFF"/>
          <w:rtl/>
        </w:rPr>
        <w:t>כיצד לדעתכם תראה התמונה של עציץ עם ערך 800? נמקו את תשובתכם.</w:t>
      </w:r>
    </w:p>
    <w:p w:rsidR="00ED1371" w:rsidRPr="00EC3D33" w:rsidRDefault="00ED1371" w:rsidP="00EC3D33">
      <w:pPr>
        <w:spacing w:line="240" w:lineRule="auto"/>
        <w:rPr>
          <w:rFonts w:ascii="Calibri" w:hAnsi="Calibri" w:cs="Calibri"/>
          <w:color w:val="2D2D2D"/>
          <w:szCs w:val="22"/>
          <w:shd w:val="clear" w:color="auto" w:fill="FFFFFF"/>
          <w:rtl/>
        </w:rPr>
      </w:pPr>
    </w:p>
    <w:p w:rsidR="009C1A7A" w:rsidRDefault="009C1A7A" w:rsidP="00F62C05">
      <w:pPr>
        <w:rPr>
          <w:rFonts w:ascii="Calibri" w:hAnsi="Calibri" w:cs="Calibri"/>
          <w:color w:val="2D2D2D"/>
          <w:sz w:val="24"/>
          <w:shd w:val="clear" w:color="auto" w:fill="FFFFFF"/>
          <w:rtl/>
        </w:rPr>
      </w:pPr>
    </w:p>
    <w:p w:rsidR="00EC3D33" w:rsidRDefault="00EC3D33" w:rsidP="00F62C05">
      <w:pPr>
        <w:rPr>
          <w:rFonts w:ascii="Calibri" w:hAnsi="Calibri" w:cs="Calibri"/>
          <w:color w:val="2D2D2D"/>
          <w:sz w:val="24"/>
          <w:shd w:val="clear" w:color="auto" w:fill="FFFFFF"/>
          <w:rtl/>
        </w:rPr>
      </w:pPr>
    </w:p>
    <w:p w:rsidR="00EC3D33" w:rsidRDefault="00EC3D33" w:rsidP="00F62C05">
      <w:pPr>
        <w:rPr>
          <w:rFonts w:ascii="Calibri" w:hAnsi="Calibri" w:cs="Calibri"/>
          <w:color w:val="2D2D2D"/>
          <w:sz w:val="24"/>
          <w:shd w:val="clear" w:color="auto" w:fill="FFFFFF"/>
          <w:rtl/>
        </w:rPr>
      </w:pPr>
    </w:p>
    <w:p w:rsidR="00EC3D33" w:rsidRDefault="00EC3D33" w:rsidP="00F62C05">
      <w:pPr>
        <w:rPr>
          <w:rFonts w:ascii="Calibri" w:hAnsi="Calibri" w:cs="Calibri"/>
          <w:color w:val="2D2D2D"/>
          <w:sz w:val="24"/>
          <w:shd w:val="clear" w:color="auto" w:fill="FFFFFF"/>
          <w:rtl/>
        </w:rPr>
      </w:pPr>
    </w:p>
    <w:p w:rsidR="00EF3B70" w:rsidRPr="001F3711" w:rsidRDefault="00B00EEE" w:rsidP="00EF3B70">
      <w:pPr>
        <w:rPr>
          <w:rFonts w:ascii="Calibri" w:hAnsi="Calibri" w:cs="Calibri"/>
          <w:b/>
          <w:bCs/>
          <w:color w:val="2D2D2D"/>
          <w:sz w:val="24"/>
          <w:u w:val="single"/>
          <w:shd w:val="clear" w:color="auto" w:fill="FFFFFF"/>
          <w:rtl/>
        </w:rPr>
      </w:pPr>
      <w:r w:rsidRPr="001F3711">
        <w:rPr>
          <w:rFonts w:ascii="Calibri" w:hAnsi="Calibri" w:cs="Calibri" w:hint="cs"/>
          <w:b/>
          <w:bCs/>
          <w:color w:val="2D2D2D"/>
          <w:sz w:val="24"/>
          <w:u w:val="single"/>
          <w:shd w:val="clear" w:color="auto" w:fill="FFFFFF"/>
          <w:rtl/>
        </w:rPr>
        <w:t>מאפייני הדשן</w:t>
      </w:r>
      <w:r w:rsidRPr="001F3711">
        <w:rPr>
          <w:rFonts w:ascii="Calibri" w:hAnsi="Calibri" w:cs="Calibri"/>
          <w:b/>
          <w:bCs/>
          <w:color w:val="2D2D2D"/>
          <w:sz w:val="24"/>
          <w:u w:val="single"/>
          <w:shd w:val="clear" w:color="auto" w:fill="FFFFFF"/>
        </w:rPr>
        <w:t>:</w:t>
      </w:r>
    </w:p>
    <w:p w:rsidR="00EF3B70" w:rsidRPr="009B3533" w:rsidRDefault="00EF3B70" w:rsidP="001F3711">
      <w:pPr>
        <w:spacing w:line="240" w:lineRule="auto"/>
        <w:rPr>
          <w:rFonts w:ascii="Calibri" w:hAnsi="Calibri" w:cs="Calibri"/>
          <w:color w:val="2D2D2D"/>
          <w:szCs w:val="22"/>
          <w:shd w:val="clear" w:color="auto" w:fill="FFFFFF"/>
          <w:rtl/>
        </w:rPr>
      </w:pPr>
      <w:r w:rsidRPr="009B3533">
        <w:rPr>
          <w:rFonts w:ascii="Calibri" w:hAnsi="Calibri" w:cs="Calibri"/>
          <w:color w:val="2D2D2D"/>
          <w:szCs w:val="22"/>
          <w:shd w:val="clear" w:color="auto" w:fill="FFFFFF"/>
          <w:rtl/>
        </w:rPr>
        <w:t xml:space="preserve">1. </w:t>
      </w:r>
      <w:r w:rsidR="001174BD" w:rsidRPr="009B3533">
        <w:rPr>
          <w:rFonts w:ascii="Calibri" w:hAnsi="Calibri" w:cs="Calibri" w:hint="cs"/>
          <w:color w:val="2D2D2D"/>
          <w:szCs w:val="22"/>
          <w:shd w:val="clear" w:color="auto" w:fill="FFFFFF"/>
          <w:rtl/>
        </w:rPr>
        <w:t xml:space="preserve">המונח </w:t>
      </w:r>
      <w:r w:rsidRPr="009B3533">
        <w:rPr>
          <w:rFonts w:ascii="Calibri" w:hAnsi="Calibri" w:cs="Calibri"/>
          <w:color w:val="2D2D2D"/>
          <w:szCs w:val="22"/>
          <w:shd w:val="clear" w:color="auto" w:fill="FFFFFF"/>
          <w:rtl/>
        </w:rPr>
        <w:t xml:space="preserve">דשן </w:t>
      </w:r>
      <w:r w:rsidR="00B00EEE" w:rsidRPr="009B3533">
        <w:rPr>
          <w:rFonts w:ascii="Calibri" w:hAnsi="Calibri" w:cs="Calibri" w:hint="cs"/>
          <w:color w:val="2D2D2D"/>
          <w:szCs w:val="22"/>
          <w:shd w:val="clear" w:color="auto" w:fill="FFFFFF"/>
          <w:rtl/>
        </w:rPr>
        <w:t>כימי או דשן ב</w:t>
      </w:r>
      <w:r w:rsidR="001174BD" w:rsidRPr="009B3533">
        <w:rPr>
          <w:rFonts w:ascii="Calibri" w:hAnsi="Calibri" w:cs="Calibri" w:hint="cs"/>
          <w:color w:val="2D2D2D"/>
          <w:szCs w:val="22"/>
          <w:shd w:val="clear" w:color="auto" w:fill="FFFFFF"/>
          <w:rtl/>
        </w:rPr>
        <w:t>חקלאות</w:t>
      </w:r>
      <w:r w:rsidR="00F90CB1" w:rsidRPr="009B3533">
        <w:rPr>
          <w:rFonts w:ascii="Calibri" w:hAnsi="Calibri" w:cs="Calibri" w:hint="cs"/>
          <w:color w:val="2D2D2D"/>
          <w:szCs w:val="22"/>
          <w:shd w:val="clear" w:color="auto" w:fill="FFFFFF"/>
          <w:rtl/>
        </w:rPr>
        <w:t>,</w:t>
      </w:r>
      <w:r w:rsidR="001174BD" w:rsidRPr="009B3533">
        <w:rPr>
          <w:rFonts w:ascii="Calibri" w:hAnsi="Calibri" w:cs="Calibri" w:hint="cs"/>
          <w:color w:val="2D2D2D"/>
          <w:szCs w:val="22"/>
          <w:shd w:val="clear" w:color="auto" w:fill="FFFFFF"/>
          <w:rtl/>
        </w:rPr>
        <w:t xml:space="preserve"> כוונתו</w:t>
      </w:r>
      <w:r w:rsidRPr="009B3533">
        <w:rPr>
          <w:rFonts w:ascii="Calibri" w:hAnsi="Calibri" w:cs="Calibri"/>
          <w:color w:val="2D2D2D"/>
          <w:szCs w:val="22"/>
          <w:shd w:val="clear" w:color="auto" w:fill="FFFFFF"/>
          <w:rtl/>
        </w:rPr>
        <w:t xml:space="preserve"> </w:t>
      </w:r>
      <w:r w:rsidR="001174BD" w:rsidRPr="009B3533">
        <w:rPr>
          <w:rFonts w:ascii="Calibri" w:hAnsi="Calibri" w:cs="Calibri" w:hint="cs"/>
          <w:color w:val="2D2D2D"/>
          <w:szCs w:val="22"/>
          <w:shd w:val="clear" w:color="auto" w:fill="FFFFFF"/>
          <w:rtl/>
        </w:rPr>
        <w:t>לתוסף</w:t>
      </w:r>
      <w:r w:rsidR="002F0EF1" w:rsidRPr="009B3533">
        <w:rPr>
          <w:rFonts w:ascii="Calibri" w:hAnsi="Calibri" w:cs="Calibri"/>
          <w:color w:val="2D2D2D"/>
          <w:szCs w:val="22"/>
          <w:shd w:val="clear" w:color="auto" w:fill="FFFFFF"/>
          <w:rtl/>
        </w:rPr>
        <w:t xml:space="preserve"> </w:t>
      </w:r>
      <w:r w:rsidR="00D926B5" w:rsidRPr="009B3533">
        <w:rPr>
          <w:rFonts w:ascii="Calibri" w:hAnsi="Calibri" w:cs="Calibri" w:hint="cs"/>
          <w:color w:val="2D2D2D"/>
          <w:szCs w:val="22"/>
          <w:shd w:val="clear" w:color="auto" w:fill="FFFFFF"/>
          <w:rtl/>
        </w:rPr>
        <w:t xml:space="preserve">המיוצר בתהליך </w:t>
      </w:r>
      <w:r w:rsidR="002F0EF1" w:rsidRPr="009B3533">
        <w:rPr>
          <w:rFonts w:ascii="Calibri" w:hAnsi="Calibri" w:cs="Calibri"/>
          <w:color w:val="2D2D2D"/>
          <w:szCs w:val="22"/>
          <w:shd w:val="clear" w:color="auto" w:fill="FFFFFF"/>
          <w:rtl/>
        </w:rPr>
        <w:t xml:space="preserve">מלאכותי </w:t>
      </w:r>
      <w:r w:rsidR="00D926B5" w:rsidRPr="009B3533">
        <w:rPr>
          <w:rFonts w:ascii="Calibri" w:hAnsi="Calibri" w:cs="Calibri"/>
          <w:color w:val="2D2D2D"/>
          <w:szCs w:val="22"/>
          <w:shd w:val="clear" w:color="auto" w:fill="FFFFFF"/>
          <w:rtl/>
        </w:rPr>
        <w:t>(סינטטי)</w:t>
      </w:r>
      <w:r w:rsidR="00F90CB1" w:rsidRPr="009B3533">
        <w:rPr>
          <w:rFonts w:ascii="Calibri" w:hAnsi="Calibri" w:cs="Calibri" w:hint="cs"/>
          <w:color w:val="2D2D2D"/>
          <w:szCs w:val="22"/>
          <w:shd w:val="clear" w:color="auto" w:fill="FFFFFF"/>
          <w:rtl/>
        </w:rPr>
        <w:t xml:space="preserve"> ו</w:t>
      </w:r>
      <w:r w:rsidRPr="009B3533">
        <w:rPr>
          <w:rFonts w:ascii="Calibri" w:hAnsi="Calibri" w:cs="Calibri"/>
          <w:color w:val="2D2D2D"/>
          <w:szCs w:val="22"/>
          <w:shd w:val="clear" w:color="auto" w:fill="FFFFFF"/>
          <w:rtl/>
        </w:rPr>
        <w:t>מיוצב בתהליכים</w:t>
      </w:r>
      <w:r w:rsidR="002F0EF1" w:rsidRPr="009B3533">
        <w:rPr>
          <w:rFonts w:ascii="Calibri" w:hAnsi="Calibri" w:cs="Calibri"/>
          <w:color w:val="2D2D2D"/>
          <w:szCs w:val="22"/>
          <w:shd w:val="clear" w:color="auto" w:fill="FFFFFF"/>
          <w:rtl/>
        </w:rPr>
        <w:t xml:space="preserve"> </w:t>
      </w:r>
      <w:r w:rsidRPr="009B3533">
        <w:rPr>
          <w:rFonts w:ascii="Calibri" w:hAnsi="Calibri" w:cs="Calibri"/>
          <w:color w:val="2D2D2D"/>
          <w:szCs w:val="22"/>
          <w:shd w:val="clear" w:color="auto" w:fill="FFFFFF"/>
          <w:rtl/>
        </w:rPr>
        <w:t>כימיים</w:t>
      </w:r>
      <w:r w:rsidR="00F90CB1" w:rsidRPr="009B3533">
        <w:rPr>
          <w:rFonts w:ascii="Calibri" w:hAnsi="Calibri" w:cs="Calibri" w:hint="cs"/>
          <w:color w:val="2D2D2D"/>
          <w:szCs w:val="22"/>
          <w:shd w:val="clear" w:color="auto" w:fill="FFFFFF"/>
          <w:rtl/>
        </w:rPr>
        <w:t xml:space="preserve"> למוצר תעשייתי</w:t>
      </w:r>
      <w:r w:rsidR="00D926B5" w:rsidRPr="009B3533">
        <w:rPr>
          <w:rFonts w:ascii="Calibri" w:hAnsi="Calibri" w:cs="Calibri" w:hint="cs"/>
          <w:color w:val="2D2D2D"/>
          <w:szCs w:val="22"/>
          <w:shd w:val="clear" w:color="auto" w:fill="FFFFFF"/>
          <w:rtl/>
        </w:rPr>
        <w:t xml:space="preserve">. </w:t>
      </w:r>
      <w:r w:rsidR="00D926B5" w:rsidRPr="00E83B01">
        <w:rPr>
          <w:rFonts w:ascii="Calibri" w:hAnsi="Calibri" w:cs="Calibri" w:hint="cs"/>
          <w:b/>
          <w:bCs/>
          <w:color w:val="2D2D2D"/>
          <w:szCs w:val="22"/>
          <w:highlight w:val="yellow"/>
          <w:shd w:val="clear" w:color="auto" w:fill="FFFFFF"/>
          <w:rtl/>
        </w:rPr>
        <w:t>הדשן מכיל חומרים אנ-אורגנים שחלקם משמשים את הצמח ותורמים</w:t>
      </w:r>
      <w:r w:rsidR="001174BD" w:rsidRPr="00E83B01">
        <w:rPr>
          <w:rFonts w:ascii="Calibri" w:hAnsi="Calibri" w:cs="Calibri" w:hint="cs"/>
          <w:b/>
          <w:bCs/>
          <w:color w:val="2D2D2D"/>
          <w:szCs w:val="22"/>
          <w:highlight w:val="yellow"/>
          <w:shd w:val="clear" w:color="auto" w:fill="FFFFFF"/>
          <w:rtl/>
        </w:rPr>
        <w:t xml:space="preserve"> להתפתחותו ו</w:t>
      </w:r>
      <w:r w:rsidR="00D926B5" w:rsidRPr="00E83B01">
        <w:rPr>
          <w:rFonts w:ascii="Calibri" w:hAnsi="Calibri" w:cs="Calibri" w:hint="cs"/>
          <w:b/>
          <w:bCs/>
          <w:color w:val="2D2D2D"/>
          <w:szCs w:val="22"/>
          <w:highlight w:val="yellow"/>
          <w:shd w:val="clear" w:color="auto" w:fill="FFFFFF"/>
          <w:rtl/>
        </w:rPr>
        <w:t xml:space="preserve">התקינה </w:t>
      </w:r>
      <w:r w:rsidR="001174BD" w:rsidRPr="00E83B01">
        <w:rPr>
          <w:rFonts w:ascii="Calibri" w:hAnsi="Calibri" w:cs="Calibri" w:hint="cs"/>
          <w:b/>
          <w:bCs/>
          <w:color w:val="2D2D2D"/>
          <w:szCs w:val="22"/>
          <w:highlight w:val="yellow"/>
          <w:shd w:val="clear" w:color="auto" w:fill="FFFFFF"/>
          <w:rtl/>
        </w:rPr>
        <w:t>להשלמת מחזור החיים שלו</w:t>
      </w:r>
      <w:r w:rsidRPr="00E83B01">
        <w:rPr>
          <w:rFonts w:ascii="Calibri" w:hAnsi="Calibri" w:cs="Calibri"/>
          <w:b/>
          <w:bCs/>
          <w:color w:val="2D2D2D"/>
          <w:szCs w:val="22"/>
          <w:highlight w:val="yellow"/>
          <w:shd w:val="clear" w:color="auto" w:fill="FFFFFF"/>
          <w:rtl/>
        </w:rPr>
        <w:t>.</w:t>
      </w:r>
      <w:r w:rsidR="00D926B5" w:rsidRPr="009B3533">
        <w:rPr>
          <w:rFonts w:ascii="Calibri" w:hAnsi="Calibri" w:cs="Calibri" w:hint="cs"/>
          <w:color w:val="2D2D2D"/>
          <w:szCs w:val="22"/>
          <w:shd w:val="clear" w:color="auto" w:fill="FFFFFF"/>
          <w:rtl/>
        </w:rPr>
        <w:t xml:space="preserve"> החומרים האנ-אורגנים שהצמח משתמש בהם נקראים יסודות הזנה</w:t>
      </w:r>
      <w:r w:rsidR="00516EEA" w:rsidRPr="009B3533">
        <w:rPr>
          <w:rFonts w:ascii="Calibri" w:hAnsi="Calibri" w:cs="Calibri" w:hint="cs"/>
          <w:color w:val="2D2D2D"/>
          <w:szCs w:val="22"/>
          <w:shd w:val="clear" w:color="auto" w:fill="FFFFFF"/>
          <w:rtl/>
        </w:rPr>
        <w:t xml:space="preserve"> ולכן תהליך הדישון נקרא גם הזנה.</w:t>
      </w:r>
    </w:p>
    <w:p w:rsidR="00EF3B70" w:rsidRPr="009B3533" w:rsidRDefault="00EF3B70" w:rsidP="001F3711">
      <w:pPr>
        <w:spacing w:line="240" w:lineRule="auto"/>
        <w:rPr>
          <w:rFonts w:ascii="Calibri" w:hAnsi="Calibri" w:cs="Calibri"/>
          <w:color w:val="2D2D2D"/>
          <w:szCs w:val="22"/>
          <w:shd w:val="clear" w:color="auto" w:fill="FFFFFF"/>
          <w:rtl/>
        </w:rPr>
      </w:pPr>
      <w:r w:rsidRPr="009B3533">
        <w:rPr>
          <w:rFonts w:ascii="Calibri" w:hAnsi="Calibri" w:cs="Calibri"/>
          <w:color w:val="2D2D2D"/>
          <w:szCs w:val="22"/>
          <w:shd w:val="clear" w:color="auto" w:fill="FFFFFF"/>
          <w:rtl/>
        </w:rPr>
        <w:t xml:space="preserve">2. </w:t>
      </w:r>
      <w:r w:rsidRPr="00E83B01">
        <w:rPr>
          <w:rFonts w:ascii="Calibri" w:hAnsi="Calibri" w:cs="Calibri"/>
          <w:b/>
          <w:bCs/>
          <w:color w:val="2D2D2D"/>
          <w:szCs w:val="22"/>
          <w:highlight w:val="yellow"/>
          <w:shd w:val="clear" w:color="auto" w:fill="FFFFFF"/>
          <w:rtl/>
        </w:rPr>
        <w:t>דשן כימי ניתן ליישום</w:t>
      </w:r>
      <w:r w:rsidR="002F0EF1" w:rsidRPr="00E83B01">
        <w:rPr>
          <w:rFonts w:ascii="Calibri" w:hAnsi="Calibri" w:cs="Calibri"/>
          <w:b/>
          <w:bCs/>
          <w:color w:val="2D2D2D"/>
          <w:szCs w:val="22"/>
          <w:highlight w:val="yellow"/>
          <w:shd w:val="clear" w:color="auto" w:fill="FFFFFF"/>
          <w:rtl/>
        </w:rPr>
        <w:t xml:space="preserve"> ב-3 </w:t>
      </w:r>
      <w:r w:rsidR="001174BD" w:rsidRPr="00E83B01">
        <w:rPr>
          <w:rFonts w:ascii="Calibri" w:hAnsi="Calibri" w:cs="Calibri"/>
          <w:b/>
          <w:bCs/>
          <w:color w:val="2D2D2D"/>
          <w:szCs w:val="22"/>
          <w:highlight w:val="yellow"/>
          <w:shd w:val="clear" w:color="auto" w:fill="FFFFFF"/>
          <w:rtl/>
        </w:rPr>
        <w:t xml:space="preserve">מצבי צבירה </w:t>
      </w:r>
      <w:r w:rsidR="001174BD" w:rsidRPr="00E83B01">
        <w:rPr>
          <w:rFonts w:ascii="Calibri" w:hAnsi="Calibri" w:cs="Calibri" w:hint="cs"/>
          <w:b/>
          <w:bCs/>
          <w:color w:val="2D2D2D"/>
          <w:szCs w:val="22"/>
          <w:highlight w:val="yellow"/>
          <w:shd w:val="clear" w:color="auto" w:fill="FFFFFF"/>
          <w:rtl/>
        </w:rPr>
        <w:t>(גז</w:t>
      </w:r>
      <w:r w:rsidRPr="00E83B01">
        <w:rPr>
          <w:rFonts w:ascii="Calibri" w:hAnsi="Calibri" w:cs="Calibri"/>
          <w:b/>
          <w:bCs/>
          <w:color w:val="2D2D2D"/>
          <w:szCs w:val="22"/>
          <w:highlight w:val="yellow"/>
          <w:shd w:val="clear" w:color="auto" w:fill="FFFFFF"/>
          <w:rtl/>
        </w:rPr>
        <w:t>, נוזל ומוצק)</w:t>
      </w:r>
      <w:r w:rsidR="00D0652D" w:rsidRPr="00E83B01">
        <w:rPr>
          <w:rFonts w:ascii="Calibri" w:hAnsi="Calibri" w:cs="Calibri"/>
          <w:b/>
          <w:bCs/>
          <w:color w:val="2D2D2D"/>
          <w:szCs w:val="22"/>
          <w:highlight w:val="yellow"/>
          <w:shd w:val="clear" w:color="auto" w:fill="FFFFFF"/>
          <w:rtl/>
        </w:rPr>
        <w:t>.</w:t>
      </w:r>
      <w:r w:rsidR="001174BD" w:rsidRPr="009B3533">
        <w:rPr>
          <w:rFonts w:ascii="Calibri" w:hAnsi="Calibri" w:cs="Calibri" w:hint="cs"/>
          <w:color w:val="2D2D2D"/>
          <w:szCs w:val="22"/>
          <w:shd w:val="clear" w:color="auto" w:fill="FFFFFF"/>
          <w:rtl/>
        </w:rPr>
        <w:t xml:space="preserve"> יישום הדשן באמצעות נוזל היא הדרך השכיחה ביותר, היישום מתבצע</w:t>
      </w:r>
      <w:r w:rsidR="001F0972" w:rsidRPr="009B3533">
        <w:rPr>
          <w:rFonts w:ascii="Calibri" w:hAnsi="Calibri" w:cs="Calibri" w:hint="cs"/>
          <w:color w:val="2D2D2D"/>
          <w:szCs w:val="22"/>
          <w:shd w:val="clear" w:color="auto" w:fill="FFFFFF"/>
          <w:rtl/>
        </w:rPr>
        <w:t xml:space="preserve"> בד"כ</w:t>
      </w:r>
      <w:r w:rsidR="001174BD" w:rsidRPr="009B3533">
        <w:rPr>
          <w:rFonts w:ascii="Calibri" w:hAnsi="Calibri" w:cs="Calibri" w:hint="cs"/>
          <w:color w:val="2D2D2D"/>
          <w:szCs w:val="22"/>
          <w:shd w:val="clear" w:color="auto" w:fill="FFFFFF"/>
          <w:rtl/>
        </w:rPr>
        <w:t xml:space="preserve"> דרך מערכת ההשקיה </w:t>
      </w:r>
      <w:r w:rsidR="001F0972" w:rsidRPr="009B3533">
        <w:rPr>
          <w:rFonts w:ascii="Calibri" w:hAnsi="Calibri" w:cs="Calibri" w:hint="cs"/>
          <w:color w:val="2D2D2D"/>
          <w:szCs w:val="22"/>
          <w:shd w:val="clear" w:color="auto" w:fill="FFFFFF"/>
          <w:rtl/>
        </w:rPr>
        <w:t xml:space="preserve">ישירות </w:t>
      </w:r>
      <w:r w:rsidR="001174BD" w:rsidRPr="009B3533">
        <w:rPr>
          <w:rFonts w:ascii="Calibri" w:hAnsi="Calibri" w:cs="Calibri" w:hint="cs"/>
          <w:color w:val="2D2D2D"/>
          <w:szCs w:val="22"/>
          <w:shd w:val="clear" w:color="auto" w:fill="FFFFFF"/>
          <w:rtl/>
        </w:rPr>
        <w:t>אל הצמח.</w:t>
      </w:r>
    </w:p>
    <w:p w:rsidR="00EF3B70" w:rsidRPr="009B3533" w:rsidRDefault="00EF3B70" w:rsidP="001F3711">
      <w:pPr>
        <w:spacing w:line="240" w:lineRule="auto"/>
        <w:rPr>
          <w:rFonts w:ascii="Calibri" w:hAnsi="Calibri" w:cs="Calibri"/>
          <w:color w:val="2D2D2D"/>
          <w:szCs w:val="22"/>
          <w:shd w:val="clear" w:color="auto" w:fill="FFFFFF"/>
          <w:rtl/>
        </w:rPr>
      </w:pPr>
      <w:r w:rsidRPr="009B3533">
        <w:rPr>
          <w:rFonts w:ascii="Calibri" w:hAnsi="Calibri" w:cs="Calibri"/>
          <w:color w:val="2D2D2D"/>
          <w:szCs w:val="22"/>
          <w:shd w:val="clear" w:color="auto" w:fill="FFFFFF"/>
          <w:rtl/>
        </w:rPr>
        <w:t>3.</w:t>
      </w:r>
      <w:r w:rsidR="002F0EF1" w:rsidRPr="009B3533">
        <w:rPr>
          <w:rFonts w:ascii="Calibri" w:hAnsi="Calibri" w:cs="Calibri"/>
          <w:color w:val="2D2D2D"/>
          <w:szCs w:val="22"/>
          <w:shd w:val="clear" w:color="auto" w:fill="FFFFFF"/>
          <w:rtl/>
        </w:rPr>
        <w:t xml:space="preserve"> </w:t>
      </w:r>
      <w:r w:rsidR="001174BD" w:rsidRPr="009B3533">
        <w:rPr>
          <w:rFonts w:ascii="Calibri" w:hAnsi="Calibri" w:cs="Calibri" w:hint="cs"/>
          <w:color w:val="2D2D2D"/>
          <w:szCs w:val="22"/>
          <w:shd w:val="clear" w:color="auto" w:fill="FFFFFF"/>
          <w:rtl/>
        </w:rPr>
        <w:t xml:space="preserve">משום שהדרך העיקרית של הצמח לקלוט יסודות הזנה חיוניים היא דרך יונקות השורש, יש חשיבות שהדשן יהיה מסיס במים (בלי קשר למצב הצבירה בו הוא מצוי). </w:t>
      </w:r>
      <w:r w:rsidR="001174BD" w:rsidRPr="00E83B01">
        <w:rPr>
          <w:rFonts w:ascii="Calibri" w:hAnsi="Calibri" w:cs="Calibri" w:hint="cs"/>
          <w:b/>
          <w:bCs/>
          <w:color w:val="2D2D2D"/>
          <w:szCs w:val="22"/>
          <w:highlight w:val="yellow"/>
          <w:shd w:val="clear" w:color="auto" w:fill="FFFFFF"/>
          <w:rtl/>
        </w:rPr>
        <w:t xml:space="preserve">הדשן מתמוסס בתוך המים המצויים באזור השורשים, </w:t>
      </w:r>
      <w:r w:rsidR="001F0972" w:rsidRPr="00E83B01">
        <w:rPr>
          <w:rFonts w:ascii="Calibri" w:hAnsi="Calibri" w:cs="Calibri" w:hint="cs"/>
          <w:b/>
          <w:bCs/>
          <w:color w:val="2D2D2D"/>
          <w:szCs w:val="22"/>
          <w:highlight w:val="yellow"/>
          <w:shd w:val="clear" w:color="auto" w:fill="FFFFFF"/>
          <w:rtl/>
        </w:rPr>
        <w:t xml:space="preserve">באזור </w:t>
      </w:r>
      <w:r w:rsidR="001174BD" w:rsidRPr="00E83B01">
        <w:rPr>
          <w:rFonts w:ascii="Calibri" w:hAnsi="Calibri" w:cs="Calibri" w:hint="cs"/>
          <w:b/>
          <w:bCs/>
          <w:color w:val="2D2D2D"/>
          <w:szCs w:val="22"/>
          <w:highlight w:val="yellow"/>
          <w:shd w:val="clear" w:color="auto" w:fill="FFFFFF"/>
          <w:rtl/>
        </w:rPr>
        <w:t>הנקרא תמיסת הקרקע,</w:t>
      </w:r>
      <w:r w:rsidR="001174BD" w:rsidRPr="009B3533">
        <w:rPr>
          <w:rFonts w:ascii="Calibri" w:hAnsi="Calibri" w:cs="Calibri" w:hint="cs"/>
          <w:color w:val="2D2D2D"/>
          <w:szCs w:val="22"/>
          <w:shd w:val="clear" w:color="auto" w:fill="FFFFFF"/>
          <w:rtl/>
        </w:rPr>
        <w:t xml:space="preserve"> באופן זה הצמח יכול לקלוט את היסודות המרכיבים אותו באופן מיטבי ומהיר. </w:t>
      </w:r>
      <w:r w:rsidR="001174BD" w:rsidRPr="00E83B01">
        <w:rPr>
          <w:rFonts w:ascii="Calibri" w:hAnsi="Calibri" w:cs="Calibri" w:hint="cs"/>
          <w:b/>
          <w:bCs/>
          <w:color w:val="2D2D2D"/>
          <w:szCs w:val="22"/>
          <w:shd w:val="clear" w:color="auto" w:fill="FFFFFF"/>
          <w:rtl/>
        </w:rPr>
        <w:t>תוספת של דשן לקרקע ל</w:t>
      </w:r>
      <w:r w:rsidR="001F0972" w:rsidRPr="00E83B01">
        <w:rPr>
          <w:rFonts w:ascii="Calibri" w:hAnsi="Calibri" w:cs="Calibri" w:hint="cs"/>
          <w:b/>
          <w:bCs/>
          <w:color w:val="2D2D2D"/>
          <w:szCs w:val="22"/>
          <w:shd w:val="clear" w:color="auto" w:fill="FFFFFF"/>
          <w:rtl/>
        </w:rPr>
        <w:t>ל</w:t>
      </w:r>
      <w:r w:rsidR="001174BD" w:rsidRPr="00E83B01">
        <w:rPr>
          <w:rFonts w:ascii="Calibri" w:hAnsi="Calibri" w:cs="Calibri" w:hint="cs"/>
          <w:b/>
          <w:bCs/>
          <w:color w:val="2D2D2D"/>
          <w:szCs w:val="22"/>
          <w:shd w:val="clear" w:color="auto" w:fill="FFFFFF"/>
          <w:rtl/>
        </w:rPr>
        <w:t>א</w:t>
      </w:r>
      <w:r w:rsidR="001F0972" w:rsidRPr="00E83B01">
        <w:rPr>
          <w:rFonts w:ascii="Calibri" w:hAnsi="Calibri" w:cs="Calibri" w:hint="cs"/>
          <w:b/>
          <w:bCs/>
          <w:color w:val="2D2D2D"/>
          <w:szCs w:val="22"/>
          <w:shd w:val="clear" w:color="auto" w:fill="FFFFFF"/>
          <w:rtl/>
        </w:rPr>
        <w:t xml:space="preserve"> השקיה</w:t>
      </w:r>
      <w:r w:rsidR="001174BD" w:rsidRPr="00E83B01">
        <w:rPr>
          <w:rFonts w:ascii="Calibri" w:hAnsi="Calibri" w:cs="Calibri" w:hint="cs"/>
          <w:b/>
          <w:bCs/>
          <w:color w:val="2D2D2D"/>
          <w:szCs w:val="22"/>
          <w:shd w:val="clear" w:color="auto" w:fill="FFFFFF"/>
          <w:rtl/>
        </w:rPr>
        <w:t xml:space="preserve"> עלולה ל</w:t>
      </w:r>
      <w:r w:rsidR="001F0972" w:rsidRPr="00E83B01">
        <w:rPr>
          <w:rFonts w:ascii="Calibri" w:hAnsi="Calibri" w:cs="Calibri" w:hint="cs"/>
          <w:b/>
          <w:bCs/>
          <w:color w:val="2D2D2D"/>
          <w:szCs w:val="22"/>
          <w:shd w:val="clear" w:color="auto" w:fill="FFFFFF"/>
          <w:rtl/>
        </w:rPr>
        <w:t>הזיק</w:t>
      </w:r>
      <w:r w:rsidR="001174BD" w:rsidRPr="00E83B01">
        <w:rPr>
          <w:rFonts w:ascii="Calibri" w:hAnsi="Calibri" w:cs="Calibri" w:hint="cs"/>
          <w:b/>
          <w:bCs/>
          <w:color w:val="2D2D2D"/>
          <w:szCs w:val="22"/>
          <w:shd w:val="clear" w:color="auto" w:fill="FFFFFF"/>
          <w:rtl/>
        </w:rPr>
        <w:t xml:space="preserve"> </w:t>
      </w:r>
      <w:r w:rsidR="001F0972" w:rsidRPr="00E83B01">
        <w:rPr>
          <w:rFonts w:ascii="Calibri" w:hAnsi="Calibri" w:cs="Calibri" w:hint="cs"/>
          <w:b/>
          <w:bCs/>
          <w:color w:val="2D2D2D"/>
          <w:szCs w:val="22"/>
          <w:shd w:val="clear" w:color="auto" w:fill="FFFFFF"/>
          <w:rtl/>
        </w:rPr>
        <w:t xml:space="preserve">לצמח </w:t>
      </w:r>
      <w:r w:rsidR="001174BD" w:rsidRPr="00E83B01">
        <w:rPr>
          <w:rFonts w:ascii="Calibri" w:hAnsi="Calibri" w:cs="Calibri" w:hint="cs"/>
          <w:b/>
          <w:bCs/>
          <w:color w:val="2D2D2D"/>
          <w:szCs w:val="22"/>
          <w:shd w:val="clear" w:color="auto" w:fill="FFFFFF"/>
          <w:rtl/>
        </w:rPr>
        <w:t>(צריבה כימית).</w:t>
      </w:r>
      <w:r w:rsidR="001174BD" w:rsidRPr="009B3533">
        <w:rPr>
          <w:rFonts w:ascii="Calibri" w:hAnsi="Calibri" w:cs="Calibri" w:hint="cs"/>
          <w:color w:val="2D2D2D"/>
          <w:szCs w:val="22"/>
          <w:shd w:val="clear" w:color="auto" w:fill="FFFFFF"/>
          <w:rtl/>
        </w:rPr>
        <w:t xml:space="preserve"> חשוב לציין כי </w:t>
      </w:r>
      <w:r w:rsidR="001174BD" w:rsidRPr="00E83B01">
        <w:rPr>
          <w:rFonts w:ascii="Calibri" w:hAnsi="Calibri" w:cs="Calibri" w:hint="cs"/>
          <w:b/>
          <w:bCs/>
          <w:color w:val="2D2D2D"/>
          <w:szCs w:val="22"/>
          <w:shd w:val="clear" w:color="auto" w:fill="FFFFFF"/>
          <w:rtl/>
        </w:rPr>
        <w:t>ישנה אפשרות גם לקלוט יסודות הזנה דרך העלים (באמצעות טכניקה הנקראת דישון עלוותי)</w:t>
      </w:r>
      <w:r w:rsidR="001174BD" w:rsidRPr="009B3533">
        <w:rPr>
          <w:rFonts w:ascii="Calibri" w:hAnsi="Calibri" w:cs="Calibri" w:hint="cs"/>
          <w:color w:val="2D2D2D"/>
          <w:szCs w:val="22"/>
          <w:shd w:val="clear" w:color="auto" w:fill="FFFFFF"/>
          <w:rtl/>
        </w:rPr>
        <w:t xml:space="preserve"> אך יעילותו פחותה.</w:t>
      </w:r>
    </w:p>
    <w:p w:rsidR="003869BB" w:rsidRPr="009B3533" w:rsidRDefault="00EF3B70" w:rsidP="001F3711">
      <w:pPr>
        <w:spacing w:line="240" w:lineRule="auto"/>
        <w:rPr>
          <w:rFonts w:ascii="Calibri" w:hAnsi="Calibri" w:cs="Calibri"/>
          <w:color w:val="2D2D2D"/>
          <w:szCs w:val="22"/>
          <w:shd w:val="clear" w:color="auto" w:fill="FFFFFF"/>
          <w:rtl/>
        </w:rPr>
      </w:pPr>
      <w:r w:rsidRPr="009B3533">
        <w:rPr>
          <w:rFonts w:ascii="Calibri" w:hAnsi="Calibri" w:cs="Calibri"/>
          <w:color w:val="2D2D2D"/>
          <w:szCs w:val="22"/>
          <w:shd w:val="clear" w:color="auto" w:fill="FFFFFF"/>
          <w:rtl/>
        </w:rPr>
        <w:t xml:space="preserve">4. </w:t>
      </w:r>
      <w:r w:rsidRPr="00E83B01">
        <w:rPr>
          <w:rFonts w:ascii="Calibri" w:hAnsi="Calibri" w:cs="Calibri"/>
          <w:b/>
          <w:bCs/>
          <w:color w:val="2D2D2D"/>
          <w:szCs w:val="22"/>
          <w:shd w:val="clear" w:color="auto" w:fill="FFFFFF"/>
          <w:rtl/>
        </w:rPr>
        <w:t xml:space="preserve">הדשן מכיל </w:t>
      </w:r>
      <w:r w:rsidR="002F0EF1" w:rsidRPr="00E83B01">
        <w:rPr>
          <w:rFonts w:ascii="Calibri" w:hAnsi="Calibri" w:cs="Calibri"/>
          <w:b/>
          <w:bCs/>
          <w:color w:val="2D2D2D"/>
          <w:szCs w:val="22"/>
          <w:shd w:val="clear" w:color="auto" w:fill="FFFFFF"/>
          <w:rtl/>
        </w:rPr>
        <w:t>יסודות הזנה בריכוז</w:t>
      </w:r>
      <w:r w:rsidRPr="00E83B01">
        <w:rPr>
          <w:rFonts w:ascii="Calibri" w:hAnsi="Calibri" w:cs="Calibri"/>
          <w:b/>
          <w:bCs/>
          <w:color w:val="2D2D2D"/>
          <w:szCs w:val="22"/>
          <w:shd w:val="clear" w:color="auto" w:fill="FFFFFF"/>
          <w:rtl/>
        </w:rPr>
        <w:t>ים ויחסים</w:t>
      </w:r>
      <w:r w:rsidR="002F0EF1" w:rsidRPr="00E83B01">
        <w:rPr>
          <w:rFonts w:ascii="Calibri" w:hAnsi="Calibri" w:cs="Calibri"/>
          <w:b/>
          <w:bCs/>
          <w:color w:val="2D2D2D"/>
          <w:szCs w:val="22"/>
          <w:shd w:val="clear" w:color="auto" w:fill="FFFFFF"/>
          <w:rtl/>
        </w:rPr>
        <w:t xml:space="preserve"> ידוע</w:t>
      </w:r>
      <w:r w:rsidRPr="00E83B01">
        <w:rPr>
          <w:rFonts w:ascii="Calibri" w:hAnsi="Calibri" w:cs="Calibri"/>
          <w:b/>
          <w:bCs/>
          <w:color w:val="2D2D2D"/>
          <w:szCs w:val="22"/>
          <w:shd w:val="clear" w:color="auto" w:fill="FFFFFF"/>
          <w:rtl/>
        </w:rPr>
        <w:t>ים</w:t>
      </w:r>
      <w:r w:rsidR="00D0652D" w:rsidRPr="009B3533">
        <w:rPr>
          <w:rFonts w:ascii="Calibri" w:hAnsi="Calibri" w:cs="Calibri"/>
          <w:color w:val="2D2D2D"/>
          <w:szCs w:val="22"/>
          <w:shd w:val="clear" w:color="auto" w:fill="FFFFFF"/>
          <w:rtl/>
        </w:rPr>
        <w:t>,</w:t>
      </w:r>
      <w:r w:rsidRPr="009B3533">
        <w:rPr>
          <w:rFonts w:ascii="Calibri" w:hAnsi="Calibri" w:cs="Calibri"/>
          <w:color w:val="2D2D2D"/>
          <w:szCs w:val="22"/>
          <w:shd w:val="clear" w:color="auto" w:fill="FFFFFF"/>
          <w:rtl/>
        </w:rPr>
        <w:t xml:space="preserve"> כך ניתן לבנות פרוטוקול דישון לכל גידול באופן </w:t>
      </w:r>
      <w:r w:rsidR="00D67DF7" w:rsidRPr="009B3533">
        <w:rPr>
          <w:rFonts w:ascii="Calibri" w:hAnsi="Calibri" w:cs="Calibri"/>
          <w:color w:val="2D2D2D"/>
          <w:szCs w:val="22"/>
          <w:shd w:val="clear" w:color="auto" w:fill="FFFFFF"/>
          <w:rtl/>
        </w:rPr>
        <w:t>מדויק</w:t>
      </w:r>
      <w:r w:rsidR="001174BD" w:rsidRPr="009B3533">
        <w:rPr>
          <w:rFonts w:ascii="Calibri" w:hAnsi="Calibri" w:cs="Calibri" w:hint="cs"/>
          <w:color w:val="2D2D2D"/>
          <w:szCs w:val="22"/>
          <w:shd w:val="clear" w:color="auto" w:fill="FFFFFF"/>
          <w:rtl/>
        </w:rPr>
        <w:t xml:space="preserve"> וזה היתרון העיקרי שלו בהשוואה לז</w:t>
      </w:r>
      <w:r w:rsidR="001F0972" w:rsidRPr="009B3533">
        <w:rPr>
          <w:rFonts w:ascii="Calibri" w:hAnsi="Calibri" w:cs="Calibri" w:hint="cs"/>
          <w:color w:val="2D2D2D"/>
          <w:szCs w:val="22"/>
          <w:shd w:val="clear" w:color="auto" w:fill="FFFFFF"/>
          <w:rtl/>
        </w:rPr>
        <w:t>י</w:t>
      </w:r>
      <w:r w:rsidR="001174BD" w:rsidRPr="009B3533">
        <w:rPr>
          <w:rFonts w:ascii="Calibri" w:hAnsi="Calibri" w:cs="Calibri" w:hint="cs"/>
          <w:color w:val="2D2D2D"/>
          <w:szCs w:val="22"/>
          <w:shd w:val="clear" w:color="auto" w:fill="FFFFFF"/>
          <w:rtl/>
        </w:rPr>
        <w:t>ב</w:t>
      </w:r>
      <w:r w:rsidR="001F0972" w:rsidRPr="009B3533">
        <w:rPr>
          <w:rFonts w:ascii="Calibri" w:hAnsi="Calibri" w:cs="Calibri" w:hint="cs"/>
          <w:color w:val="2D2D2D"/>
          <w:szCs w:val="22"/>
          <w:shd w:val="clear" w:color="auto" w:fill="FFFFFF"/>
          <w:rtl/>
        </w:rPr>
        <w:t>ו</w:t>
      </w:r>
      <w:r w:rsidR="001174BD" w:rsidRPr="009B3533">
        <w:rPr>
          <w:rFonts w:ascii="Calibri" w:hAnsi="Calibri" w:cs="Calibri" w:hint="cs"/>
          <w:color w:val="2D2D2D"/>
          <w:szCs w:val="22"/>
          <w:shd w:val="clear" w:color="auto" w:fill="FFFFFF"/>
          <w:rtl/>
        </w:rPr>
        <w:t>ל</w:t>
      </w:r>
      <w:r w:rsidR="001F0972" w:rsidRPr="009B3533">
        <w:rPr>
          <w:rFonts w:ascii="Calibri" w:hAnsi="Calibri" w:cs="Calibri" w:hint="cs"/>
          <w:color w:val="2D2D2D"/>
          <w:szCs w:val="22"/>
          <w:shd w:val="clear" w:color="auto" w:fill="FFFFFF"/>
          <w:rtl/>
        </w:rPr>
        <w:t xml:space="preserve"> שאינו מדויק</w:t>
      </w:r>
      <w:r w:rsidRPr="009B3533">
        <w:rPr>
          <w:rFonts w:ascii="Calibri" w:hAnsi="Calibri" w:cs="Calibri"/>
          <w:color w:val="2D2D2D"/>
          <w:szCs w:val="22"/>
          <w:shd w:val="clear" w:color="auto" w:fill="FFFFFF"/>
          <w:rtl/>
        </w:rPr>
        <w:t>.</w:t>
      </w:r>
      <w:r w:rsidR="002F0EF1" w:rsidRPr="009B3533">
        <w:rPr>
          <w:rFonts w:ascii="Calibri" w:hAnsi="Calibri" w:cs="Calibri"/>
          <w:color w:val="2D2D2D"/>
          <w:szCs w:val="22"/>
          <w:shd w:val="clear" w:color="auto" w:fill="FFFFFF"/>
          <w:rtl/>
        </w:rPr>
        <w:t xml:space="preserve"> </w:t>
      </w:r>
    </w:p>
    <w:p w:rsidR="00CC7F80" w:rsidRPr="009B3533" w:rsidRDefault="00D926B5" w:rsidP="001F3711">
      <w:pPr>
        <w:spacing w:line="240" w:lineRule="auto"/>
        <w:rPr>
          <w:rFonts w:ascii="Calibri" w:hAnsi="Calibri" w:cs="Calibri"/>
          <w:color w:val="2D2D2D"/>
          <w:szCs w:val="22"/>
          <w:shd w:val="clear" w:color="auto" w:fill="FFFFFF"/>
          <w:rtl/>
        </w:rPr>
      </w:pPr>
      <w:r w:rsidRPr="009B3533">
        <w:rPr>
          <w:rFonts w:ascii="Calibri" w:hAnsi="Calibri" w:cs="Calibri" w:hint="cs"/>
          <w:color w:val="2D2D2D"/>
          <w:szCs w:val="22"/>
          <w:shd w:val="clear" w:color="auto" w:fill="FFFFFF"/>
          <w:rtl/>
        </w:rPr>
        <w:t xml:space="preserve">5. דשן הוא חומר כימי שמוחדר באופן מלאכותי לסביבה ולכן </w:t>
      </w:r>
      <w:r w:rsidRPr="00E83B01">
        <w:rPr>
          <w:rFonts w:ascii="Calibri" w:hAnsi="Calibri" w:cs="Calibri" w:hint="cs"/>
          <w:b/>
          <w:bCs/>
          <w:color w:val="2D2D2D"/>
          <w:szCs w:val="22"/>
          <w:shd w:val="clear" w:color="auto" w:fill="FFFFFF"/>
          <w:rtl/>
        </w:rPr>
        <w:t>שימוש בלתי מבוקר בדשנים יכול לפגוע בסביבה</w:t>
      </w:r>
      <w:r w:rsidRPr="009B3533">
        <w:rPr>
          <w:rFonts w:ascii="Calibri" w:hAnsi="Calibri" w:cs="Calibri" w:hint="cs"/>
          <w:color w:val="2D2D2D"/>
          <w:szCs w:val="22"/>
          <w:shd w:val="clear" w:color="auto" w:fill="FFFFFF"/>
          <w:rtl/>
        </w:rPr>
        <w:t>: החל מפגיעה במרקם הביולוגי בקרקע, פגיעה במבנה הקרקע, שינוי מליחות וחומציות הקרקע, חלחול למי תהום ותשטיפים שיכולים להגיע אל מאגרי מים.</w:t>
      </w:r>
    </w:p>
    <w:p w:rsidR="00D926B5" w:rsidRDefault="009C1A7A" w:rsidP="00EF3B70">
      <w:pPr>
        <w:rPr>
          <w:rFonts w:ascii="Calibri" w:hAnsi="Calibri" w:cs="Calibri"/>
          <w:color w:val="2D2D2D"/>
          <w:sz w:val="24"/>
          <w:shd w:val="clear" w:color="auto" w:fill="FFFFFF"/>
          <w:rtl/>
        </w:rPr>
      </w:pPr>
      <w:r>
        <w:rPr>
          <w:noProof/>
        </w:rPr>
        <w:drawing>
          <wp:inline distT="0" distB="0" distL="0" distR="0" wp14:anchorId="34897ADE" wp14:editId="4D00DD2E">
            <wp:extent cx="3722986" cy="2486025"/>
            <wp:effectExtent l="0" t="0" r="0" b="0"/>
            <wp:docPr id="13" name="תמונה 13" descr="פורום אפיק-רמות: מרכיבי הדשן העיקריים- חנקן,זרחן, אשלגן NP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פורום אפיק-רמות: מרכיבי הדשן העיקריים- חנקן,זרחן, אשלגן NPK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41522" cy="2498402"/>
                    </a:xfrm>
                    <a:prstGeom prst="rect">
                      <a:avLst/>
                    </a:prstGeom>
                    <a:noFill/>
                    <a:ln>
                      <a:noFill/>
                    </a:ln>
                  </pic:spPr>
                </pic:pic>
              </a:graphicData>
            </a:graphic>
          </wp:inline>
        </w:drawing>
      </w:r>
      <w:r w:rsidRPr="009C1A7A">
        <w:t xml:space="preserve"> </w:t>
      </w:r>
      <w:r>
        <w:rPr>
          <w:noProof/>
        </w:rPr>
        <w:drawing>
          <wp:inline distT="0" distB="0" distL="0" distR="0">
            <wp:extent cx="1382781" cy="2514600"/>
            <wp:effectExtent l="0" t="0" r="8255" b="0"/>
            <wp:docPr id="14" name="תמונה 14" descr="שימוש במשאבת דש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שימוש במשאבת דשן"/>
                    <pic:cNvPicPr>
                      <a:picLocks noChangeAspect="1" noChangeArrowheads="1"/>
                    </pic:cNvPicPr>
                  </pic:nvPicPr>
                  <pic:blipFill rotWithShape="1">
                    <a:blip r:embed="rId11">
                      <a:extLst>
                        <a:ext uri="{28A0092B-C50C-407E-A947-70E740481C1C}">
                          <a14:useLocalDpi xmlns:a14="http://schemas.microsoft.com/office/drawing/2010/main" val="0"/>
                        </a:ext>
                      </a:extLst>
                    </a:blip>
                    <a:srcRect t="2659" r="10556"/>
                    <a:stretch/>
                  </pic:blipFill>
                  <pic:spPr bwMode="auto">
                    <a:xfrm>
                      <a:off x="0" y="0"/>
                      <a:ext cx="1389142" cy="2526167"/>
                    </a:xfrm>
                    <a:prstGeom prst="rect">
                      <a:avLst/>
                    </a:prstGeom>
                    <a:noFill/>
                    <a:ln>
                      <a:noFill/>
                    </a:ln>
                    <a:extLst>
                      <a:ext uri="{53640926-AAD7-44D8-BBD7-CCE9431645EC}">
                        <a14:shadowObscured xmlns:a14="http://schemas.microsoft.com/office/drawing/2010/main"/>
                      </a:ext>
                    </a:extLst>
                  </pic:spPr>
                </pic:pic>
              </a:graphicData>
            </a:graphic>
          </wp:inline>
        </w:drawing>
      </w:r>
    </w:p>
    <w:p w:rsidR="001F3711" w:rsidRPr="00103083" w:rsidRDefault="009C1A7A" w:rsidP="009C1A7A">
      <w:pPr>
        <w:rPr>
          <w:rFonts w:ascii="Calibri" w:hAnsi="Calibri" w:cs="Calibri"/>
          <w:b/>
          <w:bCs/>
          <w:color w:val="2D2D2D"/>
          <w:sz w:val="20"/>
          <w:szCs w:val="20"/>
          <w:shd w:val="clear" w:color="auto" w:fill="FFFFFF"/>
          <w:rtl/>
        </w:rPr>
      </w:pPr>
      <w:r w:rsidRPr="00103083">
        <w:rPr>
          <w:rFonts w:ascii="Calibri" w:hAnsi="Calibri" w:cs="Calibri" w:hint="cs"/>
          <w:b/>
          <w:bCs/>
          <w:color w:val="2D2D2D"/>
          <w:sz w:val="20"/>
          <w:szCs w:val="20"/>
          <w:shd w:val="clear" w:color="auto" w:fill="FFFFFF"/>
          <w:rtl/>
        </w:rPr>
        <w:t>באיור משמאל ניתן לראות כיצד המדשנת מחדירה דשן אל מי ההשקיה. בתמונה משמאל מופיעים דשנים במצבי צבירה מוצק (שקים) ונוזלי (ג'ריקנים)</w:t>
      </w:r>
      <w:r w:rsidR="001F3711" w:rsidRPr="00103083">
        <w:rPr>
          <w:rFonts w:ascii="Calibri" w:hAnsi="Calibri" w:cs="Calibri" w:hint="cs"/>
          <w:b/>
          <w:bCs/>
          <w:color w:val="2D2D2D"/>
          <w:sz w:val="20"/>
          <w:szCs w:val="20"/>
          <w:shd w:val="clear" w:color="auto" w:fill="FFFFFF"/>
          <w:rtl/>
        </w:rPr>
        <w:t xml:space="preserve"> </w:t>
      </w:r>
      <w:r w:rsidR="001F3711" w:rsidRPr="00103083">
        <w:rPr>
          <w:rFonts w:ascii="Calibri" w:hAnsi="Calibri" w:cs="Calibri" w:hint="cs"/>
          <w:color w:val="1F497D" w:themeColor="text2"/>
          <w:sz w:val="36"/>
          <w:szCs w:val="32"/>
          <w:shd w:val="clear" w:color="auto" w:fill="FFFFFF"/>
          <w:vertAlign w:val="superscript"/>
          <w:rtl/>
        </w:rPr>
        <w:t>[2]</w:t>
      </w:r>
      <w:r w:rsidRPr="00103083">
        <w:rPr>
          <w:rFonts w:ascii="Calibri" w:hAnsi="Calibri" w:cs="Calibri" w:hint="cs"/>
          <w:b/>
          <w:bCs/>
          <w:color w:val="2D2D2D"/>
          <w:sz w:val="20"/>
          <w:szCs w:val="20"/>
          <w:shd w:val="clear" w:color="auto" w:fill="FFFFFF"/>
          <w:rtl/>
        </w:rPr>
        <w:t xml:space="preserve">. </w:t>
      </w:r>
    </w:p>
    <w:p w:rsidR="001F3711" w:rsidRDefault="001F3711" w:rsidP="009C1A7A">
      <w:pPr>
        <w:rPr>
          <w:rFonts w:ascii="Calibri" w:hAnsi="Calibri" w:cs="Calibri"/>
          <w:b/>
          <w:bCs/>
          <w:color w:val="2D2D2D"/>
          <w:sz w:val="18"/>
          <w:szCs w:val="18"/>
          <w:shd w:val="clear" w:color="auto" w:fill="FFFFFF"/>
          <w:rtl/>
        </w:rPr>
      </w:pPr>
    </w:p>
    <w:p w:rsidR="001F3711" w:rsidRDefault="001F3711" w:rsidP="009C1A7A">
      <w:pPr>
        <w:rPr>
          <w:rFonts w:ascii="Calibri" w:hAnsi="Calibri" w:cs="Calibri"/>
          <w:b/>
          <w:bCs/>
          <w:color w:val="2D2D2D"/>
          <w:sz w:val="18"/>
          <w:szCs w:val="18"/>
          <w:shd w:val="clear" w:color="auto" w:fill="FFFFFF"/>
          <w:rtl/>
        </w:rPr>
      </w:pPr>
    </w:p>
    <w:p w:rsidR="001F3711" w:rsidRDefault="001F3711" w:rsidP="009C1A7A">
      <w:pPr>
        <w:rPr>
          <w:rFonts w:ascii="Calibri" w:hAnsi="Calibri" w:cs="Calibri"/>
          <w:b/>
          <w:bCs/>
          <w:color w:val="2D2D2D"/>
          <w:sz w:val="18"/>
          <w:szCs w:val="18"/>
          <w:shd w:val="clear" w:color="auto" w:fill="FFFFFF"/>
          <w:rtl/>
        </w:rPr>
      </w:pPr>
    </w:p>
    <w:p w:rsidR="009B3533" w:rsidRDefault="009B3533" w:rsidP="009C1A7A">
      <w:pPr>
        <w:rPr>
          <w:rFonts w:ascii="Calibri" w:hAnsi="Calibri" w:cs="Calibri"/>
          <w:b/>
          <w:bCs/>
          <w:color w:val="2D2D2D"/>
          <w:sz w:val="18"/>
          <w:szCs w:val="18"/>
          <w:shd w:val="clear" w:color="auto" w:fill="FFFFFF"/>
          <w:rtl/>
        </w:rPr>
      </w:pPr>
    </w:p>
    <w:p w:rsidR="001F3711" w:rsidRDefault="001F3711" w:rsidP="009C1A7A">
      <w:pPr>
        <w:rPr>
          <w:rFonts w:ascii="Calibri" w:hAnsi="Calibri" w:cs="Calibri"/>
          <w:b/>
          <w:bCs/>
          <w:color w:val="2D2D2D"/>
          <w:sz w:val="18"/>
          <w:szCs w:val="18"/>
          <w:shd w:val="clear" w:color="auto" w:fill="FFFFFF"/>
          <w:rtl/>
        </w:rPr>
      </w:pPr>
    </w:p>
    <w:p w:rsidR="001174BD" w:rsidRPr="00612A04" w:rsidRDefault="001174BD" w:rsidP="001F3711">
      <w:pPr>
        <w:rPr>
          <w:rFonts w:ascii="Calibri" w:hAnsi="Calibri" w:cs="Calibri"/>
          <w:b/>
          <w:bCs/>
          <w:color w:val="2D2D2D"/>
          <w:sz w:val="24"/>
          <w:shd w:val="clear" w:color="auto" w:fill="FFFFFF"/>
          <w:rtl/>
        </w:rPr>
      </w:pPr>
      <w:r w:rsidRPr="00612A04">
        <w:rPr>
          <w:rFonts w:ascii="Calibri" w:hAnsi="Calibri" w:cs="Calibri" w:hint="cs"/>
          <w:b/>
          <w:bCs/>
          <w:color w:val="2D2D2D"/>
          <w:sz w:val="24"/>
          <w:shd w:val="clear" w:color="auto" w:fill="FFFFFF"/>
          <w:rtl/>
        </w:rPr>
        <w:lastRenderedPageBreak/>
        <w:t>טעיות נפוצות</w:t>
      </w:r>
      <w:r w:rsidR="009C1A7A" w:rsidRPr="00612A04">
        <w:rPr>
          <w:rFonts w:ascii="Calibri" w:hAnsi="Calibri" w:cs="Calibri" w:hint="cs"/>
          <w:b/>
          <w:bCs/>
          <w:color w:val="2D2D2D"/>
          <w:sz w:val="24"/>
          <w:shd w:val="clear" w:color="auto" w:fill="FFFFFF"/>
          <w:rtl/>
        </w:rPr>
        <w:t xml:space="preserve"> בנוגע לדשן</w:t>
      </w:r>
      <w:r w:rsidRPr="00612A04">
        <w:rPr>
          <w:rFonts w:ascii="Calibri" w:hAnsi="Calibri" w:cs="Calibri" w:hint="cs"/>
          <w:b/>
          <w:bCs/>
          <w:color w:val="2D2D2D"/>
          <w:sz w:val="24"/>
          <w:shd w:val="clear" w:color="auto" w:fill="FFFFFF"/>
          <w:rtl/>
        </w:rPr>
        <w:t>:</w:t>
      </w:r>
    </w:p>
    <w:p w:rsidR="00D926B5" w:rsidRPr="009B3533" w:rsidRDefault="00D926B5" w:rsidP="00733563">
      <w:pPr>
        <w:pStyle w:val="a7"/>
        <w:numPr>
          <w:ilvl w:val="0"/>
          <w:numId w:val="12"/>
        </w:numPr>
        <w:spacing w:line="240" w:lineRule="auto"/>
        <w:rPr>
          <w:rFonts w:ascii="Calibri" w:hAnsi="Calibri" w:cs="Calibri"/>
          <w:color w:val="2D2D2D"/>
          <w:sz w:val="24"/>
          <w:shd w:val="clear" w:color="auto" w:fill="FFFFFF"/>
          <w:rtl/>
        </w:rPr>
      </w:pPr>
      <w:r w:rsidRPr="009B3533">
        <w:rPr>
          <w:rFonts w:ascii="Calibri" w:hAnsi="Calibri" w:cs="Calibri" w:hint="cs"/>
          <w:color w:val="2D2D2D"/>
          <w:sz w:val="24"/>
          <w:shd w:val="clear" w:color="auto" w:fill="FFFFFF"/>
          <w:rtl/>
        </w:rPr>
        <w:t>דשן אורגני היא הגדרה שגויה, שכן הכוונה לזבל/זיבול ולא לדשן.</w:t>
      </w:r>
    </w:p>
    <w:p w:rsidR="001174BD" w:rsidRPr="009B3533" w:rsidRDefault="001174BD" w:rsidP="00733563">
      <w:pPr>
        <w:pStyle w:val="a7"/>
        <w:numPr>
          <w:ilvl w:val="0"/>
          <w:numId w:val="12"/>
        </w:numPr>
        <w:spacing w:line="240" w:lineRule="auto"/>
        <w:rPr>
          <w:rFonts w:ascii="Calibri" w:hAnsi="Calibri" w:cs="Calibri"/>
          <w:color w:val="2D2D2D"/>
          <w:sz w:val="24"/>
          <w:shd w:val="clear" w:color="auto" w:fill="FFFFFF"/>
          <w:rtl/>
        </w:rPr>
      </w:pPr>
      <w:r w:rsidRPr="009B3533">
        <w:rPr>
          <w:rFonts w:ascii="Calibri" w:hAnsi="Calibri" w:cs="Calibri" w:hint="cs"/>
          <w:color w:val="2D2D2D"/>
          <w:sz w:val="24"/>
          <w:shd w:val="clear" w:color="auto" w:fill="FFFFFF"/>
          <w:rtl/>
        </w:rPr>
        <w:t xml:space="preserve">תוספת </w:t>
      </w:r>
      <w:r w:rsidR="00D926B5" w:rsidRPr="009B3533">
        <w:rPr>
          <w:rFonts w:ascii="Calibri" w:hAnsi="Calibri" w:cs="Calibri" w:hint="cs"/>
          <w:color w:val="2D2D2D"/>
          <w:sz w:val="24"/>
          <w:shd w:val="clear" w:color="auto" w:fill="FFFFFF"/>
          <w:rtl/>
        </w:rPr>
        <w:t>המילה '</w:t>
      </w:r>
      <w:r w:rsidRPr="009B3533">
        <w:rPr>
          <w:rFonts w:ascii="Calibri" w:hAnsi="Calibri" w:cs="Calibri" w:hint="cs"/>
          <w:color w:val="2D2D2D"/>
          <w:sz w:val="24"/>
          <w:shd w:val="clear" w:color="auto" w:fill="FFFFFF"/>
          <w:rtl/>
        </w:rPr>
        <w:t>כימי</w:t>
      </w:r>
      <w:r w:rsidR="00D926B5" w:rsidRPr="009B3533">
        <w:rPr>
          <w:rFonts w:ascii="Calibri" w:hAnsi="Calibri" w:cs="Calibri" w:hint="cs"/>
          <w:color w:val="2D2D2D"/>
          <w:sz w:val="24"/>
          <w:shd w:val="clear" w:color="auto" w:fill="FFFFFF"/>
          <w:rtl/>
        </w:rPr>
        <w:t>'</w:t>
      </w:r>
      <w:r w:rsidRPr="009B3533">
        <w:rPr>
          <w:rFonts w:ascii="Calibri" w:hAnsi="Calibri" w:cs="Calibri" w:hint="cs"/>
          <w:color w:val="2D2D2D"/>
          <w:sz w:val="24"/>
          <w:shd w:val="clear" w:color="auto" w:fill="FFFFFF"/>
          <w:rtl/>
        </w:rPr>
        <w:t xml:space="preserve"> למילה דשן היא מיותרת, משום שכל חומר שבנוי מיסודות כימיים הוא כימי. </w:t>
      </w:r>
    </w:p>
    <w:p w:rsidR="001174BD" w:rsidRPr="009B3533" w:rsidRDefault="001174BD" w:rsidP="00733563">
      <w:pPr>
        <w:pStyle w:val="a7"/>
        <w:numPr>
          <w:ilvl w:val="0"/>
          <w:numId w:val="12"/>
        </w:numPr>
        <w:spacing w:line="240" w:lineRule="auto"/>
        <w:rPr>
          <w:rFonts w:ascii="Calibri" w:hAnsi="Calibri" w:cs="Calibri"/>
          <w:color w:val="2D2D2D"/>
          <w:sz w:val="24"/>
          <w:shd w:val="clear" w:color="auto" w:fill="FFFFFF"/>
        </w:rPr>
      </w:pPr>
      <w:r w:rsidRPr="00E83B01">
        <w:rPr>
          <w:rFonts w:ascii="Calibri" w:hAnsi="Calibri" w:cs="Calibri" w:hint="cs"/>
          <w:b/>
          <w:bCs/>
          <w:color w:val="2D2D2D"/>
          <w:sz w:val="24"/>
          <w:shd w:val="clear" w:color="auto" w:fill="FFFFFF"/>
          <w:rtl/>
        </w:rPr>
        <w:t xml:space="preserve">מקור </w:t>
      </w:r>
      <w:r w:rsidR="00D926B5" w:rsidRPr="00E83B01">
        <w:rPr>
          <w:rFonts w:ascii="Calibri" w:hAnsi="Calibri" w:cs="Calibri" w:hint="cs"/>
          <w:b/>
          <w:bCs/>
          <w:color w:val="2D2D2D"/>
          <w:sz w:val="24"/>
          <w:shd w:val="clear" w:color="auto" w:fill="FFFFFF"/>
          <w:rtl/>
        </w:rPr>
        <w:t>הדשן</w:t>
      </w:r>
      <w:r w:rsidR="009C1A7A" w:rsidRPr="00E83B01">
        <w:rPr>
          <w:rFonts w:ascii="Calibri" w:hAnsi="Calibri" w:cs="Calibri" w:hint="cs"/>
          <w:b/>
          <w:bCs/>
          <w:color w:val="2D2D2D"/>
          <w:sz w:val="24"/>
          <w:shd w:val="clear" w:color="auto" w:fill="FFFFFF"/>
          <w:rtl/>
        </w:rPr>
        <w:t xml:space="preserve"> </w:t>
      </w:r>
      <w:r w:rsidR="001F3711" w:rsidRPr="00E83B01">
        <w:rPr>
          <w:rFonts w:ascii="Calibri" w:hAnsi="Calibri" w:cs="Calibri" w:hint="cs"/>
          <w:b/>
          <w:bCs/>
          <w:color w:val="2D2D2D"/>
          <w:sz w:val="24"/>
          <w:shd w:val="clear" w:color="auto" w:fill="FFFFFF"/>
          <w:rtl/>
        </w:rPr>
        <w:t>הוא בד"כ</w:t>
      </w:r>
      <w:r w:rsidR="009C1A7A" w:rsidRPr="00E83B01">
        <w:rPr>
          <w:rFonts w:ascii="Calibri" w:hAnsi="Calibri" w:cs="Calibri" w:hint="cs"/>
          <w:b/>
          <w:bCs/>
          <w:color w:val="2D2D2D"/>
          <w:sz w:val="24"/>
          <w:shd w:val="clear" w:color="auto" w:fill="FFFFFF"/>
          <w:rtl/>
        </w:rPr>
        <w:t xml:space="preserve"> טבעי</w:t>
      </w:r>
      <w:r w:rsidR="001F3711" w:rsidRPr="00E83B01">
        <w:rPr>
          <w:rFonts w:ascii="Calibri" w:hAnsi="Calibri" w:cs="Calibri" w:hint="cs"/>
          <w:b/>
          <w:bCs/>
          <w:color w:val="2D2D2D"/>
          <w:sz w:val="24"/>
          <w:shd w:val="clear" w:color="auto" w:fill="FFFFFF"/>
          <w:rtl/>
        </w:rPr>
        <w:t>!</w:t>
      </w:r>
      <w:r w:rsidR="00D926B5" w:rsidRPr="009B3533">
        <w:rPr>
          <w:rFonts w:ascii="Calibri" w:hAnsi="Calibri" w:cs="Calibri" w:hint="cs"/>
          <w:color w:val="2D2D2D"/>
          <w:sz w:val="24"/>
          <w:shd w:val="clear" w:color="auto" w:fill="FFFFFF"/>
          <w:rtl/>
        </w:rPr>
        <w:t xml:space="preserve"> </w:t>
      </w:r>
      <w:r w:rsidR="001F3711" w:rsidRPr="009B3533">
        <w:rPr>
          <w:rFonts w:ascii="Calibri" w:hAnsi="Calibri" w:cs="Calibri" w:hint="cs"/>
          <w:color w:val="2D2D2D"/>
          <w:sz w:val="24"/>
          <w:shd w:val="clear" w:color="auto" w:fill="FFFFFF"/>
          <w:rtl/>
        </w:rPr>
        <w:t>ה</w:t>
      </w:r>
      <w:r w:rsidR="00D926B5" w:rsidRPr="009B3533">
        <w:rPr>
          <w:rFonts w:ascii="Calibri" w:hAnsi="Calibri" w:cs="Calibri" w:hint="cs"/>
          <w:color w:val="2D2D2D"/>
          <w:sz w:val="24"/>
          <w:shd w:val="clear" w:color="auto" w:fill="FFFFFF"/>
          <w:rtl/>
        </w:rPr>
        <w:t>מחצבים שמהם כורים את מרכיבי הדשן</w:t>
      </w:r>
      <w:r w:rsidR="009C1A7A" w:rsidRPr="009B3533">
        <w:rPr>
          <w:rFonts w:ascii="Calibri" w:hAnsi="Calibri" w:cs="Calibri" w:hint="cs"/>
          <w:color w:val="2D2D2D"/>
          <w:sz w:val="24"/>
          <w:shd w:val="clear" w:color="auto" w:fill="FFFFFF"/>
          <w:rtl/>
        </w:rPr>
        <w:t xml:space="preserve"> (כמו מחצבי פוספט ואשלגן)</w:t>
      </w:r>
      <w:r w:rsidR="001F3711" w:rsidRPr="009B3533">
        <w:rPr>
          <w:rFonts w:ascii="Calibri" w:hAnsi="Calibri" w:cs="Calibri" w:hint="cs"/>
          <w:color w:val="2D2D2D"/>
          <w:sz w:val="24"/>
          <w:shd w:val="clear" w:color="auto" w:fill="FFFFFF"/>
          <w:rtl/>
        </w:rPr>
        <w:t xml:space="preserve"> הם טבעיים</w:t>
      </w:r>
      <w:r w:rsidR="00D926B5" w:rsidRPr="009B3533">
        <w:rPr>
          <w:rFonts w:ascii="Calibri" w:hAnsi="Calibri" w:cs="Calibri" w:hint="cs"/>
          <w:color w:val="2D2D2D"/>
          <w:sz w:val="24"/>
          <w:shd w:val="clear" w:color="auto" w:fill="FFFFFF"/>
          <w:rtl/>
        </w:rPr>
        <w:t xml:space="preserve">. </w:t>
      </w:r>
      <w:r w:rsidR="009C1A7A" w:rsidRPr="009B3533">
        <w:rPr>
          <w:rFonts w:ascii="Calibri" w:hAnsi="Calibri" w:cs="Calibri" w:hint="cs"/>
          <w:color w:val="2D2D2D"/>
          <w:sz w:val="24"/>
          <w:shd w:val="clear" w:color="auto" w:fill="FFFFFF"/>
          <w:rtl/>
        </w:rPr>
        <w:t xml:space="preserve">אך </w:t>
      </w:r>
      <w:r w:rsidR="00D926B5" w:rsidRPr="009B3533">
        <w:rPr>
          <w:rFonts w:ascii="Calibri" w:hAnsi="Calibri" w:cs="Calibri" w:hint="cs"/>
          <w:color w:val="2D2D2D"/>
          <w:sz w:val="24"/>
          <w:shd w:val="clear" w:color="auto" w:fill="FFFFFF"/>
          <w:rtl/>
        </w:rPr>
        <w:t>ייצוב המחצבים, אריזתם, שינוי היחסים בין היסודות, שינוי מצב הצבירה וכד'- כל אלה הם תהליכים מלאכותיים, מה שהופך את הדשן למוצר תעשייתי.</w:t>
      </w:r>
    </w:p>
    <w:p w:rsidR="00516EEA" w:rsidRPr="009B3533" w:rsidRDefault="001F3711" w:rsidP="00733563">
      <w:pPr>
        <w:pStyle w:val="a7"/>
        <w:numPr>
          <w:ilvl w:val="0"/>
          <w:numId w:val="12"/>
        </w:numPr>
        <w:spacing w:line="240" w:lineRule="auto"/>
        <w:rPr>
          <w:rFonts w:ascii="Calibri" w:hAnsi="Calibri" w:cs="Calibri"/>
          <w:color w:val="2D2D2D"/>
          <w:sz w:val="24"/>
          <w:shd w:val="clear" w:color="auto" w:fill="FFFFFF"/>
          <w:rtl/>
        </w:rPr>
      </w:pPr>
      <w:r w:rsidRPr="009B3533">
        <w:rPr>
          <w:rFonts w:ascii="Calibri" w:hAnsi="Calibri" w:cs="Calibri" w:hint="cs"/>
          <w:color w:val="2D2D2D"/>
          <w:sz w:val="24"/>
          <w:shd w:val="clear" w:color="auto" w:fill="FFFFFF"/>
          <w:rtl/>
        </w:rPr>
        <w:t>לא נכון לדמות את ה</w:t>
      </w:r>
      <w:r w:rsidR="00516EEA" w:rsidRPr="009B3533">
        <w:rPr>
          <w:rFonts w:ascii="Calibri" w:hAnsi="Calibri" w:cs="Calibri" w:hint="cs"/>
          <w:color w:val="2D2D2D"/>
          <w:sz w:val="24"/>
          <w:shd w:val="clear" w:color="auto" w:fill="FFFFFF"/>
          <w:rtl/>
        </w:rPr>
        <w:t xml:space="preserve">דשן הוא </w:t>
      </w:r>
      <w:r w:rsidRPr="009B3533">
        <w:rPr>
          <w:rFonts w:ascii="Calibri" w:hAnsi="Calibri" w:cs="Calibri" w:hint="cs"/>
          <w:color w:val="2D2D2D"/>
          <w:sz w:val="24"/>
          <w:shd w:val="clear" w:color="auto" w:fill="FFFFFF"/>
          <w:rtl/>
        </w:rPr>
        <w:t>למזון</w:t>
      </w:r>
      <w:r w:rsidR="00516EEA" w:rsidRPr="009B3533">
        <w:rPr>
          <w:rFonts w:ascii="Calibri" w:hAnsi="Calibri" w:cs="Calibri" w:hint="cs"/>
          <w:color w:val="2D2D2D"/>
          <w:sz w:val="24"/>
          <w:shd w:val="clear" w:color="auto" w:fill="FFFFFF"/>
          <w:rtl/>
        </w:rPr>
        <w:t xml:space="preserve"> של הצמח, משום </w:t>
      </w:r>
      <w:r w:rsidR="00516EEA" w:rsidRPr="00E83B01">
        <w:rPr>
          <w:rFonts w:ascii="Calibri" w:hAnsi="Calibri" w:cs="Calibri" w:hint="cs"/>
          <w:b/>
          <w:bCs/>
          <w:color w:val="2D2D2D"/>
          <w:sz w:val="24"/>
          <w:shd w:val="clear" w:color="auto" w:fill="FFFFFF"/>
          <w:rtl/>
        </w:rPr>
        <w:t>שמרכיב האנרגיה בצמח הוא הגלוקוז המיוצר בתהליך הפוטוסינתזה</w:t>
      </w:r>
      <w:r w:rsidRPr="00E83B01">
        <w:rPr>
          <w:rFonts w:ascii="Calibri" w:hAnsi="Calibri" w:cs="Calibri" w:hint="cs"/>
          <w:b/>
          <w:bCs/>
          <w:color w:val="2D2D2D"/>
          <w:sz w:val="24"/>
          <w:shd w:val="clear" w:color="auto" w:fill="FFFFFF"/>
          <w:rtl/>
        </w:rPr>
        <w:t xml:space="preserve"> ודשן לא מכיל גלוקוז</w:t>
      </w:r>
      <w:r w:rsidR="00516EEA" w:rsidRPr="00E83B01">
        <w:rPr>
          <w:rFonts w:ascii="Calibri" w:hAnsi="Calibri" w:cs="Calibri" w:hint="cs"/>
          <w:b/>
          <w:bCs/>
          <w:color w:val="2D2D2D"/>
          <w:sz w:val="24"/>
          <w:shd w:val="clear" w:color="auto" w:fill="FFFFFF"/>
          <w:rtl/>
        </w:rPr>
        <w:t>.</w:t>
      </w:r>
      <w:r w:rsidR="00516EEA" w:rsidRPr="009B3533">
        <w:rPr>
          <w:rFonts w:ascii="Calibri" w:hAnsi="Calibri" w:cs="Calibri" w:hint="cs"/>
          <w:color w:val="2D2D2D"/>
          <w:sz w:val="24"/>
          <w:shd w:val="clear" w:color="auto" w:fill="FFFFFF"/>
          <w:rtl/>
        </w:rPr>
        <w:t xml:space="preserve"> ניתן להקביל דשן לוויטמיני</w:t>
      </w:r>
      <w:r w:rsidR="00516EEA" w:rsidRPr="009B3533">
        <w:rPr>
          <w:rFonts w:ascii="Calibri" w:hAnsi="Calibri" w:cs="Calibri" w:hint="eastAsia"/>
          <w:color w:val="2D2D2D"/>
          <w:sz w:val="24"/>
          <w:shd w:val="clear" w:color="auto" w:fill="FFFFFF"/>
          <w:rtl/>
        </w:rPr>
        <w:t>ם</w:t>
      </w:r>
      <w:r w:rsidR="00516EEA" w:rsidRPr="009B3533">
        <w:rPr>
          <w:rFonts w:ascii="Calibri" w:hAnsi="Calibri" w:cs="Calibri" w:hint="cs"/>
          <w:color w:val="2D2D2D"/>
          <w:sz w:val="24"/>
          <w:shd w:val="clear" w:color="auto" w:fill="FFFFFF"/>
          <w:rtl/>
        </w:rPr>
        <w:t xml:space="preserve"> או תוספי תזונה בבע"ח.</w:t>
      </w:r>
    </w:p>
    <w:p w:rsidR="00D926B5" w:rsidRPr="009B3533" w:rsidRDefault="00D926B5" w:rsidP="00733563">
      <w:pPr>
        <w:pStyle w:val="a7"/>
        <w:numPr>
          <w:ilvl w:val="0"/>
          <w:numId w:val="12"/>
        </w:numPr>
        <w:spacing w:line="240" w:lineRule="auto"/>
        <w:rPr>
          <w:rFonts w:ascii="Calibri" w:hAnsi="Calibri" w:cs="Calibri"/>
          <w:color w:val="2D2D2D"/>
          <w:sz w:val="24"/>
          <w:shd w:val="clear" w:color="auto" w:fill="FFFFFF"/>
          <w:rtl/>
        </w:rPr>
      </w:pPr>
      <w:r w:rsidRPr="00E83B01">
        <w:rPr>
          <w:rFonts w:ascii="Calibri" w:hAnsi="Calibri" w:cs="Calibri" w:hint="cs"/>
          <w:b/>
          <w:bCs/>
          <w:color w:val="2D2D2D"/>
          <w:sz w:val="24"/>
          <w:shd w:val="clear" w:color="auto" w:fill="FFFFFF"/>
          <w:rtl/>
        </w:rPr>
        <w:t xml:space="preserve">שימוש נכון בדשן </w:t>
      </w:r>
      <w:r w:rsidR="001F3711" w:rsidRPr="00E83B01">
        <w:rPr>
          <w:rFonts w:ascii="Calibri" w:hAnsi="Calibri" w:cs="Calibri" w:hint="cs"/>
          <w:b/>
          <w:bCs/>
          <w:color w:val="2D2D2D"/>
          <w:sz w:val="24"/>
          <w:shd w:val="clear" w:color="auto" w:fill="FFFFFF"/>
          <w:rtl/>
        </w:rPr>
        <w:t>אינו אמור</w:t>
      </w:r>
      <w:r w:rsidRPr="00E83B01">
        <w:rPr>
          <w:rFonts w:ascii="Calibri" w:hAnsi="Calibri" w:cs="Calibri" w:hint="cs"/>
          <w:b/>
          <w:bCs/>
          <w:color w:val="2D2D2D"/>
          <w:sz w:val="24"/>
          <w:shd w:val="clear" w:color="auto" w:fill="FFFFFF"/>
          <w:rtl/>
        </w:rPr>
        <w:t xml:space="preserve"> </w:t>
      </w:r>
      <w:r w:rsidR="001F3711" w:rsidRPr="00E83B01">
        <w:rPr>
          <w:rFonts w:ascii="Calibri" w:hAnsi="Calibri" w:cs="Calibri" w:hint="cs"/>
          <w:b/>
          <w:bCs/>
          <w:color w:val="2D2D2D"/>
          <w:sz w:val="24"/>
          <w:shd w:val="clear" w:color="auto" w:fill="FFFFFF"/>
          <w:rtl/>
        </w:rPr>
        <w:t>לזהם</w:t>
      </w:r>
      <w:r w:rsidRPr="00E83B01">
        <w:rPr>
          <w:rFonts w:ascii="Calibri" w:hAnsi="Calibri" w:cs="Calibri" w:hint="cs"/>
          <w:b/>
          <w:bCs/>
          <w:color w:val="2D2D2D"/>
          <w:sz w:val="24"/>
          <w:shd w:val="clear" w:color="auto" w:fill="FFFFFF"/>
          <w:rtl/>
        </w:rPr>
        <w:t xml:space="preserve"> את הסביבה</w:t>
      </w:r>
      <w:r w:rsidRPr="009B3533">
        <w:rPr>
          <w:rFonts w:ascii="Calibri" w:hAnsi="Calibri" w:cs="Calibri" w:hint="cs"/>
          <w:color w:val="2D2D2D"/>
          <w:sz w:val="24"/>
          <w:shd w:val="clear" w:color="auto" w:fill="FFFFFF"/>
          <w:rtl/>
        </w:rPr>
        <w:t>, אלא רק שימוש לא מבוקר.</w:t>
      </w:r>
      <w:r w:rsidR="001F3711" w:rsidRPr="009B3533">
        <w:rPr>
          <w:rFonts w:ascii="Calibri" w:hAnsi="Calibri" w:cs="Calibri" w:hint="cs"/>
          <w:color w:val="2D2D2D"/>
          <w:sz w:val="24"/>
          <w:shd w:val="clear" w:color="auto" w:fill="FFFFFF"/>
          <w:rtl/>
        </w:rPr>
        <w:t xml:space="preserve"> קיים זיהום משני כתוצאה מהפעולות התעשייתי</w:t>
      </w:r>
      <w:r w:rsidR="001F3711" w:rsidRPr="009B3533">
        <w:rPr>
          <w:rFonts w:ascii="Calibri" w:hAnsi="Calibri" w:cs="Calibri" w:hint="eastAsia"/>
          <w:color w:val="2D2D2D"/>
          <w:sz w:val="24"/>
          <w:shd w:val="clear" w:color="auto" w:fill="FFFFFF"/>
          <w:rtl/>
        </w:rPr>
        <w:t>ות</w:t>
      </w:r>
      <w:r w:rsidR="001F3711" w:rsidRPr="009B3533">
        <w:rPr>
          <w:rFonts w:ascii="Calibri" w:hAnsi="Calibri" w:cs="Calibri" w:hint="cs"/>
          <w:color w:val="2D2D2D"/>
          <w:sz w:val="24"/>
          <w:shd w:val="clear" w:color="auto" w:fill="FFFFFF"/>
          <w:rtl/>
        </w:rPr>
        <w:t xml:space="preserve"> בהכנת הדשן.</w:t>
      </w:r>
    </w:p>
    <w:p w:rsidR="009C1A7A" w:rsidRPr="009B3533" w:rsidRDefault="009C1A7A" w:rsidP="00733563">
      <w:pPr>
        <w:pStyle w:val="a7"/>
        <w:numPr>
          <w:ilvl w:val="0"/>
          <w:numId w:val="12"/>
        </w:numPr>
        <w:spacing w:line="240" w:lineRule="auto"/>
        <w:rPr>
          <w:rFonts w:ascii="Calibri" w:hAnsi="Calibri" w:cs="Calibri"/>
          <w:color w:val="2D2D2D"/>
          <w:sz w:val="24"/>
          <w:shd w:val="clear" w:color="auto" w:fill="FFFFFF"/>
          <w:rtl/>
        </w:rPr>
      </w:pPr>
      <w:r w:rsidRPr="009B3533">
        <w:rPr>
          <w:rFonts w:ascii="Calibri" w:hAnsi="Calibri" w:cs="Calibri" w:hint="cs"/>
          <w:color w:val="2D2D2D"/>
          <w:sz w:val="24"/>
          <w:shd w:val="clear" w:color="auto" w:fill="FFFFFF"/>
          <w:rtl/>
        </w:rPr>
        <w:t xml:space="preserve">תוספת דשן בצורה לא מבוקרת </w:t>
      </w:r>
      <w:r w:rsidR="001F3711" w:rsidRPr="009B3533">
        <w:rPr>
          <w:rFonts w:ascii="Calibri" w:hAnsi="Calibri" w:cs="Calibri" w:hint="cs"/>
          <w:color w:val="2D2D2D"/>
          <w:sz w:val="24"/>
          <w:shd w:val="clear" w:color="auto" w:fill="FFFFFF"/>
          <w:rtl/>
        </w:rPr>
        <w:t>עלולה להזיק ל</w:t>
      </w:r>
      <w:r w:rsidRPr="009B3533">
        <w:rPr>
          <w:rFonts w:ascii="Calibri" w:hAnsi="Calibri" w:cs="Calibri" w:hint="cs"/>
          <w:color w:val="2D2D2D"/>
          <w:sz w:val="24"/>
          <w:shd w:val="clear" w:color="auto" w:fill="FFFFFF"/>
          <w:rtl/>
        </w:rPr>
        <w:t>צמח</w:t>
      </w:r>
      <w:r w:rsidR="001F3711" w:rsidRPr="009B3533">
        <w:rPr>
          <w:rFonts w:ascii="Calibri" w:hAnsi="Calibri" w:cs="Calibri" w:hint="cs"/>
          <w:color w:val="2D2D2D"/>
          <w:sz w:val="24"/>
          <w:shd w:val="clear" w:color="auto" w:fill="FFFFFF"/>
          <w:rtl/>
        </w:rPr>
        <w:t>, ל</w:t>
      </w:r>
      <w:r w:rsidRPr="009B3533">
        <w:rPr>
          <w:rFonts w:ascii="Calibri" w:hAnsi="Calibri" w:cs="Calibri" w:hint="cs"/>
          <w:color w:val="2D2D2D"/>
          <w:sz w:val="24"/>
          <w:shd w:val="clear" w:color="auto" w:fill="FFFFFF"/>
          <w:rtl/>
        </w:rPr>
        <w:t>פג</w:t>
      </w:r>
      <w:r w:rsidR="001F3711" w:rsidRPr="009B3533">
        <w:rPr>
          <w:rFonts w:ascii="Calibri" w:hAnsi="Calibri" w:cs="Calibri" w:hint="cs"/>
          <w:color w:val="2D2D2D"/>
          <w:sz w:val="24"/>
          <w:shd w:val="clear" w:color="auto" w:fill="FFFFFF"/>
          <w:rtl/>
        </w:rPr>
        <w:t>ו</w:t>
      </w:r>
      <w:r w:rsidRPr="009B3533">
        <w:rPr>
          <w:rFonts w:ascii="Calibri" w:hAnsi="Calibri" w:cs="Calibri" w:hint="cs"/>
          <w:color w:val="2D2D2D"/>
          <w:sz w:val="24"/>
          <w:shd w:val="clear" w:color="auto" w:fill="FFFFFF"/>
          <w:rtl/>
        </w:rPr>
        <w:t>ע בהתפתחותו</w:t>
      </w:r>
      <w:r w:rsidR="001F3711" w:rsidRPr="009B3533">
        <w:rPr>
          <w:rFonts w:ascii="Calibri" w:hAnsi="Calibri" w:cs="Calibri" w:hint="cs"/>
          <w:color w:val="2D2D2D"/>
          <w:sz w:val="24"/>
          <w:shd w:val="clear" w:color="auto" w:fill="FFFFFF"/>
          <w:rtl/>
        </w:rPr>
        <w:t xml:space="preserve"> ואף להמיתו</w:t>
      </w:r>
      <w:r w:rsidRPr="009B3533">
        <w:rPr>
          <w:rFonts w:ascii="Calibri" w:hAnsi="Calibri" w:cs="Calibri" w:hint="cs"/>
          <w:color w:val="2D2D2D"/>
          <w:sz w:val="24"/>
          <w:shd w:val="clear" w:color="auto" w:fill="FFFFFF"/>
          <w:rtl/>
        </w:rPr>
        <w:t xml:space="preserve">. כלומר, </w:t>
      </w:r>
      <w:r w:rsidR="001F3711" w:rsidRPr="00E83B01">
        <w:rPr>
          <w:rFonts w:ascii="Calibri" w:hAnsi="Calibri" w:cs="Calibri" w:hint="cs"/>
          <w:b/>
          <w:bCs/>
          <w:color w:val="2D2D2D"/>
          <w:sz w:val="24"/>
          <w:shd w:val="clear" w:color="auto" w:fill="FFFFFF"/>
          <w:rtl/>
        </w:rPr>
        <w:t xml:space="preserve">שגוי </w:t>
      </w:r>
      <w:r w:rsidRPr="00E83B01">
        <w:rPr>
          <w:rFonts w:ascii="Calibri" w:hAnsi="Calibri" w:cs="Calibri" w:hint="cs"/>
          <w:b/>
          <w:bCs/>
          <w:color w:val="2D2D2D"/>
          <w:sz w:val="24"/>
          <w:shd w:val="clear" w:color="auto" w:fill="FFFFFF"/>
          <w:rtl/>
        </w:rPr>
        <w:t>לחשוב כי ככל שנוסיף יותר דשן כך הצמח יתפתח יותר</w:t>
      </w:r>
      <w:r w:rsidR="001F3711" w:rsidRPr="00E83B01">
        <w:rPr>
          <w:rFonts w:ascii="Calibri" w:hAnsi="Calibri" w:cs="Calibri" w:hint="cs"/>
          <w:b/>
          <w:bCs/>
          <w:color w:val="2D2D2D"/>
          <w:sz w:val="24"/>
          <w:shd w:val="clear" w:color="auto" w:fill="FFFFFF"/>
          <w:rtl/>
        </w:rPr>
        <w:t xml:space="preserve"> טוב</w:t>
      </w:r>
      <w:r w:rsidRPr="00E83B01">
        <w:rPr>
          <w:rFonts w:ascii="Calibri" w:hAnsi="Calibri" w:cs="Calibri" w:hint="cs"/>
          <w:b/>
          <w:bCs/>
          <w:color w:val="2D2D2D"/>
          <w:sz w:val="24"/>
          <w:shd w:val="clear" w:color="auto" w:fill="FFFFFF"/>
          <w:rtl/>
        </w:rPr>
        <w:t>.</w:t>
      </w:r>
    </w:p>
    <w:p w:rsidR="00D926B5" w:rsidRPr="009B3533" w:rsidRDefault="00D926B5" w:rsidP="00733563">
      <w:pPr>
        <w:pStyle w:val="a7"/>
        <w:numPr>
          <w:ilvl w:val="0"/>
          <w:numId w:val="12"/>
        </w:numPr>
        <w:spacing w:line="240" w:lineRule="auto"/>
        <w:rPr>
          <w:rFonts w:ascii="Calibri" w:hAnsi="Calibri" w:cs="Calibri"/>
          <w:color w:val="2D2D2D"/>
          <w:sz w:val="24"/>
          <w:shd w:val="clear" w:color="auto" w:fill="FFFFFF"/>
          <w:rtl/>
        </w:rPr>
      </w:pPr>
      <w:r w:rsidRPr="00E83B01">
        <w:rPr>
          <w:rFonts w:ascii="Calibri" w:hAnsi="Calibri" w:cs="Calibri" w:hint="cs"/>
          <w:b/>
          <w:bCs/>
          <w:color w:val="2D2D2D"/>
          <w:sz w:val="24"/>
          <w:highlight w:val="yellow"/>
          <w:shd w:val="clear" w:color="auto" w:fill="FFFFFF"/>
          <w:rtl/>
        </w:rPr>
        <w:t>דשן הוא התוספת החשובה ביותר בחקלאות המודרנית! חקלאות ללא דשן, על-אף השלכותיה הרבים על הסביבה, לא תוכל לקיים ולהאכיל את אוכלוסיית העולם</w:t>
      </w:r>
      <w:r w:rsidRPr="009B3533">
        <w:rPr>
          <w:rFonts w:ascii="Calibri" w:hAnsi="Calibri" w:cs="Calibri" w:hint="cs"/>
          <w:color w:val="2D2D2D"/>
          <w:sz w:val="24"/>
          <w:shd w:val="clear" w:color="auto" w:fill="FFFFFF"/>
          <w:rtl/>
        </w:rPr>
        <w:t>.</w:t>
      </w:r>
    </w:p>
    <w:p w:rsidR="001174BD" w:rsidRDefault="00211B70" w:rsidP="00EF3B70">
      <w:pPr>
        <w:rPr>
          <w:rFonts w:ascii="Calibri" w:hAnsi="Calibri" w:cs="Calibri"/>
          <w:color w:val="2D2D2D"/>
          <w:sz w:val="24"/>
          <w:shd w:val="clear" w:color="auto" w:fill="FFFFFF"/>
          <w:rtl/>
        </w:rPr>
      </w:pPr>
      <w:r w:rsidRPr="00B315CB">
        <w:rPr>
          <w:rFonts w:ascii="Calibri" w:hAnsi="Calibri" w:cs="Calibri"/>
          <w:b/>
          <w:bCs/>
          <w:noProof/>
          <w:color w:val="00B0F0"/>
          <w:sz w:val="36"/>
          <w:szCs w:val="36"/>
          <w:rtl/>
        </w:rPr>
        <mc:AlternateContent>
          <mc:Choice Requires="wps">
            <w:drawing>
              <wp:anchor distT="0" distB="0" distL="114300" distR="114300" simplePos="0" relativeHeight="251661312" behindDoc="1" locked="0" layoutInCell="1" allowOverlap="1" wp14:anchorId="4C10E244" wp14:editId="3EC53B9F">
                <wp:simplePos x="0" y="0"/>
                <wp:positionH relativeFrom="column">
                  <wp:posOffset>-112595</wp:posOffset>
                </wp:positionH>
                <wp:positionV relativeFrom="paragraph">
                  <wp:posOffset>128109</wp:posOffset>
                </wp:positionV>
                <wp:extent cx="5527343" cy="2402006"/>
                <wp:effectExtent l="0" t="0" r="16510" b="17780"/>
                <wp:wrapNone/>
                <wp:docPr id="30" name="מלבן 30"/>
                <wp:cNvGraphicFramePr/>
                <a:graphic xmlns:a="http://schemas.openxmlformats.org/drawingml/2006/main">
                  <a:graphicData uri="http://schemas.microsoft.com/office/word/2010/wordprocessingShape">
                    <wps:wsp>
                      <wps:cNvSpPr/>
                      <wps:spPr>
                        <a:xfrm>
                          <a:off x="0" y="0"/>
                          <a:ext cx="5527343" cy="240200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5358379" id="מלבן 30" o:spid="_x0000_s1026" style="position:absolute;left:0;text-align:left;margin-left:-8.85pt;margin-top:10.1pt;width:435.2pt;height:189.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" fillcolor="white [3201]" strokecolor="#f79646 [3209]" strokeweight="2pt"/>
            </w:pict>
          </mc:Fallback>
        </mc:AlternateContent>
      </w:r>
    </w:p>
    <w:p w:rsidR="00672006" w:rsidRPr="00516EEA" w:rsidRDefault="00516EEA" w:rsidP="00CC7F80">
      <w:pPr>
        <w:rPr>
          <w:rFonts w:ascii="Calibri" w:hAnsi="Calibri" w:cs="Calibri"/>
          <w:b/>
          <w:bCs/>
          <w:color w:val="00B0F0"/>
          <w:sz w:val="32"/>
          <w:szCs w:val="32"/>
          <w:shd w:val="clear" w:color="auto" w:fill="FFFFFF"/>
          <w:rtl/>
        </w:rPr>
      </w:pPr>
      <w:r w:rsidRPr="00516EEA">
        <w:rPr>
          <w:rFonts w:ascii="Calibri" w:hAnsi="Calibri" w:cs="Calibri" w:hint="cs"/>
          <w:b/>
          <w:bCs/>
          <w:color w:val="00B0F0"/>
          <w:sz w:val="32"/>
          <w:szCs w:val="32"/>
          <w:shd w:val="clear" w:color="auto" w:fill="FFFFFF"/>
          <w:rtl/>
        </w:rPr>
        <w:t>ה</w:t>
      </w:r>
      <w:r w:rsidR="00CC7F80" w:rsidRPr="00516EEA">
        <w:rPr>
          <w:rFonts w:ascii="Calibri" w:hAnsi="Calibri" w:cs="Calibri"/>
          <w:b/>
          <w:bCs/>
          <w:color w:val="00B0F0"/>
          <w:sz w:val="32"/>
          <w:szCs w:val="32"/>
          <w:shd w:val="clear" w:color="auto" w:fill="FFFFFF"/>
          <w:rtl/>
        </w:rPr>
        <w:t>זדמנות להעמקה: סימני מחסור ביסודות הזנה</w:t>
      </w:r>
    </w:p>
    <w:p w:rsidR="00CC7F80" w:rsidRPr="00516EEA" w:rsidRDefault="00516EEA" w:rsidP="00516EEA">
      <w:pPr>
        <w:rPr>
          <w:rFonts w:ascii="Calibri" w:hAnsi="Calibri" w:cs="Calibri"/>
          <w:b/>
          <w:bCs/>
          <w:color w:val="2D2D2D"/>
          <w:sz w:val="24"/>
          <w:shd w:val="clear" w:color="auto" w:fill="FFFFFF"/>
        </w:rPr>
      </w:pPr>
      <w:r>
        <w:rPr>
          <w:rFonts w:ascii="Calibri" w:hAnsi="Calibri" w:cs="Calibri" w:hint="cs"/>
          <w:b/>
          <w:bCs/>
          <w:color w:val="2D2D2D"/>
          <w:sz w:val="24"/>
          <w:shd w:val="clear" w:color="auto" w:fill="FFFFFF"/>
          <w:rtl/>
        </w:rPr>
        <w:t>כיצד</w:t>
      </w:r>
      <w:r w:rsidR="00CC7F80" w:rsidRPr="00516EEA">
        <w:rPr>
          <w:rFonts w:ascii="Calibri" w:hAnsi="Calibri" w:cs="Calibri"/>
          <w:b/>
          <w:bCs/>
          <w:color w:val="2D2D2D"/>
          <w:sz w:val="24"/>
          <w:shd w:val="clear" w:color="auto" w:fill="FFFFFF"/>
          <w:rtl/>
        </w:rPr>
        <w:t xml:space="preserve"> יודעים </w:t>
      </w:r>
      <w:r w:rsidRPr="00516EEA">
        <w:rPr>
          <w:rFonts w:ascii="Calibri" w:hAnsi="Calibri" w:cs="Calibri" w:hint="cs"/>
          <w:b/>
          <w:bCs/>
          <w:color w:val="2D2D2D"/>
          <w:sz w:val="24"/>
          <w:shd w:val="clear" w:color="auto" w:fill="FFFFFF"/>
          <w:rtl/>
        </w:rPr>
        <w:t xml:space="preserve">אם קיים מחסור </w:t>
      </w:r>
      <w:r>
        <w:rPr>
          <w:rFonts w:ascii="Calibri" w:hAnsi="Calibri" w:cs="Calibri" w:hint="cs"/>
          <w:b/>
          <w:bCs/>
          <w:color w:val="2D2D2D"/>
          <w:sz w:val="24"/>
          <w:shd w:val="clear" w:color="auto" w:fill="FFFFFF"/>
          <w:rtl/>
        </w:rPr>
        <w:t xml:space="preserve">של </w:t>
      </w:r>
      <w:r w:rsidRPr="00516EEA">
        <w:rPr>
          <w:rFonts w:ascii="Calibri" w:hAnsi="Calibri" w:cs="Calibri" w:hint="cs"/>
          <w:b/>
          <w:bCs/>
          <w:color w:val="2D2D2D"/>
          <w:sz w:val="24"/>
          <w:shd w:val="clear" w:color="auto" w:fill="FFFFFF"/>
          <w:rtl/>
        </w:rPr>
        <w:t>יסודות הזנה בצמח?</w:t>
      </w:r>
    </w:p>
    <w:p w:rsidR="00CC7F80" w:rsidRPr="00EC3D33" w:rsidRDefault="00CC7F80" w:rsidP="00757632">
      <w:pPr>
        <w:spacing w:line="240" w:lineRule="auto"/>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 xml:space="preserve">1. </w:t>
      </w:r>
      <w:r w:rsidR="00516EEA" w:rsidRPr="00EC3D33">
        <w:rPr>
          <w:rFonts w:ascii="Calibri" w:hAnsi="Calibri" w:cs="Calibri" w:hint="cs"/>
          <w:color w:val="2D2D2D"/>
          <w:szCs w:val="22"/>
          <w:shd w:val="clear" w:color="auto" w:fill="FFFFFF"/>
          <w:rtl/>
        </w:rPr>
        <w:t>לוקחים דגימת קרקע או רקמה צמחית ל</w:t>
      </w:r>
      <w:r w:rsidRPr="00EC3D33">
        <w:rPr>
          <w:rFonts w:ascii="Calibri" w:hAnsi="Calibri" w:cs="Calibri"/>
          <w:color w:val="2D2D2D"/>
          <w:szCs w:val="22"/>
          <w:shd w:val="clear" w:color="auto" w:fill="FFFFFF"/>
          <w:rtl/>
        </w:rPr>
        <w:t>בדיקה כימית במעבדה</w:t>
      </w:r>
      <w:r w:rsidR="00516EEA" w:rsidRPr="00EC3D33">
        <w:rPr>
          <w:rFonts w:ascii="Calibri" w:hAnsi="Calibri" w:cs="Calibri" w:hint="cs"/>
          <w:color w:val="2D2D2D"/>
          <w:szCs w:val="22"/>
          <w:shd w:val="clear" w:color="auto" w:fill="FFFFFF"/>
          <w:rtl/>
        </w:rPr>
        <w:t xml:space="preserve"> ייעודית. לאחר בדיקות, המעבדה מוציאה דו"ח ובו מפורט ה</w:t>
      </w:r>
      <w:r w:rsidRPr="00EC3D33">
        <w:rPr>
          <w:rFonts w:ascii="Calibri" w:hAnsi="Calibri" w:cs="Calibri"/>
          <w:color w:val="2D2D2D"/>
          <w:szCs w:val="22"/>
          <w:shd w:val="clear" w:color="auto" w:fill="FFFFFF"/>
          <w:rtl/>
        </w:rPr>
        <w:t xml:space="preserve">ריכוז </w:t>
      </w:r>
      <w:r w:rsidR="00516EEA" w:rsidRPr="00EC3D33">
        <w:rPr>
          <w:rFonts w:ascii="Calibri" w:hAnsi="Calibri" w:cs="Calibri" w:hint="cs"/>
          <w:color w:val="2D2D2D"/>
          <w:szCs w:val="22"/>
          <w:shd w:val="clear" w:color="auto" w:fill="FFFFFF"/>
          <w:rtl/>
        </w:rPr>
        <w:t xml:space="preserve">המדויק של כל </w:t>
      </w:r>
      <w:r w:rsidRPr="00EC3D33">
        <w:rPr>
          <w:rFonts w:ascii="Calibri" w:hAnsi="Calibri" w:cs="Calibri"/>
          <w:color w:val="2D2D2D"/>
          <w:szCs w:val="22"/>
          <w:shd w:val="clear" w:color="auto" w:fill="FFFFFF"/>
          <w:rtl/>
        </w:rPr>
        <w:t xml:space="preserve">יסודות ההזנה </w:t>
      </w:r>
      <w:r w:rsidR="00516EEA" w:rsidRPr="00EC3D33">
        <w:rPr>
          <w:rFonts w:ascii="Calibri" w:hAnsi="Calibri" w:cs="Calibri" w:hint="cs"/>
          <w:color w:val="2D2D2D"/>
          <w:szCs w:val="22"/>
          <w:shd w:val="clear" w:color="auto" w:fill="FFFFFF"/>
          <w:rtl/>
        </w:rPr>
        <w:t>בדגימה</w:t>
      </w:r>
      <w:r w:rsidRPr="00EC3D33">
        <w:rPr>
          <w:rFonts w:ascii="Calibri" w:hAnsi="Calibri" w:cs="Calibri"/>
          <w:color w:val="2D2D2D"/>
          <w:szCs w:val="22"/>
          <w:shd w:val="clear" w:color="auto" w:fill="FFFFFF"/>
          <w:rtl/>
        </w:rPr>
        <w:t xml:space="preserve"> (כמו בדיקת דם אצלנו)</w:t>
      </w:r>
      <w:r w:rsidR="00516EEA" w:rsidRPr="00EC3D33">
        <w:rPr>
          <w:rFonts w:ascii="Calibri" w:hAnsi="Calibri" w:cs="Calibri" w:hint="cs"/>
          <w:color w:val="2D2D2D"/>
          <w:szCs w:val="22"/>
          <w:shd w:val="clear" w:color="auto" w:fill="FFFFFF"/>
          <w:rtl/>
        </w:rPr>
        <w:t>.</w:t>
      </w:r>
    </w:p>
    <w:p w:rsidR="00CC7F80" w:rsidRPr="00EC3D33" w:rsidRDefault="00CC7F80" w:rsidP="00757632">
      <w:pPr>
        <w:spacing w:line="240" w:lineRule="auto"/>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 xml:space="preserve">2. </w:t>
      </w:r>
      <w:r w:rsidR="00516EEA" w:rsidRPr="00EC3D33">
        <w:rPr>
          <w:rFonts w:ascii="Calibri" w:hAnsi="Calibri" w:cs="Calibri" w:hint="cs"/>
          <w:color w:val="2D2D2D"/>
          <w:szCs w:val="22"/>
          <w:shd w:val="clear" w:color="auto" w:fill="FFFFFF"/>
          <w:rtl/>
        </w:rPr>
        <w:t>במחסור חמור, ניתן יהיה להבחין בצמח ב</w:t>
      </w:r>
      <w:r w:rsidRPr="00EC3D33">
        <w:rPr>
          <w:rFonts w:ascii="Calibri" w:hAnsi="Calibri" w:cs="Calibri"/>
          <w:color w:val="2D2D2D"/>
          <w:szCs w:val="22"/>
          <w:shd w:val="clear" w:color="auto" w:fill="FFFFFF"/>
          <w:rtl/>
        </w:rPr>
        <w:t>סימני מחסור בעלים</w:t>
      </w:r>
      <w:r w:rsidRPr="00EC3D33">
        <w:rPr>
          <w:rFonts w:ascii="Calibri" w:hAnsi="Calibri" w:cs="Calibri"/>
          <w:color w:val="2D2D2D"/>
          <w:szCs w:val="22"/>
          <w:shd w:val="clear" w:color="auto" w:fill="FFFFFF"/>
        </w:rPr>
        <w:t>/</w:t>
      </w:r>
      <w:r w:rsidRPr="00EC3D33">
        <w:rPr>
          <w:rFonts w:ascii="Calibri" w:hAnsi="Calibri" w:cs="Calibri"/>
          <w:color w:val="2D2D2D"/>
          <w:szCs w:val="22"/>
          <w:shd w:val="clear" w:color="auto" w:fill="FFFFFF"/>
          <w:rtl/>
        </w:rPr>
        <w:t>פרי</w:t>
      </w:r>
      <w:r w:rsidR="00516EEA" w:rsidRPr="00EC3D33">
        <w:rPr>
          <w:rFonts w:ascii="Calibri" w:hAnsi="Calibri" w:cs="Calibri" w:hint="cs"/>
          <w:color w:val="2D2D2D"/>
          <w:szCs w:val="22"/>
          <w:shd w:val="clear" w:color="auto" w:fill="FFFFFF"/>
          <w:rtl/>
        </w:rPr>
        <w:t>/שורש</w:t>
      </w:r>
      <w:r w:rsidRPr="00EC3D33">
        <w:rPr>
          <w:rFonts w:ascii="Calibri" w:hAnsi="Calibri" w:cs="Calibri"/>
          <w:color w:val="2D2D2D"/>
          <w:szCs w:val="22"/>
          <w:shd w:val="clear" w:color="auto" w:fill="FFFFFF"/>
          <w:rtl/>
        </w:rPr>
        <w:t>.</w:t>
      </w:r>
    </w:p>
    <w:p w:rsidR="00CC7F80" w:rsidRPr="00EC3D33" w:rsidRDefault="00CC7F80" w:rsidP="00757632">
      <w:pPr>
        <w:spacing w:line="240" w:lineRule="auto"/>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 xml:space="preserve">3. </w:t>
      </w:r>
      <w:r w:rsidR="00516EEA" w:rsidRPr="00EC3D33">
        <w:rPr>
          <w:rFonts w:ascii="Calibri" w:hAnsi="Calibri" w:cs="Calibri" w:hint="cs"/>
          <w:color w:val="2D2D2D"/>
          <w:szCs w:val="22"/>
          <w:shd w:val="clear" w:color="auto" w:fill="FFFFFF"/>
          <w:rtl/>
        </w:rPr>
        <w:t xml:space="preserve">בכדי לבחון בעיות של מחסור בהזנה ברמה של מטע או שדה ניתן כיום לבצע </w:t>
      </w:r>
      <w:r w:rsidRPr="00EC3D33">
        <w:rPr>
          <w:rFonts w:ascii="Calibri" w:hAnsi="Calibri" w:cs="Calibri"/>
          <w:color w:val="2D2D2D"/>
          <w:szCs w:val="22"/>
          <w:shd w:val="clear" w:color="auto" w:fill="FFFFFF"/>
          <w:rtl/>
        </w:rPr>
        <w:t>צילום אוויר</w:t>
      </w:r>
      <w:r w:rsidRPr="00EC3D33">
        <w:rPr>
          <w:rFonts w:ascii="Calibri" w:hAnsi="Calibri" w:cs="Calibri"/>
          <w:color w:val="2D2D2D"/>
          <w:szCs w:val="22"/>
          <w:shd w:val="clear" w:color="auto" w:fill="FFFFFF"/>
        </w:rPr>
        <w:t>/</w:t>
      </w:r>
      <w:r w:rsidRPr="00EC3D33">
        <w:rPr>
          <w:rFonts w:ascii="Calibri" w:hAnsi="Calibri" w:cs="Calibri"/>
          <w:color w:val="2D2D2D"/>
          <w:szCs w:val="22"/>
          <w:shd w:val="clear" w:color="auto" w:fill="FFFFFF"/>
          <w:rtl/>
        </w:rPr>
        <w:t xml:space="preserve">לוויין של השטח </w:t>
      </w:r>
      <w:r w:rsidR="00516EEA" w:rsidRPr="00EC3D33">
        <w:rPr>
          <w:rFonts w:ascii="Calibri" w:hAnsi="Calibri" w:cs="Calibri" w:hint="cs"/>
          <w:color w:val="2D2D2D"/>
          <w:szCs w:val="22"/>
          <w:shd w:val="clear" w:color="auto" w:fill="FFFFFF"/>
          <w:rtl/>
        </w:rPr>
        <w:t xml:space="preserve">ובאמצעות מצלמות מיוחדות להבחין בבעיות נקודתיות או נרחבות הנגרמות מחוסר/עודף בדישון. שיטה זו שייכת לענף </w:t>
      </w:r>
      <w:r w:rsidR="00516EEA" w:rsidRPr="00EC3D33">
        <w:rPr>
          <w:rFonts w:ascii="Calibri" w:hAnsi="Calibri" w:cs="Calibri"/>
          <w:color w:val="2D2D2D"/>
          <w:szCs w:val="22"/>
          <w:shd w:val="clear" w:color="auto" w:fill="FFFFFF"/>
          <w:rtl/>
        </w:rPr>
        <w:t>חקלאות מדייקת</w:t>
      </w:r>
      <w:r w:rsidRPr="00EC3D33">
        <w:rPr>
          <w:rFonts w:ascii="Calibri" w:hAnsi="Calibri" w:cs="Calibri"/>
          <w:color w:val="2D2D2D"/>
          <w:szCs w:val="22"/>
          <w:shd w:val="clear" w:color="auto" w:fill="FFFFFF"/>
          <w:rtl/>
        </w:rPr>
        <w:t>.</w:t>
      </w:r>
    </w:p>
    <w:p w:rsidR="00516EEA" w:rsidRDefault="00516EEA" w:rsidP="00757632">
      <w:pPr>
        <w:spacing w:line="240" w:lineRule="auto"/>
        <w:rPr>
          <w:rFonts w:ascii="Calibri" w:hAnsi="Calibri" w:cs="Calibri"/>
          <w:color w:val="2D2D2D"/>
          <w:sz w:val="24"/>
          <w:shd w:val="clear" w:color="auto" w:fill="FFFFFF"/>
          <w:rtl/>
        </w:rPr>
      </w:pPr>
    </w:p>
    <w:p w:rsidR="00572861" w:rsidRDefault="00572861" w:rsidP="00757632">
      <w:pPr>
        <w:spacing w:line="240" w:lineRule="auto"/>
        <w:rPr>
          <w:rFonts w:ascii="Calibri" w:hAnsi="Calibri" w:cs="Calibri"/>
          <w:color w:val="2D2D2D"/>
          <w:sz w:val="24"/>
          <w:shd w:val="clear" w:color="auto" w:fill="FFFFFF"/>
          <w:rtl/>
        </w:rPr>
      </w:pPr>
    </w:p>
    <w:p w:rsidR="00572861" w:rsidRDefault="00572861" w:rsidP="00757632">
      <w:pPr>
        <w:spacing w:line="240" w:lineRule="auto"/>
        <w:rPr>
          <w:rFonts w:ascii="Calibri" w:hAnsi="Calibri" w:cs="Calibri"/>
          <w:color w:val="2D2D2D"/>
          <w:sz w:val="24"/>
          <w:shd w:val="clear" w:color="auto" w:fill="FFFFFF"/>
          <w:rtl/>
        </w:rPr>
      </w:pPr>
    </w:p>
    <w:p w:rsidR="00572861" w:rsidRDefault="00572861" w:rsidP="00757632">
      <w:pPr>
        <w:spacing w:line="240" w:lineRule="auto"/>
        <w:rPr>
          <w:rFonts w:ascii="Calibri" w:hAnsi="Calibri" w:cs="Calibri"/>
          <w:color w:val="2D2D2D"/>
          <w:sz w:val="24"/>
          <w:shd w:val="clear" w:color="auto" w:fill="FFFFFF"/>
          <w:rtl/>
        </w:rPr>
      </w:pPr>
    </w:p>
    <w:p w:rsidR="00572861" w:rsidRDefault="00572861" w:rsidP="00757632">
      <w:pPr>
        <w:spacing w:line="240" w:lineRule="auto"/>
        <w:rPr>
          <w:rFonts w:ascii="Calibri" w:hAnsi="Calibri" w:cs="Calibri"/>
          <w:color w:val="2D2D2D"/>
          <w:sz w:val="24"/>
          <w:shd w:val="clear" w:color="auto" w:fill="FFFFFF"/>
          <w:rtl/>
        </w:rPr>
      </w:pPr>
    </w:p>
    <w:p w:rsidR="009B3533" w:rsidRDefault="009B3533" w:rsidP="00757632">
      <w:pPr>
        <w:spacing w:line="240" w:lineRule="auto"/>
        <w:rPr>
          <w:rFonts w:ascii="Calibri" w:hAnsi="Calibri" w:cs="Calibri"/>
          <w:color w:val="2D2D2D"/>
          <w:sz w:val="24"/>
          <w:shd w:val="clear" w:color="auto" w:fill="FFFFFF"/>
          <w:rtl/>
        </w:rPr>
      </w:pPr>
    </w:p>
    <w:p w:rsidR="009B3533" w:rsidRDefault="009B3533" w:rsidP="00757632">
      <w:pPr>
        <w:spacing w:line="240" w:lineRule="auto"/>
        <w:rPr>
          <w:rFonts w:ascii="Calibri" w:hAnsi="Calibri" w:cs="Calibri"/>
          <w:color w:val="2D2D2D"/>
          <w:sz w:val="24"/>
          <w:shd w:val="clear" w:color="auto" w:fill="FFFFFF"/>
          <w:rtl/>
        </w:rPr>
      </w:pPr>
    </w:p>
    <w:p w:rsidR="009B3533" w:rsidRDefault="009B3533" w:rsidP="00757632">
      <w:pPr>
        <w:spacing w:line="240" w:lineRule="auto"/>
        <w:rPr>
          <w:rFonts w:ascii="Calibri" w:hAnsi="Calibri" w:cs="Calibri"/>
          <w:color w:val="2D2D2D"/>
          <w:sz w:val="24"/>
          <w:shd w:val="clear" w:color="auto" w:fill="FFFFFF"/>
          <w:rtl/>
        </w:rPr>
      </w:pPr>
    </w:p>
    <w:p w:rsidR="009B3533" w:rsidRDefault="009B3533" w:rsidP="00757632">
      <w:pPr>
        <w:spacing w:line="240" w:lineRule="auto"/>
        <w:rPr>
          <w:rFonts w:ascii="Calibri" w:hAnsi="Calibri" w:cs="Calibri"/>
          <w:color w:val="2D2D2D"/>
          <w:sz w:val="24"/>
          <w:shd w:val="clear" w:color="auto" w:fill="FFFFFF"/>
          <w:rtl/>
        </w:rPr>
      </w:pPr>
      <w:r>
        <w:rPr>
          <w:rFonts w:ascii="Calibri" w:hAnsi="Calibri" w:cs="Calibri" w:hint="cs"/>
          <w:color w:val="2D2D2D"/>
          <w:sz w:val="24"/>
          <w:shd w:val="clear" w:color="auto" w:fill="FFFFFF"/>
          <w:rtl/>
        </w:rPr>
        <w:t xml:space="preserve"> </w:t>
      </w:r>
    </w:p>
    <w:p w:rsidR="00572861" w:rsidRDefault="00572861" w:rsidP="00757632">
      <w:pPr>
        <w:spacing w:line="240" w:lineRule="auto"/>
        <w:rPr>
          <w:rFonts w:ascii="Calibri" w:hAnsi="Calibri" w:cs="Calibri"/>
          <w:color w:val="2D2D2D"/>
          <w:sz w:val="24"/>
          <w:shd w:val="clear" w:color="auto" w:fill="FFFFFF"/>
          <w:rtl/>
        </w:rPr>
      </w:pPr>
    </w:p>
    <w:p w:rsidR="00572861" w:rsidRDefault="00572861" w:rsidP="00757632">
      <w:pPr>
        <w:spacing w:line="240" w:lineRule="auto"/>
        <w:rPr>
          <w:rFonts w:ascii="Calibri" w:hAnsi="Calibri" w:cs="Calibri"/>
          <w:color w:val="2D2D2D"/>
          <w:sz w:val="24"/>
          <w:shd w:val="clear" w:color="auto" w:fill="FFFFFF"/>
          <w:rtl/>
        </w:rPr>
      </w:pPr>
    </w:p>
    <w:p w:rsidR="00757632" w:rsidRDefault="00757632" w:rsidP="00757632">
      <w:pPr>
        <w:spacing w:line="240" w:lineRule="auto"/>
        <w:rPr>
          <w:rFonts w:ascii="Calibri" w:hAnsi="Calibri" w:cs="Calibri"/>
          <w:color w:val="2D2D2D"/>
          <w:sz w:val="24"/>
          <w:shd w:val="clear" w:color="auto" w:fill="FFFFFF"/>
          <w:rtl/>
        </w:rPr>
      </w:pPr>
    </w:p>
    <w:p w:rsidR="00757632" w:rsidRDefault="00757632" w:rsidP="00757632">
      <w:pPr>
        <w:spacing w:line="240" w:lineRule="auto"/>
        <w:rPr>
          <w:rFonts w:ascii="Calibri" w:hAnsi="Calibri" w:cs="Calibri"/>
          <w:color w:val="2D2D2D"/>
          <w:sz w:val="24"/>
          <w:shd w:val="clear" w:color="auto" w:fill="FFFFFF"/>
          <w:rtl/>
        </w:rPr>
      </w:pPr>
    </w:p>
    <w:p w:rsidR="00EC3D33" w:rsidRDefault="00EC3D33" w:rsidP="00757632">
      <w:pPr>
        <w:spacing w:line="240" w:lineRule="auto"/>
        <w:rPr>
          <w:rFonts w:ascii="Calibri" w:hAnsi="Calibri" w:cs="Calibri"/>
          <w:color w:val="2D2D2D"/>
          <w:sz w:val="24"/>
          <w:shd w:val="clear" w:color="auto" w:fill="FFFFFF"/>
          <w:rtl/>
        </w:rPr>
      </w:pPr>
    </w:p>
    <w:p w:rsidR="00516EEA" w:rsidRPr="00E83B01" w:rsidRDefault="00211B70" w:rsidP="00757632">
      <w:pPr>
        <w:spacing w:line="240" w:lineRule="auto"/>
        <w:rPr>
          <w:rFonts w:ascii="Calibri" w:hAnsi="Calibri" w:cs="Calibri"/>
          <w:color w:val="2D2D2D"/>
          <w:szCs w:val="22"/>
          <w:u w:val="single"/>
          <w:shd w:val="clear" w:color="auto" w:fill="FFFFFF"/>
          <w:rtl/>
        </w:rPr>
      </w:pPr>
      <w:r w:rsidRPr="00E83B01">
        <w:rPr>
          <w:rFonts w:ascii="Calibri" w:hAnsi="Calibri" w:cs="Calibri"/>
          <w:noProof/>
          <w:color w:val="00B0F0"/>
          <w:sz w:val="36"/>
          <w:szCs w:val="36"/>
          <w:u w:val="single"/>
          <w:rtl/>
        </w:rPr>
        <mc:AlternateContent>
          <mc:Choice Requires="wps">
            <w:drawing>
              <wp:anchor distT="0" distB="0" distL="114300" distR="114300" simplePos="0" relativeHeight="251663360" behindDoc="1" locked="0" layoutInCell="1" allowOverlap="1" wp14:anchorId="22E025FF" wp14:editId="0C1E7C9C">
                <wp:simplePos x="0" y="0"/>
                <wp:positionH relativeFrom="column">
                  <wp:posOffset>-153537</wp:posOffset>
                </wp:positionH>
                <wp:positionV relativeFrom="paragraph">
                  <wp:posOffset>-61416</wp:posOffset>
                </wp:positionV>
                <wp:extent cx="5527343" cy="7171899"/>
                <wp:effectExtent l="0" t="0" r="16510" b="10160"/>
                <wp:wrapNone/>
                <wp:docPr id="31" name="מלבן 31"/>
                <wp:cNvGraphicFramePr/>
                <a:graphic xmlns:a="http://schemas.openxmlformats.org/drawingml/2006/main">
                  <a:graphicData uri="http://schemas.microsoft.com/office/word/2010/wordprocessingShape">
                    <wps:wsp>
                      <wps:cNvSpPr/>
                      <wps:spPr>
                        <a:xfrm>
                          <a:off x="0" y="0"/>
                          <a:ext cx="5527343" cy="717189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EC7F43" id="מלבן 31" o:spid="_x0000_s1026" style="position:absolute;left:0;text-align:left;margin-left:-12.1pt;margin-top:-4.85pt;width:435.2pt;height:564.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" fillcolor="white [3201]" strokecolor="#f79646 [3209]" strokeweight="2pt"/>
            </w:pict>
          </mc:Fallback>
        </mc:AlternateContent>
      </w:r>
      <w:r w:rsidR="00516EEA" w:rsidRPr="00E83B01">
        <w:rPr>
          <w:rFonts w:ascii="Calibri" w:hAnsi="Calibri" w:cs="Calibri" w:hint="cs"/>
          <w:color w:val="2D2D2D"/>
          <w:szCs w:val="22"/>
          <w:u w:val="single"/>
          <w:shd w:val="clear" w:color="auto" w:fill="FFFFFF"/>
          <w:rtl/>
        </w:rPr>
        <w:t xml:space="preserve">לפניכם איור המציג </w:t>
      </w:r>
      <w:r w:rsidR="00D64EEB" w:rsidRPr="00E83B01">
        <w:rPr>
          <w:rFonts w:ascii="Calibri" w:hAnsi="Calibri" w:cs="Calibri" w:hint="cs"/>
          <w:color w:val="2D2D2D"/>
          <w:szCs w:val="22"/>
          <w:u w:val="single"/>
          <w:shd w:val="clear" w:color="auto" w:fill="FFFFFF"/>
          <w:rtl/>
        </w:rPr>
        <w:t>דוגמאות לסימנים נפוצים של מחסור ביסודות הזנה העלולים להופיע על עלי הצמח:</w:t>
      </w:r>
    </w:p>
    <w:p w:rsidR="00516EEA" w:rsidRDefault="00D64EEB" w:rsidP="00757632">
      <w:pPr>
        <w:spacing w:line="240" w:lineRule="auto"/>
        <w:jc w:val="center"/>
        <w:rPr>
          <w:rFonts w:ascii="Calibri" w:hAnsi="Calibri" w:cs="Calibri"/>
          <w:color w:val="2D2D2D"/>
          <w:sz w:val="24"/>
          <w:shd w:val="clear" w:color="auto" w:fill="FFFFFF"/>
          <w:rtl/>
        </w:rPr>
      </w:pPr>
      <w:r>
        <w:rPr>
          <w:noProof/>
        </w:rPr>
        <w:drawing>
          <wp:inline distT="0" distB="0" distL="0" distR="0">
            <wp:extent cx="4653280" cy="6175612"/>
            <wp:effectExtent l="0" t="0" r="0" b="0"/>
            <wp:docPr id="15" name="תמונה 15" descr="טיפול בצמח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טיפול בצמחים"/>
                    <pic:cNvPicPr>
                      <a:picLocks noChangeAspect="1" noChangeArrowheads="1"/>
                    </pic:cNvPicPr>
                  </pic:nvPicPr>
                  <pic:blipFill rotWithShape="1">
                    <a:blip r:embed="rId12">
                      <a:extLst>
                        <a:ext uri="{28A0092B-C50C-407E-A947-70E740481C1C}">
                          <a14:useLocalDpi xmlns:a14="http://schemas.microsoft.com/office/drawing/2010/main" val="0"/>
                        </a:ext>
                      </a:extLst>
                    </a:blip>
                    <a:srcRect b="6113"/>
                    <a:stretch/>
                  </pic:blipFill>
                  <pic:spPr bwMode="auto">
                    <a:xfrm>
                      <a:off x="0" y="0"/>
                      <a:ext cx="4658935" cy="6183117"/>
                    </a:xfrm>
                    <a:prstGeom prst="rect">
                      <a:avLst/>
                    </a:prstGeom>
                    <a:noFill/>
                    <a:ln>
                      <a:noFill/>
                    </a:ln>
                    <a:extLst>
                      <a:ext uri="{53640926-AAD7-44D8-BBD7-CCE9431645EC}">
                        <a14:shadowObscured xmlns:a14="http://schemas.microsoft.com/office/drawing/2010/main"/>
                      </a:ext>
                    </a:extLst>
                  </pic:spPr>
                </pic:pic>
              </a:graphicData>
            </a:graphic>
          </wp:inline>
        </w:drawing>
      </w:r>
    </w:p>
    <w:p w:rsidR="00516EEA" w:rsidRPr="00EC3D33" w:rsidRDefault="00516EEA" w:rsidP="00757632">
      <w:pPr>
        <w:spacing w:line="240" w:lineRule="auto"/>
        <w:rPr>
          <w:rFonts w:ascii="Calibri" w:hAnsi="Calibri" w:cs="Calibri"/>
          <w:color w:val="2D2D2D"/>
          <w:szCs w:val="22"/>
          <w:shd w:val="clear" w:color="auto" w:fill="FFFFFF"/>
          <w:rtl/>
        </w:rPr>
      </w:pPr>
      <w:r w:rsidRPr="00EC3D33">
        <w:rPr>
          <w:rFonts w:ascii="Calibri" w:hAnsi="Calibri" w:cs="Calibri" w:hint="cs"/>
          <w:color w:val="2D2D2D"/>
          <w:szCs w:val="22"/>
          <w:shd w:val="clear" w:color="auto" w:fill="FFFFFF"/>
          <w:rtl/>
        </w:rPr>
        <w:t>חשוב לזכור</w:t>
      </w:r>
      <w:r w:rsidR="00757632" w:rsidRPr="00EC3D33">
        <w:rPr>
          <w:rFonts w:ascii="Calibri" w:hAnsi="Calibri" w:cs="Calibri" w:hint="cs"/>
          <w:color w:val="2D2D2D"/>
          <w:szCs w:val="22"/>
          <w:shd w:val="clear" w:color="auto" w:fill="FFFFFF"/>
          <w:rtl/>
        </w:rPr>
        <w:t>:</w:t>
      </w:r>
      <w:r w:rsidRPr="00EC3D33">
        <w:rPr>
          <w:rFonts w:ascii="Calibri" w:hAnsi="Calibri" w:cs="Calibri" w:hint="cs"/>
          <w:color w:val="2D2D2D"/>
          <w:szCs w:val="22"/>
          <w:shd w:val="clear" w:color="auto" w:fill="FFFFFF"/>
          <w:rtl/>
        </w:rPr>
        <w:t xml:space="preserve"> לא תמיד תסמין המופיע בצמח משמעו מחסור ביסוד הזנה, לפעמים מדובר בנזק שנגרם מסיבה אחרת</w:t>
      </w:r>
      <w:r w:rsidR="00D64EEB" w:rsidRPr="00EC3D33">
        <w:rPr>
          <w:rFonts w:ascii="Calibri" w:hAnsi="Calibri" w:cs="Calibri" w:hint="cs"/>
          <w:color w:val="2D2D2D"/>
          <w:szCs w:val="22"/>
          <w:shd w:val="clear" w:color="auto" w:fill="FFFFFF"/>
          <w:rtl/>
        </w:rPr>
        <w:t xml:space="preserve"> (מזיק, ריסוס)</w:t>
      </w:r>
      <w:r w:rsidRPr="00EC3D33">
        <w:rPr>
          <w:rFonts w:ascii="Calibri" w:hAnsi="Calibri" w:cs="Calibri" w:hint="cs"/>
          <w:color w:val="2D2D2D"/>
          <w:szCs w:val="22"/>
          <w:shd w:val="clear" w:color="auto" w:fill="FFFFFF"/>
          <w:rtl/>
        </w:rPr>
        <w:t xml:space="preserve"> או מהמופע הטבעי של הצמח.</w:t>
      </w:r>
    </w:p>
    <w:p w:rsidR="00516EEA" w:rsidRDefault="00516EEA" w:rsidP="00757632">
      <w:pPr>
        <w:spacing w:line="240" w:lineRule="auto"/>
        <w:rPr>
          <w:rFonts w:ascii="Calibri" w:hAnsi="Calibri" w:cs="Calibri"/>
          <w:color w:val="2D2D2D"/>
          <w:sz w:val="24"/>
          <w:shd w:val="clear" w:color="auto" w:fill="FFFFFF"/>
          <w:rtl/>
        </w:rPr>
      </w:pPr>
    </w:p>
    <w:p w:rsidR="00757632" w:rsidRDefault="00757632" w:rsidP="00757632">
      <w:pPr>
        <w:spacing w:line="240" w:lineRule="auto"/>
        <w:rPr>
          <w:rFonts w:ascii="Calibri" w:hAnsi="Calibri" w:cs="Calibri"/>
          <w:color w:val="2D2D2D"/>
          <w:sz w:val="24"/>
          <w:shd w:val="clear" w:color="auto" w:fill="FFFFFF"/>
          <w:rtl/>
        </w:rPr>
      </w:pPr>
    </w:p>
    <w:p w:rsidR="00EC3D33" w:rsidRDefault="00EC3D33" w:rsidP="00757632">
      <w:pPr>
        <w:spacing w:line="240" w:lineRule="auto"/>
        <w:rPr>
          <w:rFonts w:ascii="Calibri" w:hAnsi="Calibri" w:cs="Calibri"/>
          <w:color w:val="2D2D2D"/>
          <w:sz w:val="24"/>
          <w:shd w:val="clear" w:color="auto" w:fill="FFFFFF"/>
          <w:rtl/>
        </w:rPr>
      </w:pPr>
    </w:p>
    <w:p w:rsidR="00757632" w:rsidRDefault="00757632" w:rsidP="00757632">
      <w:pPr>
        <w:spacing w:line="240" w:lineRule="auto"/>
        <w:rPr>
          <w:rFonts w:ascii="Calibri" w:hAnsi="Calibri" w:cs="Calibri"/>
          <w:color w:val="2D2D2D"/>
          <w:sz w:val="24"/>
          <w:shd w:val="clear" w:color="auto" w:fill="FFFFFF"/>
          <w:rtl/>
        </w:rPr>
      </w:pPr>
    </w:p>
    <w:p w:rsidR="00CC2DF7" w:rsidRDefault="00CC2DF7" w:rsidP="00757632">
      <w:pPr>
        <w:spacing w:line="240" w:lineRule="auto"/>
        <w:rPr>
          <w:rFonts w:ascii="Calibri" w:hAnsi="Calibri" w:cs="Calibri"/>
          <w:color w:val="2D2D2D"/>
          <w:sz w:val="24"/>
          <w:shd w:val="clear" w:color="auto" w:fill="FFFFFF"/>
          <w:rtl/>
        </w:rPr>
      </w:pPr>
    </w:p>
    <w:p w:rsidR="00CC2DF7" w:rsidRDefault="00CC2DF7" w:rsidP="00757632">
      <w:pPr>
        <w:spacing w:line="240" w:lineRule="auto"/>
        <w:rPr>
          <w:rFonts w:ascii="Calibri" w:hAnsi="Calibri" w:cs="Calibri"/>
          <w:color w:val="2D2D2D"/>
          <w:sz w:val="24"/>
          <w:shd w:val="clear" w:color="auto" w:fill="FFFFFF"/>
          <w:rtl/>
        </w:rPr>
      </w:pPr>
    </w:p>
    <w:p w:rsidR="00757632" w:rsidRDefault="00757632" w:rsidP="00757632">
      <w:pPr>
        <w:spacing w:line="240" w:lineRule="auto"/>
        <w:rPr>
          <w:rFonts w:ascii="Calibri" w:hAnsi="Calibri" w:cs="Calibri"/>
          <w:color w:val="2D2D2D"/>
          <w:sz w:val="24"/>
          <w:shd w:val="clear" w:color="auto" w:fill="FFFFFF"/>
          <w:rtl/>
        </w:rPr>
      </w:pPr>
    </w:p>
    <w:p w:rsidR="00757632" w:rsidRDefault="00FA2BEC" w:rsidP="00757632">
      <w:pPr>
        <w:spacing w:line="240" w:lineRule="auto"/>
        <w:rPr>
          <w:rFonts w:ascii="Calibri" w:hAnsi="Calibri" w:cs="Calibri"/>
          <w:color w:val="2D2D2D"/>
          <w:sz w:val="24"/>
          <w:shd w:val="clear" w:color="auto" w:fill="FFFFFF"/>
          <w:rtl/>
        </w:rPr>
      </w:pPr>
      <w:r>
        <w:rPr>
          <w:rFonts w:hint="cs"/>
          <w:noProof/>
          <w:rtl/>
        </w:rPr>
        <mc:AlternateContent>
          <mc:Choice Requires="wps">
            <w:drawing>
              <wp:anchor distT="0" distB="0" distL="114300" distR="114300" simplePos="0" relativeHeight="251665408" behindDoc="1" locked="0" layoutInCell="1" allowOverlap="1" wp14:anchorId="236F2970" wp14:editId="7A95692D">
                <wp:simplePos x="0" y="0"/>
                <wp:positionH relativeFrom="column">
                  <wp:posOffset>-400050</wp:posOffset>
                </wp:positionH>
                <wp:positionV relativeFrom="paragraph">
                  <wp:posOffset>118745</wp:posOffset>
                </wp:positionV>
                <wp:extent cx="5886450" cy="8191500"/>
                <wp:effectExtent l="0" t="0" r="19050" b="209550"/>
                <wp:wrapNone/>
                <wp:docPr id="7168" name="הסבר מלבני מעוגל 22"/>
                <wp:cNvGraphicFramePr/>
                <a:graphic xmlns:a="http://schemas.openxmlformats.org/drawingml/2006/main">
                  <a:graphicData uri="http://schemas.microsoft.com/office/word/2010/wordprocessingShape">
                    <wps:wsp>
                      <wps:cNvSpPr/>
                      <wps:spPr>
                        <a:xfrm>
                          <a:off x="0" y="0"/>
                          <a:ext cx="5886450" cy="819150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9B3533">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F2970" id="_x0000_s1027" type="#_x0000_t62" style="position:absolute;left:0;text-align:left;margin-left:-31.5pt;margin-top:9.35pt;width:463.5pt;height:6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" adj="6609,22088" filled="f" strokecolor="red" strokeweight="2pt">
                <v:textbox>
                  <w:txbxContent>
                    <w:p w:rsidR="00BF4311" w:rsidRPr="006634F1" w:rsidRDefault="00BF4311" w:rsidP="009B3533">
                      <w:pPr>
                        <w:jc w:val="center"/>
                        <w:rPr>
                          <w:rFonts w:asciiTheme="minorBidi" w:hAnsiTheme="minorBidi" w:cstheme="minorBidi"/>
                          <w:b/>
                          <w:bCs/>
                          <w:sz w:val="14"/>
                          <w:szCs w:val="16"/>
                        </w:rPr>
                      </w:pPr>
                    </w:p>
                  </w:txbxContent>
                </v:textbox>
              </v:shape>
            </w:pict>
          </mc:Fallback>
        </mc:AlternateContent>
      </w:r>
    </w:p>
    <w:p w:rsidR="00757632" w:rsidRDefault="00757632" w:rsidP="00757632">
      <w:pPr>
        <w:spacing w:line="240" w:lineRule="auto"/>
        <w:rPr>
          <w:rFonts w:ascii="Calibri" w:hAnsi="Calibri" w:cs="Calibri"/>
          <w:color w:val="2D2D2D"/>
          <w:sz w:val="24"/>
          <w:shd w:val="clear" w:color="auto" w:fill="FFFFFF"/>
        </w:rPr>
      </w:pPr>
    </w:p>
    <w:p w:rsidR="006D3574" w:rsidRDefault="006D3574" w:rsidP="00733563">
      <w:pPr>
        <w:pStyle w:val="a7"/>
        <w:numPr>
          <w:ilvl w:val="0"/>
          <w:numId w:val="7"/>
        </w:numPr>
        <w:rPr>
          <w:rFonts w:ascii="Calibri" w:hAnsi="Calibri" w:cs="Calibri"/>
          <w:color w:val="FF0000"/>
          <w:sz w:val="32"/>
          <w:szCs w:val="28"/>
          <w:shd w:val="clear" w:color="auto" w:fill="FFFFFF"/>
        </w:rPr>
      </w:pPr>
      <w:r w:rsidRPr="00103083">
        <w:rPr>
          <w:rFonts w:ascii="Calibri" w:hAnsi="Calibri" w:cs="Calibri"/>
          <w:b/>
          <w:bCs/>
          <w:color w:val="FF0000"/>
          <w:sz w:val="32"/>
          <w:szCs w:val="28"/>
          <w:shd w:val="clear" w:color="auto" w:fill="FFFFFF"/>
          <w:rtl/>
        </w:rPr>
        <w:t>היבט כלכלי: המ</w:t>
      </w:r>
      <w:r w:rsidR="00963553" w:rsidRPr="00103083">
        <w:rPr>
          <w:rFonts w:ascii="Calibri" w:hAnsi="Calibri" w:cs="Calibri"/>
          <w:b/>
          <w:bCs/>
          <w:color w:val="FF0000"/>
          <w:sz w:val="32"/>
          <w:szCs w:val="28"/>
          <w:shd w:val="clear" w:color="auto" w:fill="FFFFFF"/>
          <w:rtl/>
        </w:rPr>
        <w:t>צאת האמוניה, הסיפור של המדען הגרמני פריץ הבר</w:t>
      </w:r>
      <w:r w:rsidR="00757632" w:rsidRPr="0069239F">
        <w:rPr>
          <w:rFonts w:ascii="Calibri" w:hAnsi="Calibri" w:cs="Calibri" w:hint="cs"/>
          <w:color w:val="1F497D" w:themeColor="text2"/>
          <w:sz w:val="32"/>
          <w:szCs w:val="28"/>
          <w:shd w:val="clear" w:color="auto" w:fill="FFFFFF"/>
          <w:vertAlign w:val="superscript"/>
          <w:rtl/>
        </w:rPr>
        <w:t>[</w:t>
      </w:r>
      <w:r w:rsidR="00757632">
        <w:rPr>
          <w:rFonts w:ascii="Calibri" w:hAnsi="Calibri" w:cs="Calibri" w:hint="cs"/>
          <w:color w:val="1F497D" w:themeColor="text2"/>
          <w:sz w:val="32"/>
          <w:szCs w:val="28"/>
          <w:shd w:val="clear" w:color="auto" w:fill="FFFFFF"/>
          <w:vertAlign w:val="superscript"/>
          <w:rtl/>
        </w:rPr>
        <w:t>3</w:t>
      </w:r>
      <w:r w:rsidR="00757632" w:rsidRPr="0069239F">
        <w:rPr>
          <w:rFonts w:ascii="Calibri" w:hAnsi="Calibri" w:cs="Calibri" w:hint="cs"/>
          <w:color w:val="1F497D" w:themeColor="text2"/>
          <w:sz w:val="32"/>
          <w:szCs w:val="28"/>
          <w:shd w:val="clear" w:color="auto" w:fill="FFFFFF"/>
          <w:vertAlign w:val="superscript"/>
          <w:rtl/>
        </w:rPr>
        <w:t>]</w:t>
      </w:r>
    </w:p>
    <w:p w:rsidR="001A2307"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מאבק בין מעשים טובים למה שנראה כמו רוע מוחלט משתקף אולי טוב יותר מכל בסיפור חייו של המדען הגרמני פריץ הבר. מיליארדי בני אדם חבים לו את חייהם בזכות המצאת</w:t>
      </w:r>
      <w:r w:rsidR="00963553" w:rsidRPr="0050600B">
        <w:rPr>
          <w:rFonts w:ascii="Calibri" w:hAnsi="Calibri" w:cs="Calibri"/>
          <w:color w:val="2D2D2D"/>
          <w:sz w:val="20"/>
          <w:szCs w:val="20"/>
          <w:shd w:val="clear" w:color="auto" w:fill="FFFFFF"/>
          <w:rtl/>
        </w:rPr>
        <w:t>ו המאפשרת ייצור דשן וגידול מזון</w:t>
      </w:r>
      <w:r w:rsidRPr="0050600B">
        <w:rPr>
          <w:rFonts w:ascii="Calibri" w:hAnsi="Calibri" w:cs="Calibri"/>
          <w:color w:val="2D2D2D"/>
          <w:sz w:val="20"/>
          <w:szCs w:val="20"/>
          <w:shd w:val="clear" w:color="auto" w:fill="FFFFFF"/>
          <w:rtl/>
        </w:rPr>
        <w:t xml:space="preserve">. מצד שני, מעשיו במלחמת העולם הראשונה גרמו למותם בייסורים של עשרות אלפים, בשם הלאומנות הגרמנית. </w:t>
      </w:r>
    </w:p>
    <w:p w:rsidR="001A2307"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 xml:space="preserve">הבר עסק </w:t>
      </w:r>
      <w:r w:rsidR="00963553" w:rsidRPr="0050600B">
        <w:rPr>
          <w:rFonts w:ascii="Calibri" w:hAnsi="Calibri" w:cs="Calibri"/>
          <w:color w:val="2D2D2D"/>
          <w:sz w:val="20"/>
          <w:szCs w:val="20"/>
          <w:shd w:val="clear" w:color="auto" w:fill="FFFFFF"/>
          <w:rtl/>
        </w:rPr>
        <w:t>בתור חוקר</w:t>
      </w:r>
      <w:r w:rsidRPr="0050600B">
        <w:rPr>
          <w:rFonts w:ascii="Calibri" w:hAnsi="Calibri" w:cs="Calibri"/>
          <w:color w:val="2D2D2D"/>
          <w:sz w:val="20"/>
          <w:szCs w:val="20"/>
          <w:shd w:val="clear" w:color="auto" w:fill="FFFFFF"/>
          <w:rtl/>
        </w:rPr>
        <w:t xml:space="preserve"> במגוון רחב של נושאים, </w:t>
      </w:r>
      <w:r w:rsidR="00963553" w:rsidRPr="0050600B">
        <w:rPr>
          <w:rFonts w:ascii="Calibri" w:hAnsi="Calibri" w:cs="Calibri"/>
          <w:color w:val="2D2D2D"/>
          <w:sz w:val="20"/>
          <w:szCs w:val="20"/>
          <w:shd w:val="clear" w:color="auto" w:fill="FFFFFF"/>
          <w:rtl/>
        </w:rPr>
        <w:t xml:space="preserve">אבל </w:t>
      </w:r>
      <w:r w:rsidRPr="0050600B">
        <w:rPr>
          <w:rFonts w:ascii="Calibri" w:hAnsi="Calibri" w:cs="Calibri"/>
          <w:color w:val="2D2D2D"/>
          <w:sz w:val="20"/>
          <w:szCs w:val="20"/>
          <w:shd w:val="clear" w:color="auto" w:fill="FFFFFF"/>
          <w:rtl/>
        </w:rPr>
        <w:t>זה שהקנה לו את מירב פרסומו, עסק בקיבוע חנקן אטמוספרי לייצור אמוניה.</w:t>
      </w:r>
      <w:r w:rsidR="00963553" w:rsidRPr="0050600B">
        <w:rPr>
          <w:rFonts w:ascii="Calibri" w:hAnsi="Calibri" w:cs="Calibri"/>
          <w:color w:val="2D2D2D"/>
          <w:sz w:val="20"/>
          <w:szCs w:val="20"/>
          <w:shd w:val="clear" w:color="auto" w:fill="FFFFFF"/>
          <w:rtl/>
        </w:rPr>
        <w:t xml:space="preserve"> </w:t>
      </w:r>
      <w:r w:rsidRPr="0050600B">
        <w:rPr>
          <w:rFonts w:ascii="Calibri" w:hAnsi="Calibri" w:cs="Calibri"/>
          <w:color w:val="2D2D2D"/>
          <w:sz w:val="20"/>
          <w:szCs w:val="20"/>
          <w:shd w:val="clear" w:color="auto" w:fill="FFFFFF"/>
          <w:rtl/>
        </w:rPr>
        <w:t xml:space="preserve">חנקן הוא היסוד הנפוץ ביותר באטמוספרה – </w:t>
      </w:r>
      <w:r w:rsidR="00963553" w:rsidRPr="0050600B">
        <w:rPr>
          <w:rFonts w:ascii="Calibri" w:hAnsi="Calibri" w:cs="Calibri"/>
          <w:color w:val="2D2D2D"/>
          <w:sz w:val="20"/>
          <w:szCs w:val="20"/>
          <w:shd w:val="clear" w:color="auto" w:fill="FFFFFF"/>
          <w:rtl/>
        </w:rPr>
        <w:t xml:space="preserve">כמעט </w:t>
      </w:r>
      <w:r w:rsidRPr="0050600B">
        <w:rPr>
          <w:rFonts w:ascii="Calibri" w:hAnsi="Calibri" w:cs="Calibri"/>
          <w:color w:val="2D2D2D"/>
          <w:sz w:val="20"/>
          <w:szCs w:val="20"/>
          <w:shd w:val="clear" w:color="auto" w:fill="FFFFFF"/>
          <w:rtl/>
        </w:rPr>
        <w:t>80 אחוז מהאוויר שאנו נושמים הוא גז חנקן (</w:t>
      </w:r>
      <w:r w:rsidRPr="0050600B">
        <w:rPr>
          <w:rFonts w:ascii="Calibri" w:hAnsi="Calibri" w:cs="Calibri"/>
          <w:color w:val="2D2D2D"/>
          <w:sz w:val="20"/>
          <w:szCs w:val="20"/>
          <w:shd w:val="clear" w:color="auto" w:fill="FFFFFF"/>
        </w:rPr>
        <w:t>N</w:t>
      </w:r>
      <w:r w:rsidRPr="0050600B">
        <w:rPr>
          <w:rFonts w:ascii="Calibri" w:hAnsi="Calibri" w:cs="Calibri"/>
          <w:color w:val="2D2D2D"/>
          <w:sz w:val="20"/>
          <w:szCs w:val="20"/>
          <w:shd w:val="clear" w:color="auto" w:fill="FFFFFF"/>
          <w:vertAlign w:val="subscript"/>
        </w:rPr>
        <w:t>2</w:t>
      </w:r>
      <w:r w:rsidRPr="0050600B">
        <w:rPr>
          <w:rFonts w:ascii="Calibri" w:hAnsi="Calibri" w:cs="Calibri"/>
          <w:color w:val="2D2D2D"/>
          <w:sz w:val="20"/>
          <w:szCs w:val="20"/>
          <w:shd w:val="clear" w:color="auto" w:fill="FFFFFF"/>
          <w:rtl/>
        </w:rPr>
        <w:t>). תרכובות של חנקן הן מרכיב מרכזי בחומרים רבים – מהחלבונים בגופנו ועד דשנים וחומרי נפץ. אלא שלמרבה הצער, החנקן הרב באוויר אינו זמין לבני אדם, לבעלי חיים ואפילו לצמחים שזקוקים לו. רק מיקרואורגניזמים מסוימים בקרקע ובים מסוגלים לפרק את הקשר החזק בין שני האטומים במולקולות של גז החנקן וליצור תרכובות עם מימן או חמצן. צמחים ואצות מסוגלים להשתמש בתרכובות אלו, ודרכם הן מגיעות לכל עולם החי.</w:t>
      </w:r>
    </w:p>
    <w:p w:rsidR="00963553"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בתחילת המאה העשרים תרכובות חנקן לתעשייה הופקו בעיקר מסלעי משקע</w:t>
      </w:r>
      <w:r w:rsidR="00963553" w:rsidRPr="0050600B">
        <w:rPr>
          <w:rFonts w:ascii="Calibri" w:hAnsi="Calibri" w:cs="Calibri"/>
          <w:color w:val="2D2D2D"/>
          <w:sz w:val="20"/>
          <w:szCs w:val="20"/>
          <w:shd w:val="clear" w:color="auto" w:fill="FFFFFF"/>
          <w:rtl/>
        </w:rPr>
        <w:t xml:space="preserve"> ובעיקר מסלעי מלח</w:t>
      </w:r>
      <w:r w:rsidRPr="0050600B">
        <w:rPr>
          <w:rFonts w:ascii="Calibri" w:hAnsi="Calibri" w:cs="Calibri"/>
          <w:color w:val="2D2D2D"/>
          <w:sz w:val="20"/>
          <w:szCs w:val="20"/>
          <w:shd w:val="clear" w:color="auto" w:fill="FFFFFF"/>
          <w:rtl/>
        </w:rPr>
        <w:t xml:space="preserve">. </w:t>
      </w:r>
      <w:r w:rsidR="00963553" w:rsidRPr="0050600B">
        <w:rPr>
          <w:rFonts w:ascii="Calibri" w:hAnsi="Calibri" w:cs="Calibri"/>
          <w:color w:val="2D2D2D"/>
          <w:sz w:val="20"/>
          <w:szCs w:val="20"/>
          <w:shd w:val="clear" w:color="auto" w:fill="FFFFFF"/>
          <w:rtl/>
        </w:rPr>
        <w:t xml:space="preserve">אך </w:t>
      </w:r>
      <w:r w:rsidRPr="0050600B">
        <w:rPr>
          <w:rFonts w:ascii="Calibri" w:hAnsi="Calibri" w:cs="Calibri"/>
          <w:color w:val="2D2D2D"/>
          <w:sz w:val="20"/>
          <w:szCs w:val="20"/>
          <w:shd w:val="clear" w:color="auto" w:fill="FFFFFF"/>
          <w:rtl/>
        </w:rPr>
        <w:t>ככל שאירופה הפכה מתועשת יותר ואוכלוסייתה גדלה, עלה גם הביקוש לתרכובות חנקן שונות. המבוקשות ביותר היו אלה הדרושות לייצור דשנים, שכן הן אפשרו לחקלאים לספק די מזון. גרמניה, שהייתה תלויה בייבוא סלעי המלח, חששה כי מצור ימי שיוטל עליה בסכסוך צבאי יאפשר לאויבים להרעיב את תושביה. הבר החליט לרתום את כישוריו וידיעותיו להתמודדות עם הבעיה, ופיתח תהליך לייצור אמוניה (</w:t>
      </w:r>
      <w:r w:rsidRPr="0050600B">
        <w:rPr>
          <w:rFonts w:ascii="Calibri" w:hAnsi="Calibri" w:cs="Calibri"/>
          <w:color w:val="2D2D2D"/>
          <w:sz w:val="20"/>
          <w:szCs w:val="20"/>
          <w:shd w:val="clear" w:color="auto" w:fill="FFFFFF"/>
        </w:rPr>
        <w:t>NH</w:t>
      </w:r>
      <w:r w:rsidRPr="0050600B">
        <w:rPr>
          <w:rFonts w:ascii="Calibri" w:hAnsi="Calibri" w:cs="Calibri"/>
          <w:color w:val="2D2D2D"/>
          <w:sz w:val="20"/>
          <w:szCs w:val="20"/>
          <w:shd w:val="clear" w:color="auto" w:fill="FFFFFF"/>
          <w:vertAlign w:val="subscript"/>
        </w:rPr>
        <w:t>3</w:t>
      </w:r>
      <w:r w:rsidRPr="0050600B">
        <w:rPr>
          <w:rFonts w:ascii="Calibri" w:hAnsi="Calibri" w:cs="Calibri"/>
          <w:color w:val="2D2D2D"/>
          <w:sz w:val="20"/>
          <w:szCs w:val="20"/>
          <w:shd w:val="clear" w:color="auto" w:fill="FFFFFF"/>
          <w:rtl/>
        </w:rPr>
        <w:t xml:space="preserve">) באמצעות קיבוע חנקן מהאוויר. </w:t>
      </w:r>
    </w:p>
    <w:p w:rsidR="00963553"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הפיתוחים של הבר שחררו את גרמני</w:t>
      </w:r>
      <w:r w:rsidR="00D64EEB">
        <w:rPr>
          <w:rFonts w:ascii="Calibri" w:hAnsi="Calibri" w:cs="Calibri"/>
          <w:color w:val="2D2D2D"/>
          <w:sz w:val="20"/>
          <w:szCs w:val="20"/>
          <w:shd w:val="clear" w:color="auto" w:fill="FFFFFF"/>
          <w:rtl/>
        </w:rPr>
        <w:t>ה מהתלות במחצבי חנקן מיובאים וא</w:t>
      </w:r>
      <w:r w:rsidRPr="0050600B">
        <w:rPr>
          <w:rFonts w:ascii="Calibri" w:hAnsi="Calibri" w:cs="Calibri"/>
          <w:color w:val="2D2D2D"/>
          <w:sz w:val="20"/>
          <w:szCs w:val="20"/>
          <w:shd w:val="clear" w:color="auto" w:fill="FFFFFF"/>
          <w:rtl/>
        </w:rPr>
        <w:t>פשרו לה להחזיק מעמד במלחמת העולם הראשונה, גם בזכות השימוש הצבאי</w:t>
      </w:r>
      <w:r w:rsidR="00D64EEB">
        <w:rPr>
          <w:rFonts w:ascii="Calibri" w:hAnsi="Calibri" w:cs="Calibri"/>
          <w:color w:val="2D2D2D"/>
          <w:sz w:val="20"/>
          <w:szCs w:val="20"/>
          <w:shd w:val="clear" w:color="auto" w:fill="FFFFFF"/>
          <w:rtl/>
        </w:rPr>
        <w:t xml:space="preserve"> בחנקות וגם בזכות הדשן שא</w:t>
      </w:r>
      <w:r w:rsidRPr="0050600B">
        <w:rPr>
          <w:rFonts w:ascii="Calibri" w:hAnsi="Calibri" w:cs="Calibri"/>
          <w:color w:val="2D2D2D"/>
          <w:sz w:val="20"/>
          <w:szCs w:val="20"/>
          <w:shd w:val="clear" w:color="auto" w:fill="FFFFFF"/>
          <w:rtl/>
        </w:rPr>
        <w:t>פשר לחקלאות הגרמנית להאכיל את האזרחים ואת הצבא. אבל במלחמה עצמה הבר כבר היה במקום אחר לגמרי.</w:t>
      </w:r>
    </w:p>
    <w:p w:rsidR="001A2307"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 xml:space="preserve"> בגיל 46 הוא התנדב לצבא, קיבל דרגת סרן ומונה לעמוד בראש המדור הצבאי לכימיה. הבר הוביל את פיתוח הנשק הכימי הגרמני, בעיקר גז כלור</w:t>
      </w:r>
      <w:r w:rsidR="00963553" w:rsidRPr="0050600B">
        <w:rPr>
          <w:rFonts w:ascii="Calibri" w:hAnsi="Calibri" w:cs="Calibri"/>
          <w:color w:val="2D2D2D"/>
          <w:sz w:val="20"/>
          <w:szCs w:val="20"/>
          <w:shd w:val="clear" w:color="auto" w:fill="FFFFFF"/>
          <w:rtl/>
        </w:rPr>
        <w:t xml:space="preserve">. </w:t>
      </w:r>
      <w:r w:rsidRPr="0050600B">
        <w:rPr>
          <w:rFonts w:ascii="Calibri" w:hAnsi="Calibri" w:cs="Calibri"/>
          <w:color w:val="2D2D2D"/>
          <w:sz w:val="20"/>
          <w:szCs w:val="20"/>
          <w:shd w:val="clear" w:color="auto" w:fill="FFFFFF"/>
          <w:rtl/>
        </w:rPr>
        <w:t>היחידה של הבר גם חקרה דיווחים כי הצרפתים השתמשו בחומר לחימה כימי נגד הגרמנים, ועסקה בפיתוח דרכי התגוננות מלוחמה כזו. אבל הגרמנים, בהנהגת הבר, התקדמו מהר הרבה יותר מיריביהם. לאחר כמה נ</w:t>
      </w:r>
      <w:r w:rsidR="00757632">
        <w:rPr>
          <w:rFonts w:ascii="Calibri" w:hAnsi="Calibri" w:cs="Calibri" w:hint="cs"/>
          <w:color w:val="2D2D2D"/>
          <w:sz w:val="20"/>
          <w:szCs w:val="20"/>
          <w:shd w:val="clear" w:color="auto" w:fill="FFFFFF"/>
          <w:rtl/>
        </w:rPr>
        <w:t>י</w:t>
      </w:r>
      <w:r w:rsidRPr="0050600B">
        <w:rPr>
          <w:rFonts w:ascii="Calibri" w:hAnsi="Calibri" w:cs="Calibri"/>
          <w:color w:val="2D2D2D"/>
          <w:sz w:val="20"/>
          <w:szCs w:val="20"/>
          <w:shd w:val="clear" w:color="auto" w:fill="FFFFFF"/>
          <w:rtl/>
        </w:rPr>
        <w:t>סיונות כושלים, פיקח הבר אישית ב-22 באפריל 1915 על שחרור גז כלור מאלפי מכלים מול שוחות הצרפתים באִיפְּר שבבלגיה. הרוח נשאה את הגז אל עמדות הצרפתים, והנזק היה עצום: אטומי הכלור מגיבים עם מים ליצירת חומצות רעילות, וכשהדבר קורה ברקמות הגוף, למשל בריאות או בעיניים, עושות החומצות שמות ברקמות האלה. מעריכים ש-15 אלף חיילים צרפתים נפגעו מהגז, וכ-6000 מהם מתו תוך דקות.</w:t>
      </w:r>
    </w:p>
    <w:p w:rsidR="001A2307"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מדענים בעולם מתחו ביקורת נוקבת על הבר בשל השימוש הלא אנושי בגזים רעילים, א</w:t>
      </w:r>
      <w:r w:rsidR="00D64EEB">
        <w:rPr>
          <w:rFonts w:ascii="Calibri" w:hAnsi="Calibri" w:cs="Calibri"/>
          <w:color w:val="2D2D2D"/>
          <w:sz w:val="20"/>
          <w:szCs w:val="20"/>
          <w:shd w:val="clear" w:color="auto" w:fill="FFFFFF"/>
          <w:rtl/>
        </w:rPr>
        <w:t>ך הוא נשאר נאמן לדרכו, ואמר "בע</w:t>
      </w:r>
      <w:r w:rsidRPr="0050600B">
        <w:rPr>
          <w:rFonts w:ascii="Calibri" w:hAnsi="Calibri" w:cs="Calibri"/>
          <w:color w:val="2D2D2D"/>
          <w:sz w:val="20"/>
          <w:szCs w:val="20"/>
          <w:shd w:val="clear" w:color="auto" w:fill="FFFFFF"/>
          <w:rtl/>
        </w:rPr>
        <w:t>ת</w:t>
      </w:r>
      <w:r w:rsidR="00D64EEB">
        <w:rPr>
          <w:rFonts w:ascii="Calibri" w:hAnsi="Calibri" w:cs="Calibri"/>
          <w:color w:val="2D2D2D"/>
          <w:sz w:val="20"/>
          <w:szCs w:val="20"/>
          <w:shd w:val="clear" w:color="auto" w:fill="FFFFFF"/>
          <w:rtl/>
        </w:rPr>
        <w:t>ות שלום מדען שייך לעולם, אבל בע</w:t>
      </w:r>
      <w:r w:rsidRPr="0050600B">
        <w:rPr>
          <w:rFonts w:ascii="Calibri" w:hAnsi="Calibri" w:cs="Calibri"/>
          <w:color w:val="2D2D2D"/>
          <w:sz w:val="20"/>
          <w:szCs w:val="20"/>
          <w:shd w:val="clear" w:color="auto" w:fill="FFFFFF"/>
          <w:rtl/>
        </w:rPr>
        <w:t xml:space="preserve">תות מלחמה הוא שייך לארצו". </w:t>
      </w:r>
    </w:p>
    <w:p w:rsidR="001A2307" w:rsidRPr="0050600B" w:rsidRDefault="001A2307" w:rsidP="00B10962">
      <w:pPr>
        <w:spacing w:line="240" w:lineRule="auto"/>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ב-1918 החליטה ועדת פרס נובל להעניק להבר את הפרס בכימיה על תהליך הפקת האמוניה. ההחלטה עוררה ביקורת נוקבת, בשל מעשיו במהלך המלחמה, ומדענים בריטים וצרפתים אף קראו להעמידו לדין על פשעי מלחמה. ואולם, למרות הקריאות הבר קיבל את הפרס (הוא הוענק לו שנה לאחר מכן, ב-1919).</w:t>
      </w:r>
    </w:p>
    <w:p w:rsidR="00B10962" w:rsidRPr="0050600B" w:rsidRDefault="00B10962" w:rsidP="00B10962">
      <w:pPr>
        <w:spacing w:line="240" w:lineRule="auto"/>
        <w:rPr>
          <w:rFonts w:ascii="Calibri" w:hAnsi="Calibri" w:cs="Calibri"/>
          <w:color w:val="2D2D2D"/>
          <w:sz w:val="20"/>
          <w:szCs w:val="20"/>
          <w:shd w:val="clear" w:color="auto" w:fill="FFFFFF"/>
          <w:rtl/>
        </w:rPr>
      </w:pPr>
      <w:r w:rsidRPr="0050600B">
        <w:rPr>
          <w:rFonts w:ascii="Calibri" w:hAnsi="Calibri" w:cs="Calibri"/>
          <w:noProof/>
        </w:rPr>
        <w:drawing>
          <wp:inline distT="0" distB="0" distL="0" distR="0" wp14:anchorId="2A82F91B" wp14:editId="7D9B4F7B">
            <wp:extent cx="2707990" cy="1552575"/>
            <wp:effectExtent l="76200" t="76200" r="130810" b="123825"/>
            <wp:docPr id="2" name="תמונה 2" descr="על ציורו של יונתן הירשפלד, דיוקן פריץ הבר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על ציורו של יונתן הירשפלד, דיוקן פריץ הבר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29610" cy="15649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0962" w:rsidRDefault="00B10962" w:rsidP="00B10962">
      <w:pPr>
        <w:spacing w:line="240" w:lineRule="auto"/>
        <w:rPr>
          <w:rFonts w:ascii="Calibri" w:hAnsi="Calibri" w:cs="Calibri"/>
          <w:b/>
          <w:bCs/>
          <w:color w:val="1F497D" w:themeColor="text2"/>
          <w:sz w:val="18"/>
          <w:szCs w:val="18"/>
          <w:shd w:val="clear" w:color="auto" w:fill="FFFFFF"/>
          <w:rtl/>
        </w:rPr>
      </w:pPr>
      <w:r w:rsidRPr="00D64EEB">
        <w:rPr>
          <w:rFonts w:ascii="Calibri" w:hAnsi="Calibri" w:cs="Calibri"/>
          <w:b/>
          <w:bCs/>
          <w:color w:val="1F497D" w:themeColor="text2"/>
          <w:sz w:val="18"/>
          <w:szCs w:val="18"/>
          <w:rtl/>
        </w:rPr>
        <w:t>ציורו של יונתן הירשפלד: דיוקן פריץ הבר</w:t>
      </w:r>
      <w:r w:rsidRPr="00D64EEB">
        <w:rPr>
          <w:rFonts w:ascii="Calibri" w:hAnsi="Calibri" w:cs="Calibri"/>
          <w:b/>
          <w:bCs/>
          <w:color w:val="1F497D" w:themeColor="text2"/>
          <w:sz w:val="18"/>
          <w:szCs w:val="18"/>
        </w:rPr>
        <w:t xml:space="preserve"> .</w:t>
      </w:r>
      <w:r w:rsidRPr="00D64EEB">
        <w:rPr>
          <w:rFonts w:ascii="Calibri" w:hAnsi="Calibri" w:cs="Calibri"/>
          <w:b/>
          <w:bCs/>
          <w:color w:val="1F497D" w:themeColor="text2"/>
          <w:sz w:val="18"/>
          <w:szCs w:val="18"/>
          <w:rtl/>
        </w:rPr>
        <w:t xml:space="preserve"> </w:t>
      </w:r>
    </w:p>
    <w:p w:rsidR="00572861" w:rsidRDefault="00572861" w:rsidP="00B10962">
      <w:pPr>
        <w:spacing w:line="240" w:lineRule="auto"/>
        <w:rPr>
          <w:rFonts w:ascii="Calibri" w:hAnsi="Calibri" w:cs="Calibri"/>
          <w:b/>
          <w:bCs/>
          <w:color w:val="1F497D" w:themeColor="text2"/>
          <w:sz w:val="18"/>
          <w:szCs w:val="18"/>
          <w:shd w:val="clear" w:color="auto" w:fill="FFFFFF"/>
          <w:rtl/>
        </w:rPr>
      </w:pPr>
    </w:p>
    <w:p w:rsidR="00572861" w:rsidRDefault="00572861" w:rsidP="00B10962">
      <w:pPr>
        <w:spacing w:line="240" w:lineRule="auto"/>
        <w:rPr>
          <w:rFonts w:ascii="Calibri" w:hAnsi="Calibri" w:cs="Calibri"/>
          <w:b/>
          <w:bCs/>
          <w:color w:val="1F497D" w:themeColor="text2"/>
          <w:sz w:val="18"/>
          <w:szCs w:val="18"/>
          <w:shd w:val="clear" w:color="auto" w:fill="FFFFFF"/>
          <w:rtl/>
        </w:rPr>
      </w:pPr>
    </w:p>
    <w:p w:rsidR="00FA2BEC" w:rsidRDefault="00FA2BEC" w:rsidP="00B10962">
      <w:pPr>
        <w:spacing w:line="240" w:lineRule="auto"/>
        <w:rPr>
          <w:rFonts w:ascii="Calibri" w:hAnsi="Calibri" w:cs="Calibri"/>
          <w:b/>
          <w:bCs/>
          <w:color w:val="1F497D" w:themeColor="text2"/>
          <w:sz w:val="18"/>
          <w:szCs w:val="18"/>
          <w:shd w:val="clear" w:color="auto" w:fill="FFFFFF"/>
          <w:rtl/>
        </w:rPr>
      </w:pPr>
    </w:p>
    <w:p w:rsidR="00757632" w:rsidRPr="0016145D" w:rsidRDefault="009B3533" w:rsidP="00733563">
      <w:pPr>
        <w:pStyle w:val="a7"/>
        <w:numPr>
          <w:ilvl w:val="0"/>
          <w:numId w:val="17"/>
        </w:numPr>
        <w:spacing w:line="240" w:lineRule="auto"/>
        <w:rPr>
          <w:rFonts w:ascii="Calibri" w:hAnsi="Calibri" w:cs="Calibri"/>
          <w:b/>
          <w:bCs/>
          <w:color w:val="FF0000"/>
          <w:sz w:val="20"/>
          <w:szCs w:val="20"/>
          <w:shd w:val="clear" w:color="auto" w:fill="FFFFFF"/>
          <w:rtl/>
        </w:rPr>
      </w:pPr>
      <w:r>
        <w:rPr>
          <w:rFonts w:hint="cs"/>
          <w:noProof/>
          <w:rtl/>
        </w:rPr>
        <w:lastRenderedPageBreak/>
        <mc:AlternateContent>
          <mc:Choice Requires="wps">
            <w:drawing>
              <wp:anchor distT="0" distB="0" distL="114300" distR="114300" simplePos="0" relativeHeight="251667456" behindDoc="1" locked="0" layoutInCell="1" allowOverlap="1" wp14:anchorId="236F2970" wp14:editId="7A95692D">
                <wp:simplePos x="0" y="0"/>
                <wp:positionH relativeFrom="column">
                  <wp:posOffset>-95250</wp:posOffset>
                </wp:positionH>
                <wp:positionV relativeFrom="paragraph">
                  <wp:posOffset>-209549</wp:posOffset>
                </wp:positionV>
                <wp:extent cx="5630488" cy="8591550"/>
                <wp:effectExtent l="0" t="0" r="27940" b="228600"/>
                <wp:wrapNone/>
                <wp:docPr id="7169" name="הסבר מלבני מעוגל 22"/>
                <wp:cNvGraphicFramePr/>
                <a:graphic xmlns:a="http://schemas.openxmlformats.org/drawingml/2006/main">
                  <a:graphicData uri="http://schemas.microsoft.com/office/word/2010/wordprocessingShape">
                    <wps:wsp>
                      <wps:cNvSpPr/>
                      <wps:spPr>
                        <a:xfrm>
                          <a:off x="0" y="0"/>
                          <a:ext cx="5630488" cy="859155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9B3533">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F2970" id="_x0000_s1028" type="#_x0000_t62" style="position:absolute;left:0;text-align:left;margin-left:-7.5pt;margin-top:-16.5pt;width:443.35pt;height:676.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" adj="6609,22088" filled="f" strokecolor="red" strokeweight="2pt">
                <v:textbox>
                  <w:txbxContent>
                    <w:p w:rsidR="00BF4311" w:rsidRPr="006634F1" w:rsidRDefault="00BF4311" w:rsidP="009B3533">
                      <w:pPr>
                        <w:jc w:val="center"/>
                        <w:rPr>
                          <w:rFonts w:asciiTheme="minorBidi" w:hAnsiTheme="minorBidi" w:cstheme="minorBidi"/>
                          <w:b/>
                          <w:bCs/>
                          <w:sz w:val="14"/>
                          <w:szCs w:val="16"/>
                        </w:rPr>
                      </w:pPr>
                    </w:p>
                  </w:txbxContent>
                </v:textbox>
              </v:shape>
            </w:pict>
          </mc:Fallback>
        </mc:AlternateContent>
      </w:r>
      <w:r w:rsidR="00757632" w:rsidRPr="0016145D">
        <w:rPr>
          <w:rFonts w:ascii="Calibri" w:hAnsi="Calibri" w:cs="Calibri" w:hint="cs"/>
          <w:b/>
          <w:bCs/>
          <w:color w:val="FF0000"/>
          <w:sz w:val="24"/>
          <w:szCs w:val="24"/>
          <w:shd w:val="clear" w:color="auto" w:fill="FFFFFF"/>
          <w:rtl/>
        </w:rPr>
        <w:t>היבט כלכלי-סביבתי:</w:t>
      </w:r>
      <w:r w:rsidR="00757632" w:rsidRPr="0016145D">
        <w:rPr>
          <w:rFonts w:ascii="Calibri" w:hAnsi="Calibri" w:cs="Calibri" w:hint="cs"/>
          <w:b/>
          <w:bCs/>
          <w:color w:val="FF0000"/>
          <w:sz w:val="24"/>
          <w:szCs w:val="24"/>
          <w:shd w:val="clear" w:color="auto" w:fill="FFFFFF"/>
        </w:rPr>
        <w:t xml:space="preserve"> </w:t>
      </w:r>
      <w:r w:rsidR="00757632" w:rsidRPr="0016145D">
        <w:rPr>
          <w:rFonts w:ascii="Calibri" w:hAnsi="Calibri" w:cs="Calibri" w:hint="cs"/>
          <w:b/>
          <w:bCs/>
          <w:color w:val="FF0000"/>
          <w:sz w:val="24"/>
          <w:szCs w:val="24"/>
          <w:shd w:val="clear" w:color="auto" w:fill="FFFFFF"/>
          <w:rtl/>
        </w:rPr>
        <w:t>תעשיית האשלגן בישראל</w:t>
      </w:r>
      <w:r w:rsidR="00E06349" w:rsidRPr="0016145D">
        <w:rPr>
          <w:rFonts w:ascii="Calibri" w:hAnsi="Calibri" w:cs="Calibri" w:hint="cs"/>
          <w:b/>
          <w:bCs/>
          <w:color w:val="FF0000"/>
          <w:sz w:val="24"/>
          <w:szCs w:val="24"/>
          <w:shd w:val="clear" w:color="auto" w:fill="FFFFFF"/>
          <w:rtl/>
        </w:rPr>
        <w:t xml:space="preserve"> והפקתו במפעלי ים-המלח</w:t>
      </w:r>
      <w:r w:rsidR="0016145D" w:rsidRPr="0016145D">
        <w:rPr>
          <w:rFonts w:ascii="Calibri" w:hAnsi="Calibri" w:cs="Calibri" w:hint="cs"/>
          <w:b/>
          <w:bCs/>
          <w:color w:val="FF0000"/>
          <w:sz w:val="24"/>
          <w:szCs w:val="24"/>
          <w:shd w:val="clear" w:color="auto" w:fill="FFFFFF"/>
          <w:rtl/>
        </w:rPr>
        <w:t xml:space="preserve"> </w:t>
      </w:r>
      <w:r w:rsidR="0016145D" w:rsidRPr="0069239F">
        <w:rPr>
          <w:rFonts w:ascii="Calibri" w:hAnsi="Calibri" w:cs="Calibri" w:hint="cs"/>
          <w:color w:val="1F497D" w:themeColor="text2"/>
          <w:sz w:val="32"/>
          <w:szCs w:val="28"/>
          <w:shd w:val="clear" w:color="auto" w:fill="FFFFFF"/>
          <w:vertAlign w:val="superscript"/>
          <w:rtl/>
        </w:rPr>
        <w:t>[</w:t>
      </w:r>
      <w:r w:rsidR="0016145D">
        <w:rPr>
          <w:rFonts w:ascii="Calibri" w:hAnsi="Calibri" w:cs="Calibri" w:hint="cs"/>
          <w:color w:val="1F497D" w:themeColor="text2"/>
          <w:sz w:val="32"/>
          <w:szCs w:val="28"/>
          <w:shd w:val="clear" w:color="auto" w:fill="FFFFFF"/>
          <w:vertAlign w:val="superscript"/>
          <w:rtl/>
        </w:rPr>
        <w:t>4</w:t>
      </w:r>
      <w:r w:rsidR="0016145D" w:rsidRPr="0069239F">
        <w:rPr>
          <w:rFonts w:ascii="Calibri" w:hAnsi="Calibri" w:cs="Calibri" w:hint="cs"/>
          <w:color w:val="1F497D" w:themeColor="text2"/>
          <w:sz w:val="32"/>
          <w:szCs w:val="28"/>
          <w:shd w:val="clear" w:color="auto" w:fill="FFFFFF"/>
          <w:vertAlign w:val="superscript"/>
          <w:rtl/>
        </w:rPr>
        <w:t>]</w:t>
      </w:r>
    </w:p>
    <w:p w:rsidR="00757632" w:rsidRPr="0016145D" w:rsidRDefault="00E06349" w:rsidP="0016145D">
      <w:pPr>
        <w:spacing w:line="240" w:lineRule="auto"/>
        <w:rPr>
          <w:rFonts w:ascii="Calibri" w:hAnsi="Calibri" w:cs="Calibri"/>
          <w:b/>
          <w:bCs/>
          <w:color w:val="2D2D2D"/>
          <w:sz w:val="20"/>
          <w:szCs w:val="20"/>
          <w:shd w:val="clear" w:color="auto" w:fill="FFFFFF"/>
          <w:rtl/>
        </w:rPr>
      </w:pPr>
      <w:r w:rsidRPr="0016145D">
        <w:rPr>
          <w:noProof/>
          <w:sz w:val="20"/>
          <w:szCs w:val="20"/>
        </w:rPr>
        <w:drawing>
          <wp:inline distT="0" distB="0" distL="0" distR="0" wp14:anchorId="6DDF34D5" wp14:editId="3E8872BB">
            <wp:extent cx="3649695" cy="2318301"/>
            <wp:effectExtent l="0" t="0" r="8255" b="635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1903" t="21861" r="37378" b="20838"/>
                    <a:stretch/>
                  </pic:blipFill>
                  <pic:spPr bwMode="auto">
                    <a:xfrm>
                      <a:off x="0" y="0"/>
                      <a:ext cx="3663340" cy="2326968"/>
                    </a:xfrm>
                    <a:prstGeom prst="rect">
                      <a:avLst/>
                    </a:prstGeom>
                    <a:ln>
                      <a:noFill/>
                    </a:ln>
                    <a:extLst>
                      <a:ext uri="{53640926-AAD7-44D8-BBD7-CCE9431645EC}">
                        <a14:shadowObscured xmlns:a14="http://schemas.microsoft.com/office/drawing/2010/main"/>
                      </a:ext>
                    </a:extLst>
                  </pic:spPr>
                </pic:pic>
              </a:graphicData>
            </a:graphic>
          </wp:inline>
        </w:drawing>
      </w:r>
    </w:p>
    <w:p w:rsidR="00757632" w:rsidRPr="0016145D" w:rsidRDefault="00E06349" w:rsidP="0016145D">
      <w:pPr>
        <w:spacing w:line="240" w:lineRule="auto"/>
        <w:rPr>
          <w:sz w:val="20"/>
          <w:szCs w:val="20"/>
          <w:rtl/>
        </w:rPr>
      </w:pPr>
      <w:r w:rsidRPr="0016145D">
        <w:rPr>
          <w:rFonts w:ascii="Calibri" w:hAnsi="Calibri" w:cs="Calibri" w:hint="cs"/>
          <w:b/>
          <w:bCs/>
          <w:color w:val="2D2D2D"/>
          <w:sz w:val="20"/>
          <w:szCs w:val="20"/>
          <w:shd w:val="clear" w:color="auto" w:fill="FFFFFF"/>
          <w:rtl/>
        </w:rPr>
        <w:t>מתוך מאמרו של שלמה אלדר</w:t>
      </w:r>
      <w:r w:rsidRPr="0016145D">
        <w:rPr>
          <w:rFonts w:hint="cs"/>
          <w:sz w:val="20"/>
          <w:szCs w:val="20"/>
          <w:rtl/>
        </w:rPr>
        <w:t xml:space="preserve"> (</w:t>
      </w:r>
      <w:r w:rsidRPr="0016145D">
        <w:rPr>
          <w:sz w:val="20"/>
          <w:szCs w:val="20"/>
          <w:rtl/>
        </w:rPr>
        <w:t>סמנכ"ל ומנהל חטיבה במפעלי ים המלח 1983-1998</w:t>
      </w:r>
      <w:r w:rsidRPr="0016145D">
        <w:rPr>
          <w:sz w:val="20"/>
          <w:szCs w:val="20"/>
        </w:rPr>
        <w:t>(</w:t>
      </w:r>
      <w:r w:rsidRPr="0016145D">
        <w:rPr>
          <w:rFonts w:hint="cs"/>
          <w:sz w:val="20"/>
          <w:szCs w:val="20"/>
          <w:rtl/>
        </w:rPr>
        <w:t>.</w:t>
      </w:r>
    </w:p>
    <w:p w:rsidR="00E06349" w:rsidRPr="0016145D" w:rsidRDefault="00E06349" w:rsidP="0016145D">
      <w:pPr>
        <w:spacing w:line="240" w:lineRule="auto"/>
        <w:rPr>
          <w:rFonts w:ascii="Calibri" w:hAnsi="Calibri" w:cs="Calibri"/>
          <w:b/>
          <w:bCs/>
          <w:color w:val="2D2D2D"/>
          <w:sz w:val="20"/>
          <w:szCs w:val="20"/>
          <w:shd w:val="clear" w:color="auto" w:fill="FFFFFF"/>
          <w:rtl/>
        </w:rPr>
      </w:pPr>
    </w:p>
    <w:p w:rsidR="00E06349" w:rsidRPr="0016145D" w:rsidRDefault="00E06349" w:rsidP="0016145D">
      <w:pPr>
        <w:spacing w:line="240" w:lineRule="auto"/>
        <w:rPr>
          <w:rFonts w:ascii="Calibri" w:hAnsi="Calibri" w:cs="Calibri"/>
          <w:b/>
          <w:bCs/>
          <w:color w:val="2D2D2D"/>
          <w:sz w:val="20"/>
          <w:szCs w:val="20"/>
          <w:shd w:val="clear" w:color="auto" w:fill="FFFFFF"/>
          <w:rtl/>
        </w:rPr>
      </w:pPr>
      <w:r w:rsidRPr="0016145D">
        <w:rPr>
          <w:rFonts w:ascii="Calibri" w:hAnsi="Calibri" w:cs="Calibri" w:hint="cs"/>
          <w:b/>
          <w:bCs/>
          <w:color w:val="2D2D2D"/>
          <w:sz w:val="20"/>
          <w:szCs w:val="20"/>
          <w:shd w:val="clear" w:color="auto" w:fill="FFFFFF"/>
          <w:rtl/>
        </w:rPr>
        <w:t>הפקת האשלגן</w:t>
      </w:r>
      <w:r w:rsidR="0016145D">
        <w:rPr>
          <w:rFonts w:ascii="Calibri" w:hAnsi="Calibri" w:cs="Calibri" w:hint="cs"/>
          <w:b/>
          <w:bCs/>
          <w:color w:val="2D2D2D"/>
          <w:sz w:val="20"/>
          <w:szCs w:val="20"/>
          <w:shd w:val="clear" w:color="auto" w:fill="FFFFFF"/>
          <w:rtl/>
        </w:rPr>
        <w:t xml:space="preserve"> במפעלי ים המלח</w:t>
      </w:r>
      <w:r w:rsidRPr="0016145D">
        <w:rPr>
          <w:rFonts w:ascii="Calibri" w:hAnsi="Calibri" w:cs="Calibri" w:hint="cs"/>
          <w:b/>
          <w:bCs/>
          <w:color w:val="2D2D2D"/>
          <w:sz w:val="20"/>
          <w:szCs w:val="20"/>
          <w:shd w:val="clear" w:color="auto" w:fill="FFFFFF"/>
          <w:rtl/>
        </w:rPr>
        <w:t>:</w:t>
      </w:r>
    </w:p>
    <w:p w:rsidR="00E06349" w:rsidRPr="0016145D" w:rsidRDefault="00E06349" w:rsidP="0016145D">
      <w:pPr>
        <w:spacing w:line="240" w:lineRule="auto"/>
        <w:rPr>
          <w:rFonts w:ascii="Calibri" w:hAnsi="Calibri" w:cs="Calibri"/>
          <w:color w:val="2D2D2D"/>
          <w:sz w:val="20"/>
          <w:szCs w:val="20"/>
          <w:shd w:val="clear" w:color="auto" w:fill="FFFFFF"/>
          <w:rtl/>
        </w:rPr>
      </w:pPr>
      <w:r w:rsidRPr="0016145D">
        <w:rPr>
          <w:rFonts w:ascii="Calibri" w:hAnsi="Calibri" w:cs="Calibri"/>
          <w:color w:val="2D2D2D"/>
          <w:sz w:val="20"/>
          <w:szCs w:val="20"/>
          <w:shd w:val="clear" w:color="auto" w:fill="FFFFFF"/>
          <w:rtl/>
        </w:rPr>
        <w:t>שיטת ההפקה מבוססת על אידוי מים בבריכות אידוי שנמצאות בחלקו הדרומי של ים המלח. יתרונו המקורי של אזור זה היה במים הרדודים יחסית שהגבירו את האידוי הטבעי. שיטה זו, שהשימוש העיקרי בה הוא במפעלי ים המלח, זולה יותר מכריית המחצבים מהקרקע ומקנה למפעלים יתרון כלכלי. מפעלי ים המלח מפיקים מדי שנה יותר מ-3 מיליון טונות אשלג.</w:t>
      </w:r>
      <w:r w:rsidR="0016145D">
        <w:rPr>
          <w:rFonts w:ascii="Calibri" w:hAnsi="Calibri" w:cs="Calibri" w:hint="cs"/>
          <w:color w:val="2D2D2D"/>
          <w:sz w:val="20"/>
          <w:szCs w:val="20"/>
          <w:shd w:val="clear" w:color="auto" w:fill="FFFFFF"/>
          <w:rtl/>
        </w:rPr>
        <w:t xml:space="preserve"> </w:t>
      </w:r>
      <w:r w:rsidRPr="0016145D">
        <w:rPr>
          <w:rFonts w:ascii="Calibri" w:hAnsi="Calibri" w:cs="Calibri"/>
          <w:color w:val="2D2D2D"/>
          <w:sz w:val="20"/>
          <w:szCs w:val="20"/>
          <w:shd w:val="clear" w:color="auto" w:fill="FFFFFF"/>
          <w:rtl/>
        </w:rPr>
        <w:t>בסיום התהליך מוזרמת תמלחת הכוללת בעיקר מלחי קלציום-כלוריד ומגנזיום-כלוריד לתעלה שמובילה אותה לאגן הצפוני של הים (יוני הנתרן והאשלגן שוקעים בבריכות האידוי). עיקר תהליך האידוי מתבצע בחודשי הקיץ. בתהליך האידוי מתאדים כ-50 אחוז מהמים שנשאבו מהאגן הצפוני.</w:t>
      </w:r>
    </w:p>
    <w:p w:rsidR="0016145D" w:rsidRPr="0016145D" w:rsidRDefault="0016145D" w:rsidP="0016145D">
      <w:pPr>
        <w:spacing w:line="240" w:lineRule="auto"/>
        <w:rPr>
          <w:rFonts w:ascii="Calibri" w:hAnsi="Calibri" w:cs="Calibri"/>
          <w:b/>
          <w:bCs/>
          <w:color w:val="2D2D2D"/>
          <w:sz w:val="20"/>
          <w:szCs w:val="20"/>
          <w:shd w:val="clear" w:color="auto" w:fill="FFFFFF"/>
          <w:rtl/>
        </w:rPr>
      </w:pPr>
      <w:r>
        <w:rPr>
          <w:rFonts w:ascii="Calibri" w:hAnsi="Calibri" w:cs="Calibri"/>
          <w:b/>
          <w:bCs/>
          <w:noProof/>
          <w:color w:val="2D2D2D"/>
          <w:sz w:val="20"/>
          <w:szCs w:val="20"/>
          <w:shd w:val="clear" w:color="auto" w:fill="FFFFFF"/>
        </w:rPr>
        <w:drawing>
          <wp:inline distT="0" distB="0" distL="0" distR="0" wp14:anchorId="7ED152D0">
            <wp:extent cx="2066925" cy="2066925"/>
            <wp:effectExtent l="19050" t="19050" r="28575" b="28575"/>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5605" cy="2075605"/>
                    </a:xfrm>
                    <a:prstGeom prst="rect">
                      <a:avLst/>
                    </a:prstGeom>
                    <a:noFill/>
                    <a:ln w="12700">
                      <a:solidFill>
                        <a:schemeClr val="tx1"/>
                      </a:solidFill>
                    </a:ln>
                  </pic:spPr>
                </pic:pic>
              </a:graphicData>
            </a:graphic>
          </wp:inline>
        </w:drawing>
      </w:r>
    </w:p>
    <w:p w:rsidR="0016145D" w:rsidRPr="0016145D" w:rsidRDefault="0016145D" w:rsidP="0016145D">
      <w:pPr>
        <w:spacing w:line="240" w:lineRule="auto"/>
        <w:rPr>
          <w:rFonts w:ascii="Calibri" w:hAnsi="Calibri" w:cs="Calibri"/>
          <w:b/>
          <w:bCs/>
          <w:color w:val="4F81BD" w:themeColor="accent1"/>
          <w:sz w:val="18"/>
          <w:szCs w:val="18"/>
          <w:shd w:val="clear" w:color="auto" w:fill="FFFFFF"/>
          <w:rtl/>
        </w:rPr>
      </w:pPr>
      <w:r w:rsidRPr="0016145D">
        <w:rPr>
          <w:rFonts w:ascii="Arial" w:hAnsi="Arial" w:cs="Arial"/>
          <w:color w:val="4F81BD" w:themeColor="accent1"/>
          <w:sz w:val="18"/>
          <w:szCs w:val="18"/>
          <w:shd w:val="clear" w:color="auto" w:fill="F8F9FA"/>
          <w:rtl/>
        </w:rPr>
        <w:t>השוואת מראות ים המלח מהחלל: משמאל לימין 1972, 1989, 2011</w:t>
      </w:r>
    </w:p>
    <w:p w:rsidR="0016145D" w:rsidRPr="0016145D" w:rsidRDefault="0016145D" w:rsidP="0016145D">
      <w:pPr>
        <w:spacing w:line="240" w:lineRule="auto"/>
        <w:rPr>
          <w:rFonts w:ascii="Calibri" w:hAnsi="Calibri" w:cs="Calibri"/>
          <w:b/>
          <w:bCs/>
          <w:color w:val="2D2D2D"/>
          <w:sz w:val="20"/>
          <w:szCs w:val="20"/>
          <w:shd w:val="clear" w:color="auto" w:fill="FFFFFF"/>
          <w:rtl/>
        </w:rPr>
      </w:pPr>
    </w:p>
    <w:p w:rsidR="00E06349" w:rsidRPr="009B3533" w:rsidRDefault="00E06349" w:rsidP="0016145D">
      <w:pPr>
        <w:spacing w:line="240" w:lineRule="auto"/>
        <w:rPr>
          <w:rFonts w:ascii="Calibri" w:hAnsi="Calibri" w:cs="Calibri"/>
          <w:b/>
          <w:bCs/>
          <w:color w:val="FF0000"/>
          <w:sz w:val="20"/>
          <w:szCs w:val="20"/>
          <w:shd w:val="clear" w:color="auto" w:fill="FFFFFF"/>
          <w:rtl/>
        </w:rPr>
      </w:pPr>
      <w:r w:rsidRPr="009B3533">
        <w:rPr>
          <w:rFonts w:ascii="Calibri" w:hAnsi="Calibri" w:cs="Calibri" w:hint="cs"/>
          <w:b/>
          <w:bCs/>
          <w:color w:val="FF0000"/>
          <w:sz w:val="20"/>
          <w:szCs w:val="20"/>
          <w:shd w:val="clear" w:color="auto" w:fill="FFFFFF"/>
          <w:rtl/>
        </w:rPr>
        <w:t>שאלות הבנה:</w:t>
      </w:r>
    </w:p>
    <w:p w:rsidR="00E06349" w:rsidRPr="009B3533" w:rsidRDefault="00E06349" w:rsidP="00733563">
      <w:pPr>
        <w:pStyle w:val="a7"/>
        <w:numPr>
          <w:ilvl w:val="0"/>
          <w:numId w:val="16"/>
        </w:numPr>
        <w:spacing w:line="240" w:lineRule="auto"/>
        <w:rPr>
          <w:rFonts w:ascii="Calibri" w:hAnsi="Calibri" w:cs="Calibri"/>
          <w:color w:val="FF0000"/>
          <w:sz w:val="20"/>
          <w:szCs w:val="20"/>
          <w:shd w:val="clear" w:color="auto" w:fill="FFFFFF"/>
          <w:rtl/>
        </w:rPr>
      </w:pPr>
      <w:r w:rsidRPr="009B3533">
        <w:rPr>
          <w:rFonts w:ascii="Calibri" w:hAnsi="Calibri" w:cs="Calibri" w:hint="cs"/>
          <w:color w:val="FF0000"/>
          <w:sz w:val="20"/>
          <w:szCs w:val="20"/>
          <w:shd w:val="clear" w:color="auto" w:fill="FFFFFF"/>
          <w:rtl/>
        </w:rPr>
        <w:t>מה חשיבות האשלג/אשלגן לחקלאות?</w:t>
      </w:r>
    </w:p>
    <w:p w:rsidR="00E06349" w:rsidRPr="009B3533" w:rsidRDefault="00E06349" w:rsidP="00733563">
      <w:pPr>
        <w:pStyle w:val="a7"/>
        <w:numPr>
          <w:ilvl w:val="0"/>
          <w:numId w:val="16"/>
        </w:numPr>
        <w:spacing w:line="240" w:lineRule="auto"/>
        <w:rPr>
          <w:rFonts w:ascii="Calibri" w:hAnsi="Calibri" w:cs="Calibri"/>
          <w:color w:val="FF0000"/>
          <w:sz w:val="20"/>
          <w:szCs w:val="20"/>
          <w:shd w:val="clear" w:color="auto" w:fill="FFFFFF"/>
          <w:rtl/>
        </w:rPr>
      </w:pPr>
      <w:r w:rsidRPr="009B3533">
        <w:rPr>
          <w:rFonts w:ascii="Calibri" w:hAnsi="Calibri" w:cs="Calibri" w:hint="cs"/>
          <w:color w:val="FF0000"/>
          <w:sz w:val="20"/>
          <w:szCs w:val="20"/>
          <w:shd w:val="clear" w:color="auto" w:fill="FFFFFF"/>
          <w:rtl/>
        </w:rPr>
        <w:t>מה מרכיב האשלג המופק במפעלי ים המלח מסה"כ האשלגן בעולם?</w:t>
      </w:r>
    </w:p>
    <w:p w:rsidR="00E06349" w:rsidRPr="009B3533" w:rsidRDefault="00E06349" w:rsidP="00733563">
      <w:pPr>
        <w:pStyle w:val="a7"/>
        <w:numPr>
          <w:ilvl w:val="0"/>
          <w:numId w:val="16"/>
        </w:numPr>
        <w:spacing w:line="240" w:lineRule="auto"/>
        <w:rPr>
          <w:rFonts w:ascii="Calibri" w:hAnsi="Calibri" w:cs="Calibri"/>
          <w:color w:val="FF0000"/>
          <w:sz w:val="20"/>
          <w:szCs w:val="20"/>
          <w:shd w:val="clear" w:color="auto" w:fill="FFFFFF"/>
          <w:rtl/>
        </w:rPr>
      </w:pPr>
      <w:r w:rsidRPr="009B3533">
        <w:rPr>
          <w:rFonts w:ascii="Calibri" w:hAnsi="Calibri" w:cs="Calibri" w:hint="cs"/>
          <w:color w:val="FF0000"/>
          <w:sz w:val="20"/>
          <w:szCs w:val="20"/>
          <w:shd w:val="clear" w:color="auto" w:fill="FFFFFF"/>
          <w:rtl/>
        </w:rPr>
        <w:t>כיצד מופק אשלגן במפעלי ים המלח</w:t>
      </w:r>
    </w:p>
    <w:p w:rsidR="00E06349" w:rsidRPr="009B3533" w:rsidRDefault="00E06349" w:rsidP="00733563">
      <w:pPr>
        <w:pStyle w:val="a7"/>
        <w:numPr>
          <w:ilvl w:val="0"/>
          <w:numId w:val="16"/>
        </w:numPr>
        <w:spacing w:line="240" w:lineRule="auto"/>
        <w:rPr>
          <w:rFonts w:ascii="Calibri" w:hAnsi="Calibri" w:cs="Calibri"/>
          <w:color w:val="FF0000"/>
          <w:sz w:val="20"/>
          <w:szCs w:val="20"/>
          <w:shd w:val="clear" w:color="auto" w:fill="FFFFFF"/>
          <w:rtl/>
        </w:rPr>
      </w:pPr>
      <w:r w:rsidRPr="009B3533">
        <w:rPr>
          <w:rFonts w:ascii="Calibri" w:hAnsi="Calibri" w:cs="Calibri" w:hint="cs"/>
          <w:color w:val="FF0000"/>
          <w:sz w:val="20"/>
          <w:szCs w:val="20"/>
          <w:shd w:val="clear" w:color="auto" w:fill="FFFFFF"/>
          <w:rtl/>
        </w:rPr>
        <w:t xml:space="preserve">מה </w:t>
      </w:r>
      <w:r w:rsidR="0016145D" w:rsidRPr="009B3533">
        <w:rPr>
          <w:rFonts w:ascii="Calibri" w:hAnsi="Calibri" w:cs="Calibri" w:hint="cs"/>
          <w:color w:val="FF0000"/>
          <w:sz w:val="20"/>
          <w:szCs w:val="20"/>
          <w:shd w:val="clear" w:color="auto" w:fill="FFFFFF"/>
          <w:rtl/>
        </w:rPr>
        <w:t>היתרונות</w:t>
      </w:r>
      <w:r w:rsidRPr="009B3533">
        <w:rPr>
          <w:rFonts w:ascii="Calibri" w:hAnsi="Calibri" w:cs="Calibri" w:hint="cs"/>
          <w:color w:val="FF0000"/>
          <w:sz w:val="20"/>
          <w:szCs w:val="20"/>
          <w:shd w:val="clear" w:color="auto" w:fill="FFFFFF"/>
          <w:rtl/>
        </w:rPr>
        <w:t xml:space="preserve"> בהפקת אשלגן ב</w:t>
      </w:r>
      <w:r w:rsidR="0016145D" w:rsidRPr="009B3533">
        <w:rPr>
          <w:rFonts w:ascii="Calibri" w:hAnsi="Calibri" w:cs="Calibri" w:hint="cs"/>
          <w:color w:val="FF0000"/>
          <w:sz w:val="20"/>
          <w:szCs w:val="20"/>
          <w:shd w:val="clear" w:color="auto" w:fill="FFFFFF"/>
          <w:rtl/>
        </w:rPr>
        <w:t>מפעלי ים המלח</w:t>
      </w:r>
      <w:r w:rsidRPr="009B3533">
        <w:rPr>
          <w:rFonts w:ascii="Calibri" w:hAnsi="Calibri" w:cs="Calibri" w:hint="cs"/>
          <w:color w:val="FF0000"/>
          <w:sz w:val="20"/>
          <w:szCs w:val="20"/>
          <w:shd w:val="clear" w:color="auto" w:fill="FFFFFF"/>
          <w:rtl/>
        </w:rPr>
        <w:t>?</w:t>
      </w:r>
    </w:p>
    <w:p w:rsidR="00E06349" w:rsidRPr="009B3533" w:rsidRDefault="00E06349" w:rsidP="00733563">
      <w:pPr>
        <w:pStyle w:val="a7"/>
        <w:numPr>
          <w:ilvl w:val="0"/>
          <w:numId w:val="16"/>
        </w:numPr>
        <w:spacing w:line="240" w:lineRule="auto"/>
        <w:rPr>
          <w:rFonts w:ascii="Calibri" w:hAnsi="Calibri" w:cs="Calibri"/>
          <w:color w:val="FF0000"/>
          <w:sz w:val="20"/>
          <w:szCs w:val="20"/>
          <w:shd w:val="clear" w:color="auto" w:fill="FFFFFF"/>
        </w:rPr>
      </w:pPr>
      <w:r w:rsidRPr="009B3533">
        <w:rPr>
          <w:rFonts w:ascii="Calibri" w:hAnsi="Calibri" w:cs="Calibri" w:hint="cs"/>
          <w:color w:val="FF0000"/>
          <w:sz w:val="20"/>
          <w:szCs w:val="20"/>
          <w:shd w:val="clear" w:color="auto" w:fill="FFFFFF"/>
          <w:rtl/>
        </w:rPr>
        <w:t>מה החיסרון בהפקת אשלגן ב</w:t>
      </w:r>
      <w:r w:rsidR="0016145D" w:rsidRPr="009B3533">
        <w:rPr>
          <w:rFonts w:ascii="Calibri" w:hAnsi="Calibri" w:cs="Calibri" w:hint="cs"/>
          <w:color w:val="FF0000"/>
          <w:sz w:val="20"/>
          <w:szCs w:val="20"/>
          <w:shd w:val="clear" w:color="auto" w:fill="FFFFFF"/>
          <w:rtl/>
        </w:rPr>
        <w:t>מפעלי ים המלח</w:t>
      </w:r>
      <w:r w:rsidRPr="009B3533">
        <w:rPr>
          <w:rFonts w:ascii="Calibri" w:hAnsi="Calibri" w:cs="Calibri" w:hint="cs"/>
          <w:color w:val="FF0000"/>
          <w:sz w:val="20"/>
          <w:szCs w:val="20"/>
          <w:shd w:val="clear" w:color="auto" w:fill="FFFFFF"/>
          <w:rtl/>
        </w:rPr>
        <w:t>?</w:t>
      </w:r>
    </w:p>
    <w:p w:rsidR="0016145D" w:rsidRDefault="0016145D" w:rsidP="0016145D">
      <w:pPr>
        <w:pStyle w:val="a7"/>
        <w:spacing w:line="240" w:lineRule="auto"/>
        <w:rPr>
          <w:rFonts w:ascii="Calibri" w:hAnsi="Calibri" w:cs="Calibri"/>
          <w:b/>
          <w:bCs/>
          <w:color w:val="FF0000"/>
          <w:sz w:val="20"/>
          <w:szCs w:val="20"/>
          <w:shd w:val="clear" w:color="auto" w:fill="FFFFFF"/>
          <w:rtl/>
        </w:rPr>
      </w:pPr>
    </w:p>
    <w:p w:rsidR="009B3533" w:rsidRDefault="009B3533" w:rsidP="0016145D">
      <w:pPr>
        <w:pStyle w:val="a7"/>
        <w:spacing w:line="240" w:lineRule="auto"/>
        <w:rPr>
          <w:rFonts w:ascii="Calibri" w:hAnsi="Calibri" w:cs="Calibri"/>
          <w:b/>
          <w:bCs/>
          <w:color w:val="FF0000"/>
          <w:sz w:val="20"/>
          <w:szCs w:val="20"/>
          <w:shd w:val="clear" w:color="auto" w:fill="FFFFFF"/>
          <w:rtl/>
        </w:rPr>
      </w:pPr>
    </w:p>
    <w:p w:rsidR="0033743D" w:rsidRDefault="0033743D" w:rsidP="0016145D">
      <w:pPr>
        <w:pStyle w:val="a7"/>
        <w:spacing w:line="240" w:lineRule="auto"/>
        <w:rPr>
          <w:rFonts w:ascii="Calibri" w:hAnsi="Calibri" w:cs="Calibri"/>
          <w:b/>
          <w:bCs/>
          <w:color w:val="FF0000"/>
          <w:sz w:val="20"/>
          <w:szCs w:val="20"/>
          <w:shd w:val="clear" w:color="auto" w:fill="FFFFFF"/>
          <w:rtl/>
        </w:rPr>
      </w:pPr>
    </w:p>
    <w:p w:rsidR="0033743D" w:rsidRPr="0016145D" w:rsidRDefault="0033743D" w:rsidP="0016145D">
      <w:pPr>
        <w:pStyle w:val="a7"/>
        <w:spacing w:line="240" w:lineRule="auto"/>
        <w:rPr>
          <w:rFonts w:ascii="Calibri" w:hAnsi="Calibri" w:cs="Calibri"/>
          <w:b/>
          <w:bCs/>
          <w:color w:val="FF0000"/>
          <w:sz w:val="20"/>
          <w:szCs w:val="20"/>
          <w:shd w:val="clear" w:color="auto" w:fill="FFFFFF"/>
          <w:rtl/>
        </w:rPr>
      </w:pPr>
    </w:p>
    <w:p w:rsidR="00C10148" w:rsidRDefault="00A5037B" w:rsidP="002F0EF1">
      <w:pPr>
        <w:rPr>
          <w:rFonts w:ascii="Calibri" w:hAnsi="Calibri" w:cs="Calibri"/>
          <w:b/>
          <w:bCs/>
          <w:color w:val="2D2D2D"/>
          <w:sz w:val="24"/>
          <w:shd w:val="clear" w:color="auto" w:fill="FFFFFF"/>
          <w:rtl/>
        </w:rPr>
      </w:pPr>
      <w:r>
        <w:rPr>
          <w:rFonts w:ascii="Calibri" w:hAnsi="Calibri" w:cs="Calibri" w:hint="cs"/>
          <w:b/>
          <w:bCs/>
          <w:color w:val="2D2D2D"/>
          <w:sz w:val="24"/>
          <w:shd w:val="clear" w:color="auto" w:fill="FFFFFF"/>
          <w:rtl/>
        </w:rPr>
        <w:lastRenderedPageBreak/>
        <w:t xml:space="preserve">  </w:t>
      </w:r>
      <w:r w:rsidR="00C10148" w:rsidRPr="0050600B">
        <w:rPr>
          <w:rFonts w:ascii="Calibri" w:hAnsi="Calibri" w:cs="Calibri"/>
          <w:b/>
          <w:bCs/>
          <w:color w:val="2D2D2D"/>
          <w:sz w:val="24"/>
          <w:shd w:val="clear" w:color="auto" w:fill="FFFFFF"/>
          <w:rtl/>
        </w:rPr>
        <w:t xml:space="preserve">ג. </w:t>
      </w:r>
      <w:r w:rsidR="000A29BE">
        <w:rPr>
          <w:rFonts w:ascii="Calibri" w:hAnsi="Calibri" w:cs="Calibri" w:hint="cs"/>
          <w:b/>
          <w:bCs/>
          <w:color w:val="2D2D2D"/>
          <w:sz w:val="24"/>
          <w:shd w:val="clear" w:color="auto" w:fill="FFFFFF"/>
          <w:rtl/>
        </w:rPr>
        <w:t>גידול תעשייתי של בע"ח לחקלאות</w:t>
      </w:r>
      <w:r w:rsidR="00EC2ECF">
        <w:rPr>
          <w:rFonts w:ascii="Calibri" w:hAnsi="Calibri" w:cs="Calibri" w:hint="cs"/>
          <w:b/>
          <w:bCs/>
          <w:color w:val="2D2D2D"/>
          <w:sz w:val="24"/>
          <w:shd w:val="clear" w:color="auto" w:fill="FFFFFF"/>
          <w:rtl/>
        </w:rPr>
        <w:t xml:space="preserve"> </w:t>
      </w:r>
      <w:r w:rsidR="00EC2ECF" w:rsidRPr="0069239F">
        <w:rPr>
          <w:rFonts w:ascii="Calibri" w:hAnsi="Calibri" w:cs="Calibri" w:hint="cs"/>
          <w:color w:val="1F497D" w:themeColor="text2"/>
          <w:sz w:val="32"/>
          <w:szCs w:val="28"/>
          <w:shd w:val="clear" w:color="auto" w:fill="FFFFFF"/>
          <w:vertAlign w:val="superscript"/>
          <w:rtl/>
        </w:rPr>
        <w:t>[</w:t>
      </w:r>
      <w:r w:rsidR="00EC2ECF">
        <w:rPr>
          <w:rFonts w:ascii="Calibri" w:hAnsi="Calibri" w:cs="Calibri" w:hint="cs"/>
          <w:color w:val="1F497D" w:themeColor="text2"/>
          <w:sz w:val="32"/>
          <w:szCs w:val="28"/>
          <w:shd w:val="clear" w:color="auto" w:fill="FFFFFF"/>
          <w:vertAlign w:val="superscript"/>
          <w:rtl/>
        </w:rPr>
        <w:t>5</w:t>
      </w:r>
      <w:r w:rsidR="00EC2ECF" w:rsidRPr="0069239F">
        <w:rPr>
          <w:rFonts w:ascii="Calibri" w:hAnsi="Calibri" w:cs="Calibri" w:hint="cs"/>
          <w:color w:val="1F497D" w:themeColor="text2"/>
          <w:sz w:val="32"/>
          <w:szCs w:val="28"/>
          <w:shd w:val="clear" w:color="auto" w:fill="FFFFFF"/>
          <w:vertAlign w:val="superscript"/>
          <w:rtl/>
        </w:rPr>
        <w:t>]</w:t>
      </w:r>
    </w:p>
    <w:p w:rsidR="000A29BE" w:rsidRPr="00EC3D33" w:rsidRDefault="000A29BE" w:rsidP="00212AC3">
      <w:pPr>
        <w:rPr>
          <w:rFonts w:cstheme="minorHAnsi"/>
          <w:color w:val="000000" w:themeColor="text1"/>
          <w:szCs w:val="22"/>
          <w:rtl/>
        </w:rPr>
      </w:pPr>
      <w:r w:rsidRPr="00E83B01">
        <w:rPr>
          <w:rFonts w:cstheme="minorHAnsi"/>
          <w:b/>
          <w:bCs/>
          <w:color w:val="000000" w:themeColor="text1"/>
          <w:szCs w:val="22"/>
          <w:rtl/>
        </w:rPr>
        <w:t xml:space="preserve">בחקלאות המסורתית </w:t>
      </w:r>
      <w:r w:rsidR="00212AC3" w:rsidRPr="00E83B01">
        <w:rPr>
          <w:rFonts w:cstheme="minorHAnsi" w:hint="cs"/>
          <w:b/>
          <w:bCs/>
          <w:color w:val="000000" w:themeColor="text1"/>
          <w:szCs w:val="22"/>
          <w:rtl/>
        </w:rPr>
        <w:t>גידול</w:t>
      </w:r>
      <w:r w:rsidRPr="00E83B01">
        <w:rPr>
          <w:rFonts w:cstheme="minorHAnsi"/>
          <w:b/>
          <w:bCs/>
          <w:color w:val="000000" w:themeColor="text1"/>
          <w:szCs w:val="22"/>
          <w:rtl/>
        </w:rPr>
        <w:t xml:space="preserve"> ב</w:t>
      </w:r>
      <w:r w:rsidR="00663418">
        <w:rPr>
          <w:rFonts w:cstheme="minorHAnsi" w:hint="cs"/>
          <w:b/>
          <w:bCs/>
          <w:color w:val="000000" w:themeColor="text1"/>
          <w:szCs w:val="22"/>
          <w:rtl/>
        </w:rPr>
        <w:t xml:space="preserve">עלי החיים המבויתים </w:t>
      </w:r>
      <w:r w:rsidR="00212AC3" w:rsidRPr="00E83B01">
        <w:rPr>
          <w:rFonts w:cstheme="minorHAnsi" w:hint="cs"/>
          <w:b/>
          <w:bCs/>
          <w:color w:val="000000" w:themeColor="text1"/>
          <w:szCs w:val="22"/>
          <w:rtl/>
        </w:rPr>
        <w:t xml:space="preserve">נעשתה </w:t>
      </w:r>
      <w:r w:rsidRPr="00E83B01">
        <w:rPr>
          <w:rFonts w:cstheme="minorHAnsi"/>
          <w:b/>
          <w:bCs/>
          <w:color w:val="000000" w:themeColor="text1"/>
          <w:szCs w:val="22"/>
          <w:rtl/>
        </w:rPr>
        <w:t>במידה מסוימת של חופש</w:t>
      </w:r>
      <w:r w:rsidR="00212AC3" w:rsidRPr="00E83B01">
        <w:rPr>
          <w:rFonts w:cstheme="minorHAnsi" w:hint="cs"/>
          <w:b/>
          <w:bCs/>
          <w:color w:val="000000" w:themeColor="text1"/>
          <w:szCs w:val="22"/>
          <w:rtl/>
        </w:rPr>
        <w:t xml:space="preserve"> עבור חיות המשק</w:t>
      </w:r>
      <w:r w:rsidRPr="00EC3D33">
        <w:rPr>
          <w:rFonts w:cstheme="minorHAnsi"/>
          <w:color w:val="000000" w:themeColor="text1"/>
          <w:szCs w:val="22"/>
          <w:rtl/>
        </w:rPr>
        <w:t>:</w:t>
      </w:r>
      <w:r w:rsidR="00663418">
        <w:rPr>
          <w:rFonts w:cstheme="minorHAnsi" w:hint="cs"/>
          <w:color w:val="000000" w:themeColor="text1"/>
          <w:szCs w:val="22"/>
          <w:rtl/>
        </w:rPr>
        <w:t xml:space="preserve"> החיות חיו בסמיכות לאדם, לעיתים אפילו בתוך ביתו. היה להם</w:t>
      </w:r>
      <w:r w:rsidRPr="00EC3D33">
        <w:rPr>
          <w:rFonts w:cstheme="minorHAnsi"/>
          <w:color w:val="000000" w:themeColor="text1"/>
          <w:szCs w:val="22"/>
          <w:rtl/>
        </w:rPr>
        <w:t xml:space="preserve"> </w:t>
      </w:r>
      <w:r w:rsidR="00663418">
        <w:rPr>
          <w:rFonts w:cstheme="minorHAnsi" w:hint="cs"/>
          <w:color w:val="000000" w:themeColor="text1"/>
          <w:szCs w:val="22"/>
          <w:rtl/>
        </w:rPr>
        <w:t xml:space="preserve">את </w:t>
      </w:r>
      <w:r w:rsidRPr="00EC3D33">
        <w:rPr>
          <w:rFonts w:cstheme="minorHAnsi"/>
          <w:color w:val="000000" w:themeColor="text1"/>
          <w:szCs w:val="22"/>
          <w:rtl/>
        </w:rPr>
        <w:t xml:space="preserve">החופש לנוע, לברור לעצמן מזון, לקיים קשרים </w:t>
      </w:r>
      <w:r w:rsidR="00212AC3" w:rsidRPr="00EC3D33">
        <w:rPr>
          <w:rFonts w:cstheme="minorHAnsi" w:hint="cs"/>
          <w:color w:val="000000" w:themeColor="text1"/>
          <w:szCs w:val="22"/>
          <w:rtl/>
        </w:rPr>
        <w:t>משפחתיים ו</w:t>
      </w:r>
      <w:r w:rsidRPr="00EC3D33">
        <w:rPr>
          <w:rFonts w:cstheme="minorHAnsi"/>
          <w:color w:val="000000" w:themeColor="text1"/>
          <w:szCs w:val="22"/>
          <w:rtl/>
        </w:rPr>
        <w:t xml:space="preserve">עם בנות מינן ולִחיות במידה רבה בהתאם לטבען. </w:t>
      </w:r>
      <w:r w:rsidRPr="00E83B01">
        <w:rPr>
          <w:rFonts w:cstheme="minorHAnsi"/>
          <w:b/>
          <w:bCs/>
          <w:color w:val="000000" w:themeColor="text1"/>
          <w:szCs w:val="22"/>
          <w:rtl/>
        </w:rPr>
        <w:t>בע"ח חיו בקרבת בני-האדם</w:t>
      </w:r>
      <w:r w:rsidRPr="00EC3D33">
        <w:rPr>
          <w:rFonts w:cstheme="minorHAnsi"/>
          <w:color w:val="000000" w:themeColor="text1"/>
          <w:szCs w:val="22"/>
          <w:rtl/>
        </w:rPr>
        <w:t xml:space="preserve">, שהכירו אותן באופן אישי, במשך שנים רבות. </w:t>
      </w:r>
    </w:p>
    <w:p w:rsidR="005119AE" w:rsidRPr="00E83B01" w:rsidRDefault="000A29BE" w:rsidP="00212AC3">
      <w:pPr>
        <w:rPr>
          <w:rFonts w:cstheme="minorHAnsi"/>
          <w:b/>
          <w:bCs/>
          <w:color w:val="000000" w:themeColor="text1"/>
          <w:szCs w:val="22"/>
          <w:rtl/>
        </w:rPr>
      </w:pPr>
      <w:r w:rsidRPr="00E83B01">
        <w:rPr>
          <w:rFonts w:cstheme="minorHAnsi"/>
          <w:b/>
          <w:bCs/>
          <w:color w:val="000000" w:themeColor="text1"/>
          <w:szCs w:val="22"/>
          <w:highlight w:val="yellow"/>
          <w:rtl/>
        </w:rPr>
        <w:t xml:space="preserve">עם התפתחות החקלאות </w:t>
      </w:r>
      <w:r w:rsidR="00212AC3" w:rsidRPr="00E83B01">
        <w:rPr>
          <w:rFonts w:cstheme="minorHAnsi" w:hint="cs"/>
          <w:b/>
          <w:bCs/>
          <w:color w:val="000000" w:themeColor="text1"/>
          <w:szCs w:val="22"/>
          <w:highlight w:val="yellow"/>
          <w:rtl/>
        </w:rPr>
        <w:t>לאינטנסיבית</w:t>
      </w:r>
      <w:r w:rsidRPr="00E83B01">
        <w:rPr>
          <w:rFonts w:cstheme="minorHAnsi"/>
          <w:b/>
          <w:bCs/>
          <w:color w:val="000000" w:themeColor="text1"/>
          <w:szCs w:val="22"/>
          <w:highlight w:val="yellow"/>
          <w:rtl/>
        </w:rPr>
        <w:t xml:space="preserve"> הפכו </w:t>
      </w:r>
      <w:r w:rsidR="00212AC3" w:rsidRPr="00E83B01">
        <w:rPr>
          <w:rFonts w:cstheme="minorHAnsi" w:hint="cs"/>
          <w:b/>
          <w:bCs/>
          <w:color w:val="000000" w:themeColor="text1"/>
          <w:szCs w:val="22"/>
          <w:highlight w:val="yellow"/>
          <w:rtl/>
        </w:rPr>
        <w:t>חיות המשק</w:t>
      </w:r>
      <w:r w:rsidRPr="00E83B01">
        <w:rPr>
          <w:rFonts w:cstheme="minorHAnsi"/>
          <w:b/>
          <w:bCs/>
          <w:color w:val="000000" w:themeColor="text1"/>
          <w:szCs w:val="22"/>
          <w:highlight w:val="yellow"/>
          <w:rtl/>
        </w:rPr>
        <w:t xml:space="preserve"> ל</w:t>
      </w:r>
      <w:r w:rsidR="00212AC3" w:rsidRPr="00E83B01">
        <w:rPr>
          <w:rFonts w:cstheme="minorHAnsi" w:hint="cs"/>
          <w:b/>
          <w:bCs/>
          <w:color w:val="000000" w:themeColor="text1"/>
          <w:szCs w:val="22"/>
          <w:highlight w:val="yellow"/>
          <w:rtl/>
        </w:rPr>
        <w:t xml:space="preserve">תשומות גורמי </w:t>
      </w:r>
      <w:r w:rsidRPr="00E83B01">
        <w:rPr>
          <w:rFonts w:cstheme="minorHAnsi"/>
          <w:b/>
          <w:bCs/>
          <w:color w:val="000000" w:themeColor="text1"/>
          <w:szCs w:val="22"/>
          <w:highlight w:val="yellow"/>
          <w:rtl/>
        </w:rPr>
        <w:t>ייצור</w:t>
      </w:r>
      <w:r w:rsidR="00212AC3" w:rsidRPr="00E83B01">
        <w:rPr>
          <w:rFonts w:cstheme="minorHAnsi" w:hint="cs"/>
          <w:b/>
          <w:bCs/>
          <w:color w:val="000000" w:themeColor="text1"/>
          <w:szCs w:val="22"/>
          <w:highlight w:val="yellow"/>
          <w:rtl/>
        </w:rPr>
        <w:t>,</w:t>
      </w:r>
      <w:r w:rsidRPr="00E83B01">
        <w:rPr>
          <w:rFonts w:cstheme="minorHAnsi"/>
          <w:b/>
          <w:bCs/>
          <w:color w:val="000000" w:themeColor="text1"/>
          <w:szCs w:val="22"/>
          <w:highlight w:val="yellow"/>
          <w:rtl/>
        </w:rPr>
        <w:t xml:space="preserve"> </w:t>
      </w:r>
      <w:r w:rsidR="00212AC3" w:rsidRPr="00E83B01">
        <w:rPr>
          <w:rFonts w:cstheme="minorHAnsi" w:hint="cs"/>
          <w:b/>
          <w:bCs/>
          <w:color w:val="000000" w:themeColor="text1"/>
          <w:szCs w:val="22"/>
          <w:highlight w:val="yellow"/>
          <w:rtl/>
        </w:rPr>
        <w:t xml:space="preserve">כאשר כוחות הכלכלה </w:t>
      </w:r>
      <w:r w:rsidR="00663418">
        <w:rPr>
          <w:rFonts w:cstheme="minorHAnsi" w:hint="cs"/>
          <w:b/>
          <w:bCs/>
          <w:color w:val="000000" w:themeColor="text1"/>
          <w:szCs w:val="22"/>
          <w:highlight w:val="yellow"/>
          <w:rtl/>
        </w:rPr>
        <w:t>מגדילים</w:t>
      </w:r>
      <w:r w:rsidR="005119AE" w:rsidRPr="00E83B01">
        <w:rPr>
          <w:rFonts w:cstheme="minorHAnsi" w:hint="cs"/>
          <w:b/>
          <w:bCs/>
          <w:color w:val="000000" w:themeColor="text1"/>
          <w:szCs w:val="22"/>
          <w:highlight w:val="yellow"/>
          <w:rtl/>
        </w:rPr>
        <w:t xml:space="preserve"> את יכולת ההפקה ל</w:t>
      </w:r>
      <w:r w:rsidR="00212AC3" w:rsidRPr="00E83B01">
        <w:rPr>
          <w:rFonts w:cstheme="minorHAnsi" w:hint="cs"/>
          <w:b/>
          <w:bCs/>
          <w:color w:val="000000" w:themeColor="text1"/>
          <w:szCs w:val="22"/>
          <w:highlight w:val="yellow"/>
          <w:rtl/>
        </w:rPr>
        <w:t>תוצרת רבה ככל הניתן</w:t>
      </w:r>
      <w:r w:rsidR="00663418">
        <w:rPr>
          <w:rFonts w:cstheme="minorHAnsi" w:hint="cs"/>
          <w:b/>
          <w:bCs/>
          <w:color w:val="000000" w:themeColor="text1"/>
          <w:szCs w:val="22"/>
          <w:highlight w:val="yellow"/>
          <w:rtl/>
        </w:rPr>
        <w:t>,</w:t>
      </w:r>
      <w:r w:rsidR="005119AE" w:rsidRPr="00E83B01">
        <w:rPr>
          <w:rFonts w:cstheme="minorHAnsi" w:hint="cs"/>
          <w:b/>
          <w:bCs/>
          <w:color w:val="000000" w:themeColor="text1"/>
          <w:szCs w:val="22"/>
          <w:highlight w:val="yellow"/>
          <w:rtl/>
        </w:rPr>
        <w:t xml:space="preserve"> כאשר המחיר הוא </w:t>
      </w:r>
      <w:r w:rsidR="00663418">
        <w:rPr>
          <w:rFonts w:cstheme="minorHAnsi" w:hint="cs"/>
          <w:b/>
          <w:bCs/>
          <w:color w:val="000000" w:themeColor="text1"/>
          <w:szCs w:val="22"/>
          <w:highlight w:val="yellow"/>
          <w:rtl/>
        </w:rPr>
        <w:t>הפחתה ב</w:t>
      </w:r>
      <w:r w:rsidR="005119AE" w:rsidRPr="00E83B01">
        <w:rPr>
          <w:rFonts w:cstheme="minorHAnsi" w:hint="cs"/>
          <w:b/>
          <w:bCs/>
          <w:color w:val="000000" w:themeColor="text1"/>
          <w:szCs w:val="22"/>
          <w:highlight w:val="yellow"/>
          <w:rtl/>
        </w:rPr>
        <w:t>רווח</w:t>
      </w:r>
      <w:r w:rsidR="00663418">
        <w:rPr>
          <w:rFonts w:cstheme="minorHAnsi" w:hint="cs"/>
          <w:b/>
          <w:bCs/>
          <w:color w:val="000000" w:themeColor="text1"/>
          <w:szCs w:val="22"/>
          <w:highlight w:val="yellow"/>
          <w:rtl/>
        </w:rPr>
        <w:t>ה</w:t>
      </w:r>
      <w:r w:rsidR="005119AE" w:rsidRPr="00E83B01">
        <w:rPr>
          <w:rFonts w:cstheme="minorHAnsi" w:hint="cs"/>
          <w:b/>
          <w:bCs/>
          <w:color w:val="000000" w:themeColor="text1"/>
          <w:szCs w:val="22"/>
          <w:highlight w:val="yellow"/>
          <w:rtl/>
        </w:rPr>
        <w:t xml:space="preserve"> וב</w:t>
      </w:r>
      <w:r w:rsidR="00663418">
        <w:rPr>
          <w:rFonts w:cstheme="minorHAnsi" w:hint="cs"/>
          <w:b/>
          <w:bCs/>
          <w:color w:val="000000" w:themeColor="text1"/>
          <w:szCs w:val="22"/>
          <w:highlight w:val="yellow"/>
          <w:rtl/>
        </w:rPr>
        <w:t>ב</w:t>
      </w:r>
      <w:r w:rsidR="005119AE" w:rsidRPr="00E83B01">
        <w:rPr>
          <w:rFonts w:cstheme="minorHAnsi" w:hint="cs"/>
          <w:b/>
          <w:bCs/>
          <w:color w:val="000000" w:themeColor="text1"/>
          <w:szCs w:val="22"/>
          <w:highlight w:val="yellow"/>
          <w:rtl/>
        </w:rPr>
        <w:t>ריאות חיות המשק לטובת תוצרת רבה, איכותית וזמינה יותר עבור בני-האדם</w:t>
      </w:r>
      <w:r w:rsidRPr="00E83B01">
        <w:rPr>
          <w:rFonts w:cstheme="minorHAnsi"/>
          <w:b/>
          <w:bCs/>
          <w:color w:val="000000" w:themeColor="text1"/>
          <w:szCs w:val="22"/>
          <w:highlight w:val="yellow"/>
          <w:rtl/>
        </w:rPr>
        <w:t>.</w:t>
      </w:r>
      <w:r w:rsidRPr="00E83B01">
        <w:rPr>
          <w:rFonts w:cstheme="minorHAnsi"/>
          <w:b/>
          <w:bCs/>
          <w:color w:val="000000" w:themeColor="text1"/>
          <w:szCs w:val="22"/>
          <w:rtl/>
        </w:rPr>
        <w:t xml:space="preserve"> </w:t>
      </w:r>
    </w:p>
    <w:p w:rsidR="00212AC3" w:rsidRPr="00EC3D33" w:rsidRDefault="000A29BE" w:rsidP="00212AC3">
      <w:pPr>
        <w:rPr>
          <w:rFonts w:cstheme="minorHAnsi"/>
          <w:b/>
          <w:bCs/>
          <w:color w:val="000000" w:themeColor="text1"/>
          <w:szCs w:val="22"/>
          <w:shd w:val="clear" w:color="auto" w:fill="FFFFFF"/>
          <w:rtl/>
        </w:rPr>
      </w:pPr>
      <w:r w:rsidRPr="00EC3D33">
        <w:rPr>
          <w:rFonts w:cstheme="minorHAnsi"/>
          <w:color w:val="000000" w:themeColor="text1"/>
          <w:szCs w:val="22"/>
          <w:rtl/>
        </w:rPr>
        <w:t xml:space="preserve">כבר במאה ה-14 הייתה תעשיית הצמר באנגליה </w:t>
      </w:r>
      <w:r w:rsidR="005119AE" w:rsidRPr="00EC3D33">
        <w:rPr>
          <w:rFonts w:cstheme="minorHAnsi" w:hint="cs"/>
          <w:color w:val="000000" w:themeColor="text1"/>
          <w:szCs w:val="22"/>
          <w:rtl/>
        </w:rPr>
        <w:t xml:space="preserve">הכילה </w:t>
      </w:r>
      <w:r w:rsidRPr="00EC3D33">
        <w:rPr>
          <w:rFonts w:cstheme="minorHAnsi"/>
          <w:color w:val="000000" w:themeColor="text1"/>
          <w:szCs w:val="22"/>
          <w:rtl/>
        </w:rPr>
        <w:t xml:space="preserve">עדרים </w:t>
      </w:r>
      <w:r w:rsidR="005119AE" w:rsidRPr="00EC3D33">
        <w:rPr>
          <w:rFonts w:cstheme="minorHAnsi" w:hint="cs"/>
          <w:color w:val="000000" w:themeColor="text1"/>
          <w:szCs w:val="22"/>
          <w:rtl/>
        </w:rPr>
        <w:t>ש</w:t>
      </w:r>
      <w:r w:rsidRPr="00EC3D33">
        <w:rPr>
          <w:rFonts w:cstheme="minorHAnsi"/>
          <w:color w:val="000000" w:themeColor="text1"/>
          <w:szCs w:val="22"/>
          <w:rtl/>
        </w:rPr>
        <w:t>מנו רבבות פרטים. החיה כפרט יחיד נעלמה מעבודתם של הרועים ולא זכתה עוד בטיפול אי</w:t>
      </w:r>
      <w:r w:rsidR="005119AE" w:rsidRPr="00EC3D33">
        <w:rPr>
          <w:rFonts w:cstheme="minorHAnsi" w:hint="cs"/>
          <w:color w:val="000000" w:themeColor="text1"/>
          <w:szCs w:val="22"/>
          <w:rtl/>
        </w:rPr>
        <w:t>שי</w:t>
      </w:r>
      <w:r w:rsidRPr="00EC3D33">
        <w:rPr>
          <w:rFonts w:cstheme="minorHAnsi"/>
          <w:color w:val="000000" w:themeColor="text1"/>
          <w:szCs w:val="22"/>
          <w:rtl/>
        </w:rPr>
        <w:t xml:space="preserve"> כבעבר – בפצעים, במחלות ובצרכים מיוחדים. במאה ה-18 החלו </w:t>
      </w:r>
      <w:r w:rsidR="00212AC3" w:rsidRPr="00EC3D33">
        <w:rPr>
          <w:rFonts w:cstheme="minorHAnsi"/>
          <w:color w:val="000000" w:themeColor="text1"/>
          <w:szCs w:val="22"/>
          <w:rtl/>
        </w:rPr>
        <w:t xml:space="preserve">להאכיל </w:t>
      </w:r>
      <w:r w:rsidRPr="00EC3D33">
        <w:rPr>
          <w:rFonts w:cstheme="minorHAnsi"/>
          <w:color w:val="000000" w:themeColor="text1"/>
          <w:szCs w:val="22"/>
          <w:rtl/>
        </w:rPr>
        <w:t>חזירים במוצרי-לוואי של מפעלים לעיבוד דגנים</w:t>
      </w:r>
      <w:r w:rsidR="005119AE" w:rsidRPr="00EC3D33">
        <w:rPr>
          <w:rFonts w:cstheme="minorHAnsi" w:hint="cs"/>
          <w:color w:val="000000" w:themeColor="text1"/>
          <w:szCs w:val="22"/>
          <w:rtl/>
        </w:rPr>
        <w:t xml:space="preserve"> לצורך </w:t>
      </w:r>
      <w:r w:rsidR="00663418">
        <w:rPr>
          <w:rFonts w:cstheme="minorHAnsi" w:hint="cs"/>
          <w:color w:val="000000" w:themeColor="text1"/>
          <w:szCs w:val="22"/>
          <w:rtl/>
        </w:rPr>
        <w:t>פיטום כפוי</w:t>
      </w:r>
      <w:r w:rsidR="005119AE" w:rsidRPr="00EC3D33">
        <w:rPr>
          <w:rFonts w:cstheme="minorHAnsi" w:hint="cs"/>
          <w:color w:val="000000" w:themeColor="text1"/>
          <w:szCs w:val="22"/>
          <w:rtl/>
        </w:rPr>
        <w:t xml:space="preserve"> </w:t>
      </w:r>
      <w:r w:rsidR="00663418">
        <w:rPr>
          <w:rFonts w:cstheme="minorHAnsi" w:hint="cs"/>
          <w:color w:val="000000" w:themeColor="text1"/>
          <w:szCs w:val="22"/>
          <w:rtl/>
        </w:rPr>
        <w:t>ובכך להגדיל את</w:t>
      </w:r>
      <w:r w:rsidR="005119AE" w:rsidRPr="00EC3D33">
        <w:rPr>
          <w:rFonts w:cstheme="minorHAnsi" w:hint="cs"/>
          <w:color w:val="000000" w:themeColor="text1"/>
          <w:szCs w:val="22"/>
          <w:rtl/>
        </w:rPr>
        <w:t xml:space="preserve"> תוצרת הבשר והשומן</w:t>
      </w:r>
      <w:r w:rsidRPr="00EC3D33">
        <w:rPr>
          <w:rFonts w:cstheme="minorHAnsi"/>
          <w:color w:val="000000" w:themeColor="text1"/>
          <w:szCs w:val="22"/>
          <w:rtl/>
        </w:rPr>
        <w:t xml:space="preserve">. כך הוקמו </w:t>
      </w:r>
      <w:r w:rsidR="00663418">
        <w:rPr>
          <w:rFonts w:cstheme="minorHAnsi" w:hint="cs"/>
          <w:color w:val="000000" w:themeColor="text1"/>
          <w:szCs w:val="22"/>
          <w:rtl/>
        </w:rPr>
        <w:t>כלובי</w:t>
      </w:r>
      <w:r w:rsidRPr="00EC3D33">
        <w:rPr>
          <w:rFonts w:cstheme="minorHAnsi"/>
          <w:color w:val="000000" w:themeColor="text1"/>
          <w:szCs w:val="22"/>
          <w:rtl/>
        </w:rPr>
        <w:t xml:space="preserve">-ענק, שבהן </w:t>
      </w:r>
      <w:r w:rsidR="00663418">
        <w:rPr>
          <w:rFonts w:cstheme="minorHAnsi" w:hint="cs"/>
          <w:color w:val="000000" w:themeColor="text1"/>
          <w:szCs w:val="22"/>
          <w:rtl/>
        </w:rPr>
        <w:t>הושמו</w:t>
      </w:r>
      <w:r w:rsidRPr="00EC3D33">
        <w:rPr>
          <w:rFonts w:cstheme="minorHAnsi"/>
          <w:color w:val="000000" w:themeColor="text1"/>
          <w:szCs w:val="22"/>
          <w:rtl/>
        </w:rPr>
        <w:t xml:space="preserve"> אלפי חזירים במשך כל ימי חייהם</w:t>
      </w:r>
      <w:r w:rsidR="005119AE" w:rsidRPr="00EC3D33">
        <w:rPr>
          <w:rFonts w:cstheme="minorHAnsi" w:hint="cs"/>
          <w:color w:val="000000" w:themeColor="text1"/>
          <w:szCs w:val="22"/>
          <w:rtl/>
        </w:rPr>
        <w:t>.</w:t>
      </w:r>
      <w:r w:rsidRPr="00EC3D33">
        <w:rPr>
          <w:rFonts w:cstheme="minorHAnsi"/>
          <w:color w:val="000000" w:themeColor="text1"/>
          <w:szCs w:val="22"/>
          <w:rtl/>
        </w:rPr>
        <w:t xml:space="preserve"> ממדי </w:t>
      </w:r>
      <w:r w:rsidR="00663418">
        <w:rPr>
          <w:rFonts w:cstheme="minorHAnsi" w:hint="cs"/>
          <w:color w:val="000000" w:themeColor="text1"/>
          <w:szCs w:val="22"/>
          <w:rtl/>
        </w:rPr>
        <w:t>הכלובים</w:t>
      </w:r>
      <w:r w:rsidRPr="00EC3D33">
        <w:rPr>
          <w:rFonts w:cstheme="minorHAnsi"/>
          <w:color w:val="000000" w:themeColor="text1"/>
          <w:szCs w:val="22"/>
          <w:rtl/>
        </w:rPr>
        <w:t xml:space="preserve"> התפשטו בקנה-מידה עצום </w:t>
      </w:r>
      <w:r w:rsidR="00663418">
        <w:rPr>
          <w:rFonts w:cstheme="minorHAnsi" w:hint="cs"/>
          <w:color w:val="000000" w:themeColor="text1"/>
          <w:szCs w:val="22"/>
          <w:rtl/>
        </w:rPr>
        <w:t>כך ש</w:t>
      </w:r>
      <w:r w:rsidRPr="00EC3D33">
        <w:rPr>
          <w:rFonts w:cstheme="minorHAnsi"/>
          <w:color w:val="000000" w:themeColor="text1"/>
          <w:szCs w:val="22"/>
          <w:rtl/>
        </w:rPr>
        <w:t>בתעשיות העופות במאה העשרים</w:t>
      </w:r>
      <w:r w:rsidR="00663418">
        <w:rPr>
          <w:rFonts w:cstheme="minorHAnsi" w:hint="cs"/>
          <w:color w:val="000000" w:themeColor="text1"/>
          <w:szCs w:val="22"/>
          <w:rtl/>
        </w:rPr>
        <w:t xml:space="preserve">, </w:t>
      </w:r>
      <w:r w:rsidRPr="00EC3D33">
        <w:rPr>
          <w:rFonts w:cstheme="minorHAnsi"/>
          <w:color w:val="000000" w:themeColor="text1"/>
          <w:szCs w:val="22"/>
          <w:rtl/>
        </w:rPr>
        <w:t xml:space="preserve">מספר העופות בבניין אחד הגיע למאות אלפים. </w:t>
      </w:r>
    </w:p>
    <w:p w:rsidR="00212AC3" w:rsidRPr="00EC3D33" w:rsidRDefault="00212AC3" w:rsidP="00212AC3">
      <w:pPr>
        <w:rPr>
          <w:rFonts w:cstheme="minorHAnsi"/>
          <w:b/>
          <w:bCs/>
          <w:color w:val="000000" w:themeColor="text1"/>
          <w:szCs w:val="22"/>
          <w:shd w:val="clear" w:color="auto" w:fill="FFFFFF"/>
          <w:rtl/>
        </w:rPr>
      </w:pPr>
      <w:r w:rsidRPr="00EC3D33">
        <w:rPr>
          <w:rFonts w:cstheme="minorHAnsi"/>
          <w:color w:val="000000" w:themeColor="text1"/>
          <w:szCs w:val="22"/>
          <w:rtl/>
        </w:rPr>
        <w:t xml:space="preserve">החותם הסופי של התיעוש הוא החלפת המגע האנושי במגע מכני. מבנה </w:t>
      </w:r>
      <w:r w:rsidR="00663418">
        <w:rPr>
          <w:rFonts w:cstheme="minorHAnsi" w:hint="cs"/>
          <w:color w:val="000000" w:themeColor="text1"/>
          <w:szCs w:val="22"/>
          <w:rtl/>
        </w:rPr>
        <w:t>הכלובים</w:t>
      </w:r>
      <w:r w:rsidRPr="00EC3D33">
        <w:rPr>
          <w:rFonts w:cstheme="minorHAnsi"/>
          <w:color w:val="000000" w:themeColor="text1"/>
          <w:szCs w:val="22"/>
          <w:rtl/>
        </w:rPr>
        <w:t xml:space="preserve"> עצמם נועד, במידה רבה, להחליף את העבודה האנושית</w:t>
      </w:r>
      <w:r w:rsidR="005119AE" w:rsidRPr="00EC3D33">
        <w:rPr>
          <w:rFonts w:cstheme="minorHAnsi" w:hint="cs"/>
          <w:color w:val="000000" w:themeColor="text1"/>
          <w:szCs w:val="22"/>
          <w:rtl/>
        </w:rPr>
        <w:t xml:space="preserve"> ולצמצם את המפגש בין חיה לאדם</w:t>
      </w:r>
      <w:r w:rsidRPr="00EC3D33">
        <w:rPr>
          <w:rFonts w:cstheme="minorHAnsi"/>
          <w:color w:val="000000" w:themeColor="text1"/>
          <w:szCs w:val="22"/>
          <w:rtl/>
        </w:rPr>
        <w:t xml:space="preserve">. למשל, הרצפה האלכסונית </w:t>
      </w:r>
      <w:r w:rsidR="00663418">
        <w:rPr>
          <w:rFonts w:cstheme="minorHAnsi" w:hint="cs"/>
          <w:color w:val="000000" w:themeColor="text1"/>
          <w:szCs w:val="22"/>
          <w:rtl/>
        </w:rPr>
        <w:t xml:space="preserve">בלולי </w:t>
      </w:r>
      <w:r w:rsidR="00663418">
        <w:rPr>
          <w:rFonts w:hint="cs"/>
          <w:rtl/>
        </w:rPr>
        <w:t>ה</w:t>
      </w:r>
      <w:hyperlink r:id="rId16" w:history="1">
        <w:r w:rsidRPr="00EC3D33">
          <w:rPr>
            <w:rStyle w:val="Hyperlink"/>
            <w:rFonts w:cstheme="minorHAnsi"/>
            <w:color w:val="000000" w:themeColor="text1"/>
            <w:szCs w:val="22"/>
            <w:u w:val="none"/>
            <w:bdr w:val="none" w:sz="0" w:space="0" w:color="auto" w:frame="1"/>
            <w:rtl/>
          </w:rPr>
          <w:t>תרנגולות בתעשיית הביצים</w:t>
        </w:r>
      </w:hyperlink>
      <w:r w:rsidRPr="00EC3D33">
        <w:rPr>
          <w:rFonts w:cstheme="minorHAnsi"/>
          <w:color w:val="000000" w:themeColor="text1"/>
          <w:szCs w:val="22"/>
        </w:rPr>
        <w:t> </w:t>
      </w:r>
      <w:r w:rsidRPr="00EC3D33">
        <w:rPr>
          <w:rFonts w:cstheme="minorHAnsi"/>
          <w:color w:val="000000" w:themeColor="text1"/>
          <w:szCs w:val="22"/>
          <w:rtl/>
        </w:rPr>
        <w:t>נועדה לגרום לביצים להתגלגל החוצה, אל פס האיסוף, ללא התערבות אדם; מעברים הולכים וצרים בכניסה למשחטות בקר מאלצים את הפרות והפרים לנוע במסלול מסוים. את מעשה השחיטה מבצעים במקרים רבים מִתקנים אוטומטיים לחלוטין.</w:t>
      </w:r>
      <w:r w:rsidRPr="00EC3D33">
        <w:rPr>
          <w:rFonts w:cstheme="minorHAnsi"/>
          <w:color w:val="000000" w:themeColor="text1"/>
          <w:szCs w:val="22"/>
        </w:rPr>
        <w:t> </w:t>
      </w:r>
      <w:hyperlink r:id="rId17" w:history="1">
        <w:r w:rsidRPr="00EC3D33">
          <w:rPr>
            <w:rStyle w:val="Hyperlink"/>
            <w:rFonts w:cstheme="minorHAnsi"/>
            <w:color w:val="000000" w:themeColor="text1"/>
            <w:szCs w:val="22"/>
            <w:u w:val="none"/>
            <w:bdr w:val="none" w:sz="0" w:space="0" w:color="auto" w:frame="1"/>
            <w:rtl/>
          </w:rPr>
          <w:t>חליבת פרות</w:t>
        </w:r>
      </w:hyperlink>
      <w:r w:rsidRPr="00EC3D33">
        <w:rPr>
          <w:rFonts w:cstheme="minorHAnsi"/>
          <w:color w:val="000000" w:themeColor="text1"/>
          <w:szCs w:val="22"/>
        </w:rPr>
        <w:t> </w:t>
      </w:r>
      <w:r w:rsidRPr="00EC3D33">
        <w:rPr>
          <w:rFonts w:cstheme="minorHAnsi"/>
          <w:color w:val="000000" w:themeColor="text1"/>
          <w:szCs w:val="22"/>
          <w:rtl/>
        </w:rPr>
        <w:t>הפכה אף היא לפעולה ממוכנת במהלך המאה העשרים ובלולי עופות גדולים נאספות הביצים באמצעות סרט נע. בלולים רבים בתעשיית הבשר, אפילו העופות עצמם נאספים מן הקרקע באמצעות מעין "קומביין". במִתקני כליאה רבים, ובתעשיית העופות לבשר בפרט, חלוקת המזון והמים נערכת באופן ממוכן, כמו גם השליטה בתנאי האקלים והתאורה. מערכות אלה נשלטות יותר ויותר על-ידי מערכת בקרת אקלים, שאותו ניתן לתפעל מרחוק, דרך רשתות תקשורת, ובסיוע חיישנים המצויים בתוך המכלאה</w:t>
      </w:r>
      <w:r w:rsidRPr="00EC3D33">
        <w:rPr>
          <w:rFonts w:cstheme="minorHAnsi"/>
          <w:color w:val="000000" w:themeColor="text1"/>
          <w:szCs w:val="22"/>
        </w:rPr>
        <w:t>.</w:t>
      </w:r>
    </w:p>
    <w:p w:rsidR="00212AC3" w:rsidRPr="00E83B01" w:rsidRDefault="005119AE" w:rsidP="00212AC3">
      <w:pPr>
        <w:rPr>
          <w:rFonts w:ascii="Calibri" w:hAnsi="Calibri" w:cs="Calibri"/>
          <w:b/>
          <w:bCs/>
          <w:color w:val="2D2D2D"/>
          <w:szCs w:val="22"/>
          <w:u w:val="single"/>
          <w:shd w:val="clear" w:color="auto" w:fill="FFFFFF"/>
          <w:rtl/>
        </w:rPr>
      </w:pPr>
      <w:r w:rsidRPr="00E83B01">
        <w:rPr>
          <w:rFonts w:ascii="Calibri" w:hAnsi="Calibri" w:cs="Calibri" w:hint="cs"/>
          <w:b/>
          <w:bCs/>
          <w:color w:val="2D2D2D"/>
          <w:szCs w:val="22"/>
          <w:u w:val="single"/>
          <w:shd w:val="clear" w:color="auto" w:fill="FFFFFF"/>
          <w:rtl/>
        </w:rPr>
        <w:t>כתוצאה משינוי חקלאות בע"ח לתעשייתית נוצרו מספר בעיות:</w:t>
      </w:r>
    </w:p>
    <w:p w:rsidR="005119AE" w:rsidRPr="00EC3D33" w:rsidRDefault="005119AE" w:rsidP="00212AC3">
      <w:pPr>
        <w:rPr>
          <w:rFonts w:ascii="Calibri" w:hAnsi="Calibri" w:cs="Calibri"/>
          <w:color w:val="2D2D2D"/>
          <w:szCs w:val="22"/>
          <w:shd w:val="clear" w:color="auto" w:fill="FFFFFF"/>
          <w:rtl/>
        </w:rPr>
      </w:pPr>
      <w:r w:rsidRPr="00E83B01">
        <w:rPr>
          <w:rFonts w:ascii="Calibri" w:hAnsi="Calibri" w:cs="Calibri" w:hint="cs"/>
          <w:b/>
          <w:bCs/>
          <w:color w:val="2D2D2D"/>
          <w:szCs w:val="22"/>
          <w:shd w:val="clear" w:color="auto" w:fill="FFFFFF"/>
          <w:rtl/>
        </w:rPr>
        <w:t>התנאים הקשים בגידול הגדילו שכיחות של תחלואה רבה (מחלות וזיהומים</w:t>
      </w:r>
      <w:r w:rsidR="002D0BD7" w:rsidRPr="00E83B01">
        <w:rPr>
          <w:rFonts w:ascii="Calibri" w:hAnsi="Calibri" w:cs="Calibri" w:hint="cs"/>
          <w:b/>
          <w:bCs/>
          <w:color w:val="2D2D2D"/>
          <w:szCs w:val="22"/>
          <w:shd w:val="clear" w:color="auto" w:fill="FFFFFF"/>
          <w:rtl/>
        </w:rPr>
        <w:t>)</w:t>
      </w:r>
      <w:r w:rsidRPr="00E83B01">
        <w:rPr>
          <w:rFonts w:ascii="Calibri" w:hAnsi="Calibri" w:cs="Calibri" w:hint="cs"/>
          <w:b/>
          <w:bCs/>
          <w:color w:val="2D2D2D"/>
          <w:szCs w:val="22"/>
          <w:shd w:val="clear" w:color="auto" w:fill="FFFFFF"/>
          <w:rtl/>
        </w:rPr>
        <w:t xml:space="preserve"> והצורך לטפל בהם לטובת בע"ח ולשיפור איכות המזון המיוצר</w:t>
      </w:r>
      <w:r w:rsidRPr="00EC3D33">
        <w:rPr>
          <w:rFonts w:ascii="Calibri" w:hAnsi="Calibri" w:cs="Calibri" w:hint="cs"/>
          <w:color w:val="2D2D2D"/>
          <w:szCs w:val="22"/>
          <w:shd w:val="clear" w:color="auto" w:fill="FFFFFF"/>
          <w:rtl/>
        </w:rPr>
        <w:t>. כיום קיימות תקנות המחייבות מגדלים כגון ביקור וטרינרים, הוספת תוספים למזון, שמירה על תנאים ראויים למחייה ועוד.</w:t>
      </w:r>
    </w:p>
    <w:p w:rsidR="000A29BE" w:rsidRDefault="005119AE" w:rsidP="00EC3D33">
      <w:pPr>
        <w:rPr>
          <w:rFonts w:ascii="Calibri" w:hAnsi="Calibri" w:cs="Calibri"/>
          <w:color w:val="2D2D2D"/>
          <w:szCs w:val="22"/>
          <w:shd w:val="clear" w:color="auto" w:fill="FFFFFF"/>
          <w:rtl/>
        </w:rPr>
      </w:pPr>
      <w:r w:rsidRPr="00EC3D33">
        <w:rPr>
          <w:rFonts w:ascii="Calibri" w:hAnsi="Calibri" w:cs="Calibri" w:hint="cs"/>
          <w:color w:val="2D2D2D"/>
          <w:szCs w:val="22"/>
          <w:shd w:val="clear" w:color="auto" w:fill="FFFFFF"/>
          <w:rtl/>
        </w:rPr>
        <w:t xml:space="preserve">בעיה נוספת שנגרמה היא </w:t>
      </w:r>
      <w:r w:rsidR="00212AC3" w:rsidRPr="00E83B01">
        <w:rPr>
          <w:rFonts w:ascii="Calibri" w:hAnsi="Calibri" w:cs="Calibri" w:hint="cs"/>
          <w:b/>
          <w:bCs/>
          <w:color w:val="2D2D2D"/>
          <w:szCs w:val="22"/>
          <w:shd w:val="clear" w:color="auto" w:fill="FFFFFF"/>
          <w:rtl/>
        </w:rPr>
        <w:t xml:space="preserve">התפשטות של מחלות </w:t>
      </w:r>
      <w:r w:rsidR="00212AC3" w:rsidRPr="00E83B01">
        <w:rPr>
          <w:rFonts w:ascii="Calibri" w:hAnsi="Calibri" w:cs="Calibri"/>
          <w:b/>
          <w:bCs/>
          <w:color w:val="2D2D2D"/>
          <w:szCs w:val="22"/>
          <w:shd w:val="clear" w:color="auto" w:fill="FFFFFF"/>
          <w:rtl/>
        </w:rPr>
        <w:t>זואונוטיות</w:t>
      </w:r>
      <w:r w:rsidR="00212AC3" w:rsidRPr="00EC3D33">
        <w:rPr>
          <w:rFonts w:ascii="Calibri" w:hAnsi="Calibri" w:cs="Calibri" w:hint="cs"/>
          <w:color w:val="2D2D2D"/>
          <w:szCs w:val="22"/>
          <w:shd w:val="clear" w:color="auto" w:fill="FFFFFF"/>
          <w:rtl/>
        </w:rPr>
        <w:t xml:space="preserve"> (מחלות המועברות מבעלי-חיים לאדם)</w:t>
      </w:r>
      <w:r w:rsidRPr="00EC3D33">
        <w:rPr>
          <w:rFonts w:ascii="Calibri" w:hAnsi="Calibri" w:cs="Calibri" w:hint="cs"/>
          <w:color w:val="2D2D2D"/>
          <w:szCs w:val="22"/>
          <w:shd w:val="clear" w:color="auto" w:fill="FFFFFF"/>
          <w:rtl/>
        </w:rPr>
        <w:t xml:space="preserve">. </w:t>
      </w:r>
      <w:r w:rsidR="00EC2ECF" w:rsidRPr="00EC3D33">
        <w:rPr>
          <w:rFonts w:ascii="Calibri" w:hAnsi="Calibri" w:cs="Calibri" w:hint="cs"/>
          <w:color w:val="2D2D2D"/>
          <w:szCs w:val="22"/>
          <w:shd w:val="clear" w:color="auto" w:fill="FFFFFF"/>
          <w:rtl/>
        </w:rPr>
        <w:t>לצורך כך צומצמו המפגשים בין בע"ח לבני-אדם, קיים ניטור מתמיד אחרי מחלות וטיפול בלתי מתפשר כאשר מתגלה התפשטות מחלה.</w:t>
      </w:r>
      <w:r w:rsidR="00212AC3" w:rsidRPr="00EC3D33">
        <w:rPr>
          <w:rFonts w:ascii="Calibri" w:hAnsi="Calibri" w:cs="Calibri" w:hint="cs"/>
          <w:color w:val="2D2D2D"/>
          <w:szCs w:val="22"/>
          <w:shd w:val="clear" w:color="auto" w:fill="FFFFFF"/>
          <w:rtl/>
        </w:rPr>
        <w:t xml:space="preserve"> </w:t>
      </w:r>
    </w:p>
    <w:p w:rsidR="00EC3D33" w:rsidRPr="00EC3D33" w:rsidRDefault="00EC3D33" w:rsidP="00EC3D33">
      <w:pPr>
        <w:rPr>
          <w:rFonts w:ascii="Calibri" w:hAnsi="Calibri" w:cs="Calibri"/>
          <w:color w:val="2D2D2D"/>
          <w:szCs w:val="22"/>
          <w:shd w:val="clear" w:color="auto" w:fill="FFFFFF"/>
          <w:rtl/>
        </w:rPr>
      </w:pPr>
    </w:p>
    <w:p w:rsidR="00EC2ECF" w:rsidRPr="0050600B" w:rsidRDefault="001A6B66" w:rsidP="001A6B66">
      <w:pPr>
        <w:rPr>
          <w:rFonts w:ascii="Calibri" w:hAnsi="Calibri" w:cs="Calibri"/>
          <w:b/>
          <w:bCs/>
          <w:color w:val="00B0F0"/>
          <w:sz w:val="28"/>
          <w:szCs w:val="28"/>
          <w:shd w:val="clear" w:color="auto" w:fill="FFFFFF"/>
          <w:rtl/>
        </w:rPr>
      </w:pPr>
      <w:r w:rsidRPr="00B315CB">
        <w:rPr>
          <w:rFonts w:ascii="Calibri" w:hAnsi="Calibri" w:cs="Calibri"/>
          <w:b/>
          <w:bCs/>
          <w:noProof/>
          <w:color w:val="00B0F0"/>
          <w:sz w:val="36"/>
          <w:szCs w:val="36"/>
          <w:rtl/>
        </w:rPr>
        <w:lastRenderedPageBreak/>
        <mc:AlternateContent>
          <mc:Choice Requires="wps">
            <w:drawing>
              <wp:anchor distT="0" distB="0" distL="114300" distR="114300" simplePos="0" relativeHeight="251669504" behindDoc="1" locked="0" layoutInCell="1" allowOverlap="1" wp14:anchorId="7A51D280" wp14:editId="3005629A">
                <wp:simplePos x="0" y="0"/>
                <wp:positionH relativeFrom="column">
                  <wp:posOffset>3412</wp:posOffset>
                </wp:positionH>
                <wp:positionV relativeFrom="paragraph">
                  <wp:posOffset>-81887</wp:posOffset>
                </wp:positionV>
                <wp:extent cx="5397689" cy="1794681"/>
                <wp:effectExtent l="0" t="0" r="12700" b="15240"/>
                <wp:wrapNone/>
                <wp:docPr id="7171" name="מלבן 7171"/>
                <wp:cNvGraphicFramePr/>
                <a:graphic xmlns:a="http://schemas.openxmlformats.org/drawingml/2006/main">
                  <a:graphicData uri="http://schemas.microsoft.com/office/word/2010/wordprocessingShape">
                    <wps:wsp>
                      <wps:cNvSpPr/>
                      <wps:spPr>
                        <a:xfrm>
                          <a:off x="0" y="0"/>
                          <a:ext cx="5397689" cy="179468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B143D60" id="מלבן 7171" o:spid="_x0000_s1026" style="position:absolute;left:0;text-align:left;margin-left:.25pt;margin-top:-6.45pt;width:425pt;height:141.3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" fillcolor="white [3201]" strokecolor="#f79646 [3209]" strokeweight="2pt"/>
            </w:pict>
          </mc:Fallback>
        </mc:AlternateContent>
      </w:r>
      <w:r w:rsidR="00EC2ECF" w:rsidRPr="0050600B">
        <w:rPr>
          <w:rFonts w:ascii="Calibri" w:hAnsi="Calibri" w:cs="Calibri"/>
          <w:color w:val="00B0F0"/>
          <w:sz w:val="32"/>
          <w:szCs w:val="32"/>
          <w:shd w:val="clear" w:color="auto" w:fill="FFFFFF"/>
          <w:rtl/>
        </w:rPr>
        <w:t>הזדמנות להעמקה</w:t>
      </w:r>
      <w:r>
        <w:rPr>
          <w:rFonts w:ascii="Calibri" w:hAnsi="Calibri" w:cs="Calibri" w:hint="cs"/>
          <w:color w:val="00B0F0"/>
          <w:sz w:val="32"/>
          <w:szCs w:val="32"/>
          <w:shd w:val="clear" w:color="auto" w:fill="FFFFFF"/>
          <w:rtl/>
        </w:rPr>
        <w:t xml:space="preserve">- </w:t>
      </w:r>
      <w:r w:rsidR="00EC2ECF" w:rsidRPr="0050600B">
        <w:rPr>
          <w:rFonts w:ascii="Calibri" w:hAnsi="Calibri" w:cs="Calibri"/>
          <w:b/>
          <w:bCs/>
          <w:color w:val="00B0F0"/>
          <w:sz w:val="28"/>
          <w:szCs w:val="28"/>
          <w:shd w:val="clear" w:color="auto" w:fill="FFFFFF"/>
          <w:rtl/>
        </w:rPr>
        <w:t xml:space="preserve">חיטוי לולים </w:t>
      </w:r>
      <w:r w:rsidR="008A6A2C">
        <w:rPr>
          <w:rFonts w:ascii="Calibri" w:hAnsi="Calibri" w:cs="Calibri" w:hint="cs"/>
          <w:b/>
          <w:bCs/>
          <w:color w:val="00B0F0"/>
          <w:sz w:val="28"/>
          <w:szCs w:val="28"/>
          <w:shd w:val="clear" w:color="auto" w:fill="FFFFFF"/>
          <w:rtl/>
        </w:rPr>
        <w:t xml:space="preserve">במקרי </w:t>
      </w:r>
      <w:r w:rsidR="00EC2ECF" w:rsidRPr="0050600B">
        <w:rPr>
          <w:rFonts w:ascii="Calibri" w:hAnsi="Calibri" w:cs="Calibri"/>
          <w:b/>
          <w:bCs/>
          <w:color w:val="00B0F0"/>
          <w:sz w:val="28"/>
          <w:szCs w:val="28"/>
          <w:shd w:val="clear" w:color="auto" w:fill="FFFFFF"/>
          <w:rtl/>
        </w:rPr>
        <w:t>שפעת העופות</w:t>
      </w:r>
    </w:p>
    <w:p w:rsidR="00EC2ECF" w:rsidRPr="00EC2ECF" w:rsidRDefault="00EC2ECF" w:rsidP="00EC2ECF">
      <w:pPr>
        <w:spacing w:line="240" w:lineRule="auto"/>
        <w:rPr>
          <w:rFonts w:ascii="Calibri" w:hAnsi="Calibri" w:cs="Calibri"/>
          <w:color w:val="2D2D2D"/>
          <w:sz w:val="20"/>
          <w:szCs w:val="20"/>
          <w:shd w:val="clear" w:color="auto" w:fill="FFFFFF"/>
          <w:rtl/>
        </w:rPr>
      </w:pPr>
      <w:r w:rsidRPr="00EC2ECF">
        <w:rPr>
          <w:rFonts w:ascii="Calibri" w:hAnsi="Calibri" w:cs="Calibri"/>
          <w:color w:val="2D2D2D"/>
          <w:sz w:val="20"/>
          <w:szCs w:val="20"/>
          <w:shd w:val="clear" w:color="auto" w:fill="FFFFFF"/>
          <w:rtl/>
        </w:rPr>
        <w:t>הדברה וחיטוי בבתי גידול של בע"ח הם הכרח, הן בכדי להפחית כניסה של מזיקים ומחלות שיכולים לגרום לנזק אדיר ותמותה של בע"ח והן בגלל החשש שמחלות יעברו מבע"ח לבני-אדם הצורכים מזון מן החי.</w:t>
      </w:r>
    </w:p>
    <w:p w:rsidR="00EC2ECF" w:rsidRPr="00EC2ECF" w:rsidRDefault="00EC2ECF" w:rsidP="00EC2ECF">
      <w:pPr>
        <w:spacing w:line="240" w:lineRule="auto"/>
        <w:rPr>
          <w:rFonts w:ascii="Calibri" w:hAnsi="Calibri" w:cs="Calibri"/>
          <w:color w:val="2D2D2D"/>
          <w:sz w:val="20"/>
          <w:szCs w:val="20"/>
          <w:shd w:val="clear" w:color="auto" w:fill="FFFFFF"/>
          <w:rtl/>
        </w:rPr>
      </w:pPr>
      <w:r w:rsidRPr="00EC2ECF">
        <w:rPr>
          <w:rFonts w:ascii="Calibri" w:hAnsi="Calibri" w:cs="Calibri"/>
          <w:color w:val="2D2D2D"/>
          <w:sz w:val="20"/>
          <w:szCs w:val="20"/>
          <w:shd w:val="clear" w:color="auto" w:fill="FFFFFF"/>
          <w:rtl/>
        </w:rPr>
        <w:t xml:space="preserve">לעיתים יש לבצע חיטוי מלא לבתי גידול של בע"ח לפי נהלים מחמירים, מקרה כזה מתרחש </w:t>
      </w:r>
      <w:r w:rsidR="008A6A2C">
        <w:rPr>
          <w:rFonts w:ascii="Calibri" w:hAnsi="Calibri" w:cs="Calibri" w:hint="cs"/>
          <w:color w:val="2D2D2D"/>
          <w:sz w:val="20"/>
          <w:szCs w:val="20"/>
          <w:shd w:val="clear" w:color="auto" w:fill="FFFFFF"/>
          <w:rtl/>
        </w:rPr>
        <w:t xml:space="preserve">לדוגמה </w:t>
      </w:r>
      <w:r w:rsidRPr="00EC2ECF">
        <w:rPr>
          <w:rFonts w:ascii="Calibri" w:hAnsi="Calibri" w:cs="Calibri"/>
          <w:color w:val="2D2D2D"/>
          <w:sz w:val="20"/>
          <w:szCs w:val="20"/>
          <w:shd w:val="clear" w:color="auto" w:fill="FFFFFF"/>
          <w:rtl/>
        </w:rPr>
        <w:t>כאשר יש התפרצות של שפעת העופות בלולים.</w:t>
      </w:r>
    </w:p>
    <w:p w:rsidR="00EC2ECF" w:rsidRPr="00EC2ECF" w:rsidRDefault="00EC2ECF" w:rsidP="00EC2ECF">
      <w:pPr>
        <w:spacing w:line="240" w:lineRule="auto"/>
        <w:rPr>
          <w:rFonts w:ascii="Calibri" w:hAnsi="Calibri" w:cs="Calibri"/>
          <w:color w:val="2D2D2D"/>
          <w:sz w:val="20"/>
          <w:szCs w:val="20"/>
          <w:shd w:val="clear" w:color="auto" w:fill="FFFFFF"/>
          <w:rtl/>
        </w:rPr>
      </w:pPr>
      <w:r w:rsidRPr="00EC2ECF">
        <w:rPr>
          <w:rFonts w:ascii="Calibri" w:hAnsi="Calibri" w:cs="Calibri"/>
          <w:color w:val="2D2D2D"/>
          <w:sz w:val="20"/>
          <w:szCs w:val="20"/>
          <w:shd w:val="clear" w:color="auto" w:fill="FFFFFF"/>
          <w:rtl/>
        </w:rPr>
        <w:t>שפעת העופות הוא נגיף שגורם לשפעת חריפה בעופות ועלול לעבור לבני-אדם ולכן חשוב לחסל נגיעות של הנגיף באמצעות השמדת עופות ולבצע בלול חיטוי כימי נרחב הכולל גם שריפת נוצות.</w:t>
      </w:r>
    </w:p>
    <w:p w:rsidR="00EC2ECF" w:rsidRDefault="00EC2ECF" w:rsidP="002F0EF1">
      <w:pPr>
        <w:rPr>
          <w:rFonts w:ascii="Calibri" w:hAnsi="Calibri" w:cs="Calibri"/>
          <w:b/>
          <w:bCs/>
          <w:color w:val="2D2D2D"/>
          <w:sz w:val="24"/>
          <w:shd w:val="clear" w:color="auto" w:fill="FFFFFF"/>
          <w:rtl/>
        </w:rPr>
      </w:pPr>
    </w:p>
    <w:p w:rsidR="00F62C05" w:rsidRPr="00EC3D33" w:rsidRDefault="003869BB" w:rsidP="00612A04">
      <w:pPr>
        <w:rPr>
          <w:rFonts w:ascii="Calibri" w:hAnsi="Calibri" w:cs="Calibri"/>
          <w:color w:val="2D2D2D"/>
          <w:szCs w:val="22"/>
          <w:shd w:val="clear" w:color="auto" w:fill="FFFFFF"/>
          <w:rtl/>
        </w:rPr>
      </w:pPr>
      <w:r w:rsidRPr="0050600B">
        <w:rPr>
          <w:rFonts w:ascii="Calibri" w:hAnsi="Calibri" w:cs="Calibri"/>
          <w:b/>
          <w:bCs/>
          <w:color w:val="2D2D2D"/>
          <w:sz w:val="24"/>
          <w:shd w:val="clear" w:color="auto" w:fill="FFFFFF"/>
          <w:rtl/>
        </w:rPr>
        <w:t xml:space="preserve">ג. </w:t>
      </w:r>
      <w:r w:rsidR="002F0EF1" w:rsidRPr="0050600B">
        <w:rPr>
          <w:rFonts w:ascii="Calibri" w:hAnsi="Calibri" w:cs="Calibri"/>
          <w:b/>
          <w:bCs/>
          <w:color w:val="2D2D2D"/>
          <w:sz w:val="24"/>
          <w:shd w:val="clear" w:color="auto" w:fill="FFFFFF"/>
          <w:rtl/>
        </w:rPr>
        <w:t>מניעה וקטילה של</w:t>
      </w:r>
      <w:r w:rsidRPr="0050600B">
        <w:rPr>
          <w:rFonts w:ascii="Calibri" w:hAnsi="Calibri" w:cs="Calibri"/>
          <w:b/>
          <w:bCs/>
          <w:color w:val="2D2D2D"/>
          <w:sz w:val="24"/>
          <w:shd w:val="clear" w:color="auto" w:fill="FFFFFF"/>
          <w:rtl/>
        </w:rPr>
        <w:t xml:space="preserve"> עשבים:</w:t>
      </w:r>
      <w:r w:rsidR="00612A04" w:rsidRPr="00612A04">
        <w:rPr>
          <w:rtl/>
        </w:rPr>
        <w:t xml:space="preserve"> </w:t>
      </w:r>
      <w:r w:rsidR="00612A04" w:rsidRPr="00EC3D33">
        <w:rPr>
          <w:rFonts w:ascii="Calibri" w:hAnsi="Calibri" w:cs="Calibri" w:hint="cs"/>
          <w:color w:val="2D2D2D"/>
          <w:szCs w:val="22"/>
          <w:shd w:val="clear" w:color="auto" w:fill="FFFFFF"/>
          <w:rtl/>
        </w:rPr>
        <w:t xml:space="preserve">עשבים הם </w:t>
      </w:r>
      <w:r w:rsidR="00612A04" w:rsidRPr="00EC3D33">
        <w:rPr>
          <w:rFonts w:ascii="Calibri" w:hAnsi="Calibri" w:cs="Calibri"/>
          <w:color w:val="2D2D2D"/>
          <w:szCs w:val="22"/>
          <w:shd w:val="clear" w:color="auto" w:fill="FFFFFF"/>
          <w:rtl/>
        </w:rPr>
        <w:t>שם כללי לצמחים עשבוניים ירוקים שהגבעול שלהם אינו מעוצה.</w:t>
      </w:r>
      <w:r w:rsidR="002F0EF1" w:rsidRPr="00EC3D33">
        <w:rPr>
          <w:rFonts w:ascii="Calibri" w:hAnsi="Calibri" w:cs="Calibri"/>
          <w:color w:val="2D2D2D"/>
          <w:szCs w:val="22"/>
          <w:shd w:val="clear" w:color="auto" w:fill="FFFFFF"/>
          <w:rtl/>
        </w:rPr>
        <w:t xml:space="preserve"> </w:t>
      </w:r>
      <w:r w:rsidR="00581F21" w:rsidRPr="00E83B01">
        <w:rPr>
          <w:rFonts w:ascii="Calibri" w:hAnsi="Calibri" w:cs="Calibri" w:hint="cs"/>
          <w:b/>
          <w:bCs/>
          <w:color w:val="2D2D2D"/>
          <w:szCs w:val="22"/>
          <w:shd w:val="clear" w:color="auto" w:fill="FFFFFF"/>
          <w:rtl/>
        </w:rPr>
        <w:t>ב</w:t>
      </w:r>
      <w:r w:rsidR="00612A04" w:rsidRPr="00E83B01">
        <w:rPr>
          <w:rFonts w:ascii="Calibri" w:hAnsi="Calibri" w:cs="Calibri" w:hint="cs"/>
          <w:b/>
          <w:bCs/>
          <w:color w:val="2D2D2D"/>
          <w:szCs w:val="22"/>
          <w:shd w:val="clear" w:color="auto" w:fill="FFFFFF"/>
          <w:rtl/>
        </w:rPr>
        <w:t>חקלאות ה</w:t>
      </w:r>
      <w:r w:rsidR="00581F21" w:rsidRPr="00E83B01">
        <w:rPr>
          <w:rFonts w:ascii="Calibri" w:hAnsi="Calibri" w:cs="Calibri" w:hint="cs"/>
          <w:b/>
          <w:bCs/>
          <w:color w:val="2D2D2D"/>
          <w:szCs w:val="22"/>
          <w:shd w:val="clear" w:color="auto" w:fill="FFFFFF"/>
          <w:rtl/>
        </w:rPr>
        <w:t>מונח</w:t>
      </w:r>
      <w:r w:rsidR="00F62C05" w:rsidRPr="00E83B01">
        <w:rPr>
          <w:rFonts w:ascii="Calibri" w:hAnsi="Calibri" w:cs="Calibri"/>
          <w:b/>
          <w:bCs/>
          <w:color w:val="2D2D2D"/>
          <w:szCs w:val="22"/>
          <w:shd w:val="clear" w:color="auto" w:fill="FFFFFF"/>
          <w:rtl/>
        </w:rPr>
        <w:t xml:space="preserve"> </w:t>
      </w:r>
      <w:r w:rsidR="00612A04" w:rsidRPr="00E83B01">
        <w:rPr>
          <w:rFonts w:ascii="Calibri" w:hAnsi="Calibri" w:cs="Calibri"/>
          <w:b/>
          <w:bCs/>
          <w:color w:val="2D2D2D"/>
          <w:szCs w:val="22"/>
          <w:shd w:val="clear" w:color="auto" w:fill="FFFFFF"/>
          <w:rtl/>
        </w:rPr>
        <w:t>עשב</w:t>
      </w:r>
      <w:r w:rsidR="00581F21" w:rsidRPr="00E83B01">
        <w:rPr>
          <w:rFonts w:ascii="Calibri" w:hAnsi="Calibri" w:cs="Calibri" w:hint="cs"/>
          <w:b/>
          <w:bCs/>
          <w:color w:val="2D2D2D"/>
          <w:szCs w:val="22"/>
          <w:shd w:val="clear" w:color="auto" w:fill="FFFFFF"/>
          <w:rtl/>
        </w:rPr>
        <w:t xml:space="preserve">/עשבי בר/צמחי באשה </w:t>
      </w:r>
      <w:r w:rsidR="00612A04" w:rsidRPr="00E83B01">
        <w:rPr>
          <w:rFonts w:ascii="Calibri" w:hAnsi="Calibri" w:cs="Calibri" w:hint="cs"/>
          <w:b/>
          <w:bCs/>
          <w:color w:val="2D2D2D"/>
          <w:szCs w:val="22"/>
          <w:shd w:val="clear" w:color="auto" w:fill="FFFFFF"/>
          <w:rtl/>
        </w:rPr>
        <w:t>הכוונה</w:t>
      </w:r>
      <w:r w:rsidR="00581F21" w:rsidRPr="00E83B01">
        <w:rPr>
          <w:rFonts w:ascii="Calibri" w:hAnsi="Calibri" w:cs="Calibri" w:hint="cs"/>
          <w:b/>
          <w:bCs/>
          <w:color w:val="2D2D2D"/>
          <w:szCs w:val="22"/>
          <w:shd w:val="clear" w:color="auto" w:fill="FFFFFF"/>
          <w:rtl/>
        </w:rPr>
        <w:t xml:space="preserve"> לצמחים שאינם רצויים בשדה ומסבים נזק לגידול החקלאי</w:t>
      </w:r>
      <w:r w:rsidR="00581F21" w:rsidRPr="00EC3D33">
        <w:rPr>
          <w:rFonts w:ascii="Calibri" w:hAnsi="Calibri" w:cs="Calibri" w:hint="cs"/>
          <w:color w:val="2D2D2D"/>
          <w:szCs w:val="22"/>
          <w:shd w:val="clear" w:color="auto" w:fill="FFFFFF"/>
          <w:rtl/>
        </w:rPr>
        <w:t>. המניעה והטיפול מתמקדים בעשבים הצ</w:t>
      </w:r>
      <w:r w:rsidR="002F0EF1" w:rsidRPr="00EC3D33">
        <w:rPr>
          <w:rFonts w:ascii="Calibri" w:hAnsi="Calibri" w:cs="Calibri"/>
          <w:color w:val="2D2D2D"/>
          <w:szCs w:val="22"/>
          <w:shd w:val="clear" w:color="auto" w:fill="FFFFFF"/>
          <w:rtl/>
        </w:rPr>
        <w:t>ומחים בס</w:t>
      </w:r>
      <w:r w:rsidR="00F62C05" w:rsidRPr="00EC3D33">
        <w:rPr>
          <w:rFonts w:ascii="Calibri" w:hAnsi="Calibri" w:cs="Calibri"/>
          <w:color w:val="2D2D2D"/>
          <w:szCs w:val="22"/>
          <w:shd w:val="clear" w:color="auto" w:fill="FFFFFF"/>
          <w:rtl/>
        </w:rPr>
        <w:t xml:space="preserve">מיכות לגידול החקלאיים </w:t>
      </w:r>
      <w:r w:rsidR="00581F21" w:rsidRPr="00EC3D33">
        <w:rPr>
          <w:rFonts w:ascii="Calibri" w:hAnsi="Calibri" w:cs="Calibri" w:hint="cs"/>
          <w:color w:val="2D2D2D"/>
          <w:szCs w:val="22"/>
          <w:shd w:val="clear" w:color="auto" w:fill="FFFFFF"/>
          <w:rtl/>
        </w:rPr>
        <w:t>ומזיקים לו</w:t>
      </w:r>
      <w:r w:rsidR="00F62C05" w:rsidRPr="00EC3D33">
        <w:rPr>
          <w:rFonts w:ascii="Calibri" w:hAnsi="Calibri" w:cs="Calibri"/>
          <w:color w:val="2D2D2D"/>
          <w:szCs w:val="22"/>
          <w:shd w:val="clear" w:color="auto" w:fill="FFFFFF"/>
          <w:rtl/>
        </w:rPr>
        <w:t xml:space="preserve"> ב-2 אופנים</w:t>
      </w:r>
      <w:r w:rsidR="00581F21" w:rsidRPr="00EC3D33">
        <w:rPr>
          <w:rFonts w:ascii="Calibri" w:hAnsi="Calibri" w:cs="Calibri" w:hint="cs"/>
          <w:color w:val="2D2D2D"/>
          <w:szCs w:val="22"/>
          <w:shd w:val="clear" w:color="auto" w:fill="FFFFFF"/>
          <w:rtl/>
        </w:rPr>
        <w:t xml:space="preserve"> עיקריים</w:t>
      </w:r>
      <w:r w:rsidR="00F62C05" w:rsidRPr="00EC3D33">
        <w:rPr>
          <w:rFonts w:ascii="Calibri" w:hAnsi="Calibri" w:cs="Calibri"/>
          <w:color w:val="2D2D2D"/>
          <w:szCs w:val="22"/>
          <w:shd w:val="clear" w:color="auto" w:fill="FFFFFF"/>
          <w:rtl/>
        </w:rPr>
        <w:t>:</w:t>
      </w:r>
    </w:p>
    <w:p w:rsidR="00F62C05" w:rsidRPr="00EC3D33" w:rsidRDefault="00F62C05" w:rsidP="00581F21">
      <w:pPr>
        <w:rPr>
          <w:rFonts w:ascii="Calibri" w:hAnsi="Calibri" w:cs="Calibri"/>
          <w:b/>
          <w:bCs/>
          <w:color w:val="2D2D2D"/>
          <w:szCs w:val="22"/>
          <w:highlight w:val="yellow"/>
          <w:shd w:val="clear" w:color="auto" w:fill="FFFFFF"/>
          <w:rtl/>
        </w:rPr>
      </w:pPr>
      <w:r w:rsidRPr="00EC3D33">
        <w:rPr>
          <w:rFonts w:ascii="Calibri" w:hAnsi="Calibri" w:cs="Calibri"/>
          <w:b/>
          <w:bCs/>
          <w:color w:val="2D2D2D"/>
          <w:szCs w:val="22"/>
          <w:highlight w:val="yellow"/>
          <w:shd w:val="clear" w:color="auto" w:fill="FFFFFF"/>
          <w:rtl/>
        </w:rPr>
        <w:t>1.</w:t>
      </w:r>
      <w:r w:rsidR="002F0EF1" w:rsidRPr="00EC3D33">
        <w:rPr>
          <w:rFonts w:ascii="Calibri" w:hAnsi="Calibri" w:cs="Calibri"/>
          <w:b/>
          <w:bCs/>
          <w:color w:val="2D2D2D"/>
          <w:szCs w:val="22"/>
          <w:highlight w:val="yellow"/>
          <w:shd w:val="clear" w:color="auto" w:fill="FFFFFF"/>
          <w:rtl/>
        </w:rPr>
        <w:t xml:space="preserve"> </w:t>
      </w:r>
      <w:r w:rsidR="00612A04" w:rsidRPr="00EC3D33">
        <w:rPr>
          <w:rFonts w:ascii="Calibri" w:hAnsi="Calibri" w:cs="Calibri" w:hint="cs"/>
          <w:b/>
          <w:bCs/>
          <w:color w:val="2D2D2D"/>
          <w:szCs w:val="22"/>
          <w:highlight w:val="yellow"/>
          <w:shd w:val="clear" w:color="auto" w:fill="FFFFFF"/>
          <w:rtl/>
        </w:rPr>
        <w:t xml:space="preserve">נזק ישיר: </w:t>
      </w:r>
      <w:r w:rsidR="00581F21" w:rsidRPr="00EC3D33">
        <w:rPr>
          <w:rFonts w:ascii="Calibri" w:hAnsi="Calibri" w:cs="Calibri" w:hint="cs"/>
          <w:b/>
          <w:bCs/>
          <w:color w:val="2D2D2D"/>
          <w:szCs w:val="22"/>
          <w:highlight w:val="yellow"/>
          <w:shd w:val="clear" w:color="auto" w:fill="FFFFFF"/>
          <w:rtl/>
        </w:rPr>
        <w:t>תחרות על</w:t>
      </w:r>
      <w:r w:rsidR="002F0EF1" w:rsidRPr="00EC3D33">
        <w:rPr>
          <w:rFonts w:ascii="Calibri" w:hAnsi="Calibri" w:cs="Calibri"/>
          <w:b/>
          <w:bCs/>
          <w:color w:val="2D2D2D"/>
          <w:szCs w:val="22"/>
          <w:highlight w:val="yellow"/>
          <w:shd w:val="clear" w:color="auto" w:fill="FFFFFF"/>
          <w:rtl/>
        </w:rPr>
        <w:t xml:space="preserve"> משאביו </w:t>
      </w:r>
      <w:r w:rsidRPr="00EC3D33">
        <w:rPr>
          <w:rFonts w:ascii="Calibri" w:hAnsi="Calibri" w:cs="Calibri"/>
          <w:b/>
          <w:bCs/>
          <w:color w:val="2D2D2D"/>
          <w:szCs w:val="22"/>
          <w:highlight w:val="yellow"/>
          <w:shd w:val="clear" w:color="auto" w:fill="FFFFFF"/>
          <w:rtl/>
        </w:rPr>
        <w:t>של הגידול החקלאי (קרינת שמש, מים, דשן ועוד).</w:t>
      </w:r>
    </w:p>
    <w:p w:rsidR="00070417" w:rsidRPr="00EC3D33" w:rsidRDefault="00070417" w:rsidP="00070417">
      <w:pPr>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בגלל היותם נייחים  ישנה נטייה לחשוב שצמחים לא מתחרים בניהם: ובכן הם כן!</w:t>
      </w:r>
    </w:p>
    <w:p w:rsidR="00070417" w:rsidRPr="00EC3D33" w:rsidRDefault="00070417" w:rsidP="00070417">
      <w:pPr>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בגלל היותם נייחים- הם חייבים לפתח שיטות ותחבולות בכדי לזכות במקורות המים, בקרני האור ובחומרי ההזנה שבקרקע.</w:t>
      </w:r>
    </w:p>
    <w:p w:rsidR="002F0EF1" w:rsidRPr="00EC3D33" w:rsidRDefault="00F62C05" w:rsidP="00F62C05">
      <w:pPr>
        <w:rPr>
          <w:rFonts w:ascii="Calibri" w:hAnsi="Calibri" w:cs="Calibri"/>
          <w:b/>
          <w:bCs/>
          <w:color w:val="2D2D2D"/>
          <w:szCs w:val="22"/>
          <w:highlight w:val="yellow"/>
          <w:shd w:val="clear" w:color="auto" w:fill="FFFFFF"/>
          <w:rtl/>
        </w:rPr>
      </w:pPr>
      <w:r w:rsidRPr="00EC3D33">
        <w:rPr>
          <w:rFonts w:ascii="Calibri" w:hAnsi="Calibri" w:cs="Calibri"/>
          <w:b/>
          <w:bCs/>
          <w:color w:val="2D2D2D"/>
          <w:szCs w:val="22"/>
          <w:highlight w:val="yellow"/>
          <w:shd w:val="clear" w:color="auto" w:fill="FFFFFF"/>
          <w:rtl/>
        </w:rPr>
        <w:t xml:space="preserve">2. </w:t>
      </w:r>
      <w:r w:rsidR="00612A04" w:rsidRPr="00EC3D33">
        <w:rPr>
          <w:rFonts w:ascii="Calibri" w:hAnsi="Calibri" w:cs="Calibri" w:hint="cs"/>
          <w:b/>
          <w:bCs/>
          <w:color w:val="2D2D2D"/>
          <w:szCs w:val="22"/>
          <w:highlight w:val="yellow"/>
          <w:shd w:val="clear" w:color="auto" w:fill="FFFFFF"/>
          <w:rtl/>
        </w:rPr>
        <w:t xml:space="preserve">נזק עקיף: </w:t>
      </w:r>
      <w:r w:rsidR="00581F21" w:rsidRPr="00EC3D33">
        <w:rPr>
          <w:rFonts w:ascii="Calibri" w:hAnsi="Calibri" w:cs="Calibri" w:hint="cs"/>
          <w:b/>
          <w:bCs/>
          <w:color w:val="2D2D2D"/>
          <w:szCs w:val="22"/>
          <w:highlight w:val="yellow"/>
          <w:shd w:val="clear" w:color="auto" w:fill="FFFFFF"/>
          <w:rtl/>
        </w:rPr>
        <w:t xml:space="preserve">העשב הוא </w:t>
      </w:r>
      <w:r w:rsidRPr="00EC3D33">
        <w:rPr>
          <w:rFonts w:ascii="Calibri" w:hAnsi="Calibri" w:cs="Calibri"/>
          <w:b/>
          <w:bCs/>
          <w:color w:val="2D2D2D"/>
          <w:szCs w:val="22"/>
          <w:highlight w:val="yellow"/>
          <w:shd w:val="clear" w:color="auto" w:fill="FFFFFF"/>
          <w:rtl/>
        </w:rPr>
        <w:t>מקור להעברה של מחלות ומזיקים אל הגידול החקלאי.</w:t>
      </w:r>
    </w:p>
    <w:p w:rsidR="00070417" w:rsidRPr="00EC3D33" w:rsidRDefault="00070417" w:rsidP="00070417">
      <w:pPr>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החקלאי רגיל לבצע טיפול במזיקים/מחלות רק בצמחים שלו בחלקה.</w:t>
      </w:r>
    </w:p>
    <w:p w:rsidR="00070417" w:rsidRPr="00EC3D33" w:rsidRDefault="00070417" w:rsidP="00070417">
      <w:pPr>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העשבים יגדלו במקומות נסתרים או בסמוך לחלקה, לא יקבלו את הטיפול ועליהם תתבסס מחלה / אוכלוסיית מזיקים שיחכו לזמן המתאים לתקוף.</w:t>
      </w:r>
    </w:p>
    <w:p w:rsidR="00581F21" w:rsidRPr="00612A04" w:rsidRDefault="00612A04" w:rsidP="00733563">
      <w:pPr>
        <w:pStyle w:val="a7"/>
        <w:numPr>
          <w:ilvl w:val="0"/>
          <w:numId w:val="14"/>
        </w:numPr>
        <w:rPr>
          <w:rFonts w:ascii="Calibri" w:hAnsi="Calibri" w:cs="Calibri"/>
          <w:b/>
          <w:bCs/>
          <w:color w:val="FF0000"/>
          <w:szCs w:val="20"/>
          <w:shd w:val="clear" w:color="auto" w:fill="FFFFFF"/>
          <w:rtl/>
        </w:rPr>
      </w:pPr>
      <w:r w:rsidRPr="00612A04">
        <w:rPr>
          <w:rFonts w:ascii="Calibri" w:hAnsi="Calibri" w:cs="Calibri" w:hint="cs"/>
          <w:b/>
          <w:bCs/>
          <w:color w:val="FF0000"/>
          <w:szCs w:val="20"/>
          <w:shd w:val="clear" w:color="auto" w:fill="FFFFFF"/>
          <w:rtl/>
        </w:rPr>
        <w:t>מה ההבדל בין נזק ישיר לנזק עקיף?</w:t>
      </w:r>
    </w:p>
    <w:p w:rsidR="00612A04" w:rsidRPr="001A6B66" w:rsidRDefault="00612A04" w:rsidP="00F62C05">
      <w:pPr>
        <w:rPr>
          <w:rFonts w:ascii="Calibri" w:hAnsi="Calibri" w:cs="Calibri"/>
          <w:color w:val="2D2D2D"/>
          <w:sz w:val="20"/>
          <w:szCs w:val="20"/>
          <w:shd w:val="clear" w:color="auto" w:fill="FFFFFF"/>
          <w:rtl/>
        </w:rPr>
      </w:pPr>
    </w:p>
    <w:p w:rsidR="00612A04" w:rsidRPr="00612A04" w:rsidRDefault="00612A04" w:rsidP="00612A04">
      <w:pPr>
        <w:rPr>
          <w:rFonts w:ascii="Calibri" w:hAnsi="Calibri" w:cs="Calibri"/>
          <w:b/>
          <w:bCs/>
          <w:color w:val="2D2D2D"/>
          <w:sz w:val="24"/>
          <w:shd w:val="clear" w:color="auto" w:fill="FFFFFF"/>
          <w:rtl/>
        </w:rPr>
      </w:pPr>
      <w:r>
        <w:rPr>
          <w:rFonts w:ascii="Calibri" w:hAnsi="Calibri" w:cs="Calibri" w:hint="cs"/>
          <w:b/>
          <w:bCs/>
          <w:color w:val="2D2D2D"/>
          <w:sz w:val="24"/>
          <w:shd w:val="clear" w:color="auto" w:fill="FFFFFF"/>
          <w:rtl/>
        </w:rPr>
        <w:t>התמודדות עם</w:t>
      </w:r>
      <w:r w:rsidRPr="00612A04">
        <w:rPr>
          <w:rFonts w:ascii="Calibri" w:hAnsi="Calibri" w:cs="Calibri" w:hint="cs"/>
          <w:b/>
          <w:bCs/>
          <w:color w:val="2D2D2D"/>
          <w:sz w:val="24"/>
          <w:shd w:val="clear" w:color="auto" w:fill="FFFFFF"/>
          <w:rtl/>
        </w:rPr>
        <w:t xml:space="preserve"> עשבים</w:t>
      </w:r>
    </w:p>
    <w:p w:rsidR="003869BB" w:rsidRPr="00D118A7" w:rsidRDefault="00581F21" w:rsidP="00EC3D33">
      <w:pPr>
        <w:rPr>
          <w:rFonts w:ascii="Calibri" w:hAnsi="Calibri" w:cs="Calibri"/>
          <w:b/>
          <w:bCs/>
          <w:color w:val="2D2D2D"/>
          <w:szCs w:val="22"/>
          <w:shd w:val="clear" w:color="auto" w:fill="FFFFFF"/>
          <w:rtl/>
        </w:rPr>
      </w:pPr>
      <w:r w:rsidRPr="00D118A7">
        <w:rPr>
          <w:rFonts w:ascii="Calibri" w:hAnsi="Calibri" w:cs="Calibri"/>
          <w:b/>
          <w:bCs/>
          <w:color w:val="2D2D2D"/>
          <w:szCs w:val="22"/>
          <w:highlight w:val="yellow"/>
          <w:shd w:val="clear" w:color="auto" w:fill="FFFFFF"/>
          <w:rtl/>
        </w:rPr>
        <w:t>יש להבחין בין</w:t>
      </w:r>
      <w:r w:rsidRPr="00D118A7">
        <w:rPr>
          <w:rFonts w:ascii="Calibri" w:hAnsi="Calibri" w:cs="Calibri" w:hint="cs"/>
          <w:b/>
          <w:bCs/>
          <w:color w:val="2D2D2D"/>
          <w:szCs w:val="22"/>
          <w:highlight w:val="yellow"/>
          <w:shd w:val="clear" w:color="auto" w:fill="FFFFFF"/>
          <w:rtl/>
        </w:rPr>
        <w:t xml:space="preserve"> טיפול בעשבים</w:t>
      </w:r>
      <w:r w:rsidRPr="00D118A7">
        <w:rPr>
          <w:rFonts w:ascii="Calibri" w:hAnsi="Calibri" w:cs="Calibri" w:hint="cs"/>
          <w:b/>
          <w:bCs/>
          <w:color w:val="2D2D2D"/>
          <w:szCs w:val="22"/>
          <w:shd w:val="clear" w:color="auto" w:fill="FFFFFF"/>
          <w:rtl/>
        </w:rPr>
        <w:t xml:space="preserve"> הכולל: ניכוש ידני או מכני או קטילה באמצעות ריסוס, </w:t>
      </w:r>
      <w:r w:rsidRPr="00D118A7">
        <w:rPr>
          <w:rFonts w:ascii="Calibri" w:hAnsi="Calibri" w:cs="Calibri" w:hint="cs"/>
          <w:b/>
          <w:bCs/>
          <w:color w:val="2D2D2D"/>
          <w:szCs w:val="22"/>
          <w:highlight w:val="yellow"/>
          <w:shd w:val="clear" w:color="auto" w:fill="FFFFFF"/>
          <w:rtl/>
        </w:rPr>
        <w:t xml:space="preserve">לבין </w:t>
      </w:r>
      <w:r w:rsidR="002F0EF1" w:rsidRPr="00D118A7">
        <w:rPr>
          <w:rFonts w:ascii="Calibri" w:hAnsi="Calibri" w:cs="Calibri"/>
          <w:b/>
          <w:bCs/>
          <w:color w:val="2D2D2D"/>
          <w:szCs w:val="22"/>
          <w:highlight w:val="yellow"/>
          <w:shd w:val="clear" w:color="auto" w:fill="FFFFFF"/>
          <w:rtl/>
        </w:rPr>
        <w:t xml:space="preserve">מניעה של </w:t>
      </w:r>
      <w:r w:rsidRPr="00D118A7">
        <w:rPr>
          <w:rFonts w:ascii="Calibri" w:hAnsi="Calibri" w:cs="Calibri" w:hint="cs"/>
          <w:b/>
          <w:bCs/>
          <w:color w:val="2D2D2D"/>
          <w:szCs w:val="22"/>
          <w:highlight w:val="yellow"/>
          <w:shd w:val="clear" w:color="auto" w:fill="FFFFFF"/>
          <w:rtl/>
        </w:rPr>
        <w:t>נביטת/גדילת/התפשטות העשבים</w:t>
      </w:r>
      <w:r w:rsidRPr="00D118A7">
        <w:rPr>
          <w:rFonts w:ascii="Calibri" w:hAnsi="Calibri" w:cs="Calibri" w:hint="cs"/>
          <w:b/>
          <w:bCs/>
          <w:color w:val="2D2D2D"/>
          <w:szCs w:val="22"/>
          <w:shd w:val="clear" w:color="auto" w:fill="FFFFFF"/>
          <w:rtl/>
        </w:rPr>
        <w:t xml:space="preserve"> הכוללת:</w:t>
      </w:r>
      <w:r w:rsidR="00F62C05" w:rsidRPr="00D118A7">
        <w:rPr>
          <w:rFonts w:ascii="Calibri" w:hAnsi="Calibri" w:cs="Calibri"/>
          <w:b/>
          <w:bCs/>
          <w:color w:val="2D2D2D"/>
          <w:szCs w:val="22"/>
          <w:shd w:val="clear" w:color="auto" w:fill="FFFFFF"/>
          <w:rtl/>
        </w:rPr>
        <w:t xml:space="preserve"> </w:t>
      </w:r>
      <w:r w:rsidRPr="00D118A7">
        <w:rPr>
          <w:rFonts w:ascii="Calibri" w:hAnsi="Calibri" w:cs="Calibri"/>
          <w:b/>
          <w:bCs/>
          <w:color w:val="2D2D2D"/>
          <w:szCs w:val="22"/>
          <w:shd w:val="clear" w:color="auto" w:fill="FFFFFF"/>
          <w:rtl/>
        </w:rPr>
        <w:t xml:space="preserve">מניעת גדילה או </w:t>
      </w:r>
      <w:r w:rsidRPr="00D118A7">
        <w:rPr>
          <w:rFonts w:ascii="Calibri" w:hAnsi="Calibri" w:cs="Calibri" w:hint="cs"/>
          <w:b/>
          <w:bCs/>
          <w:color w:val="2D2D2D"/>
          <w:szCs w:val="22"/>
          <w:shd w:val="clear" w:color="auto" w:fill="FFFFFF"/>
          <w:rtl/>
        </w:rPr>
        <w:t>נביטה</w:t>
      </w:r>
      <w:r w:rsidRPr="00D118A7">
        <w:rPr>
          <w:rFonts w:ascii="Calibri" w:hAnsi="Calibri" w:cs="Calibri"/>
          <w:b/>
          <w:bCs/>
          <w:color w:val="2D2D2D"/>
          <w:szCs w:val="22"/>
          <w:shd w:val="clear" w:color="auto" w:fill="FFFFFF"/>
          <w:rtl/>
        </w:rPr>
        <w:t xml:space="preserve"> של העשב באמצעות </w:t>
      </w:r>
      <w:r w:rsidRPr="00D118A7">
        <w:rPr>
          <w:rFonts w:ascii="Calibri" w:hAnsi="Calibri" w:cs="Calibri" w:hint="cs"/>
          <w:b/>
          <w:bCs/>
          <w:color w:val="2D2D2D"/>
          <w:szCs w:val="22"/>
          <w:shd w:val="clear" w:color="auto" w:fill="FFFFFF"/>
          <w:rtl/>
        </w:rPr>
        <w:t xml:space="preserve">ריסוס או </w:t>
      </w:r>
      <w:r w:rsidRPr="00D118A7">
        <w:rPr>
          <w:rFonts w:ascii="Calibri" w:hAnsi="Calibri" w:cs="Calibri"/>
          <w:b/>
          <w:bCs/>
          <w:color w:val="2D2D2D"/>
          <w:szCs w:val="22"/>
          <w:shd w:val="clear" w:color="auto" w:fill="FFFFFF"/>
          <w:rtl/>
        </w:rPr>
        <w:t>חסימה פי</w:t>
      </w:r>
      <w:r w:rsidRPr="00D118A7">
        <w:rPr>
          <w:rFonts w:ascii="Calibri" w:hAnsi="Calibri" w:cs="Calibri" w:hint="cs"/>
          <w:b/>
          <w:bCs/>
          <w:color w:val="2D2D2D"/>
          <w:szCs w:val="22"/>
          <w:shd w:val="clear" w:color="auto" w:fill="FFFFFF"/>
          <w:rtl/>
        </w:rPr>
        <w:t>ס</w:t>
      </w:r>
      <w:r w:rsidR="00F62C05" w:rsidRPr="00D118A7">
        <w:rPr>
          <w:rFonts w:ascii="Calibri" w:hAnsi="Calibri" w:cs="Calibri"/>
          <w:b/>
          <w:bCs/>
          <w:color w:val="2D2D2D"/>
          <w:szCs w:val="22"/>
          <w:shd w:val="clear" w:color="auto" w:fill="FFFFFF"/>
          <w:rtl/>
        </w:rPr>
        <w:t>יקלית של ה</w:t>
      </w:r>
      <w:r w:rsidRPr="00D118A7">
        <w:rPr>
          <w:rFonts w:ascii="Calibri" w:hAnsi="Calibri" w:cs="Calibri"/>
          <w:b/>
          <w:bCs/>
          <w:color w:val="2D2D2D"/>
          <w:szCs w:val="22"/>
          <w:shd w:val="clear" w:color="auto" w:fill="FFFFFF"/>
          <w:rtl/>
        </w:rPr>
        <w:t xml:space="preserve">תנאים להתפתחות העשבים </w:t>
      </w:r>
      <w:r w:rsidRPr="00D118A7">
        <w:rPr>
          <w:rFonts w:ascii="Calibri" w:hAnsi="Calibri" w:cs="Calibri" w:hint="cs"/>
          <w:b/>
          <w:bCs/>
          <w:color w:val="2D2D2D"/>
          <w:szCs w:val="22"/>
          <w:shd w:val="clear" w:color="auto" w:fill="FFFFFF"/>
          <w:rtl/>
        </w:rPr>
        <w:t>לדוגמה: מניעת קרינת השמש</w:t>
      </w:r>
      <w:r w:rsidR="00F62C05" w:rsidRPr="00D118A7">
        <w:rPr>
          <w:rFonts w:ascii="Calibri" w:hAnsi="Calibri" w:cs="Calibri"/>
          <w:b/>
          <w:bCs/>
          <w:color w:val="2D2D2D"/>
          <w:szCs w:val="22"/>
          <w:shd w:val="clear" w:color="auto" w:fill="FFFFFF"/>
          <w:rtl/>
        </w:rPr>
        <w:t xml:space="preserve"> באמצעות</w:t>
      </w:r>
      <w:r w:rsidR="002F0EF1" w:rsidRPr="00D118A7">
        <w:rPr>
          <w:rFonts w:ascii="Calibri" w:hAnsi="Calibri" w:cs="Calibri"/>
          <w:b/>
          <w:bCs/>
          <w:color w:val="2D2D2D"/>
          <w:szCs w:val="22"/>
          <w:shd w:val="clear" w:color="auto" w:fill="FFFFFF"/>
          <w:rtl/>
        </w:rPr>
        <w:t xml:space="preserve"> כיסויים מחומרים שונים או </w:t>
      </w:r>
      <w:r w:rsidRPr="00D118A7">
        <w:rPr>
          <w:rFonts w:ascii="Calibri" w:hAnsi="Calibri" w:cs="Calibri" w:hint="cs"/>
          <w:b/>
          <w:bCs/>
          <w:color w:val="2D2D2D"/>
          <w:szCs w:val="22"/>
          <w:shd w:val="clear" w:color="auto" w:fill="FFFFFF"/>
          <w:rtl/>
        </w:rPr>
        <w:t xml:space="preserve">הפחתת עודף מים באמצעות </w:t>
      </w:r>
      <w:r w:rsidR="00F62C05" w:rsidRPr="00D118A7">
        <w:rPr>
          <w:rFonts w:ascii="Calibri" w:hAnsi="Calibri" w:cs="Calibri"/>
          <w:b/>
          <w:bCs/>
          <w:color w:val="2D2D2D"/>
          <w:szCs w:val="22"/>
          <w:shd w:val="clear" w:color="auto" w:fill="FFFFFF"/>
          <w:rtl/>
        </w:rPr>
        <w:t>השקיה מדויקת</w:t>
      </w:r>
      <w:r w:rsidRPr="00D118A7">
        <w:rPr>
          <w:rFonts w:ascii="Calibri" w:hAnsi="Calibri" w:cs="Calibri" w:hint="cs"/>
          <w:b/>
          <w:bCs/>
          <w:color w:val="2D2D2D"/>
          <w:szCs w:val="22"/>
          <w:shd w:val="clear" w:color="auto" w:fill="FFFFFF"/>
          <w:rtl/>
        </w:rPr>
        <w:t xml:space="preserve"> בטפטפות.</w:t>
      </w:r>
      <w:r w:rsidR="002F0EF1" w:rsidRPr="00D118A7">
        <w:rPr>
          <w:rFonts w:ascii="Calibri" w:hAnsi="Calibri" w:cs="Calibri"/>
          <w:b/>
          <w:bCs/>
          <w:color w:val="2D2D2D"/>
          <w:szCs w:val="22"/>
          <w:shd w:val="clear" w:color="auto" w:fill="FFFFFF"/>
          <w:rtl/>
        </w:rPr>
        <w:t xml:space="preserve"> </w:t>
      </w:r>
    </w:p>
    <w:p w:rsidR="00581F21" w:rsidRDefault="00581F21" w:rsidP="00C10148">
      <w:pPr>
        <w:rPr>
          <w:rFonts w:ascii="Calibri" w:hAnsi="Calibri" w:cs="Calibri"/>
          <w:color w:val="2D2D2D"/>
          <w:szCs w:val="22"/>
          <w:shd w:val="clear" w:color="auto" w:fill="FFFFFF"/>
          <w:rtl/>
        </w:rPr>
      </w:pPr>
      <w:r w:rsidRPr="00D118A7">
        <w:rPr>
          <w:rFonts w:ascii="Calibri" w:hAnsi="Calibri" w:cs="Calibri" w:hint="cs"/>
          <w:b/>
          <w:bCs/>
          <w:color w:val="2D2D2D"/>
          <w:szCs w:val="22"/>
          <w:highlight w:val="yellow"/>
          <w:shd w:val="clear" w:color="auto" w:fill="FFFFFF"/>
          <w:rtl/>
        </w:rPr>
        <w:t>חשוב לזכור כי עשבי</w:t>
      </w:r>
      <w:r w:rsidR="00612A04" w:rsidRPr="00D118A7">
        <w:rPr>
          <w:rFonts w:ascii="Calibri" w:hAnsi="Calibri" w:cs="Calibri" w:hint="cs"/>
          <w:b/>
          <w:bCs/>
          <w:color w:val="2D2D2D"/>
          <w:szCs w:val="22"/>
          <w:highlight w:val="yellow"/>
          <w:shd w:val="clear" w:color="auto" w:fill="FFFFFF"/>
          <w:rtl/>
        </w:rPr>
        <w:t>-</w:t>
      </w:r>
      <w:r w:rsidRPr="00D118A7">
        <w:rPr>
          <w:rFonts w:ascii="Calibri" w:hAnsi="Calibri" w:cs="Calibri" w:hint="cs"/>
          <w:b/>
          <w:bCs/>
          <w:color w:val="2D2D2D"/>
          <w:szCs w:val="22"/>
          <w:highlight w:val="yellow"/>
          <w:shd w:val="clear" w:color="auto" w:fill="FFFFFF"/>
          <w:rtl/>
        </w:rPr>
        <w:t xml:space="preserve"> הבר הם לרוב הצמחים הטבעיים שצומחים בשדה</w:t>
      </w:r>
      <w:r>
        <w:rPr>
          <w:rFonts w:ascii="Calibri" w:hAnsi="Calibri" w:cs="Calibri" w:hint="cs"/>
          <w:color w:val="2D2D2D"/>
          <w:szCs w:val="22"/>
          <w:shd w:val="clear" w:color="auto" w:fill="FFFFFF"/>
          <w:rtl/>
        </w:rPr>
        <w:t xml:space="preserve"> (צמח אנדמי) ולכן, העשב יהיה הרבה יותר מותאם לסביבה שבה הוא גדל מאשר הגידול החקלאי. זאת הסיבה שקיים קושי רב להתמודד עם עשבי בר והתמודדות עימם היא </w:t>
      </w:r>
      <w:r w:rsidR="00A64D75">
        <w:rPr>
          <w:rFonts w:ascii="Calibri" w:hAnsi="Calibri" w:cs="Calibri" w:hint="cs"/>
          <w:color w:val="2D2D2D"/>
          <w:szCs w:val="22"/>
          <w:shd w:val="clear" w:color="auto" w:fill="FFFFFF"/>
          <w:rtl/>
        </w:rPr>
        <w:t>רב מערכתית ומתמשכת.</w:t>
      </w:r>
      <w:r w:rsidR="00A64D75">
        <w:rPr>
          <w:rFonts w:ascii="Calibri" w:hAnsi="Calibri" w:cs="Calibri"/>
          <w:color w:val="2D2D2D"/>
          <w:szCs w:val="22"/>
          <w:shd w:val="clear" w:color="auto" w:fill="FFFFFF"/>
          <w:rtl/>
        </w:rPr>
        <w:br/>
      </w:r>
      <w:r w:rsidR="00A64D75">
        <w:rPr>
          <w:rFonts w:ascii="Calibri" w:hAnsi="Calibri" w:cs="Calibri" w:hint="cs"/>
          <w:color w:val="2D2D2D"/>
          <w:szCs w:val="22"/>
          <w:shd w:val="clear" w:color="auto" w:fill="FFFFFF"/>
          <w:rtl/>
        </w:rPr>
        <w:t>ישנם גם עשבים שאינם טבעיים ו"יובאו" מארצות אחרות והם נקראים זנים פולשים וישנם צמחים טפילים שמוגדרים כעשבים.</w:t>
      </w:r>
    </w:p>
    <w:p w:rsidR="00A64D75" w:rsidRPr="00A64D75" w:rsidRDefault="001A6B66" w:rsidP="00733563">
      <w:pPr>
        <w:pStyle w:val="a7"/>
        <w:numPr>
          <w:ilvl w:val="0"/>
          <w:numId w:val="13"/>
        </w:numPr>
        <w:rPr>
          <w:rFonts w:ascii="Calibri" w:hAnsi="Calibri" w:cs="Calibri"/>
          <w:color w:val="FF0000"/>
          <w:sz w:val="28"/>
          <w:szCs w:val="28"/>
          <w:shd w:val="clear" w:color="auto" w:fill="FFFFFF"/>
          <w:rtl/>
        </w:rPr>
      </w:pPr>
      <w:r>
        <w:rPr>
          <w:rFonts w:hint="cs"/>
          <w:noProof/>
          <w:rtl/>
        </w:rPr>
        <w:lastRenderedPageBreak/>
        <mc:AlternateContent>
          <mc:Choice Requires="wps">
            <w:drawing>
              <wp:anchor distT="0" distB="0" distL="114300" distR="114300" simplePos="0" relativeHeight="251671552" behindDoc="1" locked="0" layoutInCell="1" allowOverlap="1" wp14:anchorId="6B2917ED" wp14:editId="2287CCA5">
                <wp:simplePos x="0" y="0"/>
                <wp:positionH relativeFrom="column">
                  <wp:posOffset>3412</wp:posOffset>
                </wp:positionH>
                <wp:positionV relativeFrom="paragraph">
                  <wp:posOffset>-204716</wp:posOffset>
                </wp:positionV>
                <wp:extent cx="5466715" cy="2681785"/>
                <wp:effectExtent l="0" t="0" r="19685" b="99695"/>
                <wp:wrapNone/>
                <wp:docPr id="7173" name="הסבר מלבני מעוגל 22"/>
                <wp:cNvGraphicFramePr/>
                <a:graphic xmlns:a="http://schemas.openxmlformats.org/drawingml/2006/main">
                  <a:graphicData uri="http://schemas.microsoft.com/office/word/2010/wordprocessingShape">
                    <wps:wsp>
                      <wps:cNvSpPr/>
                      <wps:spPr>
                        <a:xfrm>
                          <a:off x="0" y="0"/>
                          <a:ext cx="5466715" cy="2681785"/>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1A6B66">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2917ED" id="_x0000_s1029" type="#_x0000_t62" style="position:absolute;left:0;text-align:left;margin-left:.25pt;margin-top:-16.1pt;width:430.45pt;height:211.1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" adj="6609,22088" filled="f" strokecolor="red" strokeweight="2pt">
                <v:textbox>
                  <w:txbxContent>
                    <w:p w:rsidR="00BF4311" w:rsidRPr="006634F1" w:rsidRDefault="00BF4311" w:rsidP="001A6B66">
                      <w:pPr>
                        <w:jc w:val="center"/>
                        <w:rPr>
                          <w:rFonts w:asciiTheme="minorBidi" w:hAnsiTheme="minorBidi" w:cstheme="minorBidi"/>
                          <w:b/>
                          <w:bCs/>
                          <w:sz w:val="14"/>
                          <w:szCs w:val="16"/>
                        </w:rPr>
                      </w:pPr>
                    </w:p>
                  </w:txbxContent>
                </v:textbox>
              </v:shape>
            </w:pict>
          </mc:Fallback>
        </mc:AlternateContent>
      </w:r>
      <w:r w:rsidR="00A64D75" w:rsidRPr="00A64D75">
        <w:rPr>
          <w:rFonts w:ascii="Calibri" w:hAnsi="Calibri" w:cs="Calibri" w:hint="cs"/>
          <w:color w:val="FF0000"/>
          <w:sz w:val="28"/>
          <w:szCs w:val="28"/>
          <w:shd w:val="clear" w:color="auto" w:fill="FFFFFF"/>
          <w:rtl/>
        </w:rPr>
        <w:t>היבט סביבתי: על מינים פולשים בטבע</w:t>
      </w:r>
      <w:r w:rsidR="00EC3D33" w:rsidRPr="0069239F">
        <w:rPr>
          <w:rFonts w:ascii="Calibri" w:hAnsi="Calibri" w:cs="Calibri" w:hint="cs"/>
          <w:color w:val="1F497D" w:themeColor="text2"/>
          <w:sz w:val="32"/>
          <w:szCs w:val="28"/>
          <w:shd w:val="clear" w:color="auto" w:fill="FFFFFF"/>
          <w:vertAlign w:val="superscript"/>
          <w:rtl/>
        </w:rPr>
        <w:t>[</w:t>
      </w:r>
      <w:r w:rsidR="00EC3D33">
        <w:rPr>
          <w:rFonts w:ascii="Calibri" w:hAnsi="Calibri" w:cs="Calibri" w:hint="cs"/>
          <w:color w:val="1F497D" w:themeColor="text2"/>
          <w:sz w:val="32"/>
          <w:szCs w:val="28"/>
          <w:shd w:val="clear" w:color="auto" w:fill="FFFFFF"/>
          <w:vertAlign w:val="superscript"/>
          <w:rtl/>
        </w:rPr>
        <w:t>7</w:t>
      </w:r>
      <w:r w:rsidR="00EC3D33" w:rsidRPr="0069239F">
        <w:rPr>
          <w:rFonts w:ascii="Calibri" w:hAnsi="Calibri" w:cs="Calibri" w:hint="cs"/>
          <w:color w:val="1F497D" w:themeColor="text2"/>
          <w:sz w:val="32"/>
          <w:szCs w:val="28"/>
          <w:shd w:val="clear" w:color="auto" w:fill="FFFFFF"/>
          <w:vertAlign w:val="superscript"/>
          <w:rtl/>
        </w:rPr>
        <w:t>]</w:t>
      </w:r>
    </w:p>
    <w:p w:rsidR="00A64D75" w:rsidRDefault="00A64D75" w:rsidP="00A64D75">
      <w:pPr>
        <w:rPr>
          <w:rFonts w:ascii="Calibri" w:hAnsi="Calibri" w:cs="Calibri"/>
          <w:color w:val="2D2D2D"/>
          <w:szCs w:val="22"/>
          <w:shd w:val="clear" w:color="auto" w:fill="FFFFFF"/>
          <w:rtl/>
        </w:rPr>
      </w:pPr>
      <w:r w:rsidRPr="00A64D75">
        <w:rPr>
          <w:rFonts w:ascii="Calibri" w:hAnsi="Calibri" w:cs="Calibri"/>
          <w:color w:val="2D2D2D"/>
          <w:szCs w:val="22"/>
          <w:shd w:val="clear" w:color="auto" w:fill="FFFFFF"/>
          <w:rtl/>
        </w:rPr>
        <w:t>מינים זרים פולשים</w:t>
      </w:r>
      <w:r>
        <w:rPr>
          <w:rFonts w:ascii="Calibri" w:hAnsi="Calibri" w:cs="Calibri"/>
          <w:color w:val="2D2D2D"/>
          <w:szCs w:val="22"/>
          <w:shd w:val="clear" w:color="auto" w:fill="FFFFFF"/>
        </w:rPr>
        <w:t>(</w:t>
      </w:r>
      <w:r w:rsidRPr="00A64D75">
        <w:rPr>
          <w:rFonts w:ascii="Calibri" w:hAnsi="Calibri" w:cs="Calibri"/>
          <w:color w:val="2D2D2D"/>
          <w:szCs w:val="22"/>
          <w:shd w:val="clear" w:color="auto" w:fill="FFFFFF"/>
        </w:rPr>
        <w:t>species alien Invasive</w:t>
      </w:r>
      <w:r>
        <w:rPr>
          <w:rFonts w:ascii="Calibri" w:hAnsi="Calibri" w:cs="Calibri"/>
          <w:color w:val="2D2D2D"/>
          <w:szCs w:val="22"/>
          <w:shd w:val="clear" w:color="auto" w:fill="FFFFFF"/>
        </w:rPr>
        <w:t xml:space="preserve">) </w:t>
      </w:r>
      <w:r w:rsidR="00D118A7">
        <w:rPr>
          <w:rFonts w:ascii="Calibri" w:hAnsi="Calibri" w:cs="Calibri" w:hint="cs"/>
          <w:color w:val="2D2D2D"/>
          <w:szCs w:val="22"/>
          <w:shd w:val="clear" w:color="auto" w:fill="FFFFFF"/>
          <w:rtl/>
        </w:rPr>
        <w:t xml:space="preserve"> </w:t>
      </w:r>
      <w:r w:rsidRPr="00A64D75">
        <w:rPr>
          <w:rFonts w:ascii="Calibri" w:hAnsi="Calibri" w:cs="Calibri"/>
          <w:color w:val="2D2D2D"/>
          <w:szCs w:val="22"/>
          <w:shd w:val="clear" w:color="auto" w:fill="FFFFFF"/>
          <w:rtl/>
        </w:rPr>
        <w:t>הם אורגניזמים שחרגו מתחום תפוצתם הטבעי בעקבות פעילות האדם, במכוון או שלא במכוון. לאחר חדירתם לארץ הם יוצרים אוכלוסיות המתרבות בבר, מתפשטות</w:t>
      </w:r>
      <w:r w:rsidRPr="00A64D75">
        <w:rPr>
          <w:rFonts w:ascii="Calibri" w:hAnsi="Calibri" w:cs="Calibri"/>
          <w:color w:val="2D2D2D"/>
          <w:szCs w:val="22"/>
          <w:shd w:val="clear" w:color="auto" w:fill="FFFFFF"/>
        </w:rPr>
        <w:t xml:space="preserve">, </w:t>
      </w:r>
      <w:r w:rsidRPr="00A64D75">
        <w:rPr>
          <w:rFonts w:ascii="Calibri" w:hAnsi="Calibri" w:cs="Calibri"/>
          <w:color w:val="2D2D2D"/>
          <w:szCs w:val="22"/>
          <w:shd w:val="clear" w:color="auto" w:fill="FFFFFF"/>
          <w:rtl/>
        </w:rPr>
        <w:t>ופוגעות בתפקוד של המערכות האקולוגיות ובתועלות שהאדם מפיק מה</w:t>
      </w:r>
      <w:r w:rsidRPr="00D118A7">
        <w:rPr>
          <w:rFonts w:ascii="Calibri" w:hAnsi="Calibri" w:cs="Calibri"/>
          <w:color w:val="2D2D2D"/>
          <w:szCs w:val="22"/>
          <w:shd w:val="clear" w:color="auto" w:fill="FFFFFF"/>
          <w:rtl/>
        </w:rPr>
        <w:t>ן</w:t>
      </w:r>
      <w:r w:rsidR="00D118A7" w:rsidRPr="00D118A7">
        <w:rPr>
          <w:rFonts w:ascii="Calibri" w:hAnsi="Calibri" w:cs="Calibri" w:hint="cs"/>
          <w:b/>
          <w:bCs/>
          <w:color w:val="2D2D2D"/>
          <w:szCs w:val="22"/>
          <w:shd w:val="clear" w:color="auto" w:fill="FFFFFF"/>
          <w:rtl/>
        </w:rPr>
        <w:t xml:space="preserve">. </w:t>
      </w:r>
      <w:r w:rsidRPr="00D118A7">
        <w:rPr>
          <w:rFonts w:ascii="Calibri" w:hAnsi="Calibri" w:cs="Calibri"/>
          <w:b/>
          <w:bCs/>
          <w:color w:val="2D2D2D"/>
          <w:szCs w:val="22"/>
          <w:highlight w:val="yellow"/>
          <w:shd w:val="clear" w:color="auto" w:fill="FFFFFF"/>
          <w:rtl/>
        </w:rPr>
        <w:t xml:space="preserve">מינים פולשים פוגעים בחקלאות, בתשתיות, במקורות המים, בבריאות הציבור ובתיירות, </w:t>
      </w:r>
      <w:r w:rsidRPr="00D118A7">
        <w:rPr>
          <w:rFonts w:ascii="Calibri" w:hAnsi="Calibri" w:cs="Calibri"/>
          <w:b/>
          <w:bCs/>
          <w:color w:val="2D2D2D"/>
          <w:szCs w:val="22"/>
          <w:shd w:val="clear" w:color="auto" w:fill="FFFFFF"/>
          <w:rtl/>
        </w:rPr>
        <w:t>וגורמים לנזק כלכלי עולמי של כ-4.1 טריליון דולר בשנה</w:t>
      </w:r>
      <w:r w:rsidRPr="00D118A7">
        <w:rPr>
          <w:rFonts w:ascii="Calibri" w:hAnsi="Calibri" w:cs="Calibri"/>
          <w:color w:val="2D2D2D"/>
          <w:szCs w:val="22"/>
          <w:shd w:val="clear" w:color="auto" w:fill="FFFFFF"/>
        </w:rPr>
        <w:t>.</w:t>
      </w:r>
      <w:r w:rsidRPr="00A64D75">
        <w:rPr>
          <w:rFonts w:ascii="Calibri" w:hAnsi="Calibri" w:cs="Calibri"/>
          <w:color w:val="2D2D2D"/>
          <w:szCs w:val="22"/>
          <w:shd w:val="clear" w:color="auto" w:fill="FFFFFF"/>
        </w:rPr>
        <w:t xml:space="preserve"> </w:t>
      </w:r>
      <w:r w:rsidRPr="00A64D75">
        <w:rPr>
          <w:rFonts w:ascii="Calibri" w:hAnsi="Calibri" w:cs="Calibri"/>
          <w:color w:val="2D2D2D"/>
          <w:szCs w:val="22"/>
          <w:shd w:val="clear" w:color="auto" w:fill="FFFFFF"/>
          <w:rtl/>
        </w:rPr>
        <w:t>הצמחים הפולשים דוחקים את מיני הצמחים המקומיים</w:t>
      </w:r>
      <w:r w:rsidRPr="00A64D75">
        <w:rPr>
          <w:rFonts w:ascii="Calibri" w:hAnsi="Calibri" w:cs="Calibri"/>
          <w:color w:val="2D2D2D"/>
          <w:szCs w:val="22"/>
          <w:shd w:val="clear" w:color="auto" w:fill="FFFFFF"/>
        </w:rPr>
        <w:t xml:space="preserve">, </w:t>
      </w:r>
      <w:r w:rsidRPr="00A64D75">
        <w:rPr>
          <w:rFonts w:ascii="Calibri" w:hAnsi="Calibri" w:cs="Calibri"/>
          <w:color w:val="2D2D2D"/>
          <w:szCs w:val="22"/>
          <w:shd w:val="clear" w:color="auto" w:fill="FFFFFF"/>
          <w:rtl/>
        </w:rPr>
        <w:t>וחלקם אף משנים את המאפיינים הבסיסיים של בתי גידול טבעיים, וכך הם פוגעים בכל המרכיבים של המערכות הטבעיות, כולל בעלי חיים. תופעה שלילית זו מתרחשת במיוחד בבתי גידול לחים או חוליים, אפילו בשטחים מוגנים כמו שמורות טבע</w:t>
      </w:r>
      <w:r w:rsidRPr="00A64D75">
        <w:rPr>
          <w:rFonts w:ascii="Calibri" w:hAnsi="Calibri" w:cs="Calibri"/>
          <w:color w:val="2D2D2D"/>
          <w:szCs w:val="22"/>
          <w:shd w:val="clear" w:color="auto" w:fill="FFFFFF"/>
        </w:rPr>
        <w:t>.</w:t>
      </w:r>
    </w:p>
    <w:p w:rsidR="00A64D75" w:rsidRPr="00A64D75" w:rsidRDefault="001A6B66" w:rsidP="00EC3D33">
      <w:pPr>
        <w:rPr>
          <w:rFonts w:ascii="Calibri" w:hAnsi="Calibri" w:cs="Calibri"/>
          <w:b/>
          <w:bCs/>
          <w:color w:val="1F497D" w:themeColor="text2"/>
          <w:sz w:val="18"/>
          <w:szCs w:val="18"/>
          <w:shd w:val="clear" w:color="auto" w:fill="FFFFFF"/>
          <w:rtl/>
        </w:rPr>
      </w:pPr>
      <w:r w:rsidRPr="00B315CB">
        <w:rPr>
          <w:rFonts w:ascii="Calibri" w:hAnsi="Calibri" w:cs="Calibri"/>
          <w:b/>
          <w:bCs/>
          <w:noProof/>
          <w:color w:val="00B0F0"/>
          <w:sz w:val="36"/>
          <w:szCs w:val="36"/>
          <w:rtl/>
        </w:rPr>
        <mc:AlternateContent>
          <mc:Choice Requires="wps">
            <w:drawing>
              <wp:anchor distT="0" distB="0" distL="114300" distR="114300" simplePos="0" relativeHeight="251673600" behindDoc="1" locked="0" layoutInCell="1" allowOverlap="1" wp14:anchorId="50DE6C30" wp14:editId="7FE95429">
                <wp:simplePos x="0" y="0"/>
                <wp:positionH relativeFrom="column">
                  <wp:posOffset>-160361</wp:posOffset>
                </wp:positionH>
                <wp:positionV relativeFrom="paragraph">
                  <wp:posOffset>270832</wp:posOffset>
                </wp:positionV>
                <wp:extent cx="5561273" cy="6073254"/>
                <wp:effectExtent l="0" t="0" r="20955" b="22860"/>
                <wp:wrapNone/>
                <wp:docPr id="7174" name="מלבן 7174"/>
                <wp:cNvGraphicFramePr/>
                <a:graphic xmlns:a="http://schemas.openxmlformats.org/drawingml/2006/main">
                  <a:graphicData uri="http://schemas.microsoft.com/office/word/2010/wordprocessingShape">
                    <wps:wsp>
                      <wps:cNvSpPr/>
                      <wps:spPr>
                        <a:xfrm>
                          <a:off x="0" y="0"/>
                          <a:ext cx="5561273" cy="6073254"/>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5B47713" id="מלבן 7174" o:spid="_x0000_s1026" style="position:absolute;left:0;text-align:left;margin-left:-12.65pt;margin-top:21.35pt;width:437.9pt;height:478.2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" fillcolor="white [3201]" strokecolor="#f79646 [3209]" strokeweight="2pt"/>
            </w:pict>
          </mc:Fallback>
        </mc:AlternateContent>
      </w:r>
    </w:p>
    <w:p w:rsidR="00A64D75" w:rsidRPr="001A6B66" w:rsidRDefault="00A64D75" w:rsidP="00A64D75">
      <w:pPr>
        <w:rPr>
          <w:rFonts w:ascii="Calibri" w:hAnsi="Calibri" w:cs="Calibri"/>
          <w:b/>
          <w:bCs/>
          <w:color w:val="00B0F0"/>
          <w:sz w:val="28"/>
          <w:szCs w:val="28"/>
          <w:shd w:val="clear" w:color="auto" w:fill="FFFFFF"/>
          <w:rtl/>
        </w:rPr>
      </w:pPr>
      <w:r w:rsidRPr="001A6B66">
        <w:rPr>
          <w:rFonts w:ascii="Calibri" w:hAnsi="Calibri" w:cs="Calibri" w:hint="cs"/>
          <w:b/>
          <w:bCs/>
          <w:color w:val="00B0F0"/>
          <w:sz w:val="28"/>
          <w:szCs w:val="28"/>
          <w:shd w:val="clear" w:color="auto" w:fill="FFFFFF"/>
          <w:rtl/>
        </w:rPr>
        <w:t>הזדמנות להעמקה: למי קראת עלוקה? על צמחים טפילים</w:t>
      </w:r>
    </w:p>
    <w:p w:rsidR="00A64D75" w:rsidRPr="004847D0" w:rsidRDefault="00A64D75" w:rsidP="004847D0">
      <w:pPr>
        <w:rPr>
          <w:rFonts w:ascii="Calibri" w:hAnsi="Calibri" w:cs="Calibri"/>
          <w:color w:val="2D2D2D"/>
          <w:szCs w:val="22"/>
          <w:shd w:val="clear" w:color="auto" w:fill="FFFFFF"/>
          <w:rtl/>
        </w:rPr>
      </w:pPr>
      <w:r>
        <w:rPr>
          <w:rFonts w:ascii="Calibri" w:hAnsi="Calibri" w:cs="Calibri"/>
          <w:color w:val="2D2D2D"/>
          <w:szCs w:val="22"/>
          <w:shd w:val="clear" w:color="auto" w:fill="FFFFFF"/>
          <w:rtl/>
        </w:rPr>
        <w:t>משפחת העלקתיים</w:t>
      </w:r>
      <w:r>
        <w:rPr>
          <w:rFonts w:ascii="Calibri" w:hAnsi="Calibri" w:cs="Calibri" w:hint="cs"/>
          <w:color w:val="2D2D2D"/>
          <w:szCs w:val="22"/>
          <w:shd w:val="clear" w:color="auto" w:fill="FFFFFF"/>
          <w:rtl/>
        </w:rPr>
        <w:t xml:space="preserve"> כוללות </w:t>
      </w:r>
      <w:r w:rsidRPr="00A64D75">
        <w:rPr>
          <w:rFonts w:ascii="Calibri" w:hAnsi="Calibri" w:cs="Calibri"/>
          <w:color w:val="2D2D2D"/>
          <w:szCs w:val="22"/>
          <w:shd w:val="clear" w:color="auto" w:fill="FFFFFF"/>
          <w:rtl/>
        </w:rPr>
        <w:t>כ-1,500 מינים המתאפיינים בהיותם טפילים</w:t>
      </w:r>
      <w:r>
        <w:rPr>
          <w:rFonts w:ascii="Calibri" w:hAnsi="Calibri" w:cs="Calibri" w:hint="cs"/>
          <w:color w:val="2D2D2D"/>
          <w:szCs w:val="22"/>
          <w:shd w:val="clear" w:color="auto" w:fill="FFFFFF"/>
          <w:rtl/>
        </w:rPr>
        <w:t xml:space="preserve">. </w:t>
      </w:r>
      <w:r>
        <w:rPr>
          <w:rFonts w:ascii="Calibri" w:hAnsi="Calibri" w:cs="Calibri"/>
          <w:color w:val="2D2D2D"/>
          <w:szCs w:val="22"/>
          <w:shd w:val="clear" w:color="auto" w:fill="FFFFFF"/>
          <w:rtl/>
        </w:rPr>
        <w:t>שם המשפח</w:t>
      </w:r>
      <w:r>
        <w:rPr>
          <w:rFonts w:ascii="Calibri" w:hAnsi="Calibri" w:cs="Calibri" w:hint="cs"/>
          <w:color w:val="2D2D2D"/>
          <w:szCs w:val="22"/>
          <w:shd w:val="clear" w:color="auto" w:fill="FFFFFF"/>
          <w:rtl/>
        </w:rPr>
        <w:t>ה</w:t>
      </w:r>
      <w:r w:rsidRPr="00A64D75">
        <w:rPr>
          <w:rFonts w:ascii="Calibri" w:hAnsi="Calibri" w:cs="Calibri"/>
          <w:color w:val="2D2D2D"/>
          <w:szCs w:val="22"/>
          <w:shd w:val="clear" w:color="auto" w:fill="FFFFFF"/>
          <w:rtl/>
        </w:rPr>
        <w:t xml:space="preserve"> נגזר מ</w:t>
      </w:r>
      <w:r>
        <w:rPr>
          <w:rFonts w:ascii="Calibri" w:hAnsi="Calibri" w:cs="Calibri" w:hint="cs"/>
          <w:color w:val="2D2D2D"/>
          <w:szCs w:val="22"/>
          <w:shd w:val="clear" w:color="auto" w:fill="FFFFFF"/>
          <w:rtl/>
        </w:rPr>
        <w:t>ה</w:t>
      </w:r>
      <w:r w:rsidR="004847D0">
        <w:rPr>
          <w:rFonts w:ascii="Calibri" w:hAnsi="Calibri" w:cs="Calibri"/>
          <w:color w:val="2D2D2D"/>
          <w:szCs w:val="22"/>
          <w:shd w:val="clear" w:color="auto" w:fill="FFFFFF"/>
          <w:rtl/>
        </w:rPr>
        <w:t>"עלוקה"</w:t>
      </w:r>
      <w:r w:rsidR="004847D0">
        <w:rPr>
          <w:rFonts w:ascii="Calibri" w:hAnsi="Calibri" w:cs="Calibri" w:hint="cs"/>
          <w:color w:val="2D2D2D"/>
          <w:szCs w:val="22"/>
          <w:shd w:val="clear" w:color="auto" w:fill="FFFFFF"/>
          <w:rtl/>
        </w:rPr>
        <w:t>-</w:t>
      </w:r>
      <w:r w:rsidR="004847D0">
        <w:rPr>
          <w:rFonts w:ascii="Calibri" w:hAnsi="Calibri" w:cs="Calibri"/>
          <w:color w:val="2D2D2D"/>
          <w:szCs w:val="22"/>
          <w:shd w:val="clear" w:color="auto" w:fill="FFFFFF"/>
          <w:rtl/>
        </w:rPr>
        <w:t xml:space="preserve"> תולעת</w:t>
      </w:r>
      <w:r>
        <w:rPr>
          <w:rFonts w:ascii="Calibri" w:hAnsi="Calibri" w:cs="Calibri"/>
          <w:color w:val="2D2D2D"/>
          <w:szCs w:val="22"/>
          <w:shd w:val="clear" w:color="auto" w:fill="FFFFFF"/>
          <w:rtl/>
        </w:rPr>
        <w:t xml:space="preserve"> </w:t>
      </w:r>
      <w:r w:rsidR="004847D0">
        <w:rPr>
          <w:rFonts w:ascii="Calibri" w:hAnsi="Calibri" w:cs="Calibri" w:hint="cs"/>
          <w:color w:val="2D2D2D"/>
          <w:szCs w:val="22"/>
          <w:shd w:val="clear" w:color="auto" w:fill="FFFFFF"/>
          <w:rtl/>
        </w:rPr>
        <w:t xml:space="preserve">(טפיל) </w:t>
      </w:r>
      <w:r>
        <w:rPr>
          <w:rFonts w:ascii="Calibri" w:hAnsi="Calibri" w:cs="Calibri"/>
          <w:color w:val="2D2D2D"/>
          <w:szCs w:val="22"/>
          <w:shd w:val="clear" w:color="auto" w:fill="FFFFFF"/>
          <w:rtl/>
        </w:rPr>
        <w:t>הנ</w:t>
      </w:r>
      <w:r w:rsidR="004847D0">
        <w:rPr>
          <w:rFonts w:ascii="Calibri" w:hAnsi="Calibri" w:cs="Calibri" w:hint="cs"/>
          <w:color w:val="2D2D2D"/>
          <w:szCs w:val="22"/>
          <w:shd w:val="clear" w:color="auto" w:fill="FFFFFF"/>
          <w:rtl/>
        </w:rPr>
        <w:t>י</w:t>
      </w:r>
      <w:r>
        <w:rPr>
          <w:rFonts w:ascii="Calibri" w:hAnsi="Calibri" w:cs="Calibri"/>
          <w:color w:val="2D2D2D"/>
          <w:szCs w:val="22"/>
          <w:shd w:val="clear" w:color="auto" w:fill="FFFFFF"/>
          <w:rtl/>
        </w:rPr>
        <w:t xml:space="preserve">זונה ממציצת דם </w:t>
      </w:r>
      <w:r>
        <w:rPr>
          <w:rFonts w:ascii="Calibri" w:hAnsi="Calibri" w:cs="Calibri" w:hint="cs"/>
          <w:color w:val="2D2D2D"/>
          <w:szCs w:val="22"/>
          <w:shd w:val="clear" w:color="auto" w:fill="FFFFFF"/>
          <w:rtl/>
        </w:rPr>
        <w:t>בע"ח (פונדקאי).</w:t>
      </w:r>
      <w:r w:rsidR="004847D0">
        <w:rPr>
          <w:rFonts w:ascii="Calibri" w:hAnsi="Calibri" w:cs="Calibri" w:hint="cs"/>
          <w:color w:val="2D2D2D"/>
          <w:szCs w:val="22"/>
          <w:shd w:val="clear" w:color="auto" w:fill="FFFFFF"/>
          <w:rtl/>
        </w:rPr>
        <w:t xml:space="preserve"> </w:t>
      </w:r>
      <w:r w:rsidRPr="00D118A7">
        <w:rPr>
          <w:rFonts w:ascii="Calibri" w:hAnsi="Calibri" w:cs="Calibri" w:hint="cs"/>
          <w:b/>
          <w:bCs/>
          <w:color w:val="2D2D2D"/>
          <w:szCs w:val="22"/>
          <w:highlight w:val="yellow"/>
          <w:shd w:val="clear" w:color="auto" w:fill="FFFFFF"/>
          <w:rtl/>
        </w:rPr>
        <w:t xml:space="preserve">הצמחים הטפילים הם </w:t>
      </w:r>
      <w:r w:rsidRPr="00D118A7">
        <w:rPr>
          <w:rFonts w:ascii="Calibri" w:hAnsi="Calibri" w:cs="Calibri"/>
          <w:b/>
          <w:bCs/>
          <w:color w:val="2D2D2D"/>
          <w:szCs w:val="22"/>
          <w:highlight w:val="yellow"/>
          <w:shd w:val="clear" w:color="auto" w:fill="FFFFFF"/>
          <w:rtl/>
        </w:rPr>
        <w:t>לרוב חסרי כלורופיל</w:t>
      </w:r>
      <w:r w:rsidRPr="00D118A7">
        <w:rPr>
          <w:rFonts w:ascii="Calibri" w:hAnsi="Calibri" w:cs="Calibri"/>
          <w:b/>
          <w:bCs/>
          <w:color w:val="2D2D2D"/>
          <w:szCs w:val="22"/>
          <w:shd w:val="clear" w:color="auto" w:fill="FFFFFF"/>
          <w:rtl/>
        </w:rPr>
        <w:t xml:space="preserve"> </w:t>
      </w:r>
      <w:r w:rsidRPr="00D118A7">
        <w:rPr>
          <w:rFonts w:ascii="Calibri" w:hAnsi="Calibri" w:cs="Calibri" w:hint="cs"/>
          <w:b/>
          <w:bCs/>
          <w:color w:val="2D2D2D"/>
          <w:szCs w:val="22"/>
          <w:shd w:val="clear" w:color="auto" w:fill="FFFFFF"/>
          <w:rtl/>
        </w:rPr>
        <w:t>משום שהם אינם מייצרים גלוקוז בתהליך הפוטוסינתזה</w:t>
      </w:r>
      <w:r>
        <w:rPr>
          <w:rFonts w:ascii="Calibri" w:hAnsi="Calibri" w:cs="Calibri" w:hint="cs"/>
          <w:color w:val="2D2D2D"/>
          <w:szCs w:val="22"/>
          <w:shd w:val="clear" w:color="auto" w:fill="FFFFFF"/>
          <w:rtl/>
        </w:rPr>
        <w:t xml:space="preserve">, </w:t>
      </w:r>
      <w:r w:rsidRPr="00D118A7">
        <w:rPr>
          <w:rFonts w:ascii="Calibri" w:hAnsi="Calibri" w:cs="Calibri" w:hint="cs"/>
          <w:b/>
          <w:bCs/>
          <w:color w:val="2D2D2D"/>
          <w:szCs w:val="22"/>
          <w:shd w:val="clear" w:color="auto" w:fill="FFFFFF"/>
          <w:rtl/>
        </w:rPr>
        <w:t>בכדי לספק לעצמם אנרגיה</w:t>
      </w:r>
      <w:r w:rsidR="004847D0" w:rsidRPr="00D118A7">
        <w:rPr>
          <w:rFonts w:ascii="Calibri" w:hAnsi="Calibri" w:cs="Calibri" w:hint="cs"/>
          <w:b/>
          <w:bCs/>
          <w:color w:val="2D2D2D"/>
          <w:szCs w:val="22"/>
          <w:shd w:val="clear" w:color="auto" w:fill="FFFFFF"/>
          <w:rtl/>
        </w:rPr>
        <w:t>,</w:t>
      </w:r>
      <w:r w:rsidRPr="00D118A7">
        <w:rPr>
          <w:rFonts w:ascii="Calibri" w:hAnsi="Calibri" w:cs="Calibri" w:hint="cs"/>
          <w:b/>
          <w:bCs/>
          <w:color w:val="2D2D2D"/>
          <w:szCs w:val="22"/>
          <w:shd w:val="clear" w:color="auto" w:fill="FFFFFF"/>
          <w:rtl/>
        </w:rPr>
        <w:t xml:space="preserve"> הם </w:t>
      </w:r>
      <w:r w:rsidRPr="00D118A7">
        <w:rPr>
          <w:rFonts w:ascii="Calibri" w:hAnsi="Calibri" w:cs="Calibri"/>
          <w:b/>
          <w:bCs/>
          <w:color w:val="2D2D2D"/>
          <w:szCs w:val="22"/>
          <w:shd w:val="clear" w:color="auto" w:fill="FFFFFF"/>
          <w:rtl/>
        </w:rPr>
        <w:t>ניזונים מרקמות שורשי צמחים פונדקאים שונים</w:t>
      </w:r>
      <w:r w:rsidRPr="00A64D75">
        <w:rPr>
          <w:rFonts w:ascii="Calibri" w:hAnsi="Calibri" w:cs="Calibri"/>
          <w:color w:val="2D2D2D"/>
          <w:szCs w:val="22"/>
          <w:shd w:val="clear" w:color="auto" w:fill="FFFFFF"/>
          <w:rtl/>
        </w:rPr>
        <w:t>.</w:t>
      </w:r>
      <w:r w:rsidR="004847D0">
        <w:rPr>
          <w:rFonts w:ascii="Calibri" w:hAnsi="Calibri" w:cs="Calibri" w:hint="cs"/>
          <w:color w:val="2D2D2D"/>
          <w:szCs w:val="22"/>
          <w:shd w:val="clear" w:color="auto" w:fill="FFFFFF"/>
          <w:rtl/>
        </w:rPr>
        <w:t xml:space="preserve"> פעולת ההזנה מתבצעת</w:t>
      </w:r>
      <w:r w:rsidR="004847D0" w:rsidRPr="004847D0">
        <w:rPr>
          <w:rFonts w:ascii="Calibri" w:hAnsi="Calibri" w:cs="Calibri"/>
          <w:color w:val="2D2D2D"/>
          <w:szCs w:val="22"/>
          <w:shd w:val="clear" w:color="auto" w:fill="FFFFFF"/>
          <w:rtl/>
        </w:rPr>
        <w:t xml:space="preserve"> דרך </w:t>
      </w:r>
      <w:r w:rsidR="004847D0">
        <w:rPr>
          <w:rFonts w:ascii="Calibri" w:hAnsi="Calibri" w:cs="Calibri" w:hint="cs"/>
          <w:color w:val="2D2D2D"/>
          <w:szCs w:val="22"/>
          <w:shd w:val="clear" w:color="auto" w:fill="FFFFFF"/>
          <w:rtl/>
        </w:rPr>
        <w:t>יניקה ב</w:t>
      </w:r>
      <w:r w:rsidR="004847D0" w:rsidRPr="004847D0">
        <w:rPr>
          <w:rFonts w:ascii="Calibri" w:hAnsi="Calibri" w:cs="Calibri"/>
          <w:color w:val="2D2D2D"/>
          <w:szCs w:val="22"/>
          <w:shd w:val="clear" w:color="auto" w:fill="FFFFFF"/>
          <w:rtl/>
        </w:rPr>
        <w:t>שלוחות מֶצֶץ (</w:t>
      </w:r>
      <w:r w:rsidR="004847D0" w:rsidRPr="004847D0">
        <w:rPr>
          <w:rFonts w:ascii="Calibri" w:hAnsi="Calibri" w:cs="Calibri"/>
          <w:color w:val="2D2D2D"/>
          <w:szCs w:val="22"/>
          <w:shd w:val="clear" w:color="auto" w:fill="FFFFFF"/>
        </w:rPr>
        <w:t>haustoria</w:t>
      </w:r>
      <w:r w:rsidR="004847D0" w:rsidRPr="004847D0">
        <w:rPr>
          <w:rFonts w:ascii="Calibri" w:hAnsi="Calibri" w:cs="Calibri"/>
          <w:color w:val="2D2D2D"/>
          <w:szCs w:val="22"/>
          <w:shd w:val="clear" w:color="auto" w:fill="FFFFFF"/>
          <w:rtl/>
        </w:rPr>
        <w:t>), הנשלחות מבסיס הצמח ו</w:t>
      </w:r>
      <w:r w:rsidR="004847D0">
        <w:rPr>
          <w:rFonts w:ascii="Calibri" w:hAnsi="Calibri" w:cs="Calibri"/>
          <w:color w:val="2D2D2D"/>
          <w:szCs w:val="22"/>
          <w:shd w:val="clear" w:color="auto" w:fill="FFFFFF"/>
          <w:rtl/>
        </w:rPr>
        <w:t>חודרות אל תאי השורש של הפונדקאי</w:t>
      </w:r>
      <w:r w:rsidR="004847D0">
        <w:rPr>
          <w:rFonts w:ascii="Calibri" w:hAnsi="Calibri" w:cs="Calibri" w:hint="cs"/>
          <w:color w:val="2D2D2D"/>
          <w:szCs w:val="22"/>
          <w:shd w:val="clear" w:color="auto" w:fill="FFFFFF"/>
          <w:rtl/>
        </w:rPr>
        <w:t>. ישנם צמחים טפילים שאינם ממשפחת העלקתיים.</w:t>
      </w:r>
    </w:p>
    <w:p w:rsidR="00EC3D33" w:rsidRDefault="00EC3D33" w:rsidP="00A64D75">
      <w:pPr>
        <w:rPr>
          <w:rFonts w:ascii="Calibri" w:hAnsi="Calibri" w:cs="Calibri"/>
          <w:b/>
          <w:bCs/>
          <w:color w:val="1F497D" w:themeColor="text2"/>
          <w:sz w:val="18"/>
          <w:szCs w:val="18"/>
          <w:shd w:val="clear" w:color="auto" w:fill="FFFFFF"/>
          <w:rtl/>
        </w:rPr>
      </w:pPr>
    </w:p>
    <w:p w:rsidR="004847D0" w:rsidRPr="00A64D75" w:rsidRDefault="004847D0" w:rsidP="00A64D75">
      <w:pPr>
        <w:rPr>
          <w:rFonts w:ascii="Calibri" w:hAnsi="Calibri" w:cs="Calibri"/>
          <w:color w:val="2D2D2D"/>
          <w:szCs w:val="22"/>
          <w:shd w:val="clear" w:color="auto" w:fill="FFFFFF"/>
          <w:rtl/>
        </w:rPr>
      </w:pPr>
      <w:r>
        <w:rPr>
          <w:noProof/>
        </w:rPr>
        <w:drawing>
          <wp:inline distT="0" distB="0" distL="0" distR="0">
            <wp:extent cx="2230417" cy="2975212"/>
            <wp:effectExtent l="19050" t="19050" r="17780" b="15875"/>
            <wp:docPr id="16" name="תמונה 16" descr="File:Cuscuta parasite pl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le:Cuscuta parasite plant.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39235" cy="2986975"/>
                    </a:xfrm>
                    <a:prstGeom prst="rect">
                      <a:avLst/>
                    </a:prstGeom>
                    <a:noFill/>
                    <a:ln w="12700">
                      <a:solidFill>
                        <a:schemeClr val="tx1"/>
                      </a:solidFill>
                    </a:ln>
                  </pic:spPr>
                </pic:pic>
              </a:graphicData>
            </a:graphic>
          </wp:inline>
        </w:drawing>
      </w:r>
    </w:p>
    <w:p w:rsidR="004847D0" w:rsidRPr="00EC3D33" w:rsidRDefault="00EC3D33" w:rsidP="004847D0">
      <w:pPr>
        <w:rPr>
          <w:rFonts w:cstheme="minorHAnsi"/>
          <w:b/>
          <w:bCs/>
          <w:color w:val="0070C0"/>
          <w:sz w:val="18"/>
          <w:szCs w:val="18"/>
          <w:shd w:val="clear" w:color="auto" w:fill="FFFFFF"/>
          <w:rtl/>
        </w:rPr>
      </w:pPr>
      <w:r w:rsidRPr="00EC3D33">
        <w:rPr>
          <w:rFonts w:cstheme="minorHAnsi"/>
          <w:b/>
          <w:bCs/>
          <w:color w:val="0070C0"/>
          <w:sz w:val="18"/>
          <w:szCs w:val="18"/>
          <w:shd w:val="clear" w:color="auto" w:fill="FFFFFF"/>
          <w:rtl/>
        </w:rPr>
        <w:t>תמונה של צמח טפיל מהסוג כשות משתלט על עץ שיטה בפקיסטן. מקור:</w:t>
      </w:r>
      <w:r w:rsidRPr="00EC3D33">
        <w:rPr>
          <w:rFonts w:cstheme="minorHAnsi"/>
          <w:b/>
          <w:bCs/>
          <w:color w:val="0070C0"/>
          <w:sz w:val="18"/>
          <w:szCs w:val="18"/>
        </w:rPr>
        <w:t xml:space="preserve"> </w:t>
      </w:r>
      <w:hyperlink r:id="rId19" w:history="1">
        <w:r w:rsidRPr="00EC3D33">
          <w:rPr>
            <w:rStyle w:val="Hyperlink"/>
            <w:rFonts w:cstheme="minorHAnsi"/>
            <w:b/>
            <w:bCs/>
            <w:color w:val="0070C0"/>
            <w:sz w:val="18"/>
            <w:szCs w:val="18"/>
            <w:shd w:val="clear" w:color="auto" w:fill="FFFFFF"/>
          </w:rPr>
          <w:t>https://en.wikipedia.org/wiki/File:Cuscuta_parasite_plant.JPG</w:t>
        </w:r>
      </w:hyperlink>
    </w:p>
    <w:p w:rsidR="0069271A" w:rsidRPr="00EC3D33" w:rsidRDefault="00612A04" w:rsidP="00C10148">
      <w:pPr>
        <w:rPr>
          <w:rFonts w:ascii="Calibri" w:hAnsi="Calibri" w:cs="Calibri"/>
          <w:b/>
          <w:bCs/>
          <w:color w:val="2D2D2D"/>
          <w:sz w:val="24"/>
          <w:shd w:val="clear" w:color="auto" w:fill="FFFFFF"/>
          <w:rtl/>
        </w:rPr>
      </w:pPr>
      <w:r w:rsidRPr="00EC3D33">
        <w:rPr>
          <w:rFonts w:ascii="Calibri" w:hAnsi="Calibri" w:cs="Calibri" w:hint="cs"/>
          <w:b/>
          <w:bCs/>
          <w:color w:val="2D2D2D"/>
          <w:sz w:val="24"/>
          <w:shd w:val="clear" w:color="auto" w:fill="FFFFFF"/>
          <w:rtl/>
        </w:rPr>
        <w:lastRenderedPageBreak/>
        <w:t xml:space="preserve">מיון עשבים: </w:t>
      </w:r>
    </w:p>
    <w:p w:rsidR="00612A04" w:rsidRDefault="0069271A" w:rsidP="00C10148">
      <w:pPr>
        <w:rPr>
          <w:rFonts w:ascii="Calibri" w:hAnsi="Calibri" w:cs="Calibri"/>
          <w:b/>
          <w:bCs/>
          <w:color w:val="2D2D2D"/>
          <w:szCs w:val="22"/>
          <w:shd w:val="clear" w:color="auto" w:fill="FFFFFF"/>
          <w:rtl/>
        </w:rPr>
      </w:pPr>
      <w:r>
        <w:rPr>
          <w:rFonts w:ascii="Calibri" w:hAnsi="Calibri" w:cs="Calibri" w:hint="cs"/>
          <w:b/>
          <w:bCs/>
          <w:color w:val="2D2D2D"/>
          <w:szCs w:val="22"/>
          <w:shd w:val="clear" w:color="auto" w:fill="FFFFFF"/>
          <w:rtl/>
        </w:rPr>
        <w:t xml:space="preserve">מיון </w:t>
      </w:r>
      <w:r w:rsidR="00612A04">
        <w:rPr>
          <w:rFonts w:ascii="Calibri" w:hAnsi="Calibri" w:cs="Calibri" w:hint="cs"/>
          <w:b/>
          <w:bCs/>
          <w:color w:val="2D2D2D"/>
          <w:szCs w:val="22"/>
          <w:shd w:val="clear" w:color="auto" w:fill="FFFFFF"/>
          <w:rtl/>
        </w:rPr>
        <w:t>הוא אמצעי חשוב בטיפול בעשבים. הכרת העשב תאפשר טיפול נכון ומועיל לאורך זמן.</w:t>
      </w:r>
    </w:p>
    <w:p w:rsidR="00612A04" w:rsidRPr="00D118A7" w:rsidRDefault="00BF4311" w:rsidP="00BF4311">
      <w:pPr>
        <w:rPr>
          <w:rFonts w:ascii="Calibri" w:hAnsi="Calibri" w:cs="Calibri"/>
          <w:b/>
          <w:bCs/>
          <w:color w:val="2D2D2D"/>
          <w:szCs w:val="22"/>
          <w:u w:val="single"/>
          <w:shd w:val="clear" w:color="auto" w:fill="FFFFFF"/>
          <w:rtl/>
        </w:rPr>
      </w:pPr>
      <w:r>
        <w:rPr>
          <w:rFonts w:ascii="Calibri" w:hAnsi="Calibri" w:cs="Calibri" w:hint="cs"/>
          <w:b/>
          <w:bCs/>
          <w:color w:val="2D2D2D"/>
          <w:szCs w:val="22"/>
          <w:shd w:val="clear" w:color="auto" w:fill="FFFFFF"/>
          <w:rtl/>
        </w:rPr>
        <w:t xml:space="preserve">מלבד </w:t>
      </w:r>
      <w:r w:rsidR="008A6A2C">
        <w:rPr>
          <w:rFonts w:ascii="Calibri" w:hAnsi="Calibri" w:cs="Calibri" w:hint="cs"/>
          <w:b/>
          <w:bCs/>
          <w:color w:val="2D2D2D"/>
          <w:szCs w:val="22"/>
          <w:shd w:val="clear" w:color="auto" w:fill="FFFFFF"/>
          <w:rtl/>
        </w:rPr>
        <w:t>הטקסונומיה</w:t>
      </w:r>
      <w:r>
        <w:rPr>
          <w:rFonts w:ascii="Calibri" w:hAnsi="Calibri" w:cs="Calibri" w:hint="cs"/>
          <w:b/>
          <w:bCs/>
          <w:color w:val="2D2D2D"/>
          <w:szCs w:val="22"/>
          <w:shd w:val="clear" w:color="auto" w:fill="FFFFFF"/>
          <w:rtl/>
        </w:rPr>
        <w:t xml:space="preserve"> (מיון עולם החי) המקובלת הממיינת את עולם הצומח לפי מדרג (מין, משפחה, מחלקה ועוד) קיימות דוגמאות נוספות למיון: </w:t>
      </w:r>
    </w:p>
    <w:p w:rsidR="0069271A" w:rsidRPr="00612A04" w:rsidRDefault="0069271A" w:rsidP="00C10148">
      <w:pPr>
        <w:rPr>
          <w:rFonts w:ascii="Calibri" w:hAnsi="Calibri" w:cs="Calibri"/>
          <w:b/>
          <w:bCs/>
          <w:color w:val="2D2D2D"/>
          <w:szCs w:val="22"/>
          <w:shd w:val="clear" w:color="auto" w:fill="FFFFFF"/>
          <w:rtl/>
        </w:rPr>
      </w:pPr>
    </w:p>
    <w:p w:rsidR="00581F21" w:rsidRPr="00BD3434" w:rsidRDefault="00612A04" w:rsidP="00612A04">
      <w:pPr>
        <w:rPr>
          <w:rFonts w:ascii="Calibri" w:hAnsi="Calibri" w:cs="Calibri"/>
          <w:b/>
          <w:bCs/>
          <w:color w:val="2D2D2D"/>
          <w:szCs w:val="22"/>
          <w:shd w:val="clear" w:color="auto" w:fill="FFFFFF"/>
          <w:rtl/>
        </w:rPr>
      </w:pPr>
      <w:r w:rsidRPr="00EC3D33">
        <w:rPr>
          <w:rFonts w:ascii="Calibri" w:hAnsi="Calibri" w:cs="Calibri" w:hint="cs"/>
          <w:b/>
          <w:bCs/>
          <w:color w:val="2D2D2D"/>
          <w:szCs w:val="22"/>
          <w:highlight w:val="yellow"/>
          <w:shd w:val="clear" w:color="auto" w:fill="FFFFFF"/>
          <w:rtl/>
        </w:rPr>
        <w:t>א. מיון לפי צורת העלים:</w:t>
      </w:r>
      <w:r w:rsidRPr="00BD3434">
        <w:rPr>
          <w:rFonts w:ascii="Calibri" w:hAnsi="Calibri" w:cs="Calibri" w:hint="cs"/>
          <w:b/>
          <w:bCs/>
          <w:color w:val="2D2D2D"/>
          <w:szCs w:val="22"/>
          <w:shd w:val="clear" w:color="auto" w:fill="FFFFFF"/>
          <w:rtl/>
        </w:rPr>
        <w:t xml:space="preserve"> </w:t>
      </w:r>
    </w:p>
    <w:p w:rsidR="00612A04" w:rsidRDefault="0069271A" w:rsidP="00612A04">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 xml:space="preserve">משמאל: </w:t>
      </w:r>
      <w:r w:rsidR="00612A04">
        <w:rPr>
          <w:rFonts w:ascii="Calibri" w:hAnsi="Calibri" w:cs="Calibri" w:hint="cs"/>
          <w:color w:val="2D2D2D"/>
          <w:szCs w:val="22"/>
          <w:shd w:val="clear" w:color="auto" w:fill="FFFFFF"/>
          <w:rtl/>
        </w:rPr>
        <w:t>יבלית (צר עלים) בהשוואה לאזנב (רחב עלים).</w:t>
      </w:r>
    </w:p>
    <w:p w:rsidR="00581F21" w:rsidRDefault="00612A04" w:rsidP="00612A04">
      <w:pPr>
        <w:rPr>
          <w:rFonts w:ascii="Calibri" w:hAnsi="Calibri" w:cs="Calibri"/>
          <w:color w:val="2D2D2D"/>
          <w:szCs w:val="22"/>
          <w:shd w:val="clear" w:color="auto" w:fill="FFFFFF"/>
          <w:rtl/>
        </w:rPr>
      </w:pPr>
      <w:r w:rsidRPr="00612A04">
        <w:rPr>
          <w:rFonts w:ascii="Calibri" w:hAnsi="Calibri" w:cs="Calibri"/>
          <w:noProof/>
          <w:color w:val="2D2D2D"/>
          <w:szCs w:val="22"/>
          <w:shd w:val="clear" w:color="auto" w:fill="FFFFFF"/>
        </w:rPr>
        <w:drawing>
          <wp:inline distT="0" distB="0" distL="0" distR="0" wp14:anchorId="18A51479" wp14:editId="100F1577">
            <wp:extent cx="1772355" cy="1329266"/>
            <wp:effectExtent l="76200" t="76200" r="132715" b="137795"/>
            <wp:docPr id="6153" name="Picture 9" descr="http://agan.apollo.target.co.il/DesktopModules/AganCatalog/Photos/Sprouts/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3" name="Picture 9" descr="http://agan.apollo.target.co.il/DesktopModules/AganCatalog/Photos/Sprouts/12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75864" cy="13318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Pr="00612A04">
        <w:rPr>
          <w:noProof/>
        </w:rPr>
        <w:t xml:space="preserve"> </w:t>
      </w:r>
      <w:r w:rsidRPr="00612A04">
        <w:rPr>
          <w:rFonts w:ascii="Calibri" w:hAnsi="Calibri" w:cs="Calibri"/>
          <w:noProof/>
          <w:color w:val="2D2D2D"/>
          <w:szCs w:val="22"/>
          <w:shd w:val="clear" w:color="auto" w:fill="FFFFFF"/>
        </w:rPr>
        <w:drawing>
          <wp:inline distT="0" distB="0" distL="0" distR="0" wp14:anchorId="2DB72FDA" wp14:editId="67B38BD2">
            <wp:extent cx="1755423" cy="1316567"/>
            <wp:effectExtent l="76200" t="76200" r="130810" b="131445"/>
            <wp:docPr id="6148" name="Picture 4" descr="http://agan.apollo.target.co.il/DesktopModules/AganCatalog/Photos/Sprouts/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 name="Picture 4" descr="http://agan.apollo.target.co.il/DesktopModules/AganCatalog/Photos/Sprouts/6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56431" cy="131732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p>
    <w:p w:rsidR="00612A04" w:rsidRPr="00BD3434" w:rsidRDefault="00612A04" w:rsidP="00BD3434">
      <w:pPr>
        <w:rPr>
          <w:rFonts w:ascii="Calibri" w:hAnsi="Calibri" w:cs="Calibri"/>
          <w:b/>
          <w:bCs/>
          <w:color w:val="2D2D2D"/>
          <w:szCs w:val="22"/>
          <w:shd w:val="clear" w:color="auto" w:fill="FFFFFF"/>
          <w:rtl/>
        </w:rPr>
      </w:pPr>
      <w:r w:rsidRPr="00EC3D33">
        <w:rPr>
          <w:rFonts w:ascii="Calibri" w:hAnsi="Calibri" w:cs="Calibri" w:hint="cs"/>
          <w:b/>
          <w:bCs/>
          <w:color w:val="2D2D2D"/>
          <w:szCs w:val="22"/>
          <w:highlight w:val="yellow"/>
          <w:shd w:val="clear" w:color="auto" w:fill="FFFFFF"/>
          <w:rtl/>
        </w:rPr>
        <w:t xml:space="preserve">ב. מיון לפי </w:t>
      </w:r>
      <w:r w:rsidR="00BD3434" w:rsidRPr="00EC3D33">
        <w:rPr>
          <w:rFonts w:ascii="Calibri" w:hAnsi="Calibri" w:cs="Calibri" w:hint="cs"/>
          <w:b/>
          <w:bCs/>
          <w:color w:val="2D2D2D"/>
          <w:szCs w:val="22"/>
          <w:highlight w:val="yellow"/>
          <w:shd w:val="clear" w:color="auto" w:fill="FFFFFF"/>
          <w:rtl/>
        </w:rPr>
        <w:t>עונת</w:t>
      </w:r>
      <w:r w:rsidRPr="00EC3D33">
        <w:rPr>
          <w:rFonts w:ascii="Calibri" w:hAnsi="Calibri" w:cs="Calibri" w:hint="cs"/>
          <w:b/>
          <w:bCs/>
          <w:color w:val="2D2D2D"/>
          <w:szCs w:val="22"/>
          <w:highlight w:val="yellow"/>
          <w:shd w:val="clear" w:color="auto" w:fill="FFFFFF"/>
          <w:rtl/>
        </w:rPr>
        <w:t xml:space="preserve"> הגידול</w:t>
      </w:r>
      <w:r w:rsidR="00BD3434" w:rsidRPr="00EC3D33">
        <w:rPr>
          <w:rFonts w:ascii="Calibri" w:hAnsi="Calibri" w:cs="Calibri" w:hint="cs"/>
          <w:b/>
          <w:bCs/>
          <w:color w:val="2D2D2D"/>
          <w:szCs w:val="22"/>
          <w:highlight w:val="yellow"/>
          <w:shd w:val="clear" w:color="auto" w:fill="FFFFFF"/>
          <w:rtl/>
        </w:rPr>
        <w:t>:</w:t>
      </w:r>
    </w:p>
    <w:p w:rsidR="00612A04" w:rsidRDefault="0069271A" w:rsidP="00C10148">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 xml:space="preserve">משמאל: </w:t>
      </w:r>
      <w:r w:rsidR="00612A04">
        <w:rPr>
          <w:rFonts w:ascii="Calibri" w:hAnsi="Calibri" w:cs="Calibri" w:hint="cs"/>
          <w:color w:val="2D2D2D"/>
          <w:szCs w:val="22"/>
          <w:shd w:val="clear" w:color="auto" w:fill="FFFFFF"/>
          <w:rtl/>
        </w:rPr>
        <w:t>חרצית (גידול אביבי) בהשוואה לחמציץ (גידול חורפי)</w:t>
      </w:r>
      <w:r w:rsidR="00BD3434">
        <w:rPr>
          <w:rFonts w:ascii="Calibri" w:hAnsi="Calibri" w:cs="Calibri" w:hint="cs"/>
          <w:color w:val="2D2D2D"/>
          <w:szCs w:val="22"/>
          <w:shd w:val="clear" w:color="auto" w:fill="FFFFFF"/>
          <w:rtl/>
        </w:rPr>
        <w:t xml:space="preserve"> בהשוואה לקייצת מסולסלת (גידול קייצי).</w:t>
      </w:r>
      <w:r w:rsidR="00612A04">
        <w:rPr>
          <w:rFonts w:ascii="Calibri" w:hAnsi="Calibri" w:cs="Calibri" w:hint="cs"/>
          <w:color w:val="2D2D2D"/>
          <w:szCs w:val="22"/>
          <w:shd w:val="clear" w:color="auto" w:fill="FFFFFF"/>
          <w:rtl/>
        </w:rPr>
        <w:t xml:space="preserve"> </w:t>
      </w:r>
    </w:p>
    <w:p w:rsidR="00612A04" w:rsidRDefault="00BD3434" w:rsidP="00BD3434">
      <w:pPr>
        <w:rPr>
          <w:rFonts w:ascii="Calibri" w:hAnsi="Calibri" w:cs="Calibri"/>
          <w:color w:val="2D2D2D"/>
          <w:szCs w:val="22"/>
          <w:shd w:val="clear" w:color="auto" w:fill="FFFFFF"/>
          <w:rtl/>
        </w:rPr>
      </w:pPr>
      <w:r w:rsidRPr="00BD3434">
        <w:rPr>
          <w:rFonts w:ascii="Calibri" w:hAnsi="Calibri" w:cs="Calibri"/>
          <w:noProof/>
          <w:color w:val="2D2D2D"/>
          <w:szCs w:val="22"/>
          <w:shd w:val="clear" w:color="auto" w:fill="FFFFFF"/>
        </w:rPr>
        <w:drawing>
          <wp:inline distT="0" distB="0" distL="0" distR="0" wp14:anchorId="6E07D805" wp14:editId="3DF724C3">
            <wp:extent cx="1603023" cy="1202267"/>
            <wp:effectExtent l="76200" t="76200" r="130810" b="131445"/>
            <wp:docPr id="7172" name="Picture 4" descr="http://agan.apollo.target.co.il/DesktopModules/AganCatalog/Photos/Flowers/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icture 4" descr="http://agan.apollo.target.co.il/DesktopModules/AganCatalog/Photos/Flowers/5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02998" cy="12022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Pr="00BD3434">
        <w:rPr>
          <w:noProof/>
        </w:rPr>
        <w:t xml:space="preserve"> </w:t>
      </w:r>
      <w:r w:rsidRPr="00BD3434">
        <w:rPr>
          <w:rFonts w:ascii="Calibri" w:hAnsi="Calibri" w:cs="Calibri"/>
          <w:noProof/>
          <w:color w:val="2D2D2D"/>
          <w:szCs w:val="22"/>
          <w:shd w:val="clear" w:color="auto" w:fill="FFFFFF"/>
        </w:rPr>
        <w:drawing>
          <wp:inline distT="0" distB="0" distL="0" distR="0" wp14:anchorId="4D4A2AE0" wp14:editId="315BABA4">
            <wp:extent cx="1636889" cy="1227667"/>
            <wp:effectExtent l="76200" t="76200" r="135255" b="125095"/>
            <wp:docPr id="7170" name="Picture 2" descr="http://agan.apollo.target.co.il/DesktopModules/AganCatalog/Photos/Flowers/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descr="http://agan.apollo.target.co.il/DesktopModules/AganCatalog/Photos/Flowers/167.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39854" cy="122989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Pr="00BD3434">
        <w:t xml:space="preserve"> </w:t>
      </w:r>
      <w:r>
        <w:rPr>
          <w:noProof/>
        </w:rPr>
        <w:drawing>
          <wp:inline distT="0" distB="0" distL="0" distR="0" wp14:anchorId="24D48B5F" wp14:editId="08F3785B">
            <wp:extent cx="1143000" cy="1270000"/>
            <wp:effectExtent l="76200" t="76200" r="133350" b="139700"/>
            <wp:docPr id="17" name="תמונה 17" descr="Denis&amp;#39;s word מילה של דניס: יוני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nis&amp;#39;s word מילה של דניס: יוני 201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6667"/>
                    <a:stretch/>
                  </pic:blipFill>
                  <pic:spPr bwMode="auto">
                    <a:xfrm>
                      <a:off x="0" y="0"/>
                      <a:ext cx="1142297" cy="1269219"/>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612A04" w:rsidRDefault="00BD3434" w:rsidP="00C10148">
      <w:pPr>
        <w:rPr>
          <w:rFonts w:ascii="Calibri" w:hAnsi="Calibri" w:cs="Calibri"/>
          <w:b/>
          <w:bCs/>
          <w:color w:val="2D2D2D"/>
          <w:szCs w:val="22"/>
          <w:shd w:val="clear" w:color="auto" w:fill="FFFFFF"/>
          <w:rtl/>
        </w:rPr>
      </w:pPr>
      <w:r w:rsidRPr="00EC3D33">
        <w:rPr>
          <w:rFonts w:ascii="Calibri" w:hAnsi="Calibri" w:cs="Calibri" w:hint="cs"/>
          <w:b/>
          <w:bCs/>
          <w:color w:val="2D2D2D"/>
          <w:szCs w:val="22"/>
          <w:highlight w:val="yellow"/>
          <w:shd w:val="clear" w:color="auto" w:fill="FFFFFF"/>
          <w:rtl/>
        </w:rPr>
        <w:t>ג. מיון לפי מחזור החיים:</w:t>
      </w:r>
    </w:p>
    <w:p w:rsidR="00572861" w:rsidRDefault="00572861" w:rsidP="00C10148">
      <w:pPr>
        <w:rPr>
          <w:rFonts w:ascii="Calibri" w:hAnsi="Calibri" w:cs="Calibri"/>
          <w:b/>
          <w:bCs/>
          <w:color w:val="2D2D2D"/>
          <w:szCs w:val="22"/>
          <w:shd w:val="clear" w:color="auto" w:fill="FFFFFF"/>
          <w:rtl/>
        </w:rPr>
      </w:pPr>
      <w:r>
        <w:rPr>
          <w:rFonts w:ascii="Calibri" w:hAnsi="Calibri" w:cs="Calibri" w:hint="cs"/>
          <w:b/>
          <w:bCs/>
          <w:color w:val="2D2D2D"/>
          <w:szCs w:val="22"/>
          <w:shd w:val="clear" w:color="auto" w:fill="FFFFFF"/>
          <w:rtl/>
        </w:rPr>
        <w:t xml:space="preserve">ישנם 2 סוגים של מחזורי חיים: </w:t>
      </w:r>
    </w:p>
    <w:p w:rsidR="00572861" w:rsidRDefault="00572861" w:rsidP="00C10148">
      <w:pPr>
        <w:rPr>
          <w:rFonts w:ascii="Calibri" w:hAnsi="Calibri" w:cs="Calibri"/>
          <w:b/>
          <w:bCs/>
          <w:color w:val="2D2D2D"/>
          <w:szCs w:val="22"/>
          <w:shd w:val="clear" w:color="auto" w:fill="FFFFFF"/>
          <w:rtl/>
        </w:rPr>
      </w:pPr>
      <w:r w:rsidRPr="00EC3D33">
        <w:rPr>
          <w:rFonts w:ascii="Calibri" w:hAnsi="Calibri" w:cs="Calibri" w:hint="cs"/>
          <w:b/>
          <w:bCs/>
          <w:color w:val="2D2D2D"/>
          <w:szCs w:val="22"/>
          <w:highlight w:val="yellow"/>
          <w:shd w:val="clear" w:color="auto" w:fill="FFFFFF"/>
          <w:rtl/>
        </w:rPr>
        <w:t>1. צמח חד-שנתי:</w:t>
      </w:r>
      <w:r>
        <w:rPr>
          <w:rFonts w:ascii="Calibri" w:hAnsi="Calibri" w:cs="Calibri" w:hint="cs"/>
          <w:b/>
          <w:bCs/>
          <w:color w:val="2D2D2D"/>
          <w:szCs w:val="22"/>
          <w:shd w:val="clear" w:color="auto" w:fill="FFFFFF"/>
          <w:rtl/>
        </w:rPr>
        <w:t xml:space="preserve"> </w:t>
      </w:r>
      <w:r w:rsidRPr="00D118A7">
        <w:rPr>
          <w:rFonts w:ascii="Calibri" w:hAnsi="Calibri" w:cs="Calibri" w:hint="cs"/>
          <w:color w:val="2D2D2D"/>
          <w:szCs w:val="22"/>
          <w:shd w:val="clear" w:color="auto" w:fill="FFFFFF"/>
          <w:rtl/>
        </w:rPr>
        <w:t>צמח שנכנס לשלב הרבייה (רפרודוקטיבי) ומייצר פרחים ופירות בעונה מסוימת ולאחריה מתייבש ומת.</w:t>
      </w:r>
    </w:p>
    <w:p w:rsidR="00572861" w:rsidRDefault="00572861" w:rsidP="00C10148">
      <w:pPr>
        <w:rPr>
          <w:rFonts w:ascii="Calibri" w:hAnsi="Calibri" w:cs="Calibri"/>
          <w:b/>
          <w:bCs/>
          <w:color w:val="2D2D2D"/>
          <w:szCs w:val="22"/>
          <w:shd w:val="clear" w:color="auto" w:fill="FFFFFF"/>
          <w:rtl/>
        </w:rPr>
      </w:pPr>
      <w:r w:rsidRPr="00EC3D33">
        <w:rPr>
          <w:rFonts w:ascii="Calibri" w:hAnsi="Calibri" w:cs="Calibri" w:hint="cs"/>
          <w:b/>
          <w:bCs/>
          <w:color w:val="2D2D2D"/>
          <w:szCs w:val="22"/>
          <w:highlight w:val="yellow"/>
          <w:shd w:val="clear" w:color="auto" w:fill="FFFFFF"/>
          <w:rtl/>
        </w:rPr>
        <w:t>2. צמח רב-שנתי:</w:t>
      </w:r>
      <w:r w:rsidR="0069271A">
        <w:rPr>
          <w:rFonts w:ascii="Calibri" w:hAnsi="Calibri" w:cs="Calibri" w:hint="cs"/>
          <w:b/>
          <w:bCs/>
          <w:color w:val="2D2D2D"/>
          <w:szCs w:val="22"/>
          <w:shd w:val="clear" w:color="auto" w:fill="FFFFFF"/>
          <w:rtl/>
        </w:rPr>
        <w:t xml:space="preserve"> </w:t>
      </w:r>
      <w:r w:rsidR="0069271A" w:rsidRPr="00D118A7">
        <w:rPr>
          <w:rFonts w:ascii="Calibri" w:hAnsi="Calibri" w:cs="Calibri" w:hint="cs"/>
          <w:color w:val="2D2D2D"/>
          <w:szCs w:val="22"/>
          <w:shd w:val="clear" w:color="auto" w:fill="FFFFFF"/>
          <w:rtl/>
        </w:rPr>
        <w:t xml:space="preserve">צמח שבניגוד לחד-שנתי,  לאחר שלב הרבייה עובר </w:t>
      </w:r>
      <w:r w:rsidRPr="00D118A7">
        <w:rPr>
          <w:rFonts w:ascii="Calibri" w:hAnsi="Calibri" w:cs="Calibri" w:hint="cs"/>
          <w:color w:val="2D2D2D"/>
          <w:szCs w:val="22"/>
          <w:shd w:val="clear" w:color="auto" w:fill="FFFFFF"/>
          <w:rtl/>
        </w:rPr>
        <w:t>שוב לשלב הגדילה (וגטטיבי)</w:t>
      </w:r>
      <w:r w:rsidR="0069271A" w:rsidRPr="00D118A7">
        <w:rPr>
          <w:rFonts w:ascii="Calibri" w:hAnsi="Calibri" w:cs="Calibri" w:hint="cs"/>
          <w:color w:val="2D2D2D"/>
          <w:szCs w:val="22"/>
          <w:shd w:val="clear" w:color="auto" w:fill="FFFFFF"/>
          <w:rtl/>
        </w:rPr>
        <w:t xml:space="preserve"> וממשיך להתפתח עד שלב רבייה נוסף וחוזר חלילה.</w:t>
      </w:r>
    </w:p>
    <w:p w:rsidR="00D118A7" w:rsidRDefault="00D118A7" w:rsidP="00C10148">
      <w:pPr>
        <w:rPr>
          <w:rFonts w:ascii="Calibri" w:hAnsi="Calibri" w:cs="Calibri"/>
          <w:b/>
          <w:bCs/>
          <w:color w:val="2D2D2D"/>
          <w:szCs w:val="22"/>
          <w:shd w:val="clear" w:color="auto" w:fill="FFFFFF"/>
          <w:rtl/>
        </w:rPr>
      </w:pPr>
    </w:p>
    <w:p w:rsidR="00D118A7" w:rsidRDefault="00D118A7" w:rsidP="00C10148">
      <w:pPr>
        <w:rPr>
          <w:rFonts w:ascii="Calibri" w:hAnsi="Calibri" w:cs="Calibri"/>
          <w:b/>
          <w:bCs/>
          <w:color w:val="2D2D2D"/>
          <w:szCs w:val="22"/>
          <w:shd w:val="clear" w:color="auto" w:fill="FFFFFF"/>
          <w:rtl/>
        </w:rPr>
      </w:pPr>
    </w:p>
    <w:p w:rsidR="00D118A7" w:rsidRPr="00BD3434" w:rsidRDefault="00D118A7" w:rsidP="00C10148">
      <w:pPr>
        <w:rPr>
          <w:rFonts w:ascii="Calibri" w:hAnsi="Calibri" w:cs="Calibri"/>
          <w:b/>
          <w:bCs/>
          <w:color w:val="2D2D2D"/>
          <w:szCs w:val="22"/>
          <w:shd w:val="clear" w:color="auto" w:fill="FFFFFF"/>
          <w:rtl/>
        </w:rPr>
      </w:pPr>
    </w:p>
    <w:p w:rsidR="00BD3434" w:rsidRDefault="0069271A" w:rsidP="00C10148">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 xml:space="preserve">משמאל: </w:t>
      </w:r>
      <w:r w:rsidR="00572861">
        <w:rPr>
          <w:rFonts w:ascii="Calibri" w:hAnsi="Calibri" w:cs="Calibri" w:hint="cs"/>
          <w:color w:val="2D2D2D"/>
          <w:szCs w:val="22"/>
          <w:shd w:val="clear" w:color="auto" w:fill="FFFFFF"/>
          <w:rtl/>
        </w:rPr>
        <w:t>תלתן הארגמן (חד-שנתי) בהשוואה לארכובית הכתמים (רב-שנתי).</w:t>
      </w:r>
    </w:p>
    <w:p w:rsidR="0069271A" w:rsidRDefault="0069271A" w:rsidP="0069271A">
      <w:pPr>
        <w:rPr>
          <w:rFonts w:ascii="Calibri" w:hAnsi="Calibri" w:cs="Calibri"/>
          <w:color w:val="2D2D2D"/>
          <w:szCs w:val="22"/>
          <w:shd w:val="clear" w:color="auto" w:fill="FFFFFF"/>
          <w:rtl/>
        </w:rPr>
      </w:pPr>
      <w:r w:rsidRPr="0069271A">
        <w:rPr>
          <w:rFonts w:ascii="Calibri" w:hAnsi="Calibri" w:cs="Calibri"/>
          <w:noProof/>
          <w:color w:val="2D2D2D"/>
          <w:szCs w:val="22"/>
          <w:shd w:val="clear" w:color="auto" w:fill="FFFFFF"/>
        </w:rPr>
        <w:drawing>
          <wp:inline distT="0" distB="0" distL="0" distR="0" wp14:anchorId="3DD7238F" wp14:editId="017C06CF">
            <wp:extent cx="2015066" cy="1514657"/>
            <wp:effectExtent l="76200" t="76200" r="137795" b="142875"/>
            <wp:docPr id="81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15201" cy="151475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chemeClr val="accent1"/>
                          </a:solidFill>
                        </a14:hiddenFill>
                      </a:ext>
                    </a:extLst>
                  </pic:spPr>
                </pic:pic>
              </a:graphicData>
            </a:graphic>
          </wp:inline>
        </w:drawing>
      </w:r>
      <w:r w:rsidRPr="0069271A">
        <w:rPr>
          <w:rFonts w:ascii="Calibri" w:hAnsi="Calibri" w:cs="Calibri"/>
          <w:noProof/>
          <w:color w:val="2D2D2D"/>
          <w:szCs w:val="22"/>
          <w:shd w:val="clear" w:color="auto" w:fill="FFFFFF"/>
        </w:rPr>
        <w:drawing>
          <wp:inline distT="0" distB="0" distL="0" distR="0" wp14:anchorId="54BAD3E3" wp14:editId="1E5F9BF9">
            <wp:extent cx="1998134" cy="1498600"/>
            <wp:effectExtent l="76200" t="76200" r="135890" b="139700"/>
            <wp:docPr id="18" name="Picture 2" descr="http://agan.apollo.target.co.il/DesktopModules/AganCatalog/Photos/Flowers/1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descr="http://agan.apollo.target.co.il/DesktopModules/AganCatalog/Photos/Flowers/195.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05147" cy="15038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p>
    <w:p w:rsidR="0069271A" w:rsidRPr="0069271A" w:rsidRDefault="0069271A" w:rsidP="0069271A">
      <w:pPr>
        <w:rPr>
          <w:rFonts w:ascii="Calibri" w:hAnsi="Calibri" w:cs="Calibri"/>
          <w:color w:val="2D2D2D"/>
          <w:szCs w:val="22"/>
          <w:shd w:val="clear" w:color="auto" w:fill="FFFFFF"/>
          <w:rtl/>
        </w:rPr>
      </w:pPr>
      <w:r w:rsidRPr="0069271A">
        <w:rPr>
          <w:rFonts w:ascii="Calibri" w:hAnsi="Calibri" w:cs="Calibri"/>
          <w:color w:val="2D2D2D"/>
          <w:szCs w:val="22"/>
          <w:shd w:val="clear" w:color="auto" w:fill="FFFFFF"/>
          <w:rtl/>
        </w:rPr>
        <w:t>ישנן עוד דרכים נוספות למיון העשבים</w:t>
      </w:r>
      <w:r>
        <w:rPr>
          <w:rFonts w:ascii="Calibri" w:hAnsi="Calibri" w:cs="Calibri" w:hint="cs"/>
          <w:color w:val="2D2D2D"/>
          <w:szCs w:val="22"/>
          <w:shd w:val="clear" w:color="auto" w:fill="FFFFFF"/>
          <w:rtl/>
        </w:rPr>
        <w:t>, לדוגמה</w:t>
      </w:r>
      <w:r w:rsidRPr="0069271A">
        <w:rPr>
          <w:rFonts w:ascii="Calibri" w:hAnsi="Calibri" w:cs="Calibri"/>
          <w:color w:val="2D2D2D"/>
          <w:szCs w:val="22"/>
          <w:shd w:val="clear" w:color="auto" w:fill="FFFFFF"/>
          <w:rtl/>
        </w:rPr>
        <w:t>:</w:t>
      </w:r>
    </w:p>
    <w:p w:rsidR="0069271A" w:rsidRPr="0069271A" w:rsidRDefault="0069271A" w:rsidP="0069271A">
      <w:pPr>
        <w:rPr>
          <w:rFonts w:ascii="Calibri" w:hAnsi="Calibri" w:cs="Calibri"/>
          <w:color w:val="2D2D2D"/>
          <w:szCs w:val="22"/>
          <w:shd w:val="clear" w:color="auto" w:fill="FFFFFF"/>
          <w:rtl/>
        </w:rPr>
      </w:pPr>
      <w:r w:rsidRPr="0069271A">
        <w:rPr>
          <w:rFonts w:ascii="Calibri" w:hAnsi="Calibri" w:cs="Calibri"/>
          <w:color w:val="2D2D2D"/>
          <w:szCs w:val="22"/>
          <w:shd w:val="clear" w:color="auto" w:fill="FFFFFF"/>
          <w:rtl/>
        </w:rPr>
        <w:t>סוג בוטני (עשב, בן-שיח, גיאופיט</w:t>
      </w:r>
      <w:r>
        <w:rPr>
          <w:rFonts w:ascii="Calibri" w:hAnsi="Calibri" w:cs="Calibri" w:hint="cs"/>
          <w:color w:val="2D2D2D"/>
          <w:szCs w:val="22"/>
          <w:shd w:val="clear" w:color="auto" w:fill="FFFFFF"/>
          <w:rtl/>
        </w:rPr>
        <w:t xml:space="preserve"> ועוד), </w:t>
      </w:r>
      <w:r w:rsidRPr="0069271A">
        <w:rPr>
          <w:rFonts w:ascii="Calibri" w:hAnsi="Calibri" w:cs="Calibri"/>
          <w:color w:val="2D2D2D"/>
          <w:szCs w:val="22"/>
          <w:shd w:val="clear" w:color="auto" w:fill="FFFFFF"/>
          <w:rtl/>
        </w:rPr>
        <w:t xml:space="preserve">משפחה בוטנית </w:t>
      </w:r>
      <w:r>
        <w:rPr>
          <w:rFonts w:ascii="Calibri" w:hAnsi="Calibri" w:cs="Calibri"/>
          <w:color w:val="2D2D2D"/>
          <w:szCs w:val="22"/>
          <w:shd w:val="clear" w:color="auto" w:fill="FFFFFF"/>
          <w:rtl/>
        </w:rPr>
        <w:t>(לופיים, מצליבים, דגניים</w:t>
      </w:r>
      <w:r>
        <w:rPr>
          <w:rFonts w:ascii="Calibri" w:hAnsi="Calibri" w:cs="Calibri" w:hint="cs"/>
          <w:color w:val="2D2D2D"/>
          <w:szCs w:val="22"/>
          <w:shd w:val="clear" w:color="auto" w:fill="FFFFFF"/>
          <w:rtl/>
        </w:rPr>
        <w:t xml:space="preserve"> ועוד</w:t>
      </w:r>
      <w:r w:rsidRPr="0069271A">
        <w:rPr>
          <w:rFonts w:ascii="Calibri" w:hAnsi="Calibri" w:cs="Calibri"/>
          <w:color w:val="2D2D2D"/>
          <w:szCs w:val="22"/>
          <w:shd w:val="clear" w:color="auto" w:fill="FFFFFF"/>
          <w:rtl/>
        </w:rPr>
        <w:t>)</w:t>
      </w:r>
      <w:r>
        <w:rPr>
          <w:rFonts w:ascii="Calibri" w:hAnsi="Calibri" w:cs="Calibri" w:hint="cs"/>
          <w:color w:val="2D2D2D"/>
          <w:szCs w:val="22"/>
          <w:shd w:val="clear" w:color="auto" w:fill="FFFFFF"/>
          <w:rtl/>
        </w:rPr>
        <w:t xml:space="preserve">, </w:t>
      </w:r>
      <w:r w:rsidRPr="0069271A">
        <w:rPr>
          <w:rFonts w:ascii="Calibri" w:hAnsi="Calibri" w:cs="Calibri"/>
          <w:color w:val="2D2D2D"/>
          <w:szCs w:val="22"/>
          <w:shd w:val="clear" w:color="auto" w:fill="FFFFFF"/>
          <w:rtl/>
        </w:rPr>
        <w:t>תפוצה (כל</w:t>
      </w:r>
      <w:r>
        <w:rPr>
          <w:rFonts w:ascii="Calibri" w:hAnsi="Calibri" w:cs="Calibri"/>
          <w:color w:val="2D2D2D"/>
          <w:szCs w:val="22"/>
          <w:shd w:val="clear" w:color="auto" w:fill="FFFFFF"/>
          <w:rtl/>
        </w:rPr>
        <w:t xml:space="preserve"> הארץ, אזור ההרים, מישור החוף</w:t>
      </w:r>
      <w:r>
        <w:rPr>
          <w:rFonts w:ascii="Calibri" w:hAnsi="Calibri" w:cs="Calibri" w:hint="cs"/>
          <w:color w:val="2D2D2D"/>
          <w:szCs w:val="22"/>
          <w:shd w:val="clear" w:color="auto" w:fill="FFFFFF"/>
          <w:rtl/>
        </w:rPr>
        <w:t xml:space="preserve"> ועוד</w:t>
      </w:r>
      <w:r w:rsidRPr="0069271A">
        <w:rPr>
          <w:rFonts w:ascii="Calibri" w:hAnsi="Calibri" w:cs="Calibri"/>
          <w:color w:val="2D2D2D"/>
          <w:szCs w:val="22"/>
          <w:shd w:val="clear" w:color="auto" w:fill="FFFFFF"/>
          <w:rtl/>
        </w:rPr>
        <w:t>)</w:t>
      </w:r>
      <w:r>
        <w:rPr>
          <w:rFonts w:ascii="Calibri" w:hAnsi="Calibri" w:cs="Calibri" w:hint="cs"/>
          <w:color w:val="2D2D2D"/>
          <w:szCs w:val="22"/>
          <w:shd w:val="clear" w:color="auto" w:fill="FFFFFF"/>
          <w:rtl/>
        </w:rPr>
        <w:t xml:space="preserve">, </w:t>
      </w:r>
      <w:r w:rsidRPr="0069271A">
        <w:rPr>
          <w:rFonts w:ascii="Calibri" w:hAnsi="Calibri" w:cs="Calibri"/>
          <w:color w:val="2D2D2D"/>
          <w:szCs w:val="22"/>
          <w:shd w:val="clear" w:color="auto" w:fill="FFFFFF"/>
          <w:rtl/>
        </w:rPr>
        <w:t xml:space="preserve">צבע </w:t>
      </w:r>
      <w:r>
        <w:rPr>
          <w:rFonts w:ascii="Calibri" w:hAnsi="Calibri" w:cs="Calibri"/>
          <w:color w:val="2D2D2D"/>
          <w:szCs w:val="22"/>
          <w:shd w:val="clear" w:color="auto" w:fill="FFFFFF"/>
          <w:rtl/>
        </w:rPr>
        <w:t>(צבע פרח, צבע עלי</w:t>
      </w:r>
      <w:r>
        <w:rPr>
          <w:rFonts w:ascii="Calibri" w:hAnsi="Calibri" w:cs="Calibri" w:hint="cs"/>
          <w:color w:val="2D2D2D"/>
          <w:szCs w:val="22"/>
          <w:shd w:val="clear" w:color="auto" w:fill="FFFFFF"/>
          <w:rtl/>
        </w:rPr>
        <w:t>ם ועוד</w:t>
      </w:r>
      <w:r w:rsidRPr="0069271A">
        <w:rPr>
          <w:rFonts w:ascii="Calibri" w:hAnsi="Calibri" w:cs="Calibri"/>
          <w:color w:val="2D2D2D"/>
          <w:szCs w:val="22"/>
          <w:shd w:val="clear" w:color="auto" w:fill="FFFFFF"/>
          <w:rtl/>
        </w:rPr>
        <w:t>)</w:t>
      </w:r>
      <w:r>
        <w:rPr>
          <w:rFonts w:ascii="Calibri" w:hAnsi="Calibri" w:cs="Calibri" w:hint="cs"/>
          <w:color w:val="2D2D2D"/>
          <w:szCs w:val="22"/>
          <w:shd w:val="clear" w:color="auto" w:fill="FFFFFF"/>
          <w:rtl/>
        </w:rPr>
        <w:t>.</w:t>
      </w:r>
    </w:p>
    <w:p w:rsidR="0069271A" w:rsidRDefault="0069271A" w:rsidP="0069271A">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 xml:space="preserve">כאמור, </w:t>
      </w:r>
      <w:r w:rsidRPr="00D118A7">
        <w:rPr>
          <w:rFonts w:ascii="Calibri" w:hAnsi="Calibri" w:cs="Calibri" w:hint="cs"/>
          <w:b/>
          <w:bCs/>
          <w:color w:val="2D2D2D"/>
          <w:szCs w:val="22"/>
          <w:highlight w:val="yellow"/>
          <w:shd w:val="clear" w:color="auto" w:fill="FFFFFF"/>
          <w:rtl/>
        </w:rPr>
        <w:t>מיון נכון של העשב יכול קובע את מאפייניו ובכך לקבוע את המניעה/הטיפול הנכון.</w:t>
      </w:r>
      <w:r>
        <w:rPr>
          <w:rFonts w:ascii="Calibri" w:hAnsi="Calibri" w:cs="Calibri" w:hint="cs"/>
          <w:color w:val="2D2D2D"/>
          <w:szCs w:val="22"/>
          <w:shd w:val="clear" w:color="auto" w:fill="FFFFFF"/>
          <w:rtl/>
        </w:rPr>
        <w:t xml:space="preserve"> </w:t>
      </w:r>
    </w:p>
    <w:p w:rsidR="0069271A" w:rsidRPr="0069271A" w:rsidRDefault="0069271A" w:rsidP="0069271A">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 xml:space="preserve">לדוגמה עשב </w:t>
      </w:r>
      <w:r>
        <w:rPr>
          <w:rFonts w:ascii="Calibri" w:hAnsi="Calibri" w:cs="Calibri"/>
          <w:color w:val="2D2D2D"/>
          <w:szCs w:val="22"/>
          <w:shd w:val="clear" w:color="auto" w:fill="FFFFFF"/>
          <w:rtl/>
        </w:rPr>
        <w:t>קיצי: נובט</w:t>
      </w:r>
      <w:r w:rsidRPr="0069271A">
        <w:rPr>
          <w:rFonts w:ascii="Calibri" w:hAnsi="Calibri" w:cs="Calibri"/>
          <w:color w:val="2D2D2D"/>
          <w:szCs w:val="22"/>
          <w:shd w:val="clear" w:color="auto" w:fill="FFFFFF"/>
          <w:rtl/>
        </w:rPr>
        <w:t xml:space="preserve"> ב</w:t>
      </w:r>
      <w:r>
        <w:rPr>
          <w:rFonts w:ascii="Calibri" w:hAnsi="Calibri" w:cs="Calibri"/>
          <w:color w:val="2D2D2D"/>
          <w:szCs w:val="22"/>
          <w:shd w:val="clear" w:color="auto" w:fill="FFFFFF"/>
          <w:rtl/>
        </w:rPr>
        <w:t>סוף החורף</w:t>
      </w:r>
      <w:r>
        <w:rPr>
          <w:rFonts w:ascii="Calibri" w:hAnsi="Calibri" w:cs="Calibri" w:hint="cs"/>
          <w:color w:val="2D2D2D"/>
          <w:szCs w:val="22"/>
          <w:shd w:val="clear" w:color="auto" w:fill="FFFFFF"/>
          <w:rtl/>
        </w:rPr>
        <w:t xml:space="preserve"> ולכן כדאי למנוע את נביטתו כבר בחורף. יש לו</w:t>
      </w:r>
      <w:r>
        <w:rPr>
          <w:rFonts w:ascii="Calibri" w:hAnsi="Calibri" w:cs="Calibri"/>
          <w:color w:val="2D2D2D"/>
          <w:szCs w:val="22"/>
          <w:shd w:val="clear" w:color="auto" w:fill="FFFFFF"/>
          <w:rtl/>
        </w:rPr>
        <w:t xml:space="preserve"> עמידות גבוהה ליובש</w:t>
      </w:r>
      <w:r>
        <w:rPr>
          <w:rFonts w:ascii="Calibri" w:hAnsi="Calibri" w:cs="Calibri" w:hint="cs"/>
          <w:color w:val="2D2D2D"/>
          <w:szCs w:val="22"/>
          <w:shd w:val="clear" w:color="auto" w:fill="FFFFFF"/>
          <w:rtl/>
        </w:rPr>
        <w:t xml:space="preserve"> ולכן</w:t>
      </w:r>
      <w:r>
        <w:rPr>
          <w:rFonts w:ascii="Calibri" w:hAnsi="Calibri" w:cs="Calibri"/>
          <w:color w:val="2D2D2D"/>
          <w:szCs w:val="22"/>
          <w:shd w:val="clear" w:color="auto" w:fill="FFFFFF"/>
          <w:rtl/>
        </w:rPr>
        <w:t xml:space="preserve"> </w:t>
      </w:r>
      <w:r>
        <w:rPr>
          <w:rFonts w:ascii="Calibri" w:hAnsi="Calibri" w:cs="Calibri" w:hint="cs"/>
          <w:color w:val="2D2D2D"/>
          <w:szCs w:val="22"/>
          <w:shd w:val="clear" w:color="auto" w:fill="FFFFFF"/>
          <w:rtl/>
        </w:rPr>
        <w:t>י</w:t>
      </w:r>
      <w:r>
        <w:rPr>
          <w:rFonts w:ascii="Calibri" w:hAnsi="Calibri" w:cs="Calibri"/>
          <w:color w:val="2D2D2D"/>
          <w:szCs w:val="22"/>
          <w:shd w:val="clear" w:color="auto" w:fill="FFFFFF"/>
          <w:rtl/>
        </w:rPr>
        <w:t>היה קשה ל</w:t>
      </w:r>
      <w:r>
        <w:rPr>
          <w:rFonts w:ascii="Calibri" w:hAnsi="Calibri" w:cs="Calibri" w:hint="cs"/>
          <w:color w:val="2D2D2D"/>
          <w:szCs w:val="22"/>
          <w:shd w:val="clear" w:color="auto" w:fill="FFFFFF"/>
          <w:rtl/>
        </w:rPr>
        <w:t xml:space="preserve">נכש אותו ידנית בגלל </w:t>
      </w:r>
      <w:r>
        <w:rPr>
          <w:rFonts w:ascii="Calibri" w:hAnsi="Calibri" w:cs="Calibri"/>
          <w:color w:val="2D2D2D"/>
          <w:szCs w:val="22"/>
          <w:shd w:val="clear" w:color="auto" w:fill="FFFFFF"/>
          <w:rtl/>
        </w:rPr>
        <w:t>מערכת שורשים עמוקה ומסועפת</w:t>
      </w:r>
      <w:r>
        <w:rPr>
          <w:rFonts w:ascii="Calibri" w:hAnsi="Calibri" w:cs="Calibri" w:hint="cs"/>
          <w:color w:val="2D2D2D"/>
          <w:szCs w:val="22"/>
          <w:shd w:val="clear" w:color="auto" w:fill="FFFFFF"/>
          <w:rtl/>
        </w:rPr>
        <w:t>, נאלץ להשתמש במכשיר מכני או ריסוס.</w:t>
      </w:r>
    </w:p>
    <w:p w:rsidR="0069271A" w:rsidRDefault="0069271A" w:rsidP="0069271A">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 xml:space="preserve">עשב </w:t>
      </w:r>
      <w:r>
        <w:rPr>
          <w:rFonts w:ascii="Calibri" w:hAnsi="Calibri" w:cs="Calibri"/>
          <w:color w:val="2D2D2D"/>
          <w:szCs w:val="22"/>
          <w:shd w:val="clear" w:color="auto" w:fill="FFFFFF"/>
          <w:rtl/>
        </w:rPr>
        <w:t>חורפי</w:t>
      </w:r>
      <w:r w:rsidRPr="0069271A">
        <w:rPr>
          <w:rFonts w:ascii="Calibri" w:hAnsi="Calibri" w:cs="Calibri"/>
          <w:color w:val="2D2D2D"/>
          <w:szCs w:val="22"/>
          <w:shd w:val="clear" w:color="auto" w:fill="FFFFFF"/>
          <w:rtl/>
        </w:rPr>
        <w:t xml:space="preserve">: </w:t>
      </w:r>
      <w:r>
        <w:rPr>
          <w:rFonts w:ascii="Calibri" w:hAnsi="Calibri" w:cs="Calibri" w:hint="cs"/>
          <w:color w:val="2D2D2D"/>
          <w:szCs w:val="22"/>
          <w:shd w:val="clear" w:color="auto" w:fill="FFFFFF"/>
          <w:rtl/>
        </w:rPr>
        <w:t xml:space="preserve">גדל </w:t>
      </w:r>
      <w:r>
        <w:rPr>
          <w:rFonts w:ascii="Calibri" w:hAnsi="Calibri" w:cs="Calibri"/>
          <w:color w:val="2D2D2D"/>
          <w:szCs w:val="22"/>
          <w:shd w:val="clear" w:color="auto" w:fill="FFFFFF"/>
          <w:rtl/>
        </w:rPr>
        <w:t>צפו</w:t>
      </w:r>
      <w:r>
        <w:rPr>
          <w:rFonts w:ascii="Calibri" w:hAnsi="Calibri" w:cs="Calibri" w:hint="cs"/>
          <w:color w:val="2D2D2D"/>
          <w:szCs w:val="22"/>
          <w:shd w:val="clear" w:color="auto" w:fill="FFFFFF"/>
          <w:rtl/>
        </w:rPr>
        <w:t xml:space="preserve">ף וקרוב ובכך מקשה על ריסוס שלא יפגע בגידול החקלאי. </w:t>
      </w:r>
      <w:r>
        <w:rPr>
          <w:rFonts w:ascii="Calibri" w:hAnsi="Calibri" w:cs="Calibri"/>
          <w:color w:val="2D2D2D"/>
          <w:szCs w:val="22"/>
          <w:shd w:val="clear" w:color="auto" w:fill="FFFFFF"/>
          <w:rtl/>
        </w:rPr>
        <w:t xml:space="preserve"> נובט</w:t>
      </w:r>
      <w:r w:rsidRPr="0069271A">
        <w:rPr>
          <w:rFonts w:ascii="Calibri" w:hAnsi="Calibri" w:cs="Calibri"/>
          <w:color w:val="2D2D2D"/>
          <w:szCs w:val="22"/>
          <w:shd w:val="clear" w:color="auto" w:fill="FFFFFF"/>
          <w:rtl/>
        </w:rPr>
        <w:t xml:space="preserve"> בתחילת עונת הגשמים</w:t>
      </w:r>
      <w:r>
        <w:rPr>
          <w:rFonts w:ascii="Calibri" w:hAnsi="Calibri" w:cs="Calibri" w:hint="cs"/>
          <w:color w:val="2D2D2D"/>
          <w:szCs w:val="22"/>
          <w:shd w:val="clear" w:color="auto" w:fill="FFFFFF"/>
          <w:rtl/>
        </w:rPr>
        <w:t xml:space="preserve"> ולכן כדאי למנוע לפני הגשמים</w:t>
      </w:r>
      <w:r>
        <w:rPr>
          <w:rFonts w:ascii="Calibri" w:hAnsi="Calibri" w:cs="Calibri"/>
          <w:color w:val="2D2D2D"/>
          <w:szCs w:val="22"/>
          <w:shd w:val="clear" w:color="auto" w:fill="FFFFFF"/>
          <w:rtl/>
        </w:rPr>
        <w:t>, גדל מהר אך מתייבש עם הפסקת הגשמי</w:t>
      </w:r>
      <w:r>
        <w:rPr>
          <w:rFonts w:ascii="Calibri" w:hAnsi="Calibri" w:cs="Calibri" w:hint="cs"/>
          <w:color w:val="2D2D2D"/>
          <w:szCs w:val="22"/>
          <w:shd w:val="clear" w:color="auto" w:fill="FFFFFF"/>
          <w:rtl/>
        </w:rPr>
        <w:t>ם כך שקיים אמצעי טבעי לקטילתו.</w:t>
      </w:r>
    </w:p>
    <w:p w:rsidR="0069271A" w:rsidRPr="00D118A7" w:rsidRDefault="0069271A" w:rsidP="0037777E">
      <w:pPr>
        <w:rPr>
          <w:rFonts w:ascii="Calibri" w:hAnsi="Calibri" w:cs="Calibri"/>
          <w:b/>
          <w:bCs/>
          <w:color w:val="2D2D2D"/>
          <w:szCs w:val="22"/>
          <w:shd w:val="clear" w:color="auto" w:fill="FFFFFF"/>
          <w:rtl/>
        </w:rPr>
      </w:pPr>
      <w:r w:rsidRPr="00D118A7">
        <w:rPr>
          <w:rFonts w:ascii="Calibri" w:hAnsi="Calibri" w:cs="Calibri" w:hint="cs"/>
          <w:b/>
          <w:bCs/>
          <w:color w:val="2D2D2D"/>
          <w:szCs w:val="22"/>
          <w:shd w:val="clear" w:color="auto" w:fill="FFFFFF"/>
          <w:rtl/>
        </w:rPr>
        <w:t xml:space="preserve">מיון </w:t>
      </w:r>
      <w:r w:rsidR="00070417" w:rsidRPr="00D118A7">
        <w:rPr>
          <w:rFonts w:ascii="Calibri" w:hAnsi="Calibri" w:cs="Calibri" w:hint="cs"/>
          <w:b/>
          <w:bCs/>
          <w:color w:val="2D2D2D"/>
          <w:szCs w:val="22"/>
          <w:shd w:val="clear" w:color="auto" w:fill="FFFFFF"/>
          <w:rtl/>
        </w:rPr>
        <w:t xml:space="preserve">העשבים יכול לעזור בקביעת </w:t>
      </w:r>
      <w:r w:rsidR="0037777E" w:rsidRPr="00D118A7">
        <w:rPr>
          <w:rFonts w:ascii="Calibri" w:hAnsi="Calibri" w:cs="Calibri" w:hint="cs"/>
          <w:b/>
          <w:bCs/>
          <w:color w:val="2D2D2D"/>
          <w:szCs w:val="22"/>
          <w:shd w:val="clear" w:color="auto" w:fill="FFFFFF"/>
          <w:rtl/>
        </w:rPr>
        <w:t>הריסוס המתאים הנועד</w:t>
      </w:r>
      <w:r w:rsidR="00070417" w:rsidRPr="00D118A7">
        <w:rPr>
          <w:rFonts w:ascii="Calibri" w:hAnsi="Calibri" w:cs="Calibri" w:hint="cs"/>
          <w:b/>
          <w:bCs/>
          <w:color w:val="2D2D2D"/>
          <w:szCs w:val="22"/>
          <w:shd w:val="clear" w:color="auto" w:fill="FFFFFF"/>
          <w:rtl/>
        </w:rPr>
        <w:t xml:space="preserve"> למניעה וקטילה. ישנם חומרי ריסוס שפוגעים בכל הצמחים (רחב</w:t>
      </w:r>
      <w:r w:rsidR="0037777E" w:rsidRPr="00D118A7">
        <w:rPr>
          <w:rFonts w:ascii="Calibri" w:hAnsi="Calibri" w:cs="Calibri" w:hint="cs"/>
          <w:b/>
          <w:bCs/>
          <w:color w:val="2D2D2D"/>
          <w:szCs w:val="22"/>
          <w:shd w:val="clear" w:color="auto" w:fill="FFFFFF"/>
          <w:rtl/>
        </w:rPr>
        <w:t>י</w:t>
      </w:r>
      <w:r w:rsidR="00070417" w:rsidRPr="00D118A7">
        <w:rPr>
          <w:rFonts w:ascii="Calibri" w:hAnsi="Calibri" w:cs="Calibri" w:hint="cs"/>
          <w:b/>
          <w:bCs/>
          <w:color w:val="2D2D2D"/>
          <w:szCs w:val="22"/>
          <w:shd w:val="clear" w:color="auto" w:fill="FFFFFF"/>
          <w:rtl/>
        </w:rPr>
        <w:t xml:space="preserve"> פעולה) וישנם חומרי ריסוס שפוגעים רק בעשבים ממשפחות מסוימות, בעלים בצורות מסוימות וכד' (חומרי ריסוס </w:t>
      </w:r>
      <w:r w:rsidR="0037777E" w:rsidRPr="00D118A7">
        <w:rPr>
          <w:rFonts w:ascii="Calibri" w:hAnsi="Calibri" w:cs="Calibri" w:hint="cs"/>
          <w:b/>
          <w:bCs/>
          <w:color w:val="2D2D2D"/>
          <w:szCs w:val="22"/>
          <w:shd w:val="clear" w:color="auto" w:fill="FFFFFF"/>
          <w:rtl/>
        </w:rPr>
        <w:t>בררנים/</w:t>
      </w:r>
      <w:r w:rsidR="00070417" w:rsidRPr="00D118A7">
        <w:rPr>
          <w:rFonts w:ascii="Calibri" w:hAnsi="Calibri" w:cs="Calibri" w:hint="cs"/>
          <w:b/>
          <w:bCs/>
          <w:color w:val="2D2D2D"/>
          <w:szCs w:val="22"/>
          <w:shd w:val="clear" w:color="auto" w:fill="FFFFFF"/>
          <w:rtl/>
        </w:rPr>
        <w:t>ספציפיים). כאשר נרצה לרסס בשדה ולצמצם את הפגיעה בגידול החקלאי, נכוון לשימוש ב</w:t>
      </w:r>
      <w:r w:rsidR="0037777E" w:rsidRPr="00D118A7">
        <w:rPr>
          <w:rFonts w:ascii="Calibri" w:hAnsi="Calibri" w:cs="Calibri" w:hint="cs"/>
          <w:b/>
          <w:bCs/>
          <w:color w:val="2D2D2D"/>
          <w:szCs w:val="22"/>
          <w:shd w:val="clear" w:color="auto" w:fill="FFFFFF"/>
          <w:rtl/>
        </w:rPr>
        <w:t xml:space="preserve">קטילה באמצעות </w:t>
      </w:r>
      <w:r w:rsidR="00070417" w:rsidRPr="00D118A7">
        <w:rPr>
          <w:rFonts w:ascii="Calibri" w:hAnsi="Calibri" w:cs="Calibri" w:hint="cs"/>
          <w:b/>
          <w:bCs/>
          <w:color w:val="2D2D2D"/>
          <w:szCs w:val="22"/>
          <w:shd w:val="clear" w:color="auto" w:fill="FFFFFF"/>
          <w:rtl/>
        </w:rPr>
        <w:t xml:space="preserve">ריסוס ספציפי ככל האפשר. </w:t>
      </w:r>
      <w:r w:rsidRPr="00D118A7">
        <w:rPr>
          <w:rFonts w:ascii="Calibri" w:hAnsi="Calibri" w:cs="Calibri" w:hint="cs"/>
          <w:b/>
          <w:bCs/>
          <w:color w:val="2D2D2D"/>
          <w:szCs w:val="22"/>
          <w:shd w:val="clear" w:color="auto" w:fill="FFFFFF"/>
          <w:rtl/>
        </w:rPr>
        <w:t xml:space="preserve"> </w:t>
      </w:r>
    </w:p>
    <w:p w:rsidR="0069271A" w:rsidRDefault="0069271A"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D118A7" w:rsidRDefault="00D118A7" w:rsidP="00C10148">
      <w:pPr>
        <w:rPr>
          <w:rFonts w:ascii="Calibri" w:hAnsi="Calibri" w:cs="Calibri"/>
          <w:color w:val="2D2D2D"/>
          <w:szCs w:val="22"/>
          <w:shd w:val="clear" w:color="auto" w:fill="FFFFFF"/>
          <w:rtl/>
        </w:rPr>
      </w:pPr>
    </w:p>
    <w:p w:rsidR="00D118A7" w:rsidRDefault="00D118A7"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890EA0" w:rsidRPr="00EC3D33" w:rsidRDefault="00890EA0" w:rsidP="00331A14">
      <w:pPr>
        <w:rPr>
          <w:rFonts w:ascii="Calibri" w:hAnsi="Calibri" w:cs="Calibri"/>
          <w:b/>
          <w:bCs/>
          <w:color w:val="2D2D2D"/>
          <w:sz w:val="24"/>
          <w:shd w:val="clear" w:color="auto" w:fill="FFFFFF"/>
          <w:rtl/>
        </w:rPr>
      </w:pPr>
      <w:r w:rsidRPr="00EC3D33">
        <w:rPr>
          <w:rFonts w:ascii="Calibri" w:hAnsi="Calibri" w:cs="Calibri" w:hint="cs"/>
          <w:b/>
          <w:bCs/>
          <w:color w:val="2D2D2D"/>
          <w:sz w:val="24"/>
          <w:shd w:val="clear" w:color="auto" w:fill="FFFFFF"/>
          <w:rtl/>
        </w:rPr>
        <w:t xml:space="preserve">קוטלי עשבים </w:t>
      </w:r>
    </w:p>
    <w:p w:rsidR="00581F21" w:rsidRDefault="0037777E" w:rsidP="0037777E">
      <w:pPr>
        <w:rPr>
          <w:rFonts w:ascii="Calibri" w:hAnsi="Calibri" w:cs="Calibri"/>
          <w:color w:val="2D2D2D"/>
          <w:szCs w:val="22"/>
          <w:shd w:val="clear" w:color="auto" w:fill="FFFFFF"/>
          <w:rtl/>
        </w:rPr>
      </w:pPr>
      <w:r w:rsidRPr="0037777E">
        <w:rPr>
          <w:rFonts w:ascii="Calibri" w:hAnsi="Calibri" w:cs="Calibri" w:hint="cs"/>
          <w:b/>
          <w:bCs/>
          <w:color w:val="2D2D2D"/>
          <w:szCs w:val="22"/>
          <w:shd w:val="clear" w:color="auto" w:fill="FFFFFF"/>
          <w:rtl/>
        </w:rPr>
        <w:t xml:space="preserve">קטילה באמצעות </w:t>
      </w:r>
      <w:r w:rsidR="00581F21" w:rsidRPr="0037777E">
        <w:rPr>
          <w:rFonts w:ascii="Calibri" w:hAnsi="Calibri" w:cs="Calibri" w:hint="cs"/>
          <w:b/>
          <w:bCs/>
          <w:color w:val="2D2D2D"/>
          <w:szCs w:val="22"/>
          <w:shd w:val="clear" w:color="auto" w:fill="FFFFFF"/>
          <w:rtl/>
        </w:rPr>
        <w:t>ריסוס</w:t>
      </w:r>
      <w:r w:rsidRPr="0037777E">
        <w:rPr>
          <w:rFonts w:ascii="Calibri" w:hAnsi="Calibri" w:cs="Calibri" w:hint="cs"/>
          <w:b/>
          <w:bCs/>
          <w:color w:val="2D2D2D"/>
          <w:szCs w:val="22"/>
          <w:shd w:val="clear" w:color="auto" w:fill="FFFFFF"/>
          <w:rtl/>
        </w:rPr>
        <w:t xml:space="preserve"> בררני/</w:t>
      </w:r>
      <w:r w:rsidR="00581F21" w:rsidRPr="0037777E">
        <w:rPr>
          <w:rFonts w:ascii="Calibri" w:hAnsi="Calibri" w:cs="Calibri" w:hint="cs"/>
          <w:b/>
          <w:bCs/>
          <w:color w:val="2D2D2D"/>
          <w:szCs w:val="22"/>
          <w:shd w:val="clear" w:color="auto" w:fill="FFFFFF"/>
          <w:rtl/>
        </w:rPr>
        <w:t>ספציפי</w:t>
      </w:r>
      <w:r w:rsidRPr="0037777E">
        <w:rPr>
          <w:rFonts w:ascii="Calibri" w:hAnsi="Calibri" w:cs="Calibri" w:hint="cs"/>
          <w:b/>
          <w:bCs/>
          <w:color w:val="2D2D2D"/>
          <w:szCs w:val="22"/>
          <w:shd w:val="clear" w:color="auto" w:fill="FFFFFF"/>
          <w:rtl/>
        </w:rPr>
        <w:t>/סלקטיבי</w:t>
      </w:r>
      <w:r w:rsidR="00581F21" w:rsidRPr="0037777E">
        <w:rPr>
          <w:rFonts w:ascii="Calibri" w:hAnsi="Calibri" w:cs="Calibri" w:hint="cs"/>
          <w:b/>
          <w:bCs/>
          <w:color w:val="2D2D2D"/>
          <w:szCs w:val="22"/>
          <w:shd w:val="clear" w:color="auto" w:fill="FFFFFF"/>
          <w:rtl/>
        </w:rPr>
        <w:t>:</w:t>
      </w:r>
      <w:r w:rsidRPr="0037777E">
        <w:rPr>
          <w:rFonts w:ascii="Calibri" w:hAnsi="Calibri" w:cs="Calibri" w:hint="cs"/>
          <w:b/>
          <w:bCs/>
          <w:color w:val="2D2D2D"/>
          <w:szCs w:val="22"/>
          <w:shd w:val="clear" w:color="auto" w:fill="FFFFFF"/>
          <w:rtl/>
        </w:rPr>
        <w:t xml:space="preserve"> </w:t>
      </w:r>
      <w:r w:rsidRPr="0037777E">
        <w:rPr>
          <w:rFonts w:ascii="Calibri" w:hAnsi="Calibri" w:cs="Calibri"/>
          <w:b/>
          <w:bCs/>
          <w:color w:val="2D2D2D"/>
          <w:szCs w:val="22"/>
          <w:shd w:val="clear" w:color="auto" w:fill="FFFFFF"/>
          <w:rtl/>
        </w:rPr>
        <w:t>חומר שפוגע ורעיל לסוג מסוים של עשבים</w:t>
      </w:r>
      <w:r w:rsidRPr="0037777E">
        <w:rPr>
          <w:rFonts w:ascii="Calibri" w:hAnsi="Calibri" w:cs="Calibri" w:hint="cs"/>
          <w:b/>
          <w:bCs/>
          <w:color w:val="2D2D2D"/>
          <w:szCs w:val="22"/>
          <w:shd w:val="clear" w:color="auto" w:fill="FFFFFF"/>
          <w:rtl/>
        </w:rPr>
        <w:t xml:space="preserve"> ולא פוגע בסוג אחר.</w:t>
      </w:r>
      <w:r>
        <w:rPr>
          <w:rFonts w:ascii="Calibri" w:hAnsi="Calibri" w:cs="Calibri" w:hint="cs"/>
          <w:color w:val="2D2D2D"/>
          <w:szCs w:val="22"/>
          <w:shd w:val="clear" w:color="auto" w:fill="FFFFFF"/>
          <w:rtl/>
        </w:rPr>
        <w:t xml:space="preserve"> </w:t>
      </w:r>
      <w:r w:rsidRPr="00D118A7">
        <w:rPr>
          <w:rFonts w:ascii="Calibri" w:hAnsi="Calibri" w:cs="Calibri" w:hint="cs"/>
          <w:b/>
          <w:bCs/>
          <w:color w:val="2D2D2D"/>
          <w:szCs w:val="22"/>
          <w:highlight w:val="yellow"/>
          <w:shd w:val="clear" w:color="auto" w:fill="FFFFFF"/>
          <w:rtl/>
        </w:rPr>
        <w:t xml:space="preserve">היתרון שהוא </w:t>
      </w:r>
      <w:r w:rsidRPr="00D118A7">
        <w:rPr>
          <w:rFonts w:ascii="Calibri" w:hAnsi="Calibri" w:cs="Calibri"/>
          <w:b/>
          <w:bCs/>
          <w:color w:val="2D2D2D"/>
          <w:szCs w:val="22"/>
          <w:highlight w:val="yellow"/>
          <w:shd w:val="clear" w:color="auto" w:fill="FFFFFF"/>
          <w:rtl/>
        </w:rPr>
        <w:t>פוגע ורעיל לעשב ולא לגידול לידו</w:t>
      </w:r>
      <w:r>
        <w:rPr>
          <w:rFonts w:ascii="Calibri" w:hAnsi="Calibri" w:cs="Calibri" w:hint="cs"/>
          <w:color w:val="2D2D2D"/>
          <w:szCs w:val="22"/>
          <w:shd w:val="clear" w:color="auto" w:fill="FFFFFF"/>
          <w:rtl/>
        </w:rPr>
        <w:t xml:space="preserve"> בהשוואה לרחב-פעולה ובכך </w:t>
      </w:r>
      <w:r w:rsidRPr="0037777E">
        <w:rPr>
          <w:rFonts w:ascii="Calibri" w:hAnsi="Calibri" w:cs="Calibri"/>
          <w:color w:val="2D2D2D"/>
          <w:szCs w:val="22"/>
          <w:shd w:val="clear" w:color="auto" w:fill="FFFFFF"/>
          <w:rtl/>
        </w:rPr>
        <w:t>ניתן ליישם בכל השדה ללא חשש</w:t>
      </w:r>
      <w:r>
        <w:rPr>
          <w:rFonts w:ascii="Calibri" w:hAnsi="Calibri" w:cs="Calibri" w:hint="cs"/>
          <w:color w:val="2D2D2D"/>
          <w:szCs w:val="22"/>
          <w:shd w:val="clear" w:color="auto" w:fill="FFFFFF"/>
          <w:rtl/>
        </w:rPr>
        <w:t>. החיסרון שבד"כ החומרים הבררנים הם יקרים יותר ודורשים יותר עבודה (משום שצריך לטפל כל פעם בסוג אחר).</w:t>
      </w:r>
    </w:p>
    <w:p w:rsidR="00581F21" w:rsidRDefault="00581F21" w:rsidP="00C10148">
      <w:pPr>
        <w:rPr>
          <w:rFonts w:ascii="Calibri" w:hAnsi="Calibri" w:cs="Calibri"/>
          <w:color w:val="2D2D2D"/>
          <w:szCs w:val="22"/>
          <w:shd w:val="clear" w:color="auto" w:fill="FFFFFF"/>
          <w:rtl/>
        </w:rPr>
      </w:pPr>
    </w:p>
    <w:p w:rsidR="004A5CA3" w:rsidRPr="0037777E" w:rsidRDefault="00581F21" w:rsidP="0037777E">
      <w:pPr>
        <w:rPr>
          <w:rFonts w:ascii="Calibri" w:hAnsi="Calibri" w:cs="Calibri"/>
          <w:color w:val="2D2D2D"/>
          <w:szCs w:val="22"/>
          <w:shd w:val="clear" w:color="auto" w:fill="FFFFFF"/>
          <w:rtl/>
        </w:rPr>
      </w:pPr>
      <w:r w:rsidRPr="0037777E">
        <w:rPr>
          <w:rFonts w:ascii="Calibri" w:hAnsi="Calibri" w:cs="Calibri" w:hint="cs"/>
          <w:b/>
          <w:bCs/>
          <w:color w:val="2D2D2D"/>
          <w:szCs w:val="22"/>
          <w:shd w:val="clear" w:color="auto" w:fill="FFFFFF"/>
          <w:rtl/>
        </w:rPr>
        <w:t>ריסוס סיסטמי</w:t>
      </w:r>
      <w:r w:rsidR="0037777E" w:rsidRPr="0037777E">
        <w:rPr>
          <w:rFonts w:ascii="Calibri" w:hAnsi="Calibri" w:cs="Calibri" w:hint="cs"/>
          <w:b/>
          <w:bCs/>
          <w:color w:val="2D2D2D"/>
          <w:szCs w:val="22"/>
          <w:shd w:val="clear" w:color="auto" w:fill="FFFFFF"/>
          <w:rtl/>
        </w:rPr>
        <w:t>/מערכתי</w:t>
      </w:r>
      <w:r w:rsidRPr="0037777E">
        <w:rPr>
          <w:rFonts w:ascii="Calibri" w:hAnsi="Calibri" w:cs="Calibri" w:hint="cs"/>
          <w:b/>
          <w:bCs/>
          <w:color w:val="2D2D2D"/>
          <w:szCs w:val="22"/>
          <w:shd w:val="clear" w:color="auto" w:fill="FFFFFF"/>
          <w:rtl/>
        </w:rPr>
        <w:t>:</w:t>
      </w:r>
      <w:r w:rsidR="0037777E" w:rsidRPr="0037777E">
        <w:rPr>
          <w:rFonts w:ascii="Calibri" w:hAnsi="Calibri" w:cs="Calibri" w:hint="cs"/>
          <w:b/>
          <w:bCs/>
          <w:color w:val="2D2D2D"/>
          <w:szCs w:val="22"/>
          <w:shd w:val="clear" w:color="auto" w:fill="FFFFFF"/>
          <w:rtl/>
        </w:rPr>
        <w:t xml:space="preserve"> </w:t>
      </w:r>
      <w:r w:rsidR="0037777E" w:rsidRPr="0037777E">
        <w:rPr>
          <w:rFonts w:ascii="Calibri" w:hAnsi="Calibri" w:cs="Calibri"/>
          <w:b/>
          <w:bCs/>
          <w:color w:val="2D2D2D"/>
          <w:szCs w:val="22"/>
          <w:shd w:val="clear" w:color="auto" w:fill="FFFFFF"/>
          <w:rtl/>
        </w:rPr>
        <w:t xml:space="preserve">חומר שנכנס ונע בחופשיות בתוך כל האורגניזם המטופל. למשל </w:t>
      </w:r>
      <w:r w:rsidR="0037777E" w:rsidRPr="0037777E">
        <w:rPr>
          <w:rFonts w:ascii="Calibri" w:hAnsi="Calibri" w:cs="Calibri" w:hint="cs"/>
          <w:b/>
          <w:bCs/>
          <w:color w:val="2D2D2D"/>
          <w:szCs w:val="22"/>
          <w:shd w:val="clear" w:color="auto" w:fill="FFFFFF"/>
          <w:rtl/>
        </w:rPr>
        <w:t>חודר דרך</w:t>
      </w:r>
      <w:r w:rsidR="0037777E" w:rsidRPr="0037777E">
        <w:rPr>
          <w:rFonts w:ascii="Calibri" w:hAnsi="Calibri" w:cs="Calibri"/>
          <w:b/>
          <w:bCs/>
          <w:color w:val="2D2D2D"/>
          <w:szCs w:val="22"/>
          <w:shd w:val="clear" w:color="auto" w:fill="FFFFFF"/>
          <w:rtl/>
        </w:rPr>
        <w:t xml:space="preserve"> </w:t>
      </w:r>
      <w:r w:rsidR="0037777E" w:rsidRPr="0037777E">
        <w:rPr>
          <w:rFonts w:ascii="Calibri" w:hAnsi="Calibri" w:cs="Calibri" w:hint="cs"/>
          <w:b/>
          <w:bCs/>
          <w:color w:val="2D2D2D"/>
          <w:szCs w:val="22"/>
          <w:shd w:val="clear" w:color="auto" w:fill="FFFFFF"/>
          <w:rtl/>
        </w:rPr>
        <w:t>ה</w:t>
      </w:r>
      <w:r w:rsidR="0037777E" w:rsidRPr="0037777E">
        <w:rPr>
          <w:rFonts w:ascii="Calibri" w:hAnsi="Calibri" w:cs="Calibri"/>
          <w:b/>
          <w:bCs/>
          <w:color w:val="2D2D2D"/>
          <w:szCs w:val="22"/>
          <w:shd w:val="clear" w:color="auto" w:fill="FFFFFF"/>
          <w:rtl/>
        </w:rPr>
        <w:t>שורשי</w:t>
      </w:r>
      <w:r w:rsidR="0037777E" w:rsidRPr="0037777E">
        <w:rPr>
          <w:rFonts w:ascii="Calibri" w:hAnsi="Calibri" w:cs="Calibri" w:hint="cs"/>
          <w:b/>
          <w:bCs/>
          <w:color w:val="2D2D2D"/>
          <w:szCs w:val="22"/>
          <w:shd w:val="clear" w:color="auto" w:fill="FFFFFF"/>
          <w:rtl/>
        </w:rPr>
        <w:t>ם</w:t>
      </w:r>
      <w:r w:rsidR="0037777E" w:rsidRPr="0037777E">
        <w:rPr>
          <w:rFonts w:ascii="Calibri" w:hAnsi="Calibri" w:cs="Calibri"/>
          <w:b/>
          <w:bCs/>
          <w:color w:val="2D2D2D"/>
          <w:szCs w:val="22"/>
          <w:shd w:val="clear" w:color="auto" w:fill="FFFFFF"/>
          <w:rtl/>
        </w:rPr>
        <w:t xml:space="preserve"> </w:t>
      </w:r>
      <w:r w:rsidR="0037777E" w:rsidRPr="0037777E">
        <w:rPr>
          <w:rFonts w:ascii="Calibri" w:hAnsi="Calibri" w:cs="Calibri" w:hint="cs"/>
          <w:b/>
          <w:bCs/>
          <w:color w:val="2D2D2D"/>
          <w:szCs w:val="22"/>
          <w:shd w:val="clear" w:color="auto" w:fill="FFFFFF"/>
          <w:rtl/>
        </w:rPr>
        <w:t xml:space="preserve">ומופיע </w:t>
      </w:r>
      <w:r w:rsidR="0037777E" w:rsidRPr="0037777E">
        <w:rPr>
          <w:rFonts w:ascii="Calibri" w:hAnsi="Calibri" w:cs="Calibri"/>
          <w:b/>
          <w:bCs/>
          <w:color w:val="2D2D2D"/>
          <w:szCs w:val="22"/>
          <w:shd w:val="clear" w:color="auto" w:fill="FFFFFF"/>
          <w:rtl/>
        </w:rPr>
        <w:t>בכל איבריו</w:t>
      </w:r>
      <w:r w:rsidR="0037777E" w:rsidRPr="0037777E">
        <w:rPr>
          <w:rFonts w:ascii="Calibri" w:hAnsi="Calibri" w:cs="Calibri" w:hint="cs"/>
          <w:b/>
          <w:bCs/>
          <w:color w:val="2D2D2D"/>
          <w:szCs w:val="22"/>
          <w:shd w:val="clear" w:color="auto" w:fill="FFFFFF"/>
          <w:rtl/>
        </w:rPr>
        <w:t xml:space="preserve"> בדומה לתרופה.</w:t>
      </w:r>
      <w:r w:rsidR="0037777E" w:rsidRPr="0037777E">
        <w:rPr>
          <w:rFonts w:ascii="Calibri" w:hAnsi="Calibri" w:cs="Calibri" w:hint="cs"/>
          <w:color w:val="2D2D2D"/>
          <w:szCs w:val="22"/>
          <w:shd w:val="clear" w:color="auto" w:fill="FFFFFF"/>
          <w:rtl/>
        </w:rPr>
        <w:t xml:space="preserve"> </w:t>
      </w:r>
      <w:r w:rsidR="0037777E" w:rsidRPr="00D118A7">
        <w:rPr>
          <w:rFonts w:ascii="Calibri" w:hAnsi="Calibri" w:cs="Calibri" w:hint="cs"/>
          <w:b/>
          <w:bCs/>
          <w:color w:val="2D2D2D"/>
          <w:szCs w:val="22"/>
          <w:highlight w:val="yellow"/>
          <w:shd w:val="clear" w:color="auto" w:fill="FFFFFF"/>
          <w:rtl/>
        </w:rPr>
        <w:t>היתרון</w:t>
      </w:r>
      <w:r w:rsidR="0037777E" w:rsidRPr="00D118A7">
        <w:rPr>
          <w:rFonts w:ascii="Calibri" w:hAnsi="Calibri" w:cs="Calibri" w:hint="cs"/>
          <w:b/>
          <w:bCs/>
          <w:color w:val="2D2D2D"/>
          <w:szCs w:val="22"/>
          <w:highlight w:val="yellow"/>
          <w:u w:val="single"/>
          <w:shd w:val="clear" w:color="auto" w:fill="FFFFFF"/>
          <w:rtl/>
        </w:rPr>
        <w:t xml:space="preserve"> </w:t>
      </w:r>
      <w:r w:rsidR="0037777E" w:rsidRPr="00D118A7">
        <w:rPr>
          <w:rFonts w:ascii="Calibri" w:hAnsi="Calibri" w:cs="Calibri" w:hint="cs"/>
          <w:b/>
          <w:bCs/>
          <w:color w:val="2D2D2D"/>
          <w:szCs w:val="22"/>
          <w:highlight w:val="yellow"/>
          <w:shd w:val="clear" w:color="auto" w:fill="FFFFFF"/>
          <w:rtl/>
        </w:rPr>
        <w:t>ש</w:t>
      </w:r>
      <w:r w:rsidR="00095791" w:rsidRPr="00D118A7">
        <w:rPr>
          <w:rFonts w:ascii="Calibri" w:hAnsi="Calibri" w:cs="Calibri"/>
          <w:b/>
          <w:bCs/>
          <w:color w:val="2D2D2D"/>
          <w:szCs w:val="22"/>
          <w:highlight w:val="yellow"/>
          <w:shd w:val="clear" w:color="auto" w:fill="FFFFFF"/>
          <w:rtl/>
        </w:rPr>
        <w:t>לא חשוב איפה ניישם אותו (בשורש</w:t>
      </w:r>
      <w:r w:rsidR="00095791" w:rsidRPr="00D118A7">
        <w:rPr>
          <w:rFonts w:ascii="Calibri" w:hAnsi="Calibri" w:cs="Calibri"/>
          <w:b/>
          <w:bCs/>
          <w:color w:val="2D2D2D"/>
          <w:szCs w:val="22"/>
          <w:highlight w:val="yellow"/>
          <w:shd w:val="clear" w:color="auto" w:fill="FFFFFF"/>
        </w:rPr>
        <w:t>/</w:t>
      </w:r>
      <w:r w:rsidR="00095791" w:rsidRPr="00D118A7">
        <w:rPr>
          <w:rFonts w:ascii="Calibri" w:hAnsi="Calibri" w:cs="Calibri"/>
          <w:b/>
          <w:bCs/>
          <w:color w:val="2D2D2D"/>
          <w:szCs w:val="22"/>
          <w:highlight w:val="yellow"/>
          <w:shd w:val="clear" w:color="auto" w:fill="FFFFFF"/>
          <w:rtl/>
        </w:rPr>
        <w:t>בעלים)</w:t>
      </w:r>
      <w:r w:rsidR="0037777E" w:rsidRPr="00D118A7">
        <w:rPr>
          <w:rFonts w:ascii="Calibri" w:hAnsi="Calibri" w:cs="Calibri" w:hint="cs"/>
          <w:b/>
          <w:bCs/>
          <w:color w:val="2D2D2D"/>
          <w:szCs w:val="22"/>
          <w:highlight w:val="yellow"/>
          <w:shd w:val="clear" w:color="auto" w:fill="FFFFFF"/>
          <w:rtl/>
        </w:rPr>
        <w:t xml:space="preserve"> הוא יקטול את העשב ויפגע בכל </w:t>
      </w:r>
      <w:r w:rsidR="00095791" w:rsidRPr="00D118A7">
        <w:rPr>
          <w:rFonts w:ascii="Calibri" w:hAnsi="Calibri" w:cs="Calibri"/>
          <w:b/>
          <w:bCs/>
          <w:color w:val="2D2D2D"/>
          <w:szCs w:val="22"/>
          <w:highlight w:val="yellow"/>
          <w:shd w:val="clear" w:color="auto" w:fill="FFFFFF"/>
          <w:rtl/>
        </w:rPr>
        <w:t>חלקי הצמח</w:t>
      </w:r>
      <w:r w:rsidR="0037777E" w:rsidRPr="00D118A7">
        <w:rPr>
          <w:rFonts w:ascii="Calibri" w:hAnsi="Calibri" w:cs="Calibri" w:hint="cs"/>
          <w:b/>
          <w:bCs/>
          <w:color w:val="2D2D2D"/>
          <w:szCs w:val="22"/>
          <w:highlight w:val="yellow"/>
          <w:shd w:val="clear" w:color="auto" w:fill="FFFFFF"/>
          <w:rtl/>
        </w:rPr>
        <w:t>.</w:t>
      </w:r>
      <w:r w:rsidR="0037777E">
        <w:rPr>
          <w:rFonts w:ascii="Calibri" w:hAnsi="Calibri" w:cs="Calibri" w:hint="cs"/>
          <w:color w:val="2D2D2D"/>
          <w:szCs w:val="22"/>
          <w:shd w:val="clear" w:color="auto" w:fill="FFFFFF"/>
          <w:rtl/>
        </w:rPr>
        <w:t xml:space="preserve"> החיסרון שהוא </w:t>
      </w:r>
      <w:r w:rsidR="00095791" w:rsidRPr="0037777E">
        <w:rPr>
          <w:rFonts w:ascii="Calibri" w:hAnsi="Calibri" w:cs="Calibri"/>
          <w:color w:val="2D2D2D"/>
          <w:szCs w:val="22"/>
          <w:shd w:val="clear" w:color="auto" w:fill="FFFFFF"/>
          <w:rtl/>
        </w:rPr>
        <w:t>אינו נשטף במים</w:t>
      </w:r>
      <w:r w:rsidR="0037777E">
        <w:rPr>
          <w:rFonts w:ascii="Calibri" w:hAnsi="Calibri" w:cs="Calibri" w:hint="cs"/>
          <w:color w:val="2D2D2D"/>
          <w:szCs w:val="22"/>
          <w:shd w:val="clear" w:color="auto" w:fill="FFFFFF"/>
          <w:rtl/>
        </w:rPr>
        <w:t xml:space="preserve"> ו</w:t>
      </w:r>
      <w:r w:rsidR="00095791" w:rsidRPr="0037777E">
        <w:rPr>
          <w:rFonts w:ascii="Calibri" w:hAnsi="Calibri" w:cs="Calibri"/>
          <w:color w:val="2D2D2D"/>
          <w:szCs w:val="22"/>
          <w:shd w:val="clear" w:color="auto" w:fill="FFFFFF"/>
          <w:rtl/>
        </w:rPr>
        <w:t>פועל לאורך זמן</w:t>
      </w:r>
      <w:r w:rsidR="0037777E">
        <w:rPr>
          <w:rFonts w:ascii="Calibri" w:hAnsi="Calibri" w:cs="Calibri" w:hint="cs"/>
          <w:color w:val="2D2D2D"/>
          <w:szCs w:val="22"/>
          <w:shd w:val="clear" w:color="auto" w:fill="FFFFFF"/>
          <w:rtl/>
        </w:rPr>
        <w:t>, ריסוס יכול להגיע אל הגידול החקלאי ולהיכנס אל תוך הפרי/עלה המשווק לצרכן, כך שלמעשה החקלאי משווק תוצרת רעילה, בשימוש בריסוס סיסטמי אין מקום לטעויות.</w:t>
      </w:r>
    </w:p>
    <w:p w:rsidR="0037777E" w:rsidRPr="0037777E" w:rsidRDefault="0037777E" w:rsidP="0037777E">
      <w:pPr>
        <w:rPr>
          <w:rFonts w:ascii="Calibri" w:hAnsi="Calibri" w:cs="Calibri"/>
          <w:color w:val="2D2D2D"/>
          <w:szCs w:val="22"/>
          <w:shd w:val="clear" w:color="auto" w:fill="FFFFFF"/>
        </w:rPr>
      </w:pPr>
    </w:p>
    <w:p w:rsidR="00890EA0" w:rsidRPr="00890EA0" w:rsidRDefault="00890EA0" w:rsidP="00890EA0">
      <w:pPr>
        <w:rPr>
          <w:rFonts w:ascii="Calibri" w:hAnsi="Calibri" w:cs="Calibri"/>
          <w:color w:val="2D2D2D"/>
          <w:szCs w:val="22"/>
          <w:shd w:val="clear" w:color="auto" w:fill="FFFFFF"/>
        </w:rPr>
      </w:pPr>
      <w:r w:rsidRPr="00890EA0">
        <w:rPr>
          <w:rFonts w:ascii="Calibri" w:hAnsi="Calibri" w:cs="Calibri" w:hint="cs"/>
          <w:b/>
          <w:bCs/>
          <w:color w:val="2D2D2D"/>
          <w:szCs w:val="22"/>
          <w:shd w:val="clear" w:color="auto" w:fill="FFFFFF"/>
          <w:rtl/>
        </w:rPr>
        <w:t>קוטלי מגע:</w:t>
      </w:r>
      <w:r>
        <w:rPr>
          <w:rFonts w:ascii="Calibri" w:hAnsi="Calibri" w:cs="Calibri" w:hint="cs"/>
          <w:color w:val="2D2D2D"/>
          <w:szCs w:val="22"/>
          <w:shd w:val="clear" w:color="auto" w:fill="FFFFFF"/>
          <w:rtl/>
        </w:rPr>
        <w:t xml:space="preserve"> </w:t>
      </w:r>
      <w:r w:rsidRPr="00890EA0">
        <w:rPr>
          <w:rFonts w:ascii="Calibri" w:hAnsi="Calibri" w:cs="Calibri"/>
          <w:color w:val="2D2D2D"/>
          <w:szCs w:val="22"/>
          <w:shd w:val="clear" w:color="auto" w:fill="FFFFFF"/>
          <w:rtl/>
        </w:rPr>
        <w:t>החומר</w:t>
      </w:r>
      <w:r w:rsidRPr="00890EA0">
        <w:rPr>
          <w:rFonts w:ascii="Calibri" w:hAnsi="Calibri" w:cs="Calibri"/>
          <w:color w:val="2D2D2D"/>
          <w:szCs w:val="22"/>
          <w:shd w:val="clear" w:color="auto" w:fill="FFFFFF"/>
        </w:rPr>
        <w:t>/</w:t>
      </w:r>
      <w:r w:rsidRPr="00890EA0">
        <w:rPr>
          <w:rFonts w:ascii="Calibri" w:hAnsi="Calibri" w:cs="Calibri"/>
          <w:color w:val="2D2D2D"/>
          <w:szCs w:val="22"/>
          <w:shd w:val="clear" w:color="auto" w:fill="FFFFFF"/>
          <w:rtl/>
        </w:rPr>
        <w:t>רעל פ</w:t>
      </w:r>
      <w:r w:rsidR="00331A14">
        <w:rPr>
          <w:rFonts w:ascii="Calibri" w:hAnsi="Calibri" w:cs="Calibri"/>
          <w:color w:val="2D2D2D"/>
          <w:szCs w:val="22"/>
          <w:shd w:val="clear" w:color="auto" w:fill="FFFFFF"/>
          <w:rtl/>
        </w:rPr>
        <w:t xml:space="preserve">ועל </w:t>
      </w:r>
      <w:r w:rsidR="00331A14">
        <w:rPr>
          <w:rFonts w:ascii="Calibri" w:hAnsi="Calibri" w:cs="Calibri" w:hint="cs"/>
          <w:color w:val="2D2D2D"/>
          <w:szCs w:val="22"/>
          <w:shd w:val="clear" w:color="auto" w:fill="FFFFFF"/>
          <w:rtl/>
        </w:rPr>
        <w:t xml:space="preserve">רק </w:t>
      </w:r>
      <w:r w:rsidR="00331A14">
        <w:rPr>
          <w:rFonts w:ascii="Calibri" w:hAnsi="Calibri" w:cs="Calibri"/>
          <w:color w:val="2D2D2D"/>
          <w:szCs w:val="22"/>
          <w:shd w:val="clear" w:color="auto" w:fill="FFFFFF"/>
          <w:rtl/>
        </w:rPr>
        <w:t>בנקודת הממשק בינו לבין הצמח</w:t>
      </w:r>
      <w:r w:rsidR="00331A14">
        <w:rPr>
          <w:rFonts w:ascii="Calibri" w:hAnsi="Calibri" w:cs="Calibri" w:hint="cs"/>
          <w:color w:val="2D2D2D"/>
          <w:szCs w:val="22"/>
          <w:shd w:val="clear" w:color="auto" w:fill="FFFFFF"/>
          <w:rtl/>
        </w:rPr>
        <w:t xml:space="preserve"> בהשוואה לקוטל סיסטמי.</w:t>
      </w:r>
    </w:p>
    <w:p w:rsidR="00D118A7" w:rsidRDefault="00D118A7" w:rsidP="00331A14">
      <w:pPr>
        <w:rPr>
          <w:rFonts w:ascii="Calibri" w:hAnsi="Calibri" w:cs="Calibri"/>
          <w:b/>
          <w:bCs/>
          <w:color w:val="2D2D2D"/>
          <w:szCs w:val="22"/>
          <w:shd w:val="clear" w:color="auto" w:fill="FFFFFF"/>
          <w:rtl/>
        </w:rPr>
      </w:pPr>
    </w:p>
    <w:p w:rsidR="00890EA0" w:rsidRDefault="00890EA0" w:rsidP="00331A14">
      <w:pPr>
        <w:rPr>
          <w:rFonts w:ascii="Calibri" w:hAnsi="Calibri" w:cs="Calibri"/>
          <w:color w:val="2D2D2D"/>
          <w:szCs w:val="22"/>
          <w:shd w:val="clear" w:color="auto" w:fill="FFFFFF"/>
          <w:rtl/>
        </w:rPr>
      </w:pPr>
      <w:r w:rsidRPr="00890EA0">
        <w:rPr>
          <w:rFonts w:ascii="Calibri" w:hAnsi="Calibri" w:cs="Calibri" w:hint="cs"/>
          <w:b/>
          <w:bCs/>
          <w:color w:val="2D2D2D"/>
          <w:szCs w:val="22"/>
          <w:shd w:val="clear" w:color="auto" w:fill="FFFFFF"/>
          <w:rtl/>
        </w:rPr>
        <w:t>קוטלים שאר</w:t>
      </w:r>
      <w:r>
        <w:rPr>
          <w:rFonts w:ascii="Calibri" w:hAnsi="Calibri" w:cs="Calibri" w:hint="cs"/>
          <w:b/>
          <w:bCs/>
          <w:color w:val="2D2D2D"/>
          <w:szCs w:val="22"/>
          <w:shd w:val="clear" w:color="auto" w:fill="FFFFFF"/>
          <w:rtl/>
        </w:rPr>
        <w:t>י</w:t>
      </w:r>
      <w:r w:rsidRPr="00890EA0">
        <w:rPr>
          <w:rFonts w:ascii="Calibri" w:hAnsi="Calibri" w:cs="Calibri" w:hint="cs"/>
          <w:b/>
          <w:bCs/>
          <w:color w:val="2D2D2D"/>
          <w:szCs w:val="22"/>
          <w:shd w:val="clear" w:color="auto" w:fill="FFFFFF"/>
          <w:rtl/>
        </w:rPr>
        <w:t>תי</w:t>
      </w:r>
      <w:r>
        <w:rPr>
          <w:rFonts w:ascii="Calibri" w:hAnsi="Calibri" w:cs="Calibri" w:hint="cs"/>
          <w:b/>
          <w:bCs/>
          <w:color w:val="2D2D2D"/>
          <w:szCs w:val="22"/>
          <w:shd w:val="clear" w:color="auto" w:fill="FFFFFF"/>
          <w:rtl/>
        </w:rPr>
        <w:t>י</w:t>
      </w:r>
      <w:r w:rsidRPr="00890EA0">
        <w:rPr>
          <w:rFonts w:ascii="Calibri" w:hAnsi="Calibri" w:cs="Calibri" w:hint="cs"/>
          <w:b/>
          <w:bCs/>
          <w:color w:val="2D2D2D"/>
          <w:szCs w:val="22"/>
          <w:shd w:val="clear" w:color="auto" w:fill="FFFFFF"/>
          <w:rtl/>
        </w:rPr>
        <w:t>ם:</w:t>
      </w:r>
      <w:r>
        <w:rPr>
          <w:rFonts w:ascii="Calibri" w:hAnsi="Calibri" w:cs="Calibri" w:hint="cs"/>
          <w:color w:val="2D2D2D"/>
          <w:szCs w:val="22"/>
          <w:shd w:val="clear" w:color="auto" w:fill="FFFFFF"/>
          <w:rtl/>
        </w:rPr>
        <w:t xml:space="preserve"> </w:t>
      </w:r>
      <w:r w:rsidRPr="00890EA0">
        <w:rPr>
          <w:rFonts w:ascii="Calibri" w:hAnsi="Calibri" w:cs="Calibri"/>
          <w:color w:val="2D2D2D"/>
          <w:szCs w:val="22"/>
          <w:shd w:val="clear" w:color="auto" w:fill="FFFFFF"/>
          <w:rtl/>
        </w:rPr>
        <w:t xml:space="preserve">חומר שלאחר שפועל כנגד </w:t>
      </w:r>
      <w:r w:rsidR="00331A14">
        <w:rPr>
          <w:rFonts w:ascii="Calibri" w:hAnsi="Calibri" w:cs="Calibri" w:hint="cs"/>
          <w:color w:val="2D2D2D"/>
          <w:szCs w:val="22"/>
          <w:shd w:val="clear" w:color="auto" w:fill="FFFFFF"/>
          <w:rtl/>
        </w:rPr>
        <w:t>העשב ממשיך להיות פעיל</w:t>
      </w:r>
      <w:r w:rsidRPr="00890EA0">
        <w:rPr>
          <w:rFonts w:ascii="Calibri" w:hAnsi="Calibri" w:cs="Calibri"/>
          <w:color w:val="2D2D2D"/>
          <w:szCs w:val="22"/>
          <w:shd w:val="clear" w:color="auto" w:fill="FFFFFF"/>
          <w:rtl/>
        </w:rPr>
        <w:t xml:space="preserve">, </w:t>
      </w:r>
      <w:r w:rsidR="00331A14">
        <w:rPr>
          <w:rFonts w:ascii="Calibri" w:hAnsi="Calibri" w:cs="Calibri" w:hint="cs"/>
          <w:color w:val="2D2D2D"/>
          <w:szCs w:val="22"/>
          <w:shd w:val="clear" w:color="auto" w:fill="FFFFFF"/>
          <w:rtl/>
        </w:rPr>
        <w:t>נשטף אל הקרקע ו</w:t>
      </w:r>
      <w:r w:rsidRPr="00890EA0">
        <w:rPr>
          <w:rFonts w:ascii="Calibri" w:hAnsi="Calibri" w:cs="Calibri"/>
          <w:color w:val="2D2D2D"/>
          <w:szCs w:val="22"/>
          <w:shd w:val="clear" w:color="auto" w:fill="FFFFFF"/>
          <w:rtl/>
        </w:rPr>
        <w:t>לאחר</w:t>
      </w:r>
      <w:r w:rsidR="00331A14">
        <w:rPr>
          <w:rFonts w:ascii="Calibri" w:hAnsi="Calibri" w:cs="Calibri" w:hint="cs"/>
          <w:color w:val="2D2D2D"/>
          <w:szCs w:val="22"/>
          <w:shd w:val="clear" w:color="auto" w:fill="FFFFFF"/>
          <w:rtl/>
        </w:rPr>
        <w:t>-</w:t>
      </w:r>
      <w:r w:rsidRPr="00890EA0">
        <w:rPr>
          <w:rFonts w:ascii="Calibri" w:hAnsi="Calibri" w:cs="Calibri"/>
          <w:color w:val="2D2D2D"/>
          <w:szCs w:val="22"/>
          <w:shd w:val="clear" w:color="auto" w:fill="FFFFFF"/>
          <w:rtl/>
        </w:rPr>
        <w:t>מכן חודר ומחלחל אל מקורות המים והקרקע ונשאר בתוכם,</w:t>
      </w:r>
      <w:r>
        <w:rPr>
          <w:rFonts w:ascii="Calibri" w:hAnsi="Calibri" w:cs="Calibri" w:hint="cs"/>
          <w:color w:val="2D2D2D"/>
          <w:szCs w:val="22"/>
          <w:shd w:val="clear" w:color="auto" w:fill="FFFFFF"/>
          <w:rtl/>
        </w:rPr>
        <w:t xml:space="preserve"> </w:t>
      </w:r>
      <w:r w:rsidRPr="00890EA0">
        <w:rPr>
          <w:rFonts w:ascii="Calibri" w:hAnsi="Calibri" w:cs="Calibri"/>
          <w:color w:val="2D2D2D"/>
          <w:szCs w:val="22"/>
          <w:shd w:val="clear" w:color="auto" w:fill="FFFFFF"/>
          <w:rtl/>
        </w:rPr>
        <w:t>גורם לזיהום סביבתי קשה.</w:t>
      </w:r>
    </w:p>
    <w:p w:rsidR="00D118A7" w:rsidRPr="00890EA0" w:rsidRDefault="00D118A7" w:rsidP="00331A14">
      <w:pPr>
        <w:rPr>
          <w:rFonts w:ascii="Calibri" w:hAnsi="Calibri" w:cs="Calibri"/>
          <w:color w:val="2D2D2D"/>
          <w:szCs w:val="22"/>
          <w:shd w:val="clear" w:color="auto" w:fill="FFFFFF"/>
          <w:rtl/>
        </w:rPr>
      </w:pPr>
    </w:p>
    <w:p w:rsidR="00331A14" w:rsidRPr="00890EA0" w:rsidRDefault="00331A14" w:rsidP="00331A14">
      <w:pPr>
        <w:rPr>
          <w:rFonts w:ascii="Calibri" w:hAnsi="Calibri" w:cs="Calibri"/>
          <w:b/>
          <w:bCs/>
          <w:color w:val="2D2D2D"/>
          <w:szCs w:val="22"/>
          <w:shd w:val="clear" w:color="auto" w:fill="FFFFFF"/>
          <w:rtl/>
        </w:rPr>
      </w:pPr>
      <w:r>
        <w:rPr>
          <w:rFonts w:ascii="Calibri" w:hAnsi="Calibri" w:cs="Calibri" w:hint="cs"/>
          <w:b/>
          <w:bCs/>
          <w:color w:val="2D2D2D"/>
          <w:szCs w:val="22"/>
          <w:shd w:val="clear" w:color="auto" w:fill="FFFFFF"/>
          <w:rtl/>
        </w:rPr>
        <w:t xml:space="preserve">מונעי נביטה/הצצה: </w:t>
      </w:r>
      <w:r>
        <w:rPr>
          <w:rFonts w:ascii="Calibri" w:hAnsi="Calibri" w:cs="Calibri"/>
          <w:b/>
          <w:bCs/>
          <w:color w:val="2D2D2D"/>
          <w:szCs w:val="22"/>
          <w:shd w:val="clear" w:color="auto" w:fill="FFFFFF"/>
          <w:rtl/>
        </w:rPr>
        <w:t>מניעת נביטת העשבים מהתחלה</w:t>
      </w:r>
      <w:r>
        <w:rPr>
          <w:rFonts w:ascii="Calibri" w:hAnsi="Calibri" w:cs="Calibri" w:hint="cs"/>
          <w:b/>
          <w:bCs/>
          <w:color w:val="2D2D2D"/>
          <w:szCs w:val="22"/>
          <w:shd w:val="clear" w:color="auto" w:fill="FFFFFF"/>
          <w:rtl/>
        </w:rPr>
        <w:t xml:space="preserve">,  </w:t>
      </w:r>
      <w:r>
        <w:rPr>
          <w:rFonts w:ascii="Calibri" w:hAnsi="Calibri" w:cs="Calibri"/>
          <w:b/>
          <w:bCs/>
          <w:color w:val="2D2D2D"/>
          <w:szCs w:val="22"/>
          <w:shd w:val="clear" w:color="auto" w:fill="FFFFFF"/>
          <w:rtl/>
        </w:rPr>
        <w:t xml:space="preserve">מונע </w:t>
      </w:r>
      <w:r>
        <w:rPr>
          <w:rFonts w:ascii="Calibri" w:hAnsi="Calibri" w:cs="Calibri" w:hint="cs"/>
          <w:b/>
          <w:bCs/>
          <w:color w:val="2D2D2D"/>
          <w:szCs w:val="22"/>
          <w:shd w:val="clear" w:color="auto" w:fill="FFFFFF"/>
          <w:rtl/>
        </w:rPr>
        <w:t xml:space="preserve">את הנביטה והצמיחה ע"י עיכוב או עצירת תהליכים מטבולים בעשב בד"כ איננו בררני. </w:t>
      </w:r>
      <w:r w:rsidRPr="00890EA0">
        <w:rPr>
          <w:rFonts w:ascii="Calibri" w:hAnsi="Calibri" w:cs="Calibri" w:hint="cs"/>
          <w:color w:val="2D2D2D"/>
          <w:szCs w:val="22"/>
          <w:shd w:val="clear" w:color="auto" w:fill="FFFFFF"/>
          <w:rtl/>
        </w:rPr>
        <w:t xml:space="preserve">שיטה זו מתאימה ליישום בשיטות גידול מאוד ספציפיות משום שלשיטה זו יש חסרונות רבים: </w:t>
      </w:r>
      <w:r w:rsidRPr="00890EA0">
        <w:rPr>
          <w:rFonts w:ascii="Calibri" w:hAnsi="Calibri" w:cs="Calibri"/>
          <w:color w:val="2D2D2D"/>
          <w:szCs w:val="22"/>
          <w:shd w:val="clear" w:color="auto" w:fill="FFFFFF"/>
          <w:rtl/>
        </w:rPr>
        <w:t>מחיר החומר גבוה מאוד</w:t>
      </w:r>
      <w:r w:rsidRPr="00890EA0">
        <w:rPr>
          <w:rFonts w:ascii="Calibri" w:hAnsi="Calibri" w:cs="Calibri" w:hint="cs"/>
          <w:color w:val="2D2D2D"/>
          <w:szCs w:val="22"/>
          <w:shd w:val="clear" w:color="auto" w:fill="FFFFFF"/>
          <w:rtl/>
        </w:rPr>
        <w:t xml:space="preserve">, </w:t>
      </w:r>
      <w:r w:rsidRPr="00890EA0">
        <w:rPr>
          <w:rFonts w:ascii="Calibri" w:hAnsi="Calibri" w:cs="Calibri"/>
          <w:color w:val="2D2D2D"/>
          <w:szCs w:val="22"/>
          <w:shd w:val="clear" w:color="auto" w:fill="FFFFFF"/>
          <w:rtl/>
        </w:rPr>
        <w:t>אינו מאפשר גידול של אף צמח בשטח המיושם</w:t>
      </w:r>
      <w:r w:rsidRPr="00890EA0">
        <w:rPr>
          <w:rFonts w:ascii="Calibri" w:hAnsi="Calibri" w:cs="Calibri" w:hint="cs"/>
          <w:color w:val="2D2D2D"/>
          <w:szCs w:val="22"/>
          <w:shd w:val="clear" w:color="auto" w:fill="FFFFFF"/>
          <w:rtl/>
        </w:rPr>
        <w:t xml:space="preserve">, </w:t>
      </w:r>
      <w:r w:rsidRPr="00890EA0">
        <w:rPr>
          <w:rFonts w:ascii="Calibri" w:hAnsi="Calibri" w:cs="Calibri"/>
          <w:color w:val="2D2D2D"/>
          <w:szCs w:val="22"/>
          <w:shd w:val="clear" w:color="auto" w:fill="FFFFFF"/>
          <w:rtl/>
        </w:rPr>
        <w:t>משך פעילות של שנה ויותר</w:t>
      </w:r>
      <w:r w:rsidRPr="00890EA0">
        <w:rPr>
          <w:rFonts w:ascii="Calibri" w:hAnsi="Calibri" w:cs="Calibri" w:hint="cs"/>
          <w:color w:val="2D2D2D"/>
          <w:szCs w:val="22"/>
          <w:shd w:val="clear" w:color="auto" w:fill="FFFFFF"/>
          <w:rtl/>
        </w:rPr>
        <w:t xml:space="preserve">, יישום נכון </w:t>
      </w:r>
      <w:r w:rsidRPr="00890EA0">
        <w:rPr>
          <w:rFonts w:ascii="Calibri" w:hAnsi="Calibri" w:cs="Calibri"/>
          <w:color w:val="2D2D2D"/>
          <w:szCs w:val="22"/>
          <w:shd w:val="clear" w:color="auto" w:fill="FFFFFF"/>
          <w:rtl/>
        </w:rPr>
        <w:t>דורש את הרטבת הקרקע</w:t>
      </w:r>
      <w:r w:rsidRPr="00890EA0">
        <w:rPr>
          <w:rFonts w:ascii="Calibri" w:hAnsi="Calibri" w:cs="Calibri" w:hint="cs"/>
          <w:color w:val="2D2D2D"/>
          <w:szCs w:val="22"/>
          <w:shd w:val="clear" w:color="auto" w:fill="FFFFFF"/>
          <w:rtl/>
        </w:rPr>
        <w:t xml:space="preserve"> לפני יישום.</w:t>
      </w:r>
    </w:p>
    <w:p w:rsidR="00581F21" w:rsidRDefault="00581F21" w:rsidP="00C10148">
      <w:pPr>
        <w:rPr>
          <w:rFonts w:ascii="Calibri" w:hAnsi="Calibri" w:cs="Calibri"/>
          <w:color w:val="2D2D2D"/>
          <w:szCs w:val="22"/>
          <w:shd w:val="clear" w:color="auto" w:fill="FFFFFF"/>
          <w:rtl/>
        </w:rPr>
      </w:pPr>
    </w:p>
    <w:p w:rsidR="00070417" w:rsidRDefault="00070417"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EC3D33" w:rsidRDefault="00EC3D33" w:rsidP="00C10148">
      <w:pPr>
        <w:rPr>
          <w:rFonts w:ascii="Calibri" w:hAnsi="Calibri" w:cs="Calibri"/>
          <w:color w:val="2D2D2D"/>
          <w:szCs w:val="22"/>
          <w:shd w:val="clear" w:color="auto" w:fill="FFFFFF"/>
          <w:rtl/>
        </w:rPr>
      </w:pPr>
    </w:p>
    <w:p w:rsidR="00D563CE" w:rsidRPr="0050600B" w:rsidRDefault="00FB34FE" w:rsidP="003869BB">
      <w:pPr>
        <w:rPr>
          <w:rFonts w:ascii="Calibri" w:hAnsi="Calibri" w:cs="Calibri"/>
          <w:b/>
          <w:bCs/>
          <w:color w:val="2D2D2D"/>
          <w:sz w:val="24"/>
          <w:shd w:val="clear" w:color="auto" w:fill="FFFFFF"/>
          <w:rtl/>
        </w:rPr>
      </w:pPr>
      <w:r>
        <w:rPr>
          <w:rFonts w:ascii="Calibri" w:hAnsi="Calibri" w:cs="Calibri" w:hint="cs"/>
          <w:b/>
          <w:bCs/>
          <w:color w:val="2D2D2D"/>
          <w:sz w:val="24"/>
          <w:shd w:val="clear" w:color="auto" w:fill="FFFFFF"/>
          <w:rtl/>
        </w:rPr>
        <w:t xml:space="preserve"> </w:t>
      </w:r>
      <w:r w:rsidR="00EC3D33">
        <w:rPr>
          <w:rFonts w:ascii="Calibri" w:hAnsi="Calibri" w:cs="Calibri" w:hint="cs"/>
          <w:b/>
          <w:bCs/>
          <w:color w:val="2D2D2D"/>
          <w:sz w:val="24"/>
          <w:shd w:val="clear" w:color="auto" w:fill="FFFFFF"/>
          <w:rtl/>
        </w:rPr>
        <w:t>ה</w:t>
      </w:r>
      <w:r w:rsidR="009B4071" w:rsidRPr="0050600B">
        <w:rPr>
          <w:rFonts w:ascii="Calibri" w:hAnsi="Calibri" w:cs="Calibri"/>
          <w:b/>
          <w:bCs/>
          <w:color w:val="2D2D2D"/>
          <w:sz w:val="24"/>
          <w:shd w:val="clear" w:color="auto" w:fill="FFFFFF"/>
          <w:rtl/>
        </w:rPr>
        <w:t xml:space="preserve">. </w:t>
      </w:r>
      <w:r w:rsidR="00142CB7" w:rsidRPr="0050600B">
        <w:rPr>
          <w:rFonts w:ascii="Calibri" w:hAnsi="Calibri" w:cs="Calibri"/>
          <w:b/>
          <w:bCs/>
          <w:color w:val="2D2D2D"/>
          <w:sz w:val="24"/>
          <w:shd w:val="clear" w:color="auto" w:fill="FFFFFF"/>
          <w:rtl/>
        </w:rPr>
        <w:t xml:space="preserve">חיפוי קרקע </w:t>
      </w:r>
    </w:p>
    <w:p w:rsidR="00044351" w:rsidRPr="00EC3D33" w:rsidRDefault="00FB34FE" w:rsidP="003869BB">
      <w:pPr>
        <w:rPr>
          <w:rFonts w:ascii="Calibri" w:hAnsi="Calibri" w:cs="Calibri"/>
          <w:b/>
          <w:bCs/>
          <w:color w:val="2D2D2D"/>
          <w:szCs w:val="22"/>
          <w:shd w:val="clear" w:color="auto" w:fill="FFFFFF"/>
          <w:rtl/>
        </w:rPr>
      </w:pPr>
      <w:r w:rsidRPr="006A3A4B">
        <w:rPr>
          <w:rFonts w:ascii="Calibri" w:hAnsi="Calibri" w:cs="Calibri" w:hint="cs"/>
          <w:b/>
          <w:bCs/>
          <w:color w:val="2D2D2D"/>
          <w:szCs w:val="22"/>
          <w:shd w:val="clear" w:color="auto" w:fill="FFFFFF"/>
          <w:rtl/>
        </w:rPr>
        <w:t>שימוש ב</w:t>
      </w:r>
      <w:r w:rsidR="00044351" w:rsidRPr="006A3A4B">
        <w:rPr>
          <w:rFonts w:ascii="Calibri" w:hAnsi="Calibri" w:cs="Calibri"/>
          <w:b/>
          <w:bCs/>
          <w:color w:val="2D2D2D"/>
          <w:szCs w:val="22"/>
          <w:shd w:val="clear" w:color="auto" w:fill="FFFFFF"/>
          <w:rtl/>
        </w:rPr>
        <w:t>יריעת חיפוי אשר פורסים על פני הקרקע להגנה, בידוד ושמירה מפני טמפ' קיצוניות של הקרקע.</w:t>
      </w:r>
      <w:r w:rsidR="00044351" w:rsidRPr="00EC3D33">
        <w:rPr>
          <w:rFonts w:ascii="Calibri" w:hAnsi="Calibri" w:cs="Calibri"/>
          <w:color w:val="2D2D2D"/>
          <w:szCs w:val="22"/>
          <w:shd w:val="clear" w:color="auto" w:fill="FFFFFF"/>
          <w:rtl/>
        </w:rPr>
        <w:t xml:space="preserve"> יריעות אלו יכולות להעביר את האור אופן מלא בתחום הנראה, להחזיר את האור בתחום הנראה או להעביר באופן סלקטיבי את האור הנראה והעל סגול.</w:t>
      </w:r>
    </w:p>
    <w:p w:rsidR="00974E12" w:rsidRPr="006A3A4B" w:rsidRDefault="00974E12" w:rsidP="00584A24">
      <w:pPr>
        <w:rPr>
          <w:rFonts w:ascii="Calibri" w:hAnsi="Calibri" w:cs="Calibri"/>
          <w:b/>
          <w:bCs/>
          <w:color w:val="2D2D2D"/>
          <w:szCs w:val="22"/>
          <w:u w:val="single"/>
          <w:shd w:val="clear" w:color="auto" w:fill="FFFFFF"/>
          <w:rtl/>
        </w:rPr>
      </w:pPr>
      <w:r w:rsidRPr="006A3A4B">
        <w:rPr>
          <w:rFonts w:ascii="Calibri" w:hAnsi="Calibri" w:cs="Calibri"/>
          <w:b/>
          <w:bCs/>
          <w:color w:val="2D2D2D"/>
          <w:szCs w:val="22"/>
          <w:highlight w:val="yellow"/>
          <w:u w:val="single"/>
          <w:shd w:val="clear" w:color="auto" w:fill="FFFFFF"/>
          <w:rtl/>
        </w:rPr>
        <w:t xml:space="preserve">כיסוי הקרקע ביריעה </w:t>
      </w:r>
      <w:r w:rsidR="00584A24" w:rsidRPr="006A3A4B">
        <w:rPr>
          <w:rFonts w:ascii="Calibri" w:hAnsi="Calibri" w:cs="Calibri"/>
          <w:b/>
          <w:bCs/>
          <w:color w:val="2D2D2D"/>
          <w:szCs w:val="22"/>
          <w:highlight w:val="yellow"/>
          <w:u w:val="single"/>
          <w:shd w:val="clear" w:color="auto" w:fill="FFFFFF"/>
          <w:rtl/>
        </w:rPr>
        <w:t>העשויה מחומר</w:t>
      </w:r>
      <w:r w:rsidRPr="006A3A4B">
        <w:rPr>
          <w:rFonts w:ascii="Calibri" w:hAnsi="Calibri" w:cs="Calibri"/>
          <w:b/>
          <w:bCs/>
          <w:color w:val="2D2D2D"/>
          <w:szCs w:val="22"/>
          <w:highlight w:val="yellow"/>
          <w:u w:val="single"/>
          <w:shd w:val="clear" w:color="auto" w:fill="FFFFFF"/>
          <w:rtl/>
        </w:rPr>
        <w:t xml:space="preserve"> מלאכותי או טבעי. </w:t>
      </w:r>
      <w:r w:rsidR="00584A24" w:rsidRPr="006A3A4B">
        <w:rPr>
          <w:rFonts w:ascii="Calibri" w:hAnsi="Calibri" w:cs="Calibri"/>
          <w:b/>
          <w:bCs/>
          <w:color w:val="2D2D2D"/>
          <w:szCs w:val="22"/>
          <w:highlight w:val="yellow"/>
          <w:u w:val="single"/>
          <w:shd w:val="clear" w:color="auto" w:fill="FFFFFF"/>
          <w:rtl/>
        </w:rPr>
        <w:t>ל</w:t>
      </w:r>
      <w:r w:rsidRPr="006A3A4B">
        <w:rPr>
          <w:rFonts w:ascii="Calibri" w:hAnsi="Calibri" w:cs="Calibri"/>
          <w:b/>
          <w:bCs/>
          <w:color w:val="2D2D2D"/>
          <w:szCs w:val="22"/>
          <w:highlight w:val="yellow"/>
          <w:u w:val="single"/>
          <w:shd w:val="clear" w:color="auto" w:fill="FFFFFF"/>
          <w:rtl/>
        </w:rPr>
        <w:t>חיפ</w:t>
      </w:r>
      <w:r w:rsidR="00584A24" w:rsidRPr="006A3A4B">
        <w:rPr>
          <w:rFonts w:ascii="Calibri" w:hAnsi="Calibri" w:cs="Calibri"/>
          <w:b/>
          <w:bCs/>
          <w:color w:val="2D2D2D"/>
          <w:szCs w:val="22"/>
          <w:highlight w:val="yellow"/>
          <w:u w:val="single"/>
          <w:shd w:val="clear" w:color="auto" w:fill="FFFFFF"/>
          <w:rtl/>
        </w:rPr>
        <w:t>וי הקרקע מספר יתרונות</w:t>
      </w:r>
      <w:r w:rsidRPr="006A3A4B">
        <w:rPr>
          <w:rFonts w:ascii="Calibri" w:hAnsi="Calibri" w:cs="Calibri"/>
          <w:b/>
          <w:bCs/>
          <w:color w:val="2D2D2D"/>
          <w:szCs w:val="22"/>
          <w:highlight w:val="yellow"/>
          <w:u w:val="single"/>
          <w:shd w:val="clear" w:color="auto" w:fill="FFFFFF"/>
          <w:rtl/>
        </w:rPr>
        <w:t>:</w:t>
      </w:r>
    </w:p>
    <w:p w:rsidR="00380FB1" w:rsidRPr="00EC3D33" w:rsidRDefault="00380FB1" w:rsidP="00E30249">
      <w:pPr>
        <w:spacing w:line="240" w:lineRule="auto"/>
        <w:rPr>
          <w:rFonts w:ascii="Calibri" w:hAnsi="Calibri" w:cs="Calibri"/>
          <w:color w:val="2D2D2D"/>
          <w:szCs w:val="22"/>
          <w:shd w:val="clear" w:color="auto" w:fill="FFFFFF"/>
          <w:rtl/>
        </w:rPr>
      </w:pPr>
      <w:r w:rsidRPr="006A3A4B">
        <w:rPr>
          <w:rFonts w:ascii="Calibri" w:hAnsi="Calibri" w:cs="Calibri"/>
          <w:b/>
          <w:bCs/>
          <w:color w:val="2D2D2D"/>
          <w:szCs w:val="22"/>
          <w:shd w:val="clear" w:color="auto" w:fill="FFFFFF"/>
          <w:rtl/>
        </w:rPr>
        <w:t>1. הקדמת היבול בגידול חורפי:</w:t>
      </w:r>
      <w:r w:rsidRPr="00EC3D33">
        <w:rPr>
          <w:rFonts w:ascii="Calibri" w:hAnsi="Calibri" w:cs="Calibri"/>
          <w:color w:val="2D2D2D"/>
          <w:szCs w:val="22"/>
          <w:shd w:val="clear" w:color="auto" w:fill="FFFFFF"/>
          <w:rtl/>
        </w:rPr>
        <w:t xml:space="preserve"> הטמפ' של הקרקע מתחת ליריעת החיפוי גבוהה יותר בהשוואה לקרקע ללא חיפוי. כתוצאה מכך, קצב התפתחות הצמח מוגברת והיבול מוקדם. מאפשר גם מניעה של נזקי קרה.</w:t>
      </w:r>
    </w:p>
    <w:p w:rsidR="00380FB1" w:rsidRPr="00EC3D33" w:rsidRDefault="00380FB1" w:rsidP="00E30249">
      <w:pPr>
        <w:spacing w:line="240" w:lineRule="auto"/>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2</w:t>
      </w:r>
      <w:r w:rsidRPr="006A3A4B">
        <w:rPr>
          <w:rFonts w:ascii="Calibri" w:hAnsi="Calibri" w:cs="Calibri"/>
          <w:b/>
          <w:bCs/>
          <w:color w:val="2D2D2D"/>
          <w:szCs w:val="22"/>
          <w:shd w:val="clear" w:color="auto" w:fill="FFFFFF"/>
          <w:rtl/>
        </w:rPr>
        <w:t>. הפחתת האידוי ושמירת רטיבות הקרקע:</w:t>
      </w:r>
      <w:r w:rsidRPr="00EC3D33">
        <w:rPr>
          <w:rFonts w:ascii="Calibri" w:hAnsi="Calibri" w:cs="Calibri"/>
          <w:color w:val="2D2D2D"/>
          <w:szCs w:val="22"/>
          <w:shd w:val="clear" w:color="auto" w:fill="FFFFFF"/>
          <w:rtl/>
        </w:rPr>
        <w:t xml:space="preserve"> יריעת חיפוי מפחיתה את אידוי המים (עד 50% ע"פ בדיקות ותצפיות בארה"ב) ובכך מקטינה את צריכת המים וניצול מקסימלי של הדשנים.</w:t>
      </w:r>
    </w:p>
    <w:p w:rsidR="00380FB1" w:rsidRPr="00EC3D33" w:rsidRDefault="00380FB1" w:rsidP="00E30249">
      <w:pPr>
        <w:spacing w:line="240" w:lineRule="auto"/>
        <w:rPr>
          <w:rFonts w:ascii="Calibri" w:hAnsi="Calibri" w:cs="Calibri"/>
          <w:color w:val="2D2D2D"/>
          <w:szCs w:val="22"/>
          <w:shd w:val="clear" w:color="auto" w:fill="FFFFFF"/>
          <w:rtl/>
        </w:rPr>
      </w:pPr>
      <w:r w:rsidRPr="006A3A4B">
        <w:rPr>
          <w:rFonts w:ascii="Calibri" w:hAnsi="Calibri" w:cs="Calibri"/>
          <w:b/>
          <w:bCs/>
          <w:color w:val="2D2D2D"/>
          <w:szCs w:val="22"/>
          <w:shd w:val="clear" w:color="auto" w:fill="FFFFFF"/>
          <w:rtl/>
        </w:rPr>
        <w:t>3. מניעת עשביה בסמוך לגידול החקלאי:</w:t>
      </w:r>
      <w:r w:rsidRPr="00EC3D33">
        <w:rPr>
          <w:rFonts w:ascii="Calibri" w:hAnsi="Calibri" w:cs="Calibri"/>
          <w:color w:val="2D2D2D"/>
          <w:szCs w:val="22"/>
          <w:shd w:val="clear" w:color="auto" w:fill="FFFFFF"/>
          <w:rtl/>
        </w:rPr>
        <w:t xml:space="preserve"> יריעות חיפוי (חוץ מיריעה שקופה) חוסמות באופן מלא או חלקי את האור בתחום הנראה וע"י כך מקטינה באופן משמעותי את העשבייה והצורך בשימוש בקוטלי עשבים.</w:t>
      </w:r>
    </w:p>
    <w:p w:rsidR="00380FB1" w:rsidRPr="00EC3D33" w:rsidRDefault="00380FB1" w:rsidP="00E30249">
      <w:pPr>
        <w:spacing w:line="240" w:lineRule="auto"/>
        <w:rPr>
          <w:rFonts w:ascii="Calibri" w:hAnsi="Calibri" w:cs="Calibri"/>
          <w:color w:val="2D2D2D"/>
          <w:szCs w:val="22"/>
          <w:shd w:val="clear" w:color="auto" w:fill="FFFFFF"/>
          <w:rtl/>
        </w:rPr>
      </w:pPr>
      <w:r w:rsidRPr="006A3A4B">
        <w:rPr>
          <w:rFonts w:ascii="Calibri" w:hAnsi="Calibri" w:cs="Calibri"/>
          <w:b/>
          <w:bCs/>
          <w:color w:val="2D2D2D"/>
          <w:szCs w:val="22"/>
          <w:shd w:val="clear" w:color="auto" w:fill="FFFFFF"/>
          <w:rtl/>
        </w:rPr>
        <w:t>4. הפחתת פגיעה ממחלות המועברות ע"י חרקים:</w:t>
      </w:r>
      <w:r w:rsidRPr="00EC3D33">
        <w:rPr>
          <w:rFonts w:ascii="Calibri" w:hAnsi="Calibri" w:cs="Calibri"/>
          <w:color w:val="2D2D2D"/>
          <w:szCs w:val="22"/>
          <w:shd w:val="clear" w:color="auto" w:fill="FFFFFF"/>
          <w:rtl/>
        </w:rPr>
        <w:t xml:space="preserve"> יריעות רפלקטיביות אשר מחזירות את קרינת האולטרה סגול ויריעות הגורמות למניפולציה של האור בתחום הנראה, מפחיתות משמעותית את תחלואת הצמחים ממחלות המועברות ע"י חרקים.</w:t>
      </w:r>
    </w:p>
    <w:p w:rsidR="00380FB1" w:rsidRPr="006A3A4B" w:rsidRDefault="00380FB1" w:rsidP="00E30249">
      <w:pPr>
        <w:spacing w:line="240" w:lineRule="auto"/>
        <w:rPr>
          <w:rFonts w:ascii="Calibri" w:hAnsi="Calibri" w:cs="Calibri"/>
          <w:b/>
          <w:bCs/>
          <w:color w:val="2D2D2D"/>
          <w:szCs w:val="22"/>
          <w:shd w:val="clear" w:color="auto" w:fill="FFFFFF"/>
          <w:rtl/>
        </w:rPr>
      </w:pPr>
      <w:r w:rsidRPr="006A3A4B">
        <w:rPr>
          <w:rFonts w:ascii="Calibri" w:hAnsi="Calibri" w:cs="Calibri"/>
          <w:b/>
          <w:bCs/>
          <w:color w:val="2D2D2D"/>
          <w:szCs w:val="22"/>
          <w:shd w:val="clear" w:color="auto" w:fill="FFFFFF"/>
          <w:rtl/>
        </w:rPr>
        <w:t>5. שמירה על הקרקע מפני הידוק וסחף.</w:t>
      </w:r>
    </w:p>
    <w:p w:rsidR="00380FB1" w:rsidRPr="006A3A4B" w:rsidRDefault="00380FB1" w:rsidP="00E30249">
      <w:pPr>
        <w:spacing w:line="240" w:lineRule="auto"/>
        <w:rPr>
          <w:rFonts w:ascii="Calibri" w:hAnsi="Calibri" w:cs="Calibri"/>
          <w:b/>
          <w:bCs/>
          <w:color w:val="2D2D2D"/>
          <w:szCs w:val="22"/>
          <w:shd w:val="clear" w:color="auto" w:fill="FFFFFF"/>
          <w:rtl/>
        </w:rPr>
      </w:pPr>
      <w:r w:rsidRPr="006A3A4B">
        <w:rPr>
          <w:rFonts w:ascii="Calibri" w:hAnsi="Calibri" w:cs="Calibri"/>
          <w:b/>
          <w:bCs/>
          <w:color w:val="2D2D2D"/>
          <w:szCs w:val="22"/>
          <w:shd w:val="clear" w:color="auto" w:fill="FFFFFF"/>
          <w:rtl/>
        </w:rPr>
        <w:t xml:space="preserve">6. מחזור של חומרים מזהמים, שימוש חוזר בפסולת אורגנית ואנאורגנית. </w:t>
      </w:r>
    </w:p>
    <w:p w:rsidR="00974E12" w:rsidRPr="00EC3D33" w:rsidRDefault="00974E12" w:rsidP="003869BB">
      <w:pPr>
        <w:rPr>
          <w:rFonts w:ascii="Calibri" w:hAnsi="Calibri" w:cs="Calibri"/>
          <w:color w:val="2D2D2D"/>
          <w:szCs w:val="22"/>
          <w:shd w:val="clear" w:color="auto" w:fill="FFFFFF"/>
          <w:rtl/>
        </w:rPr>
      </w:pPr>
    </w:p>
    <w:p w:rsidR="00974E12" w:rsidRPr="00EC3D33" w:rsidRDefault="00584A24" w:rsidP="00733563">
      <w:pPr>
        <w:numPr>
          <w:ilvl w:val="0"/>
          <w:numId w:val="1"/>
        </w:numPr>
        <w:rPr>
          <w:rFonts w:ascii="Calibri" w:hAnsi="Calibri" w:cs="Calibri"/>
          <w:color w:val="2D2D2D"/>
          <w:sz w:val="24"/>
          <w:highlight w:val="yellow"/>
          <w:shd w:val="clear" w:color="auto" w:fill="FFFFFF"/>
        </w:rPr>
      </w:pPr>
      <w:r w:rsidRPr="00EC3D33">
        <w:rPr>
          <w:rFonts w:ascii="Calibri" w:hAnsi="Calibri" w:cs="Calibri"/>
          <w:b/>
          <w:bCs/>
          <w:color w:val="2D2D2D"/>
          <w:sz w:val="24"/>
          <w:highlight w:val="yellow"/>
          <w:shd w:val="clear" w:color="auto" w:fill="FFFFFF"/>
          <w:rtl/>
        </w:rPr>
        <w:t xml:space="preserve">חיפוי קרקע </w:t>
      </w:r>
      <w:r w:rsidR="006A3A4B">
        <w:rPr>
          <w:rFonts w:ascii="Calibri" w:hAnsi="Calibri" w:cs="Calibri" w:hint="cs"/>
          <w:b/>
          <w:bCs/>
          <w:color w:val="2D2D2D"/>
          <w:sz w:val="24"/>
          <w:highlight w:val="yellow"/>
          <w:shd w:val="clear" w:color="auto" w:fill="FFFFFF"/>
          <w:rtl/>
        </w:rPr>
        <w:t xml:space="preserve">המורכב </w:t>
      </w:r>
      <w:r w:rsidRPr="00EC3D33">
        <w:rPr>
          <w:rFonts w:ascii="Calibri" w:hAnsi="Calibri" w:cs="Calibri"/>
          <w:b/>
          <w:bCs/>
          <w:color w:val="2D2D2D"/>
          <w:sz w:val="24"/>
          <w:highlight w:val="yellow"/>
          <w:shd w:val="clear" w:color="auto" w:fill="FFFFFF"/>
          <w:rtl/>
        </w:rPr>
        <w:t>מ</w:t>
      </w:r>
      <w:r w:rsidR="00FB2F48" w:rsidRPr="00EC3D33">
        <w:rPr>
          <w:rFonts w:ascii="Calibri" w:hAnsi="Calibri" w:cs="Calibri"/>
          <w:b/>
          <w:bCs/>
          <w:color w:val="2D2D2D"/>
          <w:sz w:val="24"/>
          <w:highlight w:val="yellow"/>
          <w:shd w:val="clear" w:color="auto" w:fill="FFFFFF"/>
          <w:rtl/>
        </w:rPr>
        <w:t>חומרים אורגניים:</w:t>
      </w:r>
    </w:p>
    <w:p w:rsidR="00786F64" w:rsidRPr="00EC3D33" w:rsidRDefault="00584A24" w:rsidP="00974E12">
      <w:pPr>
        <w:ind w:left="720"/>
        <w:rPr>
          <w:rFonts w:ascii="Calibri" w:hAnsi="Calibri" w:cs="Calibri"/>
          <w:color w:val="2D2D2D"/>
          <w:szCs w:val="22"/>
          <w:shd w:val="clear" w:color="auto" w:fill="FFFFFF"/>
        </w:rPr>
      </w:pPr>
      <w:r w:rsidRPr="00EC3D33">
        <w:rPr>
          <w:rFonts w:ascii="Calibri" w:hAnsi="Calibri" w:cs="Calibri"/>
          <w:color w:val="2D2D2D"/>
          <w:szCs w:val="22"/>
          <w:shd w:val="clear" w:color="auto" w:fill="FFFFFF"/>
          <w:rtl/>
        </w:rPr>
        <w:t>פיזור</w:t>
      </w:r>
      <w:r w:rsidR="00974E12" w:rsidRPr="00EC3D33">
        <w:rPr>
          <w:rFonts w:ascii="Calibri" w:hAnsi="Calibri" w:cs="Calibri"/>
          <w:color w:val="2D2D2D"/>
          <w:szCs w:val="22"/>
          <w:shd w:val="clear" w:color="auto" w:fill="FFFFFF"/>
          <w:rtl/>
        </w:rPr>
        <w:t xml:space="preserve"> </w:t>
      </w:r>
      <w:r w:rsidR="00FB2F48" w:rsidRPr="00EC3D33">
        <w:rPr>
          <w:rFonts w:ascii="Calibri" w:hAnsi="Calibri" w:cs="Calibri"/>
          <w:color w:val="2D2D2D"/>
          <w:szCs w:val="22"/>
          <w:shd w:val="clear" w:color="auto" w:fill="FFFFFF"/>
          <w:rtl/>
        </w:rPr>
        <w:t>שבבי עץ,</w:t>
      </w:r>
      <w:r w:rsidR="00974E12" w:rsidRPr="00EC3D33">
        <w:rPr>
          <w:rFonts w:ascii="Calibri" w:hAnsi="Calibri" w:cs="Calibri"/>
          <w:color w:val="2D2D2D"/>
          <w:szCs w:val="22"/>
          <w:shd w:val="clear" w:color="auto" w:fill="FFFFFF"/>
          <w:rtl/>
        </w:rPr>
        <w:t xml:space="preserve"> </w:t>
      </w:r>
      <w:r w:rsidR="00FB2F48" w:rsidRPr="00EC3D33">
        <w:rPr>
          <w:rFonts w:ascii="Calibri" w:hAnsi="Calibri" w:cs="Calibri"/>
          <w:color w:val="2D2D2D"/>
          <w:szCs w:val="22"/>
          <w:shd w:val="clear" w:color="auto" w:fill="FFFFFF"/>
          <w:rtl/>
        </w:rPr>
        <w:t>עלים יבשים, קש טחון, נסורת, קומפוסט, חצץ, טוף, חלוקי נחל, שברי שיש ורעפים</w:t>
      </w:r>
      <w:r w:rsidR="00974E12" w:rsidRPr="00EC3D33">
        <w:rPr>
          <w:rFonts w:ascii="Calibri" w:hAnsi="Calibri" w:cs="Calibri"/>
          <w:color w:val="2D2D2D"/>
          <w:szCs w:val="22"/>
          <w:shd w:val="clear" w:color="auto" w:fill="FFFFFF"/>
          <w:rtl/>
        </w:rPr>
        <w:t xml:space="preserve"> ועוד</w:t>
      </w:r>
      <w:r w:rsidRPr="00EC3D33">
        <w:rPr>
          <w:rFonts w:ascii="Calibri" w:hAnsi="Calibri" w:cs="Calibri"/>
          <w:color w:val="2D2D2D"/>
          <w:szCs w:val="22"/>
          <w:shd w:val="clear" w:color="auto" w:fill="FFFFFF"/>
          <w:rtl/>
        </w:rPr>
        <w:t xml:space="preserve"> מסביב ובסמוך לגידולים החקלאיים.</w:t>
      </w:r>
    </w:p>
    <w:p w:rsidR="00D563CE" w:rsidRPr="00EC3D33" w:rsidRDefault="00584A24" w:rsidP="00733563">
      <w:pPr>
        <w:numPr>
          <w:ilvl w:val="0"/>
          <w:numId w:val="1"/>
        </w:numPr>
        <w:rPr>
          <w:rFonts w:ascii="Calibri" w:hAnsi="Calibri" w:cs="Calibri"/>
          <w:color w:val="2D2D2D"/>
          <w:sz w:val="32"/>
          <w:szCs w:val="32"/>
          <w:highlight w:val="yellow"/>
          <w:shd w:val="clear" w:color="auto" w:fill="FFFFFF"/>
        </w:rPr>
      </w:pPr>
      <w:r w:rsidRPr="00EC3D33">
        <w:rPr>
          <w:rFonts w:ascii="Calibri" w:hAnsi="Calibri" w:cs="Calibri"/>
          <w:b/>
          <w:bCs/>
          <w:color w:val="2D2D2D"/>
          <w:sz w:val="24"/>
          <w:highlight w:val="yellow"/>
          <w:shd w:val="clear" w:color="auto" w:fill="FFFFFF"/>
          <w:rtl/>
        </w:rPr>
        <w:t>חיפוי קרקע</w:t>
      </w:r>
      <w:r w:rsidR="006A3A4B">
        <w:rPr>
          <w:rFonts w:ascii="Calibri" w:hAnsi="Calibri" w:cs="Calibri" w:hint="cs"/>
          <w:b/>
          <w:bCs/>
          <w:color w:val="2D2D2D"/>
          <w:sz w:val="24"/>
          <w:highlight w:val="yellow"/>
          <w:shd w:val="clear" w:color="auto" w:fill="FFFFFF"/>
          <w:rtl/>
        </w:rPr>
        <w:t xml:space="preserve"> המורכב</w:t>
      </w:r>
      <w:r w:rsidRPr="00EC3D33">
        <w:rPr>
          <w:rFonts w:ascii="Calibri" w:hAnsi="Calibri" w:cs="Calibri"/>
          <w:b/>
          <w:bCs/>
          <w:color w:val="2D2D2D"/>
          <w:sz w:val="24"/>
          <w:highlight w:val="yellow"/>
          <w:shd w:val="clear" w:color="auto" w:fill="FFFFFF"/>
          <w:rtl/>
        </w:rPr>
        <w:t xml:space="preserve"> מחומרים אנ-אורגנים</w:t>
      </w:r>
      <w:r w:rsidRPr="00EC3D33">
        <w:rPr>
          <w:rFonts w:ascii="Calibri" w:hAnsi="Calibri" w:cs="Calibri"/>
          <w:color w:val="2D2D2D"/>
          <w:sz w:val="32"/>
          <w:szCs w:val="32"/>
          <w:highlight w:val="yellow"/>
          <w:shd w:val="clear" w:color="auto" w:fill="FFFFFF"/>
          <w:rtl/>
        </w:rPr>
        <w:t xml:space="preserve"> (</w:t>
      </w:r>
      <w:r w:rsidRPr="00EC3D33">
        <w:rPr>
          <w:rFonts w:ascii="Calibri" w:hAnsi="Calibri" w:cs="Calibri"/>
          <w:b/>
          <w:bCs/>
          <w:color w:val="2D2D2D"/>
          <w:sz w:val="24"/>
          <w:highlight w:val="yellow"/>
          <w:shd w:val="clear" w:color="auto" w:fill="FFFFFF"/>
          <w:rtl/>
        </w:rPr>
        <w:t>י</w:t>
      </w:r>
      <w:r w:rsidR="00FB2F48" w:rsidRPr="00EC3D33">
        <w:rPr>
          <w:rFonts w:ascii="Calibri" w:hAnsi="Calibri" w:cs="Calibri"/>
          <w:b/>
          <w:bCs/>
          <w:color w:val="2D2D2D"/>
          <w:sz w:val="24"/>
          <w:highlight w:val="yellow"/>
          <w:shd w:val="clear" w:color="auto" w:fill="FFFFFF"/>
          <w:rtl/>
        </w:rPr>
        <w:t>ריעות פלסטיות</w:t>
      </w:r>
      <w:r w:rsidRPr="00EC3D33">
        <w:rPr>
          <w:rFonts w:ascii="Calibri" w:hAnsi="Calibri" w:cs="Calibri"/>
          <w:b/>
          <w:bCs/>
          <w:color w:val="2D2D2D"/>
          <w:sz w:val="24"/>
          <w:highlight w:val="yellow"/>
          <w:shd w:val="clear" w:color="auto" w:fill="FFFFFF"/>
          <w:rtl/>
        </w:rPr>
        <w:t>):</w:t>
      </w:r>
      <w:r w:rsidR="00FB2F48" w:rsidRPr="00EC3D33">
        <w:rPr>
          <w:rFonts w:ascii="Calibri" w:hAnsi="Calibri" w:cs="Calibri"/>
          <w:b/>
          <w:bCs/>
          <w:color w:val="2D2D2D"/>
          <w:sz w:val="24"/>
          <w:highlight w:val="yellow"/>
          <w:shd w:val="clear" w:color="auto" w:fill="FFFFFF"/>
          <w:rtl/>
        </w:rPr>
        <w:t xml:space="preserve"> </w:t>
      </w:r>
    </w:p>
    <w:p w:rsidR="00584A24" w:rsidRPr="00EC3D33" w:rsidRDefault="00584A24" w:rsidP="00974E12">
      <w:pPr>
        <w:ind w:left="720"/>
        <w:rPr>
          <w:rFonts w:ascii="Calibri" w:hAnsi="Calibri" w:cs="Calibri"/>
          <w:color w:val="2D2D2D"/>
          <w:szCs w:val="22"/>
          <w:shd w:val="clear" w:color="auto" w:fill="FFFFFF"/>
          <w:rtl/>
        </w:rPr>
      </w:pPr>
      <w:r w:rsidRPr="00EC3D33">
        <w:rPr>
          <w:rFonts w:ascii="Calibri" w:hAnsi="Calibri" w:cs="Calibri"/>
          <w:color w:val="2D2D2D"/>
          <w:szCs w:val="22"/>
          <w:shd w:val="clear" w:color="auto" w:fill="FFFFFF"/>
          <w:rtl/>
        </w:rPr>
        <w:t xml:space="preserve">פריסת יריעות פלסטיק </w:t>
      </w:r>
      <w:r w:rsidR="006D3574" w:rsidRPr="00EC3D33">
        <w:rPr>
          <w:rFonts w:ascii="Calibri" w:hAnsi="Calibri" w:cs="Calibri"/>
          <w:color w:val="2D2D2D"/>
          <w:szCs w:val="22"/>
          <w:shd w:val="clear" w:color="auto" w:fill="FFFFFF"/>
          <w:rtl/>
        </w:rPr>
        <w:t>בתלמים וחירור היריעה להצצת השתילים החקלאיים.</w:t>
      </w:r>
    </w:p>
    <w:p w:rsidR="006D3574" w:rsidRDefault="006D3574" w:rsidP="00974E12">
      <w:pPr>
        <w:ind w:left="720"/>
        <w:rPr>
          <w:rFonts w:ascii="Calibri" w:hAnsi="Calibri" w:cs="Calibri"/>
          <w:color w:val="2D2D2D"/>
          <w:sz w:val="24"/>
          <w:shd w:val="clear" w:color="auto" w:fill="FFFFFF"/>
          <w:rtl/>
        </w:rPr>
      </w:pPr>
    </w:p>
    <w:p w:rsidR="00E30249" w:rsidRDefault="00E30249" w:rsidP="00974E12">
      <w:pPr>
        <w:ind w:left="720"/>
        <w:rPr>
          <w:rFonts w:ascii="Calibri" w:hAnsi="Calibri" w:cs="Calibri"/>
          <w:color w:val="2D2D2D"/>
          <w:sz w:val="24"/>
          <w:shd w:val="clear" w:color="auto" w:fill="FFFFFF"/>
          <w:rtl/>
        </w:rPr>
      </w:pPr>
    </w:p>
    <w:p w:rsidR="00E30249" w:rsidRDefault="00E30249" w:rsidP="00974E12">
      <w:pPr>
        <w:ind w:left="720"/>
        <w:rPr>
          <w:rFonts w:ascii="Calibri" w:hAnsi="Calibri" w:cs="Calibri"/>
          <w:color w:val="2D2D2D"/>
          <w:sz w:val="24"/>
          <w:shd w:val="clear" w:color="auto" w:fill="FFFFFF"/>
          <w:rtl/>
        </w:rPr>
      </w:pPr>
    </w:p>
    <w:p w:rsidR="00E30249" w:rsidRDefault="00E30249" w:rsidP="00974E12">
      <w:pPr>
        <w:ind w:left="720"/>
        <w:rPr>
          <w:rFonts w:ascii="Calibri" w:hAnsi="Calibri" w:cs="Calibri"/>
          <w:color w:val="2D2D2D"/>
          <w:sz w:val="24"/>
          <w:shd w:val="clear" w:color="auto" w:fill="FFFFFF"/>
          <w:rtl/>
        </w:rPr>
      </w:pPr>
    </w:p>
    <w:p w:rsidR="00E30249" w:rsidRDefault="00E30249" w:rsidP="00974E12">
      <w:pPr>
        <w:ind w:left="720"/>
        <w:rPr>
          <w:rFonts w:ascii="Calibri" w:hAnsi="Calibri" w:cs="Calibri"/>
          <w:color w:val="2D2D2D"/>
          <w:sz w:val="24"/>
          <w:shd w:val="clear" w:color="auto" w:fill="FFFFFF"/>
          <w:rtl/>
        </w:rPr>
      </w:pPr>
    </w:p>
    <w:p w:rsidR="00E30249" w:rsidRDefault="00E30249" w:rsidP="00974E12">
      <w:pPr>
        <w:ind w:left="720"/>
        <w:rPr>
          <w:rFonts w:ascii="Calibri" w:hAnsi="Calibri" w:cs="Calibri"/>
          <w:color w:val="2D2D2D"/>
          <w:sz w:val="24"/>
          <w:shd w:val="clear" w:color="auto" w:fill="FFFFFF"/>
          <w:rtl/>
        </w:rPr>
      </w:pPr>
    </w:p>
    <w:p w:rsidR="00E30249" w:rsidRDefault="00E30249" w:rsidP="00974E12">
      <w:pPr>
        <w:ind w:left="720"/>
        <w:rPr>
          <w:rFonts w:ascii="Calibri" w:hAnsi="Calibri" w:cs="Calibri"/>
          <w:color w:val="2D2D2D"/>
          <w:sz w:val="24"/>
          <w:shd w:val="clear" w:color="auto" w:fill="FFFFFF"/>
          <w:rtl/>
        </w:rPr>
      </w:pPr>
    </w:p>
    <w:p w:rsidR="00E30249" w:rsidRPr="0050600B" w:rsidRDefault="00E30249" w:rsidP="00974E12">
      <w:pPr>
        <w:ind w:left="720"/>
        <w:rPr>
          <w:rFonts w:ascii="Calibri" w:hAnsi="Calibri" w:cs="Calibri"/>
          <w:color w:val="2D2D2D"/>
          <w:sz w:val="24"/>
          <w:shd w:val="clear" w:color="auto" w:fill="FFFFFF"/>
          <w:rtl/>
        </w:rPr>
      </w:pPr>
    </w:p>
    <w:p w:rsidR="000070B9" w:rsidRPr="000070B9" w:rsidRDefault="001A6B66" w:rsidP="00245940">
      <w:pPr>
        <w:ind w:left="84"/>
        <w:rPr>
          <w:rFonts w:ascii="Calibri" w:hAnsi="Calibri" w:cs="Calibri"/>
          <w:b/>
          <w:bCs/>
          <w:color w:val="00B0F0"/>
          <w:sz w:val="28"/>
          <w:szCs w:val="28"/>
          <w:shd w:val="clear" w:color="auto" w:fill="FFFFFF"/>
          <w:rtl/>
        </w:rPr>
      </w:pPr>
      <w:r w:rsidRPr="00B315CB">
        <w:rPr>
          <w:rFonts w:ascii="Calibri" w:hAnsi="Calibri" w:cs="Calibri"/>
          <w:b/>
          <w:bCs/>
          <w:noProof/>
          <w:color w:val="00B0F0"/>
          <w:sz w:val="36"/>
          <w:szCs w:val="36"/>
          <w:rtl/>
        </w:rPr>
        <mc:AlternateContent>
          <mc:Choice Requires="wps">
            <w:drawing>
              <wp:anchor distT="0" distB="0" distL="114300" distR="114300" simplePos="0" relativeHeight="251675648" behindDoc="1" locked="0" layoutInCell="1" allowOverlap="1" wp14:anchorId="50DE6C30" wp14:editId="7FE95429">
                <wp:simplePos x="0" y="0"/>
                <wp:positionH relativeFrom="column">
                  <wp:posOffset>-51179</wp:posOffset>
                </wp:positionH>
                <wp:positionV relativeFrom="paragraph">
                  <wp:posOffset>-75063</wp:posOffset>
                </wp:positionV>
                <wp:extent cx="5397500" cy="8611738"/>
                <wp:effectExtent l="0" t="0" r="12700" b="18415"/>
                <wp:wrapNone/>
                <wp:docPr id="7175" name="מלבן 7175"/>
                <wp:cNvGraphicFramePr/>
                <a:graphic xmlns:a="http://schemas.openxmlformats.org/drawingml/2006/main">
                  <a:graphicData uri="http://schemas.microsoft.com/office/word/2010/wordprocessingShape">
                    <wps:wsp>
                      <wps:cNvSpPr/>
                      <wps:spPr>
                        <a:xfrm>
                          <a:off x="0" y="0"/>
                          <a:ext cx="5397500" cy="8611738"/>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F31EF50" id="מלבן 7175" o:spid="_x0000_s1026" style="position:absolute;left:0;text-align:left;margin-left:-4.05pt;margin-top:-5.9pt;width:425pt;height:678.1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" fillcolor="white [3201]" strokecolor="#f79646 [3209]" strokeweight="2pt"/>
            </w:pict>
          </mc:Fallback>
        </mc:AlternateContent>
      </w:r>
      <w:r w:rsidR="006D3574" w:rsidRPr="000070B9">
        <w:rPr>
          <w:rFonts w:ascii="Calibri" w:hAnsi="Calibri" w:cs="Calibri"/>
          <w:b/>
          <w:bCs/>
          <w:color w:val="00B0F0"/>
          <w:sz w:val="28"/>
          <w:szCs w:val="28"/>
          <w:shd w:val="clear" w:color="auto" w:fill="FFFFFF"/>
          <w:rtl/>
        </w:rPr>
        <w:t>היבט מחקרי: שימוש בחיפויי קרקע בצבעים שונים לקבלת תכונות שונות</w:t>
      </w:r>
      <w:r w:rsidR="000070B9" w:rsidRPr="000070B9">
        <w:rPr>
          <w:rFonts w:ascii="Calibri" w:hAnsi="Calibri" w:cs="Calibri" w:hint="cs"/>
          <w:color w:val="1F497D" w:themeColor="text2"/>
          <w:sz w:val="32"/>
          <w:szCs w:val="28"/>
          <w:shd w:val="clear" w:color="auto" w:fill="FFFFFF"/>
          <w:vertAlign w:val="superscript"/>
          <w:rtl/>
        </w:rPr>
        <w:t>[8]</w:t>
      </w:r>
    </w:p>
    <w:p w:rsidR="00380FB1" w:rsidRPr="0050600B" w:rsidRDefault="00044351" w:rsidP="00245940">
      <w:pPr>
        <w:spacing w:line="240" w:lineRule="auto"/>
        <w:ind w:left="84"/>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קיימים בשוק</w:t>
      </w:r>
      <w:r w:rsidR="00380FB1" w:rsidRPr="0050600B">
        <w:rPr>
          <w:rFonts w:ascii="Calibri" w:hAnsi="Calibri" w:cs="Calibri"/>
          <w:color w:val="2D2D2D"/>
          <w:sz w:val="20"/>
          <w:szCs w:val="20"/>
          <w:shd w:val="clear" w:color="auto" w:fill="FFFFFF"/>
          <w:rtl/>
        </w:rPr>
        <w:t xml:space="preserve"> מגוון רחב של יריעות רב שכבתיות, שקופות, בגוון אחד או בשני גוונים, במידות שונות ובהתאם לדרישת הלקוח. יריעות אלו מיוצרות החל מעובי של 20 מיקרון ועד 400 מיקרון וברוחב של עד 14.5 מטר.</w:t>
      </w:r>
    </w:p>
    <w:p w:rsidR="00044351" w:rsidRPr="00245940" w:rsidRDefault="00044351" w:rsidP="00245940">
      <w:pPr>
        <w:spacing w:line="240" w:lineRule="auto"/>
        <w:ind w:left="84"/>
        <w:rPr>
          <w:rFonts w:ascii="Calibri" w:hAnsi="Calibri" w:cs="Calibri"/>
          <w:color w:val="2D2D2D"/>
          <w:sz w:val="20"/>
          <w:szCs w:val="20"/>
          <w:u w:val="single"/>
          <w:shd w:val="clear" w:color="auto" w:fill="FFFFFF"/>
          <w:rtl/>
        </w:rPr>
      </w:pPr>
      <w:r w:rsidRPr="00245940">
        <w:rPr>
          <w:rFonts w:ascii="Calibri" w:hAnsi="Calibri" w:cs="Calibri"/>
          <w:color w:val="2D2D2D"/>
          <w:sz w:val="20"/>
          <w:szCs w:val="20"/>
          <w:u w:val="single"/>
          <w:shd w:val="clear" w:color="auto" w:fill="FFFFFF"/>
          <w:rtl/>
        </w:rPr>
        <w:t>סוגי יריעות לחיפוי קרקע:</w:t>
      </w:r>
    </w:p>
    <w:p w:rsidR="00044351" w:rsidRPr="00245940" w:rsidRDefault="00044351" w:rsidP="00733563">
      <w:pPr>
        <w:pStyle w:val="a7"/>
        <w:numPr>
          <w:ilvl w:val="0"/>
          <w:numId w:val="18"/>
        </w:numPr>
        <w:spacing w:line="240" w:lineRule="auto"/>
        <w:rPr>
          <w:rFonts w:ascii="Calibri" w:hAnsi="Calibri" w:cs="Calibri"/>
          <w:color w:val="2D2D2D"/>
          <w:sz w:val="20"/>
          <w:szCs w:val="20"/>
          <w:shd w:val="clear" w:color="auto" w:fill="FFFFFF"/>
          <w:rtl/>
        </w:rPr>
      </w:pPr>
      <w:r w:rsidRPr="00245940">
        <w:rPr>
          <w:rFonts w:ascii="Calibri" w:hAnsi="Calibri" w:cs="Calibri"/>
          <w:color w:val="2D2D2D"/>
          <w:sz w:val="20"/>
          <w:szCs w:val="20"/>
          <w:shd w:val="clear" w:color="auto" w:fill="FFFFFF"/>
          <w:rtl/>
        </w:rPr>
        <w:t>שחור/לבן:  השחור כלפי מטה חוסם חדירת אור ומפחית נביטת עשבים. הלבן כלפי מעלה, מחזיר כ – 65% מהאור הנראה לתוך עלוות הצמח ובכך מגביר את תהליך הפוטוסינטזה והצימוח, מקרר את הקרקע יחסית לחיפויים אחרים.</w:t>
      </w:r>
    </w:p>
    <w:p w:rsidR="00044351" w:rsidRPr="00245940" w:rsidRDefault="00044351" w:rsidP="00733563">
      <w:pPr>
        <w:pStyle w:val="a7"/>
        <w:numPr>
          <w:ilvl w:val="0"/>
          <w:numId w:val="18"/>
        </w:numPr>
        <w:spacing w:line="240" w:lineRule="auto"/>
        <w:rPr>
          <w:rFonts w:ascii="Calibri" w:hAnsi="Calibri" w:cs="Calibri"/>
          <w:color w:val="2D2D2D"/>
          <w:sz w:val="20"/>
          <w:szCs w:val="20"/>
          <w:shd w:val="clear" w:color="auto" w:fill="FFFFFF"/>
          <w:rtl/>
        </w:rPr>
      </w:pPr>
      <w:r w:rsidRPr="00245940">
        <w:rPr>
          <w:rFonts w:ascii="Calibri" w:hAnsi="Calibri" w:cs="Calibri"/>
          <w:color w:val="2D2D2D"/>
          <w:sz w:val="20"/>
          <w:szCs w:val="20"/>
          <w:shd w:val="clear" w:color="auto" w:fill="FFFFFF"/>
          <w:rtl/>
        </w:rPr>
        <w:t xml:space="preserve">שחור/כסף: השחור כלפי מטה חוסם חדירת אור בתחום הנראה ומפחית נביטת עשבים. הכסף כלפי מעלה, מחזיר כ – 30% מקרינת ה – </w:t>
      </w:r>
      <w:r w:rsidRPr="00245940">
        <w:rPr>
          <w:rFonts w:ascii="Calibri" w:hAnsi="Calibri" w:cs="Calibri"/>
          <w:color w:val="2D2D2D"/>
          <w:sz w:val="20"/>
          <w:szCs w:val="20"/>
          <w:shd w:val="clear" w:color="auto" w:fill="FFFFFF"/>
        </w:rPr>
        <w:t>UV</w:t>
      </w:r>
      <w:r w:rsidRPr="00245940">
        <w:rPr>
          <w:rFonts w:ascii="Calibri" w:hAnsi="Calibri" w:cs="Calibri"/>
          <w:color w:val="2D2D2D"/>
          <w:sz w:val="20"/>
          <w:szCs w:val="20"/>
          <w:shd w:val="clear" w:color="auto" w:fill="FFFFFF"/>
          <w:rtl/>
        </w:rPr>
        <w:t xml:space="preserve"> תוך שיפור הצבע של פירות אדומים, מחמם את הקרקע.</w:t>
      </w:r>
    </w:p>
    <w:p w:rsidR="00044351" w:rsidRPr="00245940" w:rsidRDefault="00044351" w:rsidP="00733563">
      <w:pPr>
        <w:pStyle w:val="a7"/>
        <w:numPr>
          <w:ilvl w:val="0"/>
          <w:numId w:val="18"/>
        </w:numPr>
        <w:spacing w:line="240" w:lineRule="auto"/>
        <w:rPr>
          <w:rFonts w:ascii="Calibri" w:hAnsi="Calibri" w:cs="Calibri"/>
          <w:color w:val="2D2D2D"/>
          <w:sz w:val="20"/>
          <w:szCs w:val="20"/>
          <w:shd w:val="clear" w:color="auto" w:fill="FFFFFF"/>
          <w:rtl/>
        </w:rPr>
      </w:pPr>
      <w:r w:rsidRPr="00245940">
        <w:rPr>
          <w:rFonts w:ascii="Calibri" w:hAnsi="Calibri" w:cs="Calibri"/>
          <w:color w:val="2D2D2D"/>
          <w:sz w:val="20"/>
          <w:szCs w:val="20"/>
          <w:shd w:val="clear" w:color="auto" w:fill="FFFFFF"/>
          <w:rtl/>
        </w:rPr>
        <w:t>שחור: היריעה חוסמת חדירת קרינה ונביטת עשבים, בולעת את הקרינה ומתחממת. לא מעבירה את החום לקרקע. חיפוי המשמש בעיקר להפחתת נביטה של עשבים. היריעה מתחממת מקרינת השמש, עלולה לגרום לצריבה, התמוטטות שתילים ומכות שמש לפרי בעונות חמות.</w:t>
      </w:r>
    </w:p>
    <w:p w:rsidR="00044351" w:rsidRPr="00245940" w:rsidRDefault="00044351" w:rsidP="00733563">
      <w:pPr>
        <w:pStyle w:val="a7"/>
        <w:numPr>
          <w:ilvl w:val="0"/>
          <w:numId w:val="18"/>
        </w:numPr>
        <w:spacing w:line="240" w:lineRule="auto"/>
        <w:rPr>
          <w:rFonts w:ascii="Calibri" w:hAnsi="Calibri" w:cs="Calibri"/>
          <w:color w:val="2D2D2D"/>
          <w:sz w:val="20"/>
          <w:szCs w:val="20"/>
          <w:shd w:val="clear" w:color="auto" w:fill="FFFFFF"/>
          <w:rtl/>
        </w:rPr>
      </w:pPr>
      <w:r w:rsidRPr="00245940">
        <w:rPr>
          <w:rFonts w:ascii="Calibri" w:hAnsi="Calibri" w:cs="Calibri"/>
          <w:color w:val="2D2D2D"/>
          <w:sz w:val="20"/>
          <w:szCs w:val="20"/>
          <w:shd w:val="clear" w:color="auto" w:fill="FFFFFF"/>
          <w:rtl/>
        </w:rPr>
        <w:t>צהוב/חום:</w:t>
      </w:r>
      <w:r w:rsidR="00E30249" w:rsidRPr="00245940">
        <w:rPr>
          <w:rFonts w:ascii="Calibri" w:hAnsi="Calibri" w:cs="Calibri" w:hint="cs"/>
          <w:color w:val="2D2D2D"/>
          <w:sz w:val="20"/>
          <w:szCs w:val="20"/>
          <w:shd w:val="clear" w:color="auto" w:fill="FFFFFF"/>
          <w:rtl/>
        </w:rPr>
        <w:t xml:space="preserve"> </w:t>
      </w:r>
      <w:r w:rsidRPr="00245940">
        <w:rPr>
          <w:rFonts w:ascii="Calibri" w:hAnsi="Calibri" w:cs="Calibri"/>
          <w:color w:val="2D2D2D"/>
          <w:sz w:val="20"/>
          <w:szCs w:val="20"/>
          <w:shd w:val="clear" w:color="auto" w:fill="FFFFFF"/>
          <w:rtl/>
        </w:rPr>
        <w:t>יריעה צהובה בצידה העליון  וחומה בצידה התחתון. יריעה זו משלבת מספר  תכונות:</w:t>
      </w:r>
    </w:p>
    <w:p w:rsidR="00044351" w:rsidRPr="0050600B" w:rsidRDefault="00044351" w:rsidP="00245940">
      <w:pPr>
        <w:spacing w:line="240" w:lineRule="auto"/>
        <w:ind w:left="793"/>
        <w:rPr>
          <w:rFonts w:ascii="Calibri" w:hAnsi="Calibri" w:cs="Calibri"/>
          <w:color w:val="2D2D2D"/>
          <w:sz w:val="20"/>
          <w:szCs w:val="20"/>
          <w:shd w:val="clear" w:color="auto" w:fill="FFFFFF"/>
          <w:rtl/>
        </w:rPr>
      </w:pPr>
      <w:r w:rsidRPr="0050600B">
        <w:rPr>
          <w:rFonts w:ascii="Calibri" w:hAnsi="Calibri" w:cs="Calibri"/>
          <w:color w:val="2D2D2D"/>
          <w:sz w:val="20"/>
          <w:szCs w:val="20"/>
          <w:shd w:val="clear" w:color="auto" w:fill="FFFFFF"/>
          <w:rtl/>
        </w:rPr>
        <w:t>הצבע הצהוב מושך מזיקים (בעיקר כנימת עש הטבק). ניסויים שנעשו ע"י חוקרים מישראל הוכיחו שהשימוש בחיפוי זה הפחית באופן משמעותי את הנגיעות במחלות וירוס המועברות ע"י כנימת עש הטבק בגידולים רבים. הצבע החום מפחית את מעבר הקרינה ומפחית נביטת עשבים. מומלץ לגידול ירקות קיציים.</w:t>
      </w:r>
    </w:p>
    <w:p w:rsidR="00974E12" w:rsidRPr="00245940" w:rsidRDefault="00974E12" w:rsidP="00733563">
      <w:pPr>
        <w:pStyle w:val="a7"/>
        <w:numPr>
          <w:ilvl w:val="0"/>
          <w:numId w:val="18"/>
        </w:numPr>
        <w:spacing w:line="240" w:lineRule="auto"/>
        <w:rPr>
          <w:rFonts w:ascii="Calibri" w:hAnsi="Calibri" w:cs="Calibri"/>
          <w:color w:val="2D2D2D"/>
          <w:sz w:val="20"/>
          <w:szCs w:val="20"/>
          <w:shd w:val="clear" w:color="auto" w:fill="FFFFFF"/>
          <w:rtl/>
        </w:rPr>
      </w:pPr>
      <w:r w:rsidRPr="00245940">
        <w:rPr>
          <w:rFonts w:ascii="Calibri" w:hAnsi="Calibri" w:cs="Calibri"/>
          <w:color w:val="2D2D2D"/>
          <w:sz w:val="20"/>
          <w:szCs w:val="20"/>
          <w:shd w:val="clear" w:color="auto" w:fill="FFFFFF"/>
          <w:rtl/>
        </w:rPr>
        <w:t>שקוף: גורם לעיבוי של מי הקרקע על החיפוי ומפחית את האידוי שלהם לסביבה.</w:t>
      </w:r>
    </w:p>
    <w:p w:rsidR="00B10962" w:rsidRPr="0050600B" w:rsidRDefault="00B10962" w:rsidP="00245940">
      <w:pPr>
        <w:ind w:left="84"/>
        <w:rPr>
          <w:rFonts w:ascii="Calibri" w:hAnsi="Calibri" w:cs="Calibri"/>
          <w:color w:val="2D2D2D"/>
          <w:sz w:val="24"/>
          <w:shd w:val="clear" w:color="auto" w:fill="FFFFFF"/>
          <w:rtl/>
        </w:rPr>
      </w:pPr>
      <w:r w:rsidRPr="0050600B">
        <w:rPr>
          <w:rFonts w:ascii="Calibri" w:hAnsi="Calibri" w:cs="Calibri"/>
          <w:noProof/>
        </w:rPr>
        <w:drawing>
          <wp:inline distT="0" distB="0" distL="0" distR="0" wp14:anchorId="4A45173F" wp14:editId="5799A593">
            <wp:extent cx="2376872" cy="1786589"/>
            <wp:effectExtent l="0" t="0" r="4445" b="444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3846" t="15201" r="53134" b="27289"/>
                    <a:stretch/>
                  </pic:blipFill>
                  <pic:spPr bwMode="auto">
                    <a:xfrm>
                      <a:off x="0" y="0"/>
                      <a:ext cx="2388984" cy="1795693"/>
                    </a:xfrm>
                    <a:prstGeom prst="rect">
                      <a:avLst/>
                    </a:prstGeom>
                    <a:ln>
                      <a:noFill/>
                    </a:ln>
                    <a:extLst>
                      <a:ext uri="{53640926-AAD7-44D8-BBD7-CCE9431645EC}">
                        <a14:shadowObscured xmlns:a14="http://schemas.microsoft.com/office/drawing/2010/main"/>
                      </a:ext>
                    </a:extLst>
                  </pic:spPr>
                </pic:pic>
              </a:graphicData>
            </a:graphic>
          </wp:inline>
        </w:drawing>
      </w:r>
      <w:r w:rsidR="00245940" w:rsidRPr="0050600B">
        <w:rPr>
          <w:rFonts w:ascii="Calibri" w:hAnsi="Calibri" w:cs="Calibri"/>
          <w:noProof/>
        </w:rPr>
        <w:drawing>
          <wp:inline distT="0" distB="0" distL="0" distR="0" wp14:anchorId="3F6E4D57" wp14:editId="0599E032">
            <wp:extent cx="2374116" cy="1779996"/>
            <wp:effectExtent l="0" t="0" r="7620" b="0"/>
            <wp:docPr id="3" name="תמונה 3" descr="חיפויי קרקע - Polit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חיפויי קרקע - Politiv"/>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15877" cy="1811306"/>
                    </a:xfrm>
                    <a:prstGeom prst="rect">
                      <a:avLst/>
                    </a:prstGeom>
                    <a:noFill/>
                    <a:ln>
                      <a:noFill/>
                    </a:ln>
                  </pic:spPr>
                </pic:pic>
              </a:graphicData>
            </a:graphic>
          </wp:inline>
        </w:drawing>
      </w:r>
      <w:r w:rsidRPr="0050600B">
        <w:rPr>
          <w:rFonts w:ascii="Calibri" w:hAnsi="Calibri" w:cs="Calibri"/>
          <w:noProof/>
        </w:rPr>
        <w:t xml:space="preserve"> </w:t>
      </w:r>
      <w:r w:rsidRPr="0050600B">
        <w:rPr>
          <w:rFonts w:ascii="Calibri" w:hAnsi="Calibri" w:cs="Calibri"/>
        </w:rPr>
        <w:t xml:space="preserve"> </w:t>
      </w:r>
      <w:r w:rsidRPr="0050600B">
        <w:rPr>
          <w:rFonts w:ascii="Calibri" w:hAnsi="Calibri" w:cs="Calibri"/>
          <w:noProof/>
        </w:rPr>
        <w:drawing>
          <wp:inline distT="0" distB="0" distL="0" distR="0" wp14:anchorId="5F5C27D3" wp14:editId="6D70C2F5">
            <wp:extent cx="4795517" cy="3142037"/>
            <wp:effectExtent l="0" t="0" r="5715" b="1270"/>
            <wp:docPr id="4" name="תמונה 4" descr="חיפויי קרקע - Polit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חיפויי קרקע - Politiv"/>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14433" cy="3154431"/>
                    </a:xfrm>
                    <a:prstGeom prst="rect">
                      <a:avLst/>
                    </a:prstGeom>
                    <a:noFill/>
                    <a:ln>
                      <a:noFill/>
                    </a:ln>
                  </pic:spPr>
                </pic:pic>
              </a:graphicData>
            </a:graphic>
          </wp:inline>
        </w:drawing>
      </w:r>
    </w:p>
    <w:p w:rsidR="003869BB" w:rsidRPr="0050600B" w:rsidRDefault="009B4071" w:rsidP="003869BB">
      <w:pPr>
        <w:rPr>
          <w:rFonts w:ascii="Calibri" w:hAnsi="Calibri" w:cs="Calibri"/>
          <w:b/>
          <w:bCs/>
          <w:color w:val="2D2D2D"/>
          <w:sz w:val="28"/>
          <w:szCs w:val="28"/>
          <w:shd w:val="clear" w:color="auto" w:fill="FFFFFF"/>
          <w:rtl/>
        </w:rPr>
      </w:pPr>
      <w:r w:rsidRPr="0050600B">
        <w:rPr>
          <w:rFonts w:ascii="Calibri" w:hAnsi="Calibri" w:cs="Calibri"/>
          <w:b/>
          <w:bCs/>
          <w:color w:val="2D2D2D"/>
          <w:sz w:val="28"/>
          <w:szCs w:val="28"/>
          <w:shd w:val="clear" w:color="auto" w:fill="FFFFFF"/>
          <w:rtl/>
        </w:rPr>
        <w:lastRenderedPageBreak/>
        <w:t xml:space="preserve">ו. </w:t>
      </w:r>
      <w:r w:rsidR="00142CB7" w:rsidRPr="0050600B">
        <w:rPr>
          <w:rFonts w:ascii="Calibri" w:hAnsi="Calibri" w:cs="Calibri"/>
          <w:b/>
          <w:bCs/>
          <w:color w:val="2D2D2D"/>
          <w:sz w:val="28"/>
          <w:szCs w:val="28"/>
          <w:shd w:val="clear" w:color="auto" w:fill="FFFFFF"/>
          <w:rtl/>
        </w:rPr>
        <w:t>חיטוי קרקע</w:t>
      </w:r>
      <w:r w:rsidR="0054707A" w:rsidRPr="000070B9">
        <w:rPr>
          <w:rFonts w:ascii="Calibri" w:hAnsi="Calibri" w:cs="Calibri" w:hint="cs"/>
          <w:color w:val="1F497D" w:themeColor="text2"/>
          <w:sz w:val="32"/>
          <w:szCs w:val="28"/>
          <w:shd w:val="clear" w:color="auto" w:fill="FFFFFF"/>
          <w:vertAlign w:val="superscript"/>
          <w:rtl/>
        </w:rPr>
        <w:t>[</w:t>
      </w:r>
      <w:r w:rsidR="0054707A">
        <w:rPr>
          <w:rFonts w:ascii="Calibri" w:hAnsi="Calibri" w:cs="Calibri" w:hint="cs"/>
          <w:color w:val="1F497D" w:themeColor="text2"/>
          <w:sz w:val="32"/>
          <w:szCs w:val="28"/>
          <w:shd w:val="clear" w:color="auto" w:fill="FFFFFF"/>
          <w:vertAlign w:val="superscript"/>
          <w:rtl/>
        </w:rPr>
        <w:t>9</w:t>
      </w:r>
      <w:r w:rsidR="0054707A" w:rsidRPr="000070B9">
        <w:rPr>
          <w:rFonts w:ascii="Calibri" w:hAnsi="Calibri" w:cs="Calibri" w:hint="cs"/>
          <w:color w:val="1F497D" w:themeColor="text2"/>
          <w:sz w:val="32"/>
          <w:szCs w:val="28"/>
          <w:shd w:val="clear" w:color="auto" w:fill="FFFFFF"/>
          <w:vertAlign w:val="superscript"/>
          <w:rtl/>
        </w:rPr>
        <w:t>]</w:t>
      </w:r>
    </w:p>
    <w:p w:rsidR="002F78A1" w:rsidRPr="002F78A1" w:rsidRDefault="002F78A1" w:rsidP="006D3574">
      <w:pPr>
        <w:rPr>
          <w:rFonts w:ascii="Calibri" w:hAnsi="Calibri" w:cs="Calibri"/>
          <w:b/>
          <w:bCs/>
          <w:color w:val="2D2D2D"/>
          <w:szCs w:val="22"/>
          <w:shd w:val="clear" w:color="auto" w:fill="FFFFFF"/>
          <w:rtl/>
        </w:rPr>
      </w:pPr>
      <w:r w:rsidRPr="002F78A1">
        <w:rPr>
          <w:rFonts w:ascii="Calibri" w:hAnsi="Calibri" w:cs="Calibri" w:hint="cs"/>
          <w:b/>
          <w:bCs/>
          <w:color w:val="2D2D2D"/>
          <w:szCs w:val="22"/>
          <w:shd w:val="clear" w:color="auto" w:fill="FFFFFF"/>
          <w:rtl/>
        </w:rPr>
        <w:t>מהו חיטוי קרקע?</w:t>
      </w:r>
    </w:p>
    <w:p w:rsidR="006D3574" w:rsidRDefault="009B4071" w:rsidP="006D3574">
      <w:pPr>
        <w:rPr>
          <w:rFonts w:ascii="Calibri" w:hAnsi="Calibri" w:cs="Calibri"/>
          <w:color w:val="2D2D2D"/>
          <w:szCs w:val="22"/>
          <w:shd w:val="clear" w:color="auto" w:fill="FFFFFF"/>
          <w:rtl/>
        </w:rPr>
      </w:pPr>
      <w:r w:rsidRPr="006A3A4B">
        <w:rPr>
          <w:rFonts w:ascii="Calibri" w:hAnsi="Calibri" w:cs="Calibri"/>
          <w:b/>
          <w:bCs/>
          <w:color w:val="2D2D2D"/>
          <w:szCs w:val="22"/>
          <w:highlight w:val="yellow"/>
          <w:shd w:val="clear" w:color="auto" w:fill="FFFFFF"/>
          <w:rtl/>
        </w:rPr>
        <w:t xml:space="preserve">חיטוי קרקע </w:t>
      </w:r>
      <w:r w:rsidR="006D3574" w:rsidRPr="006A3A4B">
        <w:rPr>
          <w:rFonts w:ascii="Calibri" w:hAnsi="Calibri" w:cs="Calibri"/>
          <w:b/>
          <w:bCs/>
          <w:color w:val="2D2D2D"/>
          <w:szCs w:val="22"/>
          <w:highlight w:val="yellow"/>
          <w:shd w:val="clear" w:color="auto" w:fill="FFFFFF"/>
          <w:rtl/>
        </w:rPr>
        <w:t xml:space="preserve">היא פעולה שמטרתה להדביר מחלות ומזיקי קרקע </w:t>
      </w:r>
      <w:r w:rsidR="00245940" w:rsidRPr="006A3A4B">
        <w:rPr>
          <w:rFonts w:ascii="Calibri" w:hAnsi="Calibri" w:cs="Calibri" w:hint="cs"/>
          <w:b/>
          <w:bCs/>
          <w:color w:val="2D2D2D"/>
          <w:szCs w:val="22"/>
          <w:highlight w:val="yellow"/>
          <w:shd w:val="clear" w:color="auto" w:fill="FFFFFF"/>
          <w:rtl/>
        </w:rPr>
        <w:t>ובנוסף</w:t>
      </w:r>
      <w:r w:rsidR="006D3574" w:rsidRPr="006A3A4B">
        <w:rPr>
          <w:rFonts w:ascii="Calibri" w:hAnsi="Calibri" w:cs="Calibri"/>
          <w:b/>
          <w:bCs/>
          <w:color w:val="2D2D2D"/>
          <w:szCs w:val="22"/>
          <w:highlight w:val="yellow"/>
          <w:shd w:val="clear" w:color="auto" w:fill="FFFFFF"/>
          <w:rtl/>
        </w:rPr>
        <w:t xml:space="preserve"> למנוע נביטה/הצצה של עשבי בר בחלקה החקלאית.</w:t>
      </w:r>
      <w:r w:rsidR="006D3574" w:rsidRPr="000070B9">
        <w:rPr>
          <w:rFonts w:ascii="Calibri" w:hAnsi="Calibri" w:cs="Calibri"/>
          <w:color w:val="2D2D2D"/>
          <w:szCs w:val="22"/>
          <w:shd w:val="clear" w:color="auto" w:fill="FFFFFF"/>
          <w:rtl/>
        </w:rPr>
        <w:t xml:space="preserve"> חיטוי הקרקע </w:t>
      </w:r>
      <w:r w:rsidRPr="000070B9">
        <w:rPr>
          <w:rFonts w:ascii="Calibri" w:hAnsi="Calibri" w:cs="Calibri"/>
          <w:color w:val="2D2D2D"/>
          <w:szCs w:val="22"/>
          <w:shd w:val="clear" w:color="auto" w:fill="FFFFFF"/>
          <w:rtl/>
        </w:rPr>
        <w:t xml:space="preserve">מתבצע </w:t>
      </w:r>
      <w:r w:rsidR="006D3574" w:rsidRPr="000070B9">
        <w:rPr>
          <w:rFonts w:ascii="Calibri" w:hAnsi="Calibri" w:cs="Calibri"/>
          <w:color w:val="2D2D2D"/>
          <w:szCs w:val="22"/>
          <w:shd w:val="clear" w:color="auto" w:fill="FFFFFF"/>
          <w:rtl/>
        </w:rPr>
        <w:t xml:space="preserve">בד"כ </w:t>
      </w:r>
      <w:r w:rsidRPr="000070B9">
        <w:rPr>
          <w:rFonts w:ascii="Calibri" w:hAnsi="Calibri" w:cs="Calibri"/>
          <w:color w:val="2D2D2D"/>
          <w:szCs w:val="22"/>
          <w:shd w:val="clear" w:color="auto" w:fill="FFFFFF"/>
          <w:rtl/>
        </w:rPr>
        <w:t xml:space="preserve">לפני שימוש </w:t>
      </w:r>
      <w:r w:rsidR="006D3574" w:rsidRPr="000070B9">
        <w:rPr>
          <w:rFonts w:ascii="Calibri" w:hAnsi="Calibri" w:cs="Calibri"/>
          <w:color w:val="2D2D2D"/>
          <w:szCs w:val="22"/>
          <w:shd w:val="clear" w:color="auto" w:fill="FFFFFF"/>
          <w:rtl/>
        </w:rPr>
        <w:t>מ</w:t>
      </w:r>
      <w:r w:rsidRPr="000070B9">
        <w:rPr>
          <w:rFonts w:ascii="Calibri" w:hAnsi="Calibri" w:cs="Calibri"/>
          <w:color w:val="2D2D2D"/>
          <w:szCs w:val="22"/>
          <w:shd w:val="clear" w:color="auto" w:fill="FFFFFF"/>
          <w:rtl/>
        </w:rPr>
        <w:t>חדש בקרקע לצורך זריעה/שתילה</w:t>
      </w:r>
      <w:r w:rsidR="00245940">
        <w:rPr>
          <w:rFonts w:ascii="Calibri" w:hAnsi="Calibri" w:cs="Calibri" w:hint="cs"/>
          <w:color w:val="2D2D2D"/>
          <w:szCs w:val="22"/>
          <w:shd w:val="clear" w:color="auto" w:fill="FFFFFF"/>
          <w:rtl/>
        </w:rPr>
        <w:t xml:space="preserve"> ו</w:t>
      </w:r>
      <w:r w:rsidR="006D3574" w:rsidRPr="000070B9">
        <w:rPr>
          <w:rFonts w:ascii="Calibri" w:hAnsi="Calibri" w:cs="Calibri"/>
          <w:color w:val="2D2D2D"/>
          <w:szCs w:val="22"/>
          <w:shd w:val="clear" w:color="auto" w:fill="FFFFFF"/>
          <w:rtl/>
        </w:rPr>
        <w:t>במקרים שבהם התגלתה נגיעות גבוהה ממחלה/מזיק בשדה</w:t>
      </w:r>
      <w:r w:rsidR="00245940">
        <w:rPr>
          <w:rFonts w:ascii="Calibri" w:hAnsi="Calibri" w:cs="Calibri" w:hint="cs"/>
          <w:color w:val="2D2D2D"/>
          <w:szCs w:val="22"/>
          <w:shd w:val="clear" w:color="auto" w:fill="FFFFFF"/>
          <w:rtl/>
        </w:rPr>
        <w:t>.</w:t>
      </w:r>
      <w:r w:rsidR="006D3574" w:rsidRPr="000070B9">
        <w:rPr>
          <w:rFonts w:ascii="Calibri" w:hAnsi="Calibri" w:cs="Calibri"/>
          <w:color w:val="2D2D2D"/>
          <w:szCs w:val="22"/>
          <w:shd w:val="clear" w:color="auto" w:fill="FFFFFF"/>
          <w:rtl/>
        </w:rPr>
        <w:t xml:space="preserve"> אי</w:t>
      </w:r>
      <w:r w:rsidR="00245940">
        <w:rPr>
          <w:rFonts w:ascii="Calibri" w:hAnsi="Calibri" w:cs="Calibri" w:hint="cs"/>
          <w:color w:val="2D2D2D"/>
          <w:szCs w:val="22"/>
          <w:shd w:val="clear" w:color="auto" w:fill="FFFFFF"/>
          <w:rtl/>
        </w:rPr>
        <w:t>-</w:t>
      </w:r>
      <w:r w:rsidR="006D3574" w:rsidRPr="000070B9">
        <w:rPr>
          <w:rFonts w:ascii="Calibri" w:hAnsi="Calibri" w:cs="Calibri"/>
          <w:color w:val="2D2D2D"/>
          <w:szCs w:val="22"/>
          <w:shd w:val="clear" w:color="auto" w:fill="FFFFFF"/>
          <w:rtl/>
        </w:rPr>
        <w:t>חיטוי הקרקע יכול להביא להתפרצות מחודשת ועוצמתית שיכולה להביא ולחיסול הגידול החקלאי</w:t>
      </w:r>
      <w:r w:rsidRPr="000070B9">
        <w:rPr>
          <w:rFonts w:ascii="Calibri" w:hAnsi="Calibri" w:cs="Calibri"/>
          <w:color w:val="2D2D2D"/>
          <w:szCs w:val="22"/>
          <w:shd w:val="clear" w:color="auto" w:fill="FFFFFF"/>
          <w:rtl/>
        </w:rPr>
        <w:t>.</w:t>
      </w:r>
    </w:p>
    <w:p w:rsidR="002F78A1" w:rsidRPr="002F78A1" w:rsidRDefault="002F78A1" w:rsidP="006D3574">
      <w:pPr>
        <w:rPr>
          <w:rFonts w:ascii="Calibri" w:hAnsi="Calibri" w:cs="Calibri"/>
          <w:b/>
          <w:bCs/>
          <w:color w:val="2D2D2D"/>
          <w:szCs w:val="22"/>
          <w:shd w:val="clear" w:color="auto" w:fill="FFFFFF"/>
          <w:rtl/>
        </w:rPr>
      </w:pPr>
      <w:r w:rsidRPr="002F78A1">
        <w:rPr>
          <w:rFonts w:ascii="Calibri" w:hAnsi="Calibri" w:cs="Calibri" w:hint="cs"/>
          <w:b/>
          <w:bCs/>
          <w:color w:val="2D2D2D"/>
          <w:szCs w:val="22"/>
          <w:shd w:val="clear" w:color="auto" w:fill="FFFFFF"/>
          <w:rtl/>
        </w:rPr>
        <w:t>חיטוי כימי</w:t>
      </w:r>
    </w:p>
    <w:p w:rsidR="0054707A" w:rsidRDefault="009B4071" w:rsidP="0054707A">
      <w:pPr>
        <w:rPr>
          <w:rFonts w:ascii="Calibri" w:hAnsi="Calibri" w:cs="Calibri"/>
          <w:color w:val="2D2D2D"/>
          <w:szCs w:val="22"/>
          <w:shd w:val="clear" w:color="auto" w:fill="FFFFFF"/>
          <w:rtl/>
        </w:rPr>
      </w:pPr>
      <w:r w:rsidRPr="000070B9">
        <w:rPr>
          <w:rFonts w:ascii="Calibri" w:hAnsi="Calibri" w:cs="Calibri"/>
          <w:color w:val="2D2D2D"/>
          <w:szCs w:val="22"/>
          <w:shd w:val="clear" w:color="auto" w:fill="FFFFFF"/>
          <w:rtl/>
        </w:rPr>
        <w:t xml:space="preserve">בעבר השתמשו בחומרים כימיים רעילים מאוד בכדי לבצע חיטוי בקרקע. ידוע לשמצה הוא החומר מתיל-ברומיד שנאסר לשימוש בשנים האחרונות בכלל הרעילות שלו והנזק שהוא גורם לסביבה. </w:t>
      </w:r>
    </w:p>
    <w:p w:rsidR="009B4071" w:rsidRPr="006A3A4B" w:rsidRDefault="009B4071" w:rsidP="0054707A">
      <w:pPr>
        <w:rPr>
          <w:rFonts w:ascii="Calibri" w:hAnsi="Calibri" w:cs="Calibri"/>
          <w:b/>
          <w:bCs/>
          <w:color w:val="2D2D2D"/>
          <w:szCs w:val="22"/>
          <w:shd w:val="clear" w:color="auto" w:fill="FFFFFF"/>
          <w:rtl/>
        </w:rPr>
      </w:pPr>
      <w:r w:rsidRPr="006A3A4B">
        <w:rPr>
          <w:rFonts w:ascii="Calibri" w:hAnsi="Calibri" w:cs="Calibri"/>
          <w:b/>
          <w:bCs/>
          <w:color w:val="2D2D2D"/>
          <w:szCs w:val="22"/>
          <w:shd w:val="clear" w:color="auto" w:fill="FFFFFF"/>
          <w:rtl/>
        </w:rPr>
        <w:t xml:space="preserve">היתרון של חיטוי כימי: יעילות גבוהה ומהירה, </w:t>
      </w:r>
      <w:r w:rsidR="0054707A" w:rsidRPr="006A3A4B">
        <w:rPr>
          <w:rFonts w:ascii="Calibri" w:hAnsi="Calibri" w:cs="Calibri" w:hint="cs"/>
          <w:b/>
          <w:bCs/>
          <w:color w:val="2D2D2D"/>
          <w:szCs w:val="22"/>
          <w:shd w:val="clear" w:color="auto" w:fill="FFFFFF"/>
          <w:rtl/>
        </w:rPr>
        <w:t>פשוט לתפעול.</w:t>
      </w:r>
    </w:p>
    <w:p w:rsidR="009B4071" w:rsidRPr="006A3A4B" w:rsidRDefault="009B4071" w:rsidP="003869BB">
      <w:pPr>
        <w:rPr>
          <w:rFonts w:ascii="Calibri" w:hAnsi="Calibri" w:cs="Calibri"/>
          <w:b/>
          <w:bCs/>
          <w:color w:val="2D2D2D"/>
          <w:szCs w:val="22"/>
          <w:shd w:val="clear" w:color="auto" w:fill="FFFFFF"/>
          <w:rtl/>
        </w:rPr>
      </w:pPr>
      <w:r w:rsidRPr="006A3A4B">
        <w:rPr>
          <w:rFonts w:ascii="Calibri" w:hAnsi="Calibri" w:cs="Calibri"/>
          <w:b/>
          <w:bCs/>
          <w:color w:val="2D2D2D"/>
          <w:szCs w:val="22"/>
          <w:shd w:val="clear" w:color="auto" w:fill="FFFFFF"/>
          <w:rtl/>
        </w:rPr>
        <w:t xml:space="preserve">חיסרון: רעיל </w:t>
      </w:r>
      <w:r w:rsidR="0054707A" w:rsidRPr="006A3A4B">
        <w:rPr>
          <w:rFonts w:ascii="Calibri" w:hAnsi="Calibri" w:cs="Calibri" w:hint="cs"/>
          <w:b/>
          <w:bCs/>
          <w:color w:val="2D2D2D"/>
          <w:szCs w:val="22"/>
          <w:shd w:val="clear" w:color="auto" w:fill="FFFFFF"/>
          <w:rtl/>
        </w:rPr>
        <w:t>ו</w:t>
      </w:r>
      <w:r w:rsidRPr="006A3A4B">
        <w:rPr>
          <w:rFonts w:ascii="Calibri" w:hAnsi="Calibri" w:cs="Calibri"/>
          <w:b/>
          <w:bCs/>
          <w:color w:val="2D2D2D"/>
          <w:szCs w:val="22"/>
          <w:shd w:val="clear" w:color="auto" w:fill="FFFFFF"/>
          <w:rtl/>
        </w:rPr>
        <w:t>מזיק ל</w:t>
      </w:r>
      <w:r w:rsidR="0054707A" w:rsidRPr="006A3A4B">
        <w:rPr>
          <w:rFonts w:ascii="Calibri" w:hAnsi="Calibri" w:cs="Calibri" w:hint="cs"/>
          <w:b/>
          <w:bCs/>
          <w:color w:val="2D2D2D"/>
          <w:szCs w:val="22"/>
          <w:shd w:val="clear" w:color="auto" w:fill="FFFFFF"/>
          <w:rtl/>
        </w:rPr>
        <w:t>אדם ל</w:t>
      </w:r>
      <w:r w:rsidRPr="006A3A4B">
        <w:rPr>
          <w:rFonts w:ascii="Calibri" w:hAnsi="Calibri" w:cs="Calibri"/>
          <w:b/>
          <w:bCs/>
          <w:color w:val="2D2D2D"/>
          <w:szCs w:val="22"/>
          <w:shd w:val="clear" w:color="auto" w:fill="FFFFFF"/>
          <w:rtl/>
        </w:rPr>
        <w:t>סביבה ולמקורות מים, קוטל שאיננו בררני (פוגע גם ב</w:t>
      </w:r>
      <w:r w:rsidR="00707BEC" w:rsidRPr="006A3A4B">
        <w:rPr>
          <w:rFonts w:ascii="Calibri" w:hAnsi="Calibri" w:cs="Calibri" w:hint="cs"/>
          <w:b/>
          <w:bCs/>
          <w:color w:val="2D2D2D"/>
          <w:szCs w:val="22"/>
          <w:shd w:val="clear" w:color="auto" w:fill="FFFFFF"/>
          <w:rtl/>
        </w:rPr>
        <w:t>מרקם החיים בסביבת השורש החיונית</w:t>
      </w:r>
      <w:r w:rsidRPr="006A3A4B">
        <w:rPr>
          <w:rFonts w:ascii="Calibri" w:hAnsi="Calibri" w:cs="Calibri"/>
          <w:b/>
          <w:bCs/>
          <w:color w:val="2D2D2D"/>
          <w:szCs w:val="22"/>
          <w:shd w:val="clear" w:color="auto" w:fill="FFFFFF"/>
          <w:rtl/>
        </w:rPr>
        <w:t xml:space="preserve"> </w:t>
      </w:r>
      <w:r w:rsidR="006D3574" w:rsidRPr="006A3A4B">
        <w:rPr>
          <w:rFonts w:ascii="Calibri" w:hAnsi="Calibri" w:cs="Calibri"/>
          <w:b/>
          <w:bCs/>
          <w:color w:val="2D2D2D"/>
          <w:szCs w:val="22"/>
          <w:shd w:val="clear" w:color="auto" w:fill="FFFFFF"/>
          <w:rtl/>
        </w:rPr>
        <w:t>לצמח</w:t>
      </w:r>
      <w:r w:rsidRPr="006A3A4B">
        <w:rPr>
          <w:rFonts w:ascii="Calibri" w:hAnsi="Calibri" w:cs="Calibri"/>
          <w:b/>
          <w:bCs/>
          <w:color w:val="2D2D2D"/>
          <w:szCs w:val="22"/>
          <w:shd w:val="clear" w:color="auto" w:fill="FFFFFF"/>
          <w:rtl/>
        </w:rPr>
        <w:t>)</w:t>
      </w:r>
      <w:r w:rsidR="00C620A6" w:rsidRPr="006A3A4B">
        <w:rPr>
          <w:rFonts w:ascii="Calibri" w:hAnsi="Calibri" w:cs="Calibri" w:hint="cs"/>
          <w:b/>
          <w:bCs/>
          <w:color w:val="2D2D2D"/>
          <w:szCs w:val="22"/>
          <w:shd w:val="clear" w:color="auto" w:fill="FFFFFF"/>
          <w:rtl/>
        </w:rPr>
        <w:t>, פתוגנים מפתחים עמידות שדורשת טיפולים תכופים ויקרים.</w:t>
      </w:r>
    </w:p>
    <w:p w:rsidR="00245940" w:rsidRDefault="001A6B66" w:rsidP="003869BB">
      <w:pPr>
        <w:rPr>
          <w:rFonts w:ascii="Calibri" w:hAnsi="Calibri" w:cs="Calibri"/>
          <w:color w:val="2D2D2D"/>
          <w:szCs w:val="22"/>
          <w:shd w:val="clear" w:color="auto" w:fill="FFFFFF"/>
          <w:rtl/>
        </w:rPr>
      </w:pPr>
      <w:r w:rsidRPr="00B315CB">
        <w:rPr>
          <w:rFonts w:ascii="Calibri" w:hAnsi="Calibri" w:cs="Calibri"/>
          <w:b/>
          <w:bCs/>
          <w:noProof/>
          <w:color w:val="00B0F0"/>
          <w:sz w:val="36"/>
          <w:szCs w:val="36"/>
          <w:rtl/>
        </w:rPr>
        <mc:AlternateContent>
          <mc:Choice Requires="wps">
            <w:drawing>
              <wp:anchor distT="0" distB="0" distL="114300" distR="114300" simplePos="0" relativeHeight="251677696" behindDoc="1" locked="0" layoutInCell="1" allowOverlap="1" wp14:anchorId="50DE6C30" wp14:editId="7FE95429">
                <wp:simplePos x="0" y="0"/>
                <wp:positionH relativeFrom="column">
                  <wp:posOffset>3412</wp:posOffset>
                </wp:positionH>
                <wp:positionV relativeFrom="paragraph">
                  <wp:posOffset>230420</wp:posOffset>
                </wp:positionV>
                <wp:extent cx="5397689" cy="4578824"/>
                <wp:effectExtent l="0" t="0" r="12700" b="12700"/>
                <wp:wrapNone/>
                <wp:docPr id="7176" name="מלבן 7176"/>
                <wp:cNvGraphicFramePr/>
                <a:graphic xmlns:a="http://schemas.openxmlformats.org/drawingml/2006/main">
                  <a:graphicData uri="http://schemas.microsoft.com/office/word/2010/wordprocessingShape">
                    <wps:wsp>
                      <wps:cNvSpPr/>
                      <wps:spPr>
                        <a:xfrm>
                          <a:off x="0" y="0"/>
                          <a:ext cx="5397689" cy="4578824"/>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8B3F6A6" id="מלבן 7176" o:spid="_x0000_s1026" style="position:absolute;left:0;text-align:left;margin-left:.25pt;margin-top:18.15pt;width:425pt;height:360.5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" fillcolor="white [3201]" strokecolor="#f79646 [3209]" strokeweight="2pt"/>
            </w:pict>
          </mc:Fallback>
        </mc:AlternateContent>
      </w:r>
    </w:p>
    <w:p w:rsidR="00245940" w:rsidRPr="00707BEC" w:rsidRDefault="00245940" w:rsidP="00707BEC">
      <w:pPr>
        <w:tabs>
          <w:tab w:val="left" w:pos="1360"/>
        </w:tabs>
        <w:rPr>
          <w:rFonts w:ascii="Calibri" w:hAnsi="Calibri" w:cs="Calibri"/>
          <w:color w:val="00B0F0"/>
          <w:sz w:val="28"/>
          <w:szCs w:val="28"/>
          <w:shd w:val="clear" w:color="auto" w:fill="FFFFFF"/>
          <w:rtl/>
        </w:rPr>
      </w:pPr>
      <w:r w:rsidRPr="001A6B66">
        <w:rPr>
          <w:rFonts w:ascii="Calibri" w:hAnsi="Calibri" w:cs="Calibri" w:hint="cs"/>
          <w:b/>
          <w:bCs/>
          <w:color w:val="00B0F0"/>
          <w:sz w:val="28"/>
          <w:szCs w:val="28"/>
          <w:shd w:val="clear" w:color="auto" w:fill="FFFFFF"/>
          <w:rtl/>
        </w:rPr>
        <w:t>הזדמנות להעמקה- מתיל ברומיד</w:t>
      </w:r>
      <w:r w:rsidR="004D5466" w:rsidRPr="000070B9">
        <w:rPr>
          <w:rFonts w:ascii="Calibri" w:hAnsi="Calibri" w:cs="Calibri" w:hint="cs"/>
          <w:color w:val="1F497D" w:themeColor="text2"/>
          <w:sz w:val="32"/>
          <w:szCs w:val="28"/>
          <w:shd w:val="clear" w:color="auto" w:fill="FFFFFF"/>
          <w:vertAlign w:val="superscript"/>
          <w:rtl/>
        </w:rPr>
        <w:t>[</w:t>
      </w:r>
      <w:r w:rsidR="004D5466">
        <w:rPr>
          <w:rFonts w:ascii="Calibri" w:hAnsi="Calibri" w:cs="Calibri" w:hint="cs"/>
          <w:color w:val="1F497D" w:themeColor="text2"/>
          <w:sz w:val="32"/>
          <w:szCs w:val="28"/>
          <w:shd w:val="clear" w:color="auto" w:fill="FFFFFF"/>
          <w:vertAlign w:val="superscript"/>
          <w:rtl/>
        </w:rPr>
        <w:t>10</w:t>
      </w:r>
      <w:r w:rsidR="004D5466" w:rsidRPr="000070B9">
        <w:rPr>
          <w:rFonts w:ascii="Calibri" w:hAnsi="Calibri" w:cs="Calibri" w:hint="cs"/>
          <w:color w:val="1F497D" w:themeColor="text2"/>
          <w:sz w:val="32"/>
          <w:szCs w:val="28"/>
          <w:shd w:val="clear" w:color="auto" w:fill="FFFFFF"/>
          <w:vertAlign w:val="superscript"/>
          <w:rtl/>
        </w:rPr>
        <w:t>]</w:t>
      </w:r>
    </w:p>
    <w:p w:rsidR="006D3574" w:rsidRPr="00707BEC" w:rsidRDefault="00707BEC" w:rsidP="003869BB">
      <w:pPr>
        <w:rPr>
          <w:rFonts w:cstheme="minorHAnsi"/>
          <w:color w:val="2D2D2D"/>
          <w:sz w:val="20"/>
          <w:szCs w:val="20"/>
          <w:shd w:val="clear" w:color="auto" w:fill="FFFFFF"/>
          <w:rtl/>
        </w:rPr>
      </w:pPr>
      <w:r w:rsidRPr="00707BEC">
        <w:rPr>
          <w:rFonts w:cstheme="minorHAnsi"/>
          <w:color w:val="2D2D2D"/>
          <w:sz w:val="20"/>
          <w:szCs w:val="20"/>
          <w:shd w:val="clear" w:color="auto" w:fill="FFFFFF"/>
          <w:rtl/>
        </w:rPr>
        <w:t xml:space="preserve">מתיל ברומיד היא תרכובת כימית המורכבת מפחמן, מימן וברום. החומר שימש בתעשייה ובחקלאות כחומר הדברה וחיטוי והוא נאסר לשימוש ע"י 183 מדינות, לרבות ישראל. למרות שאסור להשתמש בו </w:t>
      </w:r>
      <w:r w:rsidRPr="00707BEC">
        <w:rPr>
          <w:rFonts w:cstheme="minorHAnsi"/>
          <w:color w:val="202122"/>
          <w:sz w:val="20"/>
          <w:szCs w:val="20"/>
          <w:shd w:val="clear" w:color="auto" w:fill="FFFFFF"/>
          <w:rtl/>
        </w:rPr>
        <w:t>הוא נחשב בטוח יותר ויעיל יותר ממחטאי קרקע אחרי</w:t>
      </w:r>
      <w:r w:rsidRPr="00707BEC">
        <w:rPr>
          <w:rFonts w:cstheme="minorHAnsi"/>
          <w:color w:val="202122"/>
          <w:sz w:val="20"/>
          <w:szCs w:val="20"/>
          <w:shd w:val="clear" w:color="auto" w:fill="FFFFFF"/>
        </w:rPr>
        <w:t>.</w:t>
      </w:r>
      <w:r w:rsidRPr="00707BEC">
        <w:rPr>
          <w:rFonts w:cstheme="minorHAnsi"/>
          <w:color w:val="2D2D2D"/>
          <w:sz w:val="20"/>
          <w:szCs w:val="20"/>
          <w:shd w:val="clear" w:color="auto" w:fill="FFFFFF"/>
          <w:rtl/>
        </w:rPr>
        <w:t xml:space="preserve"> הסיבה שמתיל ברומיד נאסר לשימוש היא בגלל פגיעתו בשכבת האוזון. מתיל ברומיד יצא כלל משימוש (פרט לשימושים מאושרים) עד שנת 2005 במדינות המפותחות ועד שנת 2015 במדינות המתפתחות.</w:t>
      </w:r>
    </w:p>
    <w:p w:rsidR="00707BEC" w:rsidRPr="00707BEC" w:rsidRDefault="00707BEC" w:rsidP="00707BEC">
      <w:pPr>
        <w:ind w:left="360"/>
        <w:rPr>
          <w:rFonts w:ascii="Calibri" w:hAnsi="Calibri" w:cs="Calibri"/>
          <w:color w:val="FF0000"/>
          <w:sz w:val="24"/>
          <w:shd w:val="clear" w:color="auto" w:fill="FFFFFF"/>
        </w:rPr>
      </w:pPr>
      <w:r w:rsidRPr="0050600B">
        <w:rPr>
          <w:noProof/>
        </w:rPr>
        <w:drawing>
          <wp:inline distT="0" distB="0" distL="0" distR="0" wp14:anchorId="0EE4B788" wp14:editId="776188C3">
            <wp:extent cx="2186750" cy="1606360"/>
            <wp:effectExtent l="0" t="0" r="4445" b="0"/>
            <wp:docPr id="8" name="תמונה 8" descr="מתיל ברומיד – methyl bromide - קוטיקולה | cutic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מתיל ברומיד – methyl bromide - קוטיקולה | cuticul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95104" cy="1612497"/>
                    </a:xfrm>
                    <a:prstGeom prst="rect">
                      <a:avLst/>
                    </a:prstGeom>
                    <a:noFill/>
                    <a:ln>
                      <a:noFill/>
                    </a:ln>
                  </pic:spPr>
                </pic:pic>
              </a:graphicData>
            </a:graphic>
          </wp:inline>
        </w:drawing>
      </w:r>
    </w:p>
    <w:p w:rsidR="00707BEC" w:rsidRPr="00707BEC" w:rsidRDefault="00707BEC" w:rsidP="00707BEC">
      <w:pPr>
        <w:ind w:left="360"/>
        <w:rPr>
          <w:rFonts w:ascii="Calibri" w:hAnsi="Calibri" w:cs="Calibri"/>
          <w:b/>
          <w:bCs/>
          <w:color w:val="FF0000"/>
          <w:szCs w:val="22"/>
          <w:shd w:val="clear" w:color="auto" w:fill="FFFFFF"/>
          <w:rtl/>
        </w:rPr>
      </w:pPr>
      <w:r w:rsidRPr="00707BEC">
        <w:rPr>
          <w:rFonts w:ascii="Calibri" w:hAnsi="Calibri" w:cs="Calibri" w:hint="cs"/>
          <w:b/>
          <w:bCs/>
          <w:color w:val="FF0000"/>
          <w:szCs w:val="22"/>
          <w:shd w:val="clear" w:color="auto" w:fill="FFFFFF"/>
          <w:rtl/>
        </w:rPr>
        <w:t>שאלות הבנה</w:t>
      </w:r>
      <w:r w:rsidR="001A6B66">
        <w:rPr>
          <w:rFonts w:ascii="Calibri" w:hAnsi="Calibri" w:cs="Calibri" w:hint="cs"/>
          <w:b/>
          <w:bCs/>
          <w:color w:val="FF0000"/>
          <w:szCs w:val="22"/>
          <w:shd w:val="clear" w:color="auto" w:fill="FFFFFF"/>
          <w:rtl/>
        </w:rPr>
        <w:t>:</w:t>
      </w:r>
    </w:p>
    <w:p w:rsidR="00707BEC" w:rsidRPr="00707BEC" w:rsidRDefault="00707BEC" w:rsidP="00733563">
      <w:pPr>
        <w:pStyle w:val="a7"/>
        <w:numPr>
          <w:ilvl w:val="0"/>
          <w:numId w:val="19"/>
        </w:numPr>
        <w:rPr>
          <w:rFonts w:ascii="Calibri" w:hAnsi="Calibri" w:cs="Calibri"/>
          <w:color w:val="FF0000"/>
          <w:szCs w:val="20"/>
          <w:shd w:val="clear" w:color="auto" w:fill="FFFFFF"/>
          <w:rtl/>
        </w:rPr>
      </w:pPr>
      <w:r w:rsidRPr="00707BEC">
        <w:rPr>
          <w:rFonts w:ascii="Calibri" w:hAnsi="Calibri" w:cs="Calibri" w:hint="cs"/>
          <w:color w:val="FF0000"/>
          <w:szCs w:val="20"/>
          <w:shd w:val="clear" w:color="auto" w:fill="FFFFFF"/>
          <w:rtl/>
        </w:rPr>
        <w:t>למה משמש מתיל ברומיד?</w:t>
      </w:r>
    </w:p>
    <w:p w:rsidR="00707BEC" w:rsidRPr="00707BEC" w:rsidRDefault="00707BEC" w:rsidP="00733563">
      <w:pPr>
        <w:pStyle w:val="a7"/>
        <w:numPr>
          <w:ilvl w:val="0"/>
          <w:numId w:val="19"/>
        </w:numPr>
        <w:rPr>
          <w:rFonts w:ascii="Calibri" w:hAnsi="Calibri" w:cs="Calibri"/>
          <w:color w:val="FF0000"/>
          <w:szCs w:val="20"/>
          <w:shd w:val="clear" w:color="auto" w:fill="FFFFFF"/>
          <w:rtl/>
        </w:rPr>
      </w:pPr>
      <w:r w:rsidRPr="00707BEC">
        <w:rPr>
          <w:rFonts w:ascii="Calibri" w:hAnsi="Calibri" w:cs="Calibri" w:hint="cs"/>
          <w:color w:val="FF0000"/>
          <w:szCs w:val="20"/>
          <w:shd w:val="clear" w:color="auto" w:fill="FFFFFF"/>
          <w:rtl/>
        </w:rPr>
        <w:t>מדוע השימוש במתיל ברומיד חשוב בחקלאות?</w:t>
      </w:r>
    </w:p>
    <w:p w:rsidR="00707BEC" w:rsidRPr="00707BEC" w:rsidRDefault="00707BEC" w:rsidP="00733563">
      <w:pPr>
        <w:pStyle w:val="a7"/>
        <w:numPr>
          <w:ilvl w:val="0"/>
          <w:numId w:val="19"/>
        </w:numPr>
        <w:rPr>
          <w:rFonts w:ascii="Calibri" w:hAnsi="Calibri" w:cs="Calibri"/>
          <w:color w:val="FF0000"/>
          <w:szCs w:val="20"/>
          <w:shd w:val="clear" w:color="auto" w:fill="FFFFFF"/>
          <w:rtl/>
        </w:rPr>
      </w:pPr>
      <w:r w:rsidRPr="00707BEC">
        <w:rPr>
          <w:rFonts w:ascii="Calibri" w:hAnsi="Calibri" w:cs="Calibri" w:hint="cs"/>
          <w:color w:val="FF0000"/>
          <w:szCs w:val="20"/>
          <w:shd w:val="clear" w:color="auto" w:fill="FFFFFF"/>
          <w:rtl/>
        </w:rPr>
        <w:t>מדוע נאסר השימוש במתיל ברומיד?</w:t>
      </w:r>
    </w:p>
    <w:p w:rsidR="00707BEC" w:rsidRPr="00707BEC" w:rsidRDefault="00707BEC" w:rsidP="00733563">
      <w:pPr>
        <w:pStyle w:val="a7"/>
        <w:numPr>
          <w:ilvl w:val="0"/>
          <w:numId w:val="19"/>
        </w:numPr>
        <w:rPr>
          <w:rFonts w:ascii="Calibri" w:hAnsi="Calibri" w:cs="Calibri"/>
          <w:color w:val="FF0000"/>
          <w:szCs w:val="20"/>
          <w:shd w:val="clear" w:color="auto" w:fill="FFFFFF"/>
          <w:rtl/>
        </w:rPr>
      </w:pPr>
      <w:r w:rsidRPr="00707BEC">
        <w:rPr>
          <w:rFonts w:ascii="Calibri" w:hAnsi="Calibri" w:cs="Calibri" w:hint="cs"/>
          <w:color w:val="FF0000"/>
          <w:szCs w:val="20"/>
          <w:shd w:val="clear" w:color="auto" w:fill="FFFFFF"/>
          <w:rtl/>
        </w:rPr>
        <w:t>מדוע לדעתכם ניתנה הארכה של 10 שנים במדינות מתפתחות להפסיק להשתמש בו, בהשוואה למדינות מפותחות?</w:t>
      </w:r>
    </w:p>
    <w:p w:rsidR="00707BEC" w:rsidRDefault="00707BEC" w:rsidP="00707BEC">
      <w:pPr>
        <w:ind w:left="360"/>
        <w:rPr>
          <w:rFonts w:ascii="Calibri" w:hAnsi="Calibri" w:cs="Calibri"/>
          <w:color w:val="FF0000"/>
          <w:sz w:val="24"/>
          <w:shd w:val="clear" w:color="auto" w:fill="FFFFFF"/>
          <w:rtl/>
        </w:rPr>
      </w:pPr>
    </w:p>
    <w:p w:rsidR="006D3574" w:rsidRPr="00707BEC" w:rsidRDefault="001A6B66" w:rsidP="00733563">
      <w:pPr>
        <w:pStyle w:val="a7"/>
        <w:numPr>
          <w:ilvl w:val="0"/>
          <w:numId w:val="8"/>
        </w:numPr>
        <w:rPr>
          <w:rFonts w:ascii="Calibri" w:hAnsi="Calibri" w:cs="Calibri"/>
          <w:color w:val="FF0000"/>
          <w:sz w:val="32"/>
          <w:szCs w:val="28"/>
          <w:shd w:val="clear" w:color="auto" w:fill="FFFFFF"/>
          <w:rtl/>
        </w:rPr>
      </w:pPr>
      <w:r>
        <w:rPr>
          <w:rFonts w:hint="cs"/>
          <w:noProof/>
          <w:rtl/>
        </w:rPr>
        <w:lastRenderedPageBreak/>
        <mc:AlternateContent>
          <mc:Choice Requires="wps">
            <w:drawing>
              <wp:anchor distT="0" distB="0" distL="114300" distR="114300" simplePos="0" relativeHeight="251679744" behindDoc="1" locked="0" layoutInCell="1" allowOverlap="1" wp14:anchorId="07CF96AD" wp14:editId="41D42524">
                <wp:simplePos x="0" y="0"/>
                <wp:positionH relativeFrom="column">
                  <wp:posOffset>-201304</wp:posOffset>
                </wp:positionH>
                <wp:positionV relativeFrom="paragraph">
                  <wp:posOffset>-409434</wp:posOffset>
                </wp:positionV>
                <wp:extent cx="5827594" cy="7601803"/>
                <wp:effectExtent l="0" t="0" r="20955" b="208915"/>
                <wp:wrapNone/>
                <wp:docPr id="7177" name="הסבר מלבני מעוגל 22"/>
                <wp:cNvGraphicFramePr/>
                <a:graphic xmlns:a="http://schemas.openxmlformats.org/drawingml/2006/main">
                  <a:graphicData uri="http://schemas.microsoft.com/office/word/2010/wordprocessingShape">
                    <wps:wsp>
                      <wps:cNvSpPr/>
                      <wps:spPr>
                        <a:xfrm>
                          <a:off x="0" y="0"/>
                          <a:ext cx="5827594" cy="7601803"/>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1A6B66">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CF96AD" id="_x0000_s1030" type="#_x0000_t62" style="position:absolute;left:0;text-align:left;margin-left:-15.85pt;margin-top:-32.25pt;width:458.85pt;height:598.5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" adj="6609,22088" filled="f" strokecolor="red" strokeweight="2pt">
                <v:textbox>
                  <w:txbxContent>
                    <w:p w:rsidR="00BF4311" w:rsidRPr="006634F1" w:rsidRDefault="00BF4311" w:rsidP="001A6B66">
                      <w:pPr>
                        <w:jc w:val="center"/>
                        <w:rPr>
                          <w:rFonts w:asciiTheme="minorBidi" w:hAnsiTheme="minorBidi" w:cstheme="minorBidi"/>
                          <w:b/>
                          <w:bCs/>
                          <w:sz w:val="14"/>
                          <w:szCs w:val="16"/>
                        </w:rPr>
                      </w:pPr>
                    </w:p>
                  </w:txbxContent>
                </v:textbox>
              </v:shape>
            </w:pict>
          </mc:Fallback>
        </mc:AlternateContent>
      </w:r>
      <w:r w:rsidR="006D3574" w:rsidRPr="00707BEC">
        <w:rPr>
          <w:rFonts w:ascii="Calibri" w:hAnsi="Calibri" w:cs="Calibri"/>
          <w:color w:val="FF0000"/>
          <w:sz w:val="32"/>
          <w:szCs w:val="28"/>
          <w:shd w:val="clear" w:color="auto" w:fill="FFFFFF"/>
          <w:rtl/>
        </w:rPr>
        <w:t>היבט סביבתי: מ</w:t>
      </w:r>
      <w:r w:rsidR="00707BEC">
        <w:rPr>
          <w:rFonts w:ascii="Calibri" w:hAnsi="Calibri" w:cs="Calibri" w:hint="cs"/>
          <w:color w:val="FF0000"/>
          <w:sz w:val="32"/>
          <w:szCs w:val="28"/>
          <w:shd w:val="clear" w:color="auto" w:fill="FFFFFF"/>
          <w:rtl/>
        </w:rPr>
        <w:t>יקרו-אורגניזמים (מ"א)</w:t>
      </w:r>
      <w:r w:rsidR="006D3574" w:rsidRPr="00707BEC">
        <w:rPr>
          <w:rFonts w:ascii="Calibri" w:hAnsi="Calibri" w:cs="Calibri"/>
          <w:color w:val="FF0000"/>
          <w:sz w:val="32"/>
          <w:szCs w:val="28"/>
          <w:shd w:val="clear" w:color="auto" w:fill="FFFFFF"/>
          <w:rtl/>
        </w:rPr>
        <w:t xml:space="preserve"> </w:t>
      </w:r>
      <w:r w:rsidR="0094654A">
        <w:rPr>
          <w:rFonts w:ascii="Calibri" w:hAnsi="Calibri" w:cs="Calibri" w:hint="cs"/>
          <w:color w:val="FF0000"/>
          <w:sz w:val="32"/>
          <w:szCs w:val="28"/>
          <w:shd w:val="clear" w:color="auto" w:fill="FFFFFF"/>
          <w:rtl/>
        </w:rPr>
        <w:t>בסביבת השורש החיוניים לצמח</w:t>
      </w:r>
      <w:r w:rsidR="004D5466" w:rsidRPr="000070B9">
        <w:rPr>
          <w:rFonts w:ascii="Calibri" w:hAnsi="Calibri" w:cs="Calibri" w:hint="cs"/>
          <w:color w:val="1F497D" w:themeColor="text2"/>
          <w:sz w:val="32"/>
          <w:szCs w:val="28"/>
          <w:shd w:val="clear" w:color="auto" w:fill="FFFFFF"/>
          <w:vertAlign w:val="superscript"/>
          <w:rtl/>
        </w:rPr>
        <w:t>[</w:t>
      </w:r>
      <w:r w:rsidR="004D5466">
        <w:rPr>
          <w:rFonts w:ascii="Calibri" w:hAnsi="Calibri" w:cs="Calibri" w:hint="cs"/>
          <w:color w:val="1F497D" w:themeColor="text2"/>
          <w:sz w:val="32"/>
          <w:szCs w:val="28"/>
          <w:shd w:val="clear" w:color="auto" w:fill="FFFFFF"/>
          <w:vertAlign w:val="superscript"/>
          <w:rtl/>
        </w:rPr>
        <w:t>11</w:t>
      </w:r>
      <w:r w:rsidR="004D5466" w:rsidRPr="000070B9">
        <w:rPr>
          <w:rFonts w:ascii="Calibri" w:hAnsi="Calibri" w:cs="Calibri" w:hint="cs"/>
          <w:color w:val="1F497D" w:themeColor="text2"/>
          <w:sz w:val="32"/>
          <w:szCs w:val="28"/>
          <w:shd w:val="clear" w:color="auto" w:fill="FFFFFF"/>
          <w:vertAlign w:val="superscript"/>
          <w:rtl/>
        </w:rPr>
        <w:t>]</w:t>
      </w:r>
    </w:p>
    <w:p w:rsidR="006D3574" w:rsidRPr="0050600B" w:rsidRDefault="00B10962" w:rsidP="003869BB">
      <w:pPr>
        <w:rPr>
          <w:rFonts w:ascii="Calibri" w:hAnsi="Calibri" w:cs="Calibri"/>
          <w:color w:val="2D2D2D"/>
          <w:sz w:val="24"/>
          <w:shd w:val="clear" w:color="auto" w:fill="FFFFFF"/>
          <w:rtl/>
        </w:rPr>
      </w:pPr>
      <w:r w:rsidRPr="0050600B">
        <w:rPr>
          <w:rFonts w:ascii="Calibri" w:hAnsi="Calibri" w:cs="Calibri"/>
          <w:noProof/>
        </w:rPr>
        <w:drawing>
          <wp:inline distT="0" distB="0" distL="0" distR="0" wp14:anchorId="0B2E31F8" wp14:editId="063FA554">
            <wp:extent cx="4898533" cy="2755424"/>
            <wp:effectExtent l="0" t="0" r="0" b="6985"/>
            <wp:docPr id="9" name="תמונה 9" descr="פרוביוטיקה לצמח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פרוביוטיקה לצמחי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924227" cy="2769877"/>
                    </a:xfrm>
                    <a:prstGeom prst="rect">
                      <a:avLst/>
                    </a:prstGeom>
                    <a:noFill/>
                    <a:ln>
                      <a:noFill/>
                    </a:ln>
                  </pic:spPr>
                </pic:pic>
              </a:graphicData>
            </a:graphic>
          </wp:inline>
        </w:drawing>
      </w:r>
    </w:p>
    <w:p w:rsidR="00D95787" w:rsidRPr="0054707A" w:rsidRDefault="00D401C2" w:rsidP="0054707A">
      <w:pPr>
        <w:spacing w:line="240" w:lineRule="auto"/>
        <w:rPr>
          <w:rFonts w:ascii="Calibri" w:hAnsi="Calibri" w:cs="Calibri"/>
          <w:color w:val="2D2D2D"/>
          <w:sz w:val="20"/>
          <w:szCs w:val="20"/>
          <w:shd w:val="clear" w:color="auto" w:fill="FFFFFF"/>
          <w:rtl/>
        </w:rPr>
      </w:pPr>
      <w:r w:rsidRPr="0054707A">
        <w:rPr>
          <w:rFonts w:ascii="Calibri" w:hAnsi="Calibri" w:cs="Calibri" w:hint="cs"/>
          <w:color w:val="2D2D2D"/>
          <w:sz w:val="20"/>
          <w:szCs w:val="20"/>
          <w:shd w:val="clear" w:color="auto" w:fill="FFFFFF"/>
          <w:rtl/>
        </w:rPr>
        <w:t xml:space="preserve">אזור השורשים נקרא ריזוספרה (ריזו=שורשים, ספרה=שכבה) ובתוכו מתקיים מארג חיים עצום ומורכב. כאשר אנחנו מדברים על חיים אנחנו מדברים על בע"ח זעירים, על מיקרו-אורגניזמים ושורשי צמחים המקיימים בניהם יחסי גומלין רבים ומגוונים. חשוב לציין כי </w:t>
      </w:r>
      <w:r w:rsidR="00D307F0" w:rsidRPr="0054707A">
        <w:rPr>
          <w:rFonts w:ascii="Calibri" w:hAnsi="Calibri" w:cs="Calibri"/>
          <w:color w:val="2D2D2D"/>
          <w:sz w:val="20"/>
          <w:szCs w:val="20"/>
          <w:shd w:val="clear" w:color="auto" w:fill="FFFFFF"/>
          <w:rtl/>
        </w:rPr>
        <w:t xml:space="preserve">רוב החיים שנמצאים בקרקע, הם בעומק </w:t>
      </w:r>
      <w:r w:rsidRPr="0054707A">
        <w:rPr>
          <w:rFonts w:ascii="Calibri" w:hAnsi="Calibri" w:cs="Calibri" w:hint="cs"/>
          <w:color w:val="2D2D2D"/>
          <w:sz w:val="20"/>
          <w:szCs w:val="20"/>
          <w:shd w:val="clear" w:color="auto" w:fill="FFFFFF"/>
          <w:rtl/>
        </w:rPr>
        <w:t xml:space="preserve">של </w:t>
      </w:r>
      <w:r w:rsidR="00D307F0" w:rsidRPr="0054707A">
        <w:rPr>
          <w:rFonts w:ascii="Calibri" w:hAnsi="Calibri" w:cs="Calibri"/>
          <w:color w:val="2D2D2D"/>
          <w:sz w:val="20"/>
          <w:szCs w:val="20"/>
          <w:shd w:val="clear" w:color="auto" w:fill="FFFFFF"/>
          <w:rtl/>
        </w:rPr>
        <w:t>עד</w:t>
      </w:r>
      <w:r w:rsidRPr="0054707A">
        <w:rPr>
          <w:rFonts w:ascii="Calibri" w:hAnsi="Calibri" w:cs="Calibri" w:hint="cs"/>
          <w:color w:val="2D2D2D"/>
          <w:sz w:val="20"/>
          <w:szCs w:val="20"/>
          <w:shd w:val="clear" w:color="auto" w:fill="FFFFFF"/>
          <w:rtl/>
        </w:rPr>
        <w:t xml:space="preserve"> כ-</w:t>
      </w:r>
      <w:r w:rsidR="00D307F0" w:rsidRPr="0054707A">
        <w:rPr>
          <w:rFonts w:ascii="Calibri" w:hAnsi="Calibri" w:cs="Calibri"/>
          <w:color w:val="2D2D2D"/>
          <w:sz w:val="20"/>
          <w:szCs w:val="20"/>
          <w:shd w:val="clear" w:color="auto" w:fill="FFFFFF"/>
          <w:rtl/>
        </w:rPr>
        <w:t>30 ס"מ מפני הקרקע</w:t>
      </w:r>
      <w:r w:rsidRPr="0054707A">
        <w:rPr>
          <w:rFonts w:ascii="Calibri" w:hAnsi="Calibri" w:cs="Calibri" w:hint="cs"/>
          <w:color w:val="2D2D2D"/>
          <w:sz w:val="20"/>
          <w:szCs w:val="20"/>
          <w:shd w:val="clear" w:color="auto" w:fill="FFFFFF"/>
          <w:rtl/>
        </w:rPr>
        <w:t>.</w:t>
      </w:r>
    </w:p>
    <w:p w:rsidR="00D401C2" w:rsidRPr="0054707A" w:rsidRDefault="00D401C2" w:rsidP="00733563">
      <w:pPr>
        <w:pStyle w:val="a7"/>
        <w:numPr>
          <w:ilvl w:val="0"/>
          <w:numId w:val="20"/>
        </w:numPr>
        <w:spacing w:line="240" w:lineRule="auto"/>
        <w:rPr>
          <w:rFonts w:ascii="Calibri" w:hAnsi="Calibri" w:cs="Calibri"/>
          <w:color w:val="FF0000"/>
          <w:sz w:val="20"/>
          <w:szCs w:val="20"/>
          <w:shd w:val="clear" w:color="auto" w:fill="FFFFFF"/>
          <w:rtl/>
        </w:rPr>
      </w:pPr>
      <w:r w:rsidRPr="0054707A">
        <w:rPr>
          <w:rFonts w:ascii="Calibri" w:hAnsi="Calibri" w:cs="Calibri" w:hint="cs"/>
          <w:color w:val="FF0000"/>
          <w:sz w:val="20"/>
          <w:szCs w:val="20"/>
          <w:shd w:val="clear" w:color="auto" w:fill="FFFFFF"/>
          <w:rtl/>
        </w:rPr>
        <w:t>מה יכולות להיות הסיבות לכך?</w:t>
      </w:r>
    </w:p>
    <w:p w:rsidR="00D401C2" w:rsidRPr="0054707A" w:rsidRDefault="00D401C2" w:rsidP="0054707A">
      <w:pPr>
        <w:spacing w:line="240" w:lineRule="auto"/>
        <w:rPr>
          <w:rFonts w:ascii="Calibri" w:hAnsi="Calibri" w:cs="Calibri"/>
          <w:b/>
          <w:bCs/>
          <w:color w:val="2D2D2D"/>
          <w:sz w:val="20"/>
          <w:szCs w:val="20"/>
          <w:u w:val="single"/>
          <w:shd w:val="clear" w:color="auto" w:fill="FFFFFF"/>
        </w:rPr>
      </w:pPr>
      <w:r w:rsidRPr="0054707A">
        <w:rPr>
          <w:rFonts w:ascii="Calibri" w:hAnsi="Calibri" w:cs="Calibri" w:hint="cs"/>
          <w:b/>
          <w:bCs/>
          <w:color w:val="2D2D2D"/>
          <w:sz w:val="20"/>
          <w:szCs w:val="20"/>
          <w:u w:val="single"/>
          <w:shd w:val="clear" w:color="auto" w:fill="FFFFFF"/>
          <w:rtl/>
        </w:rPr>
        <w:t>אילו היצורים החיים בריזוספרה:</w:t>
      </w:r>
    </w:p>
    <w:p w:rsidR="00672006" w:rsidRPr="0054707A" w:rsidRDefault="00D401C2" w:rsidP="0054707A">
      <w:pPr>
        <w:spacing w:line="240" w:lineRule="auto"/>
        <w:rPr>
          <w:rFonts w:cstheme="minorHAnsi"/>
          <w:color w:val="000000" w:themeColor="text1"/>
          <w:sz w:val="20"/>
          <w:szCs w:val="20"/>
          <w:shd w:val="clear" w:color="auto" w:fill="FFFFFF"/>
          <w:rtl/>
        </w:rPr>
      </w:pPr>
      <w:r w:rsidRPr="0054707A">
        <w:rPr>
          <w:rFonts w:cstheme="minorHAnsi"/>
          <w:color w:val="000000" w:themeColor="text1"/>
          <w:sz w:val="20"/>
          <w:szCs w:val="20"/>
          <w:shd w:val="clear" w:color="auto" w:fill="FFFFFF"/>
          <w:rtl/>
        </w:rPr>
        <w:t xml:space="preserve">1. </w:t>
      </w:r>
      <w:r w:rsidR="00D307F0" w:rsidRPr="0054707A">
        <w:rPr>
          <w:rFonts w:cstheme="minorHAnsi"/>
          <w:color w:val="000000" w:themeColor="text1"/>
          <w:sz w:val="20"/>
          <w:szCs w:val="20"/>
          <w:shd w:val="clear" w:color="auto" w:fill="FFFFFF"/>
          <w:rtl/>
        </w:rPr>
        <w:t>מפרקים (בע"ח ומ</w:t>
      </w:r>
      <w:r w:rsidR="00707BEC" w:rsidRPr="0054707A">
        <w:rPr>
          <w:rFonts w:cstheme="minorHAnsi"/>
          <w:color w:val="000000" w:themeColor="text1"/>
          <w:sz w:val="20"/>
          <w:szCs w:val="20"/>
          <w:shd w:val="clear" w:color="auto" w:fill="FFFFFF"/>
          <w:rtl/>
        </w:rPr>
        <w:t>יקרו-אורגניזמים (מ"א)</w:t>
      </w:r>
      <w:r w:rsidR="00D307F0" w:rsidRPr="0054707A">
        <w:rPr>
          <w:rFonts w:cstheme="minorHAnsi"/>
          <w:color w:val="000000" w:themeColor="text1"/>
          <w:sz w:val="20"/>
          <w:szCs w:val="20"/>
          <w:shd w:val="clear" w:color="auto" w:fill="FFFFFF"/>
          <w:rtl/>
        </w:rPr>
        <w:t xml:space="preserve">):  </w:t>
      </w:r>
      <w:r w:rsidRPr="0054707A">
        <w:rPr>
          <w:rFonts w:cstheme="minorHAnsi"/>
          <w:color w:val="000000" w:themeColor="text1"/>
          <w:sz w:val="20"/>
          <w:szCs w:val="20"/>
          <w:shd w:val="clear" w:color="auto" w:fill="FFFFFF"/>
          <w:rtl/>
        </w:rPr>
        <w:t xml:space="preserve">מטרתם </w:t>
      </w:r>
      <w:r w:rsidR="00D307F0" w:rsidRPr="0054707A">
        <w:rPr>
          <w:rFonts w:cstheme="minorHAnsi"/>
          <w:color w:val="000000" w:themeColor="text1"/>
          <w:sz w:val="20"/>
          <w:szCs w:val="20"/>
          <w:shd w:val="clear" w:color="auto" w:fill="FFFFFF"/>
          <w:rtl/>
        </w:rPr>
        <w:t xml:space="preserve">פירוק חומר אורגני </w:t>
      </w:r>
      <w:r w:rsidR="002F78A1" w:rsidRPr="0054707A">
        <w:rPr>
          <w:rFonts w:cstheme="minorHAnsi" w:hint="cs"/>
          <w:color w:val="000000" w:themeColor="text1"/>
          <w:sz w:val="20"/>
          <w:szCs w:val="20"/>
          <w:shd w:val="clear" w:color="auto" w:fill="FFFFFF"/>
          <w:rtl/>
        </w:rPr>
        <w:t>ו</w:t>
      </w:r>
      <w:r w:rsidR="00D307F0" w:rsidRPr="0054707A">
        <w:rPr>
          <w:rFonts w:cstheme="minorHAnsi"/>
          <w:color w:val="000000" w:themeColor="text1"/>
          <w:sz w:val="20"/>
          <w:szCs w:val="20"/>
          <w:shd w:val="clear" w:color="auto" w:fill="FFFFFF"/>
          <w:rtl/>
        </w:rPr>
        <w:t>העשרת הקרקע בחומרי הפירוק הנקלטים באמצעות השורשים= מחזור כלל החומרים בטבע, אקולוגיה, "מעפר הגעת ולעפר תשוב" (בראשית).</w:t>
      </w:r>
      <w:r w:rsidRPr="0054707A">
        <w:rPr>
          <w:rFonts w:cstheme="minorHAnsi"/>
          <w:color w:val="000000" w:themeColor="text1"/>
          <w:sz w:val="20"/>
          <w:szCs w:val="20"/>
          <w:shd w:val="clear" w:color="auto" w:fill="FFFFFF"/>
          <w:rtl/>
        </w:rPr>
        <w:t xml:space="preserve"> יחסי גומלין מגוונים.</w:t>
      </w:r>
    </w:p>
    <w:p w:rsidR="00CC7F80" w:rsidRPr="0054707A" w:rsidRDefault="00D401C2" w:rsidP="0054707A">
      <w:pPr>
        <w:spacing w:line="240" w:lineRule="auto"/>
        <w:rPr>
          <w:rFonts w:cstheme="minorHAnsi"/>
          <w:color w:val="000000" w:themeColor="text1"/>
          <w:sz w:val="20"/>
          <w:szCs w:val="20"/>
          <w:shd w:val="clear" w:color="auto" w:fill="FFFFFF"/>
          <w:rtl/>
        </w:rPr>
      </w:pPr>
      <w:r w:rsidRPr="0054707A">
        <w:rPr>
          <w:rFonts w:cstheme="minorHAnsi"/>
          <w:color w:val="000000" w:themeColor="text1"/>
          <w:sz w:val="20"/>
          <w:szCs w:val="20"/>
          <w:shd w:val="clear" w:color="auto" w:fill="FFFFFF"/>
          <w:rtl/>
        </w:rPr>
        <w:t xml:space="preserve">2. </w:t>
      </w:r>
      <w:r w:rsidR="00CC7F80" w:rsidRPr="0054707A">
        <w:rPr>
          <w:rFonts w:cstheme="minorHAnsi"/>
          <w:color w:val="000000" w:themeColor="text1"/>
          <w:sz w:val="20"/>
          <w:szCs w:val="20"/>
          <w:shd w:val="clear" w:color="auto" w:fill="FFFFFF"/>
          <w:rtl/>
        </w:rPr>
        <w:t>קושרי חנקן (חיידקים):</w:t>
      </w:r>
      <w:r w:rsidR="00CC7F80" w:rsidRPr="0054707A">
        <w:rPr>
          <w:rFonts w:cstheme="minorHAnsi"/>
          <w:color w:val="000000" w:themeColor="text1"/>
          <w:sz w:val="20"/>
          <w:szCs w:val="20"/>
          <w:shd w:val="clear" w:color="auto" w:fill="FFFFFF"/>
        </w:rPr>
        <w:t xml:space="preserve"> </w:t>
      </w:r>
      <w:r w:rsidR="00CC7F80" w:rsidRPr="0054707A">
        <w:rPr>
          <w:rFonts w:cstheme="minorHAnsi"/>
          <w:color w:val="000000" w:themeColor="text1"/>
          <w:sz w:val="20"/>
          <w:szCs w:val="20"/>
          <w:shd w:val="clear" w:color="auto" w:fill="FFFFFF"/>
          <w:rtl/>
        </w:rPr>
        <w:t xml:space="preserve">מנצלים חנקן באוויר שאינו זמין לצמח, הופכים אותו לחנקן זמין. </w:t>
      </w:r>
      <w:r w:rsidR="00CC7F80" w:rsidRPr="0054707A">
        <w:rPr>
          <w:rFonts w:cstheme="minorHAnsi"/>
          <w:color w:val="000000" w:themeColor="text1"/>
          <w:sz w:val="20"/>
          <w:szCs w:val="20"/>
          <w:shd w:val="clear" w:color="auto" w:fill="FFFFFF"/>
        </w:rPr>
        <w:br/>
      </w:r>
      <w:r w:rsidR="00CC7F80" w:rsidRPr="0054707A">
        <w:rPr>
          <w:rFonts w:cstheme="minorHAnsi"/>
          <w:color w:val="000000" w:themeColor="text1"/>
          <w:sz w:val="20"/>
          <w:szCs w:val="20"/>
          <w:shd w:val="clear" w:color="auto" w:fill="FFFFFF"/>
          <w:rtl/>
        </w:rPr>
        <w:t xml:space="preserve">מקיימים </w:t>
      </w:r>
      <w:r w:rsidRPr="0054707A">
        <w:rPr>
          <w:rFonts w:cstheme="minorHAnsi"/>
          <w:color w:val="000000" w:themeColor="text1"/>
          <w:sz w:val="20"/>
          <w:szCs w:val="20"/>
          <w:shd w:val="clear" w:color="auto" w:fill="FFFFFF"/>
          <w:rtl/>
        </w:rPr>
        <w:t xml:space="preserve">בעיקר </w:t>
      </w:r>
      <w:r w:rsidR="00CC7F80" w:rsidRPr="0054707A">
        <w:rPr>
          <w:rFonts w:cstheme="minorHAnsi"/>
          <w:color w:val="000000" w:themeColor="text1"/>
          <w:sz w:val="20"/>
          <w:szCs w:val="20"/>
          <w:shd w:val="clear" w:color="auto" w:fill="FFFFFF"/>
          <w:rtl/>
        </w:rPr>
        <w:t xml:space="preserve">יחסי גומלין עם </w:t>
      </w:r>
      <w:r w:rsidRPr="0054707A">
        <w:rPr>
          <w:rFonts w:cstheme="minorHAnsi"/>
          <w:color w:val="000000" w:themeColor="text1"/>
          <w:sz w:val="20"/>
          <w:szCs w:val="20"/>
          <w:shd w:val="clear" w:color="auto" w:fill="FFFFFF"/>
          <w:rtl/>
        </w:rPr>
        <w:t>צמחים ממשפחת ה</w:t>
      </w:r>
      <w:r w:rsidR="00CC7F80" w:rsidRPr="0054707A">
        <w:rPr>
          <w:rFonts w:cstheme="minorHAnsi"/>
          <w:color w:val="000000" w:themeColor="text1"/>
          <w:sz w:val="20"/>
          <w:szCs w:val="20"/>
          <w:shd w:val="clear" w:color="auto" w:fill="FFFFFF"/>
          <w:rtl/>
        </w:rPr>
        <w:t>קטניות (</w:t>
      </w:r>
      <w:r w:rsidRPr="0054707A">
        <w:rPr>
          <w:rFonts w:cstheme="minorHAnsi" w:hint="cs"/>
          <w:color w:val="000000" w:themeColor="text1"/>
          <w:sz w:val="20"/>
          <w:szCs w:val="20"/>
          <w:shd w:val="clear" w:color="auto" w:fill="FFFFFF"/>
          <w:rtl/>
        </w:rPr>
        <w:t xml:space="preserve">לדוגמה: </w:t>
      </w:r>
      <w:r w:rsidR="00CC7F80" w:rsidRPr="0054707A">
        <w:rPr>
          <w:rFonts w:cstheme="minorHAnsi"/>
          <w:color w:val="000000" w:themeColor="text1"/>
          <w:sz w:val="20"/>
          <w:szCs w:val="20"/>
          <w:shd w:val="clear" w:color="auto" w:fill="FFFFFF"/>
          <w:rtl/>
        </w:rPr>
        <w:t xml:space="preserve">אפונה, עדשים, חומוס </w:t>
      </w:r>
      <w:r w:rsidRPr="0054707A">
        <w:rPr>
          <w:rFonts w:cstheme="minorHAnsi" w:hint="cs"/>
          <w:color w:val="000000" w:themeColor="text1"/>
          <w:sz w:val="20"/>
          <w:szCs w:val="20"/>
          <w:shd w:val="clear" w:color="auto" w:fill="FFFFFF"/>
          <w:rtl/>
        </w:rPr>
        <w:t>ו</w:t>
      </w:r>
      <w:r w:rsidR="00CC7F80" w:rsidRPr="0054707A">
        <w:rPr>
          <w:rFonts w:cstheme="minorHAnsi"/>
          <w:color w:val="000000" w:themeColor="text1"/>
          <w:sz w:val="20"/>
          <w:szCs w:val="20"/>
          <w:shd w:val="clear" w:color="auto" w:fill="FFFFFF"/>
          <w:rtl/>
        </w:rPr>
        <w:t>כו').</w:t>
      </w:r>
    </w:p>
    <w:p w:rsidR="00CC7F80" w:rsidRPr="0054707A" w:rsidRDefault="00D401C2" w:rsidP="0054707A">
      <w:pPr>
        <w:spacing w:line="240" w:lineRule="auto"/>
        <w:rPr>
          <w:rFonts w:cstheme="minorHAnsi"/>
          <w:color w:val="000000" w:themeColor="text1"/>
          <w:sz w:val="20"/>
          <w:szCs w:val="20"/>
          <w:shd w:val="clear" w:color="auto" w:fill="FFFFFF"/>
          <w:rtl/>
        </w:rPr>
      </w:pPr>
      <w:r w:rsidRPr="0054707A">
        <w:rPr>
          <w:rFonts w:cstheme="minorHAnsi"/>
          <w:color w:val="000000" w:themeColor="text1"/>
          <w:sz w:val="20"/>
          <w:szCs w:val="20"/>
          <w:shd w:val="clear" w:color="auto" w:fill="FFFFFF"/>
          <w:rtl/>
        </w:rPr>
        <w:t xml:space="preserve">3. </w:t>
      </w:r>
      <w:r w:rsidR="00CC7F80" w:rsidRPr="0054707A">
        <w:rPr>
          <w:rFonts w:cstheme="minorHAnsi"/>
          <w:color w:val="000000" w:themeColor="text1"/>
          <w:sz w:val="20"/>
          <w:szCs w:val="20"/>
          <w:shd w:val="clear" w:color="auto" w:fill="FFFFFF"/>
          <w:rtl/>
        </w:rPr>
        <w:t>מיקוריזה (פטרייה):</w:t>
      </w:r>
      <w:r w:rsidR="00CC7F80" w:rsidRPr="0054707A">
        <w:rPr>
          <w:rFonts w:cstheme="minorHAnsi"/>
          <w:color w:val="000000" w:themeColor="text1"/>
          <w:sz w:val="20"/>
          <w:szCs w:val="20"/>
          <w:shd w:val="clear" w:color="auto" w:fill="FFFFFF"/>
        </w:rPr>
        <w:t xml:space="preserve"> </w:t>
      </w:r>
      <w:r w:rsidR="00CC7F80" w:rsidRPr="0054707A">
        <w:rPr>
          <w:rFonts w:cstheme="minorHAnsi"/>
          <w:color w:val="000000" w:themeColor="text1"/>
          <w:sz w:val="20"/>
          <w:szCs w:val="20"/>
          <w:shd w:val="clear" w:color="auto" w:fill="FFFFFF"/>
          <w:rtl/>
        </w:rPr>
        <w:t xml:space="preserve">פטרייה </w:t>
      </w:r>
      <w:r w:rsidRPr="0054707A">
        <w:rPr>
          <w:rFonts w:cstheme="minorHAnsi" w:hint="cs"/>
          <w:color w:val="000000" w:themeColor="text1"/>
          <w:sz w:val="20"/>
          <w:szCs w:val="20"/>
          <w:shd w:val="clear" w:color="auto" w:fill="FFFFFF"/>
          <w:rtl/>
        </w:rPr>
        <w:t>ה</w:t>
      </w:r>
      <w:r w:rsidR="00CC7F80" w:rsidRPr="0054707A">
        <w:rPr>
          <w:rFonts w:cstheme="minorHAnsi"/>
          <w:color w:val="000000" w:themeColor="text1"/>
          <w:sz w:val="20"/>
          <w:szCs w:val="20"/>
          <w:shd w:val="clear" w:color="auto" w:fill="FFFFFF"/>
          <w:rtl/>
        </w:rPr>
        <w:t xml:space="preserve">מקיימת יחסי גומלין מחייבים </w:t>
      </w:r>
      <w:r w:rsidRPr="0054707A">
        <w:rPr>
          <w:rFonts w:cstheme="minorHAnsi" w:hint="cs"/>
          <w:color w:val="000000" w:themeColor="text1"/>
          <w:sz w:val="20"/>
          <w:szCs w:val="20"/>
          <w:shd w:val="clear" w:color="auto" w:fill="FFFFFF"/>
          <w:rtl/>
        </w:rPr>
        <w:t>(אובליגטוריי</w:t>
      </w:r>
      <w:r w:rsidRPr="0054707A">
        <w:rPr>
          <w:rFonts w:cstheme="minorHAnsi" w:hint="eastAsia"/>
          <w:color w:val="000000" w:themeColor="text1"/>
          <w:sz w:val="20"/>
          <w:szCs w:val="20"/>
          <w:shd w:val="clear" w:color="auto" w:fill="FFFFFF"/>
          <w:rtl/>
        </w:rPr>
        <w:t>ם</w:t>
      </w:r>
      <w:r w:rsidRPr="0054707A">
        <w:rPr>
          <w:rFonts w:cstheme="minorHAnsi" w:hint="cs"/>
          <w:color w:val="000000" w:themeColor="text1"/>
          <w:sz w:val="20"/>
          <w:szCs w:val="20"/>
          <w:shd w:val="clear" w:color="auto" w:fill="FFFFFF"/>
          <w:rtl/>
        </w:rPr>
        <w:t xml:space="preserve">) </w:t>
      </w:r>
      <w:r w:rsidR="00CC7F80" w:rsidRPr="0054707A">
        <w:rPr>
          <w:rFonts w:cstheme="minorHAnsi"/>
          <w:color w:val="000000" w:themeColor="text1"/>
          <w:sz w:val="20"/>
          <w:szCs w:val="20"/>
          <w:shd w:val="clear" w:color="auto" w:fill="FFFFFF"/>
          <w:rtl/>
        </w:rPr>
        <w:t>עם שורשים.</w:t>
      </w:r>
      <w:r w:rsidR="00CC7F80" w:rsidRPr="0054707A">
        <w:rPr>
          <w:rFonts w:cstheme="minorHAnsi"/>
          <w:color w:val="000000" w:themeColor="text1"/>
          <w:sz w:val="20"/>
          <w:szCs w:val="20"/>
          <w:shd w:val="clear" w:color="auto" w:fill="FFFFFF"/>
        </w:rPr>
        <w:br/>
      </w:r>
      <w:r w:rsidRPr="0054707A">
        <w:rPr>
          <w:rFonts w:cstheme="minorHAnsi" w:hint="cs"/>
          <w:color w:val="000000" w:themeColor="text1"/>
          <w:sz w:val="20"/>
          <w:szCs w:val="20"/>
          <w:shd w:val="clear" w:color="auto" w:fill="FFFFFF"/>
          <w:rtl/>
        </w:rPr>
        <w:t xml:space="preserve">תורמת בתקשורת </w:t>
      </w:r>
      <w:r w:rsidR="00CC7F80" w:rsidRPr="0054707A">
        <w:rPr>
          <w:rFonts w:cstheme="minorHAnsi"/>
          <w:color w:val="000000" w:themeColor="text1"/>
          <w:sz w:val="20"/>
          <w:szCs w:val="20"/>
          <w:shd w:val="clear" w:color="auto" w:fill="FFFFFF"/>
          <w:rtl/>
        </w:rPr>
        <w:t>בין צמחי</w:t>
      </w:r>
      <w:r w:rsidRPr="0054707A">
        <w:rPr>
          <w:rFonts w:cstheme="minorHAnsi" w:hint="cs"/>
          <w:color w:val="000000" w:themeColor="text1"/>
          <w:sz w:val="20"/>
          <w:szCs w:val="20"/>
          <w:shd w:val="clear" w:color="auto" w:fill="FFFFFF"/>
          <w:rtl/>
        </w:rPr>
        <w:t>ם</w:t>
      </w:r>
      <w:r w:rsidR="00CC7F80" w:rsidRPr="0054707A">
        <w:rPr>
          <w:rFonts w:cstheme="minorHAnsi"/>
          <w:color w:val="000000" w:themeColor="text1"/>
          <w:sz w:val="20"/>
          <w:szCs w:val="20"/>
          <w:shd w:val="clear" w:color="auto" w:fill="FFFFFF"/>
          <w:rtl/>
        </w:rPr>
        <w:t xml:space="preserve">, </w:t>
      </w:r>
      <w:r w:rsidRPr="0054707A">
        <w:rPr>
          <w:rFonts w:cstheme="minorHAnsi" w:hint="cs"/>
          <w:color w:val="000000" w:themeColor="text1"/>
          <w:sz w:val="20"/>
          <w:szCs w:val="20"/>
          <w:shd w:val="clear" w:color="auto" w:fill="FFFFFF"/>
          <w:rtl/>
        </w:rPr>
        <w:t>מגדילה את שטח הפנים של השורש בקליטת מים ויסודות הזנה (בעיקר זרחן)</w:t>
      </w:r>
      <w:r w:rsidR="00CC7F80" w:rsidRPr="0054707A">
        <w:rPr>
          <w:rFonts w:cstheme="minorHAnsi"/>
          <w:color w:val="000000" w:themeColor="text1"/>
          <w:sz w:val="20"/>
          <w:szCs w:val="20"/>
          <w:shd w:val="clear" w:color="auto" w:fill="FFFFFF"/>
          <w:rtl/>
        </w:rPr>
        <w:t xml:space="preserve">   </w:t>
      </w:r>
      <w:r w:rsidR="00CC7F80" w:rsidRPr="0054707A">
        <w:rPr>
          <w:rFonts w:cstheme="minorHAnsi"/>
          <w:color w:val="000000" w:themeColor="text1"/>
          <w:sz w:val="20"/>
          <w:szCs w:val="20"/>
          <w:shd w:val="clear" w:color="auto" w:fill="FFFFFF"/>
        </w:rPr>
        <w:br/>
      </w:r>
      <w:r w:rsidRPr="0054707A">
        <w:rPr>
          <w:rFonts w:cstheme="minorHAnsi" w:hint="cs"/>
          <w:color w:val="000000" w:themeColor="text1"/>
          <w:sz w:val="20"/>
          <w:szCs w:val="20"/>
          <w:shd w:val="clear" w:color="auto" w:fill="FFFFFF"/>
          <w:rtl/>
        </w:rPr>
        <w:t xml:space="preserve">, </w:t>
      </w:r>
      <w:r w:rsidR="00CC7F80" w:rsidRPr="0054707A">
        <w:rPr>
          <w:rFonts w:cstheme="minorHAnsi"/>
          <w:color w:val="000000" w:themeColor="text1"/>
          <w:sz w:val="20"/>
          <w:szCs w:val="20"/>
          <w:shd w:val="clear" w:color="auto" w:fill="FFFFFF"/>
          <w:rtl/>
        </w:rPr>
        <w:t>מ</w:t>
      </w:r>
      <w:r w:rsidRPr="0054707A">
        <w:rPr>
          <w:rFonts w:cstheme="minorHAnsi" w:hint="cs"/>
          <w:color w:val="000000" w:themeColor="text1"/>
          <w:sz w:val="20"/>
          <w:szCs w:val="20"/>
          <w:shd w:val="clear" w:color="auto" w:fill="FFFFFF"/>
          <w:rtl/>
        </w:rPr>
        <w:t xml:space="preserve">ונעת </w:t>
      </w:r>
      <w:r w:rsidR="00CC7F80" w:rsidRPr="0054707A">
        <w:rPr>
          <w:rFonts w:cstheme="minorHAnsi"/>
          <w:color w:val="000000" w:themeColor="text1"/>
          <w:sz w:val="20"/>
          <w:szCs w:val="20"/>
          <w:shd w:val="clear" w:color="auto" w:fill="FFFFFF"/>
          <w:rtl/>
        </w:rPr>
        <w:t>מחלות קרקע</w:t>
      </w:r>
      <w:r w:rsidRPr="0054707A">
        <w:rPr>
          <w:rFonts w:cstheme="minorHAnsi" w:hint="cs"/>
          <w:color w:val="000000" w:themeColor="text1"/>
          <w:sz w:val="20"/>
          <w:szCs w:val="20"/>
          <w:shd w:val="clear" w:color="auto" w:fill="FFFFFF"/>
          <w:rtl/>
        </w:rPr>
        <w:t xml:space="preserve"> ועוד</w:t>
      </w:r>
      <w:r w:rsidR="00CC7F80" w:rsidRPr="0054707A">
        <w:rPr>
          <w:rFonts w:cstheme="minorHAnsi"/>
          <w:color w:val="000000" w:themeColor="text1"/>
          <w:sz w:val="20"/>
          <w:szCs w:val="20"/>
          <w:shd w:val="clear" w:color="auto" w:fill="FFFFFF"/>
          <w:rtl/>
        </w:rPr>
        <w:t>.</w:t>
      </w:r>
    </w:p>
    <w:p w:rsidR="00CC7F80" w:rsidRPr="0054707A" w:rsidRDefault="00CC7F80" w:rsidP="0054707A">
      <w:pPr>
        <w:spacing w:line="240" w:lineRule="auto"/>
        <w:rPr>
          <w:rFonts w:cstheme="minorHAnsi"/>
          <w:color w:val="000000" w:themeColor="text1"/>
          <w:sz w:val="20"/>
          <w:szCs w:val="20"/>
          <w:shd w:val="clear" w:color="auto" w:fill="FFFFFF"/>
          <w:rtl/>
        </w:rPr>
      </w:pPr>
      <w:r w:rsidRPr="0054707A">
        <w:rPr>
          <w:rFonts w:cstheme="minorHAnsi"/>
          <w:color w:val="000000" w:themeColor="text1"/>
          <w:sz w:val="20"/>
          <w:szCs w:val="20"/>
          <w:shd w:val="clear" w:color="auto" w:fill="FFFFFF"/>
          <w:rtl/>
        </w:rPr>
        <w:t xml:space="preserve">4. מטייבי קרקע (בע"ח, שורשים): </w:t>
      </w:r>
      <w:r w:rsidR="002F78A1" w:rsidRPr="0054707A">
        <w:rPr>
          <w:rFonts w:cstheme="minorHAnsi" w:hint="cs"/>
          <w:color w:val="000000" w:themeColor="text1"/>
          <w:sz w:val="20"/>
          <w:szCs w:val="20"/>
          <w:shd w:val="clear" w:color="auto" w:fill="FFFFFF"/>
          <w:rtl/>
        </w:rPr>
        <w:t>ניזונים ומתחבאים באזור השורשים ו</w:t>
      </w:r>
      <w:r w:rsidRPr="0054707A">
        <w:rPr>
          <w:rFonts w:cstheme="minorHAnsi"/>
          <w:color w:val="000000" w:themeColor="text1"/>
          <w:sz w:val="20"/>
          <w:szCs w:val="20"/>
          <w:shd w:val="clear" w:color="auto" w:fill="FFFFFF"/>
          <w:rtl/>
        </w:rPr>
        <w:t xml:space="preserve">בצורה עקיפה </w:t>
      </w:r>
      <w:r w:rsidR="002F78A1" w:rsidRPr="0054707A">
        <w:rPr>
          <w:rFonts w:cstheme="minorHAnsi" w:hint="cs"/>
          <w:color w:val="000000" w:themeColor="text1"/>
          <w:sz w:val="20"/>
          <w:szCs w:val="20"/>
          <w:shd w:val="clear" w:color="auto" w:fill="FFFFFF"/>
          <w:rtl/>
        </w:rPr>
        <w:t>מתחחים והופכים את</w:t>
      </w:r>
      <w:r w:rsidRPr="0054707A">
        <w:rPr>
          <w:rFonts w:cstheme="minorHAnsi"/>
          <w:color w:val="000000" w:themeColor="text1"/>
          <w:sz w:val="20"/>
          <w:szCs w:val="20"/>
          <w:shd w:val="clear" w:color="auto" w:fill="FFFFFF"/>
          <w:rtl/>
        </w:rPr>
        <w:t xml:space="preserve"> הקרקע מאווררת </w:t>
      </w:r>
      <w:r w:rsidR="00D401C2" w:rsidRPr="0054707A">
        <w:rPr>
          <w:rFonts w:cstheme="minorHAnsi" w:hint="cs"/>
          <w:color w:val="000000" w:themeColor="text1"/>
          <w:sz w:val="20"/>
          <w:szCs w:val="20"/>
          <w:shd w:val="clear" w:color="auto" w:fill="FFFFFF"/>
          <w:rtl/>
        </w:rPr>
        <w:t>ו</w:t>
      </w:r>
      <w:r w:rsidR="002F78A1" w:rsidRPr="0054707A">
        <w:rPr>
          <w:rFonts w:cstheme="minorHAnsi" w:hint="cs"/>
          <w:color w:val="000000" w:themeColor="text1"/>
          <w:sz w:val="20"/>
          <w:szCs w:val="20"/>
          <w:shd w:val="clear" w:color="auto" w:fill="FFFFFF"/>
          <w:rtl/>
        </w:rPr>
        <w:t xml:space="preserve">חלקם </w:t>
      </w:r>
      <w:r w:rsidR="00D401C2" w:rsidRPr="0054707A">
        <w:rPr>
          <w:rFonts w:cstheme="minorHAnsi" w:hint="cs"/>
          <w:color w:val="000000" w:themeColor="text1"/>
          <w:sz w:val="20"/>
          <w:szCs w:val="20"/>
          <w:shd w:val="clear" w:color="auto" w:fill="FFFFFF"/>
          <w:rtl/>
        </w:rPr>
        <w:t xml:space="preserve">גם </w:t>
      </w:r>
      <w:r w:rsidR="002F78A1" w:rsidRPr="0054707A">
        <w:rPr>
          <w:rFonts w:cstheme="minorHAnsi" w:hint="cs"/>
          <w:color w:val="000000" w:themeColor="text1"/>
          <w:sz w:val="20"/>
          <w:szCs w:val="20"/>
          <w:shd w:val="clear" w:color="auto" w:fill="FFFFFF"/>
          <w:rtl/>
        </w:rPr>
        <w:t>מפרישים</w:t>
      </w:r>
      <w:r w:rsidR="00D401C2" w:rsidRPr="0054707A">
        <w:rPr>
          <w:rFonts w:cstheme="minorHAnsi" w:hint="cs"/>
          <w:color w:val="000000" w:themeColor="text1"/>
          <w:sz w:val="20"/>
          <w:szCs w:val="20"/>
          <w:shd w:val="clear" w:color="auto" w:fill="FFFFFF"/>
          <w:rtl/>
        </w:rPr>
        <w:t xml:space="preserve"> חומרים אורגנים שתורמים להתפתחות הצמח (לדוגמה: </w:t>
      </w:r>
      <w:r w:rsidR="002F78A1" w:rsidRPr="0054707A">
        <w:rPr>
          <w:rFonts w:cstheme="minorHAnsi" w:hint="cs"/>
          <w:color w:val="000000" w:themeColor="text1"/>
          <w:sz w:val="20"/>
          <w:szCs w:val="20"/>
          <w:shd w:val="clear" w:color="auto" w:fill="FFFFFF"/>
          <w:rtl/>
        </w:rPr>
        <w:t xml:space="preserve">שלשולים, </w:t>
      </w:r>
      <w:r w:rsidR="00D401C2" w:rsidRPr="0054707A">
        <w:rPr>
          <w:rFonts w:cstheme="minorHAnsi" w:hint="cs"/>
          <w:color w:val="000000" w:themeColor="text1"/>
          <w:sz w:val="20"/>
          <w:szCs w:val="20"/>
          <w:shd w:val="clear" w:color="auto" w:fill="FFFFFF"/>
          <w:rtl/>
        </w:rPr>
        <w:t>תולעים אדומות</w:t>
      </w:r>
      <w:r w:rsidR="002F78A1" w:rsidRPr="0054707A">
        <w:rPr>
          <w:rFonts w:cstheme="minorHAnsi" w:hint="cs"/>
          <w:color w:val="000000" w:themeColor="text1"/>
          <w:sz w:val="20"/>
          <w:szCs w:val="20"/>
          <w:shd w:val="clear" w:color="auto" w:fill="FFFFFF"/>
          <w:rtl/>
        </w:rPr>
        <w:t>, חפרפרות</w:t>
      </w:r>
      <w:r w:rsidR="00D401C2" w:rsidRPr="0054707A">
        <w:rPr>
          <w:rFonts w:cstheme="minorHAnsi" w:hint="cs"/>
          <w:color w:val="000000" w:themeColor="text1"/>
          <w:sz w:val="20"/>
          <w:szCs w:val="20"/>
          <w:shd w:val="clear" w:color="auto" w:fill="FFFFFF"/>
          <w:rtl/>
        </w:rPr>
        <w:t>)</w:t>
      </w:r>
      <w:r w:rsidRPr="0054707A">
        <w:rPr>
          <w:rFonts w:cstheme="minorHAnsi"/>
          <w:color w:val="000000" w:themeColor="text1"/>
          <w:sz w:val="20"/>
          <w:szCs w:val="20"/>
          <w:shd w:val="clear" w:color="auto" w:fill="FFFFFF"/>
          <w:rtl/>
        </w:rPr>
        <w:t>.</w:t>
      </w:r>
    </w:p>
    <w:p w:rsidR="00CC7F80" w:rsidRPr="0054707A" w:rsidRDefault="00CC7F80" w:rsidP="0054707A">
      <w:pPr>
        <w:spacing w:line="240" w:lineRule="auto"/>
        <w:rPr>
          <w:rFonts w:cstheme="minorHAnsi"/>
          <w:color w:val="000000" w:themeColor="text1"/>
          <w:sz w:val="20"/>
          <w:szCs w:val="20"/>
          <w:shd w:val="clear" w:color="auto" w:fill="FFFFFF"/>
          <w:rtl/>
        </w:rPr>
      </w:pPr>
      <w:r w:rsidRPr="0054707A">
        <w:rPr>
          <w:rFonts w:cstheme="minorHAnsi"/>
          <w:color w:val="000000" w:themeColor="text1"/>
          <w:sz w:val="20"/>
          <w:szCs w:val="20"/>
          <w:shd w:val="clear" w:color="auto" w:fill="FFFFFF"/>
          <w:rtl/>
        </w:rPr>
        <w:t>5. שורשים:</w:t>
      </w:r>
      <w:r w:rsidRPr="0054707A">
        <w:rPr>
          <w:rFonts w:cstheme="minorHAnsi"/>
          <w:color w:val="000000" w:themeColor="text1"/>
          <w:sz w:val="20"/>
          <w:szCs w:val="20"/>
          <w:shd w:val="clear" w:color="auto" w:fill="FFFFFF"/>
        </w:rPr>
        <w:t xml:space="preserve"> </w:t>
      </w:r>
      <w:r w:rsidR="00D401C2" w:rsidRPr="0054707A">
        <w:rPr>
          <w:rFonts w:cstheme="minorHAnsi" w:hint="cs"/>
          <w:color w:val="000000" w:themeColor="text1"/>
          <w:sz w:val="20"/>
          <w:szCs w:val="20"/>
          <w:shd w:val="clear" w:color="auto" w:fill="FFFFFF"/>
          <w:rtl/>
        </w:rPr>
        <w:t xml:space="preserve">מקיימים תקשורת בניהם, מפרקים </w:t>
      </w:r>
      <w:r w:rsidRPr="0054707A">
        <w:rPr>
          <w:rFonts w:cstheme="minorHAnsi"/>
          <w:color w:val="000000" w:themeColor="text1"/>
          <w:sz w:val="20"/>
          <w:szCs w:val="20"/>
          <w:shd w:val="clear" w:color="auto" w:fill="FFFFFF"/>
          <w:rtl/>
        </w:rPr>
        <w:t xml:space="preserve">סלעים, </w:t>
      </w:r>
      <w:r w:rsidR="00D401C2" w:rsidRPr="0054707A">
        <w:rPr>
          <w:rFonts w:cstheme="minorHAnsi" w:hint="cs"/>
          <w:color w:val="000000" w:themeColor="text1"/>
          <w:sz w:val="20"/>
          <w:szCs w:val="20"/>
          <w:shd w:val="clear" w:color="auto" w:fill="FFFFFF"/>
          <w:rtl/>
        </w:rPr>
        <w:t>מפרישים חומרים אורגנים שתורמים לטיוב</w:t>
      </w:r>
      <w:r w:rsidRPr="0054707A">
        <w:rPr>
          <w:rFonts w:cstheme="minorHAnsi"/>
          <w:color w:val="000000" w:themeColor="text1"/>
          <w:sz w:val="20"/>
          <w:szCs w:val="20"/>
          <w:shd w:val="clear" w:color="auto" w:fill="FFFFFF"/>
          <w:rtl/>
        </w:rPr>
        <w:t xml:space="preserve"> הקרקע, מניעת הצצת </w:t>
      </w:r>
      <w:r w:rsidR="00D401C2" w:rsidRPr="0054707A">
        <w:rPr>
          <w:rFonts w:cstheme="minorHAnsi" w:hint="cs"/>
          <w:color w:val="000000" w:themeColor="text1"/>
          <w:sz w:val="20"/>
          <w:szCs w:val="20"/>
          <w:shd w:val="clear" w:color="auto" w:fill="FFFFFF"/>
          <w:rtl/>
        </w:rPr>
        <w:t xml:space="preserve">של </w:t>
      </w:r>
      <w:r w:rsidRPr="0054707A">
        <w:rPr>
          <w:rFonts w:cstheme="minorHAnsi"/>
          <w:color w:val="000000" w:themeColor="text1"/>
          <w:sz w:val="20"/>
          <w:szCs w:val="20"/>
          <w:shd w:val="clear" w:color="auto" w:fill="FFFFFF"/>
          <w:rtl/>
        </w:rPr>
        <w:t>עשבים</w:t>
      </w:r>
      <w:r w:rsidR="00D401C2" w:rsidRPr="0054707A">
        <w:rPr>
          <w:rFonts w:cstheme="minorHAnsi" w:hint="cs"/>
          <w:color w:val="000000" w:themeColor="text1"/>
          <w:sz w:val="20"/>
          <w:szCs w:val="20"/>
          <w:shd w:val="clear" w:color="auto" w:fill="FFFFFF"/>
          <w:rtl/>
        </w:rPr>
        <w:t xml:space="preserve"> ועוד.</w:t>
      </w:r>
    </w:p>
    <w:p w:rsidR="00CC7F80" w:rsidRPr="0054707A" w:rsidRDefault="00CC7F80" w:rsidP="0054707A">
      <w:pPr>
        <w:spacing w:line="240" w:lineRule="auto"/>
        <w:rPr>
          <w:rFonts w:cstheme="minorHAnsi"/>
          <w:color w:val="000000" w:themeColor="text1"/>
          <w:sz w:val="20"/>
          <w:szCs w:val="20"/>
          <w:shd w:val="clear" w:color="auto" w:fill="FFFFFF"/>
          <w:rtl/>
        </w:rPr>
      </w:pPr>
      <w:r w:rsidRPr="0054707A">
        <w:rPr>
          <w:rFonts w:cstheme="minorHAnsi"/>
          <w:color w:val="000000" w:themeColor="text1"/>
          <w:sz w:val="20"/>
          <w:szCs w:val="20"/>
          <w:shd w:val="clear" w:color="auto" w:fill="FFFFFF"/>
          <w:rtl/>
        </w:rPr>
        <w:t>6. עשבים טפילים: צמחים חסרי כלורפיל מתעלקים על השורש לקיומם (</w:t>
      </w:r>
      <w:r w:rsidR="00D401C2" w:rsidRPr="0054707A">
        <w:rPr>
          <w:rFonts w:cstheme="minorHAnsi" w:hint="cs"/>
          <w:color w:val="000000" w:themeColor="text1"/>
          <w:sz w:val="20"/>
          <w:szCs w:val="20"/>
          <w:shd w:val="clear" w:color="auto" w:fill="FFFFFF"/>
          <w:rtl/>
        </w:rPr>
        <w:t xml:space="preserve">לדוגמה: </w:t>
      </w:r>
      <w:r w:rsidRPr="0054707A">
        <w:rPr>
          <w:rFonts w:cstheme="minorHAnsi"/>
          <w:color w:val="000000" w:themeColor="text1"/>
          <w:sz w:val="20"/>
          <w:szCs w:val="20"/>
          <w:shd w:val="clear" w:color="auto" w:fill="FFFFFF"/>
          <w:rtl/>
        </w:rPr>
        <w:t>עלקת).</w:t>
      </w:r>
    </w:p>
    <w:p w:rsidR="00B10962" w:rsidRPr="004D5466" w:rsidRDefault="00B10962" w:rsidP="00CC7F80">
      <w:pPr>
        <w:rPr>
          <w:rFonts w:ascii="Calibri" w:hAnsi="Calibri" w:cs="Calibri"/>
          <w:color w:val="2D2D2D"/>
          <w:sz w:val="18"/>
          <w:szCs w:val="18"/>
          <w:shd w:val="clear" w:color="auto" w:fill="FFFFFF"/>
        </w:rPr>
      </w:pPr>
    </w:p>
    <w:p w:rsidR="006A3A4B" w:rsidRDefault="006A3A4B" w:rsidP="006D3574">
      <w:pPr>
        <w:rPr>
          <w:rFonts w:ascii="Calibri" w:hAnsi="Calibri" w:cs="Calibri"/>
          <w:b/>
          <w:bCs/>
          <w:color w:val="2D2D2D"/>
          <w:sz w:val="24"/>
          <w:shd w:val="clear" w:color="auto" w:fill="FFFFFF"/>
          <w:rtl/>
        </w:rPr>
      </w:pPr>
    </w:p>
    <w:p w:rsidR="006A3A4B" w:rsidRDefault="006A3A4B" w:rsidP="006D3574">
      <w:pPr>
        <w:rPr>
          <w:rFonts w:ascii="Calibri" w:hAnsi="Calibri" w:cs="Calibri"/>
          <w:b/>
          <w:bCs/>
          <w:color w:val="2D2D2D"/>
          <w:sz w:val="24"/>
          <w:shd w:val="clear" w:color="auto" w:fill="FFFFFF"/>
          <w:rtl/>
        </w:rPr>
      </w:pPr>
    </w:p>
    <w:p w:rsidR="006A3A4B" w:rsidRDefault="006A3A4B" w:rsidP="006D3574">
      <w:pPr>
        <w:rPr>
          <w:rFonts w:ascii="Calibri" w:hAnsi="Calibri" w:cs="Calibri"/>
          <w:b/>
          <w:bCs/>
          <w:color w:val="2D2D2D"/>
          <w:sz w:val="24"/>
          <w:shd w:val="clear" w:color="auto" w:fill="FFFFFF"/>
          <w:rtl/>
        </w:rPr>
      </w:pPr>
    </w:p>
    <w:p w:rsidR="006A3A4B" w:rsidRDefault="006A3A4B" w:rsidP="006D3574">
      <w:pPr>
        <w:rPr>
          <w:rFonts w:ascii="Calibri" w:hAnsi="Calibri" w:cs="Calibri"/>
          <w:b/>
          <w:bCs/>
          <w:color w:val="2D2D2D"/>
          <w:sz w:val="24"/>
          <w:shd w:val="clear" w:color="auto" w:fill="FFFFFF"/>
          <w:rtl/>
        </w:rPr>
      </w:pPr>
    </w:p>
    <w:p w:rsidR="006A3A4B" w:rsidRDefault="006A3A4B" w:rsidP="006D3574">
      <w:pPr>
        <w:rPr>
          <w:rFonts w:ascii="Calibri" w:hAnsi="Calibri" w:cs="Calibri"/>
          <w:b/>
          <w:bCs/>
          <w:color w:val="2D2D2D"/>
          <w:sz w:val="24"/>
          <w:shd w:val="clear" w:color="auto" w:fill="FFFFFF"/>
          <w:rtl/>
        </w:rPr>
      </w:pPr>
    </w:p>
    <w:p w:rsidR="0054707A" w:rsidRPr="0054707A" w:rsidRDefault="0054707A" w:rsidP="006D3574">
      <w:pPr>
        <w:rPr>
          <w:rFonts w:ascii="Calibri" w:hAnsi="Calibri" w:cs="Calibri"/>
          <w:b/>
          <w:bCs/>
          <w:color w:val="2D2D2D"/>
          <w:sz w:val="24"/>
          <w:shd w:val="clear" w:color="auto" w:fill="FFFFFF"/>
          <w:rtl/>
        </w:rPr>
      </w:pPr>
      <w:r w:rsidRPr="0054707A">
        <w:rPr>
          <w:rFonts w:ascii="Calibri" w:hAnsi="Calibri" w:cs="Calibri" w:hint="cs"/>
          <w:b/>
          <w:bCs/>
          <w:color w:val="2D2D2D"/>
          <w:sz w:val="24"/>
          <w:shd w:val="clear" w:color="auto" w:fill="FFFFFF"/>
          <w:rtl/>
        </w:rPr>
        <w:lastRenderedPageBreak/>
        <w:t>חיטוי סולרי</w:t>
      </w:r>
    </w:p>
    <w:p w:rsidR="00142CB7" w:rsidRPr="0054707A" w:rsidRDefault="006D3574" w:rsidP="006D3574">
      <w:pPr>
        <w:rPr>
          <w:rFonts w:ascii="Calibri" w:hAnsi="Calibri" w:cs="Calibri"/>
          <w:color w:val="2D2D2D"/>
          <w:szCs w:val="22"/>
          <w:shd w:val="clear" w:color="auto" w:fill="FFFFFF"/>
          <w:rtl/>
        </w:rPr>
      </w:pPr>
      <w:r w:rsidRPr="006A3A4B">
        <w:rPr>
          <w:rFonts w:ascii="Calibri" w:hAnsi="Calibri" w:cs="Calibri"/>
          <w:b/>
          <w:bCs/>
          <w:color w:val="2D2D2D"/>
          <w:szCs w:val="22"/>
          <w:highlight w:val="yellow"/>
          <w:shd w:val="clear" w:color="auto" w:fill="FFFFFF"/>
          <w:rtl/>
        </w:rPr>
        <w:t xml:space="preserve">כיום </w:t>
      </w:r>
      <w:r w:rsidR="0054707A" w:rsidRPr="006A3A4B">
        <w:rPr>
          <w:rFonts w:ascii="Calibri" w:hAnsi="Calibri" w:cs="Calibri" w:hint="cs"/>
          <w:b/>
          <w:bCs/>
          <w:color w:val="2D2D2D"/>
          <w:szCs w:val="22"/>
          <w:highlight w:val="yellow"/>
          <w:shd w:val="clear" w:color="auto" w:fill="FFFFFF"/>
          <w:rtl/>
        </w:rPr>
        <w:t xml:space="preserve">בכדי לחטא את הקרקע </w:t>
      </w:r>
      <w:r w:rsidRPr="006A3A4B">
        <w:rPr>
          <w:rFonts w:ascii="Calibri" w:hAnsi="Calibri" w:cs="Calibri"/>
          <w:b/>
          <w:bCs/>
          <w:color w:val="2D2D2D"/>
          <w:szCs w:val="22"/>
          <w:highlight w:val="yellow"/>
          <w:shd w:val="clear" w:color="auto" w:fill="FFFFFF"/>
          <w:rtl/>
        </w:rPr>
        <w:t xml:space="preserve">משתמשים </w:t>
      </w:r>
      <w:r w:rsidR="0054707A" w:rsidRPr="006A3A4B">
        <w:rPr>
          <w:rFonts w:ascii="Calibri" w:hAnsi="Calibri" w:cs="Calibri" w:hint="cs"/>
          <w:b/>
          <w:bCs/>
          <w:color w:val="2D2D2D"/>
          <w:szCs w:val="22"/>
          <w:highlight w:val="yellow"/>
          <w:shd w:val="clear" w:color="auto" w:fill="FFFFFF"/>
          <w:rtl/>
        </w:rPr>
        <w:t xml:space="preserve">ברוב המקרים </w:t>
      </w:r>
      <w:r w:rsidRPr="006A3A4B">
        <w:rPr>
          <w:rFonts w:ascii="Calibri" w:hAnsi="Calibri" w:cs="Calibri"/>
          <w:b/>
          <w:bCs/>
          <w:color w:val="2D2D2D"/>
          <w:szCs w:val="22"/>
          <w:highlight w:val="yellow"/>
          <w:shd w:val="clear" w:color="auto" w:fill="FFFFFF"/>
          <w:rtl/>
        </w:rPr>
        <w:t xml:space="preserve">בשיטה של </w:t>
      </w:r>
      <w:r w:rsidR="009B4071" w:rsidRPr="006A3A4B">
        <w:rPr>
          <w:rFonts w:ascii="Calibri" w:hAnsi="Calibri" w:cs="Calibri"/>
          <w:b/>
          <w:bCs/>
          <w:color w:val="2D2D2D"/>
          <w:szCs w:val="22"/>
          <w:highlight w:val="yellow"/>
          <w:shd w:val="clear" w:color="auto" w:fill="FFFFFF"/>
          <w:rtl/>
        </w:rPr>
        <w:t>חיטוי סולרי</w:t>
      </w:r>
      <w:r w:rsidR="0054707A" w:rsidRPr="006A3A4B">
        <w:rPr>
          <w:rFonts w:ascii="Calibri" w:hAnsi="Calibri" w:cs="Calibri" w:hint="cs"/>
          <w:b/>
          <w:bCs/>
          <w:color w:val="2D2D2D"/>
          <w:szCs w:val="22"/>
          <w:highlight w:val="yellow"/>
          <w:shd w:val="clear" w:color="auto" w:fill="FFFFFF"/>
          <w:rtl/>
        </w:rPr>
        <w:t>,</w:t>
      </w:r>
      <w:r w:rsidR="0054707A" w:rsidRPr="0054707A">
        <w:rPr>
          <w:rFonts w:ascii="Calibri" w:hAnsi="Calibri" w:cs="Calibri" w:hint="cs"/>
          <w:color w:val="2D2D2D"/>
          <w:szCs w:val="22"/>
          <w:shd w:val="clear" w:color="auto" w:fill="FFFFFF"/>
          <w:rtl/>
        </w:rPr>
        <w:t xml:space="preserve"> ה</w:t>
      </w:r>
      <w:r w:rsidR="009B4071" w:rsidRPr="0054707A">
        <w:rPr>
          <w:rFonts w:ascii="Calibri" w:hAnsi="Calibri" w:cs="Calibri"/>
          <w:color w:val="2D2D2D"/>
          <w:szCs w:val="22"/>
          <w:shd w:val="clear" w:color="auto" w:fill="FFFFFF"/>
          <w:rtl/>
        </w:rPr>
        <w:t>נקראת גם השיטה הישראלית</w:t>
      </w:r>
      <w:r w:rsidR="0054707A" w:rsidRPr="0054707A">
        <w:rPr>
          <w:rFonts w:ascii="Calibri" w:hAnsi="Calibri" w:cs="Calibri" w:hint="cs"/>
          <w:color w:val="2D2D2D"/>
          <w:szCs w:val="22"/>
          <w:shd w:val="clear" w:color="auto" w:fill="FFFFFF"/>
          <w:rtl/>
        </w:rPr>
        <w:t>,</w:t>
      </w:r>
      <w:r w:rsidR="009B4071" w:rsidRPr="0054707A">
        <w:rPr>
          <w:rFonts w:ascii="Calibri" w:hAnsi="Calibri" w:cs="Calibri"/>
          <w:color w:val="2D2D2D"/>
          <w:szCs w:val="22"/>
          <w:shd w:val="clear" w:color="auto" w:fill="FFFFFF"/>
          <w:rtl/>
        </w:rPr>
        <w:t xml:space="preserve"> </w:t>
      </w:r>
      <w:r w:rsidRPr="0054707A">
        <w:rPr>
          <w:rFonts w:ascii="Calibri" w:hAnsi="Calibri" w:cs="Calibri"/>
          <w:color w:val="2D2D2D"/>
          <w:szCs w:val="22"/>
          <w:shd w:val="clear" w:color="auto" w:fill="FFFFFF"/>
          <w:rtl/>
        </w:rPr>
        <w:t xml:space="preserve">משום שהיא </w:t>
      </w:r>
      <w:r w:rsidR="009B4071" w:rsidRPr="0054707A">
        <w:rPr>
          <w:rFonts w:ascii="Calibri" w:hAnsi="Calibri" w:cs="Calibri"/>
          <w:color w:val="2D2D2D"/>
          <w:szCs w:val="22"/>
          <w:shd w:val="clear" w:color="auto" w:fill="FFFFFF"/>
          <w:rtl/>
        </w:rPr>
        <w:t>פותחה ע"י פרופ' יעקב קטן מהפקולטה לחקלאות. עיק</w:t>
      </w:r>
      <w:r w:rsidR="0054707A" w:rsidRPr="0054707A">
        <w:rPr>
          <w:rFonts w:ascii="Calibri" w:hAnsi="Calibri" w:cs="Calibri" w:hint="cs"/>
          <w:color w:val="2D2D2D"/>
          <w:szCs w:val="22"/>
          <w:shd w:val="clear" w:color="auto" w:fill="FFFFFF"/>
          <w:rtl/>
        </w:rPr>
        <w:t>רון השיטה</w:t>
      </w:r>
      <w:r w:rsidR="009B4071" w:rsidRPr="0054707A">
        <w:rPr>
          <w:rFonts w:ascii="Calibri" w:hAnsi="Calibri" w:cs="Calibri"/>
          <w:color w:val="2D2D2D"/>
          <w:szCs w:val="22"/>
          <w:shd w:val="clear" w:color="auto" w:fill="FFFFFF"/>
          <w:rtl/>
        </w:rPr>
        <w:t xml:space="preserve"> </w:t>
      </w:r>
      <w:r w:rsidR="0054707A" w:rsidRPr="0054707A">
        <w:rPr>
          <w:rFonts w:ascii="Calibri" w:hAnsi="Calibri" w:cs="Calibri" w:hint="cs"/>
          <w:color w:val="2D2D2D"/>
          <w:szCs w:val="22"/>
          <w:shd w:val="clear" w:color="auto" w:fill="FFFFFF"/>
          <w:rtl/>
        </w:rPr>
        <w:t>הוא לפרוס י</w:t>
      </w:r>
      <w:r w:rsidR="009B4071" w:rsidRPr="0054707A">
        <w:rPr>
          <w:rFonts w:ascii="Calibri" w:hAnsi="Calibri" w:cs="Calibri"/>
          <w:color w:val="2D2D2D"/>
          <w:szCs w:val="22"/>
          <w:shd w:val="clear" w:color="auto" w:fill="FFFFFF"/>
          <w:rtl/>
        </w:rPr>
        <w:t>ריעת ניילון על-גבי הקרקע ושימוש בקר</w:t>
      </w:r>
      <w:r w:rsidRPr="0054707A">
        <w:rPr>
          <w:rFonts w:ascii="Calibri" w:hAnsi="Calibri" w:cs="Calibri"/>
          <w:color w:val="2D2D2D"/>
          <w:szCs w:val="22"/>
          <w:shd w:val="clear" w:color="auto" w:fill="FFFFFF"/>
          <w:rtl/>
        </w:rPr>
        <w:t xml:space="preserve">ני השמש לחימום שכבת הקרקע, כאשר משקים מים בצינורות הטפטוף, </w:t>
      </w:r>
      <w:r w:rsidR="009B4071" w:rsidRPr="0054707A">
        <w:rPr>
          <w:rFonts w:ascii="Calibri" w:hAnsi="Calibri" w:cs="Calibri"/>
          <w:color w:val="2D2D2D"/>
          <w:szCs w:val="22"/>
          <w:shd w:val="clear" w:color="auto" w:fill="FFFFFF"/>
          <w:rtl/>
        </w:rPr>
        <w:t xml:space="preserve">טיפות המים </w:t>
      </w:r>
      <w:r w:rsidRPr="0054707A">
        <w:rPr>
          <w:rFonts w:ascii="Calibri" w:hAnsi="Calibri" w:cs="Calibri"/>
          <w:color w:val="2D2D2D"/>
          <w:szCs w:val="22"/>
          <w:shd w:val="clear" w:color="auto" w:fill="FFFFFF"/>
          <w:rtl/>
        </w:rPr>
        <w:t xml:space="preserve">מתאדים על-גבי </w:t>
      </w:r>
      <w:r w:rsidR="009B4071" w:rsidRPr="0054707A">
        <w:rPr>
          <w:rFonts w:ascii="Calibri" w:hAnsi="Calibri" w:cs="Calibri"/>
          <w:color w:val="2D2D2D"/>
          <w:szCs w:val="22"/>
          <w:shd w:val="clear" w:color="auto" w:fill="FFFFFF"/>
          <w:rtl/>
        </w:rPr>
        <w:t>היריעה</w:t>
      </w:r>
      <w:r w:rsidRPr="0054707A">
        <w:rPr>
          <w:rFonts w:ascii="Calibri" w:hAnsi="Calibri" w:cs="Calibri"/>
          <w:color w:val="2D2D2D"/>
          <w:szCs w:val="22"/>
          <w:shd w:val="clear" w:color="auto" w:fill="FFFFFF"/>
          <w:rtl/>
        </w:rPr>
        <w:t xml:space="preserve"> ומחלחלים אל הקרקע כאדי מים רותחים </w:t>
      </w:r>
      <w:r w:rsidR="009B4071" w:rsidRPr="0054707A">
        <w:rPr>
          <w:rFonts w:ascii="Calibri" w:hAnsi="Calibri" w:cs="Calibri"/>
          <w:color w:val="2D2D2D"/>
          <w:szCs w:val="22"/>
          <w:shd w:val="clear" w:color="auto" w:fill="FFFFFF"/>
          <w:rtl/>
        </w:rPr>
        <w:t xml:space="preserve">הגורמים לחיטוי </w:t>
      </w:r>
      <w:r w:rsidRPr="0054707A">
        <w:rPr>
          <w:rFonts w:ascii="Calibri" w:hAnsi="Calibri" w:cs="Calibri"/>
          <w:color w:val="2D2D2D"/>
          <w:szCs w:val="22"/>
          <w:shd w:val="clear" w:color="auto" w:fill="FFFFFF"/>
          <w:rtl/>
        </w:rPr>
        <w:t>יסודי ויעיל עד עומק הקרקע</w:t>
      </w:r>
      <w:r w:rsidR="009B4071" w:rsidRPr="0054707A">
        <w:rPr>
          <w:rFonts w:ascii="Calibri" w:hAnsi="Calibri" w:cs="Calibri"/>
          <w:color w:val="2D2D2D"/>
          <w:szCs w:val="22"/>
          <w:shd w:val="clear" w:color="auto" w:fill="FFFFFF"/>
          <w:rtl/>
        </w:rPr>
        <w:t xml:space="preserve">. </w:t>
      </w:r>
    </w:p>
    <w:p w:rsidR="009B4071" w:rsidRPr="006A3A4B" w:rsidRDefault="009B4071" w:rsidP="003869BB">
      <w:pPr>
        <w:rPr>
          <w:rFonts w:ascii="Calibri" w:hAnsi="Calibri" w:cs="Calibri"/>
          <w:b/>
          <w:bCs/>
          <w:color w:val="2D2D2D"/>
          <w:szCs w:val="22"/>
          <w:shd w:val="clear" w:color="auto" w:fill="FFFFFF"/>
          <w:rtl/>
        </w:rPr>
      </w:pPr>
      <w:r w:rsidRPr="006A3A4B">
        <w:rPr>
          <w:rFonts w:ascii="Calibri" w:hAnsi="Calibri" w:cs="Calibri"/>
          <w:b/>
          <w:bCs/>
          <w:color w:val="2D2D2D"/>
          <w:szCs w:val="22"/>
          <w:shd w:val="clear" w:color="auto" w:fill="FFFFFF"/>
          <w:rtl/>
        </w:rPr>
        <w:t>יתרון: יעיל, סביבתי</w:t>
      </w:r>
      <w:r w:rsidR="006D3574" w:rsidRPr="006A3A4B">
        <w:rPr>
          <w:rFonts w:ascii="Calibri" w:hAnsi="Calibri" w:cs="Calibri"/>
          <w:b/>
          <w:bCs/>
          <w:color w:val="2D2D2D"/>
          <w:szCs w:val="22"/>
          <w:shd w:val="clear" w:color="auto" w:fill="FFFFFF"/>
          <w:rtl/>
        </w:rPr>
        <w:t>, מאפשר התאוששות של מ"א מועילים לצמח</w:t>
      </w:r>
      <w:r w:rsidR="00C620A6" w:rsidRPr="006A3A4B">
        <w:rPr>
          <w:rFonts w:ascii="Calibri" w:hAnsi="Calibri" w:cs="Calibri" w:hint="cs"/>
          <w:b/>
          <w:bCs/>
          <w:color w:val="2D2D2D"/>
          <w:szCs w:val="22"/>
          <w:shd w:val="clear" w:color="auto" w:fill="FFFFFF"/>
          <w:rtl/>
        </w:rPr>
        <w:t xml:space="preserve"> בהשוואה לחיטוי כימי</w:t>
      </w:r>
      <w:r w:rsidRPr="006A3A4B">
        <w:rPr>
          <w:rFonts w:ascii="Calibri" w:hAnsi="Calibri" w:cs="Calibri"/>
          <w:b/>
          <w:bCs/>
          <w:color w:val="2D2D2D"/>
          <w:szCs w:val="22"/>
          <w:shd w:val="clear" w:color="auto" w:fill="FFFFFF"/>
          <w:rtl/>
        </w:rPr>
        <w:t>.</w:t>
      </w:r>
    </w:p>
    <w:p w:rsidR="009B4071" w:rsidRPr="006A3A4B" w:rsidRDefault="009B4071" w:rsidP="003869BB">
      <w:pPr>
        <w:rPr>
          <w:rFonts w:ascii="Calibri" w:hAnsi="Calibri" w:cs="Calibri"/>
          <w:b/>
          <w:bCs/>
          <w:color w:val="2D2D2D"/>
          <w:szCs w:val="22"/>
          <w:shd w:val="clear" w:color="auto" w:fill="FFFFFF"/>
          <w:rtl/>
        </w:rPr>
      </w:pPr>
      <w:r w:rsidRPr="006A3A4B">
        <w:rPr>
          <w:rFonts w:ascii="Calibri" w:hAnsi="Calibri" w:cs="Calibri"/>
          <w:b/>
          <w:bCs/>
          <w:color w:val="2D2D2D"/>
          <w:szCs w:val="22"/>
          <w:shd w:val="clear" w:color="auto" w:fill="FFFFFF"/>
          <w:rtl/>
        </w:rPr>
        <w:t xml:space="preserve">חסרון: דורש תפעול ומורכב יחסית, פועל רק בתנאי קרינה גבוהים, </w:t>
      </w:r>
      <w:r w:rsidR="00AB73B2" w:rsidRPr="006A3A4B">
        <w:rPr>
          <w:rFonts w:ascii="Calibri" w:hAnsi="Calibri" w:cs="Calibri"/>
          <w:b/>
          <w:bCs/>
          <w:color w:val="2D2D2D"/>
          <w:szCs w:val="22"/>
          <w:shd w:val="clear" w:color="auto" w:fill="FFFFFF"/>
          <w:rtl/>
        </w:rPr>
        <w:t>טיפול ממושך, שאריות של פלסטיק.</w:t>
      </w:r>
    </w:p>
    <w:p w:rsidR="009B4071" w:rsidRPr="0050600B" w:rsidRDefault="00B10962" w:rsidP="003869BB">
      <w:pPr>
        <w:rPr>
          <w:rFonts w:ascii="Calibri" w:hAnsi="Calibri" w:cs="Calibri"/>
          <w:color w:val="2D2D2D"/>
          <w:sz w:val="32"/>
          <w:szCs w:val="32"/>
          <w:shd w:val="clear" w:color="auto" w:fill="FFFFFF"/>
          <w:rtl/>
        </w:rPr>
      </w:pPr>
      <w:r w:rsidRPr="0050600B">
        <w:rPr>
          <w:rFonts w:ascii="Calibri" w:hAnsi="Calibri" w:cs="Calibri"/>
          <w:noProof/>
        </w:rPr>
        <w:drawing>
          <wp:inline distT="0" distB="0" distL="0" distR="0" wp14:anchorId="1CD5CAB8" wp14:editId="50CEC5B1">
            <wp:extent cx="2338667" cy="1752901"/>
            <wp:effectExtent l="0" t="0" r="5080" b="0"/>
            <wp:docPr id="7" name="תמונה 7" descr="האם ידעת? - אפל אגר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האם ידעת? - אפל אגרי"/>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68238" cy="1775065"/>
                    </a:xfrm>
                    <a:prstGeom prst="rect">
                      <a:avLst/>
                    </a:prstGeom>
                    <a:noFill/>
                    <a:ln>
                      <a:noFill/>
                    </a:ln>
                  </pic:spPr>
                </pic:pic>
              </a:graphicData>
            </a:graphic>
          </wp:inline>
        </w:drawing>
      </w:r>
      <w:r w:rsidRPr="0050600B">
        <w:rPr>
          <w:rFonts w:ascii="Calibri" w:hAnsi="Calibri" w:cs="Calibri"/>
          <w:noProof/>
        </w:rPr>
        <w:t xml:space="preserve"> </w:t>
      </w:r>
      <w:r w:rsidRPr="0050600B">
        <w:rPr>
          <w:rFonts w:ascii="Calibri" w:hAnsi="Calibri" w:cs="Calibri"/>
          <w:noProof/>
        </w:rPr>
        <w:drawing>
          <wp:inline distT="0" distB="0" distL="0" distR="0" wp14:anchorId="2782F0C4" wp14:editId="655B6465">
            <wp:extent cx="2326214" cy="1744810"/>
            <wp:effectExtent l="0" t="0" r="0" b="8255"/>
            <wp:docPr id="6" name="תמונה 6" descr="העיתון המקצועי של ענף הירק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העיתון המקצועי של ענף הירקות"/>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30677" cy="1748158"/>
                    </a:xfrm>
                    <a:prstGeom prst="rect">
                      <a:avLst/>
                    </a:prstGeom>
                    <a:noFill/>
                    <a:ln>
                      <a:noFill/>
                    </a:ln>
                  </pic:spPr>
                </pic:pic>
              </a:graphicData>
            </a:graphic>
          </wp:inline>
        </w:drawing>
      </w:r>
      <w:r w:rsidRPr="0050600B">
        <w:rPr>
          <w:rFonts w:ascii="Calibri" w:hAnsi="Calibri" w:cs="Calibri"/>
          <w:noProof/>
        </w:rPr>
        <w:t xml:space="preserve"> </w:t>
      </w:r>
      <w:r w:rsidRPr="0050600B">
        <w:rPr>
          <w:rFonts w:ascii="Calibri" w:hAnsi="Calibri" w:cs="Calibri"/>
          <w:noProof/>
        </w:rPr>
        <w:drawing>
          <wp:inline distT="0" distB="0" distL="0" distR="0" wp14:anchorId="7E2764AF" wp14:editId="484E804A">
            <wp:extent cx="3488090" cy="3261360"/>
            <wp:effectExtent l="0" t="0" r="0" b="0"/>
            <wp:docPr id="5" name="תמונה 5" descr="חיטוי סולארי בערבה - אגרונ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חיטוי סולארי בערבה - אגרונט"/>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99201" cy="3271749"/>
                    </a:xfrm>
                    <a:prstGeom prst="rect">
                      <a:avLst/>
                    </a:prstGeom>
                    <a:noFill/>
                    <a:ln>
                      <a:noFill/>
                    </a:ln>
                  </pic:spPr>
                </pic:pic>
              </a:graphicData>
            </a:graphic>
          </wp:inline>
        </w:drawing>
      </w:r>
    </w:p>
    <w:p w:rsidR="0054707A" w:rsidRPr="0054707A" w:rsidRDefault="0054707A" w:rsidP="0054707A">
      <w:pPr>
        <w:rPr>
          <w:rFonts w:ascii="Calibri" w:hAnsi="Calibri" w:cs="Calibri"/>
          <w:b/>
          <w:bCs/>
          <w:color w:val="202122"/>
          <w:sz w:val="24"/>
          <w:shd w:val="clear" w:color="auto" w:fill="FFFFFF"/>
          <w:rtl/>
        </w:rPr>
      </w:pPr>
      <w:r>
        <w:rPr>
          <w:rFonts w:ascii="Calibri" w:hAnsi="Calibri" w:cs="Calibri" w:hint="cs"/>
          <w:b/>
          <w:bCs/>
          <w:color w:val="202122"/>
          <w:sz w:val="24"/>
          <w:shd w:val="clear" w:color="auto" w:fill="FFFFFF"/>
          <w:rtl/>
        </w:rPr>
        <w:t>סוגי חיטוי קרקע אחרים</w:t>
      </w:r>
    </w:p>
    <w:p w:rsidR="0054707A" w:rsidRPr="0054707A" w:rsidRDefault="0054707A" w:rsidP="0054707A">
      <w:pPr>
        <w:rPr>
          <w:rFonts w:ascii="Calibri" w:hAnsi="Calibri" w:cs="Calibri"/>
          <w:color w:val="2D2D2D"/>
          <w:sz w:val="36"/>
          <w:szCs w:val="36"/>
          <w:shd w:val="clear" w:color="auto" w:fill="FFFFFF"/>
          <w:rtl/>
        </w:rPr>
      </w:pPr>
      <w:r w:rsidRPr="0054707A">
        <w:rPr>
          <w:rFonts w:ascii="Calibri" w:hAnsi="Calibri" w:cs="Calibri"/>
          <w:color w:val="202122"/>
          <w:szCs w:val="22"/>
          <w:shd w:val="clear" w:color="auto" w:fill="FFFFFF"/>
          <w:rtl/>
        </w:rPr>
        <w:t xml:space="preserve">חיטוי הקרקע </w:t>
      </w:r>
      <w:r w:rsidRPr="0054707A">
        <w:rPr>
          <w:rFonts w:ascii="Calibri" w:hAnsi="Calibri" w:cs="Calibri" w:hint="cs"/>
          <w:color w:val="202122"/>
          <w:szCs w:val="22"/>
          <w:shd w:val="clear" w:color="auto" w:fill="FFFFFF"/>
          <w:rtl/>
        </w:rPr>
        <w:t xml:space="preserve">יכול להתבצע </w:t>
      </w:r>
      <w:r w:rsidRPr="0054707A">
        <w:rPr>
          <w:rFonts w:ascii="Calibri" w:hAnsi="Calibri" w:cs="Calibri"/>
          <w:color w:val="202122"/>
          <w:szCs w:val="22"/>
          <w:shd w:val="clear" w:color="auto" w:fill="FFFFFF"/>
          <w:rtl/>
        </w:rPr>
        <w:t>גם באמצעות החדרת</w:t>
      </w:r>
      <w:r w:rsidRPr="0054707A">
        <w:rPr>
          <w:rFonts w:ascii="Calibri" w:hAnsi="Calibri" w:cs="Calibri"/>
          <w:color w:val="202122"/>
          <w:szCs w:val="22"/>
          <w:shd w:val="clear" w:color="auto" w:fill="FFFFFF"/>
        </w:rPr>
        <w:t> </w:t>
      </w:r>
      <w:r w:rsidRPr="0054707A">
        <w:rPr>
          <w:rFonts w:ascii="Calibri" w:hAnsi="Calibri" w:cs="Calibri"/>
          <w:szCs w:val="22"/>
          <w:shd w:val="clear" w:color="auto" w:fill="FFFFFF"/>
          <w:rtl/>
        </w:rPr>
        <w:t>קיטור אל הקרקע וכן באמצעות פעולת החריש עמוק שמתבצע ע"י מחרשה אולם שיטות אלה יעילות פחות מאשר החיטוי הכימי/סולרי.</w:t>
      </w:r>
    </w:p>
    <w:p w:rsidR="00AB73B2" w:rsidRPr="0050600B" w:rsidRDefault="00AB73B2" w:rsidP="003869BB">
      <w:pPr>
        <w:rPr>
          <w:rFonts w:ascii="Calibri" w:hAnsi="Calibri" w:cs="Calibri"/>
          <w:color w:val="2D2D2D"/>
          <w:sz w:val="32"/>
          <w:szCs w:val="32"/>
          <w:shd w:val="clear" w:color="auto" w:fill="FFFFFF"/>
          <w:rtl/>
        </w:rPr>
      </w:pPr>
    </w:p>
    <w:p w:rsidR="008C1C03" w:rsidRPr="00C620A6" w:rsidRDefault="001A6B66" w:rsidP="004D5466">
      <w:pPr>
        <w:spacing w:line="240" w:lineRule="auto"/>
        <w:rPr>
          <w:rFonts w:ascii="Calibri" w:hAnsi="Calibri" w:cs="Calibri"/>
          <w:color w:val="00B0F0"/>
          <w:sz w:val="28"/>
          <w:szCs w:val="28"/>
          <w:shd w:val="clear" w:color="auto" w:fill="FFFFFF"/>
          <w:rtl/>
        </w:rPr>
      </w:pPr>
      <w:r w:rsidRPr="00B315CB">
        <w:rPr>
          <w:rFonts w:ascii="Calibri" w:hAnsi="Calibri" w:cs="Calibri"/>
          <w:b/>
          <w:bCs/>
          <w:noProof/>
          <w:color w:val="00B0F0"/>
          <w:sz w:val="36"/>
          <w:szCs w:val="36"/>
          <w:rtl/>
        </w:rPr>
        <w:lastRenderedPageBreak/>
        <mc:AlternateContent>
          <mc:Choice Requires="wps">
            <w:drawing>
              <wp:anchor distT="0" distB="0" distL="114300" distR="114300" simplePos="0" relativeHeight="251681792" behindDoc="1" locked="0" layoutInCell="1" allowOverlap="1" wp14:anchorId="561DB8D7" wp14:editId="4D48ED77">
                <wp:simplePos x="0" y="0"/>
                <wp:positionH relativeFrom="column">
                  <wp:posOffset>-104775</wp:posOffset>
                </wp:positionH>
                <wp:positionV relativeFrom="paragraph">
                  <wp:posOffset>-85725</wp:posOffset>
                </wp:positionV>
                <wp:extent cx="5506682" cy="6124575"/>
                <wp:effectExtent l="0" t="0" r="18415" b="28575"/>
                <wp:wrapNone/>
                <wp:docPr id="7178" name="מלבן 7178"/>
                <wp:cNvGraphicFramePr/>
                <a:graphic xmlns:a="http://schemas.openxmlformats.org/drawingml/2006/main">
                  <a:graphicData uri="http://schemas.microsoft.com/office/word/2010/wordprocessingShape">
                    <wps:wsp>
                      <wps:cNvSpPr/>
                      <wps:spPr>
                        <a:xfrm>
                          <a:off x="0" y="0"/>
                          <a:ext cx="5506682" cy="612457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D5DBB92" id="מלבן 7178" o:spid="_x0000_s1026" style="position:absolute;left:0;text-align:left;margin-left:-8.25pt;margin-top:-6.75pt;width:433.6pt;height:482.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" fillcolor="white [3201]" strokecolor="#f79646 [3209]" strokeweight="2pt"/>
            </w:pict>
          </mc:Fallback>
        </mc:AlternateContent>
      </w:r>
      <w:r w:rsidR="00C620A6" w:rsidRPr="00C620A6">
        <w:rPr>
          <w:rFonts w:ascii="Calibri" w:hAnsi="Calibri" w:cs="Calibri" w:hint="cs"/>
          <w:color w:val="00B0F0"/>
          <w:sz w:val="28"/>
          <w:szCs w:val="28"/>
          <w:shd w:val="clear" w:color="auto" w:fill="FFFFFF"/>
          <w:rtl/>
        </w:rPr>
        <w:t>הזמנות להעמקה- חשיבות חיטוי הקרקע, רעב תפוחי האדמה הגדול באירלנד</w:t>
      </w:r>
      <w:r w:rsidR="004D5466" w:rsidRPr="000070B9">
        <w:rPr>
          <w:rFonts w:ascii="Calibri" w:hAnsi="Calibri" w:cs="Calibri" w:hint="cs"/>
          <w:color w:val="1F497D" w:themeColor="text2"/>
          <w:sz w:val="32"/>
          <w:szCs w:val="28"/>
          <w:shd w:val="clear" w:color="auto" w:fill="FFFFFF"/>
          <w:vertAlign w:val="superscript"/>
          <w:rtl/>
        </w:rPr>
        <w:t>[</w:t>
      </w:r>
      <w:r w:rsidR="004D5466">
        <w:rPr>
          <w:rFonts w:ascii="Calibri" w:hAnsi="Calibri" w:cs="Calibri" w:hint="cs"/>
          <w:color w:val="1F497D" w:themeColor="text2"/>
          <w:sz w:val="32"/>
          <w:szCs w:val="28"/>
          <w:shd w:val="clear" w:color="auto" w:fill="FFFFFF"/>
          <w:vertAlign w:val="superscript"/>
          <w:rtl/>
        </w:rPr>
        <w:t>12</w:t>
      </w:r>
      <w:r w:rsidR="004D5466" w:rsidRPr="000070B9">
        <w:rPr>
          <w:rFonts w:ascii="Calibri" w:hAnsi="Calibri" w:cs="Calibri" w:hint="cs"/>
          <w:color w:val="1F497D" w:themeColor="text2"/>
          <w:sz w:val="32"/>
          <w:szCs w:val="28"/>
          <w:shd w:val="clear" w:color="auto" w:fill="FFFFFF"/>
          <w:vertAlign w:val="superscript"/>
          <w:rtl/>
        </w:rPr>
        <w:t>]</w:t>
      </w:r>
    </w:p>
    <w:p w:rsidR="00C620A6" w:rsidRPr="004D5466" w:rsidRDefault="00C620A6" w:rsidP="004D5466">
      <w:pPr>
        <w:spacing w:line="240" w:lineRule="auto"/>
        <w:rPr>
          <w:rFonts w:ascii="Calibri" w:hAnsi="Calibri" w:cs="Calibri"/>
          <w:sz w:val="20"/>
          <w:szCs w:val="20"/>
          <w:rtl/>
        </w:rPr>
      </w:pPr>
      <w:r w:rsidRPr="004D5466">
        <w:rPr>
          <w:rFonts w:ascii="Calibri" w:hAnsi="Calibri" w:cs="Calibri"/>
          <w:sz w:val="20"/>
          <w:szCs w:val="20"/>
          <w:rtl/>
        </w:rPr>
        <w:t>רעב תפוחי האדמה הגדול באירלנד התרחש באמצע המאה ה-19, כששדות תפוחי האדמה, הגידול החקלאי היחידי של אירלנד, הוכו במחלת הכימשון. מחלה זו, שבה תוקף אורגניזם חד-תאי זעיר את פקעות תפוחי האדמה והופך אותן לבלתי אכילות, הכניסה את תושבי אירלנד לתקופה של רעב איום.</w:t>
      </w:r>
    </w:p>
    <w:p w:rsidR="00C620A6" w:rsidRPr="004D5466" w:rsidRDefault="00C620A6" w:rsidP="004D5466">
      <w:pPr>
        <w:spacing w:line="240" w:lineRule="auto"/>
        <w:rPr>
          <w:rFonts w:ascii="Calibri" w:hAnsi="Calibri" w:cs="Calibri"/>
          <w:sz w:val="20"/>
          <w:szCs w:val="20"/>
          <w:rtl/>
        </w:rPr>
      </w:pPr>
      <w:r w:rsidRPr="004D5466">
        <w:rPr>
          <w:rFonts w:ascii="Calibri" w:hAnsi="Calibri" w:cs="Calibri"/>
          <w:sz w:val="20"/>
          <w:szCs w:val="20"/>
          <w:rtl/>
        </w:rPr>
        <w:t>כמעט מיליון אזרחים מתו מהרעב הגדול של משבר תפוחי האדמה. זה גרם לכעס רב על הממשלה הבריטית, ששלטה אז באירלנד ולקחה את כל הגידולים האחרים מהאירים, כשהיא מותירה אותם רק עם תפוחי האדמה, שעתה לא גדלו יותר והביאו לרעב העצום.</w:t>
      </w:r>
    </w:p>
    <w:p w:rsidR="008221C8" w:rsidRPr="004D5466" w:rsidRDefault="00C620A6" w:rsidP="004D5466">
      <w:pPr>
        <w:spacing w:line="240" w:lineRule="auto"/>
        <w:rPr>
          <w:rFonts w:ascii="Calibri" w:hAnsi="Calibri" w:cs="Calibri"/>
          <w:sz w:val="20"/>
          <w:szCs w:val="20"/>
          <w:rtl/>
        </w:rPr>
      </w:pPr>
      <w:r w:rsidRPr="004D5466">
        <w:rPr>
          <w:rFonts w:ascii="Calibri" w:hAnsi="Calibri" w:cs="Calibri"/>
          <w:sz w:val="20"/>
          <w:szCs w:val="20"/>
          <w:rtl/>
        </w:rPr>
        <w:t>הגירה המונית של אירים לארצות חדשות, כמו ארצות הברית ואוסטרליה, הייתה אחת התוצאות הקשות של הרעב הזה. היא עתידה להביא להצלחה רבה של האירים באותם מקומות.</w:t>
      </w:r>
    </w:p>
    <w:p w:rsidR="00C620A6" w:rsidRPr="004D5466" w:rsidRDefault="00C620A6" w:rsidP="004D5466">
      <w:pPr>
        <w:spacing w:line="240" w:lineRule="auto"/>
        <w:rPr>
          <w:rFonts w:ascii="Calibri" w:hAnsi="Calibri" w:cs="Calibri"/>
          <w:sz w:val="20"/>
          <w:szCs w:val="20"/>
          <w:rtl/>
        </w:rPr>
      </w:pPr>
      <w:r w:rsidRPr="004D5466">
        <w:rPr>
          <w:rFonts w:ascii="Calibri" w:hAnsi="Calibri" w:cs="Calibri" w:hint="cs"/>
          <w:sz w:val="20"/>
          <w:szCs w:val="20"/>
          <w:rtl/>
        </w:rPr>
        <w:t>[מתוך אנציקלופדיית אאוריקה, להרחבה בנושא הסתכלו בקישור המופיע במקורות המידע]</w:t>
      </w:r>
    </w:p>
    <w:p w:rsidR="00C620A6" w:rsidRDefault="00C620A6" w:rsidP="00C620A6">
      <w:pPr>
        <w:spacing w:line="240" w:lineRule="auto"/>
        <w:rPr>
          <w:rFonts w:ascii="Calibri" w:hAnsi="Calibri" w:cs="Calibri"/>
          <w:b/>
          <w:bCs/>
          <w:szCs w:val="22"/>
          <w:rtl/>
        </w:rPr>
      </w:pPr>
    </w:p>
    <w:p w:rsidR="00C620A6" w:rsidRDefault="004D5466" w:rsidP="00C620A6">
      <w:pPr>
        <w:spacing w:line="240" w:lineRule="auto"/>
        <w:rPr>
          <w:rFonts w:ascii="Calibri" w:hAnsi="Calibri" w:cs="Calibri"/>
          <w:b/>
          <w:bCs/>
          <w:szCs w:val="22"/>
          <w:rtl/>
        </w:rPr>
      </w:pPr>
      <w:r>
        <w:rPr>
          <w:noProof/>
        </w:rPr>
        <w:drawing>
          <wp:inline distT="0" distB="0" distL="0" distR="0">
            <wp:extent cx="1490881" cy="2162175"/>
            <wp:effectExtent l="0" t="0" r="0" b="0"/>
            <wp:docPr id="21" name="תמונה 21" descr="https://upload.wikimedia.org/wikipedia/commons/thumb/3/37/Irish_potato_famine_Bridget_O%27Donnel.jpg/800px-Irish_potato_famine_Bridget_O%27Donn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pload.wikimedia.org/wikipedia/commons/thumb/3/37/Irish_potato_famine_Bridget_O%27Donnel.jpg/800px-Irish_potato_famine_Bridget_O%27Donnel.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18897" cy="2202806"/>
                    </a:xfrm>
                    <a:prstGeom prst="rect">
                      <a:avLst/>
                    </a:prstGeom>
                    <a:noFill/>
                    <a:ln>
                      <a:noFill/>
                    </a:ln>
                  </pic:spPr>
                </pic:pic>
              </a:graphicData>
            </a:graphic>
          </wp:inline>
        </w:drawing>
      </w:r>
      <w:r w:rsidRPr="004D5466">
        <w:t xml:space="preserve"> </w:t>
      </w:r>
      <w:r>
        <w:rPr>
          <w:noProof/>
        </w:rPr>
        <w:drawing>
          <wp:inline distT="0" distB="0" distL="0" distR="0">
            <wp:extent cx="3054153" cy="2190115"/>
            <wp:effectExtent l="0" t="0" r="0" b="635"/>
            <wp:docPr id="22" name="תמונה 22" descr="https://upload.wikimedia.org/wikipedia/commons/thumb/9/92/Phytophtora_infestans-effects.jpg/800px-Phytophtora_infestans-effec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upload.wikimedia.org/wikipedia/commons/thumb/9/92/Phytophtora_infestans-effects.jpg/800px-Phytophtora_infestans-effects.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069502" cy="2201122"/>
                    </a:xfrm>
                    <a:prstGeom prst="rect">
                      <a:avLst/>
                    </a:prstGeom>
                    <a:noFill/>
                    <a:ln>
                      <a:noFill/>
                    </a:ln>
                  </pic:spPr>
                </pic:pic>
              </a:graphicData>
            </a:graphic>
          </wp:inline>
        </w:drawing>
      </w:r>
    </w:p>
    <w:p w:rsidR="004D5466" w:rsidRPr="004D5466" w:rsidRDefault="004D5466" w:rsidP="00C620A6">
      <w:pPr>
        <w:spacing w:line="240" w:lineRule="auto"/>
        <w:rPr>
          <w:rFonts w:cstheme="minorHAnsi"/>
          <w:b/>
          <w:bCs/>
          <w:sz w:val="20"/>
          <w:szCs w:val="20"/>
          <w:rtl/>
        </w:rPr>
      </w:pPr>
      <w:r w:rsidRPr="004D5466">
        <w:rPr>
          <w:rFonts w:cstheme="minorHAnsi"/>
          <w:b/>
          <w:bCs/>
          <w:color w:val="202122"/>
          <w:sz w:val="20"/>
          <w:szCs w:val="20"/>
          <w:shd w:val="clear" w:color="auto" w:fill="FFFFFF"/>
          <w:rtl/>
        </w:rPr>
        <w:t>מימין: ציור מ-1849 של אישה אירית וילדיה בתקופת הרעב</w:t>
      </w:r>
      <w:r w:rsidRPr="004D5466">
        <w:rPr>
          <w:rFonts w:cstheme="minorHAnsi"/>
          <w:b/>
          <w:bCs/>
          <w:sz w:val="20"/>
          <w:szCs w:val="20"/>
          <w:rtl/>
        </w:rPr>
        <w:t>, משמאל:</w:t>
      </w:r>
      <w:r w:rsidRPr="004D5466">
        <w:rPr>
          <w:rFonts w:cstheme="minorHAnsi"/>
          <w:b/>
          <w:bCs/>
          <w:sz w:val="20"/>
          <w:szCs w:val="20"/>
        </w:rPr>
        <w:t xml:space="preserve"> </w:t>
      </w:r>
      <w:r w:rsidRPr="004D5466">
        <w:rPr>
          <w:rFonts w:cstheme="minorHAnsi"/>
          <w:b/>
          <w:bCs/>
          <w:sz w:val="20"/>
          <w:szCs w:val="20"/>
          <w:rtl/>
        </w:rPr>
        <w:t>תפוח-אדמה נגוע במחלת הכימשון.</w:t>
      </w:r>
    </w:p>
    <w:p w:rsidR="004D5466" w:rsidRDefault="004D5466" w:rsidP="00C620A6">
      <w:pPr>
        <w:spacing w:line="240" w:lineRule="auto"/>
        <w:rPr>
          <w:rFonts w:ascii="Calibri" w:hAnsi="Calibri" w:cs="Calibri"/>
          <w:b/>
          <w:bCs/>
          <w:color w:val="FF0000"/>
          <w:szCs w:val="22"/>
          <w:rtl/>
        </w:rPr>
      </w:pPr>
    </w:p>
    <w:p w:rsidR="00C620A6" w:rsidRPr="004D5466" w:rsidRDefault="00C620A6" w:rsidP="00C620A6">
      <w:pPr>
        <w:spacing w:line="240" w:lineRule="auto"/>
        <w:rPr>
          <w:rFonts w:ascii="Calibri" w:hAnsi="Calibri" w:cs="Calibri"/>
          <w:b/>
          <w:bCs/>
          <w:color w:val="FF0000"/>
          <w:szCs w:val="22"/>
          <w:rtl/>
        </w:rPr>
      </w:pPr>
      <w:r w:rsidRPr="004D5466">
        <w:rPr>
          <w:rFonts w:ascii="Calibri" w:hAnsi="Calibri" w:cs="Calibri" w:hint="cs"/>
          <w:b/>
          <w:bCs/>
          <w:color w:val="FF0000"/>
          <w:szCs w:val="22"/>
          <w:rtl/>
        </w:rPr>
        <w:t>שאלות הבנה</w:t>
      </w:r>
      <w:r w:rsidR="001A6B66">
        <w:rPr>
          <w:rFonts w:ascii="Calibri" w:hAnsi="Calibri" w:cs="Calibri" w:hint="cs"/>
          <w:b/>
          <w:bCs/>
          <w:color w:val="FF0000"/>
          <w:szCs w:val="22"/>
          <w:rtl/>
        </w:rPr>
        <w:t>:</w:t>
      </w:r>
    </w:p>
    <w:p w:rsidR="00C620A6" w:rsidRPr="004D5466" w:rsidRDefault="00C620A6" w:rsidP="00733563">
      <w:pPr>
        <w:pStyle w:val="a7"/>
        <w:numPr>
          <w:ilvl w:val="0"/>
          <w:numId w:val="21"/>
        </w:numPr>
        <w:spacing w:line="240" w:lineRule="auto"/>
        <w:rPr>
          <w:rFonts w:ascii="Calibri" w:hAnsi="Calibri" w:cs="Calibri"/>
          <w:color w:val="FF0000"/>
          <w:sz w:val="20"/>
          <w:szCs w:val="20"/>
          <w:rtl/>
        </w:rPr>
      </w:pPr>
      <w:r w:rsidRPr="004D5466">
        <w:rPr>
          <w:rFonts w:ascii="Calibri" w:hAnsi="Calibri" w:cs="Calibri" w:hint="cs"/>
          <w:color w:val="FF0000"/>
          <w:sz w:val="20"/>
          <w:szCs w:val="20"/>
          <w:rtl/>
        </w:rPr>
        <w:t>מה הלקחים הנלמדים משיטת הגידול של תפוחי האדמה באירלנד?</w:t>
      </w:r>
    </w:p>
    <w:p w:rsidR="00C620A6" w:rsidRPr="004D5466" w:rsidRDefault="004D5466" w:rsidP="00C620A6">
      <w:pPr>
        <w:pStyle w:val="a7"/>
        <w:spacing w:line="240" w:lineRule="auto"/>
        <w:rPr>
          <w:rFonts w:ascii="Calibri" w:hAnsi="Calibri" w:cs="Calibri"/>
          <w:color w:val="FF0000"/>
          <w:sz w:val="18"/>
          <w:szCs w:val="18"/>
          <w:rtl/>
        </w:rPr>
      </w:pPr>
      <w:r w:rsidRPr="004D5466">
        <w:rPr>
          <w:rFonts w:ascii="Calibri" w:hAnsi="Calibri" w:cs="Calibri" w:hint="cs"/>
          <w:color w:val="FF0000"/>
          <w:sz w:val="18"/>
          <w:szCs w:val="18"/>
          <w:rtl/>
        </w:rPr>
        <w:t xml:space="preserve">כדאי להתייחס לנק' הבאות: </w:t>
      </w:r>
      <w:r w:rsidR="00C620A6" w:rsidRPr="004D5466">
        <w:rPr>
          <w:rFonts w:ascii="Calibri" w:hAnsi="Calibri" w:cs="Calibri" w:hint="cs"/>
          <w:color w:val="FF0000"/>
          <w:sz w:val="18"/>
          <w:szCs w:val="18"/>
          <w:rtl/>
        </w:rPr>
        <w:t>חיטוי קרקע/שילוב זנים/חקלאות פוליקולטורה בהשוואה לחקלאות מונוקולטורה</w:t>
      </w:r>
      <w:r w:rsidRPr="004D5466">
        <w:rPr>
          <w:rFonts w:ascii="Calibri" w:hAnsi="Calibri" w:cs="Calibri" w:hint="cs"/>
          <w:color w:val="FF0000"/>
          <w:sz w:val="18"/>
          <w:szCs w:val="18"/>
          <w:rtl/>
        </w:rPr>
        <w:t>.</w:t>
      </w:r>
    </w:p>
    <w:p w:rsidR="00C620A6" w:rsidRPr="004D5466" w:rsidRDefault="00C620A6" w:rsidP="00733563">
      <w:pPr>
        <w:pStyle w:val="a7"/>
        <w:numPr>
          <w:ilvl w:val="0"/>
          <w:numId w:val="21"/>
        </w:numPr>
        <w:spacing w:line="240" w:lineRule="auto"/>
        <w:rPr>
          <w:rFonts w:ascii="Calibri" w:hAnsi="Calibri" w:cs="Calibri"/>
          <w:color w:val="FF0000"/>
          <w:sz w:val="20"/>
          <w:szCs w:val="20"/>
          <w:rtl/>
        </w:rPr>
      </w:pPr>
      <w:r w:rsidRPr="004D5466">
        <w:rPr>
          <w:rFonts w:ascii="Calibri" w:hAnsi="Calibri" w:cs="Calibri" w:hint="cs"/>
          <w:color w:val="FF0000"/>
          <w:sz w:val="20"/>
          <w:szCs w:val="20"/>
          <w:rtl/>
        </w:rPr>
        <w:t>מה ההשלכות של הרעב על אזרחי אירלנד?</w:t>
      </w:r>
    </w:p>
    <w:p w:rsidR="00C620A6" w:rsidRPr="004D5466" w:rsidRDefault="00C620A6" w:rsidP="00733563">
      <w:pPr>
        <w:pStyle w:val="a7"/>
        <w:numPr>
          <w:ilvl w:val="0"/>
          <w:numId w:val="21"/>
        </w:numPr>
        <w:spacing w:line="240" w:lineRule="auto"/>
        <w:rPr>
          <w:rFonts w:ascii="Calibri" w:hAnsi="Calibri" w:cs="Calibri"/>
          <w:color w:val="FF0000"/>
          <w:sz w:val="20"/>
          <w:szCs w:val="20"/>
          <w:rtl/>
        </w:rPr>
      </w:pPr>
      <w:r w:rsidRPr="004D5466">
        <w:rPr>
          <w:rFonts w:ascii="Calibri" w:hAnsi="Calibri" w:cs="Calibri" w:hint="cs"/>
          <w:color w:val="FF0000"/>
          <w:sz w:val="20"/>
          <w:szCs w:val="20"/>
          <w:rtl/>
        </w:rPr>
        <w:t>האם קיום יתכן רעב שנגרם כתוצאה ממחלה שמתפשטת בגידול חקלאי?</w:t>
      </w:r>
    </w:p>
    <w:p w:rsidR="00887E3C" w:rsidRDefault="00887E3C" w:rsidP="00C620A6">
      <w:pPr>
        <w:spacing w:line="240" w:lineRule="auto"/>
        <w:rPr>
          <w:rFonts w:ascii="Calibri" w:hAnsi="Calibri" w:cs="Calibri"/>
          <w:b/>
          <w:bCs/>
          <w:szCs w:val="22"/>
          <w:rtl/>
        </w:rPr>
      </w:pPr>
    </w:p>
    <w:p w:rsidR="00BF4311" w:rsidRDefault="00BF4311" w:rsidP="00887E3C">
      <w:pPr>
        <w:rPr>
          <w:rFonts w:ascii="Calibri" w:hAnsi="Calibri" w:cs="Calibri"/>
          <w:b/>
          <w:bCs/>
          <w:color w:val="2D2D2D"/>
          <w:sz w:val="28"/>
          <w:szCs w:val="28"/>
          <w:shd w:val="clear" w:color="auto" w:fill="FFFFFF"/>
          <w:rtl/>
        </w:rPr>
      </w:pPr>
    </w:p>
    <w:p w:rsidR="00887E3C" w:rsidRDefault="00887E3C" w:rsidP="00887E3C">
      <w:pPr>
        <w:rPr>
          <w:rFonts w:ascii="Calibri" w:hAnsi="Calibri" w:cs="Calibri"/>
          <w:b/>
          <w:bCs/>
          <w:color w:val="2D2D2D"/>
          <w:sz w:val="28"/>
          <w:szCs w:val="28"/>
          <w:shd w:val="clear" w:color="auto" w:fill="FFFFFF"/>
          <w:rtl/>
        </w:rPr>
      </w:pPr>
      <w:r>
        <w:rPr>
          <w:rFonts w:ascii="Calibri" w:hAnsi="Calibri" w:cs="Calibri" w:hint="cs"/>
          <w:b/>
          <w:bCs/>
          <w:color w:val="2D2D2D"/>
          <w:sz w:val="28"/>
          <w:szCs w:val="28"/>
          <w:shd w:val="clear" w:color="auto" w:fill="FFFFFF"/>
          <w:rtl/>
        </w:rPr>
        <w:t>ז</w:t>
      </w:r>
      <w:r w:rsidRPr="0050600B">
        <w:rPr>
          <w:rFonts w:ascii="Calibri" w:hAnsi="Calibri" w:cs="Calibri"/>
          <w:b/>
          <w:bCs/>
          <w:color w:val="2D2D2D"/>
          <w:sz w:val="28"/>
          <w:szCs w:val="28"/>
          <w:shd w:val="clear" w:color="auto" w:fill="FFFFFF"/>
          <w:rtl/>
        </w:rPr>
        <w:t xml:space="preserve">. </w:t>
      </w:r>
      <w:r>
        <w:rPr>
          <w:rFonts w:ascii="Calibri" w:hAnsi="Calibri" w:cs="Calibri" w:hint="cs"/>
          <w:b/>
          <w:bCs/>
          <w:color w:val="2D2D2D"/>
          <w:sz w:val="28"/>
          <w:szCs w:val="28"/>
          <w:shd w:val="clear" w:color="auto" w:fill="FFFFFF"/>
          <w:rtl/>
        </w:rPr>
        <w:t>הרכבות</w:t>
      </w:r>
      <w:r w:rsidRPr="000070B9">
        <w:rPr>
          <w:rFonts w:ascii="Calibri" w:hAnsi="Calibri" w:cs="Calibri" w:hint="cs"/>
          <w:color w:val="1F497D" w:themeColor="text2"/>
          <w:sz w:val="32"/>
          <w:szCs w:val="28"/>
          <w:shd w:val="clear" w:color="auto" w:fill="FFFFFF"/>
          <w:vertAlign w:val="superscript"/>
          <w:rtl/>
        </w:rPr>
        <w:t>[</w:t>
      </w:r>
      <w:r>
        <w:rPr>
          <w:rFonts w:ascii="Calibri" w:hAnsi="Calibri" w:cs="Calibri" w:hint="cs"/>
          <w:color w:val="1F497D" w:themeColor="text2"/>
          <w:sz w:val="32"/>
          <w:szCs w:val="28"/>
          <w:shd w:val="clear" w:color="auto" w:fill="FFFFFF"/>
          <w:vertAlign w:val="superscript"/>
          <w:rtl/>
        </w:rPr>
        <w:t>13</w:t>
      </w:r>
      <w:r w:rsidRPr="000070B9">
        <w:rPr>
          <w:rFonts w:ascii="Calibri" w:hAnsi="Calibri" w:cs="Calibri" w:hint="cs"/>
          <w:color w:val="1F497D" w:themeColor="text2"/>
          <w:sz w:val="32"/>
          <w:szCs w:val="28"/>
          <w:shd w:val="clear" w:color="auto" w:fill="FFFFFF"/>
          <w:vertAlign w:val="superscript"/>
          <w:rtl/>
        </w:rPr>
        <w:t>]</w:t>
      </w:r>
    </w:p>
    <w:p w:rsidR="00E9516C" w:rsidRPr="00E9516C" w:rsidRDefault="00E9516C" w:rsidP="00887E3C">
      <w:pPr>
        <w:rPr>
          <w:rFonts w:ascii="Calibri" w:hAnsi="Calibri" w:cs="Calibri"/>
          <w:b/>
          <w:bCs/>
          <w:color w:val="2D2D2D"/>
          <w:sz w:val="24"/>
          <w:shd w:val="clear" w:color="auto" w:fill="FFFFFF"/>
          <w:rtl/>
        </w:rPr>
      </w:pPr>
      <w:r w:rsidRPr="00E9516C">
        <w:rPr>
          <w:rFonts w:ascii="Calibri" w:hAnsi="Calibri" w:cs="Calibri" w:hint="cs"/>
          <w:b/>
          <w:bCs/>
          <w:color w:val="2D2D2D"/>
          <w:sz w:val="24"/>
          <w:shd w:val="clear" w:color="auto" w:fill="FFFFFF"/>
          <w:rtl/>
        </w:rPr>
        <w:t>מהי הרכבה?</w:t>
      </w:r>
    </w:p>
    <w:p w:rsidR="00E9516C" w:rsidRDefault="00BF4311" w:rsidP="00FC4708">
      <w:pPr>
        <w:rPr>
          <w:rFonts w:ascii="Calibri" w:hAnsi="Calibri" w:cs="Calibri"/>
          <w:color w:val="2D2D2D"/>
          <w:szCs w:val="22"/>
          <w:shd w:val="clear" w:color="auto" w:fill="FFFFFF"/>
          <w:rtl/>
        </w:rPr>
      </w:pPr>
      <w:r w:rsidRPr="00BF4311">
        <w:rPr>
          <w:rFonts w:ascii="Calibri" w:hAnsi="Calibri" w:cs="Calibri"/>
          <w:color w:val="2D2D2D"/>
          <w:szCs w:val="22"/>
          <w:shd w:val="clear" w:color="auto" w:fill="FFFFFF"/>
          <w:rtl/>
        </w:rPr>
        <w:t>הרכבה היא שיטה שפותחה עוד בחקלאות המסורתית והשתכללה בענף השתלנות בחקלאות המודרנית.</w:t>
      </w:r>
      <w:r w:rsidR="00F15634">
        <w:rPr>
          <w:rFonts w:ascii="Calibri" w:hAnsi="Calibri" w:cs="Calibri" w:hint="cs"/>
          <w:color w:val="2D2D2D"/>
          <w:szCs w:val="22"/>
          <w:shd w:val="clear" w:color="auto" w:fill="FFFFFF"/>
          <w:rtl/>
        </w:rPr>
        <w:t xml:space="preserve"> </w:t>
      </w:r>
      <w:r w:rsidR="00F15634" w:rsidRPr="006A3A4B">
        <w:rPr>
          <w:rFonts w:ascii="Calibri" w:hAnsi="Calibri" w:cs="Calibri" w:hint="cs"/>
          <w:b/>
          <w:bCs/>
          <w:color w:val="2D2D2D"/>
          <w:szCs w:val="22"/>
          <w:shd w:val="clear" w:color="auto" w:fill="FFFFFF"/>
          <w:rtl/>
        </w:rPr>
        <w:t xml:space="preserve">בפעולת ההרכבה </w:t>
      </w:r>
      <w:r w:rsidR="00E9516C" w:rsidRPr="006A3A4B">
        <w:rPr>
          <w:rFonts w:ascii="Calibri" w:hAnsi="Calibri" w:cs="Calibri" w:hint="cs"/>
          <w:b/>
          <w:bCs/>
          <w:color w:val="2D2D2D"/>
          <w:szCs w:val="22"/>
          <w:shd w:val="clear" w:color="auto" w:fill="FFFFFF"/>
          <w:rtl/>
        </w:rPr>
        <w:t>מחברים (מרכיבים)</w:t>
      </w:r>
      <w:r w:rsidR="00E9516C" w:rsidRPr="006A3A4B">
        <w:rPr>
          <w:rFonts w:ascii="Calibri" w:hAnsi="Calibri" w:cs="Calibri"/>
          <w:b/>
          <w:bCs/>
          <w:color w:val="2D2D2D"/>
          <w:szCs w:val="22"/>
          <w:shd w:val="clear" w:color="auto" w:fill="FFFFFF"/>
          <w:rtl/>
        </w:rPr>
        <w:t xml:space="preserve"> ענף על ענף ממין אח</w:t>
      </w:r>
      <w:r w:rsidR="00E9516C" w:rsidRPr="006A3A4B">
        <w:rPr>
          <w:rFonts w:ascii="Calibri" w:hAnsi="Calibri" w:cs="Calibri" w:hint="cs"/>
          <w:b/>
          <w:bCs/>
          <w:color w:val="2D2D2D"/>
          <w:szCs w:val="22"/>
          <w:shd w:val="clear" w:color="auto" w:fill="FFFFFF"/>
          <w:rtl/>
        </w:rPr>
        <w:t>ר</w:t>
      </w:r>
      <w:r w:rsidR="00E9516C" w:rsidRPr="00FC4708">
        <w:rPr>
          <w:rFonts w:ascii="Calibri" w:hAnsi="Calibri" w:cs="Calibri" w:hint="cs"/>
          <w:color w:val="2D2D2D"/>
          <w:szCs w:val="22"/>
          <w:shd w:val="clear" w:color="auto" w:fill="FFFFFF"/>
          <w:rtl/>
        </w:rPr>
        <w:t xml:space="preserve">. </w:t>
      </w:r>
      <w:r w:rsidR="00E9516C" w:rsidRPr="00FC4708">
        <w:rPr>
          <w:rFonts w:ascii="Calibri" w:hAnsi="Calibri" w:cs="Calibri"/>
          <w:color w:val="2D2D2D"/>
          <w:szCs w:val="22"/>
          <w:shd w:val="clear" w:color="auto" w:fill="FFFFFF"/>
          <w:rtl/>
        </w:rPr>
        <w:t xml:space="preserve">בהרכבה משתמשים </w:t>
      </w:r>
      <w:r w:rsidR="00FC4708">
        <w:rPr>
          <w:rFonts w:ascii="Calibri" w:hAnsi="Calibri" w:cs="Calibri" w:hint="cs"/>
          <w:color w:val="2D2D2D"/>
          <w:szCs w:val="22"/>
          <w:shd w:val="clear" w:color="auto" w:fill="FFFFFF"/>
          <w:rtl/>
        </w:rPr>
        <w:t xml:space="preserve">בד"כ </w:t>
      </w:r>
      <w:r w:rsidR="00E9516C" w:rsidRPr="00FC4708">
        <w:rPr>
          <w:rFonts w:ascii="Calibri" w:hAnsi="Calibri" w:cs="Calibri" w:hint="cs"/>
          <w:color w:val="2D2D2D"/>
          <w:szCs w:val="22"/>
          <w:shd w:val="clear" w:color="auto" w:fill="FFFFFF"/>
          <w:rtl/>
        </w:rPr>
        <w:t>בשני</w:t>
      </w:r>
      <w:r w:rsidR="00E9516C" w:rsidRPr="00FC4708">
        <w:rPr>
          <w:rFonts w:ascii="Calibri" w:hAnsi="Calibri" w:cs="Calibri"/>
          <w:color w:val="2D2D2D"/>
          <w:szCs w:val="22"/>
          <w:shd w:val="clear" w:color="auto" w:fill="FFFFFF"/>
          <w:rtl/>
        </w:rPr>
        <w:t xml:space="preserve"> </w:t>
      </w:r>
      <w:r w:rsidR="00FC4708">
        <w:rPr>
          <w:rFonts w:ascii="Calibri" w:hAnsi="Calibri" w:cs="Calibri" w:hint="cs"/>
          <w:color w:val="2D2D2D"/>
          <w:szCs w:val="22"/>
          <w:shd w:val="clear" w:color="auto" w:fill="FFFFFF"/>
          <w:rtl/>
        </w:rPr>
        <w:t>מינים</w:t>
      </w:r>
      <w:r w:rsidR="00E9516C" w:rsidRPr="00FC4708">
        <w:rPr>
          <w:rFonts w:ascii="Calibri" w:hAnsi="Calibri" w:cs="Calibri"/>
          <w:color w:val="2D2D2D"/>
          <w:szCs w:val="22"/>
          <w:shd w:val="clear" w:color="auto" w:fill="FFFFFF"/>
          <w:rtl/>
        </w:rPr>
        <w:t xml:space="preserve"> מאותה משפחה</w:t>
      </w:r>
      <w:r w:rsidR="00E9516C" w:rsidRPr="00FC4708">
        <w:rPr>
          <w:rFonts w:ascii="Calibri" w:hAnsi="Calibri" w:cs="Calibri" w:hint="cs"/>
          <w:color w:val="2D2D2D"/>
          <w:szCs w:val="22"/>
          <w:shd w:val="clear" w:color="auto" w:fill="FFFFFF"/>
          <w:rtl/>
        </w:rPr>
        <w:t xml:space="preserve"> בוטנית</w:t>
      </w:r>
      <w:r w:rsidR="00E9516C" w:rsidRPr="00FC4708">
        <w:rPr>
          <w:rFonts w:ascii="Calibri" w:hAnsi="Calibri" w:cs="Calibri"/>
          <w:color w:val="2D2D2D"/>
          <w:szCs w:val="22"/>
          <w:shd w:val="clear" w:color="auto" w:fill="FFFFFF"/>
          <w:rtl/>
        </w:rPr>
        <w:t xml:space="preserve"> ומקבלים צמח חדש בעל תכונות מבוקשות</w:t>
      </w:r>
      <w:r w:rsidR="00E9516C" w:rsidRPr="00FC4708">
        <w:rPr>
          <w:rFonts w:ascii="Calibri" w:hAnsi="Calibri" w:cs="Calibri" w:hint="cs"/>
          <w:color w:val="2D2D2D"/>
          <w:szCs w:val="22"/>
          <w:shd w:val="clear" w:color="auto" w:fill="FFFFFF"/>
          <w:rtl/>
        </w:rPr>
        <w:t xml:space="preserve">, </w:t>
      </w:r>
      <w:r w:rsidRPr="00241C0A">
        <w:rPr>
          <w:rFonts w:ascii="Calibri" w:hAnsi="Calibri" w:cs="Calibri" w:hint="cs"/>
          <w:b/>
          <w:bCs/>
          <w:color w:val="2D2D2D"/>
          <w:szCs w:val="22"/>
          <w:highlight w:val="yellow"/>
          <w:shd w:val="clear" w:color="auto" w:fill="FFFFFF"/>
          <w:rtl/>
        </w:rPr>
        <w:t>המטרה ל</w:t>
      </w:r>
      <w:r w:rsidRPr="00241C0A">
        <w:rPr>
          <w:rFonts w:ascii="Calibri" w:hAnsi="Calibri" w:cs="Calibri"/>
          <w:b/>
          <w:bCs/>
          <w:color w:val="2D2D2D"/>
          <w:szCs w:val="22"/>
          <w:highlight w:val="yellow"/>
          <w:shd w:val="clear" w:color="auto" w:fill="FFFFFF"/>
          <w:rtl/>
        </w:rPr>
        <w:t>רכ</w:t>
      </w:r>
      <w:r w:rsidRPr="00241C0A">
        <w:rPr>
          <w:rFonts w:ascii="Calibri" w:hAnsi="Calibri" w:cs="Calibri" w:hint="cs"/>
          <w:b/>
          <w:bCs/>
          <w:color w:val="2D2D2D"/>
          <w:szCs w:val="22"/>
          <w:highlight w:val="yellow"/>
          <w:shd w:val="clear" w:color="auto" w:fill="FFFFFF"/>
          <w:rtl/>
        </w:rPr>
        <w:t>ו</w:t>
      </w:r>
      <w:r w:rsidRPr="00241C0A">
        <w:rPr>
          <w:rFonts w:ascii="Calibri" w:hAnsi="Calibri" w:cs="Calibri"/>
          <w:b/>
          <w:bCs/>
          <w:color w:val="2D2D2D"/>
          <w:szCs w:val="22"/>
          <w:highlight w:val="yellow"/>
          <w:shd w:val="clear" w:color="auto" w:fill="FFFFFF"/>
          <w:rtl/>
        </w:rPr>
        <w:t>ש תכונות ממינים אחרים ללא שימוש בהשבחה גנטית</w:t>
      </w:r>
      <w:r w:rsidRPr="003C7331">
        <w:rPr>
          <w:rFonts w:ascii="Calibri" w:hAnsi="Calibri" w:cs="Calibri"/>
          <w:color w:val="2D2D2D"/>
          <w:szCs w:val="22"/>
          <w:shd w:val="clear" w:color="auto" w:fill="FFFFFF"/>
          <w:rtl/>
        </w:rPr>
        <w:t xml:space="preserve"> </w:t>
      </w:r>
      <w:r w:rsidRPr="00241C0A">
        <w:rPr>
          <w:rFonts w:ascii="Calibri" w:hAnsi="Calibri" w:cs="Calibri"/>
          <w:b/>
          <w:bCs/>
          <w:color w:val="2D2D2D"/>
          <w:szCs w:val="22"/>
          <w:shd w:val="clear" w:color="auto" w:fill="FFFFFF"/>
          <w:rtl/>
        </w:rPr>
        <w:t>בעיקר באמצעות</w:t>
      </w:r>
      <w:r w:rsidRPr="00241C0A">
        <w:rPr>
          <w:rFonts w:ascii="Calibri" w:hAnsi="Calibri" w:cs="Calibri" w:hint="cs"/>
          <w:b/>
          <w:bCs/>
          <w:color w:val="2D2D2D"/>
          <w:szCs w:val="22"/>
          <w:shd w:val="clear" w:color="auto" w:fill="FFFFFF"/>
          <w:rtl/>
        </w:rPr>
        <w:t xml:space="preserve"> רכישת</w:t>
      </w:r>
      <w:r w:rsidRPr="00241C0A">
        <w:rPr>
          <w:rFonts w:ascii="Calibri" w:hAnsi="Calibri" w:cs="Calibri"/>
          <w:b/>
          <w:bCs/>
          <w:color w:val="2D2D2D"/>
          <w:szCs w:val="22"/>
          <w:shd w:val="clear" w:color="auto" w:fill="FFFFFF"/>
          <w:rtl/>
        </w:rPr>
        <w:t xml:space="preserve"> עמידות למחלות קרקע ולקרקעות עם תנאים בעייתיים לצמח.</w:t>
      </w:r>
      <w:r>
        <w:rPr>
          <w:rFonts w:ascii="Calibri" w:hAnsi="Calibri" w:cs="Calibri" w:hint="cs"/>
          <w:b/>
          <w:bCs/>
          <w:color w:val="2D2D2D"/>
          <w:szCs w:val="22"/>
          <w:shd w:val="clear" w:color="auto" w:fill="FFFFFF"/>
          <w:rtl/>
        </w:rPr>
        <w:t xml:space="preserve"> </w:t>
      </w:r>
    </w:p>
    <w:p w:rsidR="00887E3C" w:rsidRPr="00E9516C" w:rsidRDefault="001A6B66" w:rsidP="00C620A6">
      <w:pPr>
        <w:spacing w:line="240" w:lineRule="auto"/>
        <w:rPr>
          <w:rFonts w:ascii="Calibri" w:hAnsi="Calibri" w:cs="Calibri"/>
          <w:b/>
          <w:bCs/>
          <w:color w:val="00B0F0"/>
          <w:sz w:val="28"/>
          <w:szCs w:val="28"/>
          <w:rtl/>
        </w:rPr>
      </w:pPr>
      <w:r w:rsidRPr="00B315CB">
        <w:rPr>
          <w:rFonts w:ascii="Calibri" w:hAnsi="Calibri" w:cs="Calibri"/>
          <w:b/>
          <w:bCs/>
          <w:noProof/>
          <w:color w:val="00B0F0"/>
          <w:sz w:val="36"/>
          <w:szCs w:val="36"/>
          <w:rtl/>
        </w:rPr>
        <w:lastRenderedPageBreak/>
        <mc:AlternateContent>
          <mc:Choice Requires="wps">
            <w:drawing>
              <wp:anchor distT="0" distB="0" distL="114300" distR="114300" simplePos="0" relativeHeight="251683840" behindDoc="1" locked="0" layoutInCell="1" allowOverlap="1" wp14:anchorId="561DB8D7" wp14:editId="4D48ED77">
                <wp:simplePos x="0" y="0"/>
                <wp:positionH relativeFrom="column">
                  <wp:posOffset>3412</wp:posOffset>
                </wp:positionH>
                <wp:positionV relativeFrom="paragraph">
                  <wp:posOffset>-40943</wp:posOffset>
                </wp:positionV>
                <wp:extent cx="5397500" cy="8441140"/>
                <wp:effectExtent l="0" t="0" r="12700" b="17145"/>
                <wp:wrapNone/>
                <wp:docPr id="7179" name="מלבן 7179"/>
                <wp:cNvGraphicFramePr/>
                <a:graphic xmlns:a="http://schemas.openxmlformats.org/drawingml/2006/main">
                  <a:graphicData uri="http://schemas.microsoft.com/office/word/2010/wordprocessingShape">
                    <wps:wsp>
                      <wps:cNvSpPr/>
                      <wps:spPr>
                        <a:xfrm>
                          <a:off x="0" y="0"/>
                          <a:ext cx="5397500" cy="8441140"/>
                        </a:xfrm>
                        <a:prstGeom prst="rect">
                          <a:avLst/>
                        </a:prstGeom>
                      </wps:spPr>
                      <wps:style>
                        <a:lnRef idx="2">
                          <a:schemeClr val="accent6"/>
                        </a:lnRef>
                        <a:fillRef idx="1">
                          <a:schemeClr val="lt1"/>
                        </a:fillRef>
                        <a:effectRef idx="0">
                          <a:schemeClr val="accent6"/>
                        </a:effectRef>
                        <a:fontRef idx="minor">
                          <a:schemeClr val="dk1"/>
                        </a:fontRef>
                      </wps:style>
                      <wps:txbx>
                        <w:txbxContent>
                          <w:p w:rsidR="00BF4311" w:rsidRDefault="00BF4311" w:rsidP="00664F77">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61DB8D7" id="מלבן 7179" o:spid="_x0000_s1031" style="position:absolute;left:0;text-align:left;margin-left:.25pt;margin-top:-3.2pt;width:425pt;height:664.6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" fillcolor="white [3201]" strokecolor="#f79646 [3209]" strokeweight="2pt">
                <v:textbox>
                  <w:txbxContent>
                    <w:p w:rsidR="00BF4311" w:rsidRDefault="00BF4311" w:rsidP="00664F77">
                      <w:pPr>
                        <w:jc w:val="center"/>
                      </w:pPr>
                      <w:r>
                        <w:rPr>
                          <w:rFonts w:hint="cs"/>
                          <w:rtl/>
                        </w:rPr>
                        <w:t xml:space="preserve"> </w:t>
                      </w:r>
                    </w:p>
                  </w:txbxContent>
                </v:textbox>
              </v:rect>
            </w:pict>
          </mc:Fallback>
        </mc:AlternateContent>
      </w:r>
      <w:r w:rsidR="00887E3C" w:rsidRPr="00E9516C">
        <w:rPr>
          <w:rFonts w:ascii="Calibri" w:hAnsi="Calibri" w:cs="Calibri" w:hint="cs"/>
          <w:b/>
          <w:bCs/>
          <w:color w:val="00B0F0"/>
          <w:sz w:val="28"/>
          <w:szCs w:val="28"/>
          <w:rtl/>
        </w:rPr>
        <w:t xml:space="preserve">הזדמנות להעמקה- הסיפור על </w:t>
      </w:r>
      <w:r w:rsidR="00E9516C" w:rsidRPr="00E9516C">
        <w:rPr>
          <w:rFonts w:ascii="Calibri" w:hAnsi="Calibri" w:cs="Calibri" w:hint="cs"/>
          <w:b/>
          <w:bCs/>
          <w:color w:val="00B0F0"/>
          <w:sz w:val="28"/>
          <w:szCs w:val="28"/>
          <w:rtl/>
        </w:rPr>
        <w:t>המגיפה בענבי היין בצרפת</w:t>
      </w:r>
      <w:r w:rsidR="00E9516C" w:rsidRPr="00E9516C">
        <w:rPr>
          <w:rFonts w:ascii="Calibri" w:hAnsi="Calibri" w:cs="Calibri" w:hint="cs"/>
          <w:color w:val="1F497D" w:themeColor="text2"/>
          <w:sz w:val="28"/>
          <w:szCs w:val="28"/>
          <w:shd w:val="clear" w:color="auto" w:fill="FFFFFF"/>
          <w:vertAlign w:val="superscript"/>
          <w:rtl/>
        </w:rPr>
        <w:t>[14]</w:t>
      </w:r>
    </w:p>
    <w:p w:rsidR="00887E3C" w:rsidRPr="00E9516C" w:rsidRDefault="00887E3C" w:rsidP="00E9516C">
      <w:pPr>
        <w:spacing w:line="240" w:lineRule="auto"/>
        <w:rPr>
          <w:rFonts w:ascii="Calibri" w:hAnsi="Calibri" w:cs="Calibri"/>
          <w:sz w:val="20"/>
          <w:szCs w:val="20"/>
          <w:rtl/>
        </w:rPr>
      </w:pPr>
      <w:r w:rsidRPr="00E9516C">
        <w:rPr>
          <w:rFonts w:ascii="Calibri" w:hAnsi="Calibri" w:cs="Calibri"/>
          <w:sz w:val="20"/>
          <w:szCs w:val="20"/>
          <w:rtl/>
        </w:rPr>
        <w:t>סיפורנו מתחיל במקום פסטורלי בצרפת על חוף הים התיכון בו מצוי אחד האזורים הפוריים ביותר בעולם בכל הנוגע לגידול גפנים: כשליש מכל הענבים הגדלים בצרפת מקורם מחבל ארץ זה</w:t>
      </w:r>
      <w:r w:rsidR="00E9516C" w:rsidRPr="00E9516C">
        <w:rPr>
          <w:rFonts w:ascii="Calibri" w:hAnsi="Calibri" w:cs="Calibri" w:hint="cs"/>
          <w:sz w:val="20"/>
          <w:szCs w:val="20"/>
          <w:rtl/>
        </w:rPr>
        <w:t>.</w:t>
      </w:r>
    </w:p>
    <w:p w:rsidR="00887E3C" w:rsidRPr="00E9516C" w:rsidRDefault="00887E3C" w:rsidP="00E9516C">
      <w:pPr>
        <w:spacing w:line="240" w:lineRule="auto"/>
        <w:rPr>
          <w:rFonts w:ascii="Calibri" w:hAnsi="Calibri" w:cs="Calibri"/>
          <w:sz w:val="20"/>
          <w:szCs w:val="20"/>
          <w:rtl/>
        </w:rPr>
      </w:pPr>
      <w:r w:rsidRPr="00E9516C">
        <w:rPr>
          <w:rFonts w:ascii="Calibri" w:hAnsi="Calibri" w:cs="Calibri"/>
          <w:sz w:val="20"/>
          <w:szCs w:val="20"/>
          <w:rtl/>
        </w:rPr>
        <w:t>בשנת 1866 גילו מספר כורמים– חקלאים העוסקים בגידול גפנים ליין – כי חלק מהגפנים שלהם סובלות ממחלה כלשהי. הגפנים הנגועות היו כמושות, העלים שלהן הצהיבו והענבים שהפיקו היו קטנים וחמוצים. כשעקרו הכורמים את הגפנים החולות מן הקרקע, הבחינו מיד שריקבון לא מוכר מצוי בשורשי הגפנים, שהפכו לשחורים ולמצומקים. על אף הידע הנרחב אף אחד לא שמע על פטריה, חרק או חיידק שתוקף את הגפן באופן כזה.</w:t>
      </w:r>
    </w:p>
    <w:p w:rsidR="00887E3C" w:rsidRPr="00E9516C" w:rsidRDefault="00887E3C" w:rsidP="00E9516C">
      <w:pPr>
        <w:spacing w:line="240" w:lineRule="auto"/>
        <w:rPr>
          <w:rFonts w:ascii="Calibri" w:hAnsi="Calibri" w:cs="Calibri"/>
          <w:sz w:val="20"/>
          <w:szCs w:val="20"/>
          <w:rtl/>
        </w:rPr>
      </w:pPr>
      <w:r w:rsidRPr="00E9516C">
        <w:rPr>
          <w:rFonts w:ascii="Calibri" w:hAnsi="Calibri" w:cs="Calibri"/>
          <w:sz w:val="20"/>
          <w:szCs w:val="20"/>
          <w:rtl/>
        </w:rPr>
        <w:t>הם העניקו לה את השם פילוקסרה (</w:t>
      </w:r>
      <w:r w:rsidRPr="00E9516C">
        <w:rPr>
          <w:rFonts w:ascii="Calibri" w:hAnsi="Calibri" w:cs="Calibri"/>
          <w:sz w:val="20"/>
          <w:szCs w:val="20"/>
        </w:rPr>
        <w:t>Phylloxera</w:t>
      </w:r>
      <w:r w:rsidRPr="00E9516C">
        <w:rPr>
          <w:rFonts w:ascii="Calibri" w:hAnsi="Calibri" w:cs="Calibri"/>
          <w:sz w:val="20"/>
          <w:szCs w:val="20"/>
          <w:rtl/>
        </w:rPr>
        <w:t>) 'כנימת העלים היבשים.</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כל חקלאי האזור התאספו וחיפשו פתרון לבעיה אבל זה היה זקן חכם שסיפר: עשרים שנים קודם לכן, כשפגעה פטרייה אחרת בגפן. ייבאו מצפון אמריקה גפן מזן אחר 'לברוסקה', שהייתה עמידה לפטרייה."</w:t>
      </w:r>
      <w:r>
        <w:rPr>
          <w:rFonts w:ascii="Calibri" w:hAnsi="Calibri" w:cs="Calibri" w:hint="cs"/>
          <w:sz w:val="20"/>
          <w:szCs w:val="20"/>
          <w:rtl/>
        </w:rPr>
        <w:t xml:space="preserve"> </w:t>
      </w:r>
      <w:r w:rsidRPr="00E9516C">
        <w:rPr>
          <w:rFonts w:ascii="Calibri" w:hAnsi="Calibri" w:cs="Calibri"/>
          <w:sz w:val="20"/>
          <w:szCs w:val="20"/>
          <w:rtl/>
        </w:rPr>
        <w:t xml:space="preserve">"אני מכיר את הזן הזה, אולי הגפן עמידה, אך טעם היין נורא!" התפרץ אחד הנוכחים. הגפן שגדלה בכרמים בצרפת הייתה מזן המכונה 'גפן היין', או 'הגפן האירופאית' ואיכות יינה היה משובח. </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 xml:space="preserve">הזקן המשיך: "ישנם מספר חקלאים ששמרו על הגפנים המיובאות וגידלו אותן, בואו נבדוק איך זן 'לברוסקה' שרדו את התפרצות המזיק החדש. ואכן, על העלים של הגפנים המיובאות גילו את אותה הכנימה, אך למרבה ההפתעה הגפנים נשארו איתנים. הגפנים מאמריקה שיובאו לצרפת בכדי לנסות ולהילחם בפטרייה, נכנסו למדינה </w:t>
      </w:r>
      <w:r w:rsidRPr="00E9516C">
        <w:rPr>
          <w:rFonts w:ascii="Calibri" w:hAnsi="Calibri" w:cs="Calibri"/>
          <w:sz w:val="20"/>
          <w:szCs w:val="20"/>
          <w:u w:val="single"/>
          <w:rtl/>
        </w:rPr>
        <w:t xml:space="preserve">באופן פיראטי </w:t>
      </w:r>
      <w:r w:rsidRPr="00E9516C">
        <w:rPr>
          <w:rFonts w:ascii="Calibri" w:hAnsi="Calibri" w:cs="Calibri"/>
          <w:sz w:val="20"/>
          <w:szCs w:val="20"/>
          <w:rtl/>
        </w:rPr>
        <w:t>ולא עברו שום בקרה או הסגר. שניים מהמשלוחים הגדולים ביותר של גפנים מיובאות הגיעו לבורדו ולאזור נהר הריין – שם גם אירעו ההתפרצויות הגדולות ביותר של המגיפה. סביר להניח שבשורשי אותן גפנים הסתתרו ביצים של הפילוקסרה שבקעו וחוללו הרס.</w:t>
      </w:r>
      <w:r>
        <w:rPr>
          <w:rFonts w:ascii="Calibri" w:hAnsi="Calibri" w:cs="Calibri" w:hint="cs"/>
          <w:sz w:val="20"/>
          <w:szCs w:val="20"/>
          <w:rtl/>
        </w:rPr>
        <w:t xml:space="preserve"> </w:t>
      </w:r>
      <w:r w:rsidRPr="00E9516C">
        <w:rPr>
          <w:rFonts w:ascii="Calibri" w:hAnsi="Calibri" w:cs="Calibri"/>
          <w:sz w:val="20"/>
          <w:szCs w:val="20"/>
          <w:rtl/>
        </w:rPr>
        <w:t>הם למעשה יביאו מאמריקה מזיק לאירופה.</w:t>
      </w:r>
    </w:p>
    <w:p w:rsidR="00E9516C" w:rsidRPr="00E9516C" w:rsidRDefault="00E9516C" w:rsidP="00E9516C">
      <w:pPr>
        <w:spacing w:line="240" w:lineRule="auto"/>
        <w:rPr>
          <w:rFonts w:ascii="Calibri" w:hAnsi="Calibri" w:cs="Calibri"/>
          <w:sz w:val="20"/>
          <w:szCs w:val="20"/>
        </w:rPr>
      </w:pPr>
      <w:r w:rsidRPr="00E9516C">
        <w:rPr>
          <w:rFonts w:ascii="Calibri" w:hAnsi="Calibri" w:cs="Calibri"/>
          <w:sz w:val="20"/>
          <w:szCs w:val="20"/>
          <w:u w:val="single"/>
          <w:rtl/>
        </w:rPr>
        <w:t>"נשאלת השאלה: מדוע דווקא הגפנים האמריקניות עמידות בפני המזיק? מה שונה בינן ובין הגפן האירופאית?</w:t>
      </w:r>
      <w:r w:rsidRPr="00E9516C">
        <w:rPr>
          <w:rFonts w:ascii="Calibri" w:hAnsi="Calibri" w:cs="Calibri"/>
          <w:sz w:val="20"/>
          <w:szCs w:val="20"/>
          <w:rtl/>
        </w:rPr>
        <w:br/>
        <w:t xml:space="preserve">ההבדל הוא </w:t>
      </w:r>
      <w:r w:rsidRPr="00E9516C">
        <w:rPr>
          <w:rFonts w:ascii="Calibri" w:hAnsi="Calibri" w:cs="Calibri"/>
          <w:sz w:val="20"/>
          <w:szCs w:val="20"/>
          <w:u w:val="single"/>
          <w:rtl/>
        </w:rPr>
        <w:t>בהסתגלות אבולוציונית</w:t>
      </w:r>
      <w:r w:rsidRPr="00E9516C">
        <w:rPr>
          <w:rFonts w:ascii="Calibri" w:hAnsi="Calibri" w:cs="Calibri"/>
          <w:sz w:val="20"/>
          <w:szCs w:val="20"/>
          <w:rtl/>
        </w:rPr>
        <w:t xml:space="preserve"> של הצמח שגדל לצד הכנימה- אם הוא לא היה מסתגל – הוא לא היה שורד! איך התרחשה הסתגלות זו? משכלול מנגנון הגנה שקיים בגפן: כאשר הגפן נפגעת הפצע 'משתעם' (מלשון 'שעם'). כלומר, נוצר באזור הפציעה כמעין פלסטר שמגליד את האזור הפגוע. השעם אוטם ומפריד את האזור הנגוע מהאזור הבריא. השעם קיים גם בגפן האירופאית, אבל שם הצמח לא מספיק לייצר אותה מהר כמו בגפן האמריקנית. כלומר, הכנימה לא נעלמת מהגפן האמריקנית – אבל תופעות הלוואי שלה פחות קיצוניות והיא לא תהרוג את הגפן.</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במילים אחרות, הפילוקסרה והגפנים האמריקניות חיו זו לצד זו, בצפון אמריקה ומנהלות מעין "ריקוד טנגו" אבולוציוני.</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בכל פעם שאחד מהצדדים מצליח למצוא דרך חדשה לתקוף, 'כוח האבולוציה' של המותקף יבליט רק פרטים שבהם מנגנון ההגנה השתכלל, ויהפוך אותם להיות מותאמים יותר לסביבה ולשרוד. הגפן האירופית, לעומת זאת, לא נתקלה בכנימה בכל מהלך ההתפתחות שלה – ולא התפתח בה מנגנון אחר.</w:t>
      </w:r>
    </w:p>
    <w:p w:rsidR="00E9516C" w:rsidRPr="00E9516C" w:rsidRDefault="00E9516C" w:rsidP="00E9516C">
      <w:pPr>
        <w:spacing w:line="240" w:lineRule="auto"/>
        <w:rPr>
          <w:rFonts w:ascii="Calibri" w:hAnsi="Calibri" w:cs="Calibri"/>
          <w:sz w:val="20"/>
          <w:szCs w:val="20"/>
        </w:rPr>
      </w:pPr>
      <w:r w:rsidRPr="00E9516C">
        <w:rPr>
          <w:rFonts w:ascii="Calibri" w:hAnsi="Calibri" w:cs="Calibri"/>
          <w:sz w:val="20"/>
          <w:szCs w:val="20"/>
          <w:rtl/>
        </w:rPr>
        <w:t xml:space="preserve">היה אפשר לנצל את עמידות הגפנים האמריקניות ולגדל אותם בכרמים, ולהפיק מהן את היין. הכנימה לא תפגע בגפנים האמריקניות – והבעיה נפתרה. אבל לזני הגפנים האמריקניות יש בעיה: היין שלהן לא טעים. ישנה שיטה נוספת להעביר את העמידות של הגפנים האמריקניות אל הגפן האירופאית. השיטה נקראת </w:t>
      </w:r>
      <w:r w:rsidRPr="00E9516C">
        <w:rPr>
          <w:rFonts w:ascii="Calibri" w:hAnsi="Calibri" w:cs="Calibri"/>
          <w:sz w:val="20"/>
          <w:szCs w:val="20"/>
          <w:u w:val="single"/>
          <w:rtl/>
        </w:rPr>
        <w:t>השבחה</w:t>
      </w:r>
      <w:r w:rsidRPr="00E9516C">
        <w:rPr>
          <w:rFonts w:ascii="Calibri" w:hAnsi="Calibri" w:cs="Calibri"/>
          <w:sz w:val="20"/>
          <w:szCs w:val="20"/>
          <w:rtl/>
        </w:rPr>
        <w:t xml:space="preserve">: ריבוי זוויגי בין שתי הגפנים. למשל, נוטלים אבקנים מגפן אמריקנית, ומעבירים אותם באופן יזום אל השחלה שבפרח של גפן אירופאית. ומתקבלים בפרי זרעים – </w:t>
      </w:r>
      <w:r w:rsidRPr="00E9516C">
        <w:rPr>
          <w:rFonts w:ascii="Calibri" w:hAnsi="Calibri" w:cs="Calibri"/>
          <w:sz w:val="20"/>
          <w:szCs w:val="20"/>
          <w:u w:val="single"/>
          <w:rtl/>
        </w:rPr>
        <w:t>שמכילים תכונות גנטיות של שני ההורים</w:t>
      </w:r>
      <w:r w:rsidRPr="00E9516C">
        <w:rPr>
          <w:rFonts w:ascii="Calibri" w:hAnsi="Calibri" w:cs="Calibri"/>
          <w:sz w:val="20"/>
          <w:szCs w:val="20"/>
          <w:rtl/>
        </w:rPr>
        <w:t>.</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 xml:space="preserve">אבל השבחה שכזו אינה עניין פשוט: קשה לשלוט על התכונות שמקבל צאצא מהוריו, והתהליך דורש שנים רבות  עד שמצליחים לאתר את השילוב הרצוי של תכונות בצמח אחד. בפועל, הגפנים שנתקבלו בעקבות השבחה בין זנים אמריקניות והזן האירופי </w:t>
      </w:r>
      <w:r w:rsidRPr="00E9516C">
        <w:rPr>
          <w:rFonts w:ascii="Calibri" w:hAnsi="Calibri" w:cs="Calibri"/>
          <w:sz w:val="20"/>
          <w:szCs w:val="20"/>
          <w:u w:val="single"/>
          <w:rtl/>
        </w:rPr>
        <w:t>לא היו עמידות מספיק בפני הכנימה מחד, וגם לא הפיקו יין משובח</w:t>
      </w:r>
      <w:r w:rsidRPr="00E9516C">
        <w:rPr>
          <w:rFonts w:ascii="Calibri" w:hAnsi="Calibri" w:cs="Calibri"/>
          <w:sz w:val="20"/>
          <w:szCs w:val="20"/>
          <w:rtl/>
        </w:rPr>
        <w:t xml:space="preserve">. </w:t>
      </w:r>
    </w:p>
    <w:p w:rsidR="00E9516C" w:rsidRPr="00E9516C" w:rsidRDefault="00E9516C" w:rsidP="00E9516C">
      <w:pPr>
        <w:spacing w:line="240" w:lineRule="auto"/>
        <w:rPr>
          <w:rFonts w:ascii="Calibri" w:hAnsi="Calibri" w:cs="Calibri"/>
          <w:sz w:val="20"/>
          <w:szCs w:val="20"/>
        </w:rPr>
      </w:pPr>
      <w:r w:rsidRPr="00E9516C">
        <w:rPr>
          <w:rFonts w:ascii="Calibri" w:hAnsi="Calibri" w:cs="Calibri"/>
          <w:sz w:val="20"/>
          <w:szCs w:val="20"/>
          <w:rtl/>
        </w:rPr>
        <w:t>היה פתרון אפשרי נוסף</w:t>
      </w:r>
      <w:r>
        <w:rPr>
          <w:rFonts w:ascii="Calibri" w:hAnsi="Calibri" w:cs="Calibri" w:hint="cs"/>
          <w:sz w:val="20"/>
          <w:szCs w:val="20"/>
          <w:rtl/>
        </w:rPr>
        <w:t xml:space="preserve"> </w:t>
      </w:r>
      <w:r w:rsidRPr="00E9516C">
        <w:rPr>
          <w:rFonts w:ascii="Calibri" w:hAnsi="Calibri" w:cs="Calibri"/>
          <w:sz w:val="20"/>
          <w:szCs w:val="20"/>
          <w:rtl/>
        </w:rPr>
        <w:t>– פתרון שאיש לא שש לאמץ: 'הרכבה'. בעולם החקלאות, הרכבה היא פעולת חיבור חלק צמח ממין אחד, על גבי ענף או גזע של צמח ממין אחר, מאותה המשפחה. למעשה זה 'ניתוח' השתלה: החקלאי יוצר חתך בצמח שיהיה החלק התחתון (הכנה) – ו'מלביש' לתוכו את הענף שיהיה החלק העליון (הרוכב). הכנה והרוכב מתמזגים ומתאחדים, ויוצרים צמח חדש בעל תכונות משולבות בהתאמה: הפרי הוא בעל תכונות הרוכב, בעוד שהשורשים בעלי תכונותיה של הכנה.</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 xml:space="preserve">בשנת 1870 הציעו זוג מגדלי גפנים צרפתיים מנוסים לנסות ולהרכיב את הגפן האירופית על שורשים של גפנים עמידות. ההיגיון בהצעה זו ברור: הרכבת ענפי הגפן האירופית על גבי שורשים אמריקניים תיצור גפן שתהיה עמידה בפני הכנימה ותמשיך להניב ענבים מצוינים ליין. </w:t>
      </w:r>
    </w:p>
    <w:p w:rsidR="00E9516C" w:rsidRPr="00E9516C" w:rsidRDefault="00E9516C" w:rsidP="00E9516C">
      <w:pPr>
        <w:spacing w:line="240" w:lineRule="auto"/>
        <w:rPr>
          <w:rFonts w:ascii="Calibri" w:hAnsi="Calibri" w:cs="Calibri"/>
          <w:sz w:val="20"/>
          <w:szCs w:val="20"/>
          <w:rtl/>
        </w:rPr>
      </w:pPr>
      <w:r w:rsidRPr="00E9516C">
        <w:rPr>
          <w:rFonts w:ascii="Calibri" w:hAnsi="Calibri" w:cs="Calibri"/>
          <w:sz w:val="20"/>
          <w:szCs w:val="20"/>
          <w:rtl/>
        </w:rPr>
        <w:t>כיום רוב הגפנים בחקלאות הם מורכבים! לחיים!!!</w:t>
      </w:r>
    </w:p>
    <w:p w:rsidR="00887E3C" w:rsidRPr="00E9516C" w:rsidRDefault="00E9516C" w:rsidP="00E9516C">
      <w:pPr>
        <w:spacing w:line="240" w:lineRule="auto"/>
        <w:rPr>
          <w:rFonts w:ascii="Calibri" w:hAnsi="Calibri" w:cs="Calibri"/>
          <w:sz w:val="20"/>
          <w:szCs w:val="20"/>
          <w:rtl/>
        </w:rPr>
      </w:pPr>
      <w:r w:rsidRPr="00E9516C">
        <w:rPr>
          <w:rFonts w:ascii="Calibri" w:hAnsi="Calibri" w:cs="Calibri" w:hint="cs"/>
          <w:sz w:val="20"/>
          <w:szCs w:val="20"/>
          <w:rtl/>
        </w:rPr>
        <w:t>[נכתב בהשארת הפודקסט של רן לוי]</w:t>
      </w:r>
    </w:p>
    <w:p w:rsidR="00887E3C" w:rsidRDefault="00887E3C" w:rsidP="00C620A6">
      <w:pPr>
        <w:spacing w:line="240" w:lineRule="auto"/>
        <w:rPr>
          <w:rFonts w:ascii="Calibri" w:hAnsi="Calibri" w:cs="Calibri"/>
          <w:b/>
          <w:bCs/>
          <w:szCs w:val="22"/>
          <w:rtl/>
        </w:rPr>
      </w:pPr>
    </w:p>
    <w:p w:rsidR="00887E3C" w:rsidRDefault="00887E3C" w:rsidP="00C620A6">
      <w:pPr>
        <w:spacing w:line="240" w:lineRule="auto"/>
        <w:rPr>
          <w:rFonts w:ascii="Calibri" w:hAnsi="Calibri" w:cs="Calibri"/>
          <w:b/>
          <w:bCs/>
          <w:szCs w:val="22"/>
          <w:rtl/>
        </w:rPr>
      </w:pPr>
    </w:p>
    <w:p w:rsidR="00F15634" w:rsidRPr="00FC4708" w:rsidRDefault="00F15634" w:rsidP="00F15634">
      <w:pPr>
        <w:rPr>
          <w:rFonts w:ascii="Calibri" w:hAnsi="Calibri" w:cs="Calibri"/>
          <w:b/>
          <w:bCs/>
          <w:color w:val="2D2D2D"/>
          <w:szCs w:val="22"/>
          <w:shd w:val="clear" w:color="auto" w:fill="FFFFFF"/>
          <w:rtl/>
        </w:rPr>
      </w:pPr>
      <w:r w:rsidRPr="00FC4708">
        <w:rPr>
          <w:rFonts w:ascii="Calibri" w:hAnsi="Calibri" w:cs="Calibri" w:hint="cs"/>
          <w:b/>
          <w:bCs/>
          <w:color w:val="2D2D2D"/>
          <w:szCs w:val="22"/>
          <w:shd w:val="clear" w:color="auto" w:fill="FFFFFF"/>
          <w:rtl/>
        </w:rPr>
        <w:lastRenderedPageBreak/>
        <w:t>עקרונות ההרכבה</w:t>
      </w:r>
    </w:p>
    <w:p w:rsidR="00F15634" w:rsidRPr="00FC4708" w:rsidRDefault="00F15634" w:rsidP="00F15634">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ישנן דרכים רבות לבצע הרכבה והצלחתה תלויה במינים שנבחרו, תנאי האקלים, איכות ההרכבה ועוד.</w:t>
      </w:r>
    </w:p>
    <w:p w:rsidR="00F15634" w:rsidRPr="006A3A4B" w:rsidRDefault="00F15634" w:rsidP="00F15634">
      <w:pPr>
        <w:rPr>
          <w:rFonts w:ascii="Calibri" w:hAnsi="Calibri" w:cs="Calibri"/>
          <w:b/>
          <w:bCs/>
          <w:color w:val="2D2D2D"/>
          <w:szCs w:val="22"/>
          <w:shd w:val="clear" w:color="auto" w:fill="FFFFFF"/>
          <w:rtl/>
        </w:rPr>
      </w:pPr>
      <w:r w:rsidRPr="006A3A4B">
        <w:rPr>
          <w:rFonts w:ascii="Calibri" w:hAnsi="Calibri" w:cs="Calibri" w:hint="cs"/>
          <w:b/>
          <w:bCs/>
          <w:color w:val="2D2D2D"/>
          <w:szCs w:val="22"/>
          <w:highlight w:val="yellow"/>
          <w:shd w:val="clear" w:color="auto" w:fill="FFFFFF"/>
          <w:rtl/>
        </w:rPr>
        <w:t>הע</w:t>
      </w:r>
      <w:r w:rsidRPr="006A3A4B">
        <w:rPr>
          <w:rFonts w:ascii="Calibri" w:hAnsi="Calibri" w:cs="Calibri"/>
          <w:b/>
          <w:bCs/>
          <w:color w:val="2D2D2D"/>
          <w:szCs w:val="22"/>
          <w:highlight w:val="yellow"/>
          <w:shd w:val="clear" w:color="auto" w:fill="FFFFFF"/>
          <w:rtl/>
        </w:rPr>
        <w:t xml:space="preserve">נף </w:t>
      </w:r>
      <w:r w:rsidRPr="006A3A4B">
        <w:rPr>
          <w:rFonts w:ascii="Calibri" w:hAnsi="Calibri" w:cs="Calibri" w:hint="cs"/>
          <w:b/>
          <w:bCs/>
          <w:color w:val="2D2D2D"/>
          <w:szCs w:val="22"/>
          <w:highlight w:val="yellow"/>
          <w:shd w:val="clear" w:color="auto" w:fill="FFFFFF"/>
          <w:rtl/>
        </w:rPr>
        <w:t>שמורכב למעלה</w:t>
      </w:r>
      <w:r w:rsidRPr="006A3A4B">
        <w:rPr>
          <w:rFonts w:ascii="Calibri" w:hAnsi="Calibri" w:cs="Calibri"/>
          <w:b/>
          <w:bCs/>
          <w:color w:val="2D2D2D"/>
          <w:szCs w:val="22"/>
          <w:highlight w:val="yellow"/>
          <w:shd w:val="clear" w:color="auto" w:fill="FFFFFF"/>
          <w:rtl/>
        </w:rPr>
        <w:t xml:space="preserve"> </w:t>
      </w:r>
      <w:r w:rsidRPr="006A3A4B">
        <w:rPr>
          <w:rFonts w:ascii="Calibri" w:hAnsi="Calibri" w:cs="Calibri" w:hint="cs"/>
          <w:b/>
          <w:bCs/>
          <w:color w:val="2D2D2D"/>
          <w:szCs w:val="22"/>
          <w:highlight w:val="yellow"/>
          <w:shd w:val="clear" w:color="auto" w:fill="FFFFFF"/>
          <w:rtl/>
        </w:rPr>
        <w:t>(</w:t>
      </w:r>
      <w:r w:rsidRPr="006A3A4B">
        <w:rPr>
          <w:rFonts w:ascii="Calibri" w:hAnsi="Calibri" w:cs="Calibri"/>
          <w:b/>
          <w:bCs/>
          <w:color w:val="2D2D2D"/>
          <w:szCs w:val="22"/>
          <w:highlight w:val="yellow"/>
          <w:shd w:val="clear" w:color="auto" w:fill="FFFFFF"/>
          <w:rtl/>
        </w:rPr>
        <w:t>צמח א'</w:t>
      </w:r>
      <w:r w:rsidRPr="006A3A4B">
        <w:rPr>
          <w:rFonts w:ascii="Calibri" w:hAnsi="Calibri" w:cs="Calibri" w:hint="cs"/>
          <w:b/>
          <w:bCs/>
          <w:color w:val="2D2D2D"/>
          <w:szCs w:val="22"/>
          <w:highlight w:val="yellow"/>
          <w:shd w:val="clear" w:color="auto" w:fill="FFFFFF"/>
          <w:rtl/>
        </w:rPr>
        <w:t xml:space="preserve">) נקרא </w:t>
      </w:r>
      <w:r w:rsidRPr="006A3A4B">
        <w:rPr>
          <w:rFonts w:ascii="Calibri" w:hAnsi="Calibri" w:cs="Calibri"/>
          <w:b/>
          <w:bCs/>
          <w:color w:val="2D2D2D"/>
          <w:szCs w:val="22"/>
          <w:highlight w:val="yellow"/>
          <w:shd w:val="clear" w:color="auto" w:fill="FFFFFF"/>
          <w:rtl/>
        </w:rPr>
        <w:t>רוכב</w:t>
      </w:r>
      <w:r w:rsidRPr="006A3A4B">
        <w:rPr>
          <w:rFonts w:ascii="Calibri" w:hAnsi="Calibri" w:cs="Calibri" w:hint="cs"/>
          <w:b/>
          <w:bCs/>
          <w:color w:val="2D2D2D"/>
          <w:szCs w:val="22"/>
          <w:highlight w:val="yellow"/>
          <w:shd w:val="clear" w:color="auto" w:fill="FFFFFF"/>
          <w:rtl/>
        </w:rPr>
        <w:t xml:space="preserve"> והוא יקבע את מאפייני החלקים המצויים בחלק העליון של הצמח (עלים, פרי, פרח). הענף שמורכב מתחת לצמח א' יקרא כנה והוא יקבע את מאפייני ה</w:t>
      </w:r>
      <w:r w:rsidRPr="006A3A4B">
        <w:rPr>
          <w:rFonts w:ascii="Calibri" w:hAnsi="Calibri" w:cs="Calibri"/>
          <w:b/>
          <w:bCs/>
          <w:color w:val="2D2D2D"/>
          <w:szCs w:val="22"/>
          <w:highlight w:val="yellow"/>
          <w:shd w:val="clear" w:color="auto" w:fill="FFFFFF"/>
          <w:rtl/>
        </w:rPr>
        <w:t>שורשים.</w:t>
      </w:r>
    </w:p>
    <w:p w:rsidR="00F15634" w:rsidRPr="00FC4708" w:rsidRDefault="00F15634" w:rsidP="00F15634">
      <w:pPr>
        <w:rPr>
          <w:rFonts w:ascii="Calibri" w:hAnsi="Calibri" w:cs="Calibri"/>
          <w:color w:val="2D2D2D"/>
          <w:szCs w:val="22"/>
          <w:shd w:val="clear" w:color="auto" w:fill="FFFFFF"/>
          <w:rtl/>
        </w:rPr>
      </w:pPr>
      <w:r w:rsidRPr="00FC4708">
        <w:rPr>
          <w:rFonts w:ascii="Calibri" w:hAnsi="Calibri" w:cs="Calibri" w:hint="cs"/>
          <w:color w:val="2D2D2D"/>
          <w:szCs w:val="22"/>
          <w:shd w:val="clear" w:color="auto" w:fill="FFFFFF"/>
          <w:rtl/>
        </w:rPr>
        <w:t>לדוגמה: אבטיח שמורכב על דלעת, הצמח המתקבל יניב פרחים ופירות של אבטיח, במאפיינים הגנטיים של הרוכב. השורשים של הדלעת יהיו עמידים למחלות, יובש, מליחות ועוד לפי המאפיינים הגנטיים של הכנה.</w:t>
      </w:r>
    </w:p>
    <w:p w:rsidR="00BF4311" w:rsidRDefault="00BF4311" w:rsidP="00F15634">
      <w:pPr>
        <w:rPr>
          <w:rFonts w:ascii="Calibri" w:hAnsi="Calibri" w:cs="Calibri"/>
          <w:b/>
          <w:bCs/>
          <w:color w:val="2D2D2D"/>
          <w:szCs w:val="22"/>
          <w:shd w:val="clear" w:color="auto" w:fill="FFFFFF"/>
          <w:rtl/>
        </w:rPr>
      </w:pPr>
      <w:r>
        <w:rPr>
          <w:rFonts w:ascii="Calibri" w:hAnsi="Calibri" w:cs="Calibri"/>
          <w:noProof/>
          <w:color w:val="2D2D2D"/>
          <w:sz w:val="24"/>
          <w:rtl/>
        </w:rPr>
        <mc:AlternateContent>
          <mc:Choice Requires="wpg">
            <w:drawing>
              <wp:anchor distT="0" distB="0" distL="114300" distR="114300" simplePos="0" relativeHeight="251689984" behindDoc="0" locked="0" layoutInCell="1" allowOverlap="1" wp14:anchorId="79CAD74B" wp14:editId="75B245DD">
                <wp:simplePos x="0" y="0"/>
                <wp:positionH relativeFrom="column">
                  <wp:posOffset>3448050</wp:posOffset>
                </wp:positionH>
                <wp:positionV relativeFrom="paragraph">
                  <wp:posOffset>-635</wp:posOffset>
                </wp:positionV>
                <wp:extent cx="1826358" cy="2023745"/>
                <wp:effectExtent l="0" t="0" r="21590" b="0"/>
                <wp:wrapNone/>
                <wp:docPr id="19" name="קבוצה 19"/>
                <wp:cNvGraphicFramePr/>
                <a:graphic xmlns:a="http://schemas.openxmlformats.org/drawingml/2006/main">
                  <a:graphicData uri="http://schemas.microsoft.com/office/word/2010/wordprocessingGroup">
                    <wpg:wgp>
                      <wpg:cNvGrpSpPr/>
                      <wpg:grpSpPr>
                        <a:xfrm>
                          <a:off x="0" y="0"/>
                          <a:ext cx="1826358" cy="2023745"/>
                          <a:chOff x="0" y="0"/>
                          <a:chExt cx="1826358" cy="2023745"/>
                        </a:xfrm>
                      </wpg:grpSpPr>
                      <pic:pic xmlns:pic="http://schemas.openxmlformats.org/drawingml/2006/picture">
                        <pic:nvPicPr>
                          <pic:cNvPr id="25" name="תמונה 25" descr="SHINCHEONGGANG | DE RUITER"/>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318260" cy="2023745"/>
                          </a:xfrm>
                          <a:prstGeom prst="rect">
                            <a:avLst/>
                          </a:prstGeom>
                          <a:noFill/>
                          <a:ln>
                            <a:noFill/>
                          </a:ln>
                        </pic:spPr>
                      </pic:pic>
                      <wps:wsp>
                        <wps:cNvPr id="7180" name="תיבת טקסט 2"/>
                        <wps:cNvSpPr txBox="1">
                          <a:spLocks noChangeArrowheads="1"/>
                        </wps:cNvSpPr>
                        <wps:spPr bwMode="auto">
                          <a:xfrm rot="5400000" flipH="1">
                            <a:off x="933450" y="714375"/>
                            <a:ext cx="607695" cy="344805"/>
                          </a:xfrm>
                          <a:prstGeom prst="rect">
                            <a:avLst/>
                          </a:prstGeom>
                          <a:solidFill>
                            <a:srgbClr val="FFFFFF"/>
                          </a:solidFill>
                          <a:ln w="9525">
                            <a:noFill/>
                            <a:miter lim="800000"/>
                            <a:headEnd/>
                            <a:tailEnd/>
                          </a:ln>
                        </wps:spPr>
                        <wps:txbx>
                          <w:txbxContent>
                            <w:p w:rsidR="00BF4311" w:rsidRPr="00355F76" w:rsidRDefault="00BF4311" w:rsidP="00BF4311">
                              <w:pPr>
                                <w:rPr>
                                  <w:sz w:val="28"/>
                                  <w:szCs w:val="32"/>
                                  <w:rtl/>
                                  <w:cs/>
                                </w:rPr>
                              </w:pPr>
                              <w:r w:rsidRPr="00355F76">
                                <w:rPr>
                                  <w:rFonts w:hint="cs"/>
                                  <w:sz w:val="28"/>
                                  <w:szCs w:val="32"/>
                                  <w:rtl/>
                                </w:rPr>
                                <w:t>רוכב</w:t>
                              </w:r>
                            </w:p>
                          </w:txbxContent>
                        </wps:txbx>
                        <wps:bodyPr rot="0" vert="horz" wrap="square" lIns="91440" tIns="45720" rIns="91440" bIns="45720" anchor="t" anchorCtr="0">
                          <a:noAutofit/>
                        </wps:bodyPr>
                      </wps:wsp>
                      <wps:wsp>
                        <wps:cNvPr id="7183" name="סוגר מסולסל ימני 7183"/>
                        <wps:cNvSpPr/>
                        <wps:spPr>
                          <a:xfrm>
                            <a:off x="857250" y="76200"/>
                            <a:ext cx="969108" cy="1164443"/>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184" name="סוגר מסולסל ימני 7184"/>
                        <wps:cNvSpPr/>
                        <wps:spPr>
                          <a:xfrm>
                            <a:off x="857250" y="1304925"/>
                            <a:ext cx="830580" cy="63246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185" name="תיבת טקסט 2"/>
                        <wps:cNvSpPr txBox="1">
                          <a:spLocks noChangeArrowheads="1"/>
                        </wps:cNvSpPr>
                        <wps:spPr bwMode="auto">
                          <a:xfrm rot="5400000" flipH="1">
                            <a:off x="814387" y="1452563"/>
                            <a:ext cx="500380" cy="344805"/>
                          </a:xfrm>
                          <a:prstGeom prst="rect">
                            <a:avLst/>
                          </a:prstGeom>
                          <a:solidFill>
                            <a:srgbClr val="FFFFFF"/>
                          </a:solidFill>
                          <a:ln w="9525">
                            <a:noFill/>
                            <a:miter lim="800000"/>
                            <a:headEnd/>
                            <a:tailEnd/>
                          </a:ln>
                        </wps:spPr>
                        <wps:txbx>
                          <w:txbxContent>
                            <w:p w:rsidR="00BF4311" w:rsidRPr="00355F76" w:rsidRDefault="00BF4311" w:rsidP="00BF4311">
                              <w:pPr>
                                <w:rPr>
                                  <w:sz w:val="28"/>
                                  <w:szCs w:val="32"/>
                                  <w:rtl/>
                                  <w:cs/>
                                </w:rPr>
                              </w:pPr>
                              <w:r>
                                <w:rPr>
                                  <w:rFonts w:hint="cs"/>
                                  <w:sz w:val="28"/>
                                  <w:szCs w:val="32"/>
                                  <w:rtl/>
                                </w:rPr>
                                <w:t>כנה</w:t>
                              </w:r>
                            </w:p>
                          </w:txbxContent>
                        </wps:txbx>
                        <wps:bodyPr rot="0" vert="horz" wrap="square" lIns="91440" tIns="45720" rIns="91440" bIns="45720" anchor="t" anchorCtr="0">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9CAD74B" id="קבוצה 19" o:spid="_x0000_s1032" style="position:absolute;left:0;text-align:left;margin-left:271.5pt;margin-top:-.05pt;width:143.8pt;height:159.35pt;z-index:251689984" coordsize="18263,202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">
                <v:shape id="תמונה 25" o:spid="_x0000_s1033" type="#_x0000_t75" alt="SHINCHEONGGANG | DE RUITER" style="position:absolute;width:13182;height:20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">
                  <v:imagedata r:id="rId38" o:title="SHINCHEONGGANG | DE RUITER"/>
                </v:shape>
                <v:shapetype id="_x0000_t202" coordsize="21600,21600" o:spt="202" path="m,l,21600r21600,l21600,xe">
                  <v:stroke joinstyle="miter"/>
                  <v:path gradientshapeok="t" o:connecttype="rect"/>
                </v:shapetype>
                <v:shape id="תיבת טקסט 2" o:spid="_x0000_s1034" type="#_x0000_t202" style="position:absolute;left:9334;top:7143;width:6077;height:3449;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" stroked="f">
                  <v:textbox>
                    <w:txbxContent>
                      <w:p w:rsidR="00BF4311" w:rsidRPr="00355F76" w:rsidRDefault="00BF4311" w:rsidP="00BF4311">
                        <w:pPr>
                          <w:rPr>
                            <w:sz w:val="28"/>
                            <w:szCs w:val="32"/>
                            <w:rtl/>
                            <w:cs/>
                          </w:rPr>
                        </w:pPr>
                        <w:r w:rsidRPr="00355F76">
                          <w:rPr>
                            <w:rFonts w:hint="cs"/>
                            <w:sz w:val="28"/>
                            <w:szCs w:val="32"/>
                            <w:rtl/>
                          </w:rPr>
                          <w:t>רוכב</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סוגר מסולסל ימני 7183" o:spid="_x0000_s1035" type="#_x0000_t88" style="position:absolute;left:8572;top:762;width:9691;height:116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" adj="1498" strokecolor="black [3040]"/>
                <v:shape id="סוגר מסולסל ימני 7184" o:spid="_x0000_s1036" type="#_x0000_t88" style="position:absolute;left:8572;top:13049;width:8306;height:6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" strokecolor="black [3040]"/>
                <v:shape id="תיבת טקסט 2" o:spid="_x0000_s1037" type="#_x0000_t202" style="position:absolute;left:8143;top:14525;width:5004;height:344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" stroked="f">
                  <v:textbox>
                    <w:txbxContent>
                      <w:p w:rsidR="00BF4311" w:rsidRPr="00355F76" w:rsidRDefault="00BF4311" w:rsidP="00BF4311">
                        <w:pPr>
                          <w:rPr>
                            <w:sz w:val="28"/>
                            <w:szCs w:val="32"/>
                            <w:rtl/>
                            <w:cs/>
                          </w:rPr>
                        </w:pPr>
                        <w:r>
                          <w:rPr>
                            <w:rFonts w:hint="cs"/>
                            <w:sz w:val="28"/>
                            <w:szCs w:val="32"/>
                            <w:rtl/>
                          </w:rPr>
                          <w:t>כנה</w:t>
                        </w:r>
                      </w:p>
                    </w:txbxContent>
                  </v:textbox>
                </v:shape>
              </v:group>
            </w:pict>
          </mc:Fallback>
        </mc:AlternateContent>
      </w:r>
    </w:p>
    <w:p w:rsidR="00BF4311" w:rsidRDefault="00BF4311" w:rsidP="00F15634">
      <w:pPr>
        <w:rPr>
          <w:rFonts w:ascii="Calibri" w:hAnsi="Calibri" w:cs="Calibri"/>
          <w:b/>
          <w:bCs/>
          <w:color w:val="2D2D2D"/>
          <w:szCs w:val="22"/>
          <w:shd w:val="clear" w:color="auto" w:fill="FFFFFF"/>
          <w:rtl/>
        </w:rPr>
      </w:pPr>
    </w:p>
    <w:p w:rsidR="00BF4311" w:rsidRDefault="00BF4311" w:rsidP="00F15634">
      <w:pPr>
        <w:rPr>
          <w:rFonts w:ascii="Calibri" w:hAnsi="Calibri" w:cs="Calibri"/>
          <w:b/>
          <w:bCs/>
          <w:color w:val="2D2D2D"/>
          <w:szCs w:val="22"/>
          <w:shd w:val="clear" w:color="auto" w:fill="FFFFFF"/>
          <w:rtl/>
        </w:rPr>
      </w:pPr>
    </w:p>
    <w:p w:rsidR="00BF4311" w:rsidRDefault="00BF4311" w:rsidP="00F15634">
      <w:pPr>
        <w:rPr>
          <w:rFonts w:ascii="Calibri" w:hAnsi="Calibri" w:cs="Calibri"/>
          <w:b/>
          <w:bCs/>
          <w:color w:val="2D2D2D"/>
          <w:szCs w:val="22"/>
          <w:shd w:val="clear" w:color="auto" w:fill="FFFFFF"/>
          <w:rtl/>
        </w:rPr>
      </w:pPr>
    </w:p>
    <w:p w:rsidR="00BF4311" w:rsidRDefault="00BF4311" w:rsidP="00F15634">
      <w:pPr>
        <w:rPr>
          <w:rFonts w:ascii="Calibri" w:hAnsi="Calibri" w:cs="Calibri"/>
          <w:b/>
          <w:bCs/>
          <w:color w:val="2D2D2D"/>
          <w:szCs w:val="22"/>
          <w:shd w:val="clear" w:color="auto" w:fill="FFFFFF"/>
          <w:rtl/>
        </w:rPr>
      </w:pPr>
    </w:p>
    <w:p w:rsidR="00BF4311" w:rsidRDefault="00BF4311" w:rsidP="00F15634">
      <w:pPr>
        <w:rPr>
          <w:rFonts w:ascii="Calibri" w:hAnsi="Calibri" w:cs="Calibri"/>
          <w:b/>
          <w:bCs/>
          <w:color w:val="2D2D2D"/>
          <w:szCs w:val="22"/>
          <w:shd w:val="clear" w:color="auto" w:fill="FFFFFF"/>
          <w:rtl/>
        </w:rPr>
      </w:pPr>
    </w:p>
    <w:p w:rsidR="00BF4311" w:rsidRDefault="00BF4311" w:rsidP="00F15634">
      <w:pPr>
        <w:rPr>
          <w:rFonts w:ascii="Calibri" w:hAnsi="Calibri" w:cs="Calibri"/>
          <w:b/>
          <w:bCs/>
          <w:color w:val="2D2D2D"/>
          <w:szCs w:val="22"/>
          <w:shd w:val="clear" w:color="auto" w:fill="FFFFFF"/>
          <w:rtl/>
        </w:rPr>
      </w:pPr>
    </w:p>
    <w:p w:rsidR="00F15634" w:rsidRPr="00FC4708" w:rsidRDefault="00F15634" w:rsidP="00F15634">
      <w:pPr>
        <w:rPr>
          <w:rFonts w:ascii="Calibri" w:hAnsi="Calibri" w:cs="Calibri"/>
          <w:b/>
          <w:bCs/>
          <w:color w:val="2D2D2D"/>
          <w:szCs w:val="22"/>
          <w:shd w:val="clear" w:color="auto" w:fill="FFFFFF"/>
          <w:rtl/>
        </w:rPr>
      </w:pPr>
      <w:r w:rsidRPr="00FC4708">
        <w:rPr>
          <w:rFonts w:ascii="Calibri" w:hAnsi="Calibri" w:cs="Calibri"/>
          <w:b/>
          <w:bCs/>
          <w:color w:val="2D2D2D"/>
          <w:szCs w:val="22"/>
          <w:shd w:val="clear" w:color="auto" w:fill="FFFFFF"/>
          <w:rtl/>
        </w:rPr>
        <w:t>כיצד הרכבה יכולה להועיל לחקלאי?</w:t>
      </w:r>
    </w:p>
    <w:p w:rsidR="00F15634" w:rsidRPr="006A3A4B" w:rsidRDefault="00035143" w:rsidP="00733563">
      <w:pPr>
        <w:pStyle w:val="a7"/>
        <w:numPr>
          <w:ilvl w:val="0"/>
          <w:numId w:val="22"/>
        </w:numPr>
        <w:rPr>
          <w:rFonts w:ascii="Calibri" w:hAnsi="Calibri" w:cs="Calibri"/>
          <w:b/>
          <w:bCs/>
          <w:color w:val="2D2D2D"/>
          <w:shd w:val="clear" w:color="auto" w:fill="FFFFFF"/>
        </w:rPr>
      </w:pPr>
      <w:r w:rsidRPr="006A3A4B">
        <w:rPr>
          <w:rFonts w:ascii="Calibri" w:hAnsi="Calibri" w:cs="Calibri" w:hint="cs"/>
          <w:b/>
          <w:bCs/>
          <w:color w:val="2D2D2D"/>
          <w:shd w:val="clear" w:color="auto" w:fill="FFFFFF"/>
          <w:rtl/>
        </w:rPr>
        <w:t xml:space="preserve">עמידות ושרידות בפני </w:t>
      </w:r>
      <w:r w:rsidR="00F15634" w:rsidRPr="006A3A4B">
        <w:rPr>
          <w:rFonts w:ascii="Calibri" w:hAnsi="Calibri" w:cs="Calibri"/>
          <w:b/>
          <w:bCs/>
          <w:color w:val="2D2D2D"/>
          <w:shd w:val="clear" w:color="auto" w:fill="FFFFFF"/>
          <w:rtl/>
        </w:rPr>
        <w:t xml:space="preserve">מחלות </w:t>
      </w:r>
      <w:r w:rsidR="00F15634" w:rsidRPr="006A3A4B">
        <w:rPr>
          <w:rFonts w:ascii="Calibri" w:hAnsi="Calibri" w:cs="Calibri" w:hint="cs"/>
          <w:b/>
          <w:bCs/>
          <w:color w:val="2D2D2D"/>
          <w:shd w:val="clear" w:color="auto" w:fill="FFFFFF"/>
          <w:rtl/>
        </w:rPr>
        <w:t>ומזיקים.</w:t>
      </w:r>
    </w:p>
    <w:p w:rsidR="00F15634" w:rsidRPr="006A3A4B" w:rsidRDefault="00F15634" w:rsidP="00733563">
      <w:pPr>
        <w:pStyle w:val="a7"/>
        <w:numPr>
          <w:ilvl w:val="0"/>
          <w:numId w:val="22"/>
        </w:numPr>
        <w:rPr>
          <w:rFonts w:ascii="Calibri" w:hAnsi="Calibri" w:cs="Calibri"/>
          <w:b/>
          <w:bCs/>
          <w:color w:val="2D2D2D"/>
          <w:shd w:val="clear" w:color="auto" w:fill="FFFFFF"/>
          <w:rtl/>
        </w:rPr>
      </w:pPr>
      <w:r w:rsidRPr="006A3A4B">
        <w:rPr>
          <w:rFonts w:ascii="Calibri" w:hAnsi="Calibri" w:cs="Calibri" w:hint="cs"/>
          <w:b/>
          <w:bCs/>
          <w:color w:val="2D2D2D"/>
          <w:shd w:val="clear" w:color="auto" w:fill="FFFFFF"/>
          <w:rtl/>
        </w:rPr>
        <w:t xml:space="preserve">שיפור </w:t>
      </w:r>
      <w:r w:rsidRPr="006A3A4B">
        <w:rPr>
          <w:rFonts w:ascii="Calibri" w:hAnsi="Calibri" w:cs="Calibri"/>
          <w:b/>
          <w:bCs/>
          <w:color w:val="2D2D2D"/>
          <w:shd w:val="clear" w:color="auto" w:fill="FFFFFF"/>
          <w:rtl/>
        </w:rPr>
        <w:t>עמידות לתנאי קרקע שונים (טמפרטורה, מליחות, חומציות ו</w:t>
      </w:r>
      <w:r w:rsidRPr="006A3A4B">
        <w:rPr>
          <w:rFonts w:ascii="Calibri" w:hAnsi="Calibri" w:cs="Calibri" w:hint="cs"/>
          <w:b/>
          <w:bCs/>
          <w:color w:val="2D2D2D"/>
          <w:shd w:val="clear" w:color="auto" w:fill="FFFFFF"/>
          <w:rtl/>
        </w:rPr>
        <w:t>עוד</w:t>
      </w:r>
      <w:r w:rsidRPr="006A3A4B">
        <w:rPr>
          <w:rFonts w:ascii="Calibri" w:hAnsi="Calibri" w:cs="Calibri"/>
          <w:b/>
          <w:bCs/>
          <w:color w:val="2D2D2D"/>
          <w:shd w:val="clear" w:color="auto" w:fill="FFFFFF"/>
          <w:rtl/>
        </w:rPr>
        <w:t>)</w:t>
      </w:r>
      <w:r w:rsidRPr="006A3A4B">
        <w:rPr>
          <w:rFonts w:ascii="Calibri" w:hAnsi="Calibri" w:cs="Calibri" w:hint="cs"/>
          <w:b/>
          <w:bCs/>
          <w:color w:val="2D2D2D"/>
          <w:shd w:val="clear" w:color="auto" w:fill="FFFFFF"/>
          <w:rtl/>
        </w:rPr>
        <w:t>.</w:t>
      </w:r>
    </w:p>
    <w:p w:rsidR="00F15634" w:rsidRPr="006A3A4B" w:rsidRDefault="00F15634" w:rsidP="00733563">
      <w:pPr>
        <w:pStyle w:val="a7"/>
        <w:numPr>
          <w:ilvl w:val="0"/>
          <w:numId w:val="22"/>
        </w:numPr>
        <w:rPr>
          <w:rFonts w:ascii="Calibri" w:hAnsi="Calibri" w:cs="Calibri"/>
          <w:b/>
          <w:bCs/>
          <w:color w:val="2D2D2D"/>
          <w:shd w:val="clear" w:color="auto" w:fill="FFFFFF"/>
          <w:rtl/>
        </w:rPr>
      </w:pPr>
      <w:r w:rsidRPr="006A3A4B">
        <w:rPr>
          <w:rFonts w:ascii="Calibri" w:hAnsi="Calibri" w:cs="Calibri"/>
          <w:b/>
          <w:bCs/>
          <w:color w:val="2D2D2D"/>
          <w:shd w:val="clear" w:color="auto" w:fill="FFFFFF"/>
          <w:rtl/>
        </w:rPr>
        <w:t xml:space="preserve">הגדלת </w:t>
      </w:r>
      <w:r w:rsidRPr="006A3A4B">
        <w:rPr>
          <w:rFonts w:ascii="Calibri" w:hAnsi="Calibri" w:cs="Calibri" w:hint="cs"/>
          <w:b/>
          <w:bCs/>
          <w:color w:val="2D2D2D"/>
          <w:shd w:val="clear" w:color="auto" w:fill="FFFFFF"/>
          <w:rtl/>
        </w:rPr>
        <w:t>ה</w:t>
      </w:r>
      <w:r w:rsidR="00035143" w:rsidRPr="006A3A4B">
        <w:rPr>
          <w:rFonts w:ascii="Calibri" w:hAnsi="Calibri" w:cs="Calibri" w:hint="cs"/>
          <w:b/>
          <w:bCs/>
          <w:color w:val="2D2D2D"/>
          <w:shd w:val="clear" w:color="auto" w:fill="FFFFFF"/>
          <w:rtl/>
        </w:rPr>
        <w:t>צימוח וה</w:t>
      </w:r>
      <w:r w:rsidRPr="006A3A4B">
        <w:rPr>
          <w:rFonts w:ascii="Calibri" w:hAnsi="Calibri" w:cs="Calibri"/>
          <w:b/>
          <w:bCs/>
          <w:color w:val="2D2D2D"/>
          <w:shd w:val="clear" w:color="auto" w:fill="FFFFFF"/>
          <w:rtl/>
        </w:rPr>
        <w:t>יבול (</w:t>
      </w:r>
      <w:r w:rsidRPr="006A3A4B">
        <w:rPr>
          <w:rFonts w:ascii="Calibri" w:hAnsi="Calibri" w:cs="Calibri" w:hint="cs"/>
          <w:b/>
          <w:bCs/>
          <w:color w:val="2D2D2D"/>
          <w:shd w:val="clear" w:color="auto" w:fill="FFFFFF"/>
          <w:rtl/>
        </w:rPr>
        <w:t>בשיפור העמידות ו</w:t>
      </w:r>
      <w:r w:rsidRPr="006A3A4B">
        <w:rPr>
          <w:rFonts w:ascii="Calibri" w:hAnsi="Calibri" w:cs="Calibri"/>
          <w:b/>
          <w:bCs/>
          <w:color w:val="2D2D2D"/>
          <w:shd w:val="clear" w:color="auto" w:fill="FFFFFF"/>
          <w:rtl/>
        </w:rPr>
        <w:t xml:space="preserve">באמצעות קליטת מים ויסודות הזנה </w:t>
      </w:r>
      <w:r w:rsidRPr="006A3A4B">
        <w:rPr>
          <w:rFonts w:ascii="Calibri" w:hAnsi="Calibri" w:cs="Calibri" w:hint="cs"/>
          <w:b/>
          <w:bCs/>
          <w:color w:val="2D2D2D"/>
          <w:shd w:val="clear" w:color="auto" w:fill="FFFFFF"/>
          <w:rtl/>
        </w:rPr>
        <w:t>יעילים יותר בשורש</w:t>
      </w:r>
      <w:r w:rsidRPr="006A3A4B">
        <w:rPr>
          <w:rFonts w:ascii="Calibri" w:hAnsi="Calibri" w:cs="Calibri"/>
          <w:b/>
          <w:bCs/>
          <w:color w:val="2D2D2D"/>
          <w:shd w:val="clear" w:color="auto" w:fill="FFFFFF"/>
          <w:rtl/>
        </w:rPr>
        <w:t>)</w:t>
      </w:r>
      <w:r w:rsidRPr="006A3A4B">
        <w:rPr>
          <w:rFonts w:ascii="Calibri" w:hAnsi="Calibri" w:cs="Calibri" w:hint="cs"/>
          <w:b/>
          <w:bCs/>
          <w:color w:val="2D2D2D"/>
          <w:shd w:val="clear" w:color="auto" w:fill="FFFFFF"/>
          <w:rtl/>
        </w:rPr>
        <w:t>.</w:t>
      </w:r>
    </w:p>
    <w:p w:rsidR="00F15634" w:rsidRPr="006A3A4B" w:rsidRDefault="00F15634" w:rsidP="00733563">
      <w:pPr>
        <w:pStyle w:val="a7"/>
        <w:numPr>
          <w:ilvl w:val="0"/>
          <w:numId w:val="22"/>
        </w:numPr>
        <w:rPr>
          <w:rFonts w:ascii="Calibri" w:hAnsi="Calibri" w:cs="Calibri"/>
          <w:b/>
          <w:bCs/>
          <w:color w:val="2D2D2D"/>
          <w:shd w:val="clear" w:color="auto" w:fill="FFFFFF"/>
        </w:rPr>
      </w:pPr>
      <w:r w:rsidRPr="006A3A4B">
        <w:rPr>
          <w:rFonts w:ascii="Calibri" w:hAnsi="Calibri" w:cs="Calibri"/>
          <w:b/>
          <w:bCs/>
          <w:color w:val="2D2D2D"/>
          <w:shd w:val="clear" w:color="auto" w:fill="FFFFFF"/>
          <w:rtl/>
        </w:rPr>
        <w:t>אפשרות לריבוי ללא שתילה או שיש קושי לבצע ריבוי טבעי</w:t>
      </w:r>
      <w:r w:rsidRPr="006A3A4B">
        <w:rPr>
          <w:rFonts w:ascii="Calibri" w:hAnsi="Calibri" w:cs="Calibri" w:hint="cs"/>
          <w:b/>
          <w:bCs/>
          <w:color w:val="2D2D2D"/>
          <w:shd w:val="clear" w:color="auto" w:fill="FFFFFF"/>
          <w:rtl/>
        </w:rPr>
        <w:t xml:space="preserve"> בהשרשה.</w:t>
      </w:r>
    </w:p>
    <w:p w:rsidR="00F15634" w:rsidRPr="006A3A4B" w:rsidRDefault="00F15634" w:rsidP="00733563">
      <w:pPr>
        <w:pStyle w:val="a7"/>
        <w:numPr>
          <w:ilvl w:val="0"/>
          <w:numId w:val="22"/>
        </w:numPr>
        <w:rPr>
          <w:rFonts w:ascii="Calibri" w:hAnsi="Calibri" w:cs="Calibri"/>
          <w:b/>
          <w:bCs/>
          <w:color w:val="2D2D2D"/>
          <w:shd w:val="clear" w:color="auto" w:fill="FFFFFF"/>
          <w:rtl/>
        </w:rPr>
      </w:pPr>
      <w:r w:rsidRPr="006A3A4B">
        <w:rPr>
          <w:rFonts w:ascii="Calibri" w:hAnsi="Calibri" w:cs="Calibri" w:hint="cs"/>
          <w:b/>
          <w:bCs/>
          <w:color w:val="2D2D2D"/>
          <w:shd w:val="clear" w:color="auto" w:fill="FFFFFF"/>
          <w:rtl/>
        </w:rPr>
        <w:t>יצירת זנים חדשים לשוק.</w:t>
      </w:r>
    </w:p>
    <w:p w:rsidR="00887E3C" w:rsidRDefault="00887E3C" w:rsidP="00C620A6">
      <w:pPr>
        <w:spacing w:line="240" w:lineRule="auto"/>
        <w:rPr>
          <w:rFonts w:ascii="Calibri" w:hAnsi="Calibri" w:cs="Calibri"/>
          <w:b/>
          <w:bCs/>
          <w:szCs w:val="22"/>
          <w:rtl/>
        </w:rPr>
      </w:pPr>
    </w:p>
    <w:p w:rsidR="00887E3C" w:rsidRDefault="00035143" w:rsidP="00035143">
      <w:pPr>
        <w:spacing w:line="240" w:lineRule="auto"/>
        <w:rPr>
          <w:rFonts w:ascii="Calibri" w:hAnsi="Calibri" w:cs="Calibri"/>
          <w:szCs w:val="22"/>
          <w:rtl/>
        </w:rPr>
      </w:pPr>
      <w:r w:rsidRPr="00035143">
        <w:rPr>
          <w:rFonts w:ascii="Calibri" w:hAnsi="Calibri" w:cs="Calibri"/>
          <w:szCs w:val="22"/>
          <w:rtl/>
        </w:rPr>
        <w:t>חשוב לזכור</w:t>
      </w:r>
      <w:r w:rsidRPr="00035143">
        <w:rPr>
          <w:rFonts w:ascii="Calibri" w:hAnsi="Calibri" w:cs="Calibri" w:hint="cs"/>
          <w:szCs w:val="22"/>
          <w:rtl/>
        </w:rPr>
        <w:t xml:space="preserve"> כי </w:t>
      </w:r>
      <w:r w:rsidRPr="00035143">
        <w:rPr>
          <w:rFonts w:ascii="Calibri" w:hAnsi="Calibri" w:cs="Calibri"/>
          <w:szCs w:val="22"/>
          <w:rtl/>
        </w:rPr>
        <w:t xml:space="preserve">שתיל מורכב </w:t>
      </w:r>
      <w:r>
        <w:rPr>
          <w:rFonts w:ascii="Calibri" w:hAnsi="Calibri" w:cs="Calibri" w:hint="cs"/>
          <w:szCs w:val="22"/>
          <w:rtl/>
        </w:rPr>
        <w:t>יקר משמעותית בהשוואה לשתיל הנוצר מזרע.</w:t>
      </w:r>
    </w:p>
    <w:p w:rsidR="00887E3C" w:rsidRDefault="00F15634" w:rsidP="00C620A6">
      <w:pPr>
        <w:spacing w:line="240" w:lineRule="auto"/>
        <w:rPr>
          <w:rFonts w:ascii="Calibri" w:hAnsi="Calibri" w:cs="Calibri"/>
          <w:b/>
          <w:bCs/>
          <w:szCs w:val="22"/>
          <w:rtl/>
        </w:rPr>
      </w:pPr>
      <w:r>
        <w:rPr>
          <w:noProof/>
        </w:rPr>
        <w:drawing>
          <wp:inline distT="0" distB="0" distL="0" distR="0">
            <wp:extent cx="1446729" cy="1863731"/>
            <wp:effectExtent l="0" t="0" r="1270" b="3175"/>
            <wp:docPr id="23" name="תמונה 23" descr="https://upload.wikimedia.org/wikipedia/commons/thumb/4/4a/Pflanzenveredelung.jpg/800px-Pflanzenveredelu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pload.wikimedia.org/wikipedia/commons/thumb/4/4a/Pflanzenveredelung.jpg/800px-Pflanzenveredelung.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466456" cy="1889144"/>
                    </a:xfrm>
                    <a:prstGeom prst="rect">
                      <a:avLst/>
                    </a:prstGeom>
                    <a:noFill/>
                    <a:ln>
                      <a:noFill/>
                    </a:ln>
                  </pic:spPr>
                </pic:pic>
              </a:graphicData>
            </a:graphic>
          </wp:inline>
        </w:drawing>
      </w:r>
      <w:r w:rsidRPr="00F15634">
        <w:t xml:space="preserve"> </w:t>
      </w:r>
      <w:r>
        <w:rPr>
          <w:noProof/>
        </w:rPr>
        <w:drawing>
          <wp:inline distT="0" distB="0" distL="0" distR="0">
            <wp:extent cx="2898935" cy="1940163"/>
            <wp:effectExtent l="0" t="0" r="0" b="3175"/>
            <wp:docPr id="24" name="תמונה 24" descr="Hishtil | Grafted Veget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ishtil | Grafted Vegetables"/>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23852" cy="1956839"/>
                    </a:xfrm>
                    <a:prstGeom prst="rect">
                      <a:avLst/>
                    </a:prstGeom>
                    <a:noFill/>
                    <a:ln>
                      <a:noFill/>
                    </a:ln>
                  </pic:spPr>
                </pic:pic>
              </a:graphicData>
            </a:graphic>
          </wp:inline>
        </w:drawing>
      </w:r>
    </w:p>
    <w:p w:rsidR="00887E3C" w:rsidRPr="00035143" w:rsidRDefault="00035143" w:rsidP="00C620A6">
      <w:pPr>
        <w:spacing w:line="240" w:lineRule="auto"/>
        <w:rPr>
          <w:rFonts w:ascii="Calibri" w:hAnsi="Calibri" w:cs="Calibri"/>
          <w:b/>
          <w:bCs/>
          <w:color w:val="1F497D" w:themeColor="text2"/>
          <w:sz w:val="18"/>
          <w:szCs w:val="18"/>
          <w:rtl/>
        </w:rPr>
      </w:pPr>
      <w:r w:rsidRPr="00035143">
        <w:rPr>
          <w:rFonts w:ascii="Calibri" w:hAnsi="Calibri" w:cs="Calibri" w:hint="cs"/>
          <w:b/>
          <w:bCs/>
          <w:color w:val="1F497D" w:themeColor="text2"/>
          <w:sz w:val="18"/>
          <w:szCs w:val="18"/>
          <w:rtl/>
        </w:rPr>
        <w:t>צמחים מורכבים. מימין גפן מורכבת משמאל ירקות מורכבים:</w:t>
      </w:r>
      <w:r w:rsidRPr="00035143">
        <w:rPr>
          <w:rFonts w:ascii="Calibri" w:hAnsi="Calibri" w:cs="Calibri" w:hint="cs"/>
          <w:b/>
          <w:bCs/>
          <w:color w:val="1F497D" w:themeColor="text2"/>
          <w:sz w:val="18"/>
          <w:szCs w:val="18"/>
        </w:rPr>
        <w:t xml:space="preserve"> </w:t>
      </w:r>
      <w:r w:rsidRPr="00035143">
        <w:rPr>
          <w:rFonts w:ascii="Calibri" w:hAnsi="Calibri" w:cs="Calibri" w:hint="cs"/>
          <w:b/>
          <w:bCs/>
          <w:color w:val="1F497D" w:themeColor="text2"/>
          <w:sz w:val="18"/>
          <w:szCs w:val="18"/>
          <w:rtl/>
        </w:rPr>
        <w:t>אבטיח, עגבנייה ומלפפון.</w:t>
      </w:r>
    </w:p>
    <w:p w:rsidR="00887E3C" w:rsidRDefault="00887E3C" w:rsidP="00C620A6">
      <w:pPr>
        <w:spacing w:line="240" w:lineRule="auto"/>
        <w:rPr>
          <w:rFonts w:ascii="Calibri" w:hAnsi="Calibri" w:cs="Calibri"/>
          <w:b/>
          <w:bCs/>
          <w:szCs w:val="22"/>
          <w:rtl/>
        </w:rPr>
      </w:pPr>
    </w:p>
    <w:p w:rsidR="00035143" w:rsidRPr="00035143" w:rsidRDefault="00035143" w:rsidP="00C620A6">
      <w:pPr>
        <w:spacing w:line="240" w:lineRule="auto"/>
        <w:rPr>
          <w:rFonts w:ascii="Calibri" w:hAnsi="Calibri" w:cs="Calibri"/>
          <w:b/>
          <w:bCs/>
          <w:color w:val="FF0000"/>
          <w:szCs w:val="22"/>
          <w:rtl/>
        </w:rPr>
      </w:pPr>
      <w:r w:rsidRPr="00035143">
        <w:rPr>
          <w:rFonts w:ascii="Calibri" w:hAnsi="Calibri" w:cs="Calibri" w:hint="cs"/>
          <w:b/>
          <w:bCs/>
          <w:color w:val="FF0000"/>
          <w:szCs w:val="22"/>
          <w:rtl/>
        </w:rPr>
        <w:lastRenderedPageBreak/>
        <w:t>שאלות הבנה</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hint="cs"/>
          <w:color w:val="FF0000"/>
          <w:sz w:val="20"/>
          <w:szCs w:val="20"/>
          <w:rtl/>
        </w:rPr>
        <w:t>מהי פעולת ההרכבה?</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hint="cs"/>
          <w:color w:val="FF0000"/>
          <w:sz w:val="20"/>
          <w:szCs w:val="20"/>
          <w:rtl/>
        </w:rPr>
        <w:t>במה שונה פעולת ההרכבה על-פני פעולת הריבוי האל-זווגי באמצעות השרשה?</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hint="cs"/>
          <w:color w:val="FF0000"/>
          <w:sz w:val="20"/>
          <w:szCs w:val="20"/>
          <w:rtl/>
        </w:rPr>
        <w:t>מדוע הרוכב נקרא רוכב?</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hint="cs"/>
          <w:color w:val="FF0000"/>
          <w:sz w:val="20"/>
          <w:szCs w:val="20"/>
          <w:rtl/>
        </w:rPr>
        <w:t>איזה פרי יצא מהרכבה של מלון על דלעת?</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hint="cs"/>
          <w:color w:val="FF0000"/>
          <w:sz w:val="20"/>
          <w:szCs w:val="20"/>
          <w:rtl/>
        </w:rPr>
        <w:t>מדוע שתיל מורכב יקר יותר משתיל הנוצר מזרע?</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hint="cs"/>
          <w:color w:val="FF0000"/>
          <w:sz w:val="20"/>
          <w:szCs w:val="20"/>
          <w:rtl/>
        </w:rPr>
        <w:t>מה היתרונות של שתיל מורכב בהשוואה לשתיל הנוצר מזרע?</w:t>
      </w:r>
    </w:p>
    <w:p w:rsidR="00035143" w:rsidRPr="00035143" w:rsidRDefault="00035143" w:rsidP="00733563">
      <w:pPr>
        <w:pStyle w:val="a7"/>
        <w:numPr>
          <w:ilvl w:val="0"/>
          <w:numId w:val="23"/>
        </w:numPr>
        <w:spacing w:line="240" w:lineRule="auto"/>
        <w:rPr>
          <w:rFonts w:ascii="Calibri" w:hAnsi="Calibri" w:cs="Calibri"/>
          <w:color w:val="FF0000"/>
          <w:sz w:val="20"/>
          <w:szCs w:val="20"/>
          <w:rtl/>
        </w:rPr>
      </w:pPr>
      <w:r w:rsidRPr="00035143">
        <w:rPr>
          <w:rFonts w:ascii="Calibri" w:hAnsi="Calibri" w:cs="Calibri"/>
          <w:color w:val="FF0000"/>
          <w:sz w:val="20"/>
          <w:szCs w:val="20"/>
          <w:rtl/>
        </w:rPr>
        <w:t>כיצד הרכבה תורמת באופן עקיף גם להפחתה בתשומות חקלאיות כגון: חומרי הדברה, מים השקיה, דשן?</w:t>
      </w:r>
    </w:p>
    <w:p w:rsidR="00035143" w:rsidRDefault="00035143" w:rsidP="00C620A6">
      <w:pPr>
        <w:spacing w:line="240" w:lineRule="auto"/>
        <w:rPr>
          <w:rFonts w:ascii="Calibri" w:hAnsi="Calibri" w:cs="Calibri"/>
          <w:b/>
          <w:bCs/>
          <w:szCs w:val="22"/>
          <w:rtl/>
        </w:rPr>
      </w:pPr>
    </w:p>
    <w:p w:rsidR="00035143" w:rsidRDefault="006A3A4B" w:rsidP="00C620A6">
      <w:pPr>
        <w:spacing w:line="240" w:lineRule="auto"/>
        <w:rPr>
          <w:rFonts w:ascii="Calibri" w:hAnsi="Calibri" w:cs="Calibri"/>
          <w:b/>
          <w:bCs/>
          <w:szCs w:val="22"/>
          <w:rtl/>
        </w:rPr>
      </w:pPr>
      <w:r>
        <w:rPr>
          <w:rFonts w:hint="cs"/>
          <w:noProof/>
          <w:rtl/>
        </w:rPr>
        <mc:AlternateContent>
          <mc:Choice Requires="wps">
            <w:drawing>
              <wp:anchor distT="0" distB="0" distL="114300" distR="114300" simplePos="0" relativeHeight="251685888" behindDoc="1" locked="0" layoutInCell="1" allowOverlap="1" wp14:anchorId="633D52F0" wp14:editId="42A3A91D">
                <wp:simplePos x="0" y="0"/>
                <wp:positionH relativeFrom="column">
                  <wp:posOffset>-209550</wp:posOffset>
                </wp:positionH>
                <wp:positionV relativeFrom="paragraph">
                  <wp:posOffset>234316</wp:posOffset>
                </wp:positionV>
                <wp:extent cx="5738495" cy="5676900"/>
                <wp:effectExtent l="0" t="0" r="14605" b="152400"/>
                <wp:wrapNone/>
                <wp:docPr id="7181" name="הסבר מלבני מעוגל 22"/>
                <wp:cNvGraphicFramePr/>
                <a:graphic xmlns:a="http://schemas.openxmlformats.org/drawingml/2006/main">
                  <a:graphicData uri="http://schemas.microsoft.com/office/word/2010/wordprocessingShape">
                    <wps:wsp>
                      <wps:cNvSpPr/>
                      <wps:spPr>
                        <a:xfrm>
                          <a:off x="0" y="0"/>
                          <a:ext cx="5738495" cy="567690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664F7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33D52F0" id="_x0000_s1038" type="#_x0000_t62" style="position:absolute;left:0;text-align:left;margin-left:-16.5pt;margin-top:18.45pt;width:451.85pt;height:447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" adj="6609,22088" filled="f" strokecolor="red" strokeweight="2pt">
                <v:textbox>
                  <w:txbxContent>
                    <w:p w:rsidR="00BF4311" w:rsidRPr="006634F1" w:rsidRDefault="00BF4311" w:rsidP="00664F77">
                      <w:pPr>
                        <w:jc w:val="center"/>
                        <w:rPr>
                          <w:rFonts w:asciiTheme="minorBidi" w:hAnsiTheme="minorBidi" w:cstheme="minorBidi"/>
                          <w:b/>
                          <w:bCs/>
                          <w:sz w:val="14"/>
                          <w:szCs w:val="16"/>
                        </w:rPr>
                      </w:pPr>
                    </w:p>
                  </w:txbxContent>
                </v:textbox>
              </v:shape>
            </w:pict>
          </mc:Fallback>
        </mc:AlternateContent>
      </w:r>
    </w:p>
    <w:p w:rsidR="00035143" w:rsidRPr="00C620A6" w:rsidRDefault="00035143" w:rsidP="00C620A6">
      <w:pPr>
        <w:spacing w:line="240" w:lineRule="auto"/>
        <w:rPr>
          <w:rFonts w:ascii="Calibri" w:hAnsi="Calibri" w:cs="Calibri"/>
          <w:b/>
          <w:bCs/>
          <w:szCs w:val="22"/>
          <w:rtl/>
        </w:rPr>
      </w:pPr>
    </w:p>
    <w:p w:rsidR="00035143" w:rsidRPr="00664F77" w:rsidRDefault="00035143" w:rsidP="00733563">
      <w:pPr>
        <w:pStyle w:val="a7"/>
        <w:numPr>
          <w:ilvl w:val="0"/>
          <w:numId w:val="28"/>
        </w:numPr>
        <w:rPr>
          <w:rFonts w:ascii="Calibri" w:hAnsi="Calibri" w:cs="Calibri"/>
          <w:b/>
          <w:bCs/>
          <w:color w:val="365F91" w:themeColor="accent1" w:themeShade="BF"/>
          <w:sz w:val="32"/>
          <w:szCs w:val="32"/>
          <w:rtl/>
        </w:rPr>
      </w:pPr>
      <w:r w:rsidRPr="00664F77">
        <w:rPr>
          <w:rFonts w:ascii="Calibri" w:hAnsi="Calibri" w:cs="Calibri" w:hint="cs"/>
          <w:b/>
          <w:bCs/>
          <w:color w:val="FF0000"/>
          <w:sz w:val="32"/>
          <w:szCs w:val="32"/>
          <w:rtl/>
        </w:rPr>
        <w:t>היבט מחקרי: תוצאות ניסוי בצמחים מורכבים</w:t>
      </w:r>
      <w:r w:rsidR="009C6E5F" w:rsidRPr="00664F77">
        <w:rPr>
          <w:rFonts w:ascii="Calibri" w:hAnsi="Calibri" w:cs="Calibri" w:hint="cs"/>
          <w:color w:val="1F497D" w:themeColor="text2"/>
          <w:sz w:val="28"/>
          <w:szCs w:val="28"/>
          <w:shd w:val="clear" w:color="auto" w:fill="FFFFFF"/>
          <w:vertAlign w:val="superscript"/>
          <w:rtl/>
        </w:rPr>
        <w:t>[15]</w:t>
      </w:r>
    </w:p>
    <w:p w:rsidR="00035143" w:rsidRPr="006A3A4B" w:rsidRDefault="00035143" w:rsidP="00A7043C">
      <w:pPr>
        <w:spacing w:line="240" w:lineRule="auto"/>
        <w:rPr>
          <w:rFonts w:ascii="Calibri" w:hAnsi="Calibri" w:cs="Calibri"/>
          <w:b/>
          <w:bCs/>
          <w:color w:val="365F91" w:themeColor="accent1" w:themeShade="BF"/>
          <w:szCs w:val="22"/>
          <w:u w:val="single"/>
          <w:rtl/>
        </w:rPr>
      </w:pPr>
      <w:r w:rsidRPr="006A3A4B">
        <w:rPr>
          <w:rFonts w:ascii="Calibri" w:hAnsi="Calibri" w:cs="Calibri" w:hint="cs"/>
          <w:b/>
          <w:bCs/>
          <w:color w:val="365F91" w:themeColor="accent1" w:themeShade="BF"/>
          <w:szCs w:val="22"/>
          <w:u w:val="single"/>
          <w:rtl/>
        </w:rPr>
        <w:t xml:space="preserve">קראו </w:t>
      </w:r>
      <w:r w:rsidR="00A7043C" w:rsidRPr="006A3A4B">
        <w:rPr>
          <w:rFonts w:ascii="Calibri" w:hAnsi="Calibri" w:cs="Calibri" w:hint="cs"/>
          <w:b/>
          <w:bCs/>
          <w:color w:val="365F91" w:themeColor="accent1" w:themeShade="BF"/>
          <w:szCs w:val="22"/>
          <w:u w:val="single"/>
          <w:rtl/>
        </w:rPr>
        <w:t>את ה</w:t>
      </w:r>
      <w:r w:rsidRPr="006A3A4B">
        <w:rPr>
          <w:rFonts w:ascii="Calibri" w:hAnsi="Calibri" w:cs="Calibri" w:hint="cs"/>
          <w:b/>
          <w:bCs/>
          <w:color w:val="365F91" w:themeColor="accent1" w:themeShade="BF"/>
          <w:szCs w:val="22"/>
          <w:u w:val="single"/>
          <w:rtl/>
        </w:rPr>
        <w:t>מבוא למאמר וענו על השאלות</w:t>
      </w:r>
      <w:r w:rsidR="00A7043C" w:rsidRPr="006A3A4B">
        <w:rPr>
          <w:rFonts w:ascii="Calibri" w:hAnsi="Calibri" w:cs="Calibri" w:hint="cs"/>
          <w:b/>
          <w:bCs/>
          <w:color w:val="365F91" w:themeColor="accent1" w:themeShade="BF"/>
          <w:szCs w:val="22"/>
          <w:u w:val="single"/>
          <w:rtl/>
        </w:rPr>
        <w:t xml:space="preserve"> המופיעות לאחר התמונות</w:t>
      </w:r>
      <w:r w:rsidR="00137949" w:rsidRPr="006A3A4B">
        <w:rPr>
          <w:rFonts w:ascii="Calibri" w:hAnsi="Calibri" w:cs="Calibri" w:hint="cs"/>
          <w:b/>
          <w:bCs/>
          <w:color w:val="365F91" w:themeColor="accent1" w:themeShade="BF"/>
          <w:szCs w:val="22"/>
          <w:u w:val="single"/>
          <w:rtl/>
        </w:rPr>
        <w:t>:</w:t>
      </w:r>
    </w:p>
    <w:p w:rsidR="00035143" w:rsidRPr="006A3A4B" w:rsidRDefault="00035143" w:rsidP="00A7043C">
      <w:pPr>
        <w:spacing w:line="240" w:lineRule="auto"/>
        <w:rPr>
          <w:rFonts w:ascii="Calibri" w:hAnsi="Calibri" w:cs="Calibri"/>
          <w:color w:val="000000" w:themeColor="text1"/>
          <w:szCs w:val="22"/>
          <w:rtl/>
        </w:rPr>
      </w:pPr>
      <w:r w:rsidRPr="006A3A4B">
        <w:rPr>
          <w:rFonts w:ascii="Calibri" w:hAnsi="Calibri" w:cs="Calibri"/>
          <w:color w:val="000000" w:themeColor="text1"/>
          <w:szCs w:val="22"/>
          <w:rtl/>
        </w:rPr>
        <w:t>השימוש בשתילי ירקות מורכבים על כנות עמידות נפוץ במזרח הרחוק מזה מספר עשורים. יישום טכנולוגיה זו בחקלאות המערבית החלה מאוחר יותר וזכתה לעידוד משמעותי בעקבות צמצום או איסור השימוש במתיל ברומיד לחיטויי קרקע.  המניע העיקרי של השימוש בצמחים מורכבים הוא הצורך למנוע נזקים הנגרמים על ידי פגעי קרקע במצבים בהם עמידות גנטית אינה זמינה ושימוש בחומרי הדברה או שיטות אגרוטכניות אינם יעילים. הרכבת צמח רגיש על כנה עמידה יוצרת צמח "עמיד" ללא צורך בתהליך טיפוח ארוך. יתרה מכך שימוש בצמחים מורכבים מאפשר תגובה מהירה להופעה של פתוגן חדש או גזע אלים של פתוגן מוכר.  ביצועי הצמחים המורכבים תלויים בהתאמה גנטית ופיזיולגית בין הכנה לרוכב ומושפעים מתנאי הסביבה השוררים בשדה. ישנם מקרים בהם צמח מורכב מניב יבול נמוך ולא איכותי אך קיימם גם מקרים הפוכים. לצמחים מורכבים יש לעיתים יתרונות מעבר למניעת נזקי מחלות. צמחים מורכבים מתמודדים טוב יותר עם עקות סביבתיות, קולטים ביעילות רבה מים ומינרלים מהקרקע ומניבים יבול רב ואיכותי.</w:t>
      </w:r>
    </w:p>
    <w:p w:rsidR="00035143" w:rsidRPr="006A3A4B" w:rsidRDefault="00035143" w:rsidP="00A7043C">
      <w:pPr>
        <w:spacing w:line="240" w:lineRule="auto"/>
        <w:rPr>
          <w:rFonts w:ascii="Calibri" w:hAnsi="Calibri" w:cs="Calibri"/>
          <w:color w:val="000000" w:themeColor="text1"/>
          <w:szCs w:val="22"/>
          <w:rtl/>
        </w:rPr>
      </w:pPr>
      <w:r w:rsidRPr="006A3A4B">
        <w:rPr>
          <w:rFonts w:ascii="Calibri" w:hAnsi="Calibri" w:cs="Calibri"/>
          <w:color w:val="000000" w:themeColor="text1"/>
          <w:szCs w:val="22"/>
          <w:rtl/>
        </w:rPr>
        <w:t>דלועיים מורכבים הוכנסו לראשונה לשימוש ניסיוני בישראל בשנת 1995 כאחת החלופות לחיטויי קרקע במתיל ברומיד. ההנחה הייתה שביצועי הצמח המורכב תלויים בעיקר בכנה ושמציאת כנה מתאימה תאפשר אימוץ מהיר של שיטה זו לפי המתכונת הנהוגה במזרח אסיה. המציאות הייתה שונה. כמו בגידול של זן חדש, גם כאן, יש צורך בלימוד מדוקדק של ביצועי הצמח והתאמתו לעונות ולאזורי הגידול. יתרה מכך, ביצועי הצמח המורכב מושפעים במידה רבה מתכונות הרוכב ולא רק מביצועי הכנה.</w:t>
      </w:r>
    </w:p>
    <w:p w:rsidR="00035143" w:rsidRPr="006A3A4B" w:rsidRDefault="00035143" w:rsidP="00A7043C">
      <w:pPr>
        <w:spacing w:line="240" w:lineRule="auto"/>
        <w:rPr>
          <w:rFonts w:ascii="Calibri" w:hAnsi="Calibri" w:cs="Calibri"/>
          <w:color w:val="000000" w:themeColor="text1"/>
          <w:szCs w:val="22"/>
          <w:rtl/>
        </w:rPr>
      </w:pPr>
      <w:r w:rsidRPr="006A3A4B">
        <w:rPr>
          <w:rFonts w:ascii="Calibri" w:hAnsi="Calibri" w:cs="Calibri"/>
          <w:color w:val="000000" w:themeColor="text1"/>
          <w:szCs w:val="22"/>
          <w:rtl/>
        </w:rPr>
        <w:t xml:space="preserve">השימוש בדלועיים מורכבים מתרחב במהירות בישראל.  הרוב המוחלט של  האבטיחים הגדלים בישראל מורכבים. מכלל זה, כל האבטיחים המוקדמים הגדלים בערבה ובצפון ים המלח מורכבים. השימוש במלונים מורכבים תופס אף הוא תאוצה במיוחד בחקלאות </w:t>
      </w:r>
      <w:r w:rsidR="00137949" w:rsidRPr="006A3A4B">
        <w:rPr>
          <w:rFonts w:ascii="Calibri" w:hAnsi="Calibri" w:cs="Calibri" w:hint="cs"/>
          <w:color w:val="000000" w:themeColor="text1"/>
          <w:szCs w:val="22"/>
          <w:rtl/>
        </w:rPr>
        <w:t>האורגנית</w:t>
      </w:r>
      <w:r w:rsidRPr="006A3A4B">
        <w:rPr>
          <w:rFonts w:ascii="Calibri" w:hAnsi="Calibri" w:cs="Calibri"/>
          <w:color w:val="000000" w:themeColor="text1"/>
          <w:szCs w:val="22"/>
          <w:rtl/>
        </w:rPr>
        <w:t xml:space="preserve"> שם אין פתרון אחר למחלות המועברות בקרקע. </w:t>
      </w:r>
    </w:p>
    <w:p w:rsidR="00035143" w:rsidRPr="006A3A4B" w:rsidRDefault="00035143" w:rsidP="00A7043C">
      <w:pPr>
        <w:spacing w:line="240" w:lineRule="auto"/>
        <w:rPr>
          <w:rFonts w:ascii="Calibri" w:hAnsi="Calibri" w:cs="Calibri"/>
          <w:color w:val="000000" w:themeColor="text1"/>
          <w:szCs w:val="22"/>
          <w:rtl/>
        </w:rPr>
      </w:pPr>
      <w:r w:rsidRPr="006A3A4B">
        <w:rPr>
          <w:rFonts w:ascii="Calibri" w:hAnsi="Calibri" w:cs="Calibri"/>
          <w:color w:val="000000" w:themeColor="text1"/>
          <w:szCs w:val="22"/>
          <w:rtl/>
        </w:rPr>
        <w:t>השימוש באבטיח מורכב מניב רווח לחקלאי. החקלאים מפחיתים את מספר הצמחים לדונם כדי לחסוך במחיר השתילים המורכבים. הפחתה זו אינה מלווה בפחיתה ביבול והאבטיח המורכב מפצה על שינוי העומד ביבול שאינו נופל מהיבול המושג באבטיח לא מורכב הנשתל בעומד המקובל. מחקרים המתבצעים בשנים האחרונות במלון מורכב שמו להם כמטרה לברר את הקשר בין העומד והיבול במלון מורכב כדי למסד ולהרחיב את השימוש במוצר זה.</w:t>
      </w:r>
    </w:p>
    <w:p w:rsidR="00035143" w:rsidRPr="00A7043C" w:rsidRDefault="006A3A4B" w:rsidP="003A4276">
      <w:pPr>
        <w:rPr>
          <w:rFonts w:ascii="Calibri" w:hAnsi="Calibri" w:cs="Calibri"/>
          <w:b/>
          <w:bCs/>
          <w:color w:val="365F91" w:themeColor="accent1" w:themeShade="BF"/>
          <w:sz w:val="20"/>
          <w:szCs w:val="20"/>
          <w:rtl/>
        </w:rPr>
      </w:pPr>
      <w:r>
        <w:rPr>
          <w:rFonts w:hint="cs"/>
          <w:noProof/>
          <w:rtl/>
        </w:rPr>
        <w:lastRenderedPageBreak/>
        <mc:AlternateContent>
          <mc:Choice Requires="wps">
            <w:drawing>
              <wp:anchor distT="0" distB="0" distL="114300" distR="114300" simplePos="0" relativeHeight="251687936" behindDoc="1" locked="0" layoutInCell="1" allowOverlap="1" wp14:anchorId="633D52F0" wp14:editId="42A3A91D">
                <wp:simplePos x="0" y="0"/>
                <wp:positionH relativeFrom="column">
                  <wp:posOffset>-133350</wp:posOffset>
                </wp:positionH>
                <wp:positionV relativeFrom="paragraph">
                  <wp:posOffset>-266700</wp:posOffset>
                </wp:positionV>
                <wp:extent cx="5800725" cy="8153400"/>
                <wp:effectExtent l="0" t="0" r="28575" b="209550"/>
                <wp:wrapNone/>
                <wp:docPr id="7182" name="הסבר מלבני מעוגל 22"/>
                <wp:cNvGraphicFramePr/>
                <a:graphic xmlns:a="http://schemas.openxmlformats.org/drawingml/2006/main">
                  <a:graphicData uri="http://schemas.microsoft.com/office/word/2010/wordprocessingShape">
                    <wps:wsp>
                      <wps:cNvSpPr/>
                      <wps:spPr>
                        <a:xfrm>
                          <a:off x="0" y="0"/>
                          <a:ext cx="5800725" cy="815340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F4311" w:rsidRPr="006634F1" w:rsidRDefault="00BF4311" w:rsidP="00664F7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33D52F0" id="_x0000_s1039" type="#_x0000_t62" style="position:absolute;left:0;text-align:left;margin-left:-10.5pt;margin-top:-21pt;width:456.75pt;height:642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" adj="6609,22088" filled="f" strokecolor="red" strokeweight="2pt">
                <v:textbox>
                  <w:txbxContent>
                    <w:p w:rsidR="00BF4311" w:rsidRPr="006634F1" w:rsidRDefault="00BF4311" w:rsidP="00664F77">
                      <w:pPr>
                        <w:jc w:val="center"/>
                        <w:rPr>
                          <w:rFonts w:asciiTheme="minorBidi" w:hAnsiTheme="minorBidi" w:cstheme="minorBidi"/>
                          <w:b/>
                          <w:bCs/>
                          <w:sz w:val="14"/>
                          <w:szCs w:val="16"/>
                        </w:rPr>
                      </w:pPr>
                    </w:p>
                  </w:txbxContent>
                </v:textbox>
              </v:shape>
            </w:pict>
          </mc:Fallback>
        </mc:AlternateContent>
      </w:r>
      <w:r w:rsidR="00137949" w:rsidRPr="00A7043C">
        <w:rPr>
          <w:noProof/>
          <w:sz w:val="20"/>
          <w:szCs w:val="20"/>
        </w:rPr>
        <w:drawing>
          <wp:inline distT="0" distB="0" distL="0" distR="0">
            <wp:extent cx="3453987" cy="2581275"/>
            <wp:effectExtent l="19050" t="19050" r="13335" b="9525"/>
            <wp:docPr id="26" name="תמונה 26" descr="https://1.bp.blogspot.com/-5F31zEIB7tk/Vtg3ALR_FQI/AAAAAAAAALo/9rCDaqLRI8U/s400/%25D7%2590%25D7%2599%25D7%2595%25D7%25A8%2B1%2B.%2B%25D7%259E%25D7%25A0%25D7%2599%25D7%25A2%25D7%25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1.bp.blogspot.com/-5F31zEIB7tk/Vtg3ALR_FQI/AAAAAAAAALo/9rCDaqLRI8U/s400/%25D7%2590%25D7%2599%25D7%2595%25D7%25A8%2B1%2B.%2B%25D7%259E%25D7%25A0%25D7%2599%25D7%25A2%25D7%25AA.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36495" cy="2792402"/>
                    </a:xfrm>
                    <a:prstGeom prst="rect">
                      <a:avLst/>
                    </a:prstGeom>
                    <a:noFill/>
                    <a:ln w="19050">
                      <a:solidFill>
                        <a:schemeClr val="tx1"/>
                      </a:solidFill>
                    </a:ln>
                  </pic:spPr>
                </pic:pic>
              </a:graphicData>
            </a:graphic>
          </wp:inline>
        </w:drawing>
      </w:r>
    </w:p>
    <w:p w:rsidR="00035143" w:rsidRPr="00A7043C" w:rsidRDefault="00137949" w:rsidP="00A7043C">
      <w:pPr>
        <w:spacing w:line="240" w:lineRule="auto"/>
        <w:rPr>
          <w:rFonts w:cstheme="minorHAnsi"/>
          <w:b/>
          <w:bCs/>
          <w:color w:val="1F497D" w:themeColor="text2"/>
          <w:sz w:val="20"/>
          <w:szCs w:val="20"/>
          <w:rtl/>
        </w:rPr>
      </w:pPr>
      <w:r w:rsidRPr="00A7043C">
        <w:rPr>
          <w:rFonts w:cstheme="minorHAnsi"/>
          <w:b/>
          <w:bCs/>
          <w:color w:val="1F497D" w:themeColor="text2"/>
          <w:sz w:val="20"/>
          <w:szCs w:val="20"/>
          <w:shd w:val="clear" w:color="auto" w:fill="FFFFFF"/>
          <w:rtl/>
        </w:rPr>
        <w:t>תמונה א': תוצאות ניסוי למניעת נזקי פוזריום הנבילה במלון. מימין מלון מורכב משמאל מלון לא מורכז נובל מהמחלה. הניסוי נערך בעמק בית נטופה</w:t>
      </w:r>
      <w:r w:rsidRPr="00A7043C">
        <w:rPr>
          <w:rFonts w:cstheme="minorHAnsi"/>
          <w:b/>
          <w:bCs/>
          <w:color w:val="1F497D" w:themeColor="text2"/>
          <w:sz w:val="20"/>
          <w:szCs w:val="20"/>
          <w:shd w:val="clear" w:color="auto" w:fill="FFFFFF"/>
        </w:rPr>
        <w:t>.</w:t>
      </w:r>
    </w:p>
    <w:p w:rsidR="00137949" w:rsidRPr="00A7043C" w:rsidRDefault="00137949" w:rsidP="00733563">
      <w:pPr>
        <w:pStyle w:val="a7"/>
        <w:numPr>
          <w:ilvl w:val="0"/>
          <w:numId w:val="24"/>
        </w:numPr>
        <w:spacing w:line="240" w:lineRule="auto"/>
        <w:rPr>
          <w:rFonts w:cstheme="minorHAnsi"/>
          <w:color w:val="FF0000"/>
          <w:sz w:val="20"/>
          <w:szCs w:val="20"/>
          <w:rtl/>
        </w:rPr>
      </w:pPr>
      <w:r w:rsidRPr="00A7043C">
        <w:rPr>
          <w:rFonts w:cstheme="minorHAnsi"/>
          <w:color w:val="FF0000"/>
          <w:sz w:val="20"/>
          <w:szCs w:val="20"/>
          <w:rtl/>
        </w:rPr>
        <w:t>מהי פטריית פוזריום הנבילה?</w:t>
      </w:r>
    </w:p>
    <w:p w:rsidR="00137949" w:rsidRPr="00A7043C" w:rsidRDefault="00137949" w:rsidP="00733563">
      <w:pPr>
        <w:pStyle w:val="a7"/>
        <w:numPr>
          <w:ilvl w:val="0"/>
          <w:numId w:val="24"/>
        </w:numPr>
        <w:spacing w:line="240" w:lineRule="auto"/>
        <w:rPr>
          <w:rFonts w:cstheme="minorHAnsi"/>
          <w:color w:val="FF0000"/>
          <w:sz w:val="20"/>
          <w:szCs w:val="20"/>
          <w:rtl/>
        </w:rPr>
      </w:pPr>
      <w:r w:rsidRPr="00A7043C">
        <w:rPr>
          <w:rFonts w:cstheme="minorHAnsi"/>
          <w:color w:val="FF0000"/>
          <w:sz w:val="20"/>
          <w:szCs w:val="20"/>
          <w:rtl/>
        </w:rPr>
        <w:t>הסבירו במילותיכם את תוצאות הניסוי המובאות בתמונה.</w:t>
      </w:r>
    </w:p>
    <w:p w:rsidR="00137949" w:rsidRPr="00A7043C" w:rsidRDefault="00137949" w:rsidP="00A7043C">
      <w:pPr>
        <w:spacing w:line="240" w:lineRule="auto"/>
        <w:rPr>
          <w:rFonts w:cstheme="minorHAnsi"/>
          <w:b/>
          <w:bCs/>
          <w:color w:val="365F91" w:themeColor="accent1" w:themeShade="BF"/>
          <w:sz w:val="20"/>
          <w:szCs w:val="20"/>
          <w:rtl/>
        </w:rPr>
      </w:pPr>
    </w:p>
    <w:p w:rsidR="00137949" w:rsidRPr="00A7043C" w:rsidRDefault="00137949" w:rsidP="00A7043C">
      <w:pPr>
        <w:spacing w:line="240" w:lineRule="auto"/>
        <w:rPr>
          <w:rFonts w:cstheme="minorHAnsi"/>
          <w:b/>
          <w:bCs/>
          <w:color w:val="365F91" w:themeColor="accent1" w:themeShade="BF"/>
          <w:sz w:val="20"/>
          <w:szCs w:val="20"/>
          <w:rtl/>
        </w:rPr>
      </w:pPr>
      <w:r w:rsidRPr="00A7043C">
        <w:rPr>
          <w:rFonts w:cstheme="minorHAnsi"/>
          <w:noProof/>
          <w:sz w:val="20"/>
          <w:szCs w:val="20"/>
        </w:rPr>
        <w:drawing>
          <wp:inline distT="0" distB="0" distL="0" distR="0">
            <wp:extent cx="3407394" cy="2558955"/>
            <wp:effectExtent l="19050" t="19050" r="22225" b="13335"/>
            <wp:docPr id="27" name="תמונה 27" descr="https://4.bp.blogspot.com/-mqTeqDrt04I/Vtg3QSOV0xI/AAAAAAAAAMg/7pG7pA6YrHQ/s400/%25D7%2590%25D7%2599%25D7%2595%25D7%25A8%2B3.%2B%25D7%25A8%25D7%2592%25D7%2599%25D7%25A9%25D7%2595%25D7%2599%25D7%2595%25D7%25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4.bp.blogspot.com/-mqTeqDrt04I/Vtg3QSOV0xI/AAAAAAAAAMg/7pG7pA6YrHQ/s400/%25D7%2590%25D7%2599%25D7%2595%25D7%25A8%2B3.%2B%25D7%25A8%25D7%2592%25D7%2599%25D7%25A9%25D7%2595%25D7%2599%25D7%2595%25D7%25AA.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419413" cy="2567981"/>
                    </a:xfrm>
                    <a:prstGeom prst="rect">
                      <a:avLst/>
                    </a:prstGeom>
                    <a:noFill/>
                    <a:ln w="12700">
                      <a:solidFill>
                        <a:schemeClr val="tx1"/>
                      </a:solidFill>
                    </a:ln>
                  </pic:spPr>
                </pic:pic>
              </a:graphicData>
            </a:graphic>
          </wp:inline>
        </w:drawing>
      </w:r>
    </w:p>
    <w:p w:rsidR="00137949" w:rsidRPr="00137949" w:rsidRDefault="00137949" w:rsidP="00A7043C">
      <w:pPr>
        <w:shd w:val="clear" w:color="auto" w:fill="FFFFFF"/>
        <w:spacing w:before="0" w:after="0" w:line="240" w:lineRule="auto"/>
        <w:rPr>
          <w:rFonts w:eastAsia="Times New Roman" w:cstheme="minorHAnsi"/>
          <w:color w:val="222222"/>
          <w:sz w:val="20"/>
          <w:szCs w:val="20"/>
        </w:rPr>
      </w:pPr>
      <w:r w:rsidRPr="00A7043C">
        <w:rPr>
          <w:rFonts w:eastAsia="Times New Roman" w:cstheme="minorHAnsi"/>
          <w:color w:val="222222"/>
          <w:sz w:val="20"/>
          <w:szCs w:val="20"/>
          <w:rtl/>
        </w:rPr>
        <w:t xml:space="preserve">תמונה ב': </w:t>
      </w:r>
      <w:r w:rsidRPr="00137949">
        <w:rPr>
          <w:rFonts w:eastAsia="Times New Roman" w:cstheme="minorHAnsi"/>
          <w:color w:val="222222"/>
          <w:sz w:val="20"/>
          <w:szCs w:val="20"/>
          <w:rtl/>
        </w:rPr>
        <w:t>רגישות שורשי הכנה לטמפרטורות קרקע גבוהות. מימין מלונים מורכבים בערוגה מחופה בפלסטיק שקוף המאפשרת חימום הקרקע. משמאל, מלונים מורכבים שתולים בערוגה מחופה בפלסטיק צהוב השומרת על טמפרטורה נמוכה יותר ומאפשרת גידול תקין.</w:t>
      </w:r>
    </w:p>
    <w:p w:rsidR="00137949" w:rsidRPr="00A7043C" w:rsidRDefault="00A7043C" w:rsidP="00733563">
      <w:pPr>
        <w:pStyle w:val="a7"/>
        <w:numPr>
          <w:ilvl w:val="0"/>
          <w:numId w:val="25"/>
        </w:numPr>
        <w:spacing w:line="240" w:lineRule="auto"/>
        <w:rPr>
          <w:rFonts w:cstheme="minorHAnsi"/>
          <w:color w:val="FF0000"/>
          <w:sz w:val="20"/>
          <w:szCs w:val="20"/>
          <w:rtl/>
        </w:rPr>
      </w:pPr>
      <w:r w:rsidRPr="00A7043C">
        <w:rPr>
          <w:rFonts w:cstheme="minorHAnsi"/>
          <w:color w:val="FF0000"/>
          <w:sz w:val="20"/>
          <w:szCs w:val="20"/>
          <w:rtl/>
        </w:rPr>
        <w:t>כיצד</w:t>
      </w:r>
      <w:r w:rsidR="00137949" w:rsidRPr="00A7043C">
        <w:rPr>
          <w:rFonts w:cstheme="minorHAnsi"/>
          <w:color w:val="FF0000"/>
          <w:sz w:val="20"/>
          <w:szCs w:val="20"/>
          <w:rtl/>
        </w:rPr>
        <w:t xml:space="preserve"> </w:t>
      </w:r>
      <w:r w:rsidRPr="00A7043C">
        <w:rPr>
          <w:rFonts w:cstheme="minorHAnsi"/>
          <w:color w:val="FF0000"/>
          <w:sz w:val="20"/>
          <w:szCs w:val="20"/>
          <w:rtl/>
        </w:rPr>
        <w:t>ט</w:t>
      </w:r>
      <w:r w:rsidR="00137949" w:rsidRPr="00A7043C">
        <w:rPr>
          <w:rFonts w:cstheme="minorHAnsi"/>
          <w:color w:val="FF0000"/>
          <w:sz w:val="20"/>
          <w:szCs w:val="20"/>
          <w:rtl/>
        </w:rPr>
        <w:t xml:space="preserve">מפ' גבוהה </w:t>
      </w:r>
      <w:r w:rsidRPr="00A7043C">
        <w:rPr>
          <w:rFonts w:cstheme="minorHAnsi"/>
          <w:color w:val="FF0000"/>
          <w:sz w:val="20"/>
          <w:szCs w:val="20"/>
          <w:rtl/>
        </w:rPr>
        <w:t>משפיעה על</w:t>
      </w:r>
      <w:r w:rsidR="00137949" w:rsidRPr="00A7043C">
        <w:rPr>
          <w:rFonts w:cstheme="minorHAnsi"/>
          <w:color w:val="FF0000"/>
          <w:sz w:val="20"/>
          <w:szCs w:val="20"/>
          <w:rtl/>
        </w:rPr>
        <w:t xml:space="preserve"> התפתחות שורשים?</w:t>
      </w:r>
    </w:p>
    <w:p w:rsidR="00137949" w:rsidRPr="00A7043C" w:rsidRDefault="00137949" w:rsidP="00733563">
      <w:pPr>
        <w:pStyle w:val="a7"/>
        <w:numPr>
          <w:ilvl w:val="0"/>
          <w:numId w:val="25"/>
        </w:numPr>
        <w:spacing w:line="240" w:lineRule="auto"/>
        <w:rPr>
          <w:rFonts w:cstheme="minorHAnsi"/>
          <w:color w:val="FF0000"/>
          <w:sz w:val="20"/>
          <w:szCs w:val="20"/>
          <w:rtl/>
        </w:rPr>
      </w:pPr>
      <w:r w:rsidRPr="00A7043C">
        <w:rPr>
          <w:rFonts w:cstheme="minorHAnsi"/>
          <w:color w:val="FF0000"/>
          <w:sz w:val="20"/>
          <w:szCs w:val="20"/>
          <w:rtl/>
        </w:rPr>
        <w:t xml:space="preserve">מה הסיבה להבדלים בין השורות? </w:t>
      </w:r>
      <w:r w:rsidR="00A7043C" w:rsidRPr="00A7043C">
        <w:rPr>
          <w:rFonts w:cstheme="minorHAnsi"/>
          <w:color w:val="FF0000"/>
          <w:sz w:val="20"/>
          <w:szCs w:val="20"/>
          <w:rtl/>
        </w:rPr>
        <w:br/>
      </w:r>
      <w:r w:rsidRPr="00A7043C">
        <w:rPr>
          <w:rFonts w:cstheme="minorHAnsi"/>
          <w:color w:val="FF0000"/>
          <w:sz w:val="20"/>
          <w:szCs w:val="20"/>
          <w:rtl/>
        </w:rPr>
        <w:t>רמז:</w:t>
      </w:r>
      <w:r w:rsidRPr="00A7043C">
        <w:rPr>
          <w:rFonts w:cstheme="minorHAnsi"/>
          <w:color w:val="FF0000"/>
          <w:sz w:val="20"/>
          <w:szCs w:val="20"/>
        </w:rPr>
        <w:t xml:space="preserve">  </w:t>
      </w:r>
      <w:r w:rsidRPr="00A7043C">
        <w:rPr>
          <w:rFonts w:cstheme="minorHAnsi"/>
          <w:color w:val="FF0000"/>
          <w:sz w:val="20"/>
          <w:szCs w:val="20"/>
          <w:rtl/>
        </w:rPr>
        <w:t>בשתי השורות מדובר בצמחים מורכבים.</w:t>
      </w:r>
    </w:p>
    <w:p w:rsidR="00137949" w:rsidRPr="00A7043C" w:rsidRDefault="00137949" w:rsidP="00A7043C">
      <w:pPr>
        <w:spacing w:line="240" w:lineRule="auto"/>
        <w:rPr>
          <w:rFonts w:cstheme="minorHAnsi"/>
          <w:b/>
          <w:bCs/>
          <w:color w:val="365F91" w:themeColor="accent1" w:themeShade="BF"/>
          <w:sz w:val="20"/>
          <w:szCs w:val="20"/>
          <w:rtl/>
        </w:rPr>
      </w:pPr>
    </w:p>
    <w:p w:rsidR="00137949" w:rsidRPr="00A7043C" w:rsidRDefault="006A3A4B" w:rsidP="00A7043C">
      <w:pPr>
        <w:spacing w:line="240" w:lineRule="auto"/>
        <w:rPr>
          <w:rFonts w:cstheme="minorHAnsi"/>
          <w:b/>
          <w:bCs/>
          <w:color w:val="365F91" w:themeColor="accent1" w:themeShade="BF"/>
          <w:sz w:val="20"/>
          <w:szCs w:val="20"/>
          <w:rtl/>
        </w:rPr>
      </w:pPr>
      <w:r>
        <w:rPr>
          <w:rFonts w:hint="cs"/>
          <w:noProof/>
          <w:rtl/>
        </w:rPr>
        <w:lastRenderedPageBreak/>
        <mc:AlternateContent>
          <mc:Choice Requires="wps">
            <w:drawing>
              <wp:anchor distT="0" distB="0" distL="114300" distR="114300" simplePos="0" relativeHeight="251692032" behindDoc="1" locked="0" layoutInCell="1" allowOverlap="1" wp14:anchorId="3209F7EE" wp14:editId="43793D34">
                <wp:simplePos x="0" y="0"/>
                <wp:positionH relativeFrom="column">
                  <wp:posOffset>-19050</wp:posOffset>
                </wp:positionH>
                <wp:positionV relativeFrom="paragraph">
                  <wp:posOffset>-180975</wp:posOffset>
                </wp:positionV>
                <wp:extent cx="5800725" cy="4076700"/>
                <wp:effectExtent l="0" t="0" r="28575" b="114300"/>
                <wp:wrapNone/>
                <wp:docPr id="7186" name="הסבר מלבני מעוגל 22"/>
                <wp:cNvGraphicFramePr/>
                <a:graphic xmlns:a="http://schemas.openxmlformats.org/drawingml/2006/main">
                  <a:graphicData uri="http://schemas.microsoft.com/office/word/2010/wordprocessingShape">
                    <wps:wsp>
                      <wps:cNvSpPr/>
                      <wps:spPr>
                        <a:xfrm>
                          <a:off x="0" y="0"/>
                          <a:ext cx="5800725" cy="407670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A3A4B" w:rsidRPr="006634F1" w:rsidRDefault="006A3A4B" w:rsidP="006A3A4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09F7EE" id="_x0000_s1040" type="#_x0000_t62" style="position:absolute;left:0;text-align:left;margin-left:-1.5pt;margin-top:-14.25pt;width:456.75pt;height:321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" adj="6609,22088" filled="f" strokecolor="red" strokeweight="2pt">
                <v:textbox>
                  <w:txbxContent>
                    <w:p w:rsidR="006A3A4B" w:rsidRPr="006634F1" w:rsidRDefault="006A3A4B" w:rsidP="006A3A4B">
                      <w:pPr>
                        <w:jc w:val="center"/>
                        <w:rPr>
                          <w:rFonts w:asciiTheme="minorBidi" w:hAnsiTheme="minorBidi" w:cstheme="minorBidi"/>
                          <w:b/>
                          <w:bCs/>
                          <w:sz w:val="14"/>
                          <w:szCs w:val="16"/>
                        </w:rPr>
                      </w:pPr>
                    </w:p>
                  </w:txbxContent>
                </v:textbox>
              </v:shape>
            </w:pict>
          </mc:Fallback>
        </mc:AlternateContent>
      </w:r>
      <w:r w:rsidR="00137949" w:rsidRPr="00A7043C">
        <w:rPr>
          <w:rFonts w:cstheme="minorHAnsi"/>
          <w:noProof/>
          <w:sz w:val="20"/>
          <w:szCs w:val="20"/>
        </w:rPr>
        <w:drawing>
          <wp:inline distT="0" distB="0" distL="0" distR="0">
            <wp:extent cx="3647035" cy="2739735"/>
            <wp:effectExtent l="19050" t="19050" r="10795" b="22860"/>
            <wp:docPr id="28" name="תמונה 28" descr="https://2.bp.blogspot.com/-xZHgzwlgERc/Vtg3af2oA-I/AAAAAAAAAMg/kH_uFHMWueE/s1600/%25D7%2590%25D7%2599%25D7%2595%25D7%25A8%2B4.%2B%25D7%25A0%25D7%2596%25D7%25A7%25D7%25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2.bp.blogspot.com/-xZHgzwlgERc/Vtg3af2oA-I/AAAAAAAAAMg/kH_uFHMWueE/s1600/%25D7%2590%25D7%2599%25D7%2595%25D7%25A8%2B4.%2B%25D7%25A0%25D7%2596%25D7%25A7%25D7%2599.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656330" cy="2746718"/>
                    </a:xfrm>
                    <a:prstGeom prst="rect">
                      <a:avLst/>
                    </a:prstGeom>
                    <a:noFill/>
                    <a:ln w="12700">
                      <a:solidFill>
                        <a:schemeClr val="tx1"/>
                      </a:solidFill>
                    </a:ln>
                  </pic:spPr>
                </pic:pic>
              </a:graphicData>
            </a:graphic>
          </wp:inline>
        </w:drawing>
      </w:r>
    </w:p>
    <w:p w:rsidR="00137949" w:rsidRPr="00A7043C" w:rsidRDefault="00A7043C" w:rsidP="00A7043C">
      <w:pPr>
        <w:spacing w:line="240" w:lineRule="auto"/>
        <w:rPr>
          <w:rFonts w:cstheme="minorHAnsi"/>
          <w:b/>
          <w:bCs/>
          <w:color w:val="1F497D" w:themeColor="text2"/>
          <w:sz w:val="20"/>
          <w:szCs w:val="20"/>
          <w:rtl/>
        </w:rPr>
      </w:pPr>
      <w:r w:rsidRPr="00A7043C">
        <w:rPr>
          <w:rFonts w:cstheme="minorHAnsi"/>
          <w:b/>
          <w:bCs/>
          <w:color w:val="1F497D" w:themeColor="text2"/>
          <w:sz w:val="20"/>
          <w:szCs w:val="20"/>
          <w:shd w:val="clear" w:color="auto" w:fill="FFFFFF"/>
          <w:rtl/>
        </w:rPr>
        <w:t xml:space="preserve">תמונה ג': </w:t>
      </w:r>
      <w:r w:rsidR="00137949" w:rsidRPr="00A7043C">
        <w:rPr>
          <w:rFonts w:cstheme="minorHAnsi"/>
          <w:b/>
          <w:bCs/>
          <w:color w:val="1F497D" w:themeColor="text2"/>
          <w:sz w:val="20"/>
          <w:szCs w:val="20"/>
          <w:shd w:val="clear" w:color="auto" w:fill="FFFFFF"/>
          <w:rtl/>
        </w:rPr>
        <w:t>נזקי נמטודות במלון מורכב (מימין) ובמלון זריע משמאל. למרות הנגיעות של שורשי הכנה, גודל מערכת השורשים מהווה פיצוי המאפשר התפתחות טובה יותר (אך לא אופטימאלית) של הצמח המורכב</w:t>
      </w:r>
      <w:r w:rsidR="00137949" w:rsidRPr="00A7043C">
        <w:rPr>
          <w:rFonts w:cstheme="minorHAnsi"/>
          <w:b/>
          <w:bCs/>
          <w:color w:val="1F497D" w:themeColor="text2"/>
          <w:sz w:val="20"/>
          <w:szCs w:val="20"/>
          <w:shd w:val="clear" w:color="auto" w:fill="FFFFFF"/>
        </w:rPr>
        <w:t>.</w:t>
      </w:r>
    </w:p>
    <w:p w:rsidR="00137949" w:rsidRPr="00A7043C" w:rsidRDefault="00137949" w:rsidP="00733563">
      <w:pPr>
        <w:pStyle w:val="a7"/>
        <w:numPr>
          <w:ilvl w:val="0"/>
          <w:numId w:val="26"/>
        </w:numPr>
        <w:spacing w:line="240" w:lineRule="auto"/>
        <w:rPr>
          <w:rFonts w:cstheme="minorHAnsi"/>
          <w:color w:val="FF0000"/>
          <w:sz w:val="20"/>
          <w:szCs w:val="20"/>
          <w:rtl/>
        </w:rPr>
      </w:pPr>
      <w:r w:rsidRPr="00A7043C">
        <w:rPr>
          <w:rFonts w:cstheme="minorHAnsi"/>
          <w:color w:val="FF0000"/>
          <w:sz w:val="20"/>
          <w:szCs w:val="20"/>
          <w:rtl/>
        </w:rPr>
        <w:t>מהם נמטודות?</w:t>
      </w:r>
    </w:p>
    <w:p w:rsidR="00137949" w:rsidRPr="00A7043C" w:rsidRDefault="00137949" w:rsidP="00733563">
      <w:pPr>
        <w:pStyle w:val="a7"/>
        <w:numPr>
          <w:ilvl w:val="0"/>
          <w:numId w:val="26"/>
        </w:numPr>
        <w:spacing w:line="240" w:lineRule="auto"/>
        <w:rPr>
          <w:rFonts w:cstheme="minorHAnsi"/>
          <w:color w:val="FF0000"/>
          <w:sz w:val="20"/>
          <w:szCs w:val="20"/>
        </w:rPr>
      </w:pPr>
      <w:r w:rsidRPr="00A7043C">
        <w:rPr>
          <w:rFonts w:cstheme="minorHAnsi"/>
          <w:color w:val="FF0000"/>
          <w:sz w:val="20"/>
          <w:szCs w:val="20"/>
          <w:rtl/>
        </w:rPr>
        <w:t>מה היתרון של הצמח המורכב המוצג באיור?</w:t>
      </w:r>
    </w:p>
    <w:p w:rsidR="00A7043C" w:rsidRPr="00A7043C" w:rsidRDefault="00A7043C" w:rsidP="00A7043C">
      <w:pPr>
        <w:spacing w:line="240" w:lineRule="auto"/>
        <w:rPr>
          <w:rFonts w:cstheme="minorHAnsi"/>
          <w:color w:val="FF0000"/>
          <w:sz w:val="20"/>
          <w:szCs w:val="20"/>
          <w:rtl/>
        </w:rPr>
      </w:pPr>
    </w:p>
    <w:p w:rsidR="00A7043C" w:rsidRPr="00A7043C" w:rsidRDefault="00A7043C" w:rsidP="00A7043C">
      <w:pPr>
        <w:spacing w:line="240" w:lineRule="auto"/>
        <w:rPr>
          <w:rFonts w:cstheme="minorHAnsi"/>
          <w:color w:val="FF0000"/>
          <w:sz w:val="20"/>
          <w:szCs w:val="20"/>
          <w:rtl/>
        </w:rPr>
      </w:pPr>
    </w:p>
    <w:p w:rsidR="00A7043C" w:rsidRPr="00A7043C" w:rsidRDefault="00A7043C" w:rsidP="00A7043C">
      <w:pPr>
        <w:spacing w:line="240" w:lineRule="auto"/>
        <w:rPr>
          <w:rFonts w:cstheme="minorHAnsi"/>
          <w:color w:val="FF0000"/>
          <w:sz w:val="20"/>
          <w:szCs w:val="20"/>
          <w:rtl/>
        </w:rPr>
      </w:pPr>
    </w:p>
    <w:p w:rsidR="00A7043C" w:rsidRDefault="00A7043C"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6A3A4B" w:rsidRDefault="006A3A4B" w:rsidP="00A7043C">
      <w:pPr>
        <w:spacing w:line="240" w:lineRule="auto"/>
        <w:rPr>
          <w:rFonts w:cstheme="minorHAnsi"/>
          <w:color w:val="FF0000"/>
          <w:sz w:val="20"/>
          <w:szCs w:val="20"/>
          <w:rtl/>
        </w:rPr>
      </w:pPr>
    </w:p>
    <w:p w:rsidR="00BF4311" w:rsidRDefault="00BF4311" w:rsidP="00A7043C">
      <w:pPr>
        <w:spacing w:line="240" w:lineRule="auto"/>
        <w:rPr>
          <w:rFonts w:cstheme="minorHAnsi"/>
          <w:b/>
          <w:bCs/>
          <w:color w:val="1F497D" w:themeColor="text2"/>
          <w:sz w:val="36"/>
          <w:szCs w:val="36"/>
          <w:rtl/>
        </w:rPr>
      </w:pPr>
      <w:r w:rsidRPr="00CC2DF7">
        <w:rPr>
          <w:rFonts w:cstheme="minorHAnsi" w:hint="cs"/>
          <w:b/>
          <w:bCs/>
          <w:color w:val="1F497D" w:themeColor="text2"/>
          <w:sz w:val="36"/>
          <w:szCs w:val="36"/>
          <w:highlight w:val="cyan"/>
          <w:rtl/>
        </w:rPr>
        <w:lastRenderedPageBreak/>
        <w:t>מושגים</w:t>
      </w:r>
    </w:p>
    <w:p w:rsidR="00485C43" w:rsidRPr="005373E9" w:rsidRDefault="00485C43" w:rsidP="00CC2DF7">
      <w:pPr>
        <w:spacing w:line="240" w:lineRule="auto"/>
        <w:rPr>
          <w:rFonts w:cstheme="minorHAnsi"/>
          <w:szCs w:val="22"/>
        </w:rPr>
      </w:pPr>
      <w:r w:rsidRPr="005373E9">
        <w:rPr>
          <w:rFonts w:cstheme="minorHAnsi"/>
          <w:b/>
          <w:bCs/>
          <w:szCs w:val="22"/>
          <w:shd w:val="clear" w:color="auto" w:fill="FFFFFF"/>
          <w:rtl/>
        </w:rPr>
        <w:t>גיזום</w:t>
      </w:r>
      <w:r w:rsidR="00F732B6" w:rsidRPr="005373E9">
        <w:rPr>
          <w:rFonts w:cstheme="minorHAnsi" w:hint="cs"/>
          <w:b/>
          <w:bCs/>
          <w:szCs w:val="22"/>
          <w:shd w:val="clear" w:color="auto" w:fill="FFFFFF"/>
          <w:rtl/>
        </w:rPr>
        <w:t>-</w:t>
      </w:r>
      <w:r w:rsidRPr="005373E9">
        <w:rPr>
          <w:rFonts w:cstheme="minorHAnsi"/>
          <w:szCs w:val="22"/>
          <w:shd w:val="clear" w:color="auto" w:fill="FFFFFF"/>
          <w:rtl/>
        </w:rPr>
        <w:t xml:space="preserve"> פעולה המתמקדת בהורדת חלקי צמח, בעיקר ענפים אך גם שורשים ופקעים</w:t>
      </w:r>
    </w:p>
    <w:p w:rsidR="00485C43" w:rsidRPr="005373E9" w:rsidRDefault="00485C43" w:rsidP="00CC2DF7">
      <w:pPr>
        <w:spacing w:line="240" w:lineRule="auto"/>
        <w:rPr>
          <w:rFonts w:cstheme="minorHAnsi"/>
          <w:szCs w:val="22"/>
        </w:rPr>
      </w:pPr>
      <w:r w:rsidRPr="005373E9">
        <w:rPr>
          <w:rFonts w:cstheme="minorHAnsi"/>
          <w:b/>
          <w:bCs/>
          <w:color w:val="212529"/>
          <w:szCs w:val="22"/>
          <w:shd w:val="clear" w:color="auto" w:fill="FFFFFF"/>
          <w:rtl/>
        </w:rPr>
        <w:t>עצים נשירים</w:t>
      </w:r>
      <w:r w:rsidR="00F732B6" w:rsidRPr="005373E9">
        <w:rPr>
          <w:rFonts w:cstheme="minorHAnsi" w:hint="cs"/>
          <w:color w:val="212529"/>
          <w:szCs w:val="22"/>
          <w:shd w:val="clear" w:color="auto" w:fill="FFFFFF"/>
          <w:rtl/>
        </w:rPr>
        <w:t>-</w:t>
      </w:r>
      <w:r w:rsidRPr="005373E9">
        <w:rPr>
          <w:rFonts w:cstheme="minorHAnsi"/>
          <w:color w:val="212529"/>
          <w:szCs w:val="22"/>
          <w:shd w:val="clear" w:color="auto" w:fill="FFFFFF"/>
          <w:rtl/>
        </w:rPr>
        <w:t xml:space="preserve"> סוגי מטעים שמשילים את עליהם בשלכת ופורחים באביב (בישראל בד"כ מדובר על מינים הכוללים את התפוח, אגסים, משמשים, אפרסקים, שזיפים ועוד). </w:t>
      </w:r>
    </w:p>
    <w:p w:rsidR="00485C43" w:rsidRPr="005373E9" w:rsidRDefault="00485C43" w:rsidP="00CC2DF7">
      <w:pPr>
        <w:spacing w:line="240" w:lineRule="auto"/>
        <w:rPr>
          <w:rFonts w:cstheme="minorHAnsi"/>
          <w:szCs w:val="22"/>
        </w:rPr>
      </w:pPr>
      <w:r w:rsidRPr="005373E9">
        <w:rPr>
          <w:rFonts w:cstheme="minorHAnsi"/>
          <w:b/>
          <w:bCs/>
          <w:color w:val="212529"/>
          <w:szCs w:val="22"/>
          <w:shd w:val="clear" w:color="auto" w:fill="FFFFFF"/>
          <w:rtl/>
        </w:rPr>
        <w:t>מו"פ</w:t>
      </w:r>
      <w:r w:rsidR="00F732B6" w:rsidRPr="005373E9">
        <w:rPr>
          <w:rFonts w:cstheme="minorHAnsi" w:hint="cs"/>
          <w:color w:val="212529"/>
          <w:szCs w:val="22"/>
          <w:shd w:val="clear" w:color="auto" w:fill="FFFFFF"/>
          <w:rtl/>
        </w:rPr>
        <w:t>-</w:t>
      </w:r>
      <w:r w:rsidRPr="005373E9">
        <w:rPr>
          <w:rFonts w:cstheme="minorHAnsi"/>
          <w:color w:val="212529"/>
          <w:szCs w:val="22"/>
          <w:shd w:val="clear" w:color="auto" w:fill="FFFFFF"/>
          <w:rtl/>
        </w:rPr>
        <w:t xml:space="preserve"> מרכז למחקר ופיתוח, הכוונה למוסד מחקר הבוחן שאלות מחקר בחקלאות.  </w:t>
      </w:r>
    </w:p>
    <w:p w:rsidR="00485C43" w:rsidRPr="005373E9" w:rsidRDefault="00485C43" w:rsidP="00CC2DF7">
      <w:pPr>
        <w:spacing w:line="240" w:lineRule="auto"/>
        <w:rPr>
          <w:rFonts w:cstheme="minorHAnsi"/>
          <w:szCs w:val="22"/>
        </w:rPr>
      </w:pPr>
      <w:r w:rsidRPr="005373E9">
        <w:rPr>
          <w:rFonts w:cstheme="minorHAnsi"/>
          <w:b/>
          <w:bCs/>
          <w:szCs w:val="22"/>
          <w:shd w:val="clear" w:color="auto" w:fill="FFFFFF"/>
          <w:rtl/>
        </w:rPr>
        <w:t>גיזום ציר</w:t>
      </w:r>
      <w:r w:rsidR="00F732B6" w:rsidRPr="005373E9">
        <w:rPr>
          <w:rFonts w:cstheme="minorHAnsi" w:hint="cs"/>
          <w:szCs w:val="22"/>
          <w:shd w:val="clear" w:color="auto" w:fill="FFFFFF"/>
          <w:rtl/>
        </w:rPr>
        <w:t>-</w:t>
      </w:r>
      <w:r w:rsidRPr="005373E9">
        <w:rPr>
          <w:rFonts w:cstheme="minorHAnsi"/>
          <w:szCs w:val="22"/>
          <w:shd w:val="clear" w:color="auto" w:fill="FFFFFF"/>
          <w:rtl/>
        </w:rPr>
        <w:t xml:space="preserve"> סוג של גיזום המתבצע במטעים </w:t>
      </w:r>
      <w:r w:rsidR="00F921F1" w:rsidRPr="005373E9">
        <w:rPr>
          <w:rFonts w:cstheme="minorHAnsi"/>
          <w:szCs w:val="22"/>
          <w:shd w:val="clear" w:color="auto" w:fill="FFFFFF"/>
          <w:rtl/>
        </w:rPr>
        <w:t xml:space="preserve">ובו מתקבל מבנה של </w:t>
      </w:r>
      <w:r w:rsidR="00F921F1" w:rsidRPr="005373E9">
        <w:rPr>
          <w:rFonts w:cstheme="minorHAnsi"/>
          <w:szCs w:val="22"/>
          <w:shd w:val="clear" w:color="auto" w:fill="FFFFFF"/>
        </w:rPr>
        <w:t>Y</w:t>
      </w:r>
      <w:r w:rsidR="00F921F1" w:rsidRPr="005373E9">
        <w:rPr>
          <w:rFonts w:cstheme="minorHAnsi"/>
          <w:szCs w:val="22"/>
          <w:shd w:val="clear" w:color="auto" w:fill="FFFFFF"/>
          <w:rtl/>
        </w:rPr>
        <w:t xml:space="preserve"> בעץ ולכך יתרונות רבים.</w:t>
      </w:r>
    </w:p>
    <w:p w:rsidR="00F921F1" w:rsidRPr="005373E9" w:rsidRDefault="00F921F1" w:rsidP="00CC2DF7">
      <w:pPr>
        <w:spacing w:line="240" w:lineRule="auto"/>
        <w:rPr>
          <w:rFonts w:cstheme="minorHAnsi"/>
          <w:szCs w:val="22"/>
        </w:rPr>
      </w:pPr>
      <w:r w:rsidRPr="005373E9">
        <w:rPr>
          <w:rFonts w:cstheme="minorHAnsi"/>
          <w:b/>
          <w:bCs/>
          <w:szCs w:val="22"/>
          <w:shd w:val="clear" w:color="auto" w:fill="FFFFFF"/>
          <w:rtl/>
        </w:rPr>
        <w:t>דישון (דשן מלאכותי)</w:t>
      </w:r>
      <w:r w:rsidRPr="005373E9">
        <w:rPr>
          <w:rFonts w:cstheme="minorHAnsi"/>
          <w:szCs w:val="22"/>
          <w:rtl/>
        </w:rPr>
        <w:t>- פעולה של החקלאות המודרנית ומטרתה להזין את הצמח ביסודות הזנה חיוניים בדרכים שונות.</w:t>
      </w:r>
    </w:p>
    <w:p w:rsidR="000F1B50" w:rsidRPr="005373E9" w:rsidRDefault="000F1B50" w:rsidP="00CC2DF7">
      <w:pPr>
        <w:spacing w:line="240" w:lineRule="auto"/>
        <w:rPr>
          <w:rFonts w:cstheme="minorHAnsi"/>
          <w:szCs w:val="22"/>
          <w:rtl/>
        </w:rPr>
      </w:pPr>
      <w:r w:rsidRPr="005373E9">
        <w:rPr>
          <w:rFonts w:cstheme="minorHAnsi"/>
          <w:b/>
          <w:bCs/>
          <w:szCs w:val="22"/>
          <w:shd w:val="clear" w:color="auto" w:fill="FFFFFF"/>
          <w:rtl/>
        </w:rPr>
        <w:t>מאקרו-אלמנטים</w:t>
      </w:r>
      <w:r w:rsidR="00F732B6" w:rsidRPr="005373E9">
        <w:rPr>
          <w:rFonts w:cstheme="minorHAnsi" w:hint="cs"/>
          <w:szCs w:val="22"/>
          <w:rtl/>
        </w:rPr>
        <w:t>-</w:t>
      </w:r>
      <w:r w:rsidRPr="005373E9">
        <w:rPr>
          <w:rFonts w:cstheme="minorHAnsi"/>
          <w:szCs w:val="22"/>
          <w:rtl/>
        </w:rPr>
        <w:t xml:space="preserve"> יסודות הזנה שהצמח זקוק להם בכמויות גדולות.</w:t>
      </w:r>
    </w:p>
    <w:p w:rsidR="000F1B50" w:rsidRPr="005373E9" w:rsidRDefault="000F1B50" w:rsidP="00CC2DF7">
      <w:pPr>
        <w:spacing w:line="240" w:lineRule="auto"/>
        <w:rPr>
          <w:rFonts w:cstheme="minorHAnsi"/>
          <w:szCs w:val="22"/>
        </w:rPr>
      </w:pPr>
      <w:r w:rsidRPr="005373E9">
        <w:rPr>
          <w:rFonts w:cstheme="minorHAnsi"/>
          <w:b/>
          <w:bCs/>
          <w:szCs w:val="22"/>
          <w:rtl/>
        </w:rPr>
        <w:t>מיקרו-אלמנטים</w:t>
      </w:r>
      <w:r w:rsidR="00F732B6" w:rsidRPr="005373E9">
        <w:rPr>
          <w:rFonts w:cstheme="minorHAnsi" w:hint="cs"/>
          <w:b/>
          <w:bCs/>
          <w:szCs w:val="22"/>
          <w:rtl/>
        </w:rPr>
        <w:t>-</w:t>
      </w:r>
      <w:r w:rsidRPr="005373E9">
        <w:rPr>
          <w:rFonts w:cstheme="minorHAnsi"/>
          <w:b/>
          <w:bCs/>
          <w:szCs w:val="22"/>
        </w:rPr>
        <w:t xml:space="preserve"> </w:t>
      </w:r>
      <w:r w:rsidRPr="005373E9">
        <w:rPr>
          <w:rFonts w:cstheme="minorHAnsi"/>
          <w:szCs w:val="22"/>
          <w:rtl/>
        </w:rPr>
        <w:t>יסודות הזנה שהצמח זקוק להם בכמויות קטנות.</w:t>
      </w:r>
    </w:p>
    <w:p w:rsidR="00F921F1" w:rsidRPr="005373E9" w:rsidRDefault="00F732B6" w:rsidP="00CC2DF7">
      <w:pPr>
        <w:spacing w:line="240" w:lineRule="auto"/>
        <w:rPr>
          <w:rFonts w:cstheme="minorHAnsi"/>
          <w:color w:val="1F497D" w:themeColor="text2"/>
          <w:szCs w:val="22"/>
        </w:rPr>
      </w:pPr>
      <w:r w:rsidRPr="005373E9">
        <w:rPr>
          <w:rFonts w:cstheme="minorHAnsi" w:hint="cs"/>
          <w:b/>
          <w:bCs/>
          <w:szCs w:val="22"/>
          <w:shd w:val="clear" w:color="auto" w:fill="FFFFFF"/>
          <w:rtl/>
        </w:rPr>
        <w:t xml:space="preserve"> א</w:t>
      </w:r>
      <w:r w:rsidR="00F921F1" w:rsidRPr="005373E9">
        <w:rPr>
          <w:rFonts w:cstheme="minorHAnsi"/>
          <w:b/>
          <w:bCs/>
          <w:szCs w:val="22"/>
          <w:shd w:val="clear" w:color="auto" w:fill="FFFFFF"/>
          <w:rtl/>
        </w:rPr>
        <w:t>מוניה</w:t>
      </w:r>
      <w:r w:rsidRPr="005373E9">
        <w:rPr>
          <w:rFonts w:cstheme="minorHAnsi" w:hint="cs"/>
          <w:szCs w:val="22"/>
          <w:shd w:val="clear" w:color="auto" w:fill="FFFFFF"/>
          <w:rtl/>
        </w:rPr>
        <w:t>-</w:t>
      </w:r>
      <w:r w:rsidR="00F921F1" w:rsidRPr="005373E9">
        <w:rPr>
          <w:rFonts w:cstheme="minorHAnsi"/>
          <w:szCs w:val="22"/>
          <w:shd w:val="clear" w:color="auto" w:fill="FFFFFF"/>
          <w:rtl/>
        </w:rPr>
        <w:t xml:space="preserve"> </w:t>
      </w:r>
      <w:r w:rsidR="00F921F1" w:rsidRPr="005373E9">
        <w:rPr>
          <w:rFonts w:cstheme="minorHAnsi"/>
          <w:color w:val="000000" w:themeColor="text1"/>
          <w:szCs w:val="22"/>
          <w:shd w:val="clear" w:color="auto" w:fill="FFFFFF"/>
          <w:rtl/>
        </w:rPr>
        <w:t>תרכובת חנקן ומימן, ונוסחתה</w:t>
      </w:r>
      <w:r w:rsidR="00F921F1" w:rsidRPr="005373E9">
        <w:rPr>
          <w:rFonts w:cstheme="minorHAnsi"/>
          <w:color w:val="000000" w:themeColor="text1"/>
          <w:szCs w:val="22"/>
          <w:shd w:val="clear" w:color="auto" w:fill="FFFFFF"/>
        </w:rPr>
        <w:t xml:space="preserve"> NH₃. </w:t>
      </w:r>
      <w:r w:rsidR="00F921F1" w:rsidRPr="005373E9">
        <w:rPr>
          <w:rFonts w:cstheme="minorHAnsi"/>
          <w:color w:val="000000" w:themeColor="text1"/>
          <w:szCs w:val="22"/>
          <w:shd w:val="clear" w:color="auto" w:fill="FFFFFF"/>
          <w:rtl/>
        </w:rPr>
        <w:t>האמוניה היא אחד הכימיקלים התעשייתיים הנפוצים והחשובים בעולם. שימושה העיקרי הוא כחומר גלם בתעשיית הדשנים, ובייצור תרכובות חנקן</w:t>
      </w:r>
      <w:r w:rsidRPr="005373E9">
        <w:rPr>
          <w:rFonts w:cstheme="minorHAnsi" w:hint="cs"/>
          <w:color w:val="000000" w:themeColor="text1"/>
          <w:szCs w:val="22"/>
          <w:shd w:val="clear" w:color="auto" w:fill="FFFFFF"/>
          <w:rtl/>
        </w:rPr>
        <w:t>.</w:t>
      </w:r>
    </w:p>
    <w:p w:rsidR="00F921F1" w:rsidRPr="005373E9" w:rsidRDefault="00F921F1" w:rsidP="00CC2DF7">
      <w:pPr>
        <w:spacing w:line="240" w:lineRule="auto"/>
        <w:rPr>
          <w:rFonts w:cstheme="minorHAnsi"/>
          <w:szCs w:val="22"/>
        </w:rPr>
      </w:pPr>
      <w:r w:rsidRPr="005373E9">
        <w:rPr>
          <w:rFonts w:cstheme="minorHAnsi"/>
          <w:b/>
          <w:bCs/>
          <w:szCs w:val="22"/>
          <w:shd w:val="clear" w:color="auto" w:fill="FFFFFF"/>
          <w:rtl/>
        </w:rPr>
        <w:t>סלעי פוספט</w:t>
      </w:r>
      <w:r w:rsidR="00F732B6"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rtl/>
        </w:rPr>
        <w:t>מחצבים המצויים בבטן האדמה הם המקור היחיד כמעט בעולמנו לאספקת זרחן. סלע הפוספט הוא אוצר טבע שאינו מתחדש, וכמקור של זרחן, אין לו שום תחליף בטבע</w:t>
      </w:r>
    </w:p>
    <w:p w:rsidR="00F921F1" w:rsidRPr="005373E9" w:rsidRDefault="00F921F1" w:rsidP="00CC2DF7">
      <w:pPr>
        <w:spacing w:line="240" w:lineRule="auto"/>
        <w:rPr>
          <w:rFonts w:cstheme="minorHAnsi"/>
          <w:szCs w:val="22"/>
        </w:rPr>
      </w:pPr>
      <w:r w:rsidRPr="005373E9">
        <w:rPr>
          <w:rFonts w:cstheme="minorHAnsi"/>
          <w:b/>
          <w:bCs/>
          <w:szCs w:val="22"/>
          <w:shd w:val="clear" w:color="auto" w:fill="FFFFFF"/>
          <w:rtl/>
        </w:rPr>
        <w:t>מחצבי אשלגן</w:t>
      </w:r>
      <w:r w:rsidR="00F732B6"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000F1B50" w:rsidRPr="005373E9">
        <w:rPr>
          <w:rFonts w:cstheme="minorHAnsi"/>
          <w:szCs w:val="22"/>
          <w:rtl/>
        </w:rPr>
        <w:t>מופק מהים, בישראל מופק חלק ניכר מהאשלגן בעולם במפעלי ים המלח.</w:t>
      </w:r>
    </w:p>
    <w:p w:rsidR="00F921F1" w:rsidRPr="005373E9" w:rsidRDefault="00F921F1" w:rsidP="00CC2DF7">
      <w:pPr>
        <w:spacing w:line="240" w:lineRule="auto"/>
        <w:rPr>
          <w:rFonts w:cstheme="minorHAnsi"/>
          <w:b/>
          <w:bCs/>
          <w:szCs w:val="22"/>
          <w:shd w:val="clear" w:color="auto" w:fill="FFFFFF"/>
          <w:rtl/>
        </w:rPr>
      </w:pPr>
      <w:r w:rsidRPr="005373E9">
        <w:rPr>
          <w:rFonts w:cstheme="minorHAnsi"/>
          <w:b/>
          <w:bCs/>
          <w:szCs w:val="22"/>
          <w:shd w:val="clear" w:color="auto" w:fill="FFFFFF"/>
          <w:rtl/>
        </w:rPr>
        <w:t>חנקן</w:t>
      </w:r>
      <w:r w:rsidR="00F732B6" w:rsidRPr="005373E9">
        <w:rPr>
          <w:rFonts w:cstheme="minorHAnsi" w:hint="cs"/>
          <w:szCs w:val="22"/>
          <w:rtl/>
        </w:rPr>
        <w:t>-</w:t>
      </w:r>
      <w:r w:rsidRPr="005373E9">
        <w:rPr>
          <w:rFonts w:cstheme="minorHAnsi"/>
          <w:szCs w:val="22"/>
          <w:rtl/>
        </w:rPr>
        <w:t xml:space="preserve"> יסוד כימי שסמלו הכימי </w:t>
      </w:r>
      <w:r w:rsidRPr="005373E9">
        <w:rPr>
          <w:rFonts w:cstheme="minorHAnsi"/>
          <w:szCs w:val="22"/>
        </w:rPr>
        <w:t>N</w:t>
      </w:r>
      <w:r w:rsidRPr="005373E9">
        <w:rPr>
          <w:rFonts w:cstheme="minorHAnsi"/>
          <w:szCs w:val="22"/>
          <w:rtl/>
        </w:rPr>
        <w:t xml:space="preserve">. </w:t>
      </w:r>
      <w:r w:rsidRPr="005373E9">
        <w:rPr>
          <w:rFonts w:cstheme="minorHAnsi"/>
          <w:color w:val="202122"/>
          <w:szCs w:val="22"/>
          <w:shd w:val="clear" w:color="auto" w:fill="FFFFFF"/>
          <w:rtl/>
        </w:rPr>
        <w:t>תפקידו החשוב בהרכבם של חלבונים הופך אותו לאחד ממספר יסודות המהותיים בעבור החי</w:t>
      </w:r>
      <w:r w:rsidR="000F1B50" w:rsidRPr="005373E9">
        <w:rPr>
          <w:rFonts w:cstheme="minorHAnsi"/>
          <w:color w:val="202122"/>
          <w:szCs w:val="22"/>
          <w:shd w:val="clear" w:color="auto" w:fill="FFFFFF"/>
          <w:rtl/>
        </w:rPr>
        <w:t>ים</w:t>
      </w:r>
      <w:r w:rsidR="000F1B50" w:rsidRPr="005373E9">
        <w:rPr>
          <w:rFonts w:cstheme="minorHAnsi"/>
          <w:color w:val="363636"/>
          <w:szCs w:val="22"/>
          <w:shd w:val="clear" w:color="auto" w:fill="FFFFFF"/>
          <w:rtl/>
        </w:rPr>
        <w:t xml:space="preserve"> החנקן משפיע על ייצור הכלורופיל ועל חומצות אמינו החיוניות להתפתחות הצמח</w:t>
      </w:r>
      <w:r w:rsidR="000F1B50" w:rsidRPr="005373E9">
        <w:rPr>
          <w:rFonts w:cstheme="minorHAnsi"/>
          <w:color w:val="363636"/>
          <w:szCs w:val="22"/>
          <w:shd w:val="clear" w:color="auto" w:fill="FFFFFF"/>
        </w:rPr>
        <w:t>.</w:t>
      </w:r>
      <w:r w:rsidRPr="005373E9">
        <w:rPr>
          <w:rFonts w:cstheme="minorHAnsi"/>
          <w:szCs w:val="22"/>
          <w:rtl/>
        </w:rPr>
        <w:t xml:space="preserve"> הוא אחד משלושת היסודות המאקרו ההכרחיים לצמח</w:t>
      </w:r>
      <w:r w:rsidRPr="005373E9">
        <w:rPr>
          <w:rFonts w:cstheme="minorHAnsi"/>
          <w:b/>
          <w:bCs/>
          <w:szCs w:val="22"/>
          <w:shd w:val="clear" w:color="auto" w:fill="FFFFFF"/>
          <w:rtl/>
        </w:rPr>
        <w:t xml:space="preserve"> </w:t>
      </w:r>
    </w:p>
    <w:p w:rsidR="00F921F1" w:rsidRPr="005373E9" w:rsidRDefault="00F921F1" w:rsidP="00CC2DF7">
      <w:pPr>
        <w:spacing w:line="240" w:lineRule="auto"/>
        <w:rPr>
          <w:rFonts w:cstheme="minorHAnsi"/>
          <w:szCs w:val="22"/>
        </w:rPr>
      </w:pPr>
      <w:r w:rsidRPr="005373E9">
        <w:rPr>
          <w:rFonts w:cstheme="minorHAnsi"/>
          <w:b/>
          <w:bCs/>
          <w:szCs w:val="22"/>
          <w:shd w:val="clear" w:color="auto" w:fill="FFFFFF"/>
          <w:rtl/>
        </w:rPr>
        <w:t>זרחן</w:t>
      </w:r>
      <w:r w:rsidR="00F732B6"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rtl/>
        </w:rPr>
        <w:t xml:space="preserve">זרחן הוא יסוד כימי שסמלו </w:t>
      </w:r>
      <w:r w:rsidRPr="005373E9">
        <w:rPr>
          <w:rFonts w:cstheme="minorHAnsi"/>
          <w:szCs w:val="22"/>
        </w:rPr>
        <w:t>P</w:t>
      </w:r>
      <w:r w:rsidRPr="005373E9">
        <w:rPr>
          <w:rFonts w:cstheme="minorHAnsi"/>
          <w:szCs w:val="22"/>
          <w:rtl/>
        </w:rPr>
        <w:t xml:space="preserve"> </w:t>
      </w:r>
      <w:r w:rsidR="00F732B6" w:rsidRPr="005373E9">
        <w:rPr>
          <w:rFonts w:cstheme="minorHAnsi" w:hint="cs"/>
          <w:szCs w:val="22"/>
          <w:rtl/>
        </w:rPr>
        <w:t xml:space="preserve">, </w:t>
      </w:r>
      <w:r w:rsidRPr="005373E9">
        <w:rPr>
          <w:rFonts w:cstheme="minorHAnsi"/>
          <w:szCs w:val="22"/>
          <w:rtl/>
        </w:rPr>
        <w:t>הוא בעל תפקיד מפתח בבעלי חיים והצמחים ובהפעלת תהליכים מטבוליים.</w:t>
      </w:r>
      <w:r w:rsidR="00F732B6" w:rsidRPr="005373E9">
        <w:rPr>
          <w:rFonts w:cstheme="minorHAnsi" w:hint="cs"/>
          <w:szCs w:val="22"/>
          <w:rtl/>
        </w:rPr>
        <w:t xml:space="preserve"> </w:t>
      </w:r>
      <w:r w:rsidRPr="005373E9">
        <w:rPr>
          <w:rFonts w:cstheme="minorHAnsi"/>
          <w:szCs w:val="22"/>
          <w:rtl/>
        </w:rPr>
        <w:t>הוא אחד משלושת היסודות המאקרו ההכרחיים לצמח. בניגוד לחנקן ולאשלגן, המצויים בטבע בכמויות בלתי נדלות כמעט ) חנקן באטמוספרה, אשלגן במי הים) זמינות הזרחן מצומצמת לאין ערוך.</w:t>
      </w:r>
    </w:p>
    <w:p w:rsidR="00F921F1" w:rsidRPr="005373E9" w:rsidRDefault="00F921F1" w:rsidP="00CC2DF7">
      <w:pPr>
        <w:spacing w:line="240" w:lineRule="auto"/>
        <w:rPr>
          <w:rFonts w:cstheme="minorHAnsi"/>
          <w:szCs w:val="22"/>
          <w:rtl/>
        </w:rPr>
      </w:pPr>
      <w:r w:rsidRPr="005373E9">
        <w:rPr>
          <w:rFonts w:cstheme="minorHAnsi"/>
          <w:b/>
          <w:bCs/>
          <w:szCs w:val="22"/>
          <w:shd w:val="clear" w:color="auto" w:fill="FFFFFF"/>
          <w:rtl/>
        </w:rPr>
        <w:t>אשלגן</w:t>
      </w:r>
      <w:r w:rsidR="00F732B6" w:rsidRPr="005373E9">
        <w:rPr>
          <w:rFonts w:cstheme="minorHAnsi" w:hint="cs"/>
          <w:szCs w:val="22"/>
          <w:rtl/>
        </w:rPr>
        <w:t>-</w:t>
      </w:r>
      <w:r w:rsidRPr="005373E9">
        <w:rPr>
          <w:rFonts w:cstheme="minorHAnsi"/>
          <w:szCs w:val="22"/>
          <w:rtl/>
        </w:rPr>
        <w:t xml:space="preserve"> הוא יסוד כימי שסמלו </w:t>
      </w:r>
      <w:r w:rsidRPr="005373E9">
        <w:rPr>
          <w:rFonts w:cstheme="minorHAnsi"/>
          <w:szCs w:val="22"/>
        </w:rPr>
        <w:t>K</w:t>
      </w:r>
      <w:r w:rsidRPr="005373E9">
        <w:rPr>
          <w:rFonts w:cstheme="minorHAnsi"/>
          <w:szCs w:val="22"/>
          <w:rtl/>
        </w:rPr>
        <w:t xml:space="preserve">. לאשלגן תפקידים חשובים בוויסות יחסי המלחים ומשק המים בתא הצמחי. האשלגן חשוב לשמירה על חוזק מכני כללי בצמח, הוא מצטבר בפרי ויש לו השפעה משמעותית על איכותו, בעיקר מהיבטים של טעם וחיי מדף. למשל, פרי עגבנייה חסר אשלגן יהיה רך ובעל מרקם קמחי. ללא אשלגן מספק נוטה צמח להיות פגיע למחלות שורש ולרביצה על הקרקע. הוא אחד משלושת היסודות המאקרו ההכרחיים לצמח. </w:t>
      </w:r>
    </w:p>
    <w:p w:rsidR="00F921F1" w:rsidRPr="005373E9" w:rsidRDefault="00F921F1" w:rsidP="00CC2DF7">
      <w:pPr>
        <w:spacing w:line="240" w:lineRule="auto"/>
        <w:rPr>
          <w:rFonts w:cstheme="minorHAnsi"/>
          <w:szCs w:val="22"/>
          <w:rtl/>
        </w:rPr>
      </w:pPr>
      <w:r w:rsidRPr="005373E9">
        <w:rPr>
          <w:rFonts w:cstheme="minorHAnsi"/>
          <w:b/>
          <w:bCs/>
          <w:szCs w:val="22"/>
          <w:shd w:val="clear" w:color="auto" w:fill="FFFFFF"/>
          <w:rtl/>
        </w:rPr>
        <w:t>סידן</w:t>
      </w:r>
      <w:r w:rsidR="000F1B50" w:rsidRPr="005373E9">
        <w:rPr>
          <w:rFonts w:cstheme="minorHAnsi"/>
          <w:szCs w:val="22"/>
          <w:rtl/>
        </w:rPr>
        <w:t xml:space="preserve">- יסוד כימי המסומן באותיות </w:t>
      </w:r>
      <w:r w:rsidR="000F1B50" w:rsidRPr="005373E9">
        <w:rPr>
          <w:rFonts w:cstheme="minorHAnsi"/>
          <w:szCs w:val="22"/>
        </w:rPr>
        <w:t>Ca</w:t>
      </w:r>
      <w:r w:rsidR="000F1B50" w:rsidRPr="005373E9">
        <w:rPr>
          <w:rFonts w:cstheme="minorHAnsi"/>
          <w:szCs w:val="22"/>
          <w:rtl/>
        </w:rPr>
        <w:t xml:space="preserve">, </w:t>
      </w:r>
      <w:r w:rsidR="000F1B50" w:rsidRPr="005373E9">
        <w:rPr>
          <w:rFonts w:cstheme="minorHAnsi"/>
          <w:color w:val="000000" w:themeColor="text1"/>
          <w:szCs w:val="22"/>
          <w:shd w:val="clear" w:color="auto" w:fill="FFFFFF"/>
          <w:rtl/>
        </w:rPr>
        <w:t>מאקרו אלמנט בעל חשיבות עליונה בשמירה על חוזק מכני של </w:t>
      </w:r>
      <w:r w:rsidR="000F1B50" w:rsidRPr="005373E9">
        <w:rPr>
          <w:rStyle w:val="a6"/>
          <w:rFonts w:cstheme="minorHAnsi"/>
          <w:i w:val="0"/>
          <w:iCs w:val="0"/>
          <w:color w:val="000000" w:themeColor="text1"/>
          <w:szCs w:val="22"/>
          <w:shd w:val="clear" w:color="auto" w:fill="FFFFFF"/>
          <w:rtl/>
        </w:rPr>
        <w:t>הצמח</w:t>
      </w:r>
      <w:r w:rsidR="000F1B50" w:rsidRPr="005373E9">
        <w:rPr>
          <w:rFonts w:cstheme="minorHAnsi"/>
          <w:color w:val="000000" w:themeColor="text1"/>
          <w:szCs w:val="22"/>
          <w:shd w:val="clear" w:color="auto" w:fill="FFFFFF"/>
        </w:rPr>
        <w:t>.</w:t>
      </w:r>
    </w:p>
    <w:p w:rsidR="000F1B50" w:rsidRPr="005373E9" w:rsidRDefault="000F1B50" w:rsidP="00CC2DF7">
      <w:pPr>
        <w:spacing w:line="240" w:lineRule="auto"/>
        <w:rPr>
          <w:rFonts w:cstheme="minorHAnsi"/>
          <w:szCs w:val="22"/>
          <w:rtl/>
        </w:rPr>
      </w:pPr>
      <w:r w:rsidRPr="005373E9">
        <w:rPr>
          <w:rFonts w:cstheme="minorHAnsi"/>
          <w:b/>
          <w:bCs/>
          <w:szCs w:val="22"/>
          <w:shd w:val="clear" w:color="auto" w:fill="FFFFFF"/>
          <w:rtl/>
        </w:rPr>
        <w:t>מגנזיום</w:t>
      </w:r>
      <w:r w:rsidR="00F732B6" w:rsidRPr="005373E9">
        <w:rPr>
          <w:rFonts w:cstheme="minorHAnsi" w:hint="cs"/>
          <w:szCs w:val="22"/>
          <w:shd w:val="clear" w:color="auto" w:fill="FFFFFF"/>
          <w:rtl/>
        </w:rPr>
        <w:t>-</w:t>
      </w:r>
      <w:r w:rsidRPr="005373E9">
        <w:rPr>
          <w:rFonts w:cstheme="minorHAnsi"/>
          <w:szCs w:val="22"/>
          <w:shd w:val="clear" w:color="auto" w:fill="FFFFFF"/>
        </w:rPr>
        <w:t xml:space="preserve"> </w:t>
      </w:r>
      <w:r w:rsidRPr="005373E9">
        <w:rPr>
          <w:rFonts w:cstheme="minorHAnsi"/>
          <w:szCs w:val="22"/>
          <w:shd w:val="clear" w:color="auto" w:fill="FFFFFF"/>
          <w:rtl/>
        </w:rPr>
        <w:t xml:space="preserve"> יסוד כימי המסומן באותיות </w:t>
      </w:r>
      <w:r w:rsidRPr="005373E9">
        <w:rPr>
          <w:rFonts w:cstheme="minorHAnsi"/>
          <w:szCs w:val="22"/>
          <w:shd w:val="clear" w:color="auto" w:fill="FFFFFF"/>
        </w:rPr>
        <w:t>Mg</w:t>
      </w:r>
      <w:r w:rsidRPr="005373E9">
        <w:rPr>
          <w:rFonts w:cstheme="minorHAnsi"/>
          <w:szCs w:val="22"/>
          <w:shd w:val="clear" w:color="auto" w:fill="FFFFFF"/>
          <w:rtl/>
        </w:rPr>
        <w:t>. מאקרו-אלמנט מרכזי במבנה הכלורפיל</w:t>
      </w:r>
      <w:r w:rsidRPr="005373E9">
        <w:rPr>
          <w:rFonts w:cstheme="minorHAnsi"/>
          <w:szCs w:val="22"/>
          <w:rtl/>
        </w:rPr>
        <w:t xml:space="preserve"> ביחד עם חנקן.</w:t>
      </w:r>
    </w:p>
    <w:p w:rsidR="00F921F1" w:rsidRPr="005373E9" w:rsidRDefault="00F921F1" w:rsidP="00CC2DF7">
      <w:pPr>
        <w:spacing w:line="240" w:lineRule="auto"/>
        <w:rPr>
          <w:rFonts w:cstheme="minorHAnsi"/>
          <w:szCs w:val="22"/>
          <w:shd w:val="clear" w:color="auto" w:fill="FFFFFF"/>
          <w:rtl/>
        </w:rPr>
      </w:pPr>
      <w:r w:rsidRPr="005373E9">
        <w:rPr>
          <w:rFonts w:cstheme="minorHAnsi"/>
          <w:b/>
          <w:bCs/>
          <w:szCs w:val="22"/>
          <w:shd w:val="clear" w:color="auto" w:fill="FFFFFF"/>
          <w:rtl/>
        </w:rPr>
        <w:t>בורון</w:t>
      </w:r>
      <w:r w:rsidR="00F732B6" w:rsidRPr="005373E9">
        <w:rPr>
          <w:rFonts w:cstheme="minorHAnsi" w:hint="cs"/>
          <w:szCs w:val="22"/>
          <w:shd w:val="clear" w:color="auto" w:fill="FFFFFF"/>
          <w:rtl/>
        </w:rPr>
        <w:t>-</w:t>
      </w:r>
      <w:r w:rsidR="000F1B50" w:rsidRPr="005373E9">
        <w:rPr>
          <w:rFonts w:cstheme="minorHAnsi"/>
          <w:szCs w:val="22"/>
          <w:shd w:val="clear" w:color="auto" w:fill="FFFFFF"/>
        </w:rPr>
        <w:t xml:space="preserve"> </w:t>
      </w:r>
      <w:r w:rsidR="000F1B50" w:rsidRPr="005373E9">
        <w:rPr>
          <w:rFonts w:cstheme="minorHAnsi"/>
          <w:szCs w:val="22"/>
          <w:shd w:val="clear" w:color="auto" w:fill="FFFFFF"/>
          <w:rtl/>
        </w:rPr>
        <w:t xml:space="preserve">יסוד כימי המסומן באות </w:t>
      </w:r>
      <w:r w:rsidR="000F1B50" w:rsidRPr="005373E9">
        <w:rPr>
          <w:rFonts w:cstheme="minorHAnsi"/>
          <w:szCs w:val="22"/>
          <w:shd w:val="clear" w:color="auto" w:fill="FFFFFF"/>
        </w:rPr>
        <w:t>B</w:t>
      </w:r>
      <w:r w:rsidR="000F1B50" w:rsidRPr="005373E9">
        <w:rPr>
          <w:rFonts w:cstheme="minorHAnsi"/>
          <w:szCs w:val="22"/>
          <w:shd w:val="clear" w:color="auto" w:fill="FFFFFF"/>
          <w:rtl/>
        </w:rPr>
        <w:t>, יסוד קורט בצמח, בישראל יופיעו ריכוזים גבוהים מידיי של בורון בגלל השימוש במים מותפלים או מים מליחים.</w:t>
      </w:r>
    </w:p>
    <w:p w:rsidR="000F1B50" w:rsidRPr="005373E9" w:rsidRDefault="000F1B50" w:rsidP="00CC2DF7">
      <w:pPr>
        <w:spacing w:line="240" w:lineRule="auto"/>
        <w:rPr>
          <w:rFonts w:cstheme="minorHAnsi"/>
          <w:szCs w:val="22"/>
        </w:rPr>
      </w:pPr>
      <w:r w:rsidRPr="005373E9">
        <w:rPr>
          <w:rFonts w:cstheme="minorHAnsi"/>
          <w:b/>
          <w:bCs/>
          <w:szCs w:val="22"/>
          <w:rtl/>
        </w:rPr>
        <w:t>ברזל</w:t>
      </w:r>
      <w:r w:rsidR="00F732B6" w:rsidRPr="005373E9">
        <w:rPr>
          <w:rFonts w:cstheme="minorHAnsi" w:hint="cs"/>
          <w:szCs w:val="22"/>
          <w:rtl/>
        </w:rPr>
        <w:t>-</w:t>
      </w:r>
      <w:r w:rsidRPr="005373E9">
        <w:rPr>
          <w:rFonts w:cstheme="minorHAnsi"/>
          <w:szCs w:val="22"/>
          <w:rtl/>
        </w:rPr>
        <w:t xml:space="preserve"> יסוד כימי המסומן באותיות </w:t>
      </w:r>
      <w:r w:rsidRPr="005373E9">
        <w:rPr>
          <w:rFonts w:cstheme="minorHAnsi"/>
          <w:szCs w:val="22"/>
        </w:rPr>
        <w:t>Fe</w:t>
      </w:r>
      <w:r w:rsidRPr="005373E9">
        <w:rPr>
          <w:rFonts w:cstheme="minorHAnsi"/>
          <w:szCs w:val="22"/>
          <w:rtl/>
        </w:rPr>
        <w:t>. יסוד קורט אך משמעותי בייצור של כלורופיל</w:t>
      </w:r>
      <w:r w:rsidR="00F83A0D" w:rsidRPr="005373E9">
        <w:rPr>
          <w:rFonts w:cstheme="minorHAnsi"/>
          <w:szCs w:val="22"/>
          <w:rtl/>
        </w:rPr>
        <w:t>.</w:t>
      </w:r>
    </w:p>
    <w:p w:rsidR="000F1B50" w:rsidRPr="005373E9" w:rsidRDefault="000F1B50" w:rsidP="00CC2DF7">
      <w:pPr>
        <w:spacing w:line="240" w:lineRule="auto"/>
        <w:rPr>
          <w:rFonts w:cstheme="minorHAnsi"/>
          <w:szCs w:val="22"/>
          <w:rtl/>
        </w:rPr>
      </w:pPr>
      <w:r w:rsidRPr="005373E9">
        <w:rPr>
          <w:rFonts w:cstheme="minorHAnsi"/>
          <w:b/>
          <w:bCs/>
          <w:szCs w:val="22"/>
          <w:rtl/>
        </w:rPr>
        <w:t>כלור</w:t>
      </w:r>
      <w:r w:rsidR="00F732B6" w:rsidRPr="005373E9">
        <w:rPr>
          <w:rFonts w:cstheme="minorHAnsi" w:hint="cs"/>
          <w:szCs w:val="22"/>
          <w:rtl/>
        </w:rPr>
        <w:t>-</w:t>
      </w:r>
      <w:r w:rsidRPr="005373E9">
        <w:rPr>
          <w:rFonts w:cstheme="minorHAnsi"/>
          <w:szCs w:val="22"/>
          <w:rtl/>
        </w:rPr>
        <w:t xml:space="preserve"> יסוד כימי המסומן באותיות </w:t>
      </w:r>
      <w:r w:rsidRPr="005373E9">
        <w:rPr>
          <w:rFonts w:cstheme="minorHAnsi"/>
          <w:szCs w:val="22"/>
        </w:rPr>
        <w:t>Cl</w:t>
      </w:r>
      <w:r w:rsidR="00103083" w:rsidRPr="005373E9">
        <w:rPr>
          <w:rFonts w:cstheme="minorHAnsi"/>
          <w:szCs w:val="22"/>
          <w:rtl/>
        </w:rPr>
        <w:t>. יסוד קורט אך חשוב בוויסות משק המים בצמח.</w:t>
      </w:r>
    </w:p>
    <w:p w:rsidR="00103083" w:rsidRPr="005373E9" w:rsidRDefault="00103083" w:rsidP="00CC2DF7">
      <w:pPr>
        <w:spacing w:line="240" w:lineRule="auto"/>
        <w:rPr>
          <w:rFonts w:cstheme="minorHAnsi"/>
          <w:szCs w:val="22"/>
        </w:rPr>
      </w:pPr>
      <w:r w:rsidRPr="005373E9">
        <w:rPr>
          <w:rFonts w:cstheme="minorHAnsi"/>
          <w:b/>
          <w:bCs/>
          <w:szCs w:val="22"/>
          <w:shd w:val="clear" w:color="auto" w:fill="FFFFFF"/>
          <w:rtl/>
        </w:rPr>
        <w:t>חומרים אנ-אורגנים</w:t>
      </w:r>
      <w:r w:rsidR="00F732B6"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shd w:val="clear" w:color="auto" w:fill="FFFFFF"/>
          <w:rtl/>
        </w:rPr>
        <w:t>חומרים כימיים שמקורם אינו ממקור חי, אינו מכיל יסוד פחמן.</w:t>
      </w:r>
    </w:p>
    <w:p w:rsidR="00103083" w:rsidRPr="005373E9" w:rsidRDefault="00103083" w:rsidP="00CC2DF7">
      <w:pPr>
        <w:spacing w:line="240" w:lineRule="auto"/>
        <w:rPr>
          <w:rFonts w:cstheme="minorHAnsi"/>
          <w:szCs w:val="22"/>
        </w:rPr>
      </w:pPr>
      <w:r w:rsidRPr="005373E9">
        <w:rPr>
          <w:rFonts w:cstheme="minorHAnsi"/>
          <w:szCs w:val="22"/>
          <w:shd w:val="clear" w:color="auto" w:fill="FFFFFF"/>
          <w:rtl/>
        </w:rPr>
        <w:t>י</w:t>
      </w:r>
      <w:r w:rsidRPr="005373E9">
        <w:rPr>
          <w:rFonts w:cstheme="minorHAnsi"/>
          <w:b/>
          <w:bCs/>
          <w:szCs w:val="22"/>
          <w:shd w:val="clear" w:color="auto" w:fill="FFFFFF"/>
          <w:rtl/>
        </w:rPr>
        <w:t>סודות הזנה לצמח</w:t>
      </w:r>
      <w:r w:rsidRPr="005373E9">
        <w:rPr>
          <w:rFonts w:cstheme="minorHAnsi"/>
          <w:szCs w:val="22"/>
          <w:shd w:val="clear" w:color="auto" w:fill="FFFFFF"/>
          <w:rtl/>
        </w:rPr>
        <w:t xml:space="preserve">- יסודות כימיים שהצמח זקוק להם בכדי להשלים את מחזור החיים שלו באופן תקין ומלא, בדומה לוויטמינים בגוף האדם. </w:t>
      </w:r>
    </w:p>
    <w:p w:rsidR="00103083" w:rsidRPr="005373E9" w:rsidRDefault="00103083" w:rsidP="00CC2DF7">
      <w:pPr>
        <w:spacing w:line="240" w:lineRule="auto"/>
        <w:rPr>
          <w:rFonts w:cstheme="minorHAnsi"/>
          <w:szCs w:val="22"/>
        </w:rPr>
      </w:pPr>
      <w:r w:rsidRPr="005373E9">
        <w:rPr>
          <w:rFonts w:cstheme="minorHAnsi"/>
          <w:b/>
          <w:bCs/>
          <w:szCs w:val="22"/>
          <w:shd w:val="clear" w:color="auto" w:fill="FFFFFF"/>
          <w:rtl/>
        </w:rPr>
        <w:t>מערכת ההשקיה</w:t>
      </w:r>
      <w:r w:rsidRPr="005373E9">
        <w:rPr>
          <w:rFonts w:cstheme="minorHAnsi"/>
          <w:szCs w:val="22"/>
          <w:shd w:val="clear" w:color="auto" w:fill="FFFFFF"/>
          <w:rtl/>
        </w:rPr>
        <w:t>- מערכת</w:t>
      </w:r>
      <w:r w:rsidR="00FA2BEC" w:rsidRPr="005373E9">
        <w:rPr>
          <w:rFonts w:cstheme="minorHAnsi"/>
          <w:szCs w:val="22"/>
          <w:shd w:val="clear" w:color="auto" w:fill="FFFFFF"/>
          <w:rtl/>
        </w:rPr>
        <w:t xml:space="preserve"> אוטומטית להזרמת מים בתוספת מדודה וקבועה של דשן אל החלקה החקלאית.</w:t>
      </w:r>
    </w:p>
    <w:p w:rsidR="00103083" w:rsidRPr="005373E9" w:rsidRDefault="00103083" w:rsidP="00CC2DF7">
      <w:pPr>
        <w:spacing w:line="240" w:lineRule="auto"/>
        <w:rPr>
          <w:rFonts w:cstheme="minorHAnsi"/>
          <w:szCs w:val="22"/>
        </w:rPr>
      </w:pPr>
      <w:r w:rsidRPr="005373E9">
        <w:rPr>
          <w:rFonts w:cstheme="minorHAnsi"/>
          <w:b/>
          <w:bCs/>
          <w:szCs w:val="22"/>
          <w:shd w:val="clear" w:color="auto" w:fill="FFFFFF"/>
          <w:rtl/>
        </w:rPr>
        <w:t>יונקות השורש</w:t>
      </w:r>
      <w:r w:rsidR="00FA2BEC" w:rsidRPr="005373E9">
        <w:rPr>
          <w:rFonts w:cstheme="minorHAnsi"/>
          <w:b/>
          <w:bCs/>
          <w:szCs w:val="22"/>
          <w:rtl/>
        </w:rPr>
        <w:t>-</w:t>
      </w:r>
      <w:r w:rsidR="00FA2BEC" w:rsidRPr="005373E9">
        <w:rPr>
          <w:rFonts w:cstheme="minorHAnsi"/>
          <w:szCs w:val="22"/>
          <w:rtl/>
        </w:rPr>
        <w:t xml:space="preserve"> </w:t>
      </w:r>
      <w:r w:rsidR="00FA2BEC" w:rsidRPr="005373E9">
        <w:rPr>
          <w:rFonts w:cstheme="minorHAnsi"/>
          <w:color w:val="4D5156"/>
          <w:szCs w:val="22"/>
          <w:shd w:val="clear" w:color="auto" w:fill="FFFFFF"/>
          <w:rtl/>
        </w:rPr>
        <w:t>יונקות הן התארכות של תאי השורש. דרכן נקלטים מרבית המים ויסודות החיוניים לצמח. היונקות הן דמויות שערות. כמות היונקות הצומחות משורש אחד הוא גדול מאוד, כך, היונקות, מגדילות את שטח המגע בין השורש לקרקע</w:t>
      </w:r>
      <w:r w:rsidR="00FA2BEC" w:rsidRPr="005373E9">
        <w:rPr>
          <w:rFonts w:cstheme="minorHAnsi"/>
          <w:color w:val="4D5156"/>
          <w:szCs w:val="22"/>
          <w:shd w:val="clear" w:color="auto" w:fill="FFFFFF"/>
        </w:rPr>
        <w:t>.</w:t>
      </w:r>
    </w:p>
    <w:p w:rsidR="00103083" w:rsidRPr="005373E9" w:rsidRDefault="00103083" w:rsidP="00CC2DF7">
      <w:pPr>
        <w:spacing w:line="240" w:lineRule="auto"/>
        <w:rPr>
          <w:rFonts w:cstheme="minorHAnsi"/>
          <w:szCs w:val="22"/>
        </w:rPr>
      </w:pPr>
      <w:r w:rsidRPr="005373E9">
        <w:rPr>
          <w:rFonts w:cstheme="minorHAnsi"/>
          <w:b/>
          <w:bCs/>
          <w:szCs w:val="22"/>
          <w:shd w:val="clear" w:color="auto" w:fill="FFFFFF"/>
          <w:rtl/>
        </w:rPr>
        <w:t>תמיסת הקרקע</w:t>
      </w:r>
      <w:r w:rsidR="00FA2BEC" w:rsidRPr="005373E9">
        <w:rPr>
          <w:rFonts w:cstheme="minorHAnsi"/>
          <w:b/>
          <w:bCs/>
          <w:szCs w:val="22"/>
          <w:shd w:val="clear" w:color="auto" w:fill="FFFFFF"/>
          <w:rtl/>
        </w:rPr>
        <w:t xml:space="preserve">- </w:t>
      </w:r>
      <w:r w:rsidR="00FA2BEC" w:rsidRPr="005373E9">
        <w:rPr>
          <w:rFonts w:cstheme="minorHAnsi"/>
          <w:szCs w:val="22"/>
          <w:shd w:val="clear" w:color="auto" w:fill="FFFFFF"/>
          <w:rtl/>
        </w:rPr>
        <w:t>אזור רווי מים בסביבת השורש שממנו היונקות קולטות מים ויסודות הזנה.</w:t>
      </w:r>
    </w:p>
    <w:p w:rsidR="00103083" w:rsidRPr="005373E9" w:rsidRDefault="00103083" w:rsidP="00CC2DF7">
      <w:pPr>
        <w:spacing w:line="240" w:lineRule="auto"/>
        <w:rPr>
          <w:rFonts w:cstheme="minorHAnsi"/>
          <w:szCs w:val="22"/>
          <w:rtl/>
        </w:rPr>
      </w:pPr>
      <w:r w:rsidRPr="005373E9">
        <w:rPr>
          <w:rFonts w:cstheme="minorHAnsi"/>
          <w:b/>
          <w:bCs/>
          <w:szCs w:val="22"/>
          <w:shd w:val="clear" w:color="auto" w:fill="FFFFFF"/>
          <w:rtl/>
        </w:rPr>
        <w:lastRenderedPageBreak/>
        <w:t>דישון עלוותי</w:t>
      </w:r>
      <w:r w:rsidR="00FA2BEC" w:rsidRPr="005373E9">
        <w:rPr>
          <w:rFonts w:cstheme="minorHAnsi"/>
          <w:szCs w:val="22"/>
          <w:rtl/>
        </w:rPr>
        <w:t>- דישון הצמח ביסודות הזנה דרך העלים באמצעות תרסיס הנקלט בתאי העלה.</w:t>
      </w:r>
    </w:p>
    <w:p w:rsidR="00FA2BEC" w:rsidRPr="005373E9" w:rsidRDefault="00FA2BEC" w:rsidP="00CC2DF7">
      <w:pPr>
        <w:spacing w:line="240" w:lineRule="auto"/>
        <w:rPr>
          <w:rFonts w:cstheme="minorHAnsi"/>
          <w:szCs w:val="22"/>
        </w:rPr>
      </w:pPr>
      <w:r w:rsidRPr="005373E9">
        <w:rPr>
          <w:rFonts w:cstheme="minorHAnsi"/>
          <w:b/>
          <w:bCs/>
          <w:color w:val="000000" w:themeColor="text1"/>
          <w:szCs w:val="22"/>
          <w:rtl/>
        </w:rPr>
        <w:t>חיות משק</w:t>
      </w:r>
      <w:r w:rsidRPr="005373E9">
        <w:rPr>
          <w:rFonts w:cstheme="minorHAnsi"/>
          <w:szCs w:val="22"/>
          <w:rtl/>
        </w:rPr>
        <w:t>- בע"ח שמשמשים בחקלאות לצרכי האדם (תרנגולת, פרה, כבש ועוד).</w:t>
      </w:r>
    </w:p>
    <w:p w:rsidR="00FA2BEC" w:rsidRPr="005373E9" w:rsidRDefault="00FA2BEC" w:rsidP="00CC2DF7">
      <w:pPr>
        <w:spacing w:line="240" w:lineRule="auto"/>
        <w:rPr>
          <w:rFonts w:cstheme="minorHAnsi"/>
          <w:szCs w:val="22"/>
        </w:rPr>
      </w:pPr>
      <w:r w:rsidRPr="005373E9">
        <w:rPr>
          <w:rFonts w:cstheme="minorHAnsi"/>
          <w:b/>
          <w:bCs/>
          <w:color w:val="000000" w:themeColor="text1"/>
          <w:szCs w:val="22"/>
          <w:rtl/>
        </w:rPr>
        <w:t xml:space="preserve">תשומות גורמי ייצור- </w:t>
      </w:r>
      <w:r w:rsidR="00663418" w:rsidRPr="005373E9">
        <w:rPr>
          <w:rFonts w:cstheme="minorHAnsi"/>
          <w:szCs w:val="22"/>
          <w:rtl/>
        </w:rPr>
        <w:t>סך המשאבים, העבודה והעלויות הכרוכים בתהליך הייצור.</w:t>
      </w:r>
    </w:p>
    <w:p w:rsidR="00FA2BEC" w:rsidRPr="005373E9" w:rsidRDefault="00663418" w:rsidP="00CC2DF7">
      <w:pPr>
        <w:spacing w:line="240" w:lineRule="auto"/>
        <w:rPr>
          <w:rFonts w:cstheme="minorHAnsi"/>
          <w:szCs w:val="22"/>
        </w:rPr>
      </w:pPr>
      <w:r w:rsidRPr="005373E9">
        <w:rPr>
          <w:rFonts w:cstheme="minorHAnsi"/>
          <w:b/>
          <w:bCs/>
          <w:szCs w:val="22"/>
          <w:rtl/>
        </w:rPr>
        <w:t>פיטום כפוי</w:t>
      </w:r>
      <w:r w:rsidR="005373E9" w:rsidRPr="005373E9">
        <w:rPr>
          <w:rFonts w:cstheme="minorHAnsi" w:hint="cs"/>
          <w:szCs w:val="22"/>
          <w:rtl/>
        </w:rPr>
        <w:t>-</w:t>
      </w:r>
      <w:r w:rsidRPr="005373E9">
        <w:rPr>
          <w:rFonts w:cstheme="minorHAnsi"/>
          <w:szCs w:val="22"/>
          <w:rtl/>
        </w:rPr>
        <w:t xml:space="preserve"> הוא הליך של האבסה והאכלה כפויה, לשם העלאה מהירה במשקל, שמתייחס בעיקר לפיטום של חיות משק להגדלת כמות הבשר/שומן המופק מהם.</w:t>
      </w:r>
    </w:p>
    <w:p w:rsidR="00FA2BEC" w:rsidRPr="005373E9" w:rsidRDefault="00FA2BEC" w:rsidP="00CC2DF7">
      <w:pPr>
        <w:spacing w:line="240" w:lineRule="auto"/>
        <w:rPr>
          <w:rFonts w:cstheme="minorHAnsi"/>
          <w:szCs w:val="22"/>
        </w:rPr>
      </w:pPr>
      <w:r w:rsidRPr="005373E9">
        <w:rPr>
          <w:rFonts w:cstheme="minorHAnsi"/>
          <w:b/>
          <w:bCs/>
          <w:color w:val="000000" w:themeColor="text1"/>
          <w:szCs w:val="22"/>
          <w:rtl/>
        </w:rPr>
        <w:t>קומביין</w:t>
      </w:r>
      <w:r w:rsidR="00663418" w:rsidRPr="005373E9">
        <w:rPr>
          <w:rFonts w:cstheme="minorHAnsi"/>
          <w:szCs w:val="22"/>
          <w:rtl/>
        </w:rPr>
        <w:t>- מכונה לאיסוף תוצרת חקלאית.</w:t>
      </w:r>
    </w:p>
    <w:p w:rsidR="00FA2BEC" w:rsidRPr="005373E9" w:rsidRDefault="00FA2BEC" w:rsidP="00CC2DF7">
      <w:pPr>
        <w:spacing w:line="240" w:lineRule="auto"/>
        <w:rPr>
          <w:rFonts w:cstheme="minorHAnsi"/>
          <w:szCs w:val="22"/>
          <w:rtl/>
        </w:rPr>
      </w:pPr>
      <w:r w:rsidRPr="005373E9">
        <w:rPr>
          <w:rFonts w:cstheme="minorHAnsi"/>
          <w:b/>
          <w:bCs/>
          <w:szCs w:val="22"/>
          <w:shd w:val="clear" w:color="auto" w:fill="FFFFFF"/>
          <w:rtl/>
        </w:rPr>
        <w:t>מחלות זואונוטיות</w:t>
      </w:r>
      <w:r w:rsidR="00663418" w:rsidRPr="005373E9">
        <w:rPr>
          <w:rFonts w:cstheme="minorHAnsi"/>
          <w:szCs w:val="22"/>
          <w:shd w:val="clear" w:color="auto" w:fill="FFFFFF"/>
          <w:rtl/>
        </w:rPr>
        <w:t xml:space="preserve">- </w:t>
      </w:r>
      <w:r w:rsidRPr="005373E9">
        <w:rPr>
          <w:rFonts w:cstheme="minorHAnsi"/>
          <w:szCs w:val="22"/>
          <w:shd w:val="clear" w:color="auto" w:fill="FFFFFF"/>
          <w:rtl/>
        </w:rPr>
        <w:t>מחלות המועברות מבעלי-חיים לאדם</w:t>
      </w:r>
      <w:r w:rsidR="00663418" w:rsidRPr="005373E9">
        <w:rPr>
          <w:rFonts w:cstheme="minorHAnsi"/>
          <w:szCs w:val="22"/>
          <w:shd w:val="clear" w:color="auto" w:fill="FFFFFF"/>
          <w:rtl/>
        </w:rPr>
        <w:t xml:space="preserve"> כתוצאה ממשק משותף בחייהם.</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עשבים</w:t>
      </w:r>
      <w:r w:rsidR="005373E9"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shd w:val="clear" w:color="auto" w:fill="FFFFFF"/>
          <w:rtl/>
        </w:rPr>
        <w:t>צמחים שאינם מעוצים ובחקלאות המונח עשב/עשבי בר/צמחי באשה הכוונה לצמחים שאינם רצויים בשדה ומסבים נזק לגידול החקלאי</w:t>
      </w:r>
      <w:r w:rsidRPr="005373E9">
        <w:rPr>
          <w:rFonts w:cstheme="minorHAnsi"/>
          <w:szCs w:val="22"/>
          <w:rtl/>
        </w:rPr>
        <w:t>.</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נייחים</w:t>
      </w:r>
      <w:r w:rsidRPr="005373E9">
        <w:rPr>
          <w:rFonts w:cstheme="minorHAnsi"/>
          <w:szCs w:val="22"/>
          <w:shd w:val="clear" w:color="auto" w:fill="FFFFFF"/>
          <w:rtl/>
        </w:rPr>
        <w:t xml:space="preserve">- </w:t>
      </w:r>
      <w:r w:rsidR="005373E9" w:rsidRPr="005373E9">
        <w:rPr>
          <w:rFonts w:cstheme="minorHAnsi" w:hint="cs"/>
          <w:szCs w:val="22"/>
          <w:shd w:val="clear" w:color="auto" w:fill="FFFFFF"/>
          <w:rtl/>
        </w:rPr>
        <w:t>ש</w:t>
      </w:r>
      <w:r w:rsidRPr="005373E9">
        <w:rPr>
          <w:rFonts w:cstheme="minorHAnsi"/>
          <w:szCs w:val="22"/>
          <w:shd w:val="clear" w:color="auto" w:fill="FFFFFF"/>
          <w:rtl/>
        </w:rPr>
        <w:t xml:space="preserve">אינם נעים ממקומם.  </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 xml:space="preserve">ניכוש- </w:t>
      </w:r>
      <w:r w:rsidRPr="005373E9">
        <w:rPr>
          <w:rFonts w:cstheme="minorHAnsi"/>
          <w:szCs w:val="22"/>
          <w:shd w:val="clear" w:color="auto" w:fill="FFFFFF"/>
          <w:rtl/>
        </w:rPr>
        <w:t xml:space="preserve">הוצאת עשבים באופן ידני ע"י עקירת הצמח מהקרקע עם השורש. </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צמח אנדמי</w:t>
      </w:r>
      <w:r w:rsidRPr="005373E9">
        <w:rPr>
          <w:rFonts w:cstheme="minorHAnsi"/>
          <w:szCs w:val="22"/>
          <w:shd w:val="clear" w:color="auto" w:fill="FFFFFF"/>
          <w:rtl/>
        </w:rPr>
        <w:t xml:space="preserve">- צמח שגדל במקומו באופן טבעי, לא הובא מאזור גידול אחר. </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זנים פולשים</w:t>
      </w:r>
      <w:r w:rsidRPr="005373E9">
        <w:rPr>
          <w:rFonts w:cstheme="minorHAnsi"/>
          <w:szCs w:val="22"/>
          <w:shd w:val="clear" w:color="auto" w:fill="FFFFFF"/>
          <w:rtl/>
        </w:rPr>
        <w:t xml:space="preserve">- זנים של בע"ח/צמחים שהגיעו או הובאו מבתי גידול אחרים אל בית גידול חדש, מסתגלים אליו, משתלטים וגורמים לנזק אקולוגי. </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צמחים טפילים</w:t>
      </w:r>
      <w:r w:rsidRPr="005373E9">
        <w:rPr>
          <w:rFonts w:cstheme="minorHAnsi"/>
          <w:szCs w:val="22"/>
          <w:shd w:val="clear" w:color="auto" w:fill="FFFFFF"/>
          <w:rtl/>
        </w:rPr>
        <w:t xml:space="preserve">- צמחים שבד"כ אין להם יכולת לייצר אנרגיה בתהליך הפוטוסינתזה ולכן נטפלים לצמחים אחרים ויונקים מהם סוכרים ויסודות הזנה. </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 xml:space="preserve">טקסונומיה- </w:t>
      </w:r>
      <w:r w:rsidRPr="005373E9">
        <w:rPr>
          <w:rFonts w:cstheme="minorHAnsi"/>
          <w:szCs w:val="22"/>
          <w:shd w:val="clear" w:color="auto" w:fill="FFFFFF"/>
          <w:rtl/>
        </w:rPr>
        <w:t xml:space="preserve">מיון היצורים החיים לפי מאפיינים משותפים </w:t>
      </w:r>
      <w:r w:rsidR="00E1240E" w:rsidRPr="005373E9">
        <w:rPr>
          <w:rFonts w:cstheme="minorHAnsi"/>
          <w:szCs w:val="22"/>
          <w:shd w:val="clear" w:color="auto" w:fill="FFFFFF"/>
          <w:rtl/>
        </w:rPr>
        <w:t xml:space="preserve">וחלוקתם לפי </w:t>
      </w:r>
      <w:r w:rsidRPr="005373E9">
        <w:rPr>
          <w:rFonts w:cstheme="minorHAnsi"/>
          <w:szCs w:val="22"/>
          <w:shd w:val="clear" w:color="auto" w:fill="FFFFFF"/>
          <w:rtl/>
        </w:rPr>
        <w:t xml:space="preserve">מדרג (ממלכה-מערכה-מחלקה-משפחה-מין). </w:t>
      </w:r>
    </w:p>
    <w:p w:rsidR="008A6A2C" w:rsidRPr="005373E9" w:rsidRDefault="008A6A2C" w:rsidP="00CC2DF7">
      <w:pPr>
        <w:spacing w:line="240" w:lineRule="auto"/>
        <w:rPr>
          <w:rFonts w:cstheme="minorHAnsi"/>
          <w:szCs w:val="22"/>
        </w:rPr>
      </w:pPr>
      <w:r w:rsidRPr="005373E9">
        <w:rPr>
          <w:rFonts w:cstheme="minorHAnsi"/>
          <w:b/>
          <w:bCs/>
          <w:szCs w:val="22"/>
          <w:shd w:val="clear" w:color="auto" w:fill="FFFFFF"/>
          <w:rtl/>
        </w:rPr>
        <w:t>עונת הגידול</w:t>
      </w:r>
      <w:r w:rsidR="00E1240E" w:rsidRPr="005373E9">
        <w:rPr>
          <w:rFonts w:cstheme="minorHAnsi"/>
          <w:szCs w:val="22"/>
          <w:rtl/>
        </w:rPr>
        <w:t>- העונה שבה הצמח גדל ומתרבה באופן מיטבי.</w:t>
      </w:r>
    </w:p>
    <w:p w:rsidR="008A6A2C" w:rsidRPr="005373E9" w:rsidRDefault="008A6A2C" w:rsidP="00CC2DF7">
      <w:pPr>
        <w:spacing w:line="240" w:lineRule="auto"/>
        <w:rPr>
          <w:rFonts w:cstheme="minorHAnsi"/>
          <w:b/>
          <w:bCs/>
          <w:szCs w:val="22"/>
          <w:shd w:val="clear" w:color="auto" w:fill="FFFFFF"/>
          <w:rtl/>
        </w:rPr>
      </w:pPr>
      <w:r w:rsidRPr="005373E9">
        <w:rPr>
          <w:rFonts w:cstheme="minorHAnsi"/>
          <w:b/>
          <w:bCs/>
          <w:szCs w:val="22"/>
          <w:shd w:val="clear" w:color="auto" w:fill="FFFFFF"/>
          <w:rtl/>
        </w:rPr>
        <w:t>צמח חד-שנתי</w:t>
      </w:r>
      <w:r w:rsidR="005373E9"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shd w:val="clear" w:color="auto" w:fill="FFFFFF"/>
          <w:rtl/>
        </w:rPr>
        <w:t>צמח שנכנס לשלב הרבייה (רפרודוקטיבי) ומייצר פרחים ופירות בעונה מסוימת ולאחריה מתייבש ומת.</w:t>
      </w:r>
    </w:p>
    <w:p w:rsidR="008A6A2C" w:rsidRPr="005373E9" w:rsidRDefault="008A6A2C" w:rsidP="00CC2DF7">
      <w:pPr>
        <w:spacing w:line="240" w:lineRule="auto"/>
        <w:rPr>
          <w:rFonts w:cstheme="minorHAnsi"/>
          <w:b/>
          <w:bCs/>
          <w:szCs w:val="22"/>
          <w:shd w:val="clear" w:color="auto" w:fill="FFFFFF"/>
          <w:rtl/>
        </w:rPr>
      </w:pPr>
      <w:r w:rsidRPr="005373E9">
        <w:rPr>
          <w:rFonts w:cstheme="minorHAnsi"/>
          <w:b/>
          <w:bCs/>
          <w:szCs w:val="22"/>
          <w:shd w:val="clear" w:color="auto" w:fill="FFFFFF"/>
          <w:rtl/>
        </w:rPr>
        <w:t>צמח רב-שנתי</w:t>
      </w:r>
      <w:r w:rsidR="005373E9" w:rsidRPr="005373E9">
        <w:rPr>
          <w:rFonts w:cstheme="minorHAnsi" w:hint="cs"/>
          <w:b/>
          <w:b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shd w:val="clear" w:color="auto" w:fill="FFFFFF"/>
          <w:rtl/>
        </w:rPr>
        <w:t>צמח שבניגוד לחד-שנתי,  לאחר שלב הרבייה עובר שוב לשלב הגדילה (וגטטיבי) וממשיך להתפתח עד שלב רבייה נוסף וחוזר חלילה.</w:t>
      </w:r>
    </w:p>
    <w:p w:rsidR="00E1240E" w:rsidRPr="005373E9" w:rsidRDefault="00E1240E" w:rsidP="00CC2DF7">
      <w:pPr>
        <w:spacing w:line="240" w:lineRule="auto"/>
        <w:rPr>
          <w:rFonts w:cstheme="minorHAnsi"/>
          <w:szCs w:val="22"/>
          <w:shd w:val="clear" w:color="auto" w:fill="FFFFFF"/>
          <w:rtl/>
        </w:rPr>
      </w:pPr>
      <w:r w:rsidRPr="005373E9">
        <w:rPr>
          <w:rFonts w:cstheme="minorHAnsi"/>
          <w:b/>
          <w:bCs/>
          <w:szCs w:val="22"/>
          <w:shd w:val="clear" w:color="auto" w:fill="FFFFFF"/>
          <w:rtl/>
        </w:rPr>
        <w:t xml:space="preserve">קוטלי עשבים- </w:t>
      </w:r>
      <w:r w:rsidRPr="005373E9">
        <w:rPr>
          <w:rFonts w:cstheme="minorHAnsi"/>
          <w:szCs w:val="22"/>
          <w:shd w:val="clear" w:color="auto" w:fill="FFFFFF"/>
          <w:rtl/>
        </w:rPr>
        <w:t xml:space="preserve">חומרים כימיים שפוגעים בהתפתחות העשבים או מחסלים אותם. </w:t>
      </w:r>
    </w:p>
    <w:p w:rsidR="00E1240E" w:rsidRPr="005373E9" w:rsidRDefault="00E1240E" w:rsidP="00CC2DF7">
      <w:pPr>
        <w:spacing w:line="240" w:lineRule="auto"/>
        <w:rPr>
          <w:rFonts w:cstheme="minorHAnsi"/>
          <w:szCs w:val="22"/>
        </w:rPr>
      </w:pPr>
      <w:r w:rsidRPr="005373E9">
        <w:rPr>
          <w:rFonts w:cstheme="minorHAnsi"/>
          <w:b/>
          <w:bCs/>
          <w:szCs w:val="22"/>
          <w:shd w:val="clear" w:color="auto" w:fill="FFFFFF"/>
          <w:rtl/>
        </w:rPr>
        <w:t>ריסוס בררני/ספציפי/סלקטיבי-</w:t>
      </w:r>
      <w:r w:rsidRPr="005373E9">
        <w:rPr>
          <w:rFonts w:cstheme="minorHAnsi"/>
          <w:szCs w:val="22"/>
          <w:shd w:val="clear" w:color="auto" w:fill="FFFFFF"/>
          <w:rtl/>
        </w:rPr>
        <w:t>חומר שפוגע ורעיל לסוג מסוים של עשבים ולא פוגע בסוג אחר</w:t>
      </w:r>
      <w:r w:rsidRPr="005373E9">
        <w:rPr>
          <w:rFonts w:cstheme="minorHAnsi"/>
          <w:szCs w:val="22"/>
          <w:rtl/>
        </w:rPr>
        <w:t>.</w:t>
      </w:r>
    </w:p>
    <w:p w:rsidR="00E1240E" w:rsidRPr="005373E9" w:rsidRDefault="00E1240E" w:rsidP="00CC2DF7">
      <w:pPr>
        <w:spacing w:line="240" w:lineRule="auto"/>
        <w:rPr>
          <w:rFonts w:cstheme="minorHAnsi"/>
          <w:szCs w:val="22"/>
        </w:rPr>
      </w:pPr>
      <w:r w:rsidRPr="005373E9">
        <w:rPr>
          <w:rFonts w:cstheme="minorHAnsi"/>
          <w:b/>
          <w:bCs/>
          <w:szCs w:val="22"/>
          <w:shd w:val="clear" w:color="auto" w:fill="FFFFFF"/>
          <w:rtl/>
        </w:rPr>
        <w:t xml:space="preserve">ריסוס סיסטמי/מערכתי- </w:t>
      </w:r>
      <w:r w:rsidRPr="005373E9">
        <w:rPr>
          <w:rFonts w:cstheme="minorHAnsi"/>
          <w:szCs w:val="22"/>
          <w:shd w:val="clear" w:color="auto" w:fill="FFFFFF"/>
          <w:rtl/>
        </w:rPr>
        <w:t>חומר שנכנס ונע בחופשיות בתוך כל האורגניזם המטופל.</w:t>
      </w:r>
      <w:r w:rsidRPr="005373E9">
        <w:rPr>
          <w:rFonts w:cstheme="minorHAnsi"/>
          <w:b/>
          <w:bCs/>
          <w:szCs w:val="22"/>
          <w:shd w:val="clear" w:color="auto" w:fill="FFFFFF"/>
          <w:rtl/>
        </w:rPr>
        <w:t xml:space="preserve"> </w:t>
      </w:r>
    </w:p>
    <w:p w:rsidR="00E1240E" w:rsidRPr="005373E9" w:rsidRDefault="00E1240E" w:rsidP="00CC2DF7">
      <w:pPr>
        <w:spacing w:line="240" w:lineRule="auto"/>
        <w:rPr>
          <w:rFonts w:cstheme="minorHAnsi"/>
          <w:szCs w:val="22"/>
          <w:shd w:val="clear" w:color="auto" w:fill="FFFFFF"/>
          <w:rtl/>
        </w:rPr>
      </w:pPr>
      <w:r w:rsidRPr="005373E9">
        <w:rPr>
          <w:rFonts w:cstheme="minorHAnsi"/>
          <w:b/>
          <w:bCs/>
          <w:szCs w:val="22"/>
          <w:shd w:val="clear" w:color="auto" w:fill="FFFFFF"/>
          <w:rtl/>
        </w:rPr>
        <w:t>חיפוי קרקע-</w:t>
      </w:r>
      <w:r w:rsidRPr="005373E9">
        <w:rPr>
          <w:rFonts w:cstheme="minorHAnsi"/>
          <w:szCs w:val="22"/>
          <w:shd w:val="clear" w:color="auto" w:fill="FFFFFF"/>
          <w:rtl/>
        </w:rPr>
        <w:t xml:space="preserve"> שימוש ביריעת חיפוי אשר פורסים על פני הקרקע להגנה, בידוד ושמירה מפני טמפ'</w:t>
      </w:r>
      <w:r w:rsidRPr="005373E9">
        <w:rPr>
          <w:rFonts w:cstheme="minorHAnsi"/>
          <w:b/>
          <w:bCs/>
          <w:szCs w:val="22"/>
          <w:shd w:val="clear" w:color="auto" w:fill="FFFFFF"/>
          <w:rtl/>
        </w:rPr>
        <w:t xml:space="preserve"> </w:t>
      </w:r>
      <w:r w:rsidRPr="005373E9">
        <w:rPr>
          <w:rFonts w:cstheme="minorHAnsi"/>
          <w:szCs w:val="22"/>
          <w:shd w:val="clear" w:color="auto" w:fill="FFFFFF"/>
          <w:rtl/>
        </w:rPr>
        <w:t>קיצוניות של הקרקע.</w:t>
      </w:r>
    </w:p>
    <w:p w:rsidR="00E1240E" w:rsidRPr="005373E9" w:rsidRDefault="00E1240E" w:rsidP="00CC2DF7">
      <w:pPr>
        <w:spacing w:line="240" w:lineRule="auto"/>
        <w:rPr>
          <w:rFonts w:cstheme="minorHAnsi"/>
          <w:szCs w:val="22"/>
        </w:rPr>
      </w:pPr>
      <w:r w:rsidRPr="005373E9">
        <w:rPr>
          <w:rFonts w:cstheme="minorHAnsi"/>
          <w:b/>
          <w:bCs/>
          <w:szCs w:val="22"/>
          <w:shd w:val="clear" w:color="auto" w:fill="FFFFFF"/>
          <w:rtl/>
        </w:rPr>
        <w:t xml:space="preserve">יבול- </w:t>
      </w:r>
      <w:r w:rsidRPr="005373E9">
        <w:rPr>
          <w:rFonts w:cstheme="minorHAnsi"/>
          <w:szCs w:val="22"/>
          <w:shd w:val="clear" w:color="auto" w:fill="FFFFFF"/>
          <w:rtl/>
        </w:rPr>
        <w:t>תוצרת חקלאית.</w:t>
      </w:r>
      <w:r w:rsidRPr="005373E9">
        <w:rPr>
          <w:rFonts w:cstheme="minorHAnsi"/>
          <w:b/>
          <w:bCs/>
          <w:szCs w:val="22"/>
          <w:shd w:val="clear" w:color="auto" w:fill="FFFFFF"/>
          <w:rtl/>
        </w:rPr>
        <w:t xml:space="preserve"> </w:t>
      </w:r>
    </w:p>
    <w:p w:rsidR="00E1240E" w:rsidRPr="005373E9" w:rsidRDefault="00E1240E" w:rsidP="00CC2DF7">
      <w:pPr>
        <w:spacing w:line="240" w:lineRule="auto"/>
        <w:rPr>
          <w:rFonts w:cstheme="minorHAnsi"/>
          <w:szCs w:val="22"/>
        </w:rPr>
      </w:pPr>
      <w:r w:rsidRPr="005373E9">
        <w:rPr>
          <w:rFonts w:cstheme="minorHAnsi"/>
          <w:b/>
          <w:bCs/>
          <w:szCs w:val="22"/>
          <w:shd w:val="clear" w:color="auto" w:fill="FFFFFF"/>
          <w:rtl/>
        </w:rPr>
        <w:t xml:space="preserve">אידוי- </w:t>
      </w:r>
      <w:r w:rsidRPr="005373E9">
        <w:rPr>
          <w:rFonts w:cstheme="minorHAnsi"/>
          <w:szCs w:val="22"/>
          <w:shd w:val="clear" w:color="auto" w:fill="FFFFFF"/>
          <w:rtl/>
        </w:rPr>
        <w:t>מים שמתאדים אל האוויר</w:t>
      </w:r>
      <w:r w:rsidR="005373E9" w:rsidRPr="005373E9">
        <w:rPr>
          <w:rFonts w:cstheme="minorHAnsi" w:hint="cs"/>
          <w:szCs w:val="22"/>
          <w:shd w:val="clear" w:color="auto" w:fill="FFFFFF"/>
          <w:rtl/>
        </w:rPr>
        <w:t xml:space="preserve"> בגלל רוח, חום</w:t>
      </w:r>
      <w:r w:rsidRPr="005373E9">
        <w:rPr>
          <w:rFonts w:cstheme="minorHAnsi"/>
          <w:szCs w:val="22"/>
          <w:shd w:val="clear" w:color="auto" w:fill="FFFFFF"/>
          <w:rtl/>
        </w:rPr>
        <w:t>.</w:t>
      </w:r>
      <w:r w:rsidRPr="005373E9">
        <w:rPr>
          <w:rFonts w:cstheme="minorHAnsi"/>
          <w:b/>
          <w:bCs/>
          <w:szCs w:val="22"/>
          <w:shd w:val="clear" w:color="auto" w:fill="FFFFFF"/>
          <w:rtl/>
        </w:rPr>
        <w:t xml:space="preserve"> </w:t>
      </w:r>
    </w:p>
    <w:p w:rsidR="00E1240E" w:rsidRPr="005373E9" w:rsidRDefault="00E1240E" w:rsidP="00CC2DF7">
      <w:pPr>
        <w:spacing w:line="240" w:lineRule="auto"/>
        <w:rPr>
          <w:rFonts w:cstheme="minorHAnsi"/>
          <w:szCs w:val="22"/>
        </w:rPr>
      </w:pPr>
      <w:r w:rsidRPr="005373E9">
        <w:rPr>
          <w:rFonts w:cstheme="minorHAnsi"/>
          <w:b/>
          <w:bCs/>
          <w:szCs w:val="22"/>
          <w:shd w:val="clear" w:color="auto" w:fill="FFFFFF"/>
          <w:rtl/>
        </w:rPr>
        <w:t>הידוק וסחף</w:t>
      </w:r>
      <w:r w:rsidRPr="005373E9">
        <w:rPr>
          <w:rFonts w:cstheme="minorHAnsi"/>
          <w:szCs w:val="22"/>
          <w:rtl/>
        </w:rPr>
        <w:t xml:space="preserve"> </w:t>
      </w:r>
      <w:r w:rsidRPr="005373E9">
        <w:rPr>
          <w:rFonts w:cstheme="minorHAnsi"/>
          <w:b/>
          <w:bCs/>
          <w:szCs w:val="22"/>
          <w:rtl/>
        </w:rPr>
        <w:t>של הקרקע</w:t>
      </w:r>
      <w:r w:rsidRPr="005373E9">
        <w:rPr>
          <w:rFonts w:cstheme="minorHAnsi"/>
          <w:szCs w:val="22"/>
          <w:rtl/>
        </w:rPr>
        <w:t>- פגיעות בקרקע הנגרמת בד"כ ע"י האדם וטיפול לא נכון בקרקע.</w:t>
      </w:r>
    </w:p>
    <w:p w:rsidR="00F732B6" w:rsidRPr="005373E9" w:rsidRDefault="00F732B6" w:rsidP="00CC2DF7">
      <w:pPr>
        <w:spacing w:line="240" w:lineRule="auto"/>
        <w:rPr>
          <w:rFonts w:cstheme="minorHAnsi"/>
          <w:szCs w:val="22"/>
        </w:rPr>
      </w:pPr>
      <w:r w:rsidRPr="005373E9">
        <w:rPr>
          <w:rFonts w:cstheme="minorHAnsi"/>
          <w:b/>
          <w:bCs/>
          <w:szCs w:val="22"/>
          <w:shd w:val="clear" w:color="auto" w:fill="FFFFFF"/>
          <w:rtl/>
        </w:rPr>
        <w:t xml:space="preserve">חיטוי קרקע- </w:t>
      </w:r>
      <w:r w:rsidRPr="005373E9">
        <w:rPr>
          <w:rFonts w:cstheme="minorHAnsi"/>
          <w:szCs w:val="22"/>
          <w:shd w:val="clear" w:color="auto" w:fill="FFFFFF"/>
          <w:rtl/>
        </w:rPr>
        <w:t>פעולה שמטרתה להדביר מחלות ומזיקי קרקע ובנוסף למנוע נביטה/הצצה של עשבי בר בחלקה החקלאית</w:t>
      </w:r>
      <w:r w:rsidRPr="005373E9">
        <w:rPr>
          <w:rFonts w:cstheme="minorHAnsi"/>
          <w:szCs w:val="22"/>
          <w:rtl/>
        </w:rPr>
        <w:t>.</w:t>
      </w:r>
    </w:p>
    <w:p w:rsidR="00F732B6" w:rsidRPr="005373E9" w:rsidRDefault="00F732B6" w:rsidP="00CC2DF7">
      <w:pPr>
        <w:spacing w:line="240" w:lineRule="auto"/>
        <w:rPr>
          <w:rFonts w:cstheme="minorHAnsi"/>
          <w:szCs w:val="22"/>
          <w:shd w:val="clear" w:color="auto" w:fill="FFFFFF"/>
          <w:rtl/>
        </w:rPr>
      </w:pPr>
      <w:r w:rsidRPr="005373E9">
        <w:rPr>
          <w:rFonts w:cstheme="minorHAnsi"/>
          <w:b/>
          <w:bCs/>
          <w:szCs w:val="22"/>
          <w:shd w:val="clear" w:color="auto" w:fill="FFFFFF"/>
          <w:rtl/>
        </w:rPr>
        <w:t xml:space="preserve">חיטוי כימי- </w:t>
      </w:r>
      <w:r w:rsidRPr="005373E9">
        <w:rPr>
          <w:rFonts w:cstheme="minorHAnsi"/>
          <w:szCs w:val="22"/>
          <w:shd w:val="clear" w:color="auto" w:fill="FFFFFF"/>
          <w:rtl/>
        </w:rPr>
        <w:t>חיטוי הקרקע באמצעות חומרים כימיים</w:t>
      </w:r>
      <w:r w:rsidR="005373E9" w:rsidRPr="005373E9">
        <w:rPr>
          <w:rFonts w:cstheme="minorHAnsi" w:hint="cs"/>
          <w:szCs w:val="22"/>
          <w:shd w:val="clear" w:color="auto" w:fill="FFFFFF"/>
          <w:rtl/>
        </w:rPr>
        <w:t>,</w:t>
      </w:r>
      <w:r w:rsidRPr="005373E9">
        <w:rPr>
          <w:rFonts w:cstheme="minorHAnsi"/>
          <w:b/>
          <w:bCs/>
          <w:szCs w:val="22"/>
          <w:shd w:val="clear" w:color="auto" w:fill="FFFFFF"/>
          <w:rtl/>
        </w:rPr>
        <w:t xml:space="preserve"> </w:t>
      </w:r>
      <w:r w:rsidRPr="005373E9">
        <w:rPr>
          <w:rFonts w:cstheme="minorHAnsi"/>
          <w:szCs w:val="22"/>
          <w:shd w:val="clear" w:color="auto" w:fill="FFFFFF"/>
          <w:rtl/>
        </w:rPr>
        <w:t xml:space="preserve">ידוע לשמצה הוא החומר מתיל-ברומיד שנאסר לשימוש בשנים האחרונות בכלל הרעילות שלו והנזק שהוא גורם לסביבה. </w:t>
      </w:r>
    </w:p>
    <w:p w:rsidR="00FA2BEC" w:rsidRPr="005373E9" w:rsidRDefault="00F732B6" w:rsidP="00CC2DF7">
      <w:pPr>
        <w:spacing w:line="240" w:lineRule="auto"/>
        <w:rPr>
          <w:rFonts w:cstheme="minorHAnsi"/>
          <w:szCs w:val="22"/>
          <w:rtl/>
        </w:rPr>
      </w:pPr>
      <w:r w:rsidRPr="005373E9">
        <w:rPr>
          <w:rFonts w:cstheme="minorHAnsi"/>
          <w:b/>
          <w:bCs/>
          <w:szCs w:val="22"/>
          <w:rtl/>
        </w:rPr>
        <w:t>חיטוי סולרי</w:t>
      </w:r>
      <w:r w:rsidRPr="005373E9">
        <w:rPr>
          <w:rFonts w:cstheme="minorHAnsi"/>
          <w:szCs w:val="22"/>
          <w:rtl/>
        </w:rPr>
        <w:t>- חיטוי הקרקע באמצעות שימוש במים ההופכים לקיטור ע"י חימום בקרני השמש. המצאה ישראלית של פרופ' קטן מהפקולטה לחקלאות.</w:t>
      </w:r>
    </w:p>
    <w:p w:rsidR="00E1240E" w:rsidRPr="005373E9" w:rsidRDefault="00E1240E"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מיקרו-אורגניזמים (מ"א)-</w:t>
      </w:r>
      <w:r w:rsidRPr="005373E9">
        <w:rPr>
          <w:rFonts w:cstheme="minorHAnsi"/>
          <w:color w:val="000000" w:themeColor="text1"/>
          <w:szCs w:val="22"/>
          <w:shd w:val="clear" w:color="auto" w:fill="FFFFFF"/>
          <w:rtl/>
        </w:rPr>
        <w:t xml:space="preserve"> יצוריים קטנים שנראים רק ע"י מיקרוסקופ. יכולים להיות חיידקים או פטריות. מקיימים יחסי גומלין מגוונים עם בע"ח וצמחים. </w:t>
      </w:r>
    </w:p>
    <w:p w:rsidR="00E1240E" w:rsidRPr="005373E9" w:rsidRDefault="00E1240E" w:rsidP="00CC2DF7">
      <w:pPr>
        <w:spacing w:line="240" w:lineRule="auto"/>
        <w:rPr>
          <w:rFonts w:cstheme="minorHAnsi"/>
          <w:szCs w:val="22"/>
        </w:rPr>
      </w:pPr>
      <w:r w:rsidRPr="005373E9">
        <w:rPr>
          <w:rFonts w:cstheme="minorHAnsi"/>
          <w:b/>
          <w:bCs/>
          <w:szCs w:val="22"/>
          <w:shd w:val="clear" w:color="auto" w:fill="FFFFFF"/>
          <w:rtl/>
        </w:rPr>
        <w:lastRenderedPageBreak/>
        <w:t>ריזוספרה</w:t>
      </w:r>
      <w:r w:rsidRPr="005373E9">
        <w:rPr>
          <w:rFonts w:cstheme="minorHAnsi"/>
          <w:szCs w:val="22"/>
          <w:shd w:val="clear" w:color="auto" w:fill="FFFFFF"/>
          <w:rtl/>
        </w:rPr>
        <w:t>- אזור השורשים, (ריזו=שורשים, ספרה=שכבה) ובתוכו מתקיים מארג חיים עצום ומורכב</w:t>
      </w:r>
      <w:r w:rsidRPr="005373E9">
        <w:rPr>
          <w:rFonts w:cstheme="minorHAnsi"/>
          <w:szCs w:val="22"/>
          <w:rtl/>
        </w:rPr>
        <w:t>.</w:t>
      </w:r>
    </w:p>
    <w:p w:rsidR="00E1240E" w:rsidRPr="005373E9" w:rsidRDefault="00E1240E" w:rsidP="00CC2DF7">
      <w:pPr>
        <w:spacing w:line="240" w:lineRule="auto"/>
        <w:rPr>
          <w:rFonts w:cstheme="minorHAnsi"/>
          <w:szCs w:val="22"/>
        </w:rPr>
      </w:pPr>
      <w:r w:rsidRPr="005373E9">
        <w:rPr>
          <w:rFonts w:cstheme="minorHAnsi"/>
          <w:b/>
          <w:bCs/>
          <w:color w:val="000000" w:themeColor="text1"/>
          <w:szCs w:val="22"/>
          <w:shd w:val="clear" w:color="auto" w:fill="FFFFFF"/>
          <w:rtl/>
        </w:rPr>
        <w:t>חיידקים קושרי חנקן/ריזוביום</w:t>
      </w:r>
      <w:r w:rsidR="005373E9" w:rsidRPr="005373E9">
        <w:rPr>
          <w:rFonts w:cstheme="minorHAnsi" w:hint="cs"/>
          <w:color w:val="000000" w:themeColor="text1"/>
          <w:szCs w:val="22"/>
          <w:shd w:val="clear" w:color="auto" w:fill="FFFFFF"/>
          <w:rtl/>
        </w:rPr>
        <w:t xml:space="preserve">- </w:t>
      </w:r>
      <w:r w:rsidRPr="005373E9">
        <w:rPr>
          <w:rFonts w:cstheme="minorHAnsi"/>
          <w:color w:val="000000" w:themeColor="text1"/>
          <w:szCs w:val="22"/>
          <w:shd w:val="clear" w:color="auto" w:fill="FFFFFF"/>
          <w:rtl/>
        </w:rPr>
        <w:t xml:space="preserve">חיידקים שיכולים לקבע חנקן מהאוויר ולהפוך אותו לתרכובת זמינה לצמח. </w:t>
      </w:r>
    </w:p>
    <w:p w:rsidR="00E1240E" w:rsidRPr="005373E9" w:rsidRDefault="00E1240E" w:rsidP="00CC2DF7">
      <w:pPr>
        <w:spacing w:line="240" w:lineRule="auto"/>
        <w:rPr>
          <w:rFonts w:cstheme="minorHAnsi"/>
          <w:szCs w:val="22"/>
        </w:rPr>
      </w:pPr>
      <w:r w:rsidRPr="005373E9">
        <w:rPr>
          <w:rFonts w:cstheme="minorHAnsi"/>
          <w:b/>
          <w:bCs/>
          <w:color w:val="000000" w:themeColor="text1"/>
          <w:szCs w:val="22"/>
          <w:shd w:val="clear" w:color="auto" w:fill="FFFFFF"/>
          <w:rtl/>
        </w:rPr>
        <w:t>מיקוריזה</w:t>
      </w:r>
      <w:r w:rsidRPr="005373E9">
        <w:rPr>
          <w:rFonts w:cstheme="minorHAnsi"/>
          <w:color w:val="000000" w:themeColor="text1"/>
          <w:szCs w:val="22"/>
          <w:shd w:val="clear" w:color="auto" w:fill="FFFFFF"/>
          <w:rtl/>
        </w:rPr>
        <w:t xml:space="preserve">- פטרייה שתורמת לקליטה של מים ויסודות הזנה מהצמח תמורת סוכרים. </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הרכבה</w:t>
      </w:r>
      <w:r w:rsidRPr="005373E9">
        <w:rPr>
          <w:rFonts w:cstheme="minorHAnsi"/>
          <w:color w:val="000000" w:themeColor="text1"/>
          <w:szCs w:val="22"/>
          <w:shd w:val="clear" w:color="auto" w:fill="FFFFFF"/>
          <w:rtl/>
        </w:rPr>
        <w:t xml:space="preserve">- היא חיבור ענף אשר מצויים עליו אברי ריבוי על ענף ממין אחר אשר מצויים עליו שורשים מאותה משפחה של צמחים. המטרה לרכוש תכונות ממינים אחרים ללא שימוש בהשבחה גנטית </w:t>
      </w:r>
    </w:p>
    <w:p w:rsidR="00BF4311" w:rsidRPr="005373E9" w:rsidRDefault="00BF4311" w:rsidP="00CC2DF7">
      <w:pPr>
        <w:spacing w:line="240" w:lineRule="auto"/>
        <w:rPr>
          <w:rFonts w:cstheme="minorHAnsi"/>
          <w:color w:val="000000" w:themeColor="text1"/>
          <w:szCs w:val="22"/>
          <w:shd w:val="clear" w:color="auto" w:fill="FFFFFF"/>
          <w:rtl/>
        </w:rPr>
      </w:pPr>
      <w:r w:rsidRPr="005373E9">
        <w:rPr>
          <w:rFonts w:cstheme="minorHAnsi"/>
          <w:b/>
          <w:bCs/>
          <w:color w:val="000000" w:themeColor="text1"/>
          <w:szCs w:val="22"/>
          <w:shd w:val="clear" w:color="auto" w:fill="FFFFFF"/>
          <w:rtl/>
        </w:rPr>
        <w:t>גפנים</w:t>
      </w:r>
      <w:r w:rsidRPr="005373E9">
        <w:rPr>
          <w:rFonts w:cstheme="minorHAnsi"/>
          <w:color w:val="000000" w:themeColor="text1"/>
          <w:szCs w:val="22"/>
          <w:shd w:val="clear" w:color="auto" w:fill="FFFFFF"/>
          <w:rtl/>
        </w:rPr>
        <w:t>- עץ שבו גדלים ענבים למטרת מאכל ויין. מטע הגפנים נקרא כרם.</w:t>
      </w:r>
    </w:p>
    <w:p w:rsidR="00BF4311" w:rsidRPr="005373E9" w:rsidRDefault="00BF4311" w:rsidP="00CC2DF7">
      <w:pPr>
        <w:spacing w:line="240" w:lineRule="auto"/>
        <w:rPr>
          <w:rFonts w:cstheme="minorHAnsi"/>
          <w:color w:val="000000" w:themeColor="text1"/>
          <w:szCs w:val="22"/>
          <w:shd w:val="clear" w:color="auto" w:fill="FFFFFF"/>
          <w:rtl/>
        </w:rPr>
      </w:pPr>
      <w:r w:rsidRPr="005373E9">
        <w:rPr>
          <w:rFonts w:cstheme="minorHAnsi"/>
          <w:b/>
          <w:bCs/>
          <w:color w:val="000000" w:themeColor="text1"/>
          <w:szCs w:val="22"/>
          <w:shd w:val="clear" w:color="auto" w:fill="FFFFFF"/>
          <w:rtl/>
        </w:rPr>
        <w:t>כנימה</w:t>
      </w:r>
      <w:r w:rsidRPr="005373E9">
        <w:rPr>
          <w:rFonts w:cstheme="minorHAnsi"/>
          <w:color w:val="000000" w:themeColor="text1"/>
          <w:szCs w:val="22"/>
          <w:shd w:val="clear" w:color="auto" w:fill="FFFFFF"/>
          <w:rtl/>
        </w:rPr>
        <w:t>- סוג של מזיק שמוצץ את סוכרי הצמח ויוצר נזקים משניים.</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פילוקסרה</w:t>
      </w:r>
      <w:r w:rsidRPr="005373E9">
        <w:rPr>
          <w:rFonts w:cstheme="minorHAnsi"/>
          <w:color w:val="000000" w:themeColor="text1"/>
          <w:szCs w:val="22"/>
          <w:shd w:val="clear" w:color="auto" w:fill="FFFFFF"/>
          <w:rtl/>
        </w:rPr>
        <w:t xml:space="preserve">- זן של כנימה שפוגע בגפנים. </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זן-</w:t>
      </w:r>
      <w:r w:rsidRPr="005373E9">
        <w:rPr>
          <w:rFonts w:cstheme="minorHAnsi"/>
          <w:color w:val="000000" w:themeColor="text1"/>
          <w:szCs w:val="22"/>
          <w:shd w:val="clear" w:color="auto" w:fill="FFFFFF"/>
          <w:rtl/>
        </w:rPr>
        <w:t xml:space="preserve"> סוג אחר של אותו מין (זני ענבים, זני תפוחים, זני חיטה). </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אופן פיראטי-</w:t>
      </w:r>
      <w:r w:rsidRPr="005373E9">
        <w:rPr>
          <w:rFonts w:cstheme="minorHAnsi"/>
          <w:color w:val="000000" w:themeColor="text1"/>
          <w:szCs w:val="22"/>
          <w:shd w:val="clear" w:color="auto" w:fill="FFFFFF"/>
          <w:rtl/>
        </w:rPr>
        <w:t xml:space="preserve"> לא באופן חוקי לפי הנהלים המקובלים. </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הסתגלות אבולוציונית-גנטית-</w:t>
      </w:r>
      <w:r w:rsidRPr="005373E9">
        <w:rPr>
          <w:rFonts w:cstheme="minorHAnsi"/>
          <w:color w:val="000000" w:themeColor="text1"/>
          <w:szCs w:val="22"/>
          <w:shd w:val="clear" w:color="auto" w:fill="FFFFFF"/>
          <w:rtl/>
        </w:rPr>
        <w:t xml:space="preserve"> התאמה של ההתפתחות הגנטית של אורגניזם לבין השינוי בתנאי הסביבה עד לנקודת איזון. </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טיפוח גנטי</w:t>
      </w:r>
      <w:r w:rsidRPr="005373E9">
        <w:rPr>
          <w:rFonts w:cstheme="minorHAnsi"/>
          <w:color w:val="000000" w:themeColor="text1"/>
          <w:szCs w:val="22"/>
          <w:shd w:val="clear" w:color="auto" w:fill="FFFFFF"/>
          <w:rtl/>
        </w:rPr>
        <w:t>- סוג של השבחה גנטית: ריבוי זוויגי בין 2 פרטים מאותו מין.</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רוכב</w:t>
      </w:r>
      <w:r w:rsidRPr="005373E9">
        <w:rPr>
          <w:rFonts w:cstheme="minorHAnsi"/>
          <w:b/>
          <w:bCs/>
          <w:color w:val="000000" w:themeColor="text1"/>
          <w:szCs w:val="22"/>
          <w:rtl/>
        </w:rPr>
        <w:t>-</w:t>
      </w:r>
      <w:r w:rsidRPr="005373E9">
        <w:rPr>
          <w:rFonts w:cstheme="minorHAnsi"/>
          <w:color w:val="000000" w:themeColor="text1"/>
          <w:szCs w:val="22"/>
          <w:rtl/>
        </w:rPr>
        <w:t xml:space="preserve"> החלק העליון בצמח המורכב, מעניק את תכונות העלים, הפרחים והפירות.</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כנה</w:t>
      </w:r>
      <w:r w:rsidRPr="005373E9">
        <w:rPr>
          <w:rFonts w:cstheme="minorHAnsi"/>
          <w:b/>
          <w:bCs/>
          <w:color w:val="000000" w:themeColor="text1"/>
          <w:szCs w:val="22"/>
          <w:rtl/>
        </w:rPr>
        <w:t>-</w:t>
      </w:r>
      <w:r w:rsidRPr="005373E9">
        <w:rPr>
          <w:rFonts w:cstheme="minorHAnsi"/>
          <w:color w:val="000000" w:themeColor="text1"/>
          <w:szCs w:val="22"/>
          <w:rtl/>
        </w:rPr>
        <w:t xml:space="preserve"> החלק התחתון בצמח המורכב, מעניק את תכונת השורשים.</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ייחורי ענף-</w:t>
      </w:r>
      <w:r w:rsidRPr="005373E9">
        <w:rPr>
          <w:rFonts w:cstheme="minorHAnsi"/>
          <w:color w:val="000000" w:themeColor="text1"/>
          <w:szCs w:val="22"/>
          <w:shd w:val="clear" w:color="auto" w:fill="FFFFFF"/>
          <w:rtl/>
        </w:rPr>
        <w:t xml:space="preserve"> חלקי ענף בעלי עלים וקודקוד צמיחה, מאפשר בתנאים הנכונים לפתח מייחור צמח חדש עם מטען גנטי זהה בשיטה של רבייה אל-זוויגית.</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מין (מין ביולוגי)-</w:t>
      </w:r>
      <w:r w:rsidRPr="005373E9">
        <w:rPr>
          <w:rFonts w:cstheme="minorHAnsi"/>
          <w:color w:val="000000" w:themeColor="text1"/>
          <w:szCs w:val="22"/>
          <w:shd w:val="clear" w:color="auto" w:fill="FFFFFF"/>
          <w:rtl/>
        </w:rPr>
        <w:t xml:space="preserve"> </w:t>
      </w:r>
      <w:r w:rsidRPr="005373E9">
        <w:rPr>
          <w:rFonts w:cstheme="minorHAnsi"/>
          <w:color w:val="000000" w:themeColor="text1"/>
          <w:szCs w:val="22"/>
          <w:rtl/>
        </w:rPr>
        <w:t>הוא היחידה הבסיסית ביותר למיון עולם הטבע (אבטיח, עגבנייה, סוס ועוד).</w:t>
      </w:r>
    </w:p>
    <w:p w:rsidR="00BF4311" w:rsidRPr="005373E9" w:rsidRDefault="00BF4311" w:rsidP="00CC2DF7">
      <w:pPr>
        <w:spacing w:line="240" w:lineRule="auto"/>
        <w:rPr>
          <w:rFonts w:cstheme="minorHAnsi"/>
          <w:color w:val="000000" w:themeColor="text1"/>
          <w:szCs w:val="22"/>
          <w:rtl/>
        </w:rPr>
      </w:pPr>
      <w:r w:rsidRPr="005373E9">
        <w:rPr>
          <w:rFonts w:cstheme="minorHAnsi"/>
          <w:b/>
          <w:bCs/>
          <w:color w:val="000000" w:themeColor="text1"/>
          <w:szCs w:val="22"/>
          <w:shd w:val="clear" w:color="auto" w:fill="FFFFFF"/>
          <w:rtl/>
        </w:rPr>
        <w:t>משפחה (טקסנומיה)-</w:t>
      </w:r>
      <w:r w:rsidRPr="005373E9">
        <w:rPr>
          <w:rFonts w:cstheme="minorHAnsi"/>
          <w:color w:val="000000" w:themeColor="text1"/>
          <w:szCs w:val="22"/>
          <w:shd w:val="clear" w:color="auto" w:fill="FFFFFF"/>
          <w:rtl/>
        </w:rPr>
        <w:t xml:space="preserve"> </w:t>
      </w:r>
      <w:r w:rsidRPr="005373E9">
        <w:rPr>
          <w:rFonts w:cstheme="minorHAnsi"/>
          <w:color w:val="000000" w:themeColor="text1"/>
          <w:szCs w:val="22"/>
          <w:rtl/>
        </w:rPr>
        <w:t>היא אחת הקבוצות הטקסונומיות הבסיסיות במיון עולם הטבע. בהיררכיה של מיון עולם הטבע, נמצאת המשפחה מתחת לסדרה, ומעל הסוג. שמה של המשפחה, נקבע בהתאם לחוקים המקובלים בקהילות הזואולוגים והבוטניקאים בכל העולם. (לדוגמה: כלביים, דלועים, סולניים).</w:t>
      </w:r>
    </w:p>
    <w:p w:rsidR="00BF4311" w:rsidRPr="005373E9" w:rsidRDefault="00BF4311" w:rsidP="00CC2DF7">
      <w:pPr>
        <w:spacing w:line="240" w:lineRule="auto"/>
        <w:rPr>
          <w:rFonts w:cstheme="minorHAnsi"/>
          <w:color w:val="000000" w:themeColor="text1"/>
          <w:szCs w:val="22"/>
        </w:rPr>
      </w:pPr>
      <w:r w:rsidRPr="005373E9">
        <w:rPr>
          <w:rFonts w:cstheme="minorHAnsi"/>
          <w:b/>
          <w:bCs/>
          <w:noProof/>
          <w:color w:val="000000" w:themeColor="text1"/>
          <w:szCs w:val="22"/>
          <w:rtl/>
        </w:rPr>
        <w:t>פטריית פוזריום</w:t>
      </w:r>
      <w:r w:rsidRPr="005373E9">
        <w:rPr>
          <w:rFonts w:cstheme="minorHAnsi"/>
          <w:b/>
          <w:bCs/>
          <w:color w:val="000000" w:themeColor="text1"/>
          <w:szCs w:val="22"/>
          <w:rtl/>
        </w:rPr>
        <w:t>-</w:t>
      </w:r>
      <w:r w:rsidRPr="005373E9">
        <w:rPr>
          <w:rFonts w:cstheme="minorHAnsi"/>
          <w:color w:val="000000" w:themeColor="text1"/>
          <w:szCs w:val="22"/>
          <w:rtl/>
        </w:rPr>
        <w:t xml:space="preserve"> פטריית הפוזריום היא מזיק בחקלאות הפוגעת בשורש ובמערכת צינורות ההובלה בצמחים ומתבטאת בקמילת העלים, כימשון השורשים והפחתה ניכרת ביבול. הפטריה פוגעת במינים רבים, בין היתר, בבננה, חסה, תפוח אדמה, עגבנייה, מלון, מלפפון, קטניות, פקעות ובצלים. התמודדות עם המחלה, אשר גורמת לנזקים כלכליים כבדים מסוכנת לבריאות בני אדם ובעלי חיים אחרים, נעשית כיום באמצעות שימוש בזנים עמידים, שפותחו לאחר שנות מחקר ממושכות ויעילות מוכחת בשטח. גורמת למחלת פוזריום הנבילה.</w:t>
      </w:r>
    </w:p>
    <w:p w:rsidR="00BF4311" w:rsidRPr="005373E9" w:rsidRDefault="00BF4311" w:rsidP="00CC2DF7">
      <w:pPr>
        <w:spacing w:line="240" w:lineRule="auto"/>
        <w:rPr>
          <w:rFonts w:cstheme="minorHAnsi"/>
          <w:color w:val="000000" w:themeColor="text1"/>
          <w:szCs w:val="22"/>
        </w:rPr>
      </w:pPr>
      <w:r w:rsidRPr="005373E9">
        <w:rPr>
          <w:rFonts w:cstheme="minorHAnsi"/>
          <w:b/>
          <w:bCs/>
          <w:color w:val="000000" w:themeColor="text1"/>
          <w:szCs w:val="22"/>
          <w:shd w:val="clear" w:color="auto" w:fill="FFFFFF"/>
          <w:rtl/>
        </w:rPr>
        <w:t>נמטודות יוצרות עפצים-</w:t>
      </w:r>
      <w:r w:rsidRPr="005373E9">
        <w:rPr>
          <w:rFonts w:cstheme="minorHAnsi"/>
          <w:color w:val="000000" w:themeColor="text1"/>
          <w:szCs w:val="22"/>
          <w:shd w:val="clear" w:color="auto" w:fill="FFFFFF"/>
          <w:rtl/>
        </w:rPr>
        <w:t xml:space="preserve"> הן תולעים נימיות טפיליות הפוגעות במערכת השורשים של הצמח ומסבות נזק רב, הפחתה ביבול ופגיעה כלכלית קשה</w:t>
      </w:r>
    </w:p>
    <w:p w:rsidR="00BF4311" w:rsidRPr="005373E9" w:rsidRDefault="00BF4311" w:rsidP="00CC2DF7">
      <w:pPr>
        <w:spacing w:line="240" w:lineRule="auto"/>
        <w:rPr>
          <w:rFonts w:cstheme="minorHAnsi"/>
          <w:color w:val="000000" w:themeColor="text1"/>
          <w:szCs w:val="22"/>
          <w:rtl/>
        </w:rPr>
      </w:pPr>
      <w:r w:rsidRPr="005373E9">
        <w:rPr>
          <w:rFonts w:cstheme="minorHAnsi"/>
          <w:b/>
          <w:bCs/>
          <w:color w:val="000000" w:themeColor="text1"/>
          <w:szCs w:val="22"/>
          <w:rtl/>
        </w:rPr>
        <w:t>עמידות-</w:t>
      </w:r>
      <w:r w:rsidRPr="005373E9">
        <w:rPr>
          <w:rFonts w:cstheme="minorHAnsi"/>
          <w:color w:val="000000" w:themeColor="text1"/>
          <w:szCs w:val="22"/>
          <w:rtl/>
        </w:rPr>
        <w:t xml:space="preserve"> שרידות לתנאי (יובש, קור ועוד).</w:t>
      </w:r>
    </w:p>
    <w:p w:rsidR="00BF4311" w:rsidRPr="00A7043C" w:rsidRDefault="00BF4311" w:rsidP="00A7043C">
      <w:pPr>
        <w:spacing w:line="240" w:lineRule="auto"/>
        <w:rPr>
          <w:rFonts w:cstheme="minorHAnsi"/>
          <w:color w:val="FF0000"/>
          <w:sz w:val="20"/>
          <w:szCs w:val="20"/>
          <w:rtl/>
        </w:rPr>
      </w:pPr>
    </w:p>
    <w:p w:rsidR="00A7043C" w:rsidRDefault="00A7043C" w:rsidP="00A7043C">
      <w:pPr>
        <w:spacing w:line="240" w:lineRule="auto"/>
        <w:rPr>
          <w:rFonts w:cstheme="minorHAnsi"/>
          <w:color w:val="FF0000"/>
          <w:sz w:val="20"/>
          <w:szCs w:val="20"/>
          <w:rtl/>
        </w:rPr>
      </w:pPr>
    </w:p>
    <w:p w:rsidR="005373E9" w:rsidRDefault="005373E9" w:rsidP="00A7043C">
      <w:pPr>
        <w:spacing w:line="240" w:lineRule="auto"/>
        <w:rPr>
          <w:rFonts w:cstheme="minorHAnsi"/>
          <w:color w:val="FF0000"/>
          <w:sz w:val="20"/>
          <w:szCs w:val="20"/>
          <w:rtl/>
        </w:rPr>
      </w:pPr>
    </w:p>
    <w:p w:rsidR="005373E9" w:rsidRDefault="005373E9" w:rsidP="00A7043C">
      <w:pPr>
        <w:spacing w:line="240" w:lineRule="auto"/>
        <w:rPr>
          <w:rFonts w:cstheme="minorHAnsi"/>
          <w:color w:val="FF0000"/>
          <w:sz w:val="20"/>
          <w:szCs w:val="20"/>
          <w:rtl/>
        </w:rPr>
      </w:pPr>
    </w:p>
    <w:p w:rsidR="005373E9" w:rsidRDefault="005373E9" w:rsidP="00A7043C">
      <w:pPr>
        <w:spacing w:line="240" w:lineRule="auto"/>
        <w:rPr>
          <w:rFonts w:cstheme="minorHAnsi"/>
          <w:color w:val="FF0000"/>
          <w:sz w:val="20"/>
          <w:szCs w:val="20"/>
          <w:rtl/>
        </w:rPr>
      </w:pPr>
    </w:p>
    <w:p w:rsidR="005373E9" w:rsidRDefault="005373E9" w:rsidP="00A7043C">
      <w:pPr>
        <w:spacing w:line="240" w:lineRule="auto"/>
        <w:rPr>
          <w:rFonts w:cstheme="minorHAnsi"/>
          <w:color w:val="FF0000"/>
          <w:sz w:val="20"/>
          <w:szCs w:val="20"/>
          <w:rtl/>
        </w:rPr>
      </w:pPr>
    </w:p>
    <w:p w:rsidR="005373E9" w:rsidRDefault="005373E9" w:rsidP="00A7043C">
      <w:pPr>
        <w:spacing w:line="240" w:lineRule="auto"/>
        <w:rPr>
          <w:rFonts w:cstheme="minorHAnsi"/>
          <w:color w:val="FF0000"/>
          <w:sz w:val="20"/>
          <w:szCs w:val="20"/>
          <w:rtl/>
        </w:rPr>
      </w:pPr>
    </w:p>
    <w:p w:rsidR="00CC2DF7" w:rsidRDefault="00CC2DF7" w:rsidP="00A7043C">
      <w:pPr>
        <w:spacing w:line="240" w:lineRule="auto"/>
        <w:rPr>
          <w:rFonts w:cstheme="minorHAnsi"/>
          <w:color w:val="FF0000"/>
          <w:sz w:val="20"/>
          <w:szCs w:val="20"/>
          <w:rtl/>
        </w:rPr>
      </w:pPr>
    </w:p>
    <w:p w:rsidR="00CC2DF7" w:rsidRDefault="00CC2DF7" w:rsidP="00A7043C">
      <w:pPr>
        <w:spacing w:line="240" w:lineRule="auto"/>
        <w:rPr>
          <w:rFonts w:cstheme="minorHAnsi"/>
          <w:color w:val="FF0000"/>
          <w:sz w:val="20"/>
          <w:szCs w:val="20"/>
          <w:rtl/>
        </w:rPr>
      </w:pPr>
    </w:p>
    <w:p w:rsidR="00CC2DF7" w:rsidRDefault="00CC2DF7" w:rsidP="00CC2DF7">
      <w:pPr>
        <w:pStyle w:val="a7"/>
        <w:spacing w:line="240" w:lineRule="auto"/>
        <w:rPr>
          <w:rFonts w:cstheme="minorHAnsi"/>
          <w:b/>
          <w:bCs/>
          <w:sz w:val="20"/>
          <w:szCs w:val="20"/>
        </w:rPr>
      </w:pPr>
      <w:r w:rsidRPr="00CC2DF7">
        <w:rPr>
          <w:rFonts w:ascii="Calibri" w:hAnsi="Calibri" w:cs="Calibri"/>
          <w:b/>
          <w:bCs/>
          <w:color w:val="365F91" w:themeColor="accent1" w:themeShade="BF"/>
          <w:sz w:val="36"/>
          <w:szCs w:val="36"/>
          <w:rtl/>
        </w:rPr>
        <w:lastRenderedPageBreak/>
        <w:t>מקורות מידע ומקור התמונות והאיורים</w:t>
      </w:r>
    </w:p>
    <w:p w:rsidR="00CC2DF7" w:rsidRDefault="00CC2DF7" w:rsidP="00CC2DF7">
      <w:pPr>
        <w:pStyle w:val="a7"/>
        <w:spacing w:line="240" w:lineRule="auto"/>
        <w:rPr>
          <w:rFonts w:cstheme="minorHAnsi"/>
          <w:b/>
          <w:bCs/>
          <w:sz w:val="20"/>
          <w:szCs w:val="20"/>
        </w:rPr>
      </w:pPr>
    </w:p>
    <w:p w:rsidR="0069239F" w:rsidRPr="00CC2DF7" w:rsidRDefault="00CC2DF7" w:rsidP="00CC2DF7">
      <w:pPr>
        <w:spacing w:line="240" w:lineRule="auto"/>
        <w:rPr>
          <w:rFonts w:cstheme="minorHAnsi"/>
          <w:b/>
          <w:bCs/>
          <w:sz w:val="20"/>
          <w:szCs w:val="20"/>
          <w:rtl/>
        </w:rPr>
      </w:pPr>
      <w:r w:rsidRPr="00CC2DF7">
        <w:rPr>
          <w:rFonts w:cstheme="minorHAnsi" w:hint="cs"/>
          <w:b/>
          <w:bCs/>
          <w:sz w:val="20"/>
          <w:szCs w:val="20"/>
          <w:rtl/>
        </w:rPr>
        <w:t>1.</w:t>
      </w:r>
      <w:r>
        <w:rPr>
          <w:rFonts w:cstheme="minorHAnsi"/>
          <w:b/>
          <w:bCs/>
          <w:sz w:val="20"/>
          <w:szCs w:val="20"/>
          <w:rtl/>
        </w:rPr>
        <w:t xml:space="preserve"> </w:t>
      </w:r>
      <w:r w:rsidR="0069239F" w:rsidRPr="00CC2DF7">
        <w:rPr>
          <w:rFonts w:cstheme="minorHAnsi"/>
          <w:b/>
          <w:bCs/>
          <w:sz w:val="20"/>
          <w:szCs w:val="20"/>
          <w:rtl/>
        </w:rPr>
        <w:t>על גיזום בעצי פרי:</w:t>
      </w:r>
    </w:p>
    <w:p w:rsidR="0069239F" w:rsidRPr="00BC721F" w:rsidRDefault="0069239F" w:rsidP="005373E9">
      <w:pPr>
        <w:spacing w:line="240" w:lineRule="auto"/>
        <w:rPr>
          <w:rFonts w:cstheme="minorHAnsi"/>
          <w:color w:val="2D2D2D"/>
          <w:sz w:val="20"/>
          <w:szCs w:val="20"/>
          <w:shd w:val="clear" w:color="auto" w:fill="FFFFFF"/>
          <w:rtl/>
        </w:rPr>
      </w:pPr>
      <w:r w:rsidRPr="00BC721F">
        <w:rPr>
          <w:rFonts w:cstheme="minorHAnsi"/>
          <w:color w:val="2D2D2D"/>
          <w:sz w:val="20"/>
          <w:szCs w:val="20"/>
          <w:shd w:val="clear" w:color="auto" w:fill="FFFFFF"/>
          <w:rtl/>
        </w:rPr>
        <w:t>מקור: הפורטל לחקלאות טבע וסביבה. ובקישור:</w:t>
      </w:r>
      <w:r w:rsidRPr="00BC721F">
        <w:rPr>
          <w:rFonts w:cstheme="minorHAnsi"/>
          <w:color w:val="2D2D2D"/>
          <w:sz w:val="20"/>
          <w:szCs w:val="20"/>
          <w:shd w:val="clear" w:color="auto" w:fill="FFFFFF"/>
        </w:rPr>
        <w:t xml:space="preserve"> </w:t>
      </w:r>
      <w:hyperlink r:id="rId44" w:history="1">
        <w:r w:rsidRPr="00BC721F">
          <w:rPr>
            <w:rStyle w:val="Hyperlink"/>
            <w:rFonts w:cstheme="minorHAnsi"/>
            <w:b/>
            <w:bCs/>
            <w:sz w:val="20"/>
            <w:szCs w:val="20"/>
            <w:shd w:val="clear" w:color="auto" w:fill="FFFFFF"/>
          </w:rPr>
          <w:t>https://www.israel.agrisupportonline.com/news/csv/csvread.pl?show=6352&amp;mytemplate=tp2</w:t>
        </w:r>
      </w:hyperlink>
    </w:p>
    <w:p w:rsidR="0069239F" w:rsidRPr="00BC721F" w:rsidRDefault="0069239F" w:rsidP="005373E9">
      <w:pPr>
        <w:spacing w:line="240" w:lineRule="auto"/>
        <w:rPr>
          <w:rFonts w:cstheme="minorHAnsi"/>
          <w:b/>
          <w:bCs/>
          <w:color w:val="365F91" w:themeColor="accent1" w:themeShade="BF"/>
          <w:sz w:val="20"/>
          <w:szCs w:val="20"/>
          <w:rtl/>
        </w:rPr>
      </w:pPr>
    </w:p>
    <w:p w:rsidR="001F3711" w:rsidRPr="00BC721F" w:rsidRDefault="001F3711" w:rsidP="005373E9">
      <w:pPr>
        <w:spacing w:line="240" w:lineRule="auto"/>
        <w:rPr>
          <w:rFonts w:cstheme="minorHAnsi"/>
          <w:b/>
          <w:bCs/>
          <w:color w:val="2D2D2D"/>
          <w:sz w:val="20"/>
          <w:szCs w:val="20"/>
          <w:shd w:val="clear" w:color="auto" w:fill="FFFFFF"/>
          <w:rtl/>
        </w:rPr>
      </w:pPr>
      <w:r w:rsidRPr="00BC721F">
        <w:rPr>
          <w:rFonts w:cstheme="minorHAnsi"/>
          <w:b/>
          <w:bCs/>
          <w:color w:val="2D2D2D"/>
          <w:sz w:val="20"/>
          <w:szCs w:val="20"/>
          <w:shd w:val="clear" w:color="auto" w:fill="FFFFFF"/>
          <w:rtl/>
        </w:rPr>
        <w:t>2. משאבת דשן וסוגי דשנים במקורות הבאים:</w:t>
      </w:r>
    </w:p>
    <w:p w:rsidR="001F3711" w:rsidRPr="00BC721F" w:rsidRDefault="007C58D2" w:rsidP="005373E9">
      <w:pPr>
        <w:spacing w:line="240" w:lineRule="auto"/>
        <w:rPr>
          <w:rFonts w:cstheme="minorHAnsi"/>
          <w:b/>
          <w:bCs/>
          <w:color w:val="2D2D2D"/>
          <w:sz w:val="20"/>
          <w:szCs w:val="20"/>
          <w:shd w:val="clear" w:color="auto" w:fill="FFFFFF"/>
          <w:rtl/>
        </w:rPr>
      </w:pPr>
      <w:hyperlink r:id="rId45" w:history="1">
        <w:r w:rsidR="001F3711" w:rsidRPr="00BC721F">
          <w:rPr>
            <w:rStyle w:val="Hyperlink"/>
            <w:rFonts w:cstheme="minorHAnsi"/>
            <w:b/>
            <w:bCs/>
            <w:sz w:val="20"/>
            <w:szCs w:val="20"/>
            <w:shd w:val="clear" w:color="auto" w:fill="FFFFFF"/>
          </w:rPr>
          <w:t>https://www.papirusgan.co.il/%D7%9E%D7%A9%D7%90%D7%91%D7%AA_%D7%93%D7%A9%D7%9F</w:t>
        </w:r>
      </w:hyperlink>
    </w:p>
    <w:p w:rsidR="0069239F" w:rsidRDefault="007C58D2" w:rsidP="005373E9">
      <w:pPr>
        <w:spacing w:line="240" w:lineRule="auto"/>
        <w:rPr>
          <w:rFonts w:cstheme="minorHAnsi"/>
          <w:b/>
          <w:bCs/>
          <w:color w:val="365F91" w:themeColor="accent1" w:themeShade="BF"/>
          <w:sz w:val="20"/>
          <w:szCs w:val="20"/>
          <w:rtl/>
        </w:rPr>
      </w:pPr>
      <w:hyperlink r:id="rId46" w:history="1">
        <w:r w:rsidR="001F3711" w:rsidRPr="00BC721F">
          <w:rPr>
            <w:rStyle w:val="Hyperlink"/>
            <w:rFonts w:cstheme="minorHAnsi"/>
            <w:b/>
            <w:bCs/>
            <w:sz w:val="20"/>
            <w:szCs w:val="20"/>
            <w:shd w:val="clear" w:color="auto" w:fill="FFFFFF"/>
          </w:rPr>
          <w:t>https://afikgan.co.il/index.php/forum/9-%D7%93%D7%99%D7%A9%D7%95%D7%9F-%D7%94%D7%93%D7%91%D7%A8%D7%94-%D7%9F%D7%9E%D7%97%D7%9C%D7%95%D7%AA-%D7%A6%D7%9E%D7%97%D7%99%D7%9D/4688-npk</w:t>
        </w:r>
      </w:hyperlink>
    </w:p>
    <w:p w:rsidR="00BC721F" w:rsidRPr="00BC721F" w:rsidRDefault="00BC721F" w:rsidP="005373E9">
      <w:pPr>
        <w:spacing w:line="240" w:lineRule="auto"/>
        <w:rPr>
          <w:rFonts w:cstheme="minorHAnsi"/>
          <w:b/>
          <w:bCs/>
          <w:color w:val="365F91" w:themeColor="accent1" w:themeShade="BF"/>
          <w:sz w:val="20"/>
          <w:szCs w:val="20"/>
          <w:rtl/>
        </w:rPr>
      </w:pPr>
    </w:p>
    <w:p w:rsidR="00757632" w:rsidRPr="00BC721F" w:rsidRDefault="00757632" w:rsidP="005373E9">
      <w:pPr>
        <w:spacing w:line="240" w:lineRule="auto"/>
        <w:rPr>
          <w:rFonts w:cstheme="minorHAnsi"/>
          <w:color w:val="FF0000"/>
          <w:sz w:val="20"/>
          <w:szCs w:val="20"/>
          <w:shd w:val="clear" w:color="auto" w:fill="FFFFFF"/>
          <w:rtl/>
        </w:rPr>
      </w:pPr>
      <w:r w:rsidRPr="00BC721F">
        <w:rPr>
          <w:rFonts w:cstheme="minorHAnsi"/>
          <w:b/>
          <w:bCs/>
          <w:color w:val="2D2D2D"/>
          <w:sz w:val="20"/>
          <w:szCs w:val="20"/>
          <w:shd w:val="clear" w:color="auto" w:fill="FFFFFF"/>
          <w:rtl/>
        </w:rPr>
        <w:t xml:space="preserve">3. על פריץ הבר </w:t>
      </w:r>
      <w:r w:rsidR="00BC721F">
        <w:rPr>
          <w:rFonts w:cstheme="minorHAnsi" w:hint="cs"/>
          <w:b/>
          <w:bCs/>
          <w:color w:val="2D2D2D"/>
          <w:sz w:val="20"/>
          <w:szCs w:val="20"/>
          <w:shd w:val="clear" w:color="auto" w:fill="FFFFFF"/>
          <w:rtl/>
        </w:rPr>
        <w:t>בא</w:t>
      </w:r>
      <w:r w:rsidRPr="00BC721F">
        <w:rPr>
          <w:rFonts w:cstheme="minorHAnsi"/>
          <w:b/>
          <w:bCs/>
          <w:color w:val="2D2D2D"/>
          <w:sz w:val="20"/>
          <w:szCs w:val="20"/>
          <w:shd w:val="clear" w:color="auto" w:fill="FFFFFF"/>
          <w:rtl/>
        </w:rPr>
        <w:t xml:space="preserve">תר </w:t>
      </w:r>
      <w:r w:rsidR="00BC721F">
        <w:rPr>
          <w:rFonts w:cstheme="minorHAnsi" w:hint="cs"/>
          <w:b/>
          <w:bCs/>
          <w:color w:val="2D2D2D"/>
          <w:sz w:val="20"/>
          <w:szCs w:val="20"/>
          <w:shd w:val="clear" w:color="auto" w:fill="FFFFFF"/>
          <w:rtl/>
        </w:rPr>
        <w:t xml:space="preserve">מכון </w:t>
      </w:r>
      <w:r w:rsidRPr="00BC721F">
        <w:rPr>
          <w:rFonts w:cstheme="minorHAnsi"/>
          <w:b/>
          <w:bCs/>
          <w:color w:val="2D2D2D"/>
          <w:sz w:val="20"/>
          <w:szCs w:val="20"/>
          <w:shd w:val="clear" w:color="auto" w:fill="FFFFFF"/>
          <w:rtl/>
        </w:rPr>
        <w:t>דוידסון</w:t>
      </w:r>
      <w:r w:rsidR="00BC721F">
        <w:rPr>
          <w:rFonts w:cstheme="minorHAnsi" w:hint="cs"/>
          <w:b/>
          <w:bCs/>
          <w:color w:val="2D2D2D"/>
          <w:sz w:val="20"/>
          <w:szCs w:val="20"/>
          <w:shd w:val="clear" w:color="auto" w:fill="FFFFFF"/>
          <w:rtl/>
        </w:rPr>
        <w:t xml:space="preserve"> ובקישור:</w:t>
      </w:r>
      <w:r w:rsidRPr="00BC721F">
        <w:rPr>
          <w:rFonts w:cstheme="minorHAnsi"/>
          <w:color w:val="2D2D2D"/>
          <w:sz w:val="20"/>
          <w:szCs w:val="20"/>
          <w:shd w:val="clear" w:color="auto" w:fill="FFFFFF"/>
          <w:rtl/>
        </w:rPr>
        <w:t xml:space="preserve"> </w:t>
      </w:r>
      <w:hyperlink r:id="rId47" w:history="1">
        <w:r w:rsidRPr="00BC721F">
          <w:rPr>
            <w:rStyle w:val="Hyperlink"/>
            <w:rFonts w:cstheme="minorHAnsi"/>
            <w:sz w:val="20"/>
            <w:szCs w:val="20"/>
            <w:shd w:val="clear" w:color="auto" w:fill="FFFFFF"/>
          </w:rPr>
          <w:t>https://davidson.weizmann.ac.il/online/sciencehistory/%D7%A4%D7%95%D7%A9%D7%A2-%D7%94%D7%9E%D7%9C%D7%97%D7%9E%D7%94-%D7%A9%D7%94%D7%A6%D7%99%D7%9C-%D7%90%D7%AA-%D7%94%D7%A2%D7%95%D7%9C%D7%9D</w:t>
        </w:r>
      </w:hyperlink>
    </w:p>
    <w:p w:rsidR="00757632" w:rsidRPr="00BC721F" w:rsidRDefault="00757632" w:rsidP="005373E9">
      <w:pPr>
        <w:spacing w:line="240" w:lineRule="auto"/>
        <w:rPr>
          <w:rFonts w:cstheme="minorHAnsi"/>
          <w:color w:val="FF0000"/>
          <w:sz w:val="20"/>
          <w:szCs w:val="20"/>
          <w:shd w:val="clear" w:color="auto" w:fill="FFFFFF"/>
          <w:rtl/>
        </w:rPr>
      </w:pPr>
      <w:r w:rsidRPr="00BC721F">
        <w:rPr>
          <w:rFonts w:cstheme="minorHAnsi"/>
          <w:color w:val="000000" w:themeColor="text1"/>
          <w:sz w:val="20"/>
          <w:szCs w:val="20"/>
          <w:shd w:val="clear" w:color="auto" w:fill="FFFFFF"/>
          <w:rtl/>
        </w:rPr>
        <w:t>מקור הדיוקן בקישור:</w:t>
      </w:r>
      <w:r w:rsidRPr="00BC721F">
        <w:rPr>
          <w:rFonts w:cstheme="minorHAnsi"/>
          <w:b/>
          <w:bCs/>
          <w:color w:val="000000" w:themeColor="text1"/>
          <w:sz w:val="20"/>
          <w:szCs w:val="20"/>
        </w:rPr>
        <w:t xml:space="preserve"> </w:t>
      </w:r>
      <w:hyperlink r:id="rId48" w:history="1">
        <w:r w:rsidRPr="00BC721F">
          <w:rPr>
            <w:rStyle w:val="Hyperlink"/>
            <w:rFonts w:cstheme="minorHAnsi"/>
            <w:b/>
            <w:bCs/>
            <w:color w:val="1F497D" w:themeColor="text2"/>
            <w:sz w:val="20"/>
            <w:szCs w:val="20"/>
            <w:shd w:val="clear" w:color="auto" w:fill="FFFFFF"/>
          </w:rPr>
          <w:t>http://www.artportal.co.il/?CategoryID=127&amp;ArticleID=2396</w:t>
        </w:r>
      </w:hyperlink>
      <w:r w:rsidR="00BC721F">
        <w:rPr>
          <w:rStyle w:val="Hyperlink"/>
          <w:rFonts w:cstheme="minorHAnsi"/>
          <w:b/>
          <w:bCs/>
          <w:color w:val="1F497D" w:themeColor="text2"/>
          <w:sz w:val="20"/>
          <w:szCs w:val="20"/>
          <w:shd w:val="clear" w:color="auto" w:fill="FFFFFF"/>
        </w:rPr>
        <w:t xml:space="preserve"> </w:t>
      </w:r>
    </w:p>
    <w:p w:rsidR="0016145D" w:rsidRPr="00BC721F" w:rsidRDefault="0016145D" w:rsidP="005373E9">
      <w:pPr>
        <w:spacing w:line="240" w:lineRule="auto"/>
        <w:rPr>
          <w:rFonts w:cstheme="minorHAnsi"/>
          <w:color w:val="FF0000"/>
          <w:sz w:val="20"/>
          <w:szCs w:val="20"/>
          <w:shd w:val="clear" w:color="auto" w:fill="FFFFFF"/>
          <w:rtl/>
        </w:rPr>
      </w:pPr>
    </w:p>
    <w:p w:rsidR="0016145D" w:rsidRPr="00BC721F" w:rsidRDefault="0016145D" w:rsidP="005373E9">
      <w:pPr>
        <w:spacing w:line="240" w:lineRule="auto"/>
        <w:rPr>
          <w:rFonts w:cstheme="minorHAnsi"/>
          <w:b/>
          <w:bCs/>
          <w:sz w:val="20"/>
          <w:szCs w:val="20"/>
          <w:shd w:val="clear" w:color="auto" w:fill="FFFFFF"/>
          <w:rtl/>
        </w:rPr>
      </w:pPr>
      <w:r w:rsidRPr="00BC721F">
        <w:rPr>
          <w:rFonts w:cstheme="minorHAnsi"/>
          <w:b/>
          <w:bCs/>
          <w:sz w:val="20"/>
          <w:szCs w:val="20"/>
          <w:shd w:val="clear" w:color="auto" w:fill="FFFFFF"/>
          <w:rtl/>
        </w:rPr>
        <w:t xml:space="preserve">4. </w:t>
      </w:r>
      <w:r w:rsidR="00BC721F">
        <w:rPr>
          <w:rFonts w:cstheme="minorHAnsi" w:hint="cs"/>
          <w:b/>
          <w:bCs/>
          <w:sz w:val="20"/>
          <w:szCs w:val="20"/>
          <w:shd w:val="clear" w:color="auto" w:fill="FFFFFF"/>
          <w:rtl/>
        </w:rPr>
        <w:t xml:space="preserve">על </w:t>
      </w:r>
      <w:r w:rsidRPr="00BC721F">
        <w:rPr>
          <w:rFonts w:cstheme="minorHAnsi"/>
          <w:b/>
          <w:bCs/>
          <w:sz w:val="20"/>
          <w:szCs w:val="20"/>
          <w:shd w:val="clear" w:color="auto" w:fill="FFFFFF"/>
          <w:rtl/>
        </w:rPr>
        <w:t>הפקת אשלגן במפעלי ים המלח</w:t>
      </w:r>
      <w:r w:rsidR="00BC721F">
        <w:rPr>
          <w:rFonts w:cstheme="minorHAnsi" w:hint="cs"/>
          <w:b/>
          <w:bCs/>
          <w:sz w:val="20"/>
          <w:szCs w:val="20"/>
          <w:shd w:val="clear" w:color="auto" w:fill="FFFFFF"/>
          <w:rtl/>
        </w:rPr>
        <w:t>:</w:t>
      </w:r>
    </w:p>
    <w:p w:rsidR="0016145D" w:rsidRPr="00BC721F" w:rsidRDefault="0016145D" w:rsidP="005373E9">
      <w:pPr>
        <w:spacing w:line="240" w:lineRule="auto"/>
        <w:rPr>
          <w:rFonts w:cstheme="minorHAnsi"/>
          <w:sz w:val="20"/>
          <w:szCs w:val="20"/>
          <w:shd w:val="clear" w:color="auto" w:fill="FFFFFF"/>
          <w:rtl/>
        </w:rPr>
      </w:pPr>
      <w:r w:rsidRPr="00BC721F">
        <w:rPr>
          <w:rFonts w:cstheme="minorHAnsi"/>
          <w:sz w:val="20"/>
          <w:szCs w:val="20"/>
          <w:shd w:val="clear" w:color="auto" w:fill="FFFFFF"/>
          <w:rtl/>
        </w:rPr>
        <w:t>מאמרו של שלמה אלדר במקור:</w:t>
      </w:r>
      <w:r w:rsidRPr="00BC721F">
        <w:rPr>
          <w:rFonts w:cstheme="minorHAnsi"/>
          <w:sz w:val="20"/>
          <w:szCs w:val="20"/>
          <w:shd w:val="clear" w:color="auto" w:fill="FFFFFF"/>
        </w:rPr>
        <w:t xml:space="preserve"> </w:t>
      </w:r>
      <w:hyperlink r:id="rId49" w:history="1">
        <w:r w:rsidRPr="00BC721F">
          <w:rPr>
            <w:rStyle w:val="Hyperlink"/>
            <w:rFonts w:cstheme="minorHAnsi"/>
            <w:b/>
            <w:bCs/>
            <w:sz w:val="20"/>
            <w:szCs w:val="20"/>
            <w:shd w:val="clear" w:color="auto" w:fill="FFFFFF"/>
          </w:rPr>
          <w:t>https://earth.huji.ac.il/sites/default/files/earth/files/adler.pdf</w:t>
        </w:r>
      </w:hyperlink>
      <w:r w:rsidRPr="00BC721F">
        <w:rPr>
          <w:rFonts w:cstheme="minorHAnsi"/>
          <w:sz w:val="20"/>
          <w:szCs w:val="20"/>
          <w:shd w:val="clear" w:color="auto" w:fill="FFFFFF"/>
        </w:rPr>
        <w:t xml:space="preserve"> </w:t>
      </w:r>
    </w:p>
    <w:p w:rsidR="0016145D" w:rsidRPr="00BC721F" w:rsidRDefault="0016145D" w:rsidP="005373E9">
      <w:pPr>
        <w:spacing w:line="240" w:lineRule="auto"/>
        <w:rPr>
          <w:rFonts w:cstheme="minorHAnsi"/>
          <w:sz w:val="20"/>
          <w:szCs w:val="20"/>
          <w:shd w:val="clear" w:color="auto" w:fill="FFFFFF"/>
          <w:rtl/>
        </w:rPr>
      </w:pPr>
      <w:r w:rsidRPr="00BC721F">
        <w:rPr>
          <w:rFonts w:cstheme="minorHAnsi"/>
          <w:sz w:val="20"/>
          <w:szCs w:val="20"/>
          <w:shd w:val="clear" w:color="auto" w:fill="FFFFFF"/>
          <w:rtl/>
        </w:rPr>
        <w:t>ההסבר להפקת האשלג במפעלי ים המלח מתוך ווקיפדיה במקור:</w:t>
      </w:r>
      <w:r w:rsidRPr="00BC721F">
        <w:rPr>
          <w:rFonts w:cstheme="minorHAnsi"/>
          <w:sz w:val="20"/>
          <w:szCs w:val="20"/>
        </w:rPr>
        <w:t xml:space="preserve"> </w:t>
      </w:r>
      <w:hyperlink r:id="rId50" w:history="1">
        <w:r w:rsidRPr="00BC721F">
          <w:rPr>
            <w:rStyle w:val="Hyperlink"/>
            <w:rFonts w:cstheme="minorHAnsi"/>
            <w:b/>
            <w:bCs/>
            <w:sz w:val="20"/>
            <w:szCs w:val="20"/>
            <w:shd w:val="clear" w:color="auto" w:fill="FFFFFF"/>
          </w:rPr>
          <w:t>https://he.wikipedia.org/wiki/%D7%9E%D7%A4%D7%A2%D7%9C%D7%99_%D7%99%D7%9D_%D7%94%D7%9E%D7%9C%D7%97</w:t>
        </w:r>
      </w:hyperlink>
    </w:p>
    <w:p w:rsidR="0016145D" w:rsidRPr="00BC721F" w:rsidRDefault="0016145D" w:rsidP="005373E9">
      <w:pPr>
        <w:spacing w:line="240" w:lineRule="auto"/>
        <w:rPr>
          <w:rFonts w:cstheme="minorHAnsi"/>
          <w:sz w:val="20"/>
          <w:szCs w:val="20"/>
          <w:shd w:val="clear" w:color="auto" w:fill="FFFFFF"/>
          <w:rtl/>
        </w:rPr>
      </w:pPr>
      <w:r w:rsidRPr="00BC721F">
        <w:rPr>
          <w:rFonts w:cstheme="minorHAnsi"/>
          <w:sz w:val="20"/>
          <w:szCs w:val="20"/>
          <w:shd w:val="clear" w:color="auto" w:fill="FFFFFF"/>
          <w:rtl/>
        </w:rPr>
        <w:t xml:space="preserve">תמונות </w:t>
      </w:r>
      <w:r w:rsidR="00BC721F" w:rsidRPr="00BC721F">
        <w:rPr>
          <w:rFonts w:cstheme="minorHAnsi" w:hint="cs"/>
          <w:sz w:val="20"/>
          <w:szCs w:val="20"/>
          <w:shd w:val="clear" w:color="auto" w:fill="FFFFFF"/>
          <w:rtl/>
        </w:rPr>
        <w:t>הלוויי</w:t>
      </w:r>
      <w:r w:rsidR="00BC721F" w:rsidRPr="00BC721F">
        <w:rPr>
          <w:rFonts w:cstheme="minorHAnsi" w:hint="eastAsia"/>
          <w:sz w:val="20"/>
          <w:szCs w:val="20"/>
          <w:shd w:val="clear" w:color="auto" w:fill="FFFFFF"/>
          <w:rtl/>
        </w:rPr>
        <w:t>ן</w:t>
      </w:r>
      <w:r w:rsidRPr="00BC721F">
        <w:rPr>
          <w:rFonts w:cstheme="minorHAnsi"/>
          <w:sz w:val="20"/>
          <w:szCs w:val="20"/>
          <w:shd w:val="clear" w:color="auto" w:fill="FFFFFF"/>
          <w:rtl/>
        </w:rPr>
        <w:t xml:space="preserve"> של ים המלח לאורך השנים במקור: </w:t>
      </w:r>
      <w:hyperlink r:id="rId51" w:history="1">
        <w:r w:rsidRPr="00BC721F">
          <w:rPr>
            <w:rStyle w:val="Hyperlink"/>
            <w:rFonts w:cstheme="minorHAnsi"/>
            <w:sz w:val="20"/>
            <w:szCs w:val="20"/>
            <w:shd w:val="clear" w:color="auto" w:fill="F8F9FA"/>
          </w:rPr>
          <w:t>https://earthobservatory.nasa.gov/images/77592/the-dead-sea</w:t>
        </w:r>
      </w:hyperlink>
    </w:p>
    <w:p w:rsidR="00757632" w:rsidRPr="00BC721F" w:rsidRDefault="00757632" w:rsidP="005373E9">
      <w:pPr>
        <w:spacing w:line="240" w:lineRule="auto"/>
        <w:rPr>
          <w:rFonts w:cstheme="minorHAnsi"/>
          <w:b/>
          <w:bCs/>
          <w:color w:val="365F91" w:themeColor="accent1" w:themeShade="BF"/>
          <w:sz w:val="20"/>
          <w:szCs w:val="20"/>
          <w:rtl/>
        </w:rPr>
      </w:pPr>
    </w:p>
    <w:p w:rsidR="002D0BD7" w:rsidRPr="00BC721F" w:rsidRDefault="00EC2ECF" w:rsidP="005373E9">
      <w:pPr>
        <w:spacing w:line="240" w:lineRule="auto"/>
        <w:rPr>
          <w:rFonts w:cstheme="minorHAnsi"/>
          <w:b/>
          <w:bCs/>
          <w:sz w:val="20"/>
          <w:szCs w:val="20"/>
          <w:shd w:val="clear" w:color="auto" w:fill="FFFFFF"/>
          <w:rtl/>
        </w:rPr>
      </w:pPr>
      <w:r w:rsidRPr="00BC721F">
        <w:rPr>
          <w:rFonts w:cstheme="minorHAnsi"/>
          <w:b/>
          <w:bCs/>
          <w:sz w:val="20"/>
          <w:szCs w:val="20"/>
          <w:shd w:val="clear" w:color="auto" w:fill="FFFFFF"/>
          <w:rtl/>
        </w:rPr>
        <w:t xml:space="preserve">5. </w:t>
      </w:r>
      <w:r w:rsidR="00BC721F">
        <w:rPr>
          <w:rFonts w:cstheme="minorHAnsi" w:hint="cs"/>
          <w:b/>
          <w:bCs/>
          <w:color w:val="2D2D2D"/>
          <w:sz w:val="20"/>
          <w:szCs w:val="20"/>
          <w:shd w:val="clear" w:color="auto" w:fill="FFFFFF"/>
          <w:rtl/>
        </w:rPr>
        <w:t xml:space="preserve">על </w:t>
      </w:r>
      <w:r w:rsidR="002D0BD7" w:rsidRPr="00BC721F">
        <w:rPr>
          <w:rFonts w:cstheme="minorHAnsi"/>
          <w:b/>
          <w:bCs/>
          <w:color w:val="2D2D2D"/>
          <w:sz w:val="20"/>
          <w:szCs w:val="20"/>
          <w:shd w:val="clear" w:color="auto" w:fill="FFFFFF"/>
          <w:rtl/>
        </w:rPr>
        <w:t>גידול תעשייתי של בע"ח לחקלאות</w:t>
      </w:r>
    </w:p>
    <w:p w:rsidR="00EC2ECF" w:rsidRPr="00BC721F" w:rsidRDefault="00EC2ECF" w:rsidP="005373E9">
      <w:pPr>
        <w:spacing w:line="240" w:lineRule="auto"/>
        <w:rPr>
          <w:rFonts w:cstheme="minorHAnsi"/>
          <w:sz w:val="20"/>
          <w:szCs w:val="20"/>
          <w:shd w:val="clear" w:color="auto" w:fill="FFFFFF"/>
          <w:rtl/>
        </w:rPr>
      </w:pPr>
      <w:r w:rsidRPr="00BC721F">
        <w:rPr>
          <w:rFonts w:cstheme="minorHAnsi"/>
          <w:sz w:val="20"/>
          <w:szCs w:val="20"/>
          <w:shd w:val="clear" w:color="auto" w:fill="FFFFFF"/>
          <w:rtl/>
        </w:rPr>
        <w:t>לצורך כתיבת הפרק נעזרתי במאמרו של אריאל צבל:</w:t>
      </w:r>
      <w:r w:rsidRPr="00BC721F">
        <w:rPr>
          <w:rFonts w:cstheme="minorHAnsi"/>
          <w:sz w:val="20"/>
          <w:szCs w:val="20"/>
          <w:shd w:val="clear" w:color="auto" w:fill="FFFFFF"/>
        </w:rPr>
        <w:t xml:space="preserve"> </w:t>
      </w:r>
      <w:r w:rsidRPr="00BC721F">
        <w:rPr>
          <w:rFonts w:cstheme="minorHAnsi"/>
          <w:sz w:val="20"/>
          <w:szCs w:val="20"/>
          <w:shd w:val="clear" w:color="auto" w:fill="FFFFFF"/>
          <w:rtl/>
        </w:rPr>
        <w:t xml:space="preserve">על ההיסטוריה של תיעוש משק החי. המופיע בקישור הבא: </w:t>
      </w:r>
      <w:hyperlink r:id="rId52" w:history="1">
        <w:r w:rsidRPr="00BC721F">
          <w:rPr>
            <w:rStyle w:val="Hyperlink"/>
            <w:rFonts w:cstheme="minorHAnsi"/>
            <w:b/>
            <w:bCs/>
            <w:sz w:val="20"/>
            <w:szCs w:val="20"/>
            <w:shd w:val="clear" w:color="auto" w:fill="FFFFFF"/>
          </w:rPr>
          <w:t>https://anonymous.org.il/art65.html</w:t>
        </w:r>
      </w:hyperlink>
    </w:p>
    <w:p w:rsidR="00EC2ECF" w:rsidRPr="00BC721F" w:rsidRDefault="00EC2ECF" w:rsidP="005373E9">
      <w:pPr>
        <w:spacing w:line="240" w:lineRule="auto"/>
        <w:rPr>
          <w:rFonts w:cstheme="minorHAnsi"/>
          <w:color w:val="FF0000"/>
          <w:sz w:val="18"/>
          <w:szCs w:val="18"/>
          <w:shd w:val="clear" w:color="auto" w:fill="FFFFFF"/>
          <w:rtl/>
        </w:rPr>
      </w:pPr>
      <w:r w:rsidRPr="00BC721F">
        <w:rPr>
          <w:rFonts w:cstheme="minorHAnsi"/>
          <w:color w:val="FF0000"/>
          <w:sz w:val="18"/>
          <w:szCs w:val="18"/>
          <w:shd w:val="clear" w:color="auto" w:fill="FFFFFF"/>
          <w:rtl/>
        </w:rPr>
        <w:t>אזהרת טריגר: לחקלאות בע"ח קיימים מתנגדים רבים</w:t>
      </w:r>
      <w:r w:rsidR="002D0BD7" w:rsidRPr="00BC721F">
        <w:rPr>
          <w:rFonts w:cstheme="minorHAnsi"/>
          <w:color w:val="FF0000"/>
          <w:sz w:val="18"/>
          <w:szCs w:val="18"/>
          <w:shd w:val="clear" w:color="auto" w:fill="FFFFFF"/>
          <w:rtl/>
        </w:rPr>
        <w:t xml:space="preserve"> וקיימת מחאה במטרה לצמצם את צריכת המזון המגיע מבע"ח. קיומה של המחאה נובע</w:t>
      </w:r>
      <w:r w:rsidRPr="00BC721F">
        <w:rPr>
          <w:rFonts w:cstheme="minorHAnsi"/>
          <w:color w:val="FF0000"/>
          <w:sz w:val="18"/>
          <w:szCs w:val="18"/>
          <w:shd w:val="clear" w:color="auto" w:fill="FFFFFF"/>
          <w:rtl/>
        </w:rPr>
        <w:t xml:space="preserve"> בעיקר בשל הדאגה ל</w:t>
      </w:r>
      <w:r w:rsidR="002D0BD7" w:rsidRPr="00BC721F">
        <w:rPr>
          <w:rFonts w:cstheme="minorHAnsi"/>
          <w:color w:val="FF0000"/>
          <w:sz w:val="18"/>
          <w:szCs w:val="18"/>
          <w:shd w:val="clear" w:color="auto" w:fill="FFFFFF"/>
          <w:rtl/>
        </w:rPr>
        <w:t xml:space="preserve">סבלם של בע"ח והרצון לספק להם </w:t>
      </w:r>
      <w:r w:rsidRPr="00BC721F">
        <w:rPr>
          <w:rFonts w:cstheme="minorHAnsi"/>
          <w:color w:val="FF0000"/>
          <w:sz w:val="18"/>
          <w:szCs w:val="18"/>
          <w:shd w:val="clear" w:color="auto" w:fill="FFFFFF"/>
          <w:rtl/>
        </w:rPr>
        <w:t>רווח</w:t>
      </w:r>
      <w:r w:rsidR="002D0BD7" w:rsidRPr="00BC721F">
        <w:rPr>
          <w:rFonts w:cstheme="minorHAnsi"/>
          <w:color w:val="FF0000"/>
          <w:sz w:val="18"/>
          <w:szCs w:val="18"/>
          <w:shd w:val="clear" w:color="auto" w:fill="FFFFFF"/>
          <w:rtl/>
        </w:rPr>
        <w:t>ה</w:t>
      </w:r>
      <w:r w:rsidRPr="00BC721F">
        <w:rPr>
          <w:rFonts w:cstheme="minorHAnsi"/>
          <w:color w:val="FF0000"/>
          <w:sz w:val="18"/>
          <w:szCs w:val="18"/>
          <w:shd w:val="clear" w:color="auto" w:fill="FFFFFF"/>
          <w:rtl/>
        </w:rPr>
        <w:t xml:space="preserve"> </w:t>
      </w:r>
      <w:r w:rsidR="002D0BD7" w:rsidRPr="00BC721F">
        <w:rPr>
          <w:rFonts w:cstheme="minorHAnsi"/>
          <w:color w:val="FF0000"/>
          <w:sz w:val="18"/>
          <w:szCs w:val="18"/>
          <w:shd w:val="clear" w:color="auto" w:fill="FFFFFF"/>
          <w:rtl/>
        </w:rPr>
        <w:t xml:space="preserve">ולצמצם את </w:t>
      </w:r>
      <w:r w:rsidRPr="00BC721F">
        <w:rPr>
          <w:rFonts w:cstheme="minorHAnsi"/>
          <w:color w:val="FF0000"/>
          <w:sz w:val="18"/>
          <w:szCs w:val="18"/>
          <w:shd w:val="clear" w:color="auto" w:fill="FFFFFF"/>
          <w:rtl/>
        </w:rPr>
        <w:t xml:space="preserve">הסבל הנגרם מתעשייה זו. כל מאמר או דעה שנכתבים בנושא ברוב המקרים </w:t>
      </w:r>
      <w:r w:rsidR="002D0BD7" w:rsidRPr="00BC721F">
        <w:rPr>
          <w:rFonts w:cstheme="minorHAnsi"/>
          <w:color w:val="FF0000"/>
          <w:sz w:val="18"/>
          <w:szCs w:val="18"/>
          <w:shd w:val="clear" w:color="auto" w:fill="FFFFFF"/>
          <w:rtl/>
        </w:rPr>
        <w:t>חושפים</w:t>
      </w:r>
      <w:r w:rsidRPr="00BC721F">
        <w:rPr>
          <w:rFonts w:cstheme="minorHAnsi"/>
          <w:color w:val="FF0000"/>
          <w:sz w:val="18"/>
          <w:szCs w:val="18"/>
          <w:shd w:val="clear" w:color="auto" w:fill="FFFFFF"/>
          <w:rtl/>
        </w:rPr>
        <w:t xml:space="preserve"> </w:t>
      </w:r>
      <w:r w:rsidR="002D0BD7" w:rsidRPr="00BC721F">
        <w:rPr>
          <w:rFonts w:cstheme="minorHAnsi"/>
          <w:color w:val="FF0000"/>
          <w:sz w:val="18"/>
          <w:szCs w:val="18"/>
          <w:shd w:val="clear" w:color="auto" w:fill="FFFFFF"/>
          <w:rtl/>
        </w:rPr>
        <w:t xml:space="preserve">את </w:t>
      </w:r>
      <w:r w:rsidRPr="00BC721F">
        <w:rPr>
          <w:rFonts w:cstheme="minorHAnsi"/>
          <w:color w:val="FF0000"/>
          <w:sz w:val="18"/>
          <w:szCs w:val="18"/>
          <w:shd w:val="clear" w:color="auto" w:fill="FFFFFF"/>
          <w:rtl/>
        </w:rPr>
        <w:t xml:space="preserve">הציבור לבעיות </w:t>
      </w:r>
      <w:r w:rsidR="002D0BD7" w:rsidRPr="00BC721F">
        <w:rPr>
          <w:rFonts w:cstheme="minorHAnsi"/>
          <w:color w:val="FF0000"/>
          <w:sz w:val="18"/>
          <w:szCs w:val="18"/>
          <w:shd w:val="clear" w:color="auto" w:fill="FFFFFF"/>
          <w:rtl/>
        </w:rPr>
        <w:t xml:space="preserve">אך הם חייבים להיקרא באחריות ובביקורת: ברוב המקרים </w:t>
      </w:r>
      <w:r w:rsidRPr="00BC721F">
        <w:rPr>
          <w:rFonts w:cstheme="minorHAnsi"/>
          <w:color w:val="FF0000"/>
          <w:sz w:val="18"/>
          <w:szCs w:val="18"/>
          <w:shd w:val="clear" w:color="auto" w:fill="FFFFFF"/>
          <w:rtl/>
        </w:rPr>
        <w:t xml:space="preserve">הדברים נכתבים במטרה לזעזע את הקוראים באמצעות בחירת מילים </w:t>
      </w:r>
      <w:r w:rsidR="002D0BD7" w:rsidRPr="00BC721F">
        <w:rPr>
          <w:rFonts w:cstheme="minorHAnsi"/>
          <w:color w:val="FF0000"/>
          <w:sz w:val="18"/>
          <w:szCs w:val="18"/>
          <w:shd w:val="clear" w:color="auto" w:fill="FFFFFF"/>
          <w:rtl/>
        </w:rPr>
        <w:t xml:space="preserve">גרפיות </w:t>
      </w:r>
      <w:r w:rsidRPr="00BC721F">
        <w:rPr>
          <w:rFonts w:cstheme="minorHAnsi"/>
          <w:color w:val="FF0000"/>
          <w:sz w:val="18"/>
          <w:szCs w:val="18"/>
          <w:shd w:val="clear" w:color="auto" w:fill="FFFFFF"/>
          <w:rtl/>
        </w:rPr>
        <w:t>והצגת תמונות וסרטונים.</w:t>
      </w:r>
    </w:p>
    <w:p w:rsidR="00EC2ECF" w:rsidRPr="00BC721F" w:rsidRDefault="00EC2ECF" w:rsidP="005373E9">
      <w:pPr>
        <w:spacing w:line="240" w:lineRule="auto"/>
        <w:rPr>
          <w:rFonts w:cstheme="minorHAnsi"/>
          <w:b/>
          <w:bCs/>
          <w:color w:val="365F91" w:themeColor="accent1" w:themeShade="BF"/>
          <w:sz w:val="20"/>
          <w:szCs w:val="20"/>
          <w:rtl/>
        </w:rPr>
      </w:pPr>
    </w:p>
    <w:p w:rsidR="00441E77" w:rsidRPr="00BC721F" w:rsidRDefault="00441E77" w:rsidP="005373E9">
      <w:pPr>
        <w:spacing w:line="240" w:lineRule="auto"/>
        <w:rPr>
          <w:rFonts w:cstheme="minorHAnsi"/>
          <w:b/>
          <w:bCs/>
          <w:color w:val="1F497D" w:themeColor="text2"/>
          <w:sz w:val="20"/>
          <w:szCs w:val="20"/>
          <w:shd w:val="clear" w:color="auto" w:fill="FFFFFF"/>
          <w:rtl/>
        </w:rPr>
      </w:pPr>
      <w:r w:rsidRPr="00211B70">
        <w:rPr>
          <w:rFonts w:cstheme="minorHAnsi"/>
          <w:b/>
          <w:bCs/>
          <w:color w:val="000000" w:themeColor="text1"/>
          <w:sz w:val="20"/>
          <w:szCs w:val="20"/>
          <w:shd w:val="clear" w:color="auto" w:fill="FFFFFF"/>
          <w:rtl/>
        </w:rPr>
        <w:t>6. על צמחים פולשים במדריך כיס לזיהוי מינים פולשים של החברה להגנת הטבע</w:t>
      </w:r>
      <w:r w:rsidR="00211B70" w:rsidRPr="00211B70">
        <w:rPr>
          <w:rFonts w:cstheme="minorHAnsi" w:hint="cs"/>
          <w:b/>
          <w:bCs/>
          <w:color w:val="000000" w:themeColor="text1"/>
          <w:sz w:val="20"/>
          <w:szCs w:val="20"/>
          <w:shd w:val="clear" w:color="auto" w:fill="FFFFFF"/>
          <w:rtl/>
        </w:rPr>
        <w:t xml:space="preserve"> ו</w:t>
      </w:r>
      <w:r w:rsidRPr="00211B70">
        <w:rPr>
          <w:rFonts w:cstheme="minorHAnsi"/>
          <w:b/>
          <w:bCs/>
          <w:color w:val="000000" w:themeColor="text1"/>
          <w:sz w:val="20"/>
          <w:szCs w:val="20"/>
          <w:shd w:val="clear" w:color="auto" w:fill="FFFFFF"/>
          <w:rtl/>
        </w:rPr>
        <w:t xml:space="preserve">בקישור הבא: </w:t>
      </w:r>
      <w:hyperlink r:id="rId53" w:history="1">
        <w:r w:rsidRPr="00BC721F">
          <w:rPr>
            <w:rStyle w:val="Hyperlink"/>
            <w:rFonts w:cstheme="minorHAnsi"/>
            <w:b/>
            <w:bCs/>
            <w:color w:val="1F497D" w:themeColor="text2"/>
            <w:sz w:val="20"/>
            <w:szCs w:val="20"/>
            <w:shd w:val="clear" w:color="auto" w:fill="FFFFFF"/>
          </w:rPr>
          <w:t>https://cms.education.gov.il/NR/rdonlyres/CD4012FB-9991-44B8-BD6E-AF85B6BEEFEF/149284/Polshim1.pdf</w:t>
        </w:r>
      </w:hyperlink>
    </w:p>
    <w:p w:rsidR="00441E77" w:rsidRPr="00BC721F" w:rsidRDefault="00441E77" w:rsidP="005373E9">
      <w:pPr>
        <w:spacing w:line="240" w:lineRule="auto"/>
        <w:rPr>
          <w:rFonts w:cstheme="minorHAnsi"/>
          <w:b/>
          <w:bCs/>
          <w:color w:val="1F497D" w:themeColor="text2"/>
          <w:sz w:val="20"/>
          <w:szCs w:val="20"/>
          <w:shd w:val="clear" w:color="auto" w:fill="FFFFFF"/>
          <w:rtl/>
        </w:rPr>
      </w:pPr>
    </w:p>
    <w:p w:rsidR="00441E77" w:rsidRPr="00BC721F" w:rsidRDefault="00441E77"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shd w:val="clear" w:color="auto" w:fill="FFFFFF"/>
          <w:rtl/>
        </w:rPr>
        <w:t>7. על צמחים טפילים בצמח השדה</w:t>
      </w:r>
      <w:r w:rsidR="00211B70" w:rsidRPr="00211B70">
        <w:rPr>
          <w:rFonts w:cstheme="minorHAnsi" w:hint="cs"/>
          <w:b/>
          <w:bCs/>
          <w:color w:val="000000" w:themeColor="text1"/>
          <w:sz w:val="20"/>
          <w:szCs w:val="20"/>
          <w:shd w:val="clear" w:color="auto" w:fill="FFFFFF"/>
          <w:rtl/>
        </w:rPr>
        <w:t xml:space="preserve"> ו</w:t>
      </w:r>
      <w:r w:rsidRPr="00211B70">
        <w:rPr>
          <w:rFonts w:cstheme="minorHAnsi"/>
          <w:b/>
          <w:bCs/>
          <w:color w:val="000000" w:themeColor="text1"/>
          <w:sz w:val="20"/>
          <w:szCs w:val="20"/>
          <w:shd w:val="clear" w:color="auto" w:fill="FFFFFF"/>
          <w:rtl/>
        </w:rPr>
        <w:t>בקישור</w:t>
      </w:r>
      <w:r w:rsidR="00211B70" w:rsidRPr="00211B70">
        <w:rPr>
          <w:rFonts w:cstheme="minorHAnsi" w:hint="cs"/>
          <w:b/>
          <w:bCs/>
          <w:color w:val="000000" w:themeColor="text1"/>
          <w:sz w:val="20"/>
          <w:szCs w:val="20"/>
          <w:shd w:val="clear" w:color="auto" w:fill="FFFFFF"/>
          <w:rtl/>
        </w:rPr>
        <w:t xml:space="preserve"> הבא</w:t>
      </w:r>
      <w:r w:rsidRPr="00211B70">
        <w:rPr>
          <w:rFonts w:cstheme="minorHAnsi"/>
          <w:b/>
          <w:bCs/>
          <w:color w:val="000000" w:themeColor="text1"/>
          <w:sz w:val="20"/>
          <w:szCs w:val="20"/>
          <w:shd w:val="clear" w:color="auto" w:fill="FFFFFF"/>
          <w:rtl/>
        </w:rPr>
        <w:t xml:space="preserve">: </w:t>
      </w:r>
      <w:hyperlink r:id="rId54" w:history="1">
        <w:r w:rsidRPr="00BC721F">
          <w:rPr>
            <w:rStyle w:val="Hyperlink"/>
            <w:rFonts w:cstheme="minorHAnsi"/>
            <w:b/>
            <w:bCs/>
            <w:color w:val="1F497D" w:themeColor="text2"/>
            <w:sz w:val="20"/>
            <w:szCs w:val="20"/>
            <w:shd w:val="clear" w:color="auto" w:fill="FFFFFF"/>
          </w:rPr>
          <w:t>https://www.wildflowers.co.il/hebrew/familyID.asp?id=39&amp;titlepage=%D7%A2%D7%9C%D7%A7%D7%AA%D7%99%D7%99%D7%9D</w:t>
        </w:r>
      </w:hyperlink>
    </w:p>
    <w:p w:rsidR="000070B9" w:rsidRDefault="000070B9" w:rsidP="005373E9">
      <w:pPr>
        <w:spacing w:line="240" w:lineRule="auto"/>
        <w:rPr>
          <w:rFonts w:cstheme="minorHAnsi"/>
          <w:b/>
          <w:bCs/>
          <w:color w:val="365F91" w:themeColor="accent1" w:themeShade="BF"/>
          <w:sz w:val="20"/>
          <w:szCs w:val="20"/>
          <w:rtl/>
        </w:rPr>
      </w:pPr>
    </w:p>
    <w:p w:rsidR="00865FFC" w:rsidRPr="00BC721F" w:rsidRDefault="00865FFC" w:rsidP="005373E9">
      <w:pPr>
        <w:spacing w:line="240" w:lineRule="auto"/>
        <w:rPr>
          <w:rFonts w:cstheme="minorHAnsi"/>
          <w:b/>
          <w:bCs/>
          <w:color w:val="365F91" w:themeColor="accent1" w:themeShade="BF"/>
          <w:sz w:val="20"/>
          <w:szCs w:val="20"/>
          <w:rtl/>
        </w:rPr>
      </w:pPr>
    </w:p>
    <w:p w:rsidR="000070B9" w:rsidRPr="00211B70" w:rsidRDefault="000070B9" w:rsidP="005373E9">
      <w:pPr>
        <w:spacing w:line="240" w:lineRule="auto"/>
        <w:rPr>
          <w:rFonts w:cstheme="minorHAnsi"/>
          <w:b/>
          <w:bCs/>
          <w:sz w:val="20"/>
          <w:szCs w:val="20"/>
          <w:rtl/>
        </w:rPr>
      </w:pPr>
      <w:r w:rsidRPr="00211B70">
        <w:rPr>
          <w:rFonts w:cstheme="minorHAnsi"/>
          <w:b/>
          <w:bCs/>
          <w:sz w:val="20"/>
          <w:szCs w:val="20"/>
          <w:rtl/>
        </w:rPr>
        <w:lastRenderedPageBreak/>
        <w:t>8. על חיפוי קרקע בקישורים הבאים:</w:t>
      </w:r>
    </w:p>
    <w:p w:rsidR="000070B9" w:rsidRPr="00BC721F" w:rsidRDefault="007C58D2" w:rsidP="005373E9">
      <w:pPr>
        <w:spacing w:line="240" w:lineRule="auto"/>
        <w:rPr>
          <w:rFonts w:cstheme="minorHAnsi"/>
          <w:color w:val="2D2D2D"/>
          <w:sz w:val="20"/>
          <w:szCs w:val="20"/>
          <w:shd w:val="clear" w:color="auto" w:fill="FFFFFF"/>
          <w:rtl/>
        </w:rPr>
      </w:pPr>
      <w:hyperlink r:id="rId55" w:history="1">
        <w:r w:rsidR="000070B9" w:rsidRPr="00BC721F">
          <w:rPr>
            <w:rStyle w:val="Hyperlink"/>
            <w:rFonts w:cstheme="minorHAnsi"/>
            <w:sz w:val="20"/>
            <w:szCs w:val="20"/>
            <w:shd w:val="clear" w:color="auto" w:fill="FFFFFF"/>
          </w:rPr>
          <w:t>https://ginegar.com/he/product/mulch</w:t>
        </w:r>
        <w:r w:rsidR="000070B9" w:rsidRPr="00BC721F">
          <w:rPr>
            <w:rStyle w:val="Hyperlink"/>
            <w:rFonts w:cstheme="minorHAnsi"/>
            <w:sz w:val="20"/>
            <w:szCs w:val="20"/>
            <w:shd w:val="clear" w:color="auto" w:fill="FFFFFF"/>
            <w:rtl/>
          </w:rPr>
          <w:t>/</w:t>
        </w:r>
      </w:hyperlink>
    </w:p>
    <w:p w:rsidR="000070B9" w:rsidRPr="00BC721F" w:rsidRDefault="007C58D2" w:rsidP="005373E9">
      <w:pPr>
        <w:spacing w:line="240" w:lineRule="auto"/>
        <w:rPr>
          <w:rFonts w:cstheme="minorHAnsi"/>
          <w:b/>
          <w:bCs/>
          <w:color w:val="365F91" w:themeColor="accent1" w:themeShade="BF"/>
          <w:sz w:val="20"/>
          <w:szCs w:val="20"/>
          <w:rtl/>
        </w:rPr>
      </w:pPr>
      <w:hyperlink r:id="rId56" w:history="1">
        <w:r w:rsidR="000070B9" w:rsidRPr="00BC721F">
          <w:rPr>
            <w:rStyle w:val="Hyperlink"/>
            <w:rFonts w:cstheme="minorHAnsi"/>
            <w:sz w:val="20"/>
            <w:szCs w:val="20"/>
            <w:shd w:val="clear" w:color="auto" w:fill="FFFFFF"/>
          </w:rPr>
          <w:t>https://www.politiv.co.il/product/%D7%97%D7%99%D7%A4%D7%95%D7%99%D7%99-%D7%A7%D7%A8%D7%A7%D7%A2</w:t>
        </w:r>
        <w:r w:rsidR="000070B9" w:rsidRPr="00BC721F">
          <w:rPr>
            <w:rStyle w:val="Hyperlink"/>
            <w:rFonts w:cstheme="minorHAnsi"/>
            <w:sz w:val="20"/>
            <w:szCs w:val="20"/>
            <w:shd w:val="clear" w:color="auto" w:fill="FFFFFF"/>
            <w:rtl/>
          </w:rPr>
          <w:t>/</w:t>
        </w:r>
      </w:hyperlink>
    </w:p>
    <w:p w:rsidR="004D5466" w:rsidRPr="00BC721F" w:rsidRDefault="004D5466" w:rsidP="005373E9">
      <w:pPr>
        <w:spacing w:line="240" w:lineRule="auto"/>
        <w:rPr>
          <w:rFonts w:cstheme="minorHAnsi"/>
          <w:b/>
          <w:bCs/>
          <w:color w:val="365F91" w:themeColor="accent1" w:themeShade="BF"/>
          <w:sz w:val="20"/>
          <w:szCs w:val="20"/>
          <w:rtl/>
        </w:rPr>
      </w:pPr>
    </w:p>
    <w:p w:rsidR="004D5466" w:rsidRPr="00211B70" w:rsidRDefault="004D5466" w:rsidP="005373E9">
      <w:pPr>
        <w:spacing w:line="240" w:lineRule="auto"/>
        <w:rPr>
          <w:rFonts w:cstheme="minorHAnsi"/>
          <w:b/>
          <w:bCs/>
          <w:color w:val="000000" w:themeColor="text1"/>
          <w:sz w:val="20"/>
          <w:szCs w:val="20"/>
          <w:rtl/>
        </w:rPr>
      </w:pPr>
      <w:r w:rsidRPr="00211B70">
        <w:rPr>
          <w:rFonts w:cstheme="minorHAnsi"/>
          <w:b/>
          <w:bCs/>
          <w:color w:val="000000" w:themeColor="text1"/>
          <w:sz w:val="20"/>
          <w:szCs w:val="20"/>
          <w:rtl/>
        </w:rPr>
        <w:t>9. על חיטוי הקרקע</w:t>
      </w:r>
      <w:r w:rsidR="00211B70">
        <w:rPr>
          <w:rFonts w:cstheme="minorHAnsi" w:hint="cs"/>
          <w:b/>
          <w:bCs/>
          <w:color w:val="000000" w:themeColor="text1"/>
          <w:sz w:val="20"/>
          <w:szCs w:val="20"/>
          <w:rtl/>
        </w:rPr>
        <w:t xml:space="preserve"> בקישורים הבאים</w:t>
      </w:r>
      <w:r w:rsidRPr="00211B70">
        <w:rPr>
          <w:rFonts w:cstheme="minorHAnsi"/>
          <w:b/>
          <w:bCs/>
          <w:color w:val="000000" w:themeColor="text1"/>
          <w:sz w:val="20"/>
          <w:szCs w:val="20"/>
          <w:rtl/>
        </w:rPr>
        <w:t>:</w:t>
      </w:r>
    </w:p>
    <w:p w:rsidR="004D5466" w:rsidRPr="00BC721F" w:rsidRDefault="007C58D2" w:rsidP="005373E9">
      <w:pPr>
        <w:spacing w:line="240" w:lineRule="auto"/>
        <w:rPr>
          <w:rFonts w:cstheme="minorHAnsi"/>
          <w:b/>
          <w:bCs/>
          <w:color w:val="365F91" w:themeColor="accent1" w:themeShade="BF"/>
          <w:sz w:val="20"/>
          <w:szCs w:val="20"/>
          <w:rtl/>
        </w:rPr>
      </w:pPr>
      <w:hyperlink r:id="rId57" w:history="1">
        <w:r w:rsidR="004D5466" w:rsidRPr="00BC721F">
          <w:rPr>
            <w:rStyle w:val="Hyperlink"/>
            <w:rFonts w:cstheme="minorHAnsi"/>
            <w:b/>
            <w:bCs/>
            <w:sz w:val="20"/>
            <w:szCs w:val="20"/>
          </w:rPr>
          <w:t>https://he.wikipedia.org/wiki/%D7%97%D7%99%D7%98%D7%95%D7%99_%D7%A7%D7%A8%D7%A7%D7%A2</w:t>
        </w:r>
      </w:hyperlink>
    </w:p>
    <w:p w:rsidR="004D5466" w:rsidRPr="00BC721F" w:rsidRDefault="004D5466"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 xml:space="preserve">חיטוי סולרי </w:t>
      </w:r>
      <w:hyperlink r:id="rId58" w:history="1">
        <w:r w:rsidRPr="00BC721F">
          <w:rPr>
            <w:rStyle w:val="Hyperlink"/>
            <w:rFonts w:cstheme="minorHAnsi"/>
            <w:b/>
            <w:bCs/>
            <w:sz w:val="20"/>
            <w:szCs w:val="20"/>
          </w:rPr>
          <w:t>https://he.wikipedia.org/wiki/%D7%97%D7%99%D7%98%D7%95%D7%99_%D7%A1%D7%95%D7%9C%D7%90%D7%A8%D7%99</w:t>
        </w:r>
      </w:hyperlink>
    </w:p>
    <w:p w:rsidR="004D5466" w:rsidRPr="00BC721F" w:rsidRDefault="004D5466" w:rsidP="005373E9">
      <w:pPr>
        <w:spacing w:line="240" w:lineRule="auto"/>
        <w:rPr>
          <w:rFonts w:cstheme="minorHAnsi"/>
          <w:b/>
          <w:bCs/>
          <w:color w:val="365F91" w:themeColor="accent1" w:themeShade="BF"/>
          <w:sz w:val="20"/>
          <w:szCs w:val="20"/>
          <w:rtl/>
        </w:rPr>
      </w:pPr>
    </w:p>
    <w:p w:rsidR="004D5466" w:rsidRPr="00BC721F" w:rsidRDefault="004D5466"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 xml:space="preserve">10. על מתיל ברומיד </w:t>
      </w:r>
      <w:r w:rsidR="00211B70">
        <w:rPr>
          <w:rFonts w:cstheme="minorHAnsi" w:hint="cs"/>
          <w:b/>
          <w:bCs/>
          <w:color w:val="000000" w:themeColor="text1"/>
          <w:sz w:val="20"/>
          <w:szCs w:val="20"/>
          <w:rtl/>
        </w:rPr>
        <w:t>בקישור</w:t>
      </w:r>
      <w:r w:rsidRPr="00211B70">
        <w:rPr>
          <w:rFonts w:cstheme="minorHAnsi"/>
          <w:b/>
          <w:bCs/>
          <w:color w:val="000000" w:themeColor="text1"/>
          <w:sz w:val="20"/>
          <w:szCs w:val="20"/>
          <w:rtl/>
        </w:rPr>
        <w:t xml:space="preserve"> הבא:</w:t>
      </w:r>
      <w:r w:rsidRPr="00211B70">
        <w:rPr>
          <w:rFonts w:cstheme="minorHAnsi"/>
          <w:b/>
          <w:bCs/>
          <w:color w:val="000000" w:themeColor="text1"/>
          <w:sz w:val="20"/>
          <w:szCs w:val="20"/>
        </w:rPr>
        <w:t xml:space="preserve"> </w:t>
      </w:r>
      <w:r w:rsidRPr="00211B70">
        <w:rPr>
          <w:rFonts w:cstheme="minorHAnsi"/>
          <w:b/>
          <w:bCs/>
          <w:color w:val="000000" w:themeColor="text1"/>
          <w:sz w:val="20"/>
          <w:szCs w:val="20"/>
          <w:rtl/>
        </w:rPr>
        <w:t xml:space="preserve"> </w:t>
      </w:r>
      <w:hyperlink r:id="rId59" w:history="1">
        <w:r w:rsidRPr="00BC721F">
          <w:rPr>
            <w:rStyle w:val="Hyperlink"/>
            <w:rFonts w:cstheme="minorHAnsi"/>
            <w:b/>
            <w:bCs/>
            <w:sz w:val="20"/>
            <w:szCs w:val="20"/>
          </w:rPr>
          <w:t>https://he.wikipedia.org/wiki/%D7%9E%D7%AA%D7%99%D7%9C_%D7%91%D7%A8%D7%95%D7%9E%D7%99%D7%93</w:t>
        </w:r>
      </w:hyperlink>
    </w:p>
    <w:p w:rsidR="004D5466" w:rsidRPr="00BC721F" w:rsidRDefault="004D5466" w:rsidP="005373E9">
      <w:pPr>
        <w:spacing w:line="240" w:lineRule="auto"/>
        <w:rPr>
          <w:rFonts w:cstheme="minorHAnsi"/>
          <w:b/>
          <w:bCs/>
          <w:color w:val="365F91" w:themeColor="accent1" w:themeShade="BF"/>
          <w:sz w:val="20"/>
          <w:szCs w:val="20"/>
          <w:rtl/>
        </w:rPr>
      </w:pPr>
    </w:p>
    <w:p w:rsidR="004D5466" w:rsidRPr="00211B70" w:rsidRDefault="004D5466" w:rsidP="005373E9">
      <w:pPr>
        <w:spacing w:line="240" w:lineRule="auto"/>
        <w:rPr>
          <w:rFonts w:cstheme="minorHAnsi"/>
          <w:b/>
          <w:bCs/>
          <w:color w:val="000000" w:themeColor="text1"/>
          <w:sz w:val="20"/>
          <w:szCs w:val="20"/>
          <w:rtl/>
        </w:rPr>
      </w:pPr>
      <w:r w:rsidRPr="00211B70">
        <w:rPr>
          <w:rFonts w:cstheme="minorHAnsi"/>
          <w:b/>
          <w:bCs/>
          <w:color w:val="000000" w:themeColor="text1"/>
          <w:sz w:val="20"/>
          <w:szCs w:val="20"/>
          <w:rtl/>
        </w:rPr>
        <w:t>11. על מרקם החיים בריזוספרה ב</w:t>
      </w:r>
      <w:r w:rsidR="00211B70">
        <w:rPr>
          <w:rFonts w:cstheme="minorHAnsi" w:hint="cs"/>
          <w:b/>
          <w:bCs/>
          <w:color w:val="000000" w:themeColor="text1"/>
          <w:sz w:val="20"/>
          <w:szCs w:val="20"/>
          <w:rtl/>
        </w:rPr>
        <w:t xml:space="preserve">קישורים </w:t>
      </w:r>
      <w:r w:rsidRPr="00211B70">
        <w:rPr>
          <w:rFonts w:cstheme="minorHAnsi"/>
          <w:b/>
          <w:bCs/>
          <w:color w:val="000000" w:themeColor="text1"/>
          <w:sz w:val="20"/>
          <w:szCs w:val="20"/>
          <w:rtl/>
        </w:rPr>
        <w:t xml:space="preserve">הבאים: </w:t>
      </w:r>
    </w:p>
    <w:p w:rsidR="004D5466" w:rsidRPr="00BC721F" w:rsidRDefault="007C58D2" w:rsidP="005373E9">
      <w:pPr>
        <w:spacing w:line="240" w:lineRule="auto"/>
        <w:rPr>
          <w:rFonts w:cstheme="minorHAnsi"/>
          <w:b/>
          <w:bCs/>
          <w:color w:val="365F91" w:themeColor="accent1" w:themeShade="BF"/>
          <w:sz w:val="20"/>
          <w:szCs w:val="20"/>
          <w:rtl/>
        </w:rPr>
      </w:pPr>
      <w:hyperlink r:id="rId60" w:history="1">
        <w:r w:rsidR="004D5466" w:rsidRPr="00BC721F">
          <w:rPr>
            <w:rStyle w:val="Hyperlink"/>
            <w:rFonts w:cstheme="minorHAnsi"/>
            <w:b/>
            <w:bCs/>
            <w:sz w:val="20"/>
            <w:szCs w:val="20"/>
          </w:rPr>
          <w:t>https://davidson.weizmann.ac.il/online/sciencenews/%D7%94%D7%A9%D7%A4%D7%94-%D7%94%D7%9B%D7%99%D7%9E%D7%99%D7%AA-%D7%A9%D7%9C-%D7%94%D7%A6%D7%9E%D7%97%D7%99%D7%9D-%D7%95%D7%97%D7%99%D7%99%D7%93%D7%A7%D7%99-%D7%94%D7%90%D7%93%D7%9E%D7%94</w:t>
        </w:r>
      </w:hyperlink>
    </w:p>
    <w:p w:rsidR="004D5466" w:rsidRPr="00BC721F" w:rsidRDefault="004D5466"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ריזוביום</w:t>
      </w:r>
      <w:r w:rsidRPr="00BC721F">
        <w:rPr>
          <w:rFonts w:cstheme="minorHAnsi"/>
          <w:b/>
          <w:bCs/>
          <w:color w:val="365F91" w:themeColor="accent1" w:themeShade="BF"/>
          <w:sz w:val="20"/>
          <w:szCs w:val="20"/>
          <w:rtl/>
        </w:rPr>
        <w:t xml:space="preserve">: </w:t>
      </w:r>
      <w:hyperlink r:id="rId61" w:history="1">
        <w:r w:rsidRPr="00BC721F">
          <w:rPr>
            <w:rStyle w:val="Hyperlink"/>
            <w:rFonts w:cstheme="minorHAnsi"/>
            <w:b/>
            <w:bCs/>
            <w:sz w:val="20"/>
            <w:szCs w:val="20"/>
          </w:rPr>
          <w:t>http://www.amalnet.k12.il/micro/micro2.asp?num=mic00192_2</w:t>
        </w:r>
      </w:hyperlink>
    </w:p>
    <w:p w:rsidR="004D5466" w:rsidRPr="00BC721F" w:rsidRDefault="004D5466"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פטריית מיקוריזה</w:t>
      </w:r>
      <w:r w:rsidRPr="00BC721F">
        <w:rPr>
          <w:rFonts w:cstheme="minorHAnsi"/>
          <w:b/>
          <w:bCs/>
          <w:color w:val="365F91" w:themeColor="accent1" w:themeShade="BF"/>
          <w:sz w:val="20"/>
          <w:szCs w:val="20"/>
          <w:rtl/>
        </w:rPr>
        <w:t xml:space="preserve">: </w:t>
      </w:r>
      <w:hyperlink r:id="rId62" w:history="1">
        <w:r w:rsidRPr="00BC721F">
          <w:rPr>
            <w:rStyle w:val="Hyperlink"/>
            <w:rFonts w:cstheme="minorHAnsi"/>
            <w:b/>
            <w:bCs/>
            <w:sz w:val="20"/>
            <w:szCs w:val="20"/>
          </w:rPr>
          <w:t>https://he.wikipedia.org/wiki/%D7%9E%D7%99%D7%A7%D7%95%D7%A8%D7%99%D7%96%D7%94</w:t>
        </w:r>
      </w:hyperlink>
    </w:p>
    <w:p w:rsidR="004D5466" w:rsidRPr="00BC721F" w:rsidRDefault="004D5466" w:rsidP="005373E9">
      <w:pPr>
        <w:spacing w:line="240" w:lineRule="auto"/>
        <w:rPr>
          <w:rFonts w:cstheme="minorHAnsi"/>
          <w:b/>
          <w:bCs/>
          <w:color w:val="365F91" w:themeColor="accent1" w:themeShade="BF"/>
          <w:sz w:val="20"/>
          <w:szCs w:val="20"/>
          <w:rtl/>
        </w:rPr>
      </w:pPr>
    </w:p>
    <w:p w:rsidR="004D5466" w:rsidRPr="00BC721F" w:rsidRDefault="004D5466"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 xml:space="preserve">12. על הרעב הגדול באירלנד </w:t>
      </w:r>
      <w:r w:rsidR="00211B70">
        <w:rPr>
          <w:rFonts w:cstheme="minorHAnsi" w:hint="cs"/>
          <w:b/>
          <w:bCs/>
          <w:color w:val="000000" w:themeColor="text1"/>
          <w:sz w:val="20"/>
          <w:szCs w:val="20"/>
          <w:rtl/>
        </w:rPr>
        <w:t>בקישור</w:t>
      </w:r>
      <w:r w:rsidRPr="00211B70">
        <w:rPr>
          <w:rFonts w:cstheme="minorHAnsi"/>
          <w:b/>
          <w:bCs/>
          <w:color w:val="000000" w:themeColor="text1"/>
          <w:sz w:val="20"/>
          <w:szCs w:val="20"/>
          <w:rtl/>
        </w:rPr>
        <w:t xml:space="preserve"> הבא: </w:t>
      </w:r>
      <w:hyperlink r:id="rId63" w:history="1">
        <w:r w:rsidRPr="00BC721F">
          <w:rPr>
            <w:rStyle w:val="Hyperlink"/>
            <w:rFonts w:cstheme="minorHAnsi"/>
            <w:b/>
            <w:bCs/>
            <w:sz w:val="20"/>
            <w:szCs w:val="20"/>
          </w:rPr>
          <w:t>https://eureka.org.il/item/41744/%D7%9E%D7%94-%D7%94%D7%99%D7%94-%D7%A8%D7%A2%D7%91-%D7%AA%D7%A4%D7%95%D7%97%D7%99-%D7%94%D7%90%D7%93%D7%9E%D7%94-%D7%94%D7%92%D7%93%D7%95%D7%9C</w:t>
        </w:r>
      </w:hyperlink>
    </w:p>
    <w:p w:rsidR="004D5466" w:rsidRPr="00BC721F" w:rsidRDefault="00396B1B" w:rsidP="005373E9">
      <w:pPr>
        <w:spacing w:line="240" w:lineRule="auto"/>
        <w:rPr>
          <w:rFonts w:cstheme="minorHAnsi"/>
          <w:b/>
          <w:bCs/>
          <w:color w:val="365F91" w:themeColor="accent1" w:themeShade="BF"/>
          <w:sz w:val="20"/>
          <w:szCs w:val="20"/>
          <w:rtl/>
        </w:rPr>
      </w:pPr>
      <w:r w:rsidRPr="00BC721F">
        <w:rPr>
          <w:rFonts w:cstheme="minorHAnsi"/>
          <w:b/>
          <w:bCs/>
          <w:color w:val="365F91" w:themeColor="accent1" w:themeShade="BF"/>
          <w:sz w:val="20"/>
          <w:szCs w:val="20"/>
          <w:rtl/>
        </w:rPr>
        <w:t xml:space="preserve"> </w:t>
      </w:r>
    </w:p>
    <w:p w:rsidR="009C6E5F" w:rsidRPr="00211B70" w:rsidRDefault="009C6E5F" w:rsidP="005373E9">
      <w:pPr>
        <w:spacing w:line="240" w:lineRule="auto"/>
        <w:rPr>
          <w:rFonts w:cstheme="minorHAnsi"/>
          <w:b/>
          <w:bCs/>
          <w:color w:val="000000" w:themeColor="text1"/>
          <w:sz w:val="20"/>
          <w:szCs w:val="20"/>
          <w:rtl/>
        </w:rPr>
      </w:pPr>
      <w:r w:rsidRPr="00211B70">
        <w:rPr>
          <w:rFonts w:cstheme="minorHAnsi"/>
          <w:b/>
          <w:bCs/>
          <w:color w:val="000000" w:themeColor="text1"/>
          <w:sz w:val="20"/>
          <w:szCs w:val="20"/>
          <w:rtl/>
        </w:rPr>
        <w:t>13. על פעולת ההרכבה</w:t>
      </w:r>
      <w:r w:rsidR="00211B70" w:rsidRPr="00211B70">
        <w:rPr>
          <w:rFonts w:cstheme="minorHAnsi" w:hint="cs"/>
          <w:b/>
          <w:bCs/>
          <w:color w:val="000000" w:themeColor="text1"/>
          <w:sz w:val="20"/>
          <w:szCs w:val="20"/>
          <w:rtl/>
        </w:rPr>
        <w:t xml:space="preserve"> בקישורים הבאים:</w:t>
      </w:r>
    </w:p>
    <w:p w:rsidR="009C6E5F" w:rsidRPr="00BC721F" w:rsidRDefault="007C58D2" w:rsidP="005373E9">
      <w:pPr>
        <w:spacing w:line="240" w:lineRule="auto"/>
        <w:rPr>
          <w:rFonts w:cstheme="minorHAnsi"/>
          <w:b/>
          <w:bCs/>
          <w:color w:val="365F91" w:themeColor="accent1" w:themeShade="BF"/>
          <w:sz w:val="20"/>
          <w:szCs w:val="20"/>
          <w:rtl/>
        </w:rPr>
      </w:pPr>
      <w:hyperlink r:id="rId64" w:history="1">
        <w:r w:rsidR="009C6E5F" w:rsidRPr="00BC721F">
          <w:rPr>
            <w:rStyle w:val="Hyperlink"/>
            <w:rFonts w:cstheme="minorHAnsi"/>
            <w:b/>
            <w:bCs/>
            <w:sz w:val="20"/>
            <w:szCs w:val="20"/>
          </w:rPr>
          <w:t>https://www.hishtil.com/articles/vegetables-grower-info/home-grafted-vegetables</w:t>
        </w:r>
        <w:r w:rsidR="009C6E5F" w:rsidRPr="00BC721F">
          <w:rPr>
            <w:rStyle w:val="Hyperlink"/>
            <w:rFonts w:cstheme="minorHAnsi"/>
            <w:b/>
            <w:bCs/>
            <w:sz w:val="20"/>
            <w:szCs w:val="20"/>
            <w:rtl/>
          </w:rPr>
          <w:t>/</w:t>
        </w:r>
      </w:hyperlink>
    </w:p>
    <w:p w:rsidR="009C6E5F" w:rsidRPr="00BC721F" w:rsidRDefault="007C58D2" w:rsidP="005373E9">
      <w:pPr>
        <w:spacing w:line="240" w:lineRule="auto"/>
        <w:rPr>
          <w:rFonts w:cstheme="minorHAnsi"/>
          <w:b/>
          <w:bCs/>
          <w:color w:val="365F91" w:themeColor="accent1" w:themeShade="BF"/>
          <w:sz w:val="20"/>
          <w:szCs w:val="20"/>
          <w:rtl/>
        </w:rPr>
      </w:pPr>
      <w:hyperlink r:id="rId65" w:history="1">
        <w:r w:rsidR="009C6E5F" w:rsidRPr="00BC721F">
          <w:rPr>
            <w:rStyle w:val="Hyperlink"/>
            <w:rFonts w:cstheme="minorHAnsi"/>
            <w:b/>
            <w:bCs/>
            <w:sz w:val="20"/>
            <w:szCs w:val="20"/>
          </w:rPr>
          <w:t>https://he.wikipedia.org/wiki/%D7%94%D7%A8%D7%9B%D7%91%D7%94_(%D7%91%D7%95%D7%98%D7%A0%D7%99%D7%A7%D7%94)</w:t>
        </w:r>
      </w:hyperlink>
    </w:p>
    <w:p w:rsidR="009C6E5F" w:rsidRPr="00BC721F" w:rsidRDefault="009C6E5F" w:rsidP="005373E9">
      <w:pPr>
        <w:spacing w:line="240" w:lineRule="auto"/>
        <w:rPr>
          <w:rFonts w:cstheme="minorHAnsi"/>
          <w:b/>
          <w:bCs/>
          <w:color w:val="365F91" w:themeColor="accent1" w:themeShade="BF"/>
          <w:sz w:val="20"/>
          <w:szCs w:val="20"/>
          <w:rtl/>
        </w:rPr>
      </w:pPr>
    </w:p>
    <w:p w:rsidR="009C6E5F" w:rsidRPr="00BC721F" w:rsidRDefault="009C6E5F"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 xml:space="preserve">14. על מגפת ענפי היין בצרפת בקישור הבא: </w:t>
      </w:r>
      <w:hyperlink r:id="rId66" w:history="1">
        <w:r w:rsidRPr="00BC721F">
          <w:rPr>
            <w:rStyle w:val="Hyperlink"/>
            <w:rFonts w:cstheme="minorHAnsi"/>
            <w:b/>
            <w:bCs/>
            <w:sz w:val="20"/>
            <w:szCs w:val="20"/>
          </w:rPr>
          <w:t>http://kosher-wine.co.il/blog/%D7%9B%D7%AA%D7%91%D7%95%D7%AA-%D7%9E%D7%A2%D7%99%D7%AA%D7%95%D7%A0%D7%99%D7%9D/291-%D7%9B%D7%A0%D7%99%D7%9E%D7%AA-%D7%94%D7%A4%D7%99%D7%9C%D7%95%D7%A7%D7%A1%D7%A8%D7%94.html</w:t>
        </w:r>
      </w:hyperlink>
    </w:p>
    <w:p w:rsidR="009C6E5F" w:rsidRPr="00BC721F" w:rsidRDefault="009C6E5F" w:rsidP="005373E9">
      <w:pPr>
        <w:spacing w:line="240" w:lineRule="auto"/>
        <w:rPr>
          <w:rFonts w:cstheme="minorHAnsi"/>
          <w:b/>
          <w:bCs/>
          <w:color w:val="365F91" w:themeColor="accent1" w:themeShade="BF"/>
          <w:sz w:val="20"/>
          <w:szCs w:val="20"/>
          <w:rtl/>
        </w:rPr>
      </w:pPr>
    </w:p>
    <w:p w:rsidR="009C6E5F" w:rsidRPr="00BC721F" w:rsidRDefault="009C6E5F" w:rsidP="005373E9">
      <w:pPr>
        <w:spacing w:line="240" w:lineRule="auto"/>
        <w:rPr>
          <w:rFonts w:cstheme="minorHAnsi"/>
          <w:b/>
          <w:bCs/>
          <w:color w:val="365F91" w:themeColor="accent1" w:themeShade="BF"/>
          <w:sz w:val="20"/>
          <w:szCs w:val="20"/>
          <w:rtl/>
        </w:rPr>
      </w:pPr>
      <w:r w:rsidRPr="00211B70">
        <w:rPr>
          <w:rFonts w:cstheme="minorHAnsi"/>
          <w:b/>
          <w:bCs/>
          <w:color w:val="000000" w:themeColor="text1"/>
          <w:sz w:val="20"/>
          <w:szCs w:val="20"/>
          <w:rtl/>
        </w:rPr>
        <w:t xml:space="preserve">15. המאמר על הרכבות הופיע בכתב העת גמלה-עט, גיליון מס' 36 המופיע בקישור הבא: </w:t>
      </w:r>
      <w:hyperlink r:id="rId67" w:history="1">
        <w:r w:rsidRPr="00BC721F">
          <w:rPr>
            <w:rStyle w:val="Hyperlink"/>
            <w:rFonts w:cstheme="minorHAnsi"/>
            <w:b/>
            <w:bCs/>
            <w:sz w:val="20"/>
            <w:szCs w:val="20"/>
          </w:rPr>
          <w:t>http://gamla-et.blogspot.com/2016/03/36.html</w:t>
        </w:r>
      </w:hyperlink>
    </w:p>
    <w:sectPr w:rsidR="009C6E5F" w:rsidRPr="00BC721F" w:rsidSect="00766C10">
      <w:footerReference w:type="default" r:id="rId6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4269" w:rsidRDefault="00164269" w:rsidP="00A41202">
      <w:pPr>
        <w:spacing w:before="0" w:after="0" w:line="240" w:lineRule="auto"/>
      </w:pPr>
      <w:r>
        <w:separator/>
      </w:r>
    </w:p>
  </w:endnote>
  <w:endnote w:type="continuationSeparator" w:id="0">
    <w:p w:rsidR="00164269" w:rsidRDefault="00164269"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BF4311" w:rsidRDefault="00BF4311">
        <w:pPr>
          <w:pStyle w:val="aa"/>
          <w:jc w:val="center"/>
          <w:rPr>
            <w:rtl/>
            <w:cs/>
          </w:rPr>
        </w:pPr>
        <w:r>
          <w:fldChar w:fldCharType="begin"/>
        </w:r>
        <w:r>
          <w:rPr>
            <w:rtl/>
            <w:cs/>
          </w:rPr>
          <w:instrText>PAGE   \* MERGEFORMAT</w:instrText>
        </w:r>
        <w:r>
          <w:fldChar w:fldCharType="separate"/>
        </w:r>
        <w:r w:rsidR="007C58D2" w:rsidRPr="007C58D2">
          <w:rPr>
            <w:noProof/>
            <w:rtl/>
            <w:lang w:val="he-IL"/>
          </w:rPr>
          <w:t>1</w:t>
        </w:r>
        <w:r>
          <w:fldChar w:fldCharType="end"/>
        </w:r>
      </w:p>
    </w:sdtContent>
  </w:sdt>
  <w:p w:rsidR="00BF4311" w:rsidRDefault="00BF431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4269" w:rsidRDefault="00164269" w:rsidP="00A41202">
      <w:pPr>
        <w:spacing w:before="0" w:after="0" w:line="240" w:lineRule="auto"/>
      </w:pPr>
      <w:r>
        <w:separator/>
      </w:r>
    </w:p>
  </w:footnote>
  <w:footnote w:type="continuationSeparator" w:id="0">
    <w:p w:rsidR="00164269" w:rsidRDefault="00164269"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D656"/>
      </v:shape>
    </w:pict>
  </w:numPicBullet>
  <w:abstractNum w:abstractNumId="0" w15:restartNumberingAfterBreak="0">
    <w:nsid w:val="006C62D0"/>
    <w:multiLevelType w:val="hybridMultilevel"/>
    <w:tmpl w:val="1D3ABE5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BF7A8C"/>
    <w:multiLevelType w:val="hybridMultilevel"/>
    <w:tmpl w:val="250CBEB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197AB6"/>
    <w:multiLevelType w:val="hybridMultilevel"/>
    <w:tmpl w:val="F67A565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E85203"/>
    <w:multiLevelType w:val="hybridMultilevel"/>
    <w:tmpl w:val="09FA2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A26BFB"/>
    <w:multiLevelType w:val="hybridMultilevel"/>
    <w:tmpl w:val="716258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D32837"/>
    <w:multiLevelType w:val="hybridMultilevel"/>
    <w:tmpl w:val="4F802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B17523"/>
    <w:multiLevelType w:val="hybridMultilevel"/>
    <w:tmpl w:val="2244140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B9650E0"/>
    <w:multiLevelType w:val="hybridMultilevel"/>
    <w:tmpl w:val="E546338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822BD9"/>
    <w:multiLevelType w:val="hybridMultilevel"/>
    <w:tmpl w:val="B3A43C4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305E77"/>
    <w:multiLevelType w:val="hybridMultilevel"/>
    <w:tmpl w:val="7284C6C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1022FB9"/>
    <w:multiLevelType w:val="hybridMultilevel"/>
    <w:tmpl w:val="28F490C8"/>
    <w:lvl w:ilvl="0" w:tplc="CBE252E4">
      <w:start w:val="1"/>
      <w:numFmt w:val="bullet"/>
      <w:lvlText w:val="•"/>
      <w:lvlJc w:val="left"/>
      <w:pPr>
        <w:tabs>
          <w:tab w:val="num" w:pos="720"/>
        </w:tabs>
        <w:ind w:left="720" w:hanging="360"/>
      </w:pPr>
      <w:rPr>
        <w:rFonts w:ascii="Arial" w:hAnsi="Arial" w:hint="default"/>
      </w:rPr>
    </w:lvl>
    <w:lvl w:ilvl="1" w:tplc="4E94E1A2" w:tentative="1">
      <w:start w:val="1"/>
      <w:numFmt w:val="bullet"/>
      <w:lvlText w:val="•"/>
      <w:lvlJc w:val="left"/>
      <w:pPr>
        <w:tabs>
          <w:tab w:val="num" w:pos="1440"/>
        </w:tabs>
        <w:ind w:left="1440" w:hanging="360"/>
      </w:pPr>
      <w:rPr>
        <w:rFonts w:ascii="Arial" w:hAnsi="Arial" w:hint="default"/>
      </w:rPr>
    </w:lvl>
    <w:lvl w:ilvl="2" w:tplc="AD26009A" w:tentative="1">
      <w:start w:val="1"/>
      <w:numFmt w:val="bullet"/>
      <w:lvlText w:val="•"/>
      <w:lvlJc w:val="left"/>
      <w:pPr>
        <w:tabs>
          <w:tab w:val="num" w:pos="2160"/>
        </w:tabs>
        <w:ind w:left="2160" w:hanging="360"/>
      </w:pPr>
      <w:rPr>
        <w:rFonts w:ascii="Arial" w:hAnsi="Arial" w:hint="default"/>
      </w:rPr>
    </w:lvl>
    <w:lvl w:ilvl="3" w:tplc="7A5230CA" w:tentative="1">
      <w:start w:val="1"/>
      <w:numFmt w:val="bullet"/>
      <w:lvlText w:val="•"/>
      <w:lvlJc w:val="left"/>
      <w:pPr>
        <w:tabs>
          <w:tab w:val="num" w:pos="2880"/>
        </w:tabs>
        <w:ind w:left="2880" w:hanging="360"/>
      </w:pPr>
      <w:rPr>
        <w:rFonts w:ascii="Arial" w:hAnsi="Arial" w:hint="default"/>
      </w:rPr>
    </w:lvl>
    <w:lvl w:ilvl="4" w:tplc="32AC6BD2" w:tentative="1">
      <w:start w:val="1"/>
      <w:numFmt w:val="bullet"/>
      <w:lvlText w:val="•"/>
      <w:lvlJc w:val="left"/>
      <w:pPr>
        <w:tabs>
          <w:tab w:val="num" w:pos="3600"/>
        </w:tabs>
        <w:ind w:left="3600" w:hanging="360"/>
      </w:pPr>
      <w:rPr>
        <w:rFonts w:ascii="Arial" w:hAnsi="Arial" w:hint="default"/>
      </w:rPr>
    </w:lvl>
    <w:lvl w:ilvl="5" w:tplc="D346CF28" w:tentative="1">
      <w:start w:val="1"/>
      <w:numFmt w:val="bullet"/>
      <w:lvlText w:val="•"/>
      <w:lvlJc w:val="left"/>
      <w:pPr>
        <w:tabs>
          <w:tab w:val="num" w:pos="4320"/>
        </w:tabs>
        <w:ind w:left="4320" w:hanging="360"/>
      </w:pPr>
      <w:rPr>
        <w:rFonts w:ascii="Arial" w:hAnsi="Arial" w:hint="default"/>
      </w:rPr>
    </w:lvl>
    <w:lvl w:ilvl="6" w:tplc="A7C60104" w:tentative="1">
      <w:start w:val="1"/>
      <w:numFmt w:val="bullet"/>
      <w:lvlText w:val="•"/>
      <w:lvlJc w:val="left"/>
      <w:pPr>
        <w:tabs>
          <w:tab w:val="num" w:pos="5040"/>
        </w:tabs>
        <w:ind w:left="5040" w:hanging="360"/>
      </w:pPr>
      <w:rPr>
        <w:rFonts w:ascii="Arial" w:hAnsi="Arial" w:hint="default"/>
      </w:rPr>
    </w:lvl>
    <w:lvl w:ilvl="7" w:tplc="3C725AF0" w:tentative="1">
      <w:start w:val="1"/>
      <w:numFmt w:val="bullet"/>
      <w:lvlText w:val="•"/>
      <w:lvlJc w:val="left"/>
      <w:pPr>
        <w:tabs>
          <w:tab w:val="num" w:pos="5760"/>
        </w:tabs>
        <w:ind w:left="5760" w:hanging="360"/>
      </w:pPr>
      <w:rPr>
        <w:rFonts w:ascii="Arial" w:hAnsi="Arial" w:hint="default"/>
      </w:rPr>
    </w:lvl>
    <w:lvl w:ilvl="8" w:tplc="1C6819E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2085D05"/>
    <w:multiLevelType w:val="hybridMultilevel"/>
    <w:tmpl w:val="86C01D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AC1D9A"/>
    <w:multiLevelType w:val="hybridMultilevel"/>
    <w:tmpl w:val="851C25C8"/>
    <w:lvl w:ilvl="0" w:tplc="3D28ABD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AD22656"/>
    <w:multiLevelType w:val="hybridMultilevel"/>
    <w:tmpl w:val="C05C1A5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9C11FA"/>
    <w:multiLevelType w:val="hybridMultilevel"/>
    <w:tmpl w:val="C8469A3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CB1537"/>
    <w:multiLevelType w:val="hybridMultilevel"/>
    <w:tmpl w:val="4C0E1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C4466C5"/>
    <w:multiLevelType w:val="hybridMultilevel"/>
    <w:tmpl w:val="AC804E7A"/>
    <w:lvl w:ilvl="0" w:tplc="F7343D0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0C94848"/>
    <w:multiLevelType w:val="hybridMultilevel"/>
    <w:tmpl w:val="4BAC5DB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2D090D"/>
    <w:multiLevelType w:val="hybridMultilevel"/>
    <w:tmpl w:val="C14AD3B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9B0CC9"/>
    <w:multiLevelType w:val="hybridMultilevel"/>
    <w:tmpl w:val="6B26253E"/>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23" w15:restartNumberingAfterBreak="0">
    <w:nsid w:val="66121283"/>
    <w:multiLevelType w:val="hybridMultilevel"/>
    <w:tmpl w:val="C6FC269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EA3471"/>
    <w:multiLevelType w:val="hybridMultilevel"/>
    <w:tmpl w:val="2A9C016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0F144C"/>
    <w:multiLevelType w:val="hybridMultilevel"/>
    <w:tmpl w:val="8AA42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5A6117"/>
    <w:multiLevelType w:val="hybridMultilevel"/>
    <w:tmpl w:val="A1F855F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BE4175"/>
    <w:multiLevelType w:val="hybridMultilevel"/>
    <w:tmpl w:val="DA883696"/>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FBD4A6F"/>
    <w:multiLevelType w:val="hybridMultilevel"/>
    <w:tmpl w:val="82020EB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3"/>
  </w:num>
  <w:num w:numId="4">
    <w:abstractNumId w:val="27"/>
  </w:num>
  <w:num w:numId="5">
    <w:abstractNumId w:val="18"/>
  </w:num>
  <w:num w:numId="6">
    <w:abstractNumId w:val="7"/>
  </w:num>
  <w:num w:numId="7">
    <w:abstractNumId w:val="24"/>
  </w:num>
  <w:num w:numId="8">
    <w:abstractNumId w:val="5"/>
  </w:num>
  <w:num w:numId="9">
    <w:abstractNumId w:val="8"/>
  </w:num>
  <w:num w:numId="10">
    <w:abstractNumId w:val="19"/>
  </w:num>
  <w:num w:numId="11">
    <w:abstractNumId w:val="16"/>
  </w:num>
  <w:num w:numId="12">
    <w:abstractNumId w:val="14"/>
  </w:num>
  <w:num w:numId="13">
    <w:abstractNumId w:val="0"/>
  </w:num>
  <w:num w:numId="14">
    <w:abstractNumId w:val="9"/>
  </w:num>
  <w:num w:numId="15">
    <w:abstractNumId w:val="20"/>
  </w:num>
  <w:num w:numId="16">
    <w:abstractNumId w:val="2"/>
  </w:num>
  <w:num w:numId="17">
    <w:abstractNumId w:val="26"/>
  </w:num>
  <w:num w:numId="18">
    <w:abstractNumId w:val="22"/>
  </w:num>
  <w:num w:numId="19">
    <w:abstractNumId w:val="15"/>
  </w:num>
  <w:num w:numId="20">
    <w:abstractNumId w:val="11"/>
  </w:num>
  <w:num w:numId="21">
    <w:abstractNumId w:val="28"/>
  </w:num>
  <w:num w:numId="22">
    <w:abstractNumId w:val="4"/>
  </w:num>
  <w:num w:numId="23">
    <w:abstractNumId w:val="1"/>
  </w:num>
  <w:num w:numId="24">
    <w:abstractNumId w:val="17"/>
  </w:num>
  <w:num w:numId="25">
    <w:abstractNumId w:val="10"/>
  </w:num>
  <w:num w:numId="26">
    <w:abstractNumId w:val="23"/>
  </w:num>
  <w:num w:numId="27">
    <w:abstractNumId w:val="25"/>
  </w:num>
  <w:num w:numId="28">
    <w:abstractNumId w:val="21"/>
  </w:num>
  <w:num w:numId="29">
    <w:abstractNumId w:val="6"/>
  </w:num>
  <w:num w:numId="30">
    <w:abstractNumId w:val="1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5AF3"/>
    <w:rsid w:val="000070B9"/>
    <w:rsid w:val="00014FEA"/>
    <w:rsid w:val="0002384E"/>
    <w:rsid w:val="00035143"/>
    <w:rsid w:val="00035A7D"/>
    <w:rsid w:val="000368D0"/>
    <w:rsid w:val="00036EA4"/>
    <w:rsid w:val="00044351"/>
    <w:rsid w:val="00054B2F"/>
    <w:rsid w:val="00064610"/>
    <w:rsid w:val="00070417"/>
    <w:rsid w:val="0008633C"/>
    <w:rsid w:val="00095791"/>
    <w:rsid w:val="00096DE6"/>
    <w:rsid w:val="00096F14"/>
    <w:rsid w:val="000A29BE"/>
    <w:rsid w:val="000E0C1D"/>
    <w:rsid w:val="000E7060"/>
    <w:rsid w:val="000F1B50"/>
    <w:rsid w:val="000F4F91"/>
    <w:rsid w:val="00101041"/>
    <w:rsid w:val="00103083"/>
    <w:rsid w:val="00112984"/>
    <w:rsid w:val="001174BD"/>
    <w:rsid w:val="00130454"/>
    <w:rsid w:val="00132A8B"/>
    <w:rsid w:val="00137949"/>
    <w:rsid w:val="00142CB7"/>
    <w:rsid w:val="00142D49"/>
    <w:rsid w:val="00147AC3"/>
    <w:rsid w:val="001512E3"/>
    <w:rsid w:val="00151563"/>
    <w:rsid w:val="00151DCF"/>
    <w:rsid w:val="0016145D"/>
    <w:rsid w:val="00164269"/>
    <w:rsid w:val="0016593E"/>
    <w:rsid w:val="0017456C"/>
    <w:rsid w:val="00177D73"/>
    <w:rsid w:val="001811A2"/>
    <w:rsid w:val="001A1EE9"/>
    <w:rsid w:val="001A2307"/>
    <w:rsid w:val="001A548E"/>
    <w:rsid w:val="001A6B66"/>
    <w:rsid w:val="001B3FB1"/>
    <w:rsid w:val="001C24C3"/>
    <w:rsid w:val="001C454C"/>
    <w:rsid w:val="001D1190"/>
    <w:rsid w:val="001E1D93"/>
    <w:rsid w:val="001E75C9"/>
    <w:rsid w:val="001F0972"/>
    <w:rsid w:val="001F33C6"/>
    <w:rsid w:val="001F3711"/>
    <w:rsid w:val="001F758D"/>
    <w:rsid w:val="002004A4"/>
    <w:rsid w:val="00211B70"/>
    <w:rsid w:val="00212855"/>
    <w:rsid w:val="00212AC3"/>
    <w:rsid w:val="00216DED"/>
    <w:rsid w:val="0022731E"/>
    <w:rsid w:val="00231107"/>
    <w:rsid w:val="00232BB6"/>
    <w:rsid w:val="00236ACE"/>
    <w:rsid w:val="00236FEE"/>
    <w:rsid w:val="00237158"/>
    <w:rsid w:val="00240E54"/>
    <w:rsid w:val="00245940"/>
    <w:rsid w:val="00251822"/>
    <w:rsid w:val="00273036"/>
    <w:rsid w:val="00286686"/>
    <w:rsid w:val="00287D7A"/>
    <w:rsid w:val="00290915"/>
    <w:rsid w:val="0029459F"/>
    <w:rsid w:val="002967EE"/>
    <w:rsid w:val="002A59FA"/>
    <w:rsid w:val="002C5EF5"/>
    <w:rsid w:val="002D0BD7"/>
    <w:rsid w:val="002D4DC3"/>
    <w:rsid w:val="002E1807"/>
    <w:rsid w:val="002F0EF1"/>
    <w:rsid w:val="002F233D"/>
    <w:rsid w:val="002F78A1"/>
    <w:rsid w:val="00301CF5"/>
    <w:rsid w:val="003047AA"/>
    <w:rsid w:val="00310657"/>
    <w:rsid w:val="00312D3E"/>
    <w:rsid w:val="00312DE9"/>
    <w:rsid w:val="00325B9E"/>
    <w:rsid w:val="00331A14"/>
    <w:rsid w:val="0033743D"/>
    <w:rsid w:val="003476A2"/>
    <w:rsid w:val="00347C81"/>
    <w:rsid w:val="0037777E"/>
    <w:rsid w:val="00380FB1"/>
    <w:rsid w:val="0038431C"/>
    <w:rsid w:val="003869BB"/>
    <w:rsid w:val="00396449"/>
    <w:rsid w:val="00396B1B"/>
    <w:rsid w:val="00397C3C"/>
    <w:rsid w:val="003A4276"/>
    <w:rsid w:val="003A6627"/>
    <w:rsid w:val="003B46C5"/>
    <w:rsid w:val="003C3FA2"/>
    <w:rsid w:val="003D485E"/>
    <w:rsid w:val="003E0304"/>
    <w:rsid w:val="003E1B42"/>
    <w:rsid w:val="003F43C9"/>
    <w:rsid w:val="00412877"/>
    <w:rsid w:val="00417944"/>
    <w:rsid w:val="00426725"/>
    <w:rsid w:val="004419C8"/>
    <w:rsid w:val="00441ADA"/>
    <w:rsid w:val="00441E77"/>
    <w:rsid w:val="00452258"/>
    <w:rsid w:val="00473152"/>
    <w:rsid w:val="00480500"/>
    <w:rsid w:val="004847D0"/>
    <w:rsid w:val="004856FB"/>
    <w:rsid w:val="00485C43"/>
    <w:rsid w:val="00490DFD"/>
    <w:rsid w:val="004973D0"/>
    <w:rsid w:val="004A246A"/>
    <w:rsid w:val="004A5B6A"/>
    <w:rsid w:val="004A5CA3"/>
    <w:rsid w:val="004A5F42"/>
    <w:rsid w:val="004D5146"/>
    <w:rsid w:val="004D5466"/>
    <w:rsid w:val="004E3E72"/>
    <w:rsid w:val="004F51B3"/>
    <w:rsid w:val="004F5485"/>
    <w:rsid w:val="0050600B"/>
    <w:rsid w:val="005119AE"/>
    <w:rsid w:val="005122E2"/>
    <w:rsid w:val="00516EEA"/>
    <w:rsid w:val="00523673"/>
    <w:rsid w:val="00523B56"/>
    <w:rsid w:val="005307D4"/>
    <w:rsid w:val="005373E9"/>
    <w:rsid w:val="00537CEB"/>
    <w:rsid w:val="00543F62"/>
    <w:rsid w:val="0054707A"/>
    <w:rsid w:val="00551B7A"/>
    <w:rsid w:val="0055499D"/>
    <w:rsid w:val="00555F4C"/>
    <w:rsid w:val="005568A4"/>
    <w:rsid w:val="00557646"/>
    <w:rsid w:val="00572861"/>
    <w:rsid w:val="00573620"/>
    <w:rsid w:val="00581114"/>
    <w:rsid w:val="00581F21"/>
    <w:rsid w:val="00584A24"/>
    <w:rsid w:val="00594A95"/>
    <w:rsid w:val="005B1B04"/>
    <w:rsid w:val="005B5654"/>
    <w:rsid w:val="005B5F2F"/>
    <w:rsid w:val="005C652A"/>
    <w:rsid w:val="005D03FC"/>
    <w:rsid w:val="005F7736"/>
    <w:rsid w:val="00610DD4"/>
    <w:rsid w:val="00611A81"/>
    <w:rsid w:val="00612A04"/>
    <w:rsid w:val="00633926"/>
    <w:rsid w:val="006344C6"/>
    <w:rsid w:val="00663418"/>
    <w:rsid w:val="00664F77"/>
    <w:rsid w:val="00667BF9"/>
    <w:rsid w:val="00672006"/>
    <w:rsid w:val="00681048"/>
    <w:rsid w:val="0069239F"/>
    <w:rsid w:val="0069271A"/>
    <w:rsid w:val="00696E1B"/>
    <w:rsid w:val="006A237F"/>
    <w:rsid w:val="006A3A4B"/>
    <w:rsid w:val="006B032F"/>
    <w:rsid w:val="006D3574"/>
    <w:rsid w:val="006D4787"/>
    <w:rsid w:val="006D698D"/>
    <w:rsid w:val="006F1AEC"/>
    <w:rsid w:val="006F6BF2"/>
    <w:rsid w:val="00707BEC"/>
    <w:rsid w:val="00732746"/>
    <w:rsid w:val="00733563"/>
    <w:rsid w:val="00734555"/>
    <w:rsid w:val="00757632"/>
    <w:rsid w:val="00766C10"/>
    <w:rsid w:val="00773F9C"/>
    <w:rsid w:val="007768D7"/>
    <w:rsid w:val="007854D9"/>
    <w:rsid w:val="00786BE6"/>
    <w:rsid w:val="00786F64"/>
    <w:rsid w:val="00795F84"/>
    <w:rsid w:val="007A0D5E"/>
    <w:rsid w:val="007A384A"/>
    <w:rsid w:val="007A5E08"/>
    <w:rsid w:val="007B07C2"/>
    <w:rsid w:val="007B15A0"/>
    <w:rsid w:val="007B712A"/>
    <w:rsid w:val="007C58D2"/>
    <w:rsid w:val="007C7BBD"/>
    <w:rsid w:val="007D0A9D"/>
    <w:rsid w:val="007D3518"/>
    <w:rsid w:val="007F0B3C"/>
    <w:rsid w:val="007F16B8"/>
    <w:rsid w:val="007F40BA"/>
    <w:rsid w:val="007F723D"/>
    <w:rsid w:val="007F7B6A"/>
    <w:rsid w:val="008063C8"/>
    <w:rsid w:val="008221C8"/>
    <w:rsid w:val="00857FF4"/>
    <w:rsid w:val="008618C5"/>
    <w:rsid w:val="00861F19"/>
    <w:rsid w:val="00865FFC"/>
    <w:rsid w:val="00867594"/>
    <w:rsid w:val="00885E4C"/>
    <w:rsid w:val="00887E3C"/>
    <w:rsid w:val="00890ACD"/>
    <w:rsid w:val="00890EA0"/>
    <w:rsid w:val="008922B1"/>
    <w:rsid w:val="008A6A2C"/>
    <w:rsid w:val="008B4954"/>
    <w:rsid w:val="008C0BBC"/>
    <w:rsid w:val="008C1C03"/>
    <w:rsid w:val="008C43DE"/>
    <w:rsid w:val="008D2DFD"/>
    <w:rsid w:val="008D415B"/>
    <w:rsid w:val="008F2187"/>
    <w:rsid w:val="009010B6"/>
    <w:rsid w:val="00912005"/>
    <w:rsid w:val="00914291"/>
    <w:rsid w:val="00921E1B"/>
    <w:rsid w:val="00932D39"/>
    <w:rsid w:val="00935F19"/>
    <w:rsid w:val="009433B8"/>
    <w:rsid w:val="00945ACE"/>
    <w:rsid w:val="0094654A"/>
    <w:rsid w:val="00963553"/>
    <w:rsid w:val="00973BE7"/>
    <w:rsid w:val="00974E12"/>
    <w:rsid w:val="00993CCF"/>
    <w:rsid w:val="009949B5"/>
    <w:rsid w:val="009962C4"/>
    <w:rsid w:val="0099717E"/>
    <w:rsid w:val="009B3533"/>
    <w:rsid w:val="009B4071"/>
    <w:rsid w:val="009C166E"/>
    <w:rsid w:val="009C1A7A"/>
    <w:rsid w:val="009C2F68"/>
    <w:rsid w:val="009C6E5F"/>
    <w:rsid w:val="009E34C9"/>
    <w:rsid w:val="00A41202"/>
    <w:rsid w:val="00A5037B"/>
    <w:rsid w:val="00A51631"/>
    <w:rsid w:val="00A53963"/>
    <w:rsid w:val="00A64D75"/>
    <w:rsid w:val="00A7043C"/>
    <w:rsid w:val="00A70DE2"/>
    <w:rsid w:val="00A90E1E"/>
    <w:rsid w:val="00AA29BC"/>
    <w:rsid w:val="00AA7405"/>
    <w:rsid w:val="00AB2B0D"/>
    <w:rsid w:val="00AB73B2"/>
    <w:rsid w:val="00AC17DE"/>
    <w:rsid w:val="00AC2F5A"/>
    <w:rsid w:val="00AD3BA7"/>
    <w:rsid w:val="00AD5501"/>
    <w:rsid w:val="00AD5516"/>
    <w:rsid w:val="00AE0BC0"/>
    <w:rsid w:val="00AE0F7B"/>
    <w:rsid w:val="00AF4799"/>
    <w:rsid w:val="00B00EEE"/>
    <w:rsid w:val="00B040A2"/>
    <w:rsid w:val="00B0764A"/>
    <w:rsid w:val="00B10962"/>
    <w:rsid w:val="00B14FBE"/>
    <w:rsid w:val="00B171F9"/>
    <w:rsid w:val="00B27E07"/>
    <w:rsid w:val="00B3340B"/>
    <w:rsid w:val="00B46FD9"/>
    <w:rsid w:val="00B47E96"/>
    <w:rsid w:val="00B5042B"/>
    <w:rsid w:val="00B50490"/>
    <w:rsid w:val="00B507CF"/>
    <w:rsid w:val="00B52F63"/>
    <w:rsid w:val="00B600AD"/>
    <w:rsid w:val="00B906A5"/>
    <w:rsid w:val="00B91C4F"/>
    <w:rsid w:val="00BA21F3"/>
    <w:rsid w:val="00BA5073"/>
    <w:rsid w:val="00BC3317"/>
    <w:rsid w:val="00BC3DA5"/>
    <w:rsid w:val="00BC721F"/>
    <w:rsid w:val="00BD0009"/>
    <w:rsid w:val="00BD1B10"/>
    <w:rsid w:val="00BD2166"/>
    <w:rsid w:val="00BD3434"/>
    <w:rsid w:val="00BD460E"/>
    <w:rsid w:val="00BF18D6"/>
    <w:rsid w:val="00BF4311"/>
    <w:rsid w:val="00BF6291"/>
    <w:rsid w:val="00C065BC"/>
    <w:rsid w:val="00C10148"/>
    <w:rsid w:val="00C13ED2"/>
    <w:rsid w:val="00C15465"/>
    <w:rsid w:val="00C32D5F"/>
    <w:rsid w:val="00C474C2"/>
    <w:rsid w:val="00C55B64"/>
    <w:rsid w:val="00C56BE2"/>
    <w:rsid w:val="00C620A6"/>
    <w:rsid w:val="00C6379F"/>
    <w:rsid w:val="00C67EA2"/>
    <w:rsid w:val="00C701BB"/>
    <w:rsid w:val="00C7527B"/>
    <w:rsid w:val="00C9038C"/>
    <w:rsid w:val="00CA6AEE"/>
    <w:rsid w:val="00CC0E97"/>
    <w:rsid w:val="00CC2DF7"/>
    <w:rsid w:val="00CC2FA2"/>
    <w:rsid w:val="00CC7F80"/>
    <w:rsid w:val="00CF2050"/>
    <w:rsid w:val="00D0652D"/>
    <w:rsid w:val="00D118A7"/>
    <w:rsid w:val="00D158A8"/>
    <w:rsid w:val="00D20BCA"/>
    <w:rsid w:val="00D307F0"/>
    <w:rsid w:val="00D33C48"/>
    <w:rsid w:val="00D401C2"/>
    <w:rsid w:val="00D43F3F"/>
    <w:rsid w:val="00D46473"/>
    <w:rsid w:val="00D55C20"/>
    <w:rsid w:val="00D563CE"/>
    <w:rsid w:val="00D62FBC"/>
    <w:rsid w:val="00D64EEB"/>
    <w:rsid w:val="00D66636"/>
    <w:rsid w:val="00D67DF7"/>
    <w:rsid w:val="00D90B48"/>
    <w:rsid w:val="00D916D8"/>
    <w:rsid w:val="00D926B5"/>
    <w:rsid w:val="00D94665"/>
    <w:rsid w:val="00D95787"/>
    <w:rsid w:val="00D95EF9"/>
    <w:rsid w:val="00DA1634"/>
    <w:rsid w:val="00DD1EE4"/>
    <w:rsid w:val="00DE7791"/>
    <w:rsid w:val="00DF206A"/>
    <w:rsid w:val="00E06349"/>
    <w:rsid w:val="00E07904"/>
    <w:rsid w:val="00E07BEC"/>
    <w:rsid w:val="00E1240E"/>
    <w:rsid w:val="00E25941"/>
    <w:rsid w:val="00E30249"/>
    <w:rsid w:val="00E40231"/>
    <w:rsid w:val="00E41FB4"/>
    <w:rsid w:val="00E43F06"/>
    <w:rsid w:val="00E6742D"/>
    <w:rsid w:val="00E83B01"/>
    <w:rsid w:val="00E877E1"/>
    <w:rsid w:val="00E91723"/>
    <w:rsid w:val="00E935BC"/>
    <w:rsid w:val="00E9516C"/>
    <w:rsid w:val="00EB7593"/>
    <w:rsid w:val="00EC2ECF"/>
    <w:rsid w:val="00EC3D33"/>
    <w:rsid w:val="00ED1371"/>
    <w:rsid w:val="00EF3B70"/>
    <w:rsid w:val="00F04C86"/>
    <w:rsid w:val="00F11FAF"/>
    <w:rsid w:val="00F15634"/>
    <w:rsid w:val="00F200E4"/>
    <w:rsid w:val="00F22608"/>
    <w:rsid w:val="00F23964"/>
    <w:rsid w:val="00F25BA1"/>
    <w:rsid w:val="00F62C05"/>
    <w:rsid w:val="00F732B6"/>
    <w:rsid w:val="00F83A0D"/>
    <w:rsid w:val="00F906FE"/>
    <w:rsid w:val="00F90CB1"/>
    <w:rsid w:val="00F921F1"/>
    <w:rsid w:val="00F9786B"/>
    <w:rsid w:val="00FA2BEC"/>
    <w:rsid w:val="00FB2F48"/>
    <w:rsid w:val="00FB34FE"/>
    <w:rsid w:val="00FB482A"/>
    <w:rsid w:val="00FB5777"/>
    <w:rsid w:val="00FC3E82"/>
    <w:rsid w:val="00FC4708"/>
    <w:rsid w:val="00FD2C70"/>
    <w:rsid w:val="00FD5A2E"/>
    <w:rsid w:val="00FD64CE"/>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2BEC9566-80D7-4CE2-B66B-DBAFB45D0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styleId="FollowedHyperlink">
    <w:name w:val="FollowedHyperlink"/>
    <w:basedOn w:val="a0"/>
    <w:uiPriority w:val="99"/>
    <w:semiHidden/>
    <w:unhideWhenUsed/>
    <w:rsid w:val="003476A2"/>
    <w:rPr>
      <w:color w:val="800080" w:themeColor="followedHyperlink"/>
      <w:u w:val="single"/>
    </w:rPr>
  </w:style>
  <w:style w:type="character" w:customStyle="1" w:styleId="UnresolvedMention">
    <w:name w:val="Unresolved Mention"/>
    <w:basedOn w:val="a0"/>
    <w:uiPriority w:val="99"/>
    <w:semiHidden/>
    <w:unhideWhenUsed/>
    <w:rsid w:val="000238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51436">
      <w:bodyDiv w:val="1"/>
      <w:marLeft w:val="0"/>
      <w:marRight w:val="0"/>
      <w:marTop w:val="0"/>
      <w:marBottom w:val="0"/>
      <w:divBdr>
        <w:top w:val="none" w:sz="0" w:space="0" w:color="auto"/>
        <w:left w:val="none" w:sz="0" w:space="0" w:color="auto"/>
        <w:bottom w:val="none" w:sz="0" w:space="0" w:color="auto"/>
        <w:right w:val="none" w:sz="0" w:space="0" w:color="auto"/>
      </w:divBdr>
    </w:div>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35518">
      <w:bodyDiv w:val="1"/>
      <w:marLeft w:val="0"/>
      <w:marRight w:val="0"/>
      <w:marTop w:val="0"/>
      <w:marBottom w:val="0"/>
      <w:divBdr>
        <w:top w:val="none" w:sz="0" w:space="0" w:color="auto"/>
        <w:left w:val="none" w:sz="0" w:space="0" w:color="auto"/>
        <w:bottom w:val="none" w:sz="0" w:space="0" w:color="auto"/>
        <w:right w:val="none" w:sz="0" w:space="0" w:color="auto"/>
      </w:divBdr>
    </w:div>
    <w:div w:id="237788304">
      <w:bodyDiv w:val="1"/>
      <w:marLeft w:val="0"/>
      <w:marRight w:val="0"/>
      <w:marTop w:val="0"/>
      <w:marBottom w:val="0"/>
      <w:divBdr>
        <w:top w:val="none" w:sz="0" w:space="0" w:color="auto"/>
        <w:left w:val="none" w:sz="0" w:space="0" w:color="auto"/>
        <w:bottom w:val="none" w:sz="0" w:space="0" w:color="auto"/>
        <w:right w:val="none" w:sz="0" w:space="0" w:color="auto"/>
      </w:divBdr>
      <w:divsChild>
        <w:div w:id="1774276930">
          <w:marLeft w:val="0"/>
          <w:marRight w:val="0"/>
          <w:marTop w:val="0"/>
          <w:marBottom w:val="0"/>
          <w:divBdr>
            <w:top w:val="none" w:sz="0" w:space="0" w:color="auto"/>
            <w:left w:val="none" w:sz="0" w:space="0" w:color="auto"/>
            <w:bottom w:val="none" w:sz="0" w:space="0" w:color="auto"/>
            <w:right w:val="none" w:sz="0" w:space="0" w:color="auto"/>
          </w:divBdr>
        </w:div>
        <w:div w:id="359165990">
          <w:marLeft w:val="0"/>
          <w:marRight w:val="0"/>
          <w:marTop w:val="0"/>
          <w:marBottom w:val="0"/>
          <w:divBdr>
            <w:top w:val="none" w:sz="0" w:space="0" w:color="auto"/>
            <w:left w:val="none" w:sz="0" w:space="0" w:color="auto"/>
            <w:bottom w:val="none" w:sz="0" w:space="0" w:color="auto"/>
            <w:right w:val="none" w:sz="0" w:space="0" w:color="auto"/>
          </w:divBdr>
        </w:div>
      </w:divsChild>
    </w:div>
    <w:div w:id="265384562">
      <w:bodyDiv w:val="1"/>
      <w:marLeft w:val="0"/>
      <w:marRight w:val="0"/>
      <w:marTop w:val="0"/>
      <w:marBottom w:val="0"/>
      <w:divBdr>
        <w:top w:val="none" w:sz="0" w:space="0" w:color="auto"/>
        <w:left w:val="none" w:sz="0" w:space="0" w:color="auto"/>
        <w:bottom w:val="none" w:sz="0" w:space="0" w:color="auto"/>
        <w:right w:val="none" w:sz="0" w:space="0" w:color="auto"/>
      </w:divBdr>
    </w:div>
    <w:div w:id="284967559">
      <w:bodyDiv w:val="1"/>
      <w:marLeft w:val="0"/>
      <w:marRight w:val="0"/>
      <w:marTop w:val="0"/>
      <w:marBottom w:val="0"/>
      <w:divBdr>
        <w:top w:val="none" w:sz="0" w:space="0" w:color="auto"/>
        <w:left w:val="none" w:sz="0" w:space="0" w:color="auto"/>
        <w:bottom w:val="none" w:sz="0" w:space="0" w:color="auto"/>
        <w:right w:val="none" w:sz="0" w:space="0" w:color="auto"/>
      </w:divBdr>
      <w:divsChild>
        <w:div w:id="1329093515">
          <w:marLeft w:val="0"/>
          <w:marRight w:val="907"/>
          <w:marTop w:val="0"/>
          <w:marBottom w:val="0"/>
          <w:divBdr>
            <w:top w:val="none" w:sz="0" w:space="0" w:color="auto"/>
            <w:left w:val="none" w:sz="0" w:space="0" w:color="auto"/>
            <w:bottom w:val="none" w:sz="0" w:space="0" w:color="auto"/>
            <w:right w:val="none" w:sz="0" w:space="0" w:color="auto"/>
          </w:divBdr>
        </w:div>
        <w:div w:id="382800120">
          <w:marLeft w:val="0"/>
          <w:marRight w:val="907"/>
          <w:marTop w:val="0"/>
          <w:marBottom w:val="0"/>
          <w:divBdr>
            <w:top w:val="none" w:sz="0" w:space="0" w:color="auto"/>
            <w:left w:val="none" w:sz="0" w:space="0" w:color="auto"/>
            <w:bottom w:val="none" w:sz="0" w:space="0" w:color="auto"/>
            <w:right w:val="none" w:sz="0" w:space="0" w:color="auto"/>
          </w:divBdr>
        </w:div>
      </w:divsChild>
    </w:div>
    <w:div w:id="344865633">
      <w:bodyDiv w:val="1"/>
      <w:marLeft w:val="0"/>
      <w:marRight w:val="0"/>
      <w:marTop w:val="0"/>
      <w:marBottom w:val="0"/>
      <w:divBdr>
        <w:top w:val="none" w:sz="0" w:space="0" w:color="auto"/>
        <w:left w:val="none" w:sz="0" w:space="0" w:color="auto"/>
        <w:bottom w:val="none" w:sz="0" w:space="0" w:color="auto"/>
        <w:right w:val="none" w:sz="0" w:space="0" w:color="auto"/>
      </w:divBdr>
    </w:div>
    <w:div w:id="351616359">
      <w:bodyDiv w:val="1"/>
      <w:marLeft w:val="0"/>
      <w:marRight w:val="0"/>
      <w:marTop w:val="0"/>
      <w:marBottom w:val="0"/>
      <w:divBdr>
        <w:top w:val="none" w:sz="0" w:space="0" w:color="auto"/>
        <w:left w:val="none" w:sz="0" w:space="0" w:color="auto"/>
        <w:bottom w:val="none" w:sz="0" w:space="0" w:color="auto"/>
        <w:right w:val="none" w:sz="0" w:space="0" w:color="auto"/>
      </w:divBdr>
      <w:divsChild>
        <w:div w:id="662321580">
          <w:marLeft w:val="0"/>
          <w:marRight w:val="446"/>
          <w:marTop w:val="0"/>
          <w:marBottom w:val="0"/>
          <w:divBdr>
            <w:top w:val="none" w:sz="0" w:space="0" w:color="auto"/>
            <w:left w:val="none" w:sz="0" w:space="0" w:color="auto"/>
            <w:bottom w:val="none" w:sz="0" w:space="0" w:color="auto"/>
            <w:right w:val="none" w:sz="0" w:space="0" w:color="auto"/>
          </w:divBdr>
        </w:div>
      </w:divsChild>
    </w:div>
    <w:div w:id="361053620">
      <w:bodyDiv w:val="1"/>
      <w:marLeft w:val="0"/>
      <w:marRight w:val="0"/>
      <w:marTop w:val="0"/>
      <w:marBottom w:val="0"/>
      <w:divBdr>
        <w:top w:val="none" w:sz="0" w:space="0" w:color="auto"/>
        <w:left w:val="none" w:sz="0" w:space="0" w:color="auto"/>
        <w:bottom w:val="none" w:sz="0" w:space="0" w:color="auto"/>
        <w:right w:val="none" w:sz="0" w:space="0" w:color="auto"/>
      </w:divBdr>
    </w:div>
    <w:div w:id="515342080">
      <w:bodyDiv w:val="1"/>
      <w:marLeft w:val="0"/>
      <w:marRight w:val="0"/>
      <w:marTop w:val="0"/>
      <w:marBottom w:val="0"/>
      <w:divBdr>
        <w:top w:val="none" w:sz="0" w:space="0" w:color="auto"/>
        <w:left w:val="none" w:sz="0" w:space="0" w:color="auto"/>
        <w:bottom w:val="none" w:sz="0" w:space="0" w:color="auto"/>
        <w:right w:val="none" w:sz="0" w:space="0" w:color="auto"/>
      </w:divBdr>
      <w:divsChild>
        <w:div w:id="844630367">
          <w:marLeft w:val="-426"/>
          <w:marRight w:val="-341"/>
          <w:marTop w:val="0"/>
          <w:marBottom w:val="0"/>
          <w:divBdr>
            <w:top w:val="none" w:sz="0" w:space="0" w:color="auto"/>
            <w:left w:val="none" w:sz="0" w:space="0" w:color="auto"/>
            <w:bottom w:val="none" w:sz="0" w:space="0" w:color="auto"/>
            <w:right w:val="none" w:sz="0" w:space="0" w:color="auto"/>
          </w:divBdr>
        </w:div>
      </w:divsChild>
    </w:div>
    <w:div w:id="687171718">
      <w:bodyDiv w:val="1"/>
      <w:marLeft w:val="0"/>
      <w:marRight w:val="0"/>
      <w:marTop w:val="0"/>
      <w:marBottom w:val="0"/>
      <w:divBdr>
        <w:top w:val="none" w:sz="0" w:space="0" w:color="auto"/>
        <w:left w:val="none" w:sz="0" w:space="0" w:color="auto"/>
        <w:bottom w:val="none" w:sz="0" w:space="0" w:color="auto"/>
        <w:right w:val="none" w:sz="0" w:space="0" w:color="auto"/>
      </w:divBdr>
      <w:divsChild>
        <w:div w:id="502017521">
          <w:marLeft w:val="0"/>
          <w:marRight w:val="446"/>
          <w:marTop w:val="0"/>
          <w:marBottom w:val="0"/>
          <w:divBdr>
            <w:top w:val="none" w:sz="0" w:space="0" w:color="auto"/>
            <w:left w:val="none" w:sz="0" w:space="0" w:color="auto"/>
            <w:bottom w:val="none" w:sz="0" w:space="0" w:color="auto"/>
            <w:right w:val="none" w:sz="0" w:space="0" w:color="auto"/>
          </w:divBdr>
        </w:div>
        <w:div w:id="1376275472">
          <w:marLeft w:val="0"/>
          <w:marRight w:val="446"/>
          <w:marTop w:val="0"/>
          <w:marBottom w:val="0"/>
          <w:divBdr>
            <w:top w:val="none" w:sz="0" w:space="0" w:color="auto"/>
            <w:left w:val="none" w:sz="0" w:space="0" w:color="auto"/>
            <w:bottom w:val="none" w:sz="0" w:space="0" w:color="auto"/>
            <w:right w:val="none" w:sz="0" w:space="0" w:color="auto"/>
          </w:divBdr>
        </w:div>
        <w:div w:id="1164006784">
          <w:marLeft w:val="0"/>
          <w:marRight w:val="547"/>
          <w:marTop w:val="0"/>
          <w:marBottom w:val="0"/>
          <w:divBdr>
            <w:top w:val="none" w:sz="0" w:space="0" w:color="auto"/>
            <w:left w:val="none" w:sz="0" w:space="0" w:color="auto"/>
            <w:bottom w:val="none" w:sz="0" w:space="0" w:color="auto"/>
            <w:right w:val="none" w:sz="0" w:space="0" w:color="auto"/>
          </w:divBdr>
        </w:div>
      </w:divsChild>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85531665">
      <w:bodyDiv w:val="1"/>
      <w:marLeft w:val="0"/>
      <w:marRight w:val="0"/>
      <w:marTop w:val="0"/>
      <w:marBottom w:val="0"/>
      <w:divBdr>
        <w:top w:val="none" w:sz="0" w:space="0" w:color="auto"/>
        <w:left w:val="none" w:sz="0" w:space="0" w:color="auto"/>
        <w:bottom w:val="none" w:sz="0" w:space="0" w:color="auto"/>
        <w:right w:val="none" w:sz="0" w:space="0" w:color="auto"/>
      </w:divBdr>
    </w:div>
    <w:div w:id="1024210066">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08894942">
      <w:bodyDiv w:val="1"/>
      <w:marLeft w:val="0"/>
      <w:marRight w:val="0"/>
      <w:marTop w:val="0"/>
      <w:marBottom w:val="0"/>
      <w:divBdr>
        <w:top w:val="none" w:sz="0" w:space="0" w:color="auto"/>
        <w:left w:val="none" w:sz="0" w:space="0" w:color="auto"/>
        <w:bottom w:val="none" w:sz="0" w:space="0" w:color="auto"/>
        <w:right w:val="none" w:sz="0" w:space="0" w:color="auto"/>
      </w:divBdr>
    </w:div>
    <w:div w:id="1115442424">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207639039">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51814675">
      <w:bodyDiv w:val="1"/>
      <w:marLeft w:val="0"/>
      <w:marRight w:val="0"/>
      <w:marTop w:val="0"/>
      <w:marBottom w:val="0"/>
      <w:divBdr>
        <w:top w:val="none" w:sz="0" w:space="0" w:color="auto"/>
        <w:left w:val="none" w:sz="0" w:space="0" w:color="auto"/>
        <w:bottom w:val="none" w:sz="0" w:space="0" w:color="auto"/>
        <w:right w:val="none" w:sz="0" w:space="0" w:color="auto"/>
      </w:divBdr>
    </w:div>
    <w:div w:id="1302880491">
      <w:bodyDiv w:val="1"/>
      <w:marLeft w:val="0"/>
      <w:marRight w:val="0"/>
      <w:marTop w:val="0"/>
      <w:marBottom w:val="0"/>
      <w:divBdr>
        <w:top w:val="none" w:sz="0" w:space="0" w:color="auto"/>
        <w:left w:val="none" w:sz="0" w:space="0" w:color="auto"/>
        <w:bottom w:val="none" w:sz="0" w:space="0" w:color="auto"/>
        <w:right w:val="none" w:sz="0" w:space="0" w:color="auto"/>
      </w:divBdr>
    </w:div>
    <w:div w:id="1359770052">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569076922">
      <w:bodyDiv w:val="1"/>
      <w:marLeft w:val="0"/>
      <w:marRight w:val="0"/>
      <w:marTop w:val="0"/>
      <w:marBottom w:val="0"/>
      <w:divBdr>
        <w:top w:val="none" w:sz="0" w:space="0" w:color="auto"/>
        <w:left w:val="none" w:sz="0" w:space="0" w:color="auto"/>
        <w:bottom w:val="none" w:sz="0" w:space="0" w:color="auto"/>
        <w:right w:val="none" w:sz="0" w:space="0" w:color="auto"/>
      </w:divBdr>
    </w:div>
    <w:div w:id="1607230952">
      <w:bodyDiv w:val="1"/>
      <w:marLeft w:val="0"/>
      <w:marRight w:val="0"/>
      <w:marTop w:val="0"/>
      <w:marBottom w:val="0"/>
      <w:divBdr>
        <w:top w:val="none" w:sz="0" w:space="0" w:color="auto"/>
        <w:left w:val="none" w:sz="0" w:space="0" w:color="auto"/>
        <w:bottom w:val="none" w:sz="0" w:space="0" w:color="auto"/>
        <w:right w:val="none" w:sz="0" w:space="0" w:color="auto"/>
      </w:divBdr>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694065412">
      <w:bodyDiv w:val="1"/>
      <w:marLeft w:val="0"/>
      <w:marRight w:val="0"/>
      <w:marTop w:val="0"/>
      <w:marBottom w:val="0"/>
      <w:divBdr>
        <w:top w:val="none" w:sz="0" w:space="0" w:color="auto"/>
        <w:left w:val="none" w:sz="0" w:space="0" w:color="auto"/>
        <w:bottom w:val="none" w:sz="0" w:space="0" w:color="auto"/>
        <w:right w:val="none" w:sz="0" w:space="0" w:color="auto"/>
      </w:divBdr>
      <w:divsChild>
        <w:div w:id="740834773">
          <w:marLeft w:val="0"/>
          <w:marRight w:val="907"/>
          <w:marTop w:val="0"/>
          <w:marBottom w:val="0"/>
          <w:divBdr>
            <w:top w:val="none" w:sz="0" w:space="0" w:color="auto"/>
            <w:left w:val="none" w:sz="0" w:space="0" w:color="auto"/>
            <w:bottom w:val="none" w:sz="0" w:space="0" w:color="auto"/>
            <w:right w:val="none" w:sz="0" w:space="0" w:color="auto"/>
          </w:divBdr>
        </w:div>
        <w:div w:id="1101754947">
          <w:marLeft w:val="0"/>
          <w:marRight w:val="907"/>
          <w:marTop w:val="0"/>
          <w:marBottom w:val="0"/>
          <w:divBdr>
            <w:top w:val="none" w:sz="0" w:space="0" w:color="auto"/>
            <w:left w:val="none" w:sz="0" w:space="0" w:color="auto"/>
            <w:bottom w:val="none" w:sz="0" w:space="0" w:color="auto"/>
            <w:right w:val="none" w:sz="0" w:space="0" w:color="auto"/>
          </w:divBdr>
        </w:div>
        <w:div w:id="1643342705">
          <w:marLeft w:val="0"/>
          <w:marRight w:val="907"/>
          <w:marTop w:val="0"/>
          <w:marBottom w:val="0"/>
          <w:divBdr>
            <w:top w:val="none" w:sz="0" w:space="0" w:color="auto"/>
            <w:left w:val="none" w:sz="0" w:space="0" w:color="auto"/>
            <w:bottom w:val="none" w:sz="0" w:space="0" w:color="auto"/>
            <w:right w:val="none" w:sz="0" w:space="0" w:color="auto"/>
          </w:divBdr>
        </w:div>
        <w:div w:id="2137983276">
          <w:marLeft w:val="0"/>
          <w:marRight w:val="907"/>
          <w:marTop w:val="0"/>
          <w:marBottom w:val="0"/>
          <w:divBdr>
            <w:top w:val="none" w:sz="0" w:space="0" w:color="auto"/>
            <w:left w:val="none" w:sz="0" w:space="0" w:color="auto"/>
            <w:bottom w:val="none" w:sz="0" w:space="0" w:color="auto"/>
            <w:right w:val="none" w:sz="0" w:space="0" w:color="auto"/>
          </w:divBdr>
        </w:div>
      </w:divsChild>
    </w:div>
    <w:div w:id="1794324387">
      <w:bodyDiv w:val="1"/>
      <w:marLeft w:val="0"/>
      <w:marRight w:val="0"/>
      <w:marTop w:val="0"/>
      <w:marBottom w:val="0"/>
      <w:divBdr>
        <w:top w:val="none" w:sz="0" w:space="0" w:color="auto"/>
        <w:left w:val="none" w:sz="0" w:space="0" w:color="auto"/>
        <w:bottom w:val="none" w:sz="0" w:space="0" w:color="auto"/>
        <w:right w:val="none" w:sz="0" w:space="0" w:color="auto"/>
      </w:divBdr>
    </w:div>
    <w:div w:id="1802768909">
      <w:bodyDiv w:val="1"/>
      <w:marLeft w:val="0"/>
      <w:marRight w:val="0"/>
      <w:marTop w:val="0"/>
      <w:marBottom w:val="0"/>
      <w:divBdr>
        <w:top w:val="none" w:sz="0" w:space="0" w:color="auto"/>
        <w:left w:val="none" w:sz="0" w:space="0" w:color="auto"/>
        <w:bottom w:val="none" w:sz="0" w:space="0" w:color="auto"/>
        <w:right w:val="none" w:sz="0" w:space="0" w:color="auto"/>
      </w:divBdr>
    </w:div>
    <w:div w:id="1949046976">
      <w:bodyDiv w:val="1"/>
      <w:marLeft w:val="0"/>
      <w:marRight w:val="0"/>
      <w:marTop w:val="0"/>
      <w:marBottom w:val="0"/>
      <w:divBdr>
        <w:top w:val="none" w:sz="0" w:space="0" w:color="auto"/>
        <w:left w:val="none" w:sz="0" w:space="0" w:color="auto"/>
        <w:bottom w:val="none" w:sz="0" w:space="0" w:color="auto"/>
        <w:right w:val="none" w:sz="0" w:space="0" w:color="auto"/>
      </w:divBdr>
      <w:divsChild>
        <w:div w:id="292833737">
          <w:marLeft w:val="0"/>
          <w:marRight w:val="907"/>
          <w:marTop w:val="0"/>
          <w:marBottom w:val="0"/>
          <w:divBdr>
            <w:top w:val="none" w:sz="0" w:space="0" w:color="auto"/>
            <w:left w:val="none" w:sz="0" w:space="0" w:color="auto"/>
            <w:bottom w:val="none" w:sz="0" w:space="0" w:color="auto"/>
            <w:right w:val="none" w:sz="0" w:space="0" w:color="auto"/>
          </w:divBdr>
        </w:div>
        <w:div w:id="1489790287">
          <w:marLeft w:val="0"/>
          <w:marRight w:val="907"/>
          <w:marTop w:val="0"/>
          <w:marBottom w:val="0"/>
          <w:divBdr>
            <w:top w:val="none" w:sz="0" w:space="0" w:color="auto"/>
            <w:left w:val="none" w:sz="0" w:space="0" w:color="auto"/>
            <w:bottom w:val="none" w:sz="0" w:space="0" w:color="auto"/>
            <w:right w:val="none" w:sz="0" w:space="0" w:color="auto"/>
          </w:divBdr>
        </w:div>
        <w:div w:id="347684673">
          <w:marLeft w:val="0"/>
          <w:marRight w:val="907"/>
          <w:marTop w:val="0"/>
          <w:marBottom w:val="0"/>
          <w:divBdr>
            <w:top w:val="none" w:sz="0" w:space="0" w:color="auto"/>
            <w:left w:val="none" w:sz="0" w:space="0" w:color="auto"/>
            <w:bottom w:val="none" w:sz="0" w:space="0" w:color="auto"/>
            <w:right w:val="none" w:sz="0" w:space="0" w:color="auto"/>
          </w:divBdr>
        </w:div>
        <w:div w:id="1329211851">
          <w:marLeft w:val="0"/>
          <w:marRight w:val="907"/>
          <w:marTop w:val="0"/>
          <w:marBottom w:val="0"/>
          <w:divBdr>
            <w:top w:val="none" w:sz="0" w:space="0" w:color="auto"/>
            <w:left w:val="none" w:sz="0" w:space="0" w:color="auto"/>
            <w:bottom w:val="none" w:sz="0" w:space="0" w:color="auto"/>
            <w:right w:val="none" w:sz="0" w:space="0" w:color="auto"/>
          </w:divBdr>
        </w:div>
      </w:divsChild>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 w:id="2140564092">
      <w:bodyDiv w:val="1"/>
      <w:marLeft w:val="0"/>
      <w:marRight w:val="0"/>
      <w:marTop w:val="0"/>
      <w:marBottom w:val="0"/>
      <w:divBdr>
        <w:top w:val="none" w:sz="0" w:space="0" w:color="auto"/>
        <w:left w:val="none" w:sz="0" w:space="0" w:color="auto"/>
        <w:bottom w:val="none" w:sz="0" w:space="0" w:color="auto"/>
        <w:right w:val="none" w:sz="0" w:space="0" w:color="auto"/>
      </w:divBdr>
    </w:div>
    <w:div w:id="214226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0.jpeg"/><Relationship Id="rId26" Type="http://schemas.openxmlformats.org/officeDocument/2006/relationships/image" Target="media/image17.jpeg"/><Relationship Id="rId39" Type="http://schemas.openxmlformats.org/officeDocument/2006/relationships/image" Target="media/image29.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2.png"/><Relationship Id="rId47" Type="http://schemas.openxmlformats.org/officeDocument/2006/relationships/hyperlink" Target="https://davidson.weizmann.ac.il/online/sciencehistory/%D7%A4%D7%95%D7%A9%D7%A2-%D7%94%D7%9E%D7%9C%D7%97%D7%9E%D7%94-%D7%A9%D7%94%D7%A6%D7%99%D7%9C-%D7%90%D7%AA-%D7%94%D7%A2%D7%95%D7%9C%D7%9D" TargetMode="External"/><Relationship Id="rId50" Type="http://schemas.openxmlformats.org/officeDocument/2006/relationships/hyperlink" Target="https://he.wikipedia.org/wiki/%D7%9E%D7%A4%D7%A2%D7%9C%D7%99_%D7%99%D7%9D_%D7%94%D7%9E%D7%9C%D7%97" TargetMode="External"/><Relationship Id="rId55" Type="http://schemas.openxmlformats.org/officeDocument/2006/relationships/hyperlink" Target="https://ginegar.com/he/product/mulch/" TargetMode="External"/><Relationship Id="rId63" Type="http://schemas.openxmlformats.org/officeDocument/2006/relationships/hyperlink" Target="https://eureka.org.il/item/41744/%D7%9E%D7%94-%D7%94%D7%99%D7%94-%D7%A8%D7%A2%D7%91-%D7%AA%D7%A4%D7%95%D7%97%D7%99-%D7%94%D7%90%D7%93%D7%9E%D7%94-%D7%94%D7%92%D7%93%D7%95%D7%9C" TargetMode="External"/><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nonymous.org.il/cat16.html" TargetMode="External"/><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0.jpeg"/><Relationship Id="rId45" Type="http://schemas.openxmlformats.org/officeDocument/2006/relationships/hyperlink" Target="https://www.papirusgan.co.il/%D7%9E%D7%A9%D7%90%D7%91%D7%AA_%D7%93%D7%A9%D7%9F" TargetMode="External"/><Relationship Id="rId53" Type="http://schemas.openxmlformats.org/officeDocument/2006/relationships/hyperlink" Target="https://cms.education.gov.il/NR/rdonlyres/CD4012FB-9991-44B8-BD6E-AF85B6BEEFEF/149284/Polshim1.pdf" TargetMode="External"/><Relationship Id="rId58" Type="http://schemas.openxmlformats.org/officeDocument/2006/relationships/hyperlink" Target="https://he.wikipedia.org/wiki/%D7%97%D7%99%D7%98%D7%95%D7%99_%D7%A1%D7%95%D7%9C%D7%90%D7%A8%D7%99" TargetMode="External"/><Relationship Id="rId66" Type="http://schemas.openxmlformats.org/officeDocument/2006/relationships/hyperlink" Target="http://kosher-wine.co.il/blog/%D7%9B%D7%AA%D7%91%D7%95%D7%AA-%D7%9E%D7%A2%D7%99%D7%AA%D7%95%D7%A0%D7%99%D7%9D/291-%D7%9B%D7%A0%D7%99%D7%9E%D7%AA-%D7%94%D7%A4%D7%99%D7%9C%D7%95%D7%A7%D7%A1%D7%A8%D7%94.html" TargetMode="Externa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hyperlink" Target="https://earth.huji.ac.il/sites/default/files/earth/files/adler.pdf" TargetMode="External"/><Relationship Id="rId57" Type="http://schemas.openxmlformats.org/officeDocument/2006/relationships/hyperlink" Target="https://he.wikipedia.org/wiki/%D7%97%D7%99%D7%98%D7%95%D7%99_%D7%A7%D7%A8%D7%A7%D7%A2" TargetMode="External"/><Relationship Id="rId61" Type="http://schemas.openxmlformats.org/officeDocument/2006/relationships/hyperlink" Target="http://www.amalnet.k12.il/micro/micro2.asp?num=mic00192_2" TargetMode="External"/><Relationship Id="rId10" Type="http://schemas.openxmlformats.org/officeDocument/2006/relationships/image" Target="media/image4.jpeg"/><Relationship Id="rId19" Type="http://schemas.openxmlformats.org/officeDocument/2006/relationships/hyperlink" Target="https://en.wikipedia.org/wiki/File:Cuscuta_parasite_plant.JPG" TargetMode="External"/><Relationship Id="rId31" Type="http://schemas.openxmlformats.org/officeDocument/2006/relationships/image" Target="media/image22.jpeg"/><Relationship Id="rId44" Type="http://schemas.openxmlformats.org/officeDocument/2006/relationships/hyperlink" Target="https://www.israel.agrisupportonline.com/news/csv/csvread.pl?show=6352&amp;mytemplate=tp2" TargetMode="External"/><Relationship Id="rId52" Type="http://schemas.openxmlformats.org/officeDocument/2006/relationships/hyperlink" Target="https://anonymous.org.il/art65.html" TargetMode="External"/><Relationship Id="rId60" Type="http://schemas.openxmlformats.org/officeDocument/2006/relationships/hyperlink" Target="https://davidson.weizmann.ac.il/online/sciencenews/%D7%94%D7%A9%D7%A4%D7%94-%D7%94%D7%9B%D7%99%D7%9E%D7%99%D7%AA-%D7%A9%D7%9C-%D7%94%D7%A6%D7%9E%D7%97%D7%99%D7%9D-%D7%95%D7%97%D7%99%D7%99%D7%93%D7%A7%D7%99-%D7%94%D7%90%D7%93%D7%9E%D7%94" TargetMode="External"/><Relationship Id="rId65" Type="http://schemas.openxmlformats.org/officeDocument/2006/relationships/hyperlink" Target="https://he.wikipedia.org/wiki/%D7%94%D7%A8%D7%9B%D7%91%D7%94_(%D7%91%D7%95%D7%98%D7%A0%D7%99%D7%A7%D7%94)"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3.jpeg"/><Relationship Id="rId48" Type="http://schemas.openxmlformats.org/officeDocument/2006/relationships/hyperlink" Target="http://www.artportal.co.il/?CategoryID=127&amp;ArticleID=2396" TargetMode="External"/><Relationship Id="rId56" Type="http://schemas.openxmlformats.org/officeDocument/2006/relationships/hyperlink" Target="https://www.politiv.co.il/product/%D7%97%D7%99%D7%A4%D7%95%D7%99%D7%99-%D7%A7%D7%A8%D7%A7%D7%A2/" TargetMode="External"/><Relationship Id="rId64" Type="http://schemas.openxmlformats.org/officeDocument/2006/relationships/hyperlink" Target="https://www.hishtil.com/articles/vegetables-grower-info/home-grafted-vegetables/" TargetMode="External"/><Relationship Id="rId69" Type="http://schemas.openxmlformats.org/officeDocument/2006/relationships/fontTable" Target="fontTable.xml"/><Relationship Id="rId8" Type="http://schemas.openxmlformats.org/officeDocument/2006/relationships/image" Target="media/image2.jpeg"/><Relationship Id="rId51" Type="http://schemas.openxmlformats.org/officeDocument/2006/relationships/hyperlink" Target="https://earthobservatory.nasa.gov/images/77592/the-dead-sea" TargetMode="External"/><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hyperlink" Target="https://anonymous.org.il/cat21.html" TargetMode="External"/><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png"/><Relationship Id="rId46" Type="http://schemas.openxmlformats.org/officeDocument/2006/relationships/hyperlink" Target="https://afikgan.co.il/index.php/forum/9-%D7%93%D7%99%D7%A9%D7%95%D7%9F-%D7%94%D7%93%D7%91%D7%A8%D7%94-%D7%9F%D7%9E%D7%97%D7%9C%D7%95%D7%AA-%D7%A6%D7%9E%D7%97%D7%99%D7%9D/4688-npk" TargetMode="External"/><Relationship Id="rId59" Type="http://schemas.openxmlformats.org/officeDocument/2006/relationships/hyperlink" Target="https://he.wikipedia.org/wiki/%D7%9E%D7%AA%D7%99%D7%9C_%D7%91%D7%A8%D7%95%D7%9E%D7%99%D7%93" TargetMode="External"/><Relationship Id="rId67" Type="http://schemas.openxmlformats.org/officeDocument/2006/relationships/hyperlink" Target="http://gamla-et.blogspot.com/2016/03/36.html" TargetMode="External"/><Relationship Id="rId20" Type="http://schemas.openxmlformats.org/officeDocument/2006/relationships/image" Target="media/image11.jpeg"/><Relationship Id="rId41" Type="http://schemas.openxmlformats.org/officeDocument/2006/relationships/image" Target="media/image31.png"/><Relationship Id="rId54" Type="http://schemas.openxmlformats.org/officeDocument/2006/relationships/hyperlink" Target="https://www.wildflowers.co.il/hebrew/familyID.asp?id=39&amp;titlepage=%D7%A2%D7%9C%D7%A7%D7%AA%D7%99%D7%99%D7%9D" TargetMode="External"/><Relationship Id="rId62" Type="http://schemas.openxmlformats.org/officeDocument/2006/relationships/hyperlink" Target="https://he.wikipedia.org/wiki/%D7%9E%D7%99%D7%A7%D7%95%D7%A8%D7%99%D7%96%D7%94" TargetMode="External"/><Relationship Id="rId7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BE742-856F-4D65-9F96-486A2C629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8702</Words>
  <Characters>43511</Characters>
  <Application>Microsoft Office Word</Application>
  <DocSecurity>0</DocSecurity>
  <Lines>362</Lines>
  <Paragraphs>104</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52109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2021-10-17T09:47:00Z</dcterms:created>
  <dcterms:modified xsi:type="dcterms:W3CDTF">2021-10-17T09:47:00Z</dcterms:modified>
</cp:coreProperties>
</file>