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121829" w14:textId="2C7EC04B" w:rsidR="00F852BA" w:rsidRPr="00892C1D" w:rsidRDefault="00E91ECA" w:rsidP="00AC265A">
      <w:pPr>
        <w:spacing w:after="0"/>
        <w:ind w:left="0" w:firstLine="0"/>
        <w:jc w:val="left"/>
        <w:rPr>
          <w:rFonts w:ascii="Calibri Light" w:hAnsi="Calibri Light" w:cs="Calibri Light"/>
        </w:rPr>
      </w:pPr>
      <w:bookmarkStart w:id="0" w:name="_GoBack"/>
      <w:bookmarkEnd w:id="0"/>
      <w:r w:rsidRPr="00892C1D">
        <w:rPr>
          <w:rFonts w:ascii="Calibri Light" w:hAnsi="Calibri Light" w:cs="Calibri Light"/>
          <w:b/>
          <w:bCs/>
          <w:sz w:val="28"/>
          <w:szCs w:val="28"/>
          <w:u w:val="single" w:color="000000"/>
          <w:rtl/>
        </w:rPr>
        <w:t xml:space="preserve">ביולוגיה של דבורת הדבש – </w:t>
      </w:r>
    </w:p>
    <w:p w14:paraId="7E35A2CD" w14:textId="5E13A291" w:rsidR="00F852BA" w:rsidRPr="00892C1D" w:rsidRDefault="003362FD" w:rsidP="00AC265A">
      <w:pPr>
        <w:spacing w:after="14"/>
        <w:ind w:left="0" w:hanging="10"/>
        <w:jc w:val="left"/>
        <w:rPr>
          <w:rFonts w:ascii="Calibri Light" w:hAnsi="Calibri Light" w:cs="Calibri Light"/>
        </w:rPr>
      </w:pPr>
      <w:r w:rsidRPr="00892C1D">
        <w:rPr>
          <w:rFonts w:ascii="Calibri Light" w:hAnsi="Calibri Light" w:cs="Calibri Light"/>
          <w:b/>
          <w:bCs/>
          <w:rtl/>
        </w:rPr>
        <w:t>[שיעור 1 – 12.10]</w:t>
      </w:r>
      <w:r w:rsidRPr="00892C1D">
        <w:rPr>
          <w:rFonts w:ascii="Calibri Light" w:hAnsi="Calibri Light" w:cs="Calibri Light"/>
          <w:rtl/>
        </w:rPr>
        <w:t xml:space="preserve"> </w:t>
      </w:r>
      <w:r w:rsidR="008B2633" w:rsidRPr="00892C1D">
        <w:rPr>
          <w:rFonts w:ascii="Calibri Light" w:hAnsi="Calibri Light" w:cs="Calibri Light"/>
          <w:rtl/>
        </w:rPr>
        <w:br/>
        <w:t xml:space="preserve">אתוגרמה – דוח על התנהגות, </w:t>
      </w:r>
      <w:r w:rsidRPr="00892C1D">
        <w:rPr>
          <w:rFonts w:ascii="Calibri Light" w:hAnsi="Calibri Light" w:cs="Calibri Light"/>
          <w:rtl/>
        </w:rPr>
        <w:br/>
      </w:r>
      <w:r w:rsidR="00E91ECA" w:rsidRPr="00892C1D">
        <w:rPr>
          <w:rFonts w:ascii="Calibri Light" w:hAnsi="Calibri Light" w:cs="Calibri Light"/>
          <w:rtl/>
        </w:rPr>
        <w:t xml:space="preserve">על דבורת הדבש לא ניתן להסתכל כפרט יחיד, אלא בצורת סופר-אורגניזם – כוורת שלמה . </w:t>
      </w:r>
    </w:p>
    <w:p w14:paraId="6AB37E5E" w14:textId="15A3D4B1" w:rsidR="00F852BA" w:rsidRPr="00892C1D" w:rsidRDefault="00E91ECA" w:rsidP="00AC265A">
      <w:pPr>
        <w:ind w:left="0"/>
        <w:jc w:val="left"/>
        <w:rPr>
          <w:rFonts w:ascii="Calibri Light" w:hAnsi="Calibri Light" w:cs="Calibri Light"/>
          <w:rtl/>
        </w:rPr>
      </w:pPr>
      <w:r w:rsidRPr="00892C1D">
        <w:rPr>
          <w:rFonts w:ascii="Calibri Light" w:hAnsi="Calibri Light" w:cs="Calibri Light"/>
          <w:rtl/>
        </w:rPr>
        <w:t xml:space="preserve">דבורת הדבש היא רק אחד מתוך אלפי מיני דבורים, חשוב להשוות בין המינים השונים על מנת להבין יותר טוב את דבורת הדבש. </w:t>
      </w:r>
      <w:r w:rsidR="00E27213" w:rsidRPr="00892C1D">
        <w:rPr>
          <w:rFonts w:ascii="Calibri Light" w:hAnsi="Calibri Light" w:cs="Calibri Light"/>
        </w:rPr>
        <w:br/>
      </w:r>
      <w:r w:rsidR="007E1424" w:rsidRPr="00892C1D">
        <w:rPr>
          <w:rFonts w:ascii="Calibri Light" w:hAnsi="Calibri Light" w:cs="Calibri Light"/>
          <w:rtl/>
        </w:rPr>
        <w:br/>
        <w:t>מיילים נוספים בתמונה.</w:t>
      </w:r>
    </w:p>
    <w:p w14:paraId="0303CB92"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43A55756" w14:textId="77777777" w:rsidR="00F852BA" w:rsidRPr="00530027" w:rsidRDefault="00E91ECA" w:rsidP="00AC265A">
      <w:pPr>
        <w:spacing w:after="50"/>
        <w:ind w:left="0" w:hanging="10"/>
        <w:jc w:val="left"/>
        <w:rPr>
          <w:rFonts w:ascii="Calibri Light" w:hAnsi="Calibri Light" w:cs="Calibri Light"/>
          <w:b/>
          <w:bCs/>
        </w:rPr>
      </w:pPr>
      <w:r w:rsidRPr="00530027">
        <w:rPr>
          <w:rFonts w:ascii="Calibri Light" w:hAnsi="Calibri Light" w:cs="Calibri Light"/>
          <w:b/>
          <w:bCs/>
          <w:rtl/>
        </w:rPr>
        <w:t xml:space="preserve">דבורת הדבש היא חרק מוכר מאוד. למה? </w:t>
      </w:r>
    </w:p>
    <w:p w14:paraId="39145A08" w14:textId="77777777" w:rsidR="00F852BA" w:rsidRPr="00892C1D" w:rsidRDefault="00E91ECA" w:rsidP="00AC265A">
      <w:pPr>
        <w:numPr>
          <w:ilvl w:val="0"/>
          <w:numId w:val="1"/>
        </w:numPr>
        <w:spacing w:after="32"/>
        <w:ind w:left="0" w:hanging="359"/>
        <w:jc w:val="left"/>
        <w:rPr>
          <w:rFonts w:ascii="Calibri Light" w:hAnsi="Calibri Light" w:cs="Calibri Light"/>
        </w:rPr>
      </w:pPr>
      <w:r w:rsidRPr="00892C1D">
        <w:rPr>
          <w:rFonts w:ascii="Calibri Light" w:hAnsi="Calibri Light" w:cs="Calibri Light"/>
          <w:rtl/>
        </w:rPr>
        <w:t>המהווה מאביק חשוב מאוד בחקלאות. כיום, מהווה %</w:t>
      </w:r>
      <w:r w:rsidRPr="00892C1D">
        <w:rPr>
          <w:rFonts w:ascii="Calibri Light" w:hAnsi="Calibri Light" w:cs="Calibri Light"/>
        </w:rPr>
        <w:t>99</w:t>
      </w:r>
      <w:r w:rsidRPr="00892C1D">
        <w:rPr>
          <w:rFonts w:ascii="Calibri Light" w:hAnsi="Calibri Light" w:cs="Calibri Light"/>
          <w:rtl/>
        </w:rPr>
        <w:t xml:space="preserve"> מהמאביקים בחקלאות המודרנית, מכיוון שניתן לנייד אותה.</w:t>
      </w:r>
      <w:r w:rsidRPr="00892C1D">
        <w:rPr>
          <w:rFonts w:ascii="Calibri Light" w:eastAsia="Calibri" w:hAnsi="Calibri Light" w:cs="Calibri Light"/>
          <w:rtl/>
        </w:rPr>
        <w:t xml:space="preserve"> </w:t>
      </w:r>
    </w:p>
    <w:p w14:paraId="5CCEC2F1" w14:textId="02CC2511" w:rsidR="00F852BA" w:rsidRPr="00892C1D" w:rsidRDefault="00E91ECA" w:rsidP="00AC265A">
      <w:pPr>
        <w:numPr>
          <w:ilvl w:val="0"/>
          <w:numId w:val="1"/>
        </w:numPr>
        <w:spacing w:after="43"/>
        <w:ind w:left="0" w:hanging="359"/>
        <w:jc w:val="left"/>
        <w:rPr>
          <w:rFonts w:ascii="Calibri Light" w:hAnsi="Calibri Light" w:cs="Calibri Light"/>
        </w:rPr>
      </w:pPr>
      <w:r w:rsidRPr="00892C1D">
        <w:rPr>
          <w:rFonts w:ascii="Calibri Light" w:hAnsi="Calibri Light" w:cs="Calibri Light"/>
          <w:rtl/>
        </w:rPr>
        <w:t xml:space="preserve">מייצרת את הדבש </w:t>
      </w:r>
      <w:r w:rsidR="00A72C07" w:rsidRPr="00892C1D">
        <w:rPr>
          <w:rFonts w:ascii="Calibri Light" w:hAnsi="Calibri Light" w:cs="Calibri Light"/>
          <w:rtl/>
        </w:rPr>
        <w:t xml:space="preserve">ודונג </w:t>
      </w:r>
      <w:r w:rsidRPr="00892C1D">
        <w:rPr>
          <w:rFonts w:ascii="Calibri Light" w:hAnsi="Calibri Light" w:cs="Calibri Light"/>
          <w:rtl/>
        </w:rPr>
        <w:t>אותו בני האדם אוהבים לגנוב .</w:t>
      </w:r>
      <w:r w:rsidRPr="00892C1D">
        <w:rPr>
          <w:rFonts w:ascii="Calibri Light" w:eastAsia="Calibri" w:hAnsi="Calibri Light" w:cs="Calibri Light"/>
          <w:rtl/>
        </w:rPr>
        <w:t xml:space="preserve"> </w:t>
      </w:r>
    </w:p>
    <w:p w14:paraId="03196FD2" w14:textId="77777777" w:rsidR="00F852BA" w:rsidRPr="00892C1D" w:rsidRDefault="00E91ECA" w:rsidP="00AC265A">
      <w:pPr>
        <w:numPr>
          <w:ilvl w:val="0"/>
          <w:numId w:val="1"/>
        </w:numPr>
        <w:ind w:left="0" w:hanging="359"/>
        <w:jc w:val="left"/>
        <w:rPr>
          <w:rFonts w:ascii="Calibri Light" w:hAnsi="Calibri Light" w:cs="Calibri Light"/>
        </w:rPr>
      </w:pPr>
      <w:r w:rsidRPr="00892C1D">
        <w:rPr>
          <w:rFonts w:ascii="Calibri Light" w:hAnsi="Calibri Light" w:cs="Calibri Light"/>
          <w:rtl/>
        </w:rPr>
        <w:t>אחת החיות הנחקרות ביותר כיום. מהווה מודל כמו זבוב התסיסה ועכבר המעבדה. לדוגמא, מודל לקבלת החלטות. עולם הדבורה הוא אמנם עולם בן אלפי שנים, אך עדיין יש המון מחקר על דבורים.</w:t>
      </w:r>
      <w:r w:rsidRPr="00892C1D">
        <w:rPr>
          <w:rFonts w:ascii="Calibri Light" w:eastAsia="Calibri" w:hAnsi="Calibri Light" w:cs="Calibri Light"/>
          <w:rtl/>
        </w:rPr>
        <w:t xml:space="preserve"> </w:t>
      </w:r>
    </w:p>
    <w:p w14:paraId="266C154C" w14:textId="75B6598B"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1B79BCE7" w14:textId="77777777"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הגדרות</w:t>
      </w:r>
      <w:r w:rsidRPr="00892C1D">
        <w:rPr>
          <w:rFonts w:ascii="Calibri Light" w:hAnsi="Calibri Light" w:cs="Calibri Light"/>
          <w:b/>
          <w:bCs/>
          <w:rtl/>
        </w:rPr>
        <w:t xml:space="preserve">: </w:t>
      </w:r>
    </w:p>
    <w:p w14:paraId="2850A556"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eastAsia="Calibri" w:hAnsi="Calibri Light" w:cs="Calibri Light"/>
          <w:b/>
        </w:rPr>
        <w:t>Apis</w:t>
      </w:r>
      <w:r w:rsidRPr="00892C1D">
        <w:rPr>
          <w:rFonts w:ascii="Calibri Light" w:hAnsi="Calibri Light" w:cs="Calibri Light"/>
          <w:b/>
          <w:bCs/>
          <w:rtl/>
        </w:rPr>
        <w:t xml:space="preserve">: </w:t>
      </w:r>
      <w:r w:rsidRPr="00892C1D">
        <w:rPr>
          <w:rFonts w:ascii="Calibri Light" w:hAnsi="Calibri Light" w:cs="Calibri Light"/>
          <w:rtl/>
        </w:rPr>
        <w:t xml:space="preserve">סוג דבורת הדבש. </w:t>
      </w:r>
    </w:p>
    <w:p w14:paraId="38E3AFA8"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eastAsia="Calibri" w:hAnsi="Calibri Light" w:cs="Calibri Light"/>
          <w:b/>
        </w:rPr>
        <w:t>Non-Apis bees</w:t>
      </w:r>
      <w:r w:rsidRPr="00892C1D">
        <w:rPr>
          <w:rFonts w:ascii="Calibri Light" w:hAnsi="Calibri Light" w:cs="Calibri Light"/>
          <w:b/>
          <w:bCs/>
          <w:rtl/>
        </w:rPr>
        <w:t>:</w:t>
      </w:r>
      <w:r w:rsidRPr="00892C1D">
        <w:rPr>
          <w:rFonts w:ascii="Calibri Light" w:hAnsi="Calibri Light" w:cs="Calibri Light"/>
          <w:rtl/>
        </w:rPr>
        <w:t xml:space="preserve"> דבורים שהן לא דבורת הדבש. </w:t>
      </w:r>
    </w:p>
    <w:p w14:paraId="11D68A97" w14:textId="1D0CD693" w:rsidR="00F852BA" w:rsidRPr="00892C1D" w:rsidRDefault="00E91ECA" w:rsidP="00AC265A">
      <w:pPr>
        <w:ind w:left="0"/>
        <w:jc w:val="left"/>
        <w:rPr>
          <w:rFonts w:ascii="Calibri Light" w:hAnsi="Calibri Light" w:cs="Calibri Light"/>
        </w:rPr>
      </w:pPr>
      <w:r w:rsidRPr="00892C1D">
        <w:rPr>
          <w:rFonts w:ascii="Calibri Light" w:eastAsia="Calibri" w:hAnsi="Calibri Light" w:cs="Calibri Light"/>
          <w:b/>
        </w:rPr>
        <w:t>Melittology</w:t>
      </w:r>
      <w:r w:rsidRPr="00892C1D">
        <w:rPr>
          <w:rFonts w:ascii="Calibri Light" w:hAnsi="Calibri Light" w:cs="Calibri Light"/>
          <w:b/>
          <w:bCs/>
          <w:rtl/>
        </w:rPr>
        <w:t>:</w:t>
      </w:r>
      <w:r w:rsidRPr="00892C1D">
        <w:rPr>
          <w:rFonts w:ascii="Calibri Light" w:hAnsi="Calibri Light" w:cs="Calibri Light"/>
          <w:rtl/>
        </w:rPr>
        <w:t xml:space="preserve"> החקר של כל מיני הדבורים </w:t>
      </w:r>
      <w:r w:rsidR="00371307" w:rsidRPr="00892C1D">
        <w:rPr>
          <w:rFonts w:ascii="Calibri Light" w:hAnsi="Calibri Light" w:cs="Calibri Light"/>
          <w:rtl/>
        </w:rPr>
        <w:t>(יוונית).</w:t>
      </w:r>
      <w:r w:rsidR="0022799D" w:rsidRPr="00892C1D">
        <w:rPr>
          <w:rFonts w:ascii="Calibri Light" w:hAnsi="Calibri Light" w:cs="Calibri Light"/>
        </w:rPr>
        <w:t xml:space="preserve"> </w:t>
      </w:r>
      <w:r w:rsidR="0022799D" w:rsidRPr="00892C1D">
        <w:rPr>
          <w:rFonts w:ascii="Calibri Light" w:hAnsi="Calibri Light" w:cs="Calibri Light"/>
          <w:rtl/>
        </w:rPr>
        <w:t>-המונח העדיף.</w:t>
      </w:r>
      <w:r w:rsidR="004D3645" w:rsidRPr="00892C1D">
        <w:rPr>
          <w:rFonts w:ascii="Calibri Light" w:hAnsi="Calibri Light" w:cs="Calibri Light"/>
          <w:rtl/>
        </w:rPr>
        <w:br/>
      </w:r>
      <w:r w:rsidRPr="00892C1D">
        <w:rPr>
          <w:rFonts w:ascii="Calibri Light" w:eastAsia="Calibri" w:hAnsi="Calibri Light" w:cs="Calibri Light"/>
          <w:b/>
        </w:rPr>
        <w:t>Apidolog</w:t>
      </w:r>
      <w:r w:rsidR="00303960" w:rsidRPr="00892C1D">
        <w:rPr>
          <w:rFonts w:ascii="Calibri Light" w:eastAsia="Calibri" w:hAnsi="Calibri Light" w:cs="Calibri Light"/>
          <w:b/>
        </w:rPr>
        <w:t>y</w:t>
      </w:r>
      <w:r w:rsidRPr="00892C1D">
        <w:rPr>
          <w:rFonts w:ascii="Calibri Light" w:hAnsi="Calibri Light" w:cs="Calibri Light"/>
          <w:b/>
          <w:bCs/>
          <w:rtl/>
        </w:rPr>
        <w:t xml:space="preserve">: </w:t>
      </w:r>
      <w:r w:rsidRPr="00892C1D">
        <w:rPr>
          <w:rFonts w:ascii="Calibri Light" w:hAnsi="Calibri Light" w:cs="Calibri Light"/>
          <w:rtl/>
        </w:rPr>
        <w:t xml:space="preserve">החקר של כל מיני הדבורים </w:t>
      </w:r>
      <w:r w:rsidR="00371307" w:rsidRPr="00892C1D">
        <w:rPr>
          <w:rFonts w:ascii="Calibri Light" w:hAnsi="Calibri Light" w:cs="Calibri Light"/>
          <w:rtl/>
        </w:rPr>
        <w:t>(לטינית).</w:t>
      </w:r>
      <w:r w:rsidRPr="00892C1D">
        <w:rPr>
          <w:rFonts w:ascii="Calibri Light" w:hAnsi="Calibri Light" w:cs="Calibri Light"/>
          <w:rtl/>
        </w:rPr>
        <w:t xml:space="preserve"> </w:t>
      </w:r>
      <w:r w:rsidR="0022799D" w:rsidRPr="00892C1D">
        <w:rPr>
          <w:rFonts w:ascii="Calibri Light" w:hAnsi="Calibri Light" w:cs="Calibri Light"/>
          <w:rtl/>
        </w:rPr>
        <w:t>-</w:t>
      </w:r>
      <w:r w:rsidR="0072108B" w:rsidRPr="00892C1D">
        <w:rPr>
          <w:rFonts w:ascii="Calibri Light" w:hAnsi="Calibri Light" w:cs="Calibri Light"/>
          <w:rtl/>
        </w:rPr>
        <w:t>המונח שנמצא בשימוש.</w:t>
      </w:r>
    </w:p>
    <w:p w14:paraId="6E8F6C10" w14:textId="77777777" w:rsidR="00F852BA" w:rsidRPr="00892C1D" w:rsidRDefault="00E91ECA" w:rsidP="00AC265A">
      <w:pPr>
        <w:ind w:left="0"/>
        <w:jc w:val="left"/>
        <w:rPr>
          <w:rFonts w:ascii="Calibri Light" w:hAnsi="Calibri Light" w:cs="Calibri Light"/>
        </w:rPr>
      </w:pPr>
      <w:r w:rsidRPr="00892C1D">
        <w:rPr>
          <w:rFonts w:ascii="Calibri Light" w:eastAsia="Calibri" w:hAnsi="Calibri Light" w:cs="Calibri Light"/>
          <w:b/>
        </w:rPr>
        <w:t>Apiculture</w:t>
      </w:r>
      <w:r w:rsidRPr="00892C1D">
        <w:rPr>
          <w:rFonts w:ascii="Calibri Light" w:hAnsi="Calibri Light" w:cs="Calibri Light"/>
          <w:b/>
          <w:bCs/>
          <w:rtl/>
        </w:rPr>
        <w:t>:</w:t>
      </w:r>
      <w:r w:rsidRPr="00892C1D">
        <w:rPr>
          <w:rFonts w:ascii="Calibri Light" w:hAnsi="Calibri Light" w:cs="Calibri Light"/>
          <w:rtl/>
        </w:rPr>
        <w:t xml:space="preserve"> גידול דבורים, גידול מכוורת. המחקר והפרקטיקה של גידול דבורים באופן חקלאי. מדובר בעיקר על דבורת </w:t>
      </w:r>
      <w:r w:rsidRPr="00892C1D">
        <w:rPr>
          <w:rFonts w:ascii="Calibri Light" w:eastAsia="Calibri" w:hAnsi="Calibri Light" w:cs="Calibri Light"/>
          <w:b/>
        </w:rPr>
        <w:t>Apis mellifera</w:t>
      </w:r>
      <w:r w:rsidRPr="00892C1D">
        <w:rPr>
          <w:rFonts w:ascii="Calibri Light" w:hAnsi="Calibri Light" w:cs="Calibri Light"/>
          <w:rtl/>
        </w:rPr>
        <w:t xml:space="preserve"> – דבורת הדבש המערבית אותה אנו מכירים, אך גם דבורת </w:t>
      </w:r>
      <w:r w:rsidRPr="00892C1D">
        <w:rPr>
          <w:rFonts w:ascii="Calibri Light" w:eastAsia="Calibri" w:hAnsi="Calibri Light" w:cs="Calibri Light"/>
          <w:b/>
        </w:rPr>
        <w:t xml:space="preserve">Apis cerana </w:t>
      </w:r>
      <w:r w:rsidRPr="00892C1D">
        <w:rPr>
          <w:rFonts w:ascii="Calibri Light" w:hAnsi="Calibri Light" w:cs="Calibri Light"/>
          <w:rtl/>
        </w:rPr>
        <w:t xml:space="preserve"> – דבורת הדבש האסייתית. </w:t>
      </w:r>
    </w:p>
    <w:p w14:paraId="0F319E46" w14:textId="77777777" w:rsidR="00F852BA" w:rsidRPr="00892C1D" w:rsidRDefault="00E91ECA" w:rsidP="00AC265A">
      <w:pPr>
        <w:ind w:left="0"/>
        <w:jc w:val="left"/>
        <w:rPr>
          <w:rFonts w:ascii="Calibri Light" w:hAnsi="Calibri Light" w:cs="Calibri Light"/>
        </w:rPr>
      </w:pPr>
      <w:r w:rsidRPr="00892C1D">
        <w:rPr>
          <w:rFonts w:ascii="Calibri Light" w:eastAsia="Calibri" w:hAnsi="Calibri Light" w:cs="Calibri Light"/>
          <w:b/>
        </w:rPr>
        <w:t>Meliponiculture</w:t>
      </w:r>
      <w:r w:rsidRPr="00892C1D">
        <w:rPr>
          <w:rFonts w:ascii="Calibri Light" w:hAnsi="Calibri Light" w:cs="Calibri Light"/>
          <w:b/>
          <w:bCs/>
          <w:rtl/>
        </w:rPr>
        <w:t>:</w:t>
      </w:r>
      <w:r w:rsidRPr="00892C1D">
        <w:rPr>
          <w:rFonts w:ascii="Calibri Light" w:hAnsi="Calibri Light" w:cs="Calibri Light"/>
          <w:rtl/>
        </w:rPr>
        <w:t xml:space="preserve"> גידול של </w:t>
      </w:r>
      <w:r w:rsidRPr="00892C1D">
        <w:rPr>
          <w:rFonts w:ascii="Calibri Light" w:eastAsia="Calibri" w:hAnsi="Calibri Light" w:cs="Calibri Light"/>
          <w:b/>
        </w:rPr>
        <w:t>Meliponini</w:t>
      </w:r>
      <w:r w:rsidRPr="00892C1D">
        <w:rPr>
          <w:rFonts w:ascii="Calibri Light" w:hAnsi="Calibri Light" w:cs="Calibri Light"/>
          <w:rtl/>
        </w:rPr>
        <w:t xml:space="preserve"> – דבורים חסרות עוקץ ,</w:t>
      </w:r>
      <w:r w:rsidRPr="00892C1D">
        <w:rPr>
          <w:rFonts w:ascii="Calibri Light" w:eastAsia="Calibri" w:hAnsi="Calibri Light" w:cs="Calibri Light"/>
        </w:rPr>
        <w:t>Stingless bee</w:t>
      </w:r>
      <w:r w:rsidRPr="00892C1D">
        <w:rPr>
          <w:rFonts w:ascii="Calibri Light" w:hAnsi="Calibri Light" w:cs="Calibri Light"/>
          <w:rtl/>
        </w:rPr>
        <w:t xml:space="preserve">. מהוות שבט בתוך משפחת </w:t>
      </w:r>
    </w:p>
    <w:p w14:paraId="7D918BAA" w14:textId="568618C8" w:rsidR="00F852BA" w:rsidRPr="00892C1D" w:rsidRDefault="00E91ECA" w:rsidP="00AC265A">
      <w:pPr>
        <w:spacing w:after="14"/>
        <w:ind w:left="0" w:hanging="10"/>
        <w:jc w:val="left"/>
        <w:rPr>
          <w:rFonts w:ascii="Calibri Light" w:hAnsi="Calibri Light" w:cs="Calibri Light"/>
        </w:rPr>
      </w:pPr>
      <w:r w:rsidRPr="00892C1D">
        <w:rPr>
          <w:rFonts w:ascii="Calibri Light" w:eastAsia="Calibri" w:hAnsi="Calibri Light" w:cs="Calibri Light"/>
          <w:b/>
        </w:rPr>
        <w:t>Apidae</w:t>
      </w:r>
      <w:r w:rsidRPr="00892C1D">
        <w:rPr>
          <w:rFonts w:ascii="Calibri Light" w:hAnsi="Calibri Light" w:cs="Calibri Light"/>
          <w:rtl/>
        </w:rPr>
        <w:t xml:space="preserve">, משפחה שכוללת גם את דבורת הדבש. </w:t>
      </w:r>
      <w:r w:rsidR="008F4D3F" w:rsidRPr="00892C1D">
        <w:rPr>
          <w:rFonts w:ascii="Calibri Light" w:hAnsi="Calibri Light" w:cs="Calibri Light"/>
          <w:rtl/>
        </w:rPr>
        <w:t>העוקץ מנוון.</w:t>
      </w:r>
    </w:p>
    <w:p w14:paraId="53A7E75A"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6B63456E" w14:textId="77777777"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חברתיות גבוהה, סוליטריות מוחלטת ומה שביניהם</w:t>
      </w:r>
      <w:r w:rsidRPr="00892C1D">
        <w:rPr>
          <w:rFonts w:ascii="Calibri Light" w:hAnsi="Calibri Light" w:cs="Calibri Light"/>
          <w:b/>
          <w:bCs/>
          <w:rtl/>
        </w:rPr>
        <w:t xml:space="preserve">: </w:t>
      </w:r>
    </w:p>
    <w:p w14:paraId="5A6B6FB7" w14:textId="46E709A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דבורת הדבש אכן מאופיינת על ידי חברתיות, אך היא ייצור די ייחודי .מרבית הדבורים לא מאופיינות על ידי חברתיות גבוהה. כלומר, מרבית הדבורים הן סוליטריות. </w:t>
      </w:r>
      <w:r w:rsidR="00DE4485" w:rsidRPr="00892C1D">
        <w:rPr>
          <w:rFonts w:ascii="Calibri Light" w:hAnsi="Calibri Light" w:cs="Calibri Light"/>
        </w:rPr>
        <w:br/>
      </w:r>
      <w:r w:rsidRPr="00892C1D">
        <w:rPr>
          <w:rFonts w:ascii="Calibri Light" w:hAnsi="Calibri Light" w:cs="Calibri Light"/>
          <w:rtl/>
        </w:rPr>
        <w:t>בין סוליטריות מוחלטת לבין חברתיות גבוה</w:t>
      </w:r>
      <w:r w:rsidR="00DE4485" w:rsidRPr="00892C1D">
        <w:rPr>
          <w:rFonts w:ascii="Calibri Light" w:hAnsi="Calibri Light" w:cs="Calibri Light"/>
          <w:rtl/>
        </w:rPr>
        <w:t>ה</w:t>
      </w:r>
      <w:r w:rsidR="00DE4485" w:rsidRPr="00892C1D">
        <w:rPr>
          <w:rFonts w:ascii="Calibri Light" w:hAnsi="Calibri Light" w:cs="Calibri Light"/>
        </w:rPr>
        <w:t xml:space="preserve">  (</w:t>
      </w:r>
      <w:r w:rsidRPr="00892C1D">
        <w:rPr>
          <w:rFonts w:ascii="Calibri Light" w:eastAsia="Calibri" w:hAnsi="Calibri Light" w:cs="Calibri Light"/>
        </w:rPr>
        <w:t>Eusocia</w:t>
      </w:r>
      <w:r w:rsidR="00DE4485" w:rsidRPr="00892C1D">
        <w:rPr>
          <w:rFonts w:ascii="Calibri Light" w:eastAsia="Calibri" w:hAnsi="Calibri Light" w:cs="Calibri Light"/>
        </w:rPr>
        <w:t>l</w:t>
      </w:r>
      <w:r w:rsidR="00DE4485" w:rsidRPr="00892C1D">
        <w:rPr>
          <w:rFonts w:ascii="Calibri Light" w:hAnsi="Calibri Light" w:cs="Calibri Light"/>
        </w:rPr>
        <w:t xml:space="preserve">) </w:t>
      </w:r>
      <w:r w:rsidRPr="00892C1D">
        <w:rPr>
          <w:rFonts w:ascii="Calibri Light" w:hAnsi="Calibri Light" w:cs="Calibri Light"/>
          <w:rtl/>
        </w:rPr>
        <w:t xml:space="preserve">קיימות רמות ביניים של חברתיות . </w:t>
      </w:r>
    </w:p>
    <w:p w14:paraId="66A9A8E7"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בסך הכל יש </w:t>
      </w:r>
      <w:r w:rsidRPr="00892C1D">
        <w:rPr>
          <w:rFonts w:ascii="Calibri Light" w:hAnsi="Calibri Light" w:cs="Calibri Light"/>
        </w:rPr>
        <w:t>7</w:t>
      </w:r>
      <w:r w:rsidRPr="00892C1D">
        <w:rPr>
          <w:rFonts w:ascii="Calibri Light" w:hAnsi="Calibri Light" w:cs="Calibri Light"/>
          <w:rtl/>
        </w:rPr>
        <w:t xml:space="preserve"> משפחות של דבורים, הדבורים החברתיות שייכות כולן למשפחה אחת מתוך השבע – משפחת </w:t>
      </w:r>
      <w:r w:rsidRPr="00892C1D">
        <w:rPr>
          <w:rFonts w:ascii="Calibri Light" w:eastAsia="Calibri" w:hAnsi="Calibri Light" w:cs="Calibri Light"/>
        </w:rPr>
        <w:t>Apidae</w:t>
      </w:r>
      <w:r w:rsidRPr="00892C1D">
        <w:rPr>
          <w:rFonts w:ascii="Calibri Light" w:hAnsi="Calibri Light" w:cs="Calibri Light"/>
          <w:rtl/>
        </w:rPr>
        <w:t xml:space="preserve">. חשוב – לא כל המינים במשפחה זו הם בעלי חברתיות גבוהה, ישנם גם מינים סוליטריים. </w:t>
      </w:r>
    </w:p>
    <w:p w14:paraId="15C19590" w14:textId="77777777" w:rsidR="00F852BA" w:rsidRPr="00892C1D" w:rsidRDefault="00E91ECA" w:rsidP="00AC265A">
      <w:pPr>
        <w:spacing w:after="75"/>
        <w:ind w:left="0" w:hanging="10"/>
        <w:jc w:val="left"/>
        <w:rPr>
          <w:rFonts w:ascii="Calibri Light" w:hAnsi="Calibri Light" w:cs="Calibri Light"/>
        </w:rPr>
      </w:pPr>
      <w:r w:rsidRPr="00892C1D">
        <w:rPr>
          <w:rFonts w:ascii="Calibri Light" w:hAnsi="Calibri Light" w:cs="Calibri Light"/>
          <w:u w:val="single" w:color="000000"/>
          <w:rtl/>
        </w:rPr>
        <w:t>במשפחת ה-</w:t>
      </w:r>
      <w:r w:rsidRPr="00892C1D">
        <w:rPr>
          <w:rFonts w:ascii="Calibri Light" w:eastAsia="Calibri" w:hAnsi="Calibri Light" w:cs="Calibri Light"/>
          <w:u w:val="single" w:color="000000"/>
        </w:rPr>
        <w:t>Apidae</w:t>
      </w:r>
      <w:r w:rsidRPr="00892C1D">
        <w:rPr>
          <w:rFonts w:ascii="Calibri Light" w:hAnsi="Calibri Light" w:cs="Calibri Light"/>
          <w:u w:val="single" w:color="000000"/>
          <w:rtl/>
        </w:rPr>
        <w:t xml:space="preserve"> יש שלוש תת משפחות</w:t>
      </w:r>
      <w:r w:rsidRPr="00892C1D">
        <w:rPr>
          <w:rFonts w:ascii="Calibri Light" w:hAnsi="Calibri Light" w:cs="Calibri Light"/>
          <w:rtl/>
        </w:rPr>
        <w:t xml:space="preserve">: </w:t>
      </w:r>
    </w:p>
    <w:p w14:paraId="3E938184" w14:textId="5660E690" w:rsidR="00F852BA" w:rsidRPr="00892C1D" w:rsidRDefault="00E91ECA" w:rsidP="00AC265A">
      <w:pPr>
        <w:numPr>
          <w:ilvl w:val="0"/>
          <w:numId w:val="2"/>
        </w:numPr>
        <w:spacing w:after="45"/>
        <w:ind w:left="0" w:hanging="360"/>
        <w:jc w:val="left"/>
        <w:rPr>
          <w:rFonts w:ascii="Calibri Light" w:hAnsi="Calibri Light" w:cs="Calibri Light"/>
        </w:rPr>
      </w:pPr>
      <w:r w:rsidRPr="00892C1D">
        <w:rPr>
          <w:rFonts w:ascii="Calibri Light" w:eastAsia="Calibri" w:hAnsi="Calibri Light" w:cs="Calibri Light"/>
        </w:rPr>
        <w:t xml:space="preserve"> </w:t>
      </w:r>
      <w:r w:rsidRPr="00892C1D">
        <w:rPr>
          <w:rFonts w:ascii="Calibri Light" w:hAnsi="Calibri Light" w:cs="Calibri Light"/>
          <w:rtl/>
        </w:rPr>
        <w:t>דבורת העץ</w:t>
      </w:r>
      <w:r w:rsidRPr="00892C1D">
        <w:rPr>
          <w:rFonts w:ascii="Calibri Light" w:eastAsia="Calibri" w:hAnsi="Calibri Light" w:cs="Calibri Light"/>
        </w:rPr>
        <w:t>Xylocopinae</w:t>
      </w:r>
      <w:r w:rsidR="00F46F77" w:rsidRPr="00892C1D">
        <w:rPr>
          <w:rFonts w:ascii="Calibri Light" w:eastAsia="Calibri" w:hAnsi="Calibri Light" w:cs="Calibri Light"/>
        </w:rPr>
        <w:t xml:space="preserve"> - </w:t>
      </w:r>
    </w:p>
    <w:p w14:paraId="4C181A7E" w14:textId="77777777" w:rsidR="00AA65AE" w:rsidRPr="00892C1D" w:rsidRDefault="00E91ECA" w:rsidP="00AC265A">
      <w:pPr>
        <w:numPr>
          <w:ilvl w:val="0"/>
          <w:numId w:val="2"/>
        </w:numPr>
        <w:ind w:left="0" w:hanging="360"/>
        <w:jc w:val="left"/>
        <w:rPr>
          <w:rFonts w:ascii="Calibri Light" w:hAnsi="Calibri Light" w:cs="Calibri Light"/>
        </w:rPr>
      </w:pPr>
      <w:r w:rsidRPr="00892C1D">
        <w:rPr>
          <w:rFonts w:ascii="Calibri Light" w:eastAsia="Calibri" w:hAnsi="Calibri Light" w:cs="Calibri Light"/>
        </w:rPr>
        <w:t>Nomadinae</w:t>
      </w:r>
      <w:r w:rsidRPr="00892C1D">
        <w:rPr>
          <w:rFonts w:ascii="Calibri Light" w:eastAsia="Calibri" w:hAnsi="Calibri Light" w:cs="Calibri Light"/>
          <w:rtl/>
        </w:rPr>
        <w:t xml:space="preserve"> </w:t>
      </w:r>
    </w:p>
    <w:p w14:paraId="3BDC7461" w14:textId="416EA0B5" w:rsidR="00F852BA" w:rsidRPr="00892C1D" w:rsidRDefault="00E91ECA" w:rsidP="00AC265A">
      <w:pPr>
        <w:numPr>
          <w:ilvl w:val="0"/>
          <w:numId w:val="2"/>
        </w:numPr>
        <w:ind w:left="0" w:hanging="360"/>
        <w:jc w:val="left"/>
        <w:rPr>
          <w:rFonts w:ascii="Calibri Light" w:hAnsi="Calibri Light" w:cs="Calibri Light"/>
        </w:rPr>
      </w:pPr>
      <w:r w:rsidRPr="00892C1D">
        <w:rPr>
          <w:rFonts w:ascii="Calibri Light" w:eastAsia="Calibri" w:hAnsi="Calibri Light" w:cs="Calibri Light"/>
        </w:rPr>
        <w:t>Apinae</w:t>
      </w:r>
      <w:r w:rsidRPr="00892C1D">
        <w:rPr>
          <w:rFonts w:ascii="Calibri Light" w:hAnsi="Calibri Light" w:cs="Calibri Light"/>
          <w:rtl/>
        </w:rPr>
        <w:t xml:space="preserve"> – כולל את ה</w:t>
      </w:r>
      <w:r w:rsidRPr="00892C1D">
        <w:rPr>
          <w:rFonts w:ascii="Calibri Light" w:eastAsia="Calibri" w:hAnsi="Calibri Light" w:cs="Calibri Light"/>
        </w:rPr>
        <w:t>Apis</w:t>
      </w:r>
      <w:r w:rsidRPr="00892C1D">
        <w:rPr>
          <w:rFonts w:ascii="Calibri Light" w:hAnsi="Calibri Light" w:cs="Calibri Light"/>
          <w:rtl/>
        </w:rPr>
        <w:t xml:space="preserve"> – דבורת הדבש. תת משפחה זו מחולקת לשבטים שונים, חלק מהשבטים:</w:t>
      </w:r>
      <w:r w:rsidRPr="00892C1D">
        <w:rPr>
          <w:rFonts w:ascii="Calibri Light" w:eastAsia="Calibri" w:hAnsi="Calibri Light" w:cs="Calibri Light"/>
          <w:rtl/>
        </w:rPr>
        <w:t xml:space="preserve"> </w:t>
      </w:r>
    </w:p>
    <w:p w14:paraId="13697566" w14:textId="00DD50E9" w:rsidR="00F852BA" w:rsidRPr="00892C1D" w:rsidRDefault="00E91ECA" w:rsidP="00AC265A">
      <w:pPr>
        <w:numPr>
          <w:ilvl w:val="0"/>
          <w:numId w:val="3"/>
        </w:numPr>
        <w:spacing w:after="57"/>
        <w:ind w:hanging="357"/>
        <w:jc w:val="left"/>
        <w:rPr>
          <w:rFonts w:ascii="Calibri Light" w:hAnsi="Calibri Light" w:cs="Calibri Light"/>
        </w:rPr>
      </w:pPr>
      <w:r w:rsidRPr="00892C1D">
        <w:rPr>
          <w:rFonts w:ascii="Calibri Light" w:eastAsia="Calibri" w:hAnsi="Calibri Light" w:cs="Calibri Light"/>
        </w:rPr>
        <w:t>Bombini</w:t>
      </w:r>
      <w:r w:rsidRPr="00892C1D">
        <w:rPr>
          <w:rFonts w:ascii="Calibri Light" w:hAnsi="Calibri Light" w:cs="Calibri Light"/>
          <w:rtl/>
        </w:rPr>
        <w:t xml:space="preserve"> – דבורת הבומבוס</w:t>
      </w:r>
      <w:r w:rsidR="0041450A" w:rsidRPr="00892C1D">
        <w:rPr>
          <w:rFonts w:ascii="Calibri Light" w:hAnsi="Calibri Light" w:cs="Calibri Light"/>
          <w:rtl/>
        </w:rPr>
        <w:t xml:space="preserve">, </w:t>
      </w:r>
      <w:r w:rsidR="0041450A" w:rsidRPr="00892C1D">
        <w:rPr>
          <w:rFonts w:ascii="Calibri Light" w:hAnsi="Calibri Light" w:cs="Calibri Light"/>
        </w:rPr>
        <w:t>bumble bee</w:t>
      </w:r>
      <w:r w:rsidR="0041450A" w:rsidRPr="00892C1D">
        <w:rPr>
          <w:rFonts w:ascii="Calibri Light" w:hAnsi="Calibri Light" w:cs="Calibri Light"/>
          <w:rtl/>
        </w:rPr>
        <w:t>.</w:t>
      </w:r>
      <w:r w:rsidRPr="00892C1D">
        <w:rPr>
          <w:rFonts w:ascii="Calibri Light" w:eastAsia="Calibri" w:hAnsi="Calibri Light" w:cs="Calibri Light"/>
          <w:rtl/>
        </w:rPr>
        <w:t xml:space="preserve"> </w:t>
      </w:r>
    </w:p>
    <w:p w14:paraId="4FC97A75" w14:textId="77777777" w:rsidR="00F852BA" w:rsidRPr="00892C1D" w:rsidRDefault="00E91ECA" w:rsidP="00AC265A">
      <w:pPr>
        <w:numPr>
          <w:ilvl w:val="0"/>
          <w:numId w:val="3"/>
        </w:numPr>
        <w:spacing w:after="54"/>
        <w:ind w:hanging="357"/>
        <w:jc w:val="left"/>
        <w:rPr>
          <w:rFonts w:ascii="Calibri Light" w:hAnsi="Calibri Light" w:cs="Calibri Light"/>
        </w:rPr>
      </w:pPr>
      <w:r w:rsidRPr="00892C1D">
        <w:rPr>
          <w:rFonts w:ascii="Calibri Light" w:eastAsia="Calibri" w:hAnsi="Calibri Light" w:cs="Calibri Light"/>
        </w:rPr>
        <w:t>Meliponini</w:t>
      </w:r>
      <w:r w:rsidRPr="00892C1D">
        <w:rPr>
          <w:rFonts w:ascii="Calibri Light" w:hAnsi="Calibri Light" w:cs="Calibri Light"/>
          <w:rtl/>
        </w:rPr>
        <w:t xml:space="preserve"> – דבורים חסרות עוקץ</w:t>
      </w:r>
      <w:r w:rsidRPr="00892C1D">
        <w:rPr>
          <w:rFonts w:ascii="Calibri Light" w:eastAsia="Calibri" w:hAnsi="Calibri Light" w:cs="Calibri Light"/>
          <w:rtl/>
        </w:rPr>
        <w:t xml:space="preserve"> </w:t>
      </w:r>
    </w:p>
    <w:p w14:paraId="7F6BC160" w14:textId="2E8847F1" w:rsidR="00F852BA" w:rsidRPr="00892C1D" w:rsidRDefault="00E91ECA" w:rsidP="00AC265A">
      <w:pPr>
        <w:numPr>
          <w:ilvl w:val="0"/>
          <w:numId w:val="3"/>
        </w:numPr>
        <w:spacing w:after="58"/>
        <w:ind w:hanging="357"/>
        <w:jc w:val="left"/>
        <w:rPr>
          <w:rFonts w:ascii="Calibri Light" w:hAnsi="Calibri Light" w:cs="Calibri Light"/>
        </w:rPr>
      </w:pPr>
      <w:r w:rsidRPr="00892C1D">
        <w:rPr>
          <w:rFonts w:ascii="Calibri Light" w:eastAsia="Calibri" w:hAnsi="Calibri Light" w:cs="Calibri Light"/>
        </w:rPr>
        <w:t xml:space="preserve"> </w:t>
      </w:r>
      <w:r w:rsidR="0041450A" w:rsidRPr="00892C1D">
        <w:rPr>
          <w:rFonts w:ascii="Calibri Light" w:eastAsia="Calibri" w:hAnsi="Calibri Light" w:cs="Calibri Light"/>
        </w:rPr>
        <w:t>Euglossini</w:t>
      </w:r>
      <w:r w:rsidR="0041450A" w:rsidRPr="00892C1D">
        <w:rPr>
          <w:rFonts w:ascii="Calibri Light" w:eastAsia="Calibri" w:hAnsi="Calibri Light" w:cs="Calibri Light"/>
          <w:rtl/>
        </w:rPr>
        <w:t xml:space="preserve"> -</w:t>
      </w:r>
      <w:r w:rsidRPr="00892C1D">
        <w:rPr>
          <w:rFonts w:ascii="Calibri Light" w:hAnsi="Calibri Light" w:cs="Calibri Light"/>
          <w:rtl/>
        </w:rPr>
        <w:t>דבורת הסחלב</w:t>
      </w:r>
      <w:r w:rsidR="0041450A" w:rsidRPr="00892C1D">
        <w:rPr>
          <w:rFonts w:ascii="Calibri Light" w:hAnsi="Calibri Light" w:cs="Calibri Light"/>
          <w:rtl/>
        </w:rPr>
        <w:t xml:space="preserve"> </w:t>
      </w:r>
      <w:r w:rsidRPr="00892C1D">
        <w:rPr>
          <w:rFonts w:ascii="Calibri Light" w:hAnsi="Calibri Light" w:cs="Calibri Light"/>
        </w:rPr>
        <w:t xml:space="preserve"> </w:t>
      </w:r>
    </w:p>
    <w:p w14:paraId="63E68F23" w14:textId="6F528166" w:rsidR="00F852BA" w:rsidRPr="00892C1D" w:rsidRDefault="00E91ECA" w:rsidP="00AC265A">
      <w:pPr>
        <w:numPr>
          <w:ilvl w:val="0"/>
          <w:numId w:val="3"/>
        </w:numPr>
        <w:spacing w:after="14"/>
        <w:ind w:hanging="357"/>
        <w:jc w:val="left"/>
        <w:rPr>
          <w:rFonts w:ascii="Calibri Light" w:hAnsi="Calibri Light" w:cs="Calibri Light"/>
        </w:rPr>
      </w:pPr>
      <w:r w:rsidRPr="00892C1D">
        <w:rPr>
          <w:rFonts w:ascii="Calibri Light" w:eastAsia="Calibri" w:hAnsi="Calibri Light" w:cs="Calibri Light"/>
        </w:rPr>
        <w:t>Apini</w:t>
      </w:r>
      <w:r w:rsidRPr="00892C1D">
        <w:rPr>
          <w:rFonts w:ascii="Calibri Light" w:hAnsi="Calibri Light" w:cs="Calibri Light"/>
          <w:rtl/>
        </w:rPr>
        <w:t xml:space="preserve"> – השבט של דבורת הדבש</w:t>
      </w:r>
      <w:r w:rsidR="00893C65" w:rsidRPr="00892C1D">
        <w:rPr>
          <w:rFonts w:ascii="Calibri Light" w:eastAsia="Calibri" w:hAnsi="Calibri Light" w:cs="Calibri Light"/>
          <w:rtl/>
        </w:rPr>
        <w:t xml:space="preserve"> בלבד.</w:t>
      </w:r>
    </w:p>
    <w:p w14:paraId="15B55BD4" w14:textId="771B7090" w:rsidR="005360EB" w:rsidRPr="00892C1D" w:rsidRDefault="005360EB" w:rsidP="00AC265A">
      <w:pPr>
        <w:numPr>
          <w:ilvl w:val="0"/>
          <w:numId w:val="3"/>
        </w:numPr>
        <w:spacing w:after="14"/>
        <w:ind w:hanging="357"/>
        <w:jc w:val="left"/>
        <w:rPr>
          <w:rFonts w:ascii="Calibri Light" w:hAnsi="Calibri Light" w:cs="Calibri Light"/>
        </w:rPr>
      </w:pPr>
      <w:r w:rsidRPr="00892C1D">
        <w:rPr>
          <w:rFonts w:ascii="Calibri Light" w:eastAsia="Calibri" w:hAnsi="Calibri Light" w:cs="Calibri Light"/>
        </w:rPr>
        <w:t>Anthrophorini</w:t>
      </w:r>
      <w:r w:rsidRPr="00892C1D">
        <w:rPr>
          <w:rFonts w:ascii="Calibri Light" w:eastAsia="Calibri" w:hAnsi="Calibri Light" w:cs="Calibri Light"/>
          <w:rtl/>
        </w:rPr>
        <w:t xml:space="preserve"> – דבורים קוברות.</w:t>
      </w:r>
      <w:r w:rsidRPr="00892C1D">
        <w:rPr>
          <w:rFonts w:ascii="Calibri Light" w:hAnsi="Calibri Light" w:cs="Calibri Light"/>
          <w:rtl/>
        </w:rPr>
        <w:t xml:space="preserve"> </w:t>
      </w:r>
    </w:p>
    <w:p w14:paraId="7A930499" w14:textId="64AD86FC" w:rsidR="00F852BA" w:rsidRPr="00892C1D" w:rsidRDefault="00E91ECA" w:rsidP="00AC265A">
      <w:pPr>
        <w:spacing w:after="71"/>
        <w:ind w:left="0"/>
        <w:jc w:val="left"/>
        <w:rPr>
          <w:rFonts w:ascii="Calibri Light" w:hAnsi="Calibri Light" w:cs="Calibri Light"/>
        </w:rPr>
      </w:pPr>
      <w:r w:rsidRPr="00892C1D">
        <w:rPr>
          <w:rFonts w:ascii="Calibri Light" w:hAnsi="Calibri Light" w:cs="Calibri Light"/>
          <w:b/>
          <w:bCs/>
          <w:u w:val="single" w:color="000000"/>
          <w:rtl/>
        </w:rPr>
        <w:lastRenderedPageBreak/>
        <w:t>טקסונומיה</w:t>
      </w:r>
      <w:r w:rsidRPr="00892C1D">
        <w:rPr>
          <w:rFonts w:ascii="Calibri Light" w:hAnsi="Calibri Light" w:cs="Calibri Light"/>
          <w:b/>
          <w:bCs/>
          <w:rtl/>
        </w:rPr>
        <w:t>:</w:t>
      </w:r>
      <w:r w:rsidRPr="00892C1D">
        <w:rPr>
          <w:rFonts w:ascii="Calibri Light" w:hAnsi="Calibri Light" w:cs="Calibri Light"/>
          <w:rtl/>
        </w:rPr>
        <w:t xml:space="preserve"> </w:t>
      </w:r>
    </w:p>
    <w:p w14:paraId="752454BE" w14:textId="02756E4F" w:rsidR="00F852BA" w:rsidRPr="00892C1D" w:rsidRDefault="00E91ECA" w:rsidP="00AC265A">
      <w:pPr>
        <w:numPr>
          <w:ilvl w:val="0"/>
          <w:numId w:val="4"/>
        </w:numPr>
        <w:spacing w:after="46"/>
        <w:ind w:left="0" w:hanging="363"/>
        <w:jc w:val="left"/>
        <w:rPr>
          <w:rFonts w:ascii="Calibri Light" w:hAnsi="Calibri Light" w:cs="Calibri Light"/>
        </w:rPr>
      </w:pPr>
      <w:r w:rsidRPr="00892C1D">
        <w:rPr>
          <w:rFonts w:ascii="Calibri Light" w:hAnsi="Calibri Light" w:cs="Calibri Light"/>
          <w:b/>
          <w:bCs/>
          <w:rtl/>
        </w:rPr>
        <w:t>סדרה</w:t>
      </w:r>
      <w:r w:rsidRPr="00892C1D">
        <w:rPr>
          <w:rFonts w:ascii="Calibri Light" w:hAnsi="Calibri Light" w:cs="Calibri Light"/>
          <w:rtl/>
        </w:rPr>
        <w:t xml:space="preserve">: דבוראים – </w:t>
      </w:r>
      <w:r w:rsidRPr="00892C1D">
        <w:rPr>
          <w:rFonts w:ascii="Calibri Light" w:eastAsia="Calibri" w:hAnsi="Calibri Light" w:cs="Calibri Light"/>
        </w:rPr>
        <w:t>Hymenoptera</w:t>
      </w:r>
      <w:r w:rsidRPr="00892C1D">
        <w:rPr>
          <w:rFonts w:ascii="Calibri Light" w:hAnsi="Calibri Light" w:cs="Calibri Light"/>
          <w:rtl/>
        </w:rPr>
        <w:t>,  יש יותר</w:t>
      </w:r>
      <w:r w:rsidR="006D685D" w:rsidRPr="00892C1D">
        <w:rPr>
          <w:rFonts w:ascii="Calibri Light" w:hAnsi="Calibri Light" w:cs="Calibri Light"/>
          <w:rtl/>
        </w:rPr>
        <w:t xml:space="preserve"> מ100,00 </w:t>
      </w:r>
      <w:r w:rsidRPr="00892C1D">
        <w:rPr>
          <w:rFonts w:ascii="Calibri Light" w:hAnsi="Calibri Light" w:cs="Calibri Light"/>
          <w:rtl/>
        </w:rPr>
        <w:t xml:space="preserve">מינים מתוארים. </w:t>
      </w:r>
    </w:p>
    <w:p w14:paraId="415DF302" w14:textId="748F6F57" w:rsidR="00F852BA" w:rsidRPr="00892C1D" w:rsidRDefault="00E91ECA" w:rsidP="00AC265A">
      <w:pPr>
        <w:numPr>
          <w:ilvl w:val="0"/>
          <w:numId w:val="4"/>
        </w:numPr>
        <w:ind w:left="0" w:hanging="363"/>
        <w:jc w:val="left"/>
        <w:rPr>
          <w:rFonts w:ascii="Calibri Light" w:hAnsi="Calibri Light" w:cs="Calibri Light"/>
        </w:rPr>
      </w:pPr>
      <w:r w:rsidRPr="00892C1D">
        <w:rPr>
          <w:rFonts w:ascii="Calibri Light" w:hAnsi="Calibri Light" w:cs="Calibri Light"/>
          <w:b/>
          <w:bCs/>
          <w:rtl/>
        </w:rPr>
        <w:t>תת סדרה:</w:t>
      </w:r>
      <w:r w:rsidRPr="00892C1D">
        <w:rPr>
          <w:rFonts w:ascii="Calibri Light" w:hAnsi="Calibri Light" w:cs="Calibri Light"/>
          <w:rtl/>
        </w:rPr>
        <w:t xml:space="preserve"> בעלי שנץ </w:t>
      </w:r>
      <w:r w:rsidR="004F197E" w:rsidRPr="00892C1D">
        <w:rPr>
          <w:rFonts w:ascii="Calibri Light" w:hAnsi="Calibri Light" w:cs="Calibri Light"/>
          <w:rtl/>
        </w:rPr>
        <w:t>(שנציים)</w:t>
      </w:r>
      <w:r w:rsidRPr="00892C1D">
        <w:rPr>
          <w:rFonts w:ascii="Calibri Light" w:hAnsi="Calibri Light" w:cs="Calibri Light"/>
          <w:rtl/>
        </w:rPr>
        <w:t xml:space="preserve"> – </w:t>
      </w:r>
      <w:r w:rsidRPr="00892C1D">
        <w:rPr>
          <w:rFonts w:ascii="Calibri Light" w:eastAsia="Calibri" w:hAnsi="Calibri Light" w:cs="Calibri Light"/>
        </w:rPr>
        <w:t>Apocrita</w:t>
      </w:r>
      <w:r w:rsidRPr="00892C1D">
        <w:rPr>
          <w:rFonts w:ascii="Calibri Light" w:hAnsi="Calibri Light" w:cs="Calibri Light"/>
          <w:rtl/>
        </w:rPr>
        <w:t xml:space="preserve">. גוף הדבורים בעלי השנץ מחולק בעצם לשלושה חלקים – גוף, חזה ובטן. חסרי השנץ הם בעלי שני חלקים – החזה והבטן מחוברים. </w:t>
      </w:r>
    </w:p>
    <w:p w14:paraId="4C405AAF" w14:textId="77777777" w:rsidR="00F852BA" w:rsidRPr="00892C1D" w:rsidRDefault="00E91ECA" w:rsidP="00AC265A">
      <w:pPr>
        <w:numPr>
          <w:ilvl w:val="0"/>
          <w:numId w:val="4"/>
        </w:numPr>
        <w:spacing w:after="46"/>
        <w:ind w:left="0" w:hanging="363"/>
        <w:jc w:val="left"/>
        <w:rPr>
          <w:rFonts w:ascii="Calibri Light" w:hAnsi="Calibri Light" w:cs="Calibri Light"/>
        </w:rPr>
      </w:pPr>
      <w:r w:rsidRPr="00892C1D">
        <w:rPr>
          <w:rFonts w:ascii="Calibri Light" w:hAnsi="Calibri Light" w:cs="Calibri Light"/>
          <w:rtl/>
        </w:rPr>
        <w:t xml:space="preserve">מחלקה: דבוראי העוקץ – </w:t>
      </w:r>
      <w:r w:rsidRPr="00892C1D">
        <w:rPr>
          <w:rFonts w:ascii="Calibri Light" w:eastAsia="Calibri" w:hAnsi="Calibri Light" w:cs="Calibri Light"/>
        </w:rPr>
        <w:t>Aculeata</w:t>
      </w:r>
      <w:r w:rsidRPr="00892C1D">
        <w:rPr>
          <w:rFonts w:ascii="Calibri Light" w:hAnsi="Calibri Light" w:cs="Calibri Light"/>
          <w:rtl/>
        </w:rPr>
        <w:t xml:space="preserve">. יש צרעות טפיליות בעלות שנץ אך אין להן עוקץ, ולכן לא שייכות לפה. </w:t>
      </w:r>
    </w:p>
    <w:p w14:paraId="5BE3C5F0" w14:textId="6EDB68D3" w:rsidR="00F852BA" w:rsidRPr="00892C1D" w:rsidRDefault="00E91ECA" w:rsidP="00AC265A">
      <w:pPr>
        <w:numPr>
          <w:ilvl w:val="0"/>
          <w:numId w:val="4"/>
        </w:numPr>
        <w:spacing w:after="43"/>
        <w:ind w:left="0" w:hanging="363"/>
        <w:jc w:val="left"/>
        <w:rPr>
          <w:rFonts w:ascii="Calibri Light" w:hAnsi="Calibri Light" w:cs="Calibri Light"/>
        </w:rPr>
      </w:pPr>
      <w:r w:rsidRPr="00892C1D">
        <w:rPr>
          <w:rFonts w:ascii="Calibri Light" w:hAnsi="Calibri Light" w:cs="Calibri Light"/>
          <w:b/>
          <w:bCs/>
          <w:rtl/>
        </w:rPr>
        <w:t>על-משפחה</w:t>
      </w:r>
      <w:r w:rsidRPr="00892C1D">
        <w:rPr>
          <w:rFonts w:ascii="Calibri Light" w:eastAsia="Calibri" w:hAnsi="Calibri Light" w:cs="Calibri Light"/>
          <w:b/>
          <w:bCs/>
          <w:rtl/>
        </w:rPr>
        <w:t>:</w:t>
      </w:r>
      <w:r w:rsidRPr="00892C1D">
        <w:rPr>
          <w:rFonts w:ascii="Calibri Light" w:hAnsi="Calibri Light" w:cs="Calibri Light"/>
          <w:rtl/>
        </w:rPr>
        <w:t xml:space="preserve"> </w:t>
      </w:r>
      <w:r w:rsidRPr="00892C1D">
        <w:rPr>
          <w:rFonts w:ascii="Calibri Light" w:eastAsia="Calibri" w:hAnsi="Calibri Light" w:cs="Calibri Light"/>
        </w:rPr>
        <w:t>Apoidae</w:t>
      </w:r>
      <w:r w:rsidRPr="00892C1D">
        <w:rPr>
          <w:rFonts w:ascii="Calibri Light" w:hAnsi="Calibri Light" w:cs="Calibri Light"/>
          <w:rtl/>
        </w:rPr>
        <w:t xml:space="preserve">, </w:t>
      </w:r>
      <w:r w:rsidR="006F578B" w:rsidRPr="00892C1D">
        <w:rPr>
          <w:rFonts w:ascii="Calibri Light" w:hAnsi="Calibri Light" w:cs="Calibri Light"/>
          <w:rtl/>
        </w:rPr>
        <w:t>(</w:t>
      </w:r>
      <w:r w:rsidRPr="00892C1D">
        <w:rPr>
          <w:rFonts w:ascii="Calibri Light" w:hAnsi="Calibri Light" w:cs="Calibri Light"/>
          <w:rtl/>
        </w:rPr>
        <w:t xml:space="preserve">כוללת את כל הדבורים) </w:t>
      </w:r>
      <w:r w:rsidRPr="00892C1D">
        <w:rPr>
          <w:rFonts w:ascii="Calibri Light" w:eastAsia="Calibri" w:hAnsi="Calibri Light" w:cs="Calibri Light"/>
        </w:rPr>
        <w:t>Apiformes</w:t>
      </w:r>
      <w:r w:rsidRPr="00892C1D">
        <w:rPr>
          <w:rFonts w:ascii="Calibri Light" w:hAnsi="Calibri Light" w:cs="Calibri Light"/>
          <w:rtl/>
        </w:rPr>
        <w:t xml:space="preserve">( וחלק מהצרעות) </w:t>
      </w:r>
      <w:r w:rsidRPr="00892C1D">
        <w:rPr>
          <w:rFonts w:ascii="Calibri Light" w:eastAsia="Calibri" w:hAnsi="Calibri Light" w:cs="Calibri Light"/>
        </w:rPr>
        <w:t>Spheciformes</w:t>
      </w:r>
      <w:r w:rsidRPr="00892C1D">
        <w:rPr>
          <w:rFonts w:ascii="Calibri Light" w:hAnsi="Calibri Light" w:cs="Calibri Light"/>
          <w:rtl/>
        </w:rPr>
        <w:t xml:space="preserve">. פעם היו שתי משפחות על, אחת לדבורים ואחת לצרעות – </w:t>
      </w:r>
      <w:r w:rsidRPr="00892C1D">
        <w:rPr>
          <w:rFonts w:ascii="Calibri Light" w:eastAsia="Calibri" w:hAnsi="Calibri Light" w:cs="Calibri Light"/>
        </w:rPr>
        <w:t>Apoidae</w:t>
      </w:r>
      <w:r w:rsidRPr="00892C1D">
        <w:rPr>
          <w:rFonts w:ascii="Calibri Light" w:hAnsi="Calibri Light" w:cs="Calibri Light"/>
          <w:rtl/>
        </w:rPr>
        <w:t xml:space="preserve"> ו-</w:t>
      </w:r>
      <w:r w:rsidRPr="00892C1D">
        <w:rPr>
          <w:rFonts w:ascii="Calibri Light" w:eastAsia="Calibri" w:hAnsi="Calibri Light" w:cs="Calibri Light"/>
        </w:rPr>
        <w:t>Sphecoidae</w:t>
      </w:r>
      <w:r w:rsidRPr="00892C1D">
        <w:rPr>
          <w:rFonts w:ascii="Calibri Light" w:hAnsi="Calibri Light" w:cs="Calibri Light"/>
          <w:rtl/>
        </w:rPr>
        <w:t>. כיום איחדו את שתי משפחות העל הללו למשפחת על אחת, בגלל שיש להן תכונות משותפות.</w:t>
      </w:r>
      <w:r w:rsidRPr="00892C1D">
        <w:rPr>
          <w:rFonts w:ascii="Calibri Light" w:eastAsia="Calibri" w:hAnsi="Calibri Light" w:cs="Calibri Light"/>
          <w:rtl/>
        </w:rPr>
        <w:t xml:space="preserve">  </w:t>
      </w:r>
    </w:p>
    <w:p w14:paraId="4C2D6446" w14:textId="089CC7E5" w:rsidR="00F852BA" w:rsidRPr="00892C1D" w:rsidRDefault="00E91ECA" w:rsidP="00AC265A">
      <w:pPr>
        <w:numPr>
          <w:ilvl w:val="0"/>
          <w:numId w:val="4"/>
        </w:numPr>
        <w:spacing w:after="14"/>
        <w:ind w:left="0" w:hanging="363"/>
        <w:jc w:val="left"/>
        <w:rPr>
          <w:rFonts w:ascii="Calibri Light" w:hAnsi="Calibri Light" w:cs="Calibri Light"/>
        </w:rPr>
      </w:pPr>
      <w:r w:rsidRPr="00892C1D">
        <w:rPr>
          <w:rFonts w:ascii="Calibri Light" w:hAnsi="Calibri Light" w:cs="Calibri Light"/>
          <w:b/>
          <w:bCs/>
          <w:rtl/>
        </w:rPr>
        <w:t>משפחה:</w:t>
      </w:r>
      <w:r w:rsidRPr="00892C1D">
        <w:rPr>
          <w:rFonts w:ascii="Calibri Light" w:hAnsi="Calibri Light" w:cs="Calibri Light"/>
          <w:rtl/>
        </w:rPr>
        <w:t xml:space="preserve"> דבורים – </w:t>
      </w:r>
      <w:r w:rsidRPr="00892C1D">
        <w:rPr>
          <w:rFonts w:ascii="Calibri Light" w:eastAsia="Calibri" w:hAnsi="Calibri Light" w:cs="Calibri Light"/>
        </w:rPr>
        <w:t>Apiformes</w:t>
      </w:r>
      <w:r w:rsidRPr="00892C1D">
        <w:rPr>
          <w:rFonts w:ascii="Calibri Light" w:hAnsi="Calibri Light" w:cs="Calibri Light"/>
          <w:rtl/>
        </w:rPr>
        <w:t>. יש יותר מ</w:t>
      </w:r>
      <w:r w:rsidR="006D685D" w:rsidRPr="00892C1D">
        <w:rPr>
          <w:rFonts w:ascii="Calibri Light" w:hAnsi="Calibri Light" w:cs="Calibri Light"/>
          <w:rtl/>
        </w:rPr>
        <w:t>20,000</w:t>
      </w:r>
      <w:r w:rsidRPr="00892C1D">
        <w:rPr>
          <w:rFonts w:ascii="Calibri Light" w:hAnsi="Calibri Light" w:cs="Calibri Light"/>
          <w:rtl/>
        </w:rPr>
        <w:t xml:space="preserve"> מינים מתוארים בעולם, בישראל </w:t>
      </w:r>
      <w:r w:rsidR="006D685D" w:rsidRPr="00892C1D">
        <w:rPr>
          <w:rFonts w:ascii="Calibri Light" w:hAnsi="Calibri Light" w:cs="Calibri Light"/>
          <w:rtl/>
        </w:rPr>
        <w:t>כ1,200</w:t>
      </w:r>
      <w:r w:rsidRPr="00892C1D">
        <w:rPr>
          <w:rFonts w:ascii="Calibri Light" w:hAnsi="Calibri Light" w:cs="Calibri Light"/>
          <w:rtl/>
        </w:rPr>
        <w:t xml:space="preserve"> מינים .</w:t>
      </w:r>
    </w:p>
    <w:p w14:paraId="046CB457" w14:textId="6573258C"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40" behindDoc="0" locked="0" layoutInCell="1" allowOverlap="0" wp14:anchorId="07328274" wp14:editId="37C33E75">
            <wp:simplePos x="0" y="0"/>
            <wp:positionH relativeFrom="column">
              <wp:posOffset>-192872</wp:posOffset>
            </wp:positionH>
            <wp:positionV relativeFrom="paragraph">
              <wp:posOffset>401033</wp:posOffset>
            </wp:positionV>
            <wp:extent cx="5855208" cy="3758184"/>
            <wp:effectExtent l="0" t="0" r="0" b="0"/>
            <wp:wrapSquare wrapText="bothSides"/>
            <wp:docPr id="665792" name="Picture 665792"/>
            <wp:cNvGraphicFramePr/>
            <a:graphic xmlns:a="http://schemas.openxmlformats.org/drawingml/2006/main">
              <a:graphicData uri="http://schemas.openxmlformats.org/drawingml/2006/picture">
                <pic:pic xmlns:pic="http://schemas.openxmlformats.org/drawingml/2006/picture">
                  <pic:nvPicPr>
                    <pic:cNvPr id="665792" name="Picture 665792"/>
                    <pic:cNvPicPr/>
                  </pic:nvPicPr>
                  <pic:blipFill>
                    <a:blip r:embed="rId8"/>
                    <a:stretch>
                      <a:fillRect/>
                    </a:stretch>
                  </pic:blipFill>
                  <pic:spPr>
                    <a:xfrm>
                      <a:off x="0" y="0"/>
                      <a:ext cx="5855208" cy="3758184"/>
                    </a:xfrm>
                    <a:prstGeom prst="rect">
                      <a:avLst/>
                    </a:prstGeom>
                  </pic:spPr>
                </pic:pic>
              </a:graphicData>
            </a:graphic>
          </wp:anchor>
        </w:drawing>
      </w:r>
      <w:r w:rsidRPr="00892C1D">
        <w:rPr>
          <w:rFonts w:ascii="Calibri Light" w:hAnsi="Calibri Light" w:cs="Calibri Light"/>
          <w:rtl/>
        </w:rPr>
        <w:t xml:space="preserve">דבורת הדבש היא מין אחד בתוך המינים הללו. כיום אין יותר דבורי דבש בטבע, בשום מקום בעולם .דבורי הדבש היחידות הן חלק מהחקלאות המודרנית. יש היום יותר ויותר מאמצים לחקור גם את המינים האחרים. </w:t>
      </w:r>
    </w:p>
    <w:p w14:paraId="0F63A5B1" w14:textId="3817DE80" w:rsidR="000875E7" w:rsidRPr="00892C1D" w:rsidRDefault="00E91ECA" w:rsidP="00AC265A">
      <w:pPr>
        <w:ind w:left="0"/>
        <w:jc w:val="left"/>
        <w:rPr>
          <w:rFonts w:ascii="Calibri Light" w:hAnsi="Calibri Light" w:cs="Calibri Light"/>
        </w:rPr>
      </w:pPr>
      <w:r w:rsidRPr="00892C1D">
        <w:rPr>
          <w:rFonts w:ascii="Calibri Light" w:hAnsi="Calibri Light" w:cs="Calibri Light"/>
        </w:rPr>
        <w:t xml:space="preserve"> </w:t>
      </w:r>
      <w:r w:rsidR="000875E7" w:rsidRPr="00892C1D">
        <w:rPr>
          <w:rFonts w:ascii="Calibri Light" w:hAnsi="Calibri Light" w:cs="Calibri Light"/>
          <w:rtl/>
        </w:rPr>
        <w:br/>
      </w:r>
      <w:r w:rsidR="000875E7" w:rsidRPr="00892C1D">
        <w:rPr>
          <w:rFonts w:ascii="Calibri Light" w:hAnsi="Calibri Light" w:cs="Calibri Light"/>
          <w:rtl/>
        </w:rPr>
        <w:br/>
        <w:t>תכונה התנהגותית: אופן הניקוי של הדבורה. צריך לעשות הפרדה בהתאם למקום הלכלוך אותו הדבורה רוצה לנקות. במקרה של לכלוך בגב הדבורה, כל ה-</w:t>
      </w:r>
      <w:r w:rsidR="000875E7" w:rsidRPr="00892C1D">
        <w:rPr>
          <w:rFonts w:ascii="Calibri Light" w:eastAsia="Calibri" w:hAnsi="Calibri Light" w:cs="Calibri Light"/>
        </w:rPr>
        <w:t>Apoidae</w:t>
      </w:r>
      <w:r w:rsidR="000875E7" w:rsidRPr="00892C1D">
        <w:rPr>
          <w:rFonts w:ascii="Calibri Light" w:hAnsi="Calibri Light" w:cs="Calibri Light"/>
          <w:rtl/>
        </w:rPr>
        <w:t xml:space="preserve"> ישתמשו ברגל האמצעית על מנת לנקות את גרגר הלכלוך, ולעומתם מרבית ה</w:t>
      </w:r>
      <w:r w:rsidR="00F54D09" w:rsidRPr="00892C1D">
        <w:rPr>
          <w:rFonts w:ascii="Calibri Light" w:hAnsi="Calibri Light" w:cs="Calibri Light"/>
          <w:rtl/>
        </w:rPr>
        <w:t>-</w:t>
      </w:r>
      <w:r w:rsidR="000875E7" w:rsidRPr="00892C1D">
        <w:rPr>
          <w:rFonts w:ascii="Calibri Light" w:eastAsia="Calibri" w:hAnsi="Calibri Light" w:cs="Calibri Light"/>
        </w:rPr>
        <w:t>Hymenopterans</w:t>
      </w:r>
      <w:r w:rsidR="000875E7" w:rsidRPr="00892C1D">
        <w:rPr>
          <w:rFonts w:ascii="Calibri Light" w:hAnsi="Calibri Light" w:cs="Calibri Light"/>
          <w:rtl/>
        </w:rPr>
        <w:t xml:space="preserve"> </w:t>
      </w:r>
      <w:r w:rsidR="00F54D09" w:rsidRPr="00892C1D">
        <w:rPr>
          <w:rFonts w:ascii="Calibri Light" w:hAnsi="Calibri Light" w:cs="Calibri Light"/>
          <w:rtl/>
        </w:rPr>
        <w:t>(</w:t>
      </w:r>
      <w:r w:rsidR="000875E7" w:rsidRPr="00892C1D">
        <w:rPr>
          <w:rFonts w:ascii="Calibri Light" w:hAnsi="Calibri Light" w:cs="Calibri Light"/>
          <w:rtl/>
        </w:rPr>
        <w:t>הדבוראים</w:t>
      </w:r>
      <w:r w:rsidR="00F54D09" w:rsidRPr="00892C1D">
        <w:rPr>
          <w:rFonts w:ascii="Calibri Light" w:hAnsi="Calibri Light" w:cs="Calibri Light"/>
          <w:rtl/>
        </w:rPr>
        <w:t>)</w:t>
      </w:r>
      <w:r w:rsidR="000875E7" w:rsidRPr="00892C1D">
        <w:rPr>
          <w:rFonts w:ascii="Calibri Light" w:hAnsi="Calibri Light" w:cs="Calibri Light"/>
          <w:rtl/>
        </w:rPr>
        <w:t xml:space="preserve"> ישתמשו ברגל הקדמית . </w:t>
      </w:r>
    </w:p>
    <w:p w14:paraId="7CD81E69" w14:textId="73A789AD" w:rsidR="000875E7" w:rsidRPr="00892C1D" w:rsidRDefault="000875E7" w:rsidP="00AC265A">
      <w:pPr>
        <w:ind w:left="0"/>
        <w:jc w:val="left"/>
        <w:rPr>
          <w:rFonts w:ascii="Calibri Light" w:hAnsi="Calibri Light" w:cs="Calibri Light"/>
        </w:rPr>
      </w:pPr>
      <w:r w:rsidRPr="00892C1D">
        <w:rPr>
          <w:rFonts w:ascii="Calibri Light" w:hAnsi="Calibri Light" w:cs="Calibri Light"/>
          <w:rtl/>
        </w:rPr>
        <w:t>במקרה של לכלוך על הרגל הקדמית ,כל הדבורים ישתמשו ברגל האמצעית, ולעומתם כל הלא-דבורים</w:t>
      </w:r>
      <w:r w:rsidR="008B6336" w:rsidRPr="00892C1D">
        <w:rPr>
          <w:rFonts w:ascii="Calibri Light" w:hAnsi="Calibri Light" w:cs="Calibri Light"/>
          <w:rtl/>
        </w:rPr>
        <w:br/>
      </w:r>
      <w:r w:rsidRPr="00892C1D">
        <w:rPr>
          <w:rFonts w:ascii="Calibri Light" w:hAnsi="Calibri Light" w:cs="Calibri Light"/>
          <w:rtl/>
        </w:rPr>
        <w:t xml:space="preserve"> </w:t>
      </w:r>
      <w:r w:rsidR="008B6336" w:rsidRPr="00892C1D">
        <w:rPr>
          <w:rFonts w:ascii="Calibri Light" w:hAnsi="Calibri Light" w:cs="Calibri Light"/>
          <w:rtl/>
        </w:rPr>
        <w:t>(</w:t>
      </w:r>
      <w:r w:rsidRPr="00892C1D">
        <w:rPr>
          <w:rFonts w:ascii="Calibri Light" w:eastAsia="Calibri" w:hAnsi="Calibri Light" w:cs="Calibri Light"/>
        </w:rPr>
        <w:t>non-bee</w:t>
      </w:r>
      <w:r w:rsidR="008B6336" w:rsidRPr="00892C1D">
        <w:rPr>
          <w:rFonts w:ascii="Calibri Light" w:eastAsia="Calibri" w:hAnsi="Calibri Light" w:cs="Calibri Light"/>
        </w:rPr>
        <w:t>s</w:t>
      </w:r>
      <w:r w:rsidR="008B6336" w:rsidRPr="00892C1D">
        <w:rPr>
          <w:rFonts w:ascii="Calibri Light" w:hAnsi="Calibri Light" w:cs="Calibri Light"/>
          <w:rtl/>
        </w:rPr>
        <w:t>)</w:t>
      </w:r>
      <w:r w:rsidRPr="00892C1D">
        <w:rPr>
          <w:rFonts w:ascii="Calibri Light" w:hAnsi="Calibri Light" w:cs="Calibri Light"/>
          <w:rtl/>
        </w:rPr>
        <w:t xml:space="preserve"> ישתמשו באיברי הפה. </w:t>
      </w:r>
    </w:p>
    <w:p w14:paraId="35D101C6" w14:textId="6F21687F" w:rsidR="00F852BA" w:rsidRPr="00892C1D" w:rsidRDefault="008B6336" w:rsidP="00AC265A">
      <w:pPr>
        <w:spacing w:after="16"/>
        <w:ind w:left="0" w:firstLine="0"/>
        <w:jc w:val="left"/>
        <w:rPr>
          <w:rFonts w:ascii="Calibri Light" w:hAnsi="Calibri Light" w:cs="Calibri Light"/>
        </w:rPr>
      </w:pPr>
      <w:r w:rsidRPr="00892C1D">
        <w:rPr>
          <w:rFonts w:ascii="Calibri Light" w:hAnsi="Calibri Light" w:cs="Calibri Light"/>
          <w:rtl/>
        </w:rPr>
        <w:br/>
      </w:r>
      <w:r w:rsidRPr="00892C1D">
        <w:rPr>
          <w:rFonts w:ascii="Calibri Light" w:hAnsi="Calibri Light" w:cs="Calibri Light"/>
          <w:rtl/>
        </w:rPr>
        <w:br/>
      </w:r>
      <w:r w:rsidRPr="00892C1D">
        <w:rPr>
          <w:rFonts w:ascii="Calibri Light" w:hAnsi="Calibri Light" w:cs="Calibri Light"/>
          <w:rtl/>
        </w:rPr>
        <w:br/>
      </w:r>
      <w:r w:rsidRPr="00892C1D">
        <w:rPr>
          <w:rFonts w:ascii="Calibri Light" w:hAnsi="Calibri Light" w:cs="Calibri Light"/>
          <w:rtl/>
        </w:rPr>
        <w:br/>
      </w:r>
      <w:r w:rsidR="007C4C8C" w:rsidRPr="00892C1D">
        <w:rPr>
          <w:rFonts w:ascii="Calibri Light" w:hAnsi="Calibri Light" w:cs="Calibri Light"/>
        </w:rPr>
        <w:br/>
      </w:r>
      <w:r w:rsidR="00530027">
        <w:rPr>
          <w:rFonts w:ascii="Calibri Light" w:hAnsi="Calibri Light" w:cs="Calibri Light"/>
          <w:rtl/>
        </w:rPr>
        <w:lastRenderedPageBreak/>
        <w:br/>
      </w:r>
    </w:p>
    <w:p w14:paraId="2E3DD6DB" w14:textId="77777777"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מאפייני הדבורים</w:t>
      </w:r>
      <w:r w:rsidRPr="00892C1D">
        <w:rPr>
          <w:rFonts w:ascii="Calibri Light" w:hAnsi="Calibri Light" w:cs="Calibri Light"/>
          <w:b/>
          <w:bCs/>
          <w:rtl/>
        </w:rPr>
        <w:t>:</w:t>
      </w:r>
      <w:r w:rsidRPr="00892C1D">
        <w:rPr>
          <w:rFonts w:ascii="Calibri Light" w:hAnsi="Calibri Light" w:cs="Calibri Light"/>
          <w:rtl/>
        </w:rPr>
        <w:t xml:space="preserve"> </w:t>
      </w:r>
    </w:p>
    <w:p w14:paraId="156865CE" w14:textId="77777777" w:rsidR="00F852BA" w:rsidRPr="00892C1D" w:rsidRDefault="00E91ECA" w:rsidP="00AC265A">
      <w:pPr>
        <w:spacing w:after="62"/>
        <w:ind w:left="0" w:hanging="10"/>
        <w:jc w:val="left"/>
        <w:rPr>
          <w:rFonts w:ascii="Calibri Light" w:hAnsi="Calibri Light" w:cs="Calibri Light"/>
        </w:rPr>
      </w:pPr>
      <w:r w:rsidRPr="00892C1D">
        <w:rPr>
          <w:rFonts w:ascii="Calibri Light" w:hAnsi="Calibri Light" w:cs="Calibri Light"/>
          <w:rtl/>
        </w:rPr>
        <w:t xml:space="preserve">יש שונות רבה בתוך הדבורים . </w:t>
      </w:r>
    </w:p>
    <w:p w14:paraId="611645EF" w14:textId="77777777" w:rsidR="00F852BA" w:rsidRPr="00892C1D" w:rsidRDefault="00E91ECA" w:rsidP="00AC265A">
      <w:pPr>
        <w:numPr>
          <w:ilvl w:val="0"/>
          <w:numId w:val="4"/>
        </w:numPr>
        <w:spacing w:after="14"/>
        <w:ind w:left="0" w:hanging="363"/>
        <w:jc w:val="left"/>
        <w:rPr>
          <w:rFonts w:ascii="Calibri Light" w:hAnsi="Calibri Light" w:cs="Calibri Light"/>
        </w:rPr>
      </w:pPr>
      <w:r w:rsidRPr="00892C1D">
        <w:rPr>
          <w:rFonts w:ascii="Calibri Light" w:hAnsi="Calibri Light" w:cs="Calibri Light"/>
          <w:rtl/>
        </w:rPr>
        <w:t xml:space="preserve">גודל: </w:t>
      </w:r>
      <w:r w:rsidRPr="00892C1D">
        <w:rPr>
          <w:rFonts w:ascii="Calibri Light" w:hAnsi="Calibri Light" w:cs="Calibri Light"/>
        </w:rPr>
        <w:t>1</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מ"מ עד </w:t>
      </w:r>
      <w:r w:rsidRPr="00892C1D">
        <w:rPr>
          <w:rFonts w:ascii="Calibri Light" w:hAnsi="Calibri Light" w:cs="Calibri Light"/>
        </w:rPr>
        <w:t>01</w:t>
      </w:r>
      <w:r w:rsidRPr="00892C1D">
        <w:rPr>
          <w:rFonts w:ascii="Calibri Light" w:hAnsi="Calibri Light" w:cs="Calibri Light"/>
          <w:rtl/>
        </w:rPr>
        <w:t xml:space="preserve"> מ"מ . </w:t>
      </w:r>
    </w:p>
    <w:p w14:paraId="2E85C136" w14:textId="77777777" w:rsidR="00F852BA" w:rsidRPr="00892C1D" w:rsidRDefault="00E91ECA" w:rsidP="00AC265A">
      <w:pPr>
        <w:numPr>
          <w:ilvl w:val="0"/>
          <w:numId w:val="4"/>
        </w:numPr>
        <w:spacing w:after="14"/>
        <w:ind w:left="0" w:hanging="363"/>
        <w:jc w:val="left"/>
        <w:rPr>
          <w:rFonts w:ascii="Calibri Light" w:hAnsi="Calibri Light" w:cs="Calibri Light"/>
        </w:rPr>
      </w:pPr>
      <w:r w:rsidRPr="00892C1D">
        <w:rPr>
          <w:rFonts w:ascii="Calibri Light" w:hAnsi="Calibri Light" w:cs="Calibri Light"/>
          <w:rtl/>
        </w:rPr>
        <w:t xml:space="preserve">צבע: מגוון צבעים – שחור, אפור, חום, כתום וצבעים מטליים – ירוק, כחול, ברונזה וכדומה. </w:t>
      </w:r>
    </w:p>
    <w:p w14:paraId="5C51F0DC" w14:textId="77777777" w:rsidR="00F852BA" w:rsidRPr="00892C1D" w:rsidRDefault="00E91ECA" w:rsidP="00AC265A">
      <w:pPr>
        <w:numPr>
          <w:ilvl w:val="0"/>
          <w:numId w:val="4"/>
        </w:numPr>
        <w:ind w:left="0" w:hanging="363"/>
        <w:jc w:val="left"/>
        <w:rPr>
          <w:rFonts w:ascii="Calibri Light" w:hAnsi="Calibri Light" w:cs="Calibri Light"/>
        </w:rPr>
      </w:pPr>
      <w:r w:rsidRPr="00892C1D">
        <w:rPr>
          <w:rFonts w:ascii="Calibri Light" w:hAnsi="Calibri Light" w:cs="Calibri Light"/>
          <w:rtl/>
        </w:rPr>
        <w:t xml:space="preserve">עוקץ: מרבית הדבורים עוקצות, אך ישנן דבורים חסרות עוקץ. המשפחה איבדה את העוקץ בתהליך האבולוציה. בנוסף, רק לנקבות יש עוקץ – הזכרים תמיד חסרי עוקץ. </w:t>
      </w:r>
    </w:p>
    <w:p w14:paraId="4E920342"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p>
    <w:p w14:paraId="5293E4ED" w14:textId="77777777" w:rsidR="00F852BA" w:rsidRPr="00892C1D" w:rsidRDefault="00E91ECA" w:rsidP="00AC265A">
      <w:pPr>
        <w:spacing w:after="55"/>
        <w:ind w:left="0" w:hanging="10"/>
        <w:jc w:val="left"/>
        <w:rPr>
          <w:rFonts w:ascii="Calibri Light" w:hAnsi="Calibri Light" w:cs="Calibri Light"/>
        </w:rPr>
      </w:pPr>
      <w:r w:rsidRPr="00892C1D">
        <w:rPr>
          <w:rFonts w:ascii="Calibri Light" w:hAnsi="Calibri Light" w:cs="Calibri Light"/>
          <w:u w:val="single" w:color="000000"/>
          <w:rtl/>
        </w:rPr>
        <w:t>שלושה דברים עיקריים</w:t>
      </w:r>
      <w:r w:rsidRPr="00892C1D">
        <w:rPr>
          <w:rFonts w:ascii="Calibri Light" w:hAnsi="Calibri Light" w:cs="Calibri Light"/>
          <w:rtl/>
        </w:rPr>
        <w:t xml:space="preserve">: </w:t>
      </w:r>
    </w:p>
    <w:p w14:paraId="0EC22BCC" w14:textId="0C959825" w:rsidR="00F852BA" w:rsidRPr="00892C1D" w:rsidRDefault="00E91ECA" w:rsidP="00AC265A">
      <w:pPr>
        <w:numPr>
          <w:ilvl w:val="0"/>
          <w:numId w:val="5"/>
        </w:numPr>
        <w:ind w:left="0" w:hanging="360"/>
        <w:jc w:val="left"/>
        <w:rPr>
          <w:rFonts w:ascii="Calibri Light" w:hAnsi="Calibri Light" w:cs="Calibri Light"/>
        </w:rPr>
      </w:pPr>
      <w:r w:rsidRPr="00892C1D">
        <w:rPr>
          <w:rFonts w:ascii="Calibri Light" w:hAnsi="Calibri Light" w:cs="Calibri Light"/>
          <w:b/>
          <w:bCs/>
          <w:rtl/>
        </w:rPr>
        <w:t>דיאטה –</w:t>
      </w:r>
      <w:r w:rsidRPr="00892C1D">
        <w:rPr>
          <w:rFonts w:ascii="Calibri Light" w:hAnsi="Calibri Light" w:cs="Calibri Light"/>
          <w:rtl/>
        </w:rPr>
        <w:t xml:space="preserve"> הדיאטה חשובה מאוד, היא טמונה בגנים של הדבורה. הדבורה צמחונית, אוכלת אבקת פרחים </w:t>
      </w:r>
      <w:r w:rsidR="00147740" w:rsidRPr="00892C1D">
        <w:rPr>
          <w:rFonts w:ascii="Calibri Light" w:hAnsi="Calibri Light" w:cs="Calibri Light"/>
          <w:rtl/>
        </w:rPr>
        <w:t>(</w:t>
      </w:r>
      <w:r w:rsidRPr="00892C1D">
        <w:rPr>
          <w:rFonts w:ascii="Calibri Light" w:eastAsia="Calibri" w:hAnsi="Calibri Light" w:cs="Calibri Light"/>
        </w:rPr>
        <w:t>Pollen</w:t>
      </w:r>
      <w:r w:rsidR="00147740" w:rsidRPr="00892C1D">
        <w:rPr>
          <w:rFonts w:ascii="Calibri Light" w:hAnsi="Calibri Light" w:cs="Calibri Light"/>
          <w:rtl/>
        </w:rPr>
        <w:t>)</w:t>
      </w:r>
      <w:r w:rsidRPr="00892C1D">
        <w:rPr>
          <w:rFonts w:ascii="Calibri Light" w:hAnsi="Calibri Light" w:cs="Calibri Light"/>
          <w:rtl/>
        </w:rPr>
        <w:t xml:space="preserve"> שהיא אוספת באמצעות שיערות על הגוף או שקי אבקה על הרגליים האחוריות. אבקת הפרחים מהווה מקור לחלבונים, צוף פרחים מהווה מקור לסוכרים, נותן לדבורים אנרגיה. למרות </w:t>
      </w:r>
    </w:p>
    <w:p w14:paraId="6AAE0746" w14:textId="2AEA5295" w:rsidR="00F852BA" w:rsidRPr="00892C1D" w:rsidRDefault="00E91ECA" w:rsidP="00AC265A">
      <w:pPr>
        <w:spacing w:after="0"/>
        <w:ind w:left="0"/>
        <w:jc w:val="left"/>
        <w:rPr>
          <w:rFonts w:ascii="Calibri Light" w:hAnsi="Calibri Light" w:cs="Calibri Light"/>
        </w:rPr>
      </w:pPr>
      <w:r w:rsidRPr="00892C1D">
        <w:rPr>
          <w:rFonts w:ascii="Calibri Light" w:eastAsia="Calibri" w:hAnsi="Calibri Light" w:cs="Calibri Light"/>
        </w:rPr>
        <w:t xml:space="preserve"> </w:t>
      </w:r>
    </w:p>
    <w:p w14:paraId="315A04A9" w14:textId="41091D19" w:rsidR="00F852BA" w:rsidRPr="00892C1D" w:rsidRDefault="00B36CDD" w:rsidP="00AC265A">
      <w:pPr>
        <w:spacing w:after="47"/>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41" behindDoc="0" locked="0" layoutInCell="1" allowOverlap="1" wp14:anchorId="583FEFAF" wp14:editId="15AE133D">
                <wp:simplePos x="0" y="0"/>
                <wp:positionH relativeFrom="margin">
                  <wp:align>left</wp:align>
                </wp:positionH>
                <wp:positionV relativeFrom="paragraph">
                  <wp:posOffset>208080</wp:posOffset>
                </wp:positionV>
                <wp:extent cx="1933575" cy="4419600"/>
                <wp:effectExtent l="0" t="0" r="9525" b="0"/>
                <wp:wrapSquare wrapText="bothSides"/>
                <wp:docPr id="496287" name="Group 496287"/>
                <wp:cNvGraphicFramePr/>
                <a:graphic xmlns:a="http://schemas.openxmlformats.org/drawingml/2006/main">
                  <a:graphicData uri="http://schemas.microsoft.com/office/word/2010/wordprocessingGroup">
                    <wpg:wgp>
                      <wpg:cNvGrpSpPr/>
                      <wpg:grpSpPr>
                        <a:xfrm>
                          <a:off x="0" y="0"/>
                          <a:ext cx="1933575" cy="4419600"/>
                          <a:chOff x="0" y="0"/>
                          <a:chExt cx="1933575" cy="4419600"/>
                        </a:xfrm>
                      </wpg:grpSpPr>
                      <pic:pic xmlns:pic="http://schemas.openxmlformats.org/drawingml/2006/picture">
                        <pic:nvPicPr>
                          <pic:cNvPr id="2573" name="Picture 2573"/>
                          <pic:cNvPicPr/>
                        </pic:nvPicPr>
                        <pic:blipFill>
                          <a:blip r:embed="rId9"/>
                          <a:stretch>
                            <a:fillRect/>
                          </a:stretch>
                        </pic:blipFill>
                        <pic:spPr>
                          <a:xfrm>
                            <a:off x="0" y="0"/>
                            <a:ext cx="1933575" cy="1819275"/>
                          </a:xfrm>
                          <a:prstGeom prst="rect">
                            <a:avLst/>
                          </a:prstGeom>
                        </pic:spPr>
                      </pic:pic>
                      <pic:pic xmlns:pic="http://schemas.openxmlformats.org/drawingml/2006/picture">
                        <pic:nvPicPr>
                          <pic:cNvPr id="2575" name="Picture 2575"/>
                          <pic:cNvPicPr/>
                        </pic:nvPicPr>
                        <pic:blipFill>
                          <a:blip r:embed="rId10"/>
                          <a:stretch>
                            <a:fillRect/>
                          </a:stretch>
                        </pic:blipFill>
                        <pic:spPr>
                          <a:xfrm>
                            <a:off x="0" y="1819275"/>
                            <a:ext cx="1038225" cy="260032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C5B4EC8" id="Group 496287" o:spid="_x0000_s1026" style="position:absolute;margin-left:0;margin-top:16.4pt;width:152.25pt;height:348pt;z-index:251659264;mso-position-horizontal:left;mso-position-horizontal-relative:margin" coordsize="19335,4419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73" o:spid="_x0000_s1027" type="#_x0000_t75" style="position:absolute;width:19335;height:18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">
                  <v:imagedata r:id="rId12" o:title=""/>
                </v:shape>
                <v:shape id="Picture 2575" o:spid="_x0000_s1028" type="#_x0000_t75" style="position:absolute;top:18192;width:10382;height:26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">
                  <v:imagedata r:id="rId13" o:title=""/>
                </v:shape>
                <w10:wrap type="square" anchorx="margin"/>
              </v:group>
            </w:pict>
          </mc:Fallback>
        </mc:AlternateContent>
      </w:r>
      <w:r w:rsidR="00E91ECA" w:rsidRPr="00892C1D">
        <w:rPr>
          <w:rFonts w:ascii="Calibri Light" w:hAnsi="Calibri Light" w:cs="Calibri Light"/>
          <w:rtl/>
        </w:rPr>
        <w:t>שדבורים באופן כללי הן צמחוניות, יש קו אחד של דבורים שהוא בעל דיאטה קרניבורית – אלה הן ה-</w:t>
      </w:r>
      <w:r w:rsidR="00E91ECA" w:rsidRPr="00892C1D">
        <w:rPr>
          <w:rFonts w:ascii="Calibri Light" w:eastAsia="Calibri" w:hAnsi="Calibri Light" w:cs="Calibri Light"/>
        </w:rPr>
        <w:t xml:space="preserve">"Vulture </w:t>
      </w:r>
      <w:r w:rsidR="00E91ECA" w:rsidRPr="00892C1D">
        <w:rPr>
          <w:rFonts w:ascii="Calibri Light" w:hAnsi="Calibri Light" w:cs="Calibri Light"/>
        </w:rPr>
        <w:t xml:space="preserve"> – </w:t>
      </w:r>
      <w:r w:rsidR="00E91ECA" w:rsidRPr="00892C1D">
        <w:rPr>
          <w:rFonts w:ascii="Calibri Light" w:eastAsia="Calibri" w:hAnsi="Calibri Light" w:cs="Calibri Light"/>
        </w:rPr>
        <w:t>Trigonabees"</w:t>
      </w:r>
      <w:r w:rsidR="00E91ECA" w:rsidRPr="00892C1D">
        <w:rPr>
          <w:rFonts w:ascii="Calibri Light" w:hAnsi="Calibri Light" w:cs="Calibri Light"/>
          <w:rtl/>
        </w:rPr>
        <w:t>. הן לא טורפות, הן אוכלות נבלות.</w:t>
      </w:r>
      <w:r w:rsidR="00E91ECA" w:rsidRPr="00892C1D">
        <w:rPr>
          <w:rFonts w:ascii="Calibri Light" w:eastAsia="Calibri" w:hAnsi="Calibri Light" w:cs="Calibri Light"/>
          <w:rtl/>
        </w:rPr>
        <w:t xml:space="preserve"> </w:t>
      </w:r>
      <w:r w:rsidR="005F77E3" w:rsidRPr="00892C1D">
        <w:rPr>
          <w:rFonts w:ascii="Calibri Light" w:eastAsia="Calibri" w:hAnsi="Calibri Light" w:cs="Calibri Light"/>
          <w:rtl/>
        </w:rPr>
        <w:br/>
      </w:r>
    </w:p>
    <w:p w14:paraId="20A7B95A" w14:textId="27FCCAFF" w:rsidR="00BC6720" w:rsidRPr="00892C1D" w:rsidRDefault="00E91ECA" w:rsidP="00AC265A">
      <w:pPr>
        <w:pStyle w:val="a3"/>
        <w:numPr>
          <w:ilvl w:val="0"/>
          <w:numId w:val="5"/>
        </w:numPr>
        <w:spacing w:after="42"/>
        <w:ind w:left="0"/>
        <w:jc w:val="left"/>
        <w:rPr>
          <w:rFonts w:ascii="Calibri Light" w:hAnsi="Calibri Light" w:cs="Calibri Light"/>
        </w:rPr>
      </w:pPr>
      <w:r w:rsidRPr="00892C1D">
        <w:rPr>
          <w:rFonts w:ascii="Calibri Light" w:hAnsi="Calibri Light" w:cs="Calibri Light"/>
          <w:b/>
          <w:bCs/>
          <w:rtl/>
        </w:rPr>
        <w:t xml:space="preserve">פלומה – </w:t>
      </w:r>
      <w:r w:rsidRPr="00892C1D">
        <w:rPr>
          <w:rFonts w:ascii="Calibri Light" w:eastAsia="Calibri" w:hAnsi="Calibri Light" w:cs="Calibri Light"/>
          <w:b/>
        </w:rPr>
        <w:t>Plumose hairs</w:t>
      </w:r>
      <w:r w:rsidRPr="00892C1D">
        <w:rPr>
          <w:rFonts w:ascii="Calibri Light" w:hAnsi="Calibri Light" w:cs="Calibri Light"/>
          <w:b/>
          <w:bCs/>
          <w:rtl/>
        </w:rPr>
        <w:t xml:space="preserve"> –</w:t>
      </w:r>
      <w:r w:rsidRPr="00892C1D">
        <w:rPr>
          <w:rFonts w:ascii="Calibri Light" w:hAnsi="Calibri Light" w:cs="Calibri Light"/>
          <w:rtl/>
        </w:rPr>
        <w:t xml:space="preserve"> יש דבורים שעירות יותר ושעירות פחות. בנוסף ,בדבורה אחת יש אזורים שעירים פחות ושעירים יותר. את השיער של הדבורים מאפיינת צורת נוצה – לשערה יש בסיס ושלוחות. שיער מנוצה. לעומת הדבורים, אצל הצרעות השיער הוא ישר ולא מנוצה. יש יוצאי דופן – צרעה שנקראת </w:t>
      </w:r>
      <w:r w:rsidRPr="00892C1D">
        <w:rPr>
          <w:rFonts w:ascii="Calibri Light" w:eastAsia="Calibri" w:hAnsi="Calibri Light" w:cs="Calibri Light"/>
        </w:rPr>
        <w:t>Velvet ant</w:t>
      </w:r>
      <w:r w:rsidRPr="00892C1D">
        <w:rPr>
          <w:rFonts w:ascii="Calibri Light" w:hAnsi="Calibri Light" w:cs="Calibri Light"/>
          <w:rtl/>
        </w:rPr>
        <w:t xml:space="preserve">, לה יש שיער מנוצה למרות שהיא צרעה ולא </w:t>
      </w:r>
      <w:r w:rsidR="00BC6720" w:rsidRPr="00892C1D">
        <w:rPr>
          <w:rFonts w:ascii="Calibri Light" w:hAnsi="Calibri Light" w:cs="Calibri Light"/>
          <w:rtl/>
        </w:rPr>
        <w:t>דבורה. למה לדבורים יש שיער מנוצה ?שתי סיבות:</w:t>
      </w:r>
      <w:r w:rsidR="00BC6720" w:rsidRPr="00892C1D">
        <w:rPr>
          <w:rFonts w:ascii="Calibri Light" w:eastAsia="Calibri" w:hAnsi="Calibri Light" w:cs="Calibri Light"/>
          <w:rtl/>
        </w:rPr>
        <w:t xml:space="preserve">  </w:t>
      </w:r>
      <w:r w:rsidR="00B36CDD" w:rsidRPr="00892C1D">
        <w:rPr>
          <w:rFonts w:ascii="Calibri Light" w:eastAsia="Calibri" w:hAnsi="Calibri Light" w:cs="Calibri Light"/>
          <w:rtl/>
        </w:rPr>
        <w:br/>
        <w:t>-</w:t>
      </w:r>
      <w:r w:rsidR="00B36CDD" w:rsidRPr="00892C1D">
        <w:rPr>
          <w:rFonts w:ascii="Calibri Light" w:hAnsi="Calibri Light" w:cs="Calibri Light"/>
          <w:rtl/>
        </w:rPr>
        <w:t xml:space="preserve"> לצורך איסוף אבקת פרחים</w:t>
      </w:r>
      <w:r w:rsidR="00B36CDD" w:rsidRPr="00892C1D">
        <w:rPr>
          <w:rFonts w:ascii="Calibri Light" w:eastAsia="Calibri" w:hAnsi="Calibri Light" w:cs="Calibri Light"/>
          <w:rtl/>
        </w:rPr>
        <w:br/>
        <w:t>-</w:t>
      </w:r>
      <w:r w:rsidR="00B36CDD" w:rsidRPr="00892C1D">
        <w:rPr>
          <w:rFonts w:ascii="Calibri Light" w:hAnsi="Calibri Light" w:cs="Calibri Light"/>
          <w:rtl/>
        </w:rPr>
        <w:t xml:space="preserve"> לצורך וויסות טמפרטורה – דבורים נמצאות הרבה פעמים באזורים מדבריים והן צריכות להגן על עצמן מפני איבוד מים.</w:t>
      </w:r>
      <w:r w:rsidR="00B36CDD" w:rsidRPr="00892C1D">
        <w:rPr>
          <w:rFonts w:ascii="Calibri Light" w:hAnsi="Calibri Light" w:cs="Calibri Light"/>
          <w:rtl/>
        </w:rPr>
        <w:br/>
      </w:r>
    </w:p>
    <w:p w14:paraId="6B8A1CD0" w14:textId="0A6AF70E" w:rsidR="00B36CDD" w:rsidRPr="00892C1D" w:rsidRDefault="004132A6" w:rsidP="00AC265A">
      <w:pPr>
        <w:pStyle w:val="a3"/>
        <w:numPr>
          <w:ilvl w:val="0"/>
          <w:numId w:val="5"/>
        </w:numPr>
        <w:spacing w:after="42"/>
        <w:ind w:left="0"/>
        <w:jc w:val="left"/>
        <w:rPr>
          <w:rFonts w:ascii="Calibri Light" w:hAnsi="Calibri Light" w:cs="Calibri Light"/>
        </w:rPr>
      </w:pPr>
      <w:r w:rsidRPr="00892C1D">
        <w:rPr>
          <w:rFonts w:ascii="Calibri Light" w:hAnsi="Calibri Light" w:cs="Calibri Light"/>
          <w:b/>
          <w:bCs/>
          <w:rtl/>
        </w:rPr>
        <w:t xml:space="preserve">העובי של הבאסיטרסוס ברגל האחורית – </w:t>
      </w:r>
      <w:r w:rsidRPr="00892C1D">
        <w:rPr>
          <w:rFonts w:ascii="Calibri Light" w:hAnsi="Calibri Light" w:cs="Calibri Light"/>
          <w:rtl/>
        </w:rPr>
        <w:t xml:space="preserve">העובי של החלק העליון </w:t>
      </w:r>
      <w:r w:rsidR="00E558D4" w:rsidRPr="00892C1D">
        <w:rPr>
          <w:rFonts w:ascii="Calibri Light" w:hAnsi="Calibri Light" w:cs="Calibri Light"/>
          <w:rtl/>
        </w:rPr>
        <w:t>של השוק.</w:t>
      </w:r>
      <w:r w:rsidR="007E6E49" w:rsidRPr="00892C1D">
        <w:rPr>
          <w:rFonts w:ascii="Calibri Light" w:hAnsi="Calibri Light" w:cs="Calibri Light"/>
          <w:rtl/>
        </w:rPr>
        <w:t xml:space="preserve"> אם הוא צר – צרעה. אם הוא רחב – דבורה.</w:t>
      </w:r>
    </w:p>
    <w:p w14:paraId="67BE13C5" w14:textId="7DF81A52" w:rsidR="00F852BA" w:rsidRPr="00892C1D" w:rsidRDefault="00F852BA" w:rsidP="00AC265A">
      <w:pPr>
        <w:spacing w:after="23"/>
        <w:ind w:left="0"/>
        <w:jc w:val="left"/>
        <w:rPr>
          <w:rFonts w:ascii="Calibri Light" w:hAnsi="Calibri Light" w:cs="Calibri Light"/>
        </w:rPr>
      </w:pPr>
    </w:p>
    <w:p w14:paraId="02094F07" w14:textId="5EE9A55E" w:rsidR="00F852BA" w:rsidRPr="00892C1D" w:rsidRDefault="00E91ECA" w:rsidP="00AC265A">
      <w:pPr>
        <w:ind w:left="0"/>
        <w:jc w:val="left"/>
        <w:rPr>
          <w:rFonts w:ascii="Calibri Light" w:hAnsi="Calibri Light" w:cs="Calibri Light"/>
        </w:rPr>
      </w:pPr>
      <w:r w:rsidRPr="00892C1D">
        <w:rPr>
          <w:rFonts w:ascii="Calibri Light" w:hAnsi="Calibri Light" w:cs="Calibri Light"/>
          <w:b/>
          <w:bCs/>
          <w:rtl/>
        </w:rPr>
        <w:t xml:space="preserve">צ'ארלס מיצ'נר – </w:t>
      </w:r>
      <w:r w:rsidRPr="00892C1D">
        <w:rPr>
          <w:rFonts w:ascii="Calibri Light" w:hAnsi="Calibri Light" w:cs="Calibri Light"/>
          <w:rtl/>
        </w:rPr>
        <w:t xml:space="preserve">חוקר דבורים. אמר כי הדבורים הן הולופילטיות </w:t>
      </w:r>
      <w:r w:rsidR="00BA3DC1" w:rsidRPr="00892C1D">
        <w:rPr>
          <w:rFonts w:ascii="Calibri Light" w:hAnsi="Calibri Light" w:cs="Calibri Light"/>
          <w:rtl/>
        </w:rPr>
        <w:t>(</w:t>
      </w:r>
      <w:r w:rsidRPr="00892C1D">
        <w:rPr>
          <w:rFonts w:ascii="Calibri Light" w:eastAsia="Calibri" w:hAnsi="Calibri Light" w:cs="Calibri Light"/>
        </w:rPr>
        <w:t>Holophyletic</w:t>
      </w:r>
      <w:r w:rsidR="00BA3DC1" w:rsidRPr="00892C1D">
        <w:rPr>
          <w:rFonts w:ascii="Calibri Light" w:hAnsi="Calibri Light" w:cs="Calibri Light"/>
          <w:rtl/>
        </w:rPr>
        <w:t xml:space="preserve">) </w:t>
      </w:r>
      <w:r w:rsidRPr="00892C1D">
        <w:rPr>
          <w:rFonts w:ascii="Calibri Light" w:hAnsi="Calibri Light" w:cs="Calibri Light"/>
          <w:rtl/>
        </w:rPr>
        <w:t>מבחינה אבולוציונית כל מי שמוגדר כדבורה שייך לאב קדמון אחד. בנוסף, כל מי ששייך לאותו אב קדמון הוא דבורה – זה הולך לשני הכיוונים. נקרא גם מונופילטי</w:t>
      </w:r>
      <w:r w:rsidRPr="00892C1D">
        <w:rPr>
          <w:rFonts w:ascii="Calibri Light" w:eastAsia="Calibri" w:hAnsi="Calibri Light" w:cs="Calibri Light"/>
          <w:rtl/>
        </w:rPr>
        <w:t xml:space="preserve"> </w:t>
      </w:r>
      <w:r w:rsidRPr="00892C1D">
        <w:rPr>
          <w:rFonts w:ascii="Calibri Light" w:hAnsi="Calibri Light" w:cs="Calibri Light"/>
          <w:rtl/>
        </w:rPr>
        <w:t xml:space="preserve">– </w:t>
      </w:r>
      <w:r w:rsidR="00BA3DC1" w:rsidRPr="00892C1D">
        <w:rPr>
          <w:rFonts w:ascii="Calibri Light" w:eastAsia="Calibri" w:hAnsi="Calibri Light" w:cs="Calibri Light"/>
        </w:rPr>
        <w:t>Monophyletic</w:t>
      </w:r>
    </w:p>
    <w:p w14:paraId="3A296695" w14:textId="65D4092C" w:rsidR="00F852BA" w:rsidRPr="00892C1D" w:rsidRDefault="00E91ECA" w:rsidP="00AC265A">
      <w:pPr>
        <w:spacing w:after="56"/>
        <w:ind w:left="0" w:hanging="10"/>
        <w:jc w:val="left"/>
        <w:rPr>
          <w:rFonts w:ascii="Calibri Light" w:hAnsi="Calibri Light" w:cs="Calibri Light"/>
        </w:rPr>
      </w:pPr>
      <w:r w:rsidRPr="00892C1D">
        <w:rPr>
          <w:rFonts w:ascii="Calibri Light" w:hAnsi="Calibri Light" w:cs="Calibri Light"/>
        </w:rPr>
        <w:t xml:space="preserve"> .</w:t>
      </w:r>
    </w:p>
    <w:p w14:paraId="61512DF5" w14:textId="0D4AEF4B" w:rsidR="00F852BA" w:rsidRPr="00892C1D" w:rsidRDefault="00BA3DC1" w:rsidP="00AC265A">
      <w:pPr>
        <w:spacing w:after="14"/>
        <w:ind w:left="0" w:hanging="10"/>
        <w:jc w:val="left"/>
        <w:rPr>
          <w:rFonts w:ascii="Calibri Light" w:hAnsi="Calibri Light" w:cs="Calibri Light"/>
          <w:rtl/>
        </w:rPr>
      </w:pPr>
      <w:r w:rsidRPr="00892C1D">
        <w:rPr>
          <w:rFonts w:ascii="Calibri Light" w:hAnsi="Calibri Light" w:cs="Calibri Light"/>
          <w:highlight w:val="magenta"/>
          <w:rtl/>
        </w:rPr>
        <w:t>[חומר קריאה – בתמונה]</w:t>
      </w:r>
    </w:p>
    <w:p w14:paraId="025CF9F5"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43EDD956" w14:textId="77777777"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מאיפה הגיעו הדבורים</w:t>
      </w:r>
      <w:r w:rsidRPr="00892C1D">
        <w:rPr>
          <w:rFonts w:ascii="Calibri Light" w:hAnsi="Calibri Light" w:cs="Calibri Light"/>
          <w:b/>
          <w:bCs/>
          <w:rtl/>
        </w:rPr>
        <w:t xml:space="preserve">? </w:t>
      </w:r>
    </w:p>
    <w:p w14:paraId="16B78DF7" w14:textId="5EDE6322" w:rsidR="00F852BA" w:rsidRPr="00892C1D" w:rsidRDefault="00E91ECA" w:rsidP="00AC265A">
      <w:pPr>
        <w:ind w:left="0"/>
        <w:jc w:val="left"/>
        <w:rPr>
          <w:rFonts w:ascii="Calibri Light" w:hAnsi="Calibri Light" w:cs="Calibri Light"/>
          <w:rtl/>
        </w:rPr>
      </w:pPr>
      <w:r w:rsidRPr="00892C1D">
        <w:rPr>
          <w:rFonts w:ascii="Calibri Light" w:hAnsi="Calibri Light" w:cs="Calibri Light"/>
          <w:rtl/>
        </w:rPr>
        <w:t>לפני כ</w:t>
      </w:r>
      <w:r w:rsidRPr="00892C1D">
        <w:rPr>
          <w:rFonts w:ascii="Calibri Light" w:hAnsi="Calibri Light" w:cs="Calibri Light"/>
        </w:rPr>
        <w:t>110</w:t>
      </w:r>
      <w:r w:rsidRPr="00892C1D">
        <w:rPr>
          <w:rFonts w:ascii="Calibri Light" w:hAnsi="Calibri Light" w:cs="Calibri Light"/>
          <w:rtl/>
        </w:rPr>
        <w:t xml:space="preserve"> מיליון שנה צמחים התחילו לפתח פרחים ולבצע רבייה מינית. עד אז לא הייתה אבקת פרחים ולא היו דבורים שניזונו על אבקת הפרחים .כן היו צרעות </w:t>
      </w:r>
      <w:r w:rsidR="007D7993" w:rsidRPr="00892C1D">
        <w:rPr>
          <w:rFonts w:ascii="Calibri Light" w:hAnsi="Calibri Light" w:cs="Calibri Light"/>
          <w:rtl/>
        </w:rPr>
        <w:t xml:space="preserve">טורפות </w:t>
      </w:r>
      <w:r w:rsidRPr="00892C1D">
        <w:rPr>
          <w:rFonts w:ascii="Calibri Light" w:hAnsi="Calibri Light" w:cs="Calibri Light"/>
          <w:rtl/>
        </w:rPr>
        <w:t xml:space="preserve">– </w:t>
      </w:r>
      <w:r w:rsidRPr="00892C1D">
        <w:rPr>
          <w:rFonts w:ascii="Calibri Light" w:eastAsia="Calibri" w:hAnsi="Calibri Light" w:cs="Calibri Light"/>
        </w:rPr>
        <w:t>Sphecid wasps</w:t>
      </w:r>
      <w:r w:rsidRPr="00892C1D">
        <w:rPr>
          <w:rFonts w:ascii="Calibri Light" w:hAnsi="Calibri Light" w:cs="Calibri Light"/>
          <w:rtl/>
        </w:rPr>
        <w:t xml:space="preserve">. ברגע שהתחילו להופיע פרחים קו של צרעות גילה את האפשרות לעזוב את הבשר ולהיזון על אבקת הפרחים. זאת הייתה לידתם של הדבורים. חשוב להבין </w:t>
      </w:r>
      <w:r w:rsidRPr="00892C1D">
        <w:rPr>
          <w:rFonts w:ascii="Calibri Light" w:hAnsi="Calibri Light" w:cs="Calibri Light"/>
          <w:rtl/>
        </w:rPr>
        <w:lastRenderedPageBreak/>
        <w:t>כי לדבורים אין עצמות ולכן אין רקורד פוסילי שניתן לראות, מסתמכים על שימור דבורים בטיפות שרף שהתקשו</w:t>
      </w:r>
      <w:r w:rsidR="004C4D13" w:rsidRPr="00892C1D">
        <w:rPr>
          <w:rFonts w:ascii="Calibri Light" w:hAnsi="Calibri Light" w:cs="Calibri Light"/>
          <w:rtl/>
        </w:rPr>
        <w:t xml:space="preserve"> </w:t>
      </w:r>
      <w:r w:rsidR="00C85014" w:rsidRPr="00892C1D">
        <w:rPr>
          <w:rFonts w:ascii="Calibri Light" w:hAnsi="Calibri Light" w:cs="Calibri Light"/>
          <w:rtl/>
        </w:rPr>
        <w:t xml:space="preserve">         </w:t>
      </w:r>
      <w:r w:rsidR="004C4D13" w:rsidRPr="00892C1D">
        <w:rPr>
          <w:rFonts w:ascii="Calibri Light" w:hAnsi="Calibri Light" w:cs="Calibri Light"/>
          <w:rtl/>
        </w:rPr>
        <w:t>(</w:t>
      </w:r>
      <w:r w:rsidR="004C4D13" w:rsidRPr="00892C1D">
        <w:rPr>
          <w:rFonts w:ascii="Calibri Light" w:hAnsi="Calibri Light" w:cs="Calibri Light"/>
        </w:rPr>
        <w:t>Amber</w:t>
      </w:r>
      <w:r w:rsidR="004C4D13" w:rsidRPr="00892C1D">
        <w:rPr>
          <w:rFonts w:ascii="Calibri Light" w:hAnsi="Calibri Light" w:cs="Calibri Light"/>
          <w:rtl/>
        </w:rPr>
        <w:t>).</w:t>
      </w:r>
    </w:p>
    <w:p w14:paraId="1ACDFF6B"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6BCC78AC"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42" behindDoc="0" locked="0" layoutInCell="1" allowOverlap="0" wp14:anchorId="17277B41" wp14:editId="60B03930">
            <wp:simplePos x="0" y="0"/>
            <wp:positionH relativeFrom="column">
              <wp:posOffset>58714</wp:posOffset>
            </wp:positionH>
            <wp:positionV relativeFrom="paragraph">
              <wp:posOffset>-69500</wp:posOffset>
            </wp:positionV>
            <wp:extent cx="3333750" cy="2524125"/>
            <wp:effectExtent l="0" t="0" r="0" b="0"/>
            <wp:wrapSquare wrapText="bothSides"/>
            <wp:docPr id="2578" name="Picture 2578"/>
            <wp:cNvGraphicFramePr/>
            <a:graphic xmlns:a="http://schemas.openxmlformats.org/drawingml/2006/main">
              <a:graphicData uri="http://schemas.openxmlformats.org/drawingml/2006/picture">
                <pic:pic xmlns:pic="http://schemas.openxmlformats.org/drawingml/2006/picture">
                  <pic:nvPicPr>
                    <pic:cNvPr id="2578" name="Picture 2578"/>
                    <pic:cNvPicPr/>
                  </pic:nvPicPr>
                  <pic:blipFill>
                    <a:blip r:embed="rId14"/>
                    <a:stretch>
                      <a:fillRect/>
                    </a:stretch>
                  </pic:blipFill>
                  <pic:spPr>
                    <a:xfrm>
                      <a:off x="0" y="0"/>
                      <a:ext cx="3333750" cy="2524125"/>
                    </a:xfrm>
                    <a:prstGeom prst="rect">
                      <a:avLst/>
                    </a:prstGeom>
                  </pic:spPr>
                </pic:pic>
              </a:graphicData>
            </a:graphic>
          </wp:anchor>
        </w:drawing>
      </w:r>
      <w:r w:rsidRPr="00892C1D">
        <w:rPr>
          <w:rFonts w:ascii="Calibri Light" w:hAnsi="Calibri Light" w:cs="Calibri Light"/>
          <w:b/>
          <w:bCs/>
          <w:rtl/>
        </w:rPr>
        <w:t>סיווג למשפחות:</w:t>
      </w:r>
      <w:r w:rsidRPr="00892C1D">
        <w:rPr>
          <w:rFonts w:ascii="Calibri Light" w:hAnsi="Calibri Light" w:cs="Calibri Light"/>
          <w:rtl/>
        </w:rPr>
        <w:t xml:space="preserve"> </w:t>
      </w:r>
    </w:p>
    <w:p w14:paraId="1E3E3F4B" w14:textId="390D04F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נכון ל</w:t>
      </w:r>
      <w:r w:rsidRPr="00892C1D">
        <w:rPr>
          <w:rFonts w:ascii="Calibri Light" w:hAnsi="Calibri Light" w:cs="Calibri Light"/>
        </w:rPr>
        <w:t>1999</w:t>
      </w:r>
      <w:r w:rsidRPr="00892C1D">
        <w:rPr>
          <w:rFonts w:ascii="Calibri Light" w:hAnsi="Calibri Light" w:cs="Calibri Light"/>
          <w:rtl/>
        </w:rPr>
        <w:t xml:space="preserve"> היו </w:t>
      </w:r>
      <w:r w:rsidRPr="00892C1D">
        <w:rPr>
          <w:rFonts w:ascii="Calibri Light" w:hAnsi="Calibri Light" w:cs="Calibri Light"/>
        </w:rPr>
        <w:t>11</w:t>
      </w:r>
      <w:r w:rsidRPr="00892C1D">
        <w:rPr>
          <w:rFonts w:ascii="Calibri Light" w:hAnsi="Calibri Light" w:cs="Calibri Light"/>
          <w:rtl/>
        </w:rPr>
        <w:t xml:space="preserve"> משפחות של דבורים ,</w:t>
      </w:r>
      <w:r w:rsidR="00E42B4C" w:rsidRPr="00892C1D">
        <w:rPr>
          <w:rFonts w:ascii="Calibri Light" w:hAnsi="Calibri Light" w:cs="Calibri Light"/>
          <w:rtl/>
        </w:rPr>
        <w:t xml:space="preserve"> </w:t>
      </w:r>
      <w:r w:rsidRPr="00892C1D">
        <w:rPr>
          <w:rFonts w:ascii="Calibri Light" w:hAnsi="Calibri Light" w:cs="Calibri Light"/>
          <w:rtl/>
        </w:rPr>
        <w:t xml:space="preserve">כיום לאחר איחוד של משפחות יש </w:t>
      </w:r>
      <w:r w:rsidRPr="00892C1D">
        <w:rPr>
          <w:rFonts w:ascii="Calibri Light" w:hAnsi="Calibri Light" w:cs="Calibri Light"/>
        </w:rPr>
        <w:t>7</w:t>
      </w:r>
      <w:r w:rsidRPr="00892C1D">
        <w:rPr>
          <w:rFonts w:ascii="Calibri Light" w:hAnsi="Calibri Light" w:cs="Calibri Light"/>
          <w:rtl/>
        </w:rPr>
        <w:t xml:space="preserve"> משפחות של דבורים </w:t>
      </w:r>
      <w:r w:rsidR="00E42B4C" w:rsidRPr="00892C1D">
        <w:rPr>
          <w:rFonts w:ascii="Calibri Light" w:hAnsi="Calibri Light" w:cs="Calibri Light"/>
          <w:rtl/>
        </w:rPr>
        <w:t>(</w:t>
      </w:r>
      <w:r w:rsidRPr="00892C1D">
        <w:rPr>
          <w:rFonts w:ascii="Calibri Light" w:hAnsi="Calibri Light" w:cs="Calibri Light"/>
          <w:rtl/>
        </w:rPr>
        <w:t>המשפחות שרשומות בסוגריים כבר לא קיימות היום ,אוחדו עם משפחות אחרות</w:t>
      </w:r>
      <w:r w:rsidR="00E42B4C" w:rsidRPr="00892C1D">
        <w:rPr>
          <w:rFonts w:ascii="Calibri Light" w:hAnsi="Calibri Light" w:cs="Calibri Light"/>
          <w:rtl/>
        </w:rPr>
        <w:t>)</w:t>
      </w:r>
      <w:r w:rsidRPr="00892C1D">
        <w:rPr>
          <w:rFonts w:ascii="Calibri Light" w:hAnsi="Calibri Light" w:cs="Calibri Light"/>
          <w:rtl/>
        </w:rPr>
        <w:t>. בעץ רואים גם את הסיווג לפי חברתיות. ניתן לראות כי רוב הדבורים הפרימיטיביות הן סוליטריות, חלקן פיתחו רמות שונות של חברתיות, אך המשפחה היחידה שמכילה חברתיות אמיתית היא ה</w:t>
      </w:r>
      <w:r w:rsidRPr="00892C1D">
        <w:rPr>
          <w:rFonts w:ascii="Calibri Light" w:eastAsia="Calibri" w:hAnsi="Calibri Light" w:cs="Calibri Light"/>
        </w:rPr>
        <w:t>Apidae</w:t>
      </w:r>
      <w:r w:rsidRPr="00892C1D">
        <w:rPr>
          <w:rFonts w:ascii="Calibri Light" w:hAnsi="Calibri Light" w:cs="Calibri Light"/>
          <w:rtl/>
        </w:rPr>
        <w:t xml:space="preserve">.  </w:t>
      </w:r>
    </w:p>
    <w:p w14:paraId="550EEDCC"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E17ECC7" w14:textId="6689021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6E35C25" w14:textId="5F2B4AB8" w:rsidR="00F852BA" w:rsidRPr="00892C1D" w:rsidRDefault="00F852BA" w:rsidP="00AC265A">
      <w:pPr>
        <w:spacing w:after="0"/>
        <w:ind w:left="0"/>
        <w:jc w:val="left"/>
        <w:rPr>
          <w:rFonts w:ascii="Calibri Light" w:hAnsi="Calibri Light" w:cs="Calibri Light"/>
        </w:rPr>
      </w:pPr>
    </w:p>
    <w:p w14:paraId="4B52C6B7" w14:textId="77777777" w:rsidR="00F852BA" w:rsidRPr="00892C1D" w:rsidRDefault="00E91ECA" w:rsidP="00AC265A">
      <w:pPr>
        <w:spacing w:after="206"/>
        <w:ind w:left="0" w:firstLine="0"/>
        <w:jc w:val="left"/>
        <w:rPr>
          <w:rFonts w:ascii="Calibri Light" w:hAnsi="Calibri Light" w:cs="Calibri Light"/>
        </w:rPr>
      </w:pPr>
      <w:r w:rsidRPr="00892C1D">
        <w:rPr>
          <w:rFonts w:ascii="Calibri Light" w:eastAsia="Calibri" w:hAnsi="Calibri Light" w:cs="Calibri Light"/>
        </w:rPr>
        <w:t xml:space="preserve"> </w:t>
      </w:r>
    </w:p>
    <w:p w14:paraId="419E3B10"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איך מבדילים בין מיני דבורים שונים</w:t>
      </w:r>
      <w:r w:rsidRPr="00892C1D">
        <w:rPr>
          <w:rFonts w:ascii="Calibri Light" w:hAnsi="Calibri Light" w:cs="Calibri Light"/>
          <w:rtl/>
        </w:rPr>
        <w:t xml:space="preserve">: </w:t>
      </w:r>
    </w:p>
    <w:p w14:paraId="6E4CB3D2"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inline distT="0" distB="0" distL="0" distR="0" wp14:anchorId="638ED8B4" wp14:editId="7A1C4B4D">
                <wp:extent cx="5772150" cy="2100580"/>
                <wp:effectExtent l="0" t="0" r="0" b="0"/>
                <wp:docPr id="480447" name="Group 480447"/>
                <wp:cNvGraphicFramePr/>
                <a:graphic xmlns:a="http://schemas.openxmlformats.org/drawingml/2006/main">
                  <a:graphicData uri="http://schemas.microsoft.com/office/word/2010/wordprocessingGroup">
                    <wpg:wgp>
                      <wpg:cNvGrpSpPr/>
                      <wpg:grpSpPr>
                        <a:xfrm>
                          <a:off x="0" y="0"/>
                          <a:ext cx="5772150" cy="2100580"/>
                          <a:chOff x="0" y="0"/>
                          <a:chExt cx="5772150" cy="2100580"/>
                        </a:xfrm>
                      </wpg:grpSpPr>
                      <pic:pic xmlns:pic="http://schemas.openxmlformats.org/drawingml/2006/picture">
                        <pic:nvPicPr>
                          <pic:cNvPr id="3560" name="Picture 3560"/>
                          <pic:cNvPicPr/>
                        </pic:nvPicPr>
                        <pic:blipFill>
                          <a:blip r:embed="rId15"/>
                          <a:stretch>
                            <a:fillRect/>
                          </a:stretch>
                        </pic:blipFill>
                        <pic:spPr>
                          <a:xfrm>
                            <a:off x="0" y="0"/>
                            <a:ext cx="2495550" cy="2100580"/>
                          </a:xfrm>
                          <a:prstGeom prst="rect">
                            <a:avLst/>
                          </a:prstGeom>
                        </pic:spPr>
                      </pic:pic>
                      <pic:pic xmlns:pic="http://schemas.openxmlformats.org/drawingml/2006/picture">
                        <pic:nvPicPr>
                          <pic:cNvPr id="3562" name="Picture 3562"/>
                          <pic:cNvPicPr/>
                        </pic:nvPicPr>
                        <pic:blipFill>
                          <a:blip r:embed="rId16"/>
                          <a:stretch>
                            <a:fillRect/>
                          </a:stretch>
                        </pic:blipFill>
                        <pic:spPr>
                          <a:xfrm>
                            <a:off x="2819400" y="0"/>
                            <a:ext cx="2952750" cy="2019300"/>
                          </a:xfrm>
                          <a:prstGeom prst="rect">
                            <a:avLst/>
                          </a:prstGeom>
                        </pic:spPr>
                      </pic:pic>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480447" style="width:454.5pt;height:165.4pt;mso-position-horizontal-relative:char;mso-position-vertical-relative:line" coordsize="57721,21005">
                <v:shape id="Picture 3560" style="position:absolute;width:24955;height:21005;left:0;top:0;" filled="f">
                  <v:imagedata r:id="rId43"/>
                </v:shape>
                <v:shape id="Picture 3562" style="position:absolute;width:29527;height:20193;left:28194;top:0;" filled="f">
                  <v:imagedata r:id="rId44"/>
                </v:shape>
              </v:group>
            </w:pict>
          </mc:Fallback>
        </mc:AlternateContent>
      </w:r>
    </w:p>
    <w:p w14:paraId="578E8386" w14:textId="04992B96" w:rsidR="00F852BA" w:rsidRPr="00892C1D" w:rsidRDefault="00E91ECA" w:rsidP="00AC265A">
      <w:pPr>
        <w:spacing w:after="14"/>
        <w:ind w:left="0" w:hanging="10"/>
        <w:jc w:val="left"/>
        <w:rPr>
          <w:rFonts w:ascii="Calibri Light" w:hAnsi="Calibri Light" w:cs="Calibri Light"/>
        </w:rPr>
      </w:pPr>
      <w:r w:rsidRPr="00892C1D">
        <w:rPr>
          <w:rFonts w:ascii="Calibri Light" w:eastAsia="Calibri" w:hAnsi="Calibri Light" w:cs="Calibri Light"/>
          <w:rtl/>
        </w:rPr>
        <w:t xml:space="preserve"> </w:t>
      </w:r>
      <w:r w:rsidRPr="00892C1D">
        <w:rPr>
          <w:rFonts w:ascii="Calibri Light" w:hAnsi="Calibri Light" w:cs="Calibri Light"/>
          <w:rtl/>
        </w:rPr>
        <w:t xml:space="preserve">אחד הדברים העיקריים המבדילים בין המשפחות השונות הוא מבנה הלשון. </w:t>
      </w:r>
      <w:r w:rsidR="00C075CD" w:rsidRPr="00892C1D">
        <w:rPr>
          <w:rFonts w:ascii="Calibri Light" w:hAnsi="Calibri Light" w:cs="Calibri Light"/>
          <w:rtl/>
        </w:rPr>
        <w:br/>
      </w:r>
      <w:r w:rsidRPr="00892C1D">
        <w:rPr>
          <w:rFonts w:ascii="Calibri Light" w:hAnsi="Calibri Light" w:cs="Calibri Light"/>
          <w:rtl/>
        </w:rPr>
        <w:t>הלשון חשובה מבחינת התזונה של הדבורה, מכיוון שהיא קובעת באיזה פרח הדבורה יכולה להגיע לצוף ובאיזה לא, ולכן קובעת מאיזה צמחים הדבורה ניזונה.</w:t>
      </w:r>
      <w:r w:rsidR="008A219B" w:rsidRPr="00892C1D">
        <w:rPr>
          <w:rFonts w:ascii="Calibri Light" w:hAnsi="Calibri Light" w:cs="Calibri Light"/>
          <w:rtl/>
        </w:rPr>
        <w:br/>
        <w:t>*</w:t>
      </w:r>
      <w:r w:rsidRPr="00892C1D">
        <w:rPr>
          <w:rFonts w:ascii="Calibri Light" w:hAnsi="Calibri Light" w:cs="Calibri Light"/>
          <w:rtl/>
        </w:rPr>
        <w:t>יש דבורים בעלות לשון קצרה</w:t>
      </w:r>
      <w:r w:rsidR="00367965" w:rsidRPr="00892C1D">
        <w:rPr>
          <w:rFonts w:ascii="Calibri Light" w:hAnsi="Calibri Light" w:cs="Calibri Light"/>
          <w:rtl/>
        </w:rPr>
        <w:t>(</w:t>
      </w:r>
      <w:r w:rsidR="00367965" w:rsidRPr="00892C1D">
        <w:rPr>
          <w:rFonts w:ascii="Calibri Light" w:hAnsi="Calibri Light" w:cs="Calibri Light"/>
        </w:rPr>
        <w:t>ST</w:t>
      </w:r>
      <w:r w:rsidR="00367965" w:rsidRPr="00892C1D">
        <w:rPr>
          <w:rFonts w:ascii="Calibri Light" w:hAnsi="Calibri Light" w:cs="Calibri Light"/>
          <w:rtl/>
        </w:rPr>
        <w:t xml:space="preserve">) </w:t>
      </w:r>
      <w:r w:rsidRPr="00892C1D">
        <w:rPr>
          <w:rFonts w:ascii="Calibri Light" w:hAnsi="Calibri Light" w:cs="Calibri Light"/>
          <w:rtl/>
        </w:rPr>
        <w:t>ויש דבורים בעלות לשון ארוכה</w:t>
      </w:r>
      <w:r w:rsidR="00367965" w:rsidRPr="00892C1D">
        <w:rPr>
          <w:rFonts w:ascii="Calibri Light" w:hAnsi="Calibri Light" w:cs="Calibri Light"/>
          <w:rtl/>
        </w:rPr>
        <w:t>(</w:t>
      </w:r>
      <w:r w:rsidR="00367965" w:rsidRPr="00892C1D">
        <w:rPr>
          <w:rFonts w:ascii="Calibri Light" w:hAnsi="Calibri Light" w:cs="Calibri Light"/>
        </w:rPr>
        <w:t>LT</w:t>
      </w:r>
      <w:r w:rsidR="00367965" w:rsidRPr="00892C1D">
        <w:rPr>
          <w:rFonts w:ascii="Calibri Light" w:hAnsi="Calibri Light" w:cs="Calibri Light"/>
          <w:rtl/>
        </w:rPr>
        <w:t>)</w:t>
      </w:r>
      <w:r w:rsidRPr="00892C1D">
        <w:rPr>
          <w:rFonts w:ascii="Calibri Light" w:hAnsi="Calibri Light" w:cs="Calibri Light"/>
          <w:rtl/>
        </w:rPr>
        <w:t xml:space="preserve">. ניתן לראות כי כל המשפחות היותר פרימיטיביות הן בעלות לשון קצרה, וכל המשפחות היותר מתקדמות הן בעלות לשון ארוכה.  </w:t>
      </w:r>
    </w:p>
    <w:p w14:paraId="11589ABA" w14:textId="6F39D57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על מנת להבדיל בין לשון ארוכה ללשון קצרה אנו מסתכלים על הפלפים הלאביאלים – </w:t>
      </w:r>
      <w:r w:rsidRPr="00892C1D">
        <w:rPr>
          <w:rFonts w:ascii="Calibri Light" w:eastAsia="Calibri" w:hAnsi="Calibri Light" w:cs="Calibri Light"/>
        </w:rPr>
        <w:t>Labial Palpus</w:t>
      </w:r>
      <w:r w:rsidRPr="00892C1D">
        <w:rPr>
          <w:rFonts w:ascii="Calibri Light" w:hAnsi="Calibri Light" w:cs="Calibri Light"/>
          <w:rtl/>
        </w:rPr>
        <w:t xml:space="preserve">. בלשון יש </w:t>
      </w:r>
      <w:r w:rsidR="00367965" w:rsidRPr="00892C1D">
        <w:rPr>
          <w:rFonts w:ascii="Calibri Light" w:hAnsi="Calibri Light" w:cs="Calibri Light"/>
          <w:rtl/>
        </w:rPr>
        <w:t>4</w:t>
      </w:r>
      <w:r w:rsidRPr="00892C1D">
        <w:rPr>
          <w:rFonts w:ascii="Calibri Light" w:hAnsi="Calibri Light" w:cs="Calibri Light"/>
          <w:rtl/>
        </w:rPr>
        <w:t xml:space="preserve"> פאלפים לאביאלים. בלשון הארוכה שניים מהם</w:t>
      </w:r>
      <w:r w:rsidR="00367965" w:rsidRPr="00892C1D">
        <w:rPr>
          <w:rFonts w:ascii="Calibri Light" w:hAnsi="Calibri Light" w:cs="Calibri Light"/>
          <w:rtl/>
        </w:rPr>
        <w:t xml:space="preserve"> </w:t>
      </w:r>
      <w:r w:rsidR="00395E6C" w:rsidRPr="00892C1D">
        <w:rPr>
          <w:rFonts w:ascii="Calibri Light" w:hAnsi="Calibri Light" w:cs="Calibri Light"/>
          <w:rtl/>
        </w:rPr>
        <w:t>(פרוקסימלים)</w:t>
      </w:r>
      <w:r w:rsidRPr="00892C1D">
        <w:rPr>
          <w:rFonts w:ascii="Calibri Light" w:hAnsi="Calibri Light" w:cs="Calibri Light"/>
          <w:rtl/>
        </w:rPr>
        <w:t xml:space="preserve"> ארוכים יותר מהשניים האחרים</w:t>
      </w:r>
      <w:r w:rsidR="00395E6C" w:rsidRPr="00892C1D">
        <w:rPr>
          <w:rFonts w:ascii="Calibri Light" w:hAnsi="Calibri Light" w:cs="Calibri Light"/>
          <w:rtl/>
        </w:rPr>
        <w:t xml:space="preserve"> (דיסטליים)</w:t>
      </w:r>
      <w:r w:rsidRPr="00892C1D">
        <w:rPr>
          <w:rFonts w:ascii="Calibri Light" w:hAnsi="Calibri Light" w:cs="Calibri Light"/>
          <w:rtl/>
        </w:rPr>
        <w:t xml:space="preserve"> ואילו בלשון הקצרה ארבעת הפאלפים הלאביאלים הם באותו אורך. </w:t>
      </w:r>
    </w:p>
    <w:p w14:paraId="0F348C64" w14:textId="6CFBADD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r w:rsidR="00530027">
        <w:rPr>
          <w:rFonts w:ascii="Calibri Light" w:hAnsi="Calibri Light" w:cs="Calibri Light"/>
          <w:rtl/>
        </w:rPr>
        <w:br/>
      </w:r>
      <w:r w:rsidR="00530027">
        <w:rPr>
          <w:rFonts w:ascii="Calibri Light" w:hAnsi="Calibri Light" w:cs="Calibri Light"/>
          <w:rtl/>
        </w:rPr>
        <w:br/>
      </w:r>
      <w:r w:rsidR="00530027">
        <w:rPr>
          <w:rFonts w:ascii="Calibri Light" w:hAnsi="Calibri Light" w:cs="Calibri Light"/>
          <w:rtl/>
        </w:rPr>
        <w:br/>
      </w:r>
      <w:r w:rsidR="00530027">
        <w:rPr>
          <w:rFonts w:ascii="Calibri Light" w:hAnsi="Calibri Light" w:cs="Calibri Light"/>
          <w:rtl/>
        </w:rPr>
        <w:br/>
      </w:r>
      <w:r w:rsidR="00530027">
        <w:rPr>
          <w:rFonts w:ascii="Calibri Light" w:hAnsi="Calibri Light" w:cs="Calibri Light"/>
          <w:rtl/>
        </w:rPr>
        <w:br/>
      </w:r>
      <w:r w:rsidR="00530027">
        <w:rPr>
          <w:rFonts w:ascii="Calibri Light" w:hAnsi="Calibri Light" w:cs="Calibri Light"/>
          <w:rtl/>
        </w:rPr>
        <w:lastRenderedPageBreak/>
        <w:br/>
      </w:r>
      <w:r w:rsidR="00530027">
        <w:rPr>
          <w:rFonts w:ascii="Calibri Light" w:hAnsi="Calibri Light" w:cs="Calibri Light"/>
          <w:rtl/>
        </w:rPr>
        <w:br/>
      </w:r>
      <w:r w:rsidR="00530027">
        <w:rPr>
          <w:rFonts w:ascii="Calibri Light" w:hAnsi="Calibri Light" w:cs="Calibri Light"/>
          <w:rtl/>
        </w:rPr>
        <w:br/>
      </w:r>
    </w:p>
    <w:p w14:paraId="6DFAA25B" w14:textId="77777777" w:rsidR="00F852BA" w:rsidRPr="00892C1D" w:rsidRDefault="00E91ECA" w:rsidP="00AC265A">
      <w:pPr>
        <w:spacing w:after="62"/>
        <w:ind w:left="0" w:hanging="10"/>
        <w:jc w:val="left"/>
        <w:rPr>
          <w:rFonts w:ascii="Calibri Light" w:hAnsi="Calibri Light" w:cs="Calibri Light"/>
        </w:rPr>
      </w:pPr>
      <w:r w:rsidRPr="00892C1D">
        <w:rPr>
          <w:rFonts w:ascii="Calibri Light" w:hAnsi="Calibri Light" w:cs="Calibri Light"/>
          <w:b/>
          <w:bCs/>
          <w:u w:val="single" w:color="000000"/>
          <w:rtl/>
        </w:rPr>
        <w:t>משפחות הדבורים השונות</w:t>
      </w:r>
      <w:r w:rsidRPr="00892C1D">
        <w:rPr>
          <w:rFonts w:ascii="Calibri Light" w:hAnsi="Calibri Light" w:cs="Calibri Light"/>
          <w:b/>
          <w:bCs/>
          <w:rtl/>
        </w:rPr>
        <w:t xml:space="preserve">: </w:t>
      </w:r>
    </w:p>
    <w:p w14:paraId="43336895" w14:textId="6D04812D" w:rsidR="00F852BA" w:rsidRPr="00892C1D" w:rsidRDefault="00E91ECA" w:rsidP="00AC265A">
      <w:pPr>
        <w:numPr>
          <w:ilvl w:val="0"/>
          <w:numId w:val="8"/>
        </w:numPr>
        <w:spacing w:after="38"/>
        <w:ind w:left="0" w:hanging="359"/>
        <w:jc w:val="left"/>
        <w:rPr>
          <w:rFonts w:ascii="Calibri Light" w:hAnsi="Calibri Light" w:cs="Calibri Light"/>
        </w:rPr>
      </w:pPr>
      <w:r w:rsidRPr="00892C1D">
        <w:rPr>
          <w:rFonts w:ascii="Calibri Light" w:eastAsia="Calibri" w:hAnsi="Calibri Light" w:cs="Calibri Light"/>
          <w:b/>
          <w:bCs/>
        </w:rPr>
        <w:t>Melittidae</w:t>
      </w:r>
      <w:r w:rsidRPr="00892C1D">
        <w:rPr>
          <w:rFonts w:ascii="Calibri Light" w:hAnsi="Calibri Light" w:cs="Calibri Light"/>
          <w:b/>
          <w:bCs/>
          <w:rtl/>
        </w:rPr>
        <w:t xml:space="preserve">: </w:t>
      </w:r>
      <w:r w:rsidRPr="00892C1D">
        <w:rPr>
          <w:rFonts w:ascii="Calibri Light" w:hAnsi="Calibri Light" w:cs="Calibri Light"/>
          <w:rtl/>
        </w:rPr>
        <w:t xml:space="preserve">דבורה קטנה, </w:t>
      </w:r>
      <w:r w:rsidR="009B5308" w:rsidRPr="00892C1D">
        <w:rPr>
          <w:rFonts w:ascii="Calibri Light" w:hAnsi="Calibri Light" w:cs="Calibri Light"/>
          <w:rtl/>
        </w:rPr>
        <w:t>סוליטרית</w:t>
      </w:r>
      <w:r w:rsidRPr="00892C1D">
        <w:rPr>
          <w:rFonts w:ascii="Calibri Light" w:hAnsi="Calibri Light" w:cs="Calibri Light"/>
          <w:rtl/>
        </w:rPr>
        <w:t>, מקננת בקרקע</w:t>
      </w:r>
      <w:r w:rsidR="009B5308" w:rsidRPr="00892C1D">
        <w:rPr>
          <w:rFonts w:ascii="Calibri Light" w:hAnsi="Calibri Light" w:cs="Calibri Light"/>
          <w:rtl/>
        </w:rPr>
        <w:t xml:space="preserve"> (ניתן לראות טומולונוס- קן מרומם בקרקע)</w:t>
      </w:r>
      <w:r w:rsidRPr="00892C1D">
        <w:rPr>
          <w:rFonts w:ascii="Calibri Light" w:hAnsi="Calibri Light" w:cs="Calibri Light"/>
          <w:rtl/>
        </w:rPr>
        <w:t>. משפחה קטנה, מספר מינים בישראל. היא חופרת מנהרות באדמה ומטילה שם את ביציה, משאירה לו</w:t>
      </w:r>
      <w:r w:rsidR="009B5308" w:rsidRPr="00892C1D">
        <w:rPr>
          <w:rFonts w:ascii="Calibri Light" w:hAnsi="Calibri Light" w:cs="Calibri Light"/>
          <w:rtl/>
        </w:rPr>
        <w:t>ו</w:t>
      </w:r>
      <w:r w:rsidRPr="00892C1D">
        <w:rPr>
          <w:rFonts w:ascii="Calibri Light" w:hAnsi="Calibri Light" w:cs="Calibri Light"/>
          <w:rtl/>
        </w:rPr>
        <w:t>לדים אוכל ולאחר מכן מתה. כאשר הזחלים בוקעים מהביצה הם אוכלים את האוכל שא</w:t>
      </w:r>
      <w:r w:rsidR="009B5308" w:rsidRPr="00892C1D">
        <w:rPr>
          <w:rFonts w:ascii="Calibri Light" w:hAnsi="Calibri Light" w:cs="Calibri Light"/>
          <w:rtl/>
        </w:rPr>
        <w:t>י</w:t>
      </w:r>
      <w:r w:rsidRPr="00892C1D">
        <w:rPr>
          <w:rFonts w:ascii="Calibri Light" w:hAnsi="Calibri Light" w:cs="Calibri Light"/>
          <w:rtl/>
        </w:rPr>
        <w:t xml:space="preserve">מם השאירה להם ולבסוף יוצאים מהמחילה. יש שיערות מנוצות רבות </w:t>
      </w:r>
      <w:r w:rsidR="0007742C" w:rsidRPr="00892C1D">
        <w:rPr>
          <w:rFonts w:ascii="Calibri Light" w:hAnsi="Calibri Light" w:cs="Calibri Light"/>
          <w:rtl/>
        </w:rPr>
        <w:t>(סקופה)</w:t>
      </w:r>
      <w:r w:rsidRPr="00892C1D">
        <w:rPr>
          <w:rFonts w:ascii="Calibri Light" w:hAnsi="Calibri Light" w:cs="Calibri Light"/>
          <w:rtl/>
        </w:rPr>
        <w:t xml:space="preserve"> באזור הטיביה והבאסיטרסוס. </w:t>
      </w:r>
      <w:r w:rsidR="009B5308" w:rsidRPr="00892C1D">
        <w:rPr>
          <w:rFonts w:ascii="Calibri Light" w:hAnsi="Calibri Light" w:cs="Calibri Light"/>
          <w:rtl/>
        </w:rPr>
        <w:t xml:space="preserve">התפתחות שיערות אלו אינה בגלל אספת צוף, אך הן יעילות לכך. </w:t>
      </w:r>
    </w:p>
    <w:p w14:paraId="263FE8C8" w14:textId="4196F9C6" w:rsidR="00F852BA" w:rsidRPr="00892C1D" w:rsidRDefault="00E91ECA" w:rsidP="00AC265A">
      <w:pPr>
        <w:numPr>
          <w:ilvl w:val="0"/>
          <w:numId w:val="8"/>
        </w:numPr>
        <w:spacing w:after="37"/>
        <w:ind w:left="0" w:hanging="359"/>
        <w:jc w:val="left"/>
        <w:rPr>
          <w:rFonts w:ascii="Calibri Light" w:hAnsi="Calibri Light" w:cs="Calibri Light"/>
        </w:rPr>
      </w:pPr>
      <w:r w:rsidRPr="00892C1D">
        <w:rPr>
          <w:rFonts w:ascii="Calibri Light" w:eastAsia="Calibri" w:hAnsi="Calibri Light" w:cs="Calibri Light"/>
          <w:b/>
          <w:bCs/>
        </w:rPr>
        <w:t>Colletidae</w:t>
      </w:r>
      <w:r w:rsidRPr="00892C1D">
        <w:rPr>
          <w:rFonts w:ascii="Calibri Light" w:hAnsi="Calibri Light" w:cs="Calibri Light"/>
          <w:b/>
          <w:bCs/>
          <w:rtl/>
        </w:rPr>
        <w:t>:</w:t>
      </w:r>
      <w:r w:rsidRPr="00892C1D">
        <w:rPr>
          <w:rFonts w:ascii="Calibri Light" w:hAnsi="Calibri Light" w:cs="Calibri Light"/>
          <w:rtl/>
        </w:rPr>
        <w:t xml:space="preserve"> משפחה פרימיטיבית, קצת נראית כמו צרעה. יש שני מינים בכל העולם, ובאוסטרליה יש מינים נוספים. למשפחה זו יש לשון קצרה, קצה הלשון מפוצל לשניים. אחד המינים, </w:t>
      </w:r>
      <w:r w:rsidRPr="00892C1D">
        <w:rPr>
          <w:rFonts w:ascii="Calibri Light" w:eastAsia="Calibri" w:hAnsi="Calibri Light" w:cs="Calibri Light"/>
        </w:rPr>
        <w:t>Hylaeus</w:t>
      </w:r>
      <w:r w:rsidRPr="00892C1D">
        <w:rPr>
          <w:rFonts w:ascii="Calibri Light" w:hAnsi="Calibri Light" w:cs="Calibri Light"/>
          <w:rtl/>
        </w:rPr>
        <w:t xml:space="preserve"> – דבורה שנראית קצת כמו צרעה, די קירחת. היא אוספת אבקת פרחים בזפק במקום על </w:t>
      </w:r>
      <w:r w:rsidR="00224FC7" w:rsidRPr="00892C1D">
        <w:rPr>
          <w:rFonts w:ascii="Calibri Light" w:hAnsi="Calibri Light" w:cs="Calibri Light"/>
          <w:rtl/>
        </w:rPr>
        <w:t>השערות</w:t>
      </w:r>
      <w:r w:rsidRPr="00892C1D">
        <w:rPr>
          <w:rFonts w:ascii="Calibri Light" w:hAnsi="Calibri Light" w:cs="Calibri Light"/>
          <w:rtl/>
        </w:rPr>
        <w:t xml:space="preserve">. </w:t>
      </w:r>
      <w:r w:rsidR="009674EE" w:rsidRPr="00892C1D">
        <w:rPr>
          <w:rFonts w:ascii="Calibri Light" w:hAnsi="Calibri Light" w:cs="Calibri Light"/>
          <w:rtl/>
        </w:rPr>
        <w:br/>
      </w:r>
      <w:r w:rsidRPr="00892C1D">
        <w:rPr>
          <w:rFonts w:ascii="Calibri Light" w:hAnsi="Calibri Light" w:cs="Calibri Light"/>
          <w:rtl/>
        </w:rPr>
        <w:t>המין השני שקיים בכל העולם, ה-</w:t>
      </w:r>
      <w:r w:rsidRPr="00892C1D">
        <w:rPr>
          <w:rFonts w:ascii="Calibri Light" w:eastAsia="Calibri" w:hAnsi="Calibri Light" w:cs="Calibri Light"/>
        </w:rPr>
        <w:t>Colletes</w:t>
      </w:r>
      <w:r w:rsidRPr="00892C1D">
        <w:rPr>
          <w:rFonts w:ascii="Calibri Light" w:hAnsi="Calibri Light" w:cs="Calibri Light"/>
          <w:rtl/>
        </w:rPr>
        <w:t xml:space="preserve"> הוא מין די שעיר ,שיערות מנוצות על כל הרגל – הפמור, הטיביה והבאסוטרסוס. </w:t>
      </w:r>
    </w:p>
    <w:p w14:paraId="7CD21386" w14:textId="3052D0F3" w:rsidR="00F852BA" w:rsidRPr="00892C1D" w:rsidRDefault="00224FC7" w:rsidP="00AC265A">
      <w:pPr>
        <w:spacing w:after="40"/>
        <w:ind w:left="0" w:hanging="360"/>
        <w:jc w:val="left"/>
        <w:rPr>
          <w:rFonts w:ascii="Calibri Light" w:hAnsi="Calibri Light" w:cs="Calibri Light"/>
        </w:rPr>
      </w:pPr>
      <w:r w:rsidRPr="00892C1D">
        <w:rPr>
          <w:rFonts w:ascii="Calibri Light" w:hAnsi="Calibri Light" w:cs="Calibri Light"/>
          <w:rtl/>
        </w:rPr>
        <w:t>3</w:t>
      </w:r>
      <w:r w:rsidRPr="00892C1D">
        <w:rPr>
          <w:rFonts w:ascii="Calibri Light" w:hAnsi="Calibri Light" w:cs="Calibri Light"/>
          <w:b/>
          <w:bCs/>
          <w:rtl/>
        </w:rPr>
        <w:t xml:space="preserve">. </w:t>
      </w:r>
      <w:r w:rsidR="00E91ECA" w:rsidRPr="00892C1D">
        <w:rPr>
          <w:rFonts w:ascii="Calibri Light" w:hAnsi="Calibri Light" w:cs="Calibri Light"/>
          <w:b/>
          <w:bCs/>
          <w:rtl/>
        </w:rPr>
        <w:t xml:space="preserve"> </w:t>
      </w:r>
      <w:r w:rsidR="00E91ECA" w:rsidRPr="00892C1D">
        <w:rPr>
          <w:rFonts w:ascii="Calibri Light" w:eastAsia="Calibri" w:hAnsi="Calibri Light" w:cs="Calibri Light"/>
          <w:b/>
          <w:bCs/>
        </w:rPr>
        <w:t>Stenotritidae</w:t>
      </w:r>
      <w:r w:rsidR="00E91ECA" w:rsidRPr="00892C1D">
        <w:rPr>
          <w:rFonts w:ascii="Calibri Light" w:hAnsi="Calibri Light" w:cs="Calibri Light"/>
          <w:b/>
          <w:bCs/>
          <w:rtl/>
        </w:rPr>
        <w:t>:</w:t>
      </w:r>
      <w:r w:rsidR="00E91ECA" w:rsidRPr="00892C1D">
        <w:rPr>
          <w:rFonts w:ascii="Calibri Light" w:hAnsi="Calibri Light" w:cs="Calibri Light"/>
          <w:rtl/>
        </w:rPr>
        <w:t xml:space="preserve"> די גדולה, שעירה, בעלת צבעים מטליים, נמצאת רק באוסטרליה. מקננת באדמה ,חופרת קנים די גדולים – מצאו קנים בעומק של </w:t>
      </w:r>
      <w:r w:rsidR="00E91ECA" w:rsidRPr="00892C1D">
        <w:rPr>
          <w:rFonts w:ascii="Calibri Light" w:hAnsi="Calibri Light" w:cs="Calibri Light"/>
        </w:rPr>
        <w:t>1</w:t>
      </w:r>
      <w:r w:rsidR="00E91ECA" w:rsidRPr="00892C1D">
        <w:rPr>
          <w:rFonts w:ascii="Calibri Light" w:hAnsi="Calibri Light" w:cs="Calibri Light"/>
          <w:rtl/>
        </w:rPr>
        <w:t xml:space="preserve"> מטר. שיערות מנוצות בעיקר על הטיביה ברגל האחורית. </w:t>
      </w:r>
    </w:p>
    <w:p w14:paraId="2243F7D7" w14:textId="7EB099C2" w:rsidR="00F852BA" w:rsidRPr="00892C1D" w:rsidRDefault="00224FC7" w:rsidP="00AC265A">
      <w:pPr>
        <w:spacing w:after="36"/>
        <w:ind w:left="0" w:hanging="361"/>
        <w:jc w:val="left"/>
        <w:rPr>
          <w:rFonts w:ascii="Calibri Light" w:hAnsi="Calibri Light" w:cs="Calibri Light"/>
        </w:rPr>
      </w:pPr>
      <w:r w:rsidRPr="00892C1D">
        <w:rPr>
          <w:rFonts w:ascii="Calibri Light" w:hAnsi="Calibri Light" w:cs="Calibri Light"/>
          <w:rtl/>
        </w:rPr>
        <w:t xml:space="preserve">4. </w:t>
      </w:r>
      <w:r w:rsidR="00E91ECA" w:rsidRPr="00892C1D">
        <w:rPr>
          <w:rFonts w:ascii="Calibri Light" w:hAnsi="Calibri Light" w:cs="Calibri Light"/>
          <w:rtl/>
        </w:rPr>
        <w:t xml:space="preserve"> </w:t>
      </w:r>
      <w:r w:rsidR="00E91ECA" w:rsidRPr="00892C1D">
        <w:rPr>
          <w:rFonts w:ascii="Calibri Light" w:eastAsia="Calibri" w:hAnsi="Calibri Light" w:cs="Calibri Light"/>
          <w:b/>
          <w:bCs/>
        </w:rPr>
        <w:t>Halictidae</w:t>
      </w:r>
      <w:r w:rsidR="00E91ECA" w:rsidRPr="00892C1D">
        <w:rPr>
          <w:rFonts w:ascii="Calibri Light" w:hAnsi="Calibri Light" w:cs="Calibri Light"/>
          <w:b/>
          <w:bCs/>
          <w:rtl/>
        </w:rPr>
        <w:t xml:space="preserve">: </w:t>
      </w:r>
      <w:r w:rsidR="00E91ECA" w:rsidRPr="00892C1D">
        <w:rPr>
          <w:rFonts w:ascii="Calibri Light" w:hAnsi="Calibri Light" w:cs="Calibri Light"/>
          <w:rtl/>
        </w:rPr>
        <w:t xml:space="preserve">משפחה חשובה! משפחה מאוד גדולה, רק בישראל יש </w:t>
      </w:r>
      <w:r w:rsidR="00E91ECA" w:rsidRPr="00892C1D">
        <w:rPr>
          <w:rFonts w:ascii="Calibri Light" w:hAnsi="Calibri Light" w:cs="Calibri Light"/>
        </w:rPr>
        <w:t>9</w:t>
      </w:r>
      <w:r w:rsidR="00E91ECA" w:rsidRPr="00892C1D">
        <w:rPr>
          <w:rFonts w:ascii="Calibri Light" w:hAnsi="Calibri Light" w:cs="Calibri Light"/>
          <w:rtl/>
        </w:rPr>
        <w:t xml:space="preserve"> מינים. משפחה ידועה ונחקרת מכיוון שיש לה רמות שונות חברתיות. לדוגמא ,</w:t>
      </w:r>
      <w:r w:rsidR="00E91ECA" w:rsidRPr="00892C1D">
        <w:rPr>
          <w:rFonts w:ascii="Calibri Light" w:eastAsia="Calibri" w:hAnsi="Calibri Light" w:cs="Calibri Light"/>
        </w:rPr>
        <w:t>Lasioglossum</w:t>
      </w:r>
      <w:r w:rsidR="00E91ECA" w:rsidRPr="00892C1D">
        <w:rPr>
          <w:rFonts w:ascii="Calibri Light" w:hAnsi="Calibri Light" w:cs="Calibri Light"/>
          <w:rtl/>
        </w:rPr>
        <w:t xml:space="preserve"> היא דבורה בעלת חברתיות כמעט כמו חברתיות גבוהה. המשפחה הזו נמצאת כמעט בכל העולם חוץ מבאוסטרליה, נקראת גם </w:t>
      </w:r>
      <w:r w:rsidR="00E91ECA" w:rsidRPr="00892C1D">
        <w:rPr>
          <w:rFonts w:ascii="Calibri Light" w:eastAsia="Calibri" w:hAnsi="Calibri Light" w:cs="Calibri Light"/>
        </w:rPr>
        <w:t>Sweat bee</w:t>
      </w:r>
      <w:r w:rsidR="004F6382" w:rsidRPr="00892C1D">
        <w:rPr>
          <w:rFonts w:ascii="Calibri Light" w:hAnsi="Calibri Light" w:cs="Calibri Light"/>
          <w:rtl/>
        </w:rPr>
        <w:t>-</w:t>
      </w:r>
      <w:r w:rsidR="00E91ECA" w:rsidRPr="00892C1D">
        <w:rPr>
          <w:rFonts w:ascii="Calibri Light" w:hAnsi="Calibri Light" w:cs="Calibri Light"/>
          <w:rtl/>
        </w:rPr>
        <w:t xml:space="preserve"> </w:t>
      </w:r>
      <w:r w:rsidR="00E63360" w:rsidRPr="00892C1D">
        <w:rPr>
          <w:rFonts w:ascii="Calibri Light" w:hAnsi="Calibri Light" w:cs="Calibri Light"/>
          <w:rtl/>
        </w:rPr>
        <w:t>בעזרת ליקוק</w:t>
      </w:r>
      <w:r w:rsidR="004F6382" w:rsidRPr="00892C1D">
        <w:rPr>
          <w:rFonts w:ascii="Calibri Light" w:hAnsi="Calibri Light" w:cs="Calibri Light"/>
          <w:rtl/>
        </w:rPr>
        <w:t xml:space="preserve">, </w:t>
      </w:r>
      <w:r w:rsidR="00E91ECA" w:rsidRPr="00892C1D">
        <w:rPr>
          <w:rFonts w:ascii="Calibri Light" w:hAnsi="Calibri Light" w:cs="Calibri Light"/>
          <w:rtl/>
        </w:rPr>
        <w:t xml:space="preserve">זיעה מאנשים מהווה עבורן מקור מזון נוסף. </w:t>
      </w:r>
    </w:p>
    <w:p w14:paraId="2487A5D5" w14:textId="4F51F5AB" w:rsidR="00F852BA" w:rsidRPr="00892C1D" w:rsidRDefault="00224FC7" w:rsidP="00AC265A">
      <w:pPr>
        <w:spacing w:after="58"/>
        <w:ind w:left="0" w:hanging="10"/>
        <w:jc w:val="left"/>
        <w:rPr>
          <w:rFonts w:ascii="Calibri Light" w:hAnsi="Calibri Light" w:cs="Calibri Light"/>
        </w:rPr>
      </w:pPr>
      <w:r w:rsidRPr="00892C1D">
        <w:rPr>
          <w:rFonts w:ascii="Calibri Light" w:hAnsi="Calibri Light" w:cs="Calibri Light"/>
          <w:rtl/>
        </w:rPr>
        <w:t>5</w:t>
      </w:r>
      <w:r w:rsidRPr="00892C1D">
        <w:rPr>
          <w:rFonts w:ascii="Calibri Light" w:hAnsi="Calibri Light" w:cs="Calibri Light"/>
          <w:b/>
          <w:bCs/>
          <w:rtl/>
        </w:rPr>
        <w:t>.</w:t>
      </w:r>
      <w:r w:rsidR="00E91ECA" w:rsidRPr="00892C1D">
        <w:rPr>
          <w:rFonts w:ascii="Calibri Light" w:hAnsi="Calibri Light" w:cs="Calibri Light"/>
          <w:b/>
          <w:bCs/>
          <w:rtl/>
        </w:rPr>
        <w:t xml:space="preserve"> </w:t>
      </w:r>
      <w:r w:rsidR="00E91ECA" w:rsidRPr="00892C1D">
        <w:rPr>
          <w:rFonts w:ascii="Calibri Light" w:eastAsia="Calibri" w:hAnsi="Calibri Light" w:cs="Calibri Light"/>
          <w:b/>
          <w:bCs/>
        </w:rPr>
        <w:t>Oxaeidae</w:t>
      </w:r>
      <w:r w:rsidR="00E91ECA" w:rsidRPr="00892C1D">
        <w:rPr>
          <w:rFonts w:ascii="Calibri Light" w:hAnsi="Calibri Light" w:cs="Calibri Light"/>
          <w:b/>
          <w:bCs/>
          <w:rtl/>
        </w:rPr>
        <w:t>:</w:t>
      </w:r>
      <w:r w:rsidR="00E91ECA" w:rsidRPr="00892C1D">
        <w:rPr>
          <w:rFonts w:ascii="Calibri Light" w:hAnsi="Calibri Light" w:cs="Calibri Light"/>
          <w:rtl/>
        </w:rPr>
        <w:t xml:space="preserve"> משפחה שאוחדה עם ה-</w:t>
      </w:r>
      <w:r w:rsidR="00E91ECA" w:rsidRPr="00892C1D">
        <w:rPr>
          <w:rFonts w:ascii="Calibri Light" w:eastAsia="Calibri" w:hAnsi="Calibri Light" w:cs="Calibri Light"/>
        </w:rPr>
        <w:t>Andrenidae</w:t>
      </w:r>
      <w:r w:rsidR="00E91ECA" w:rsidRPr="00892C1D">
        <w:rPr>
          <w:rFonts w:ascii="Calibri Light" w:hAnsi="Calibri Light" w:cs="Calibri Light"/>
          <w:rtl/>
        </w:rPr>
        <w:t xml:space="preserve">, נמצאת באזורים די יבשים של אמריקה הטרופית. </w:t>
      </w:r>
    </w:p>
    <w:p w14:paraId="02F1B519" w14:textId="77777777" w:rsidR="00F852BA" w:rsidRPr="00892C1D" w:rsidRDefault="00E91ECA" w:rsidP="00AC265A">
      <w:pPr>
        <w:numPr>
          <w:ilvl w:val="0"/>
          <w:numId w:val="9"/>
        </w:numPr>
        <w:spacing w:after="35"/>
        <w:ind w:left="0" w:hanging="361"/>
        <w:jc w:val="left"/>
        <w:rPr>
          <w:rFonts w:ascii="Calibri Light" w:hAnsi="Calibri Light" w:cs="Calibri Light"/>
        </w:rPr>
      </w:pPr>
      <w:r w:rsidRPr="00892C1D">
        <w:rPr>
          <w:rFonts w:ascii="Calibri Light" w:eastAsia="Calibri" w:hAnsi="Calibri Light" w:cs="Calibri Light"/>
          <w:b/>
          <w:bCs/>
        </w:rPr>
        <w:t>Andrenidae</w:t>
      </w:r>
      <w:r w:rsidRPr="00892C1D">
        <w:rPr>
          <w:rFonts w:ascii="Calibri Light" w:hAnsi="Calibri Light" w:cs="Calibri Light"/>
          <w:rtl/>
        </w:rPr>
        <w:t xml:space="preserve">: משפחה גדולה יחסית, יש בישראל </w:t>
      </w:r>
      <w:r w:rsidRPr="00892C1D">
        <w:rPr>
          <w:rFonts w:ascii="Calibri Light" w:hAnsi="Calibri Light" w:cs="Calibri Light"/>
        </w:rPr>
        <w:t>6</w:t>
      </w:r>
      <w:r w:rsidRPr="00892C1D">
        <w:rPr>
          <w:rFonts w:ascii="Calibri Light" w:hAnsi="Calibri Light" w:cs="Calibri Light"/>
          <w:rtl/>
        </w:rPr>
        <w:t xml:space="preserve"> סוגים. נמצאת בכל העולם חוץ מבאוסטרליה. רגל אחורית מאוד שעירה, יש שיערות מנוצות רבות )סקופה( באזור הפמור, הטיביה והבאסיטרסוס. </w:t>
      </w:r>
    </w:p>
    <w:p w14:paraId="0DBD35F5" w14:textId="77777777" w:rsidR="00F852BA" w:rsidRPr="00892C1D" w:rsidRDefault="00E91ECA" w:rsidP="00AC265A">
      <w:pPr>
        <w:numPr>
          <w:ilvl w:val="0"/>
          <w:numId w:val="9"/>
        </w:numPr>
        <w:spacing w:after="35"/>
        <w:ind w:left="0" w:hanging="361"/>
        <w:jc w:val="left"/>
        <w:rPr>
          <w:rFonts w:ascii="Calibri Light" w:hAnsi="Calibri Light" w:cs="Calibri Light"/>
        </w:rPr>
      </w:pPr>
      <w:r w:rsidRPr="00892C1D">
        <w:rPr>
          <w:rFonts w:ascii="Calibri Light" w:eastAsia="Calibri" w:hAnsi="Calibri Light" w:cs="Calibri Light"/>
          <w:b/>
          <w:bCs/>
        </w:rPr>
        <w:t>Ctenoplectridae</w:t>
      </w:r>
      <w:r w:rsidRPr="00892C1D">
        <w:rPr>
          <w:rFonts w:ascii="Calibri Light" w:hAnsi="Calibri Light" w:cs="Calibri Light"/>
          <w:b/>
          <w:bCs/>
          <w:rtl/>
        </w:rPr>
        <w:t xml:space="preserve">: </w:t>
      </w:r>
      <w:r w:rsidRPr="00892C1D">
        <w:rPr>
          <w:rFonts w:ascii="Calibri Light" w:hAnsi="Calibri Light" w:cs="Calibri Light"/>
          <w:rtl/>
        </w:rPr>
        <w:t>משפחה שאוחדה עם משפחת ה-</w:t>
      </w:r>
      <w:r w:rsidRPr="00892C1D">
        <w:rPr>
          <w:rFonts w:ascii="Calibri Light" w:eastAsia="Calibri" w:hAnsi="Calibri Light" w:cs="Calibri Light"/>
        </w:rPr>
        <w:t>Apidae</w:t>
      </w:r>
      <w:r w:rsidRPr="00892C1D">
        <w:rPr>
          <w:rFonts w:ascii="Calibri Light" w:hAnsi="Calibri Light" w:cs="Calibri Light"/>
          <w:rtl/>
        </w:rPr>
        <w:t xml:space="preserve">. נמצאת ב אפריקה, אוסטרליה, מזרח אסיה .מתחת לרגל הקדמית יש לה מעין ספוג שבאמצעותו הן אוספות שמנים מצמחים. </w:t>
      </w:r>
    </w:p>
    <w:p w14:paraId="2ECBC27D" w14:textId="77777777" w:rsidR="00F852BA" w:rsidRPr="00892C1D" w:rsidRDefault="00E91ECA" w:rsidP="00AC265A">
      <w:pPr>
        <w:numPr>
          <w:ilvl w:val="0"/>
          <w:numId w:val="9"/>
        </w:numPr>
        <w:ind w:left="0" w:hanging="361"/>
        <w:jc w:val="left"/>
        <w:rPr>
          <w:rFonts w:ascii="Calibri Light" w:hAnsi="Calibri Light" w:cs="Calibri Light"/>
        </w:rPr>
      </w:pPr>
      <w:r w:rsidRPr="00892C1D">
        <w:rPr>
          <w:rFonts w:ascii="Calibri Light" w:eastAsia="Calibri" w:hAnsi="Calibri Light" w:cs="Calibri Light"/>
          <w:b/>
          <w:bCs/>
        </w:rPr>
        <w:t>Fideliidae</w:t>
      </w:r>
      <w:r w:rsidRPr="00892C1D">
        <w:rPr>
          <w:rFonts w:ascii="Calibri Light" w:hAnsi="Calibri Light" w:cs="Calibri Light"/>
          <w:b/>
          <w:bCs/>
          <w:rtl/>
        </w:rPr>
        <w:t xml:space="preserve">: </w:t>
      </w:r>
      <w:r w:rsidRPr="00892C1D">
        <w:rPr>
          <w:rFonts w:ascii="Calibri Light" w:hAnsi="Calibri Light" w:cs="Calibri Light"/>
          <w:rtl/>
        </w:rPr>
        <w:t>משפחה שאוחדה עם משפחת ה-</w:t>
      </w:r>
      <w:r w:rsidRPr="00892C1D">
        <w:rPr>
          <w:rFonts w:ascii="Calibri Light" w:eastAsia="Calibri" w:hAnsi="Calibri Light" w:cs="Calibri Light"/>
        </w:rPr>
        <w:t>Megachilidae</w:t>
      </w:r>
      <w:r w:rsidRPr="00892C1D">
        <w:rPr>
          <w:rFonts w:ascii="Calibri Light" w:hAnsi="Calibri Light" w:cs="Calibri Light"/>
          <w:rtl/>
        </w:rPr>
        <w:t xml:space="preserve">. יש להם שיערות מנוצות על הבטן, כלומר </w:t>
      </w:r>
    </w:p>
    <w:p w14:paraId="59F0EEA7" w14:textId="6536787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 הן אוספות אבקה על הבטן ולא על הרגל האחורית. משפחה יחסית קטנה אך נמצאת גם בצ'ילה וגם בנמיביה – </w:t>
      </w:r>
      <w:r w:rsidR="00543874" w:rsidRPr="00892C1D">
        <w:rPr>
          <w:rFonts w:ascii="Calibri Light" w:hAnsi="Calibri Light" w:cs="Calibri Light"/>
          <w:rtl/>
        </w:rPr>
        <w:t xml:space="preserve">שני קצוות שאין בניהם כיום חיבור פיזי, </w:t>
      </w:r>
      <w:r w:rsidRPr="00892C1D">
        <w:rPr>
          <w:rFonts w:ascii="Calibri Light" w:hAnsi="Calibri Light" w:cs="Calibri Light"/>
          <w:rtl/>
        </w:rPr>
        <w:t xml:space="preserve">כלומר המשפחה הייתה קיימת לפני נדידת היבשות. </w:t>
      </w:r>
    </w:p>
    <w:p w14:paraId="7C55A2D8" w14:textId="05CC82DC" w:rsidR="0030316F" w:rsidRPr="00892C1D" w:rsidRDefault="0030316F" w:rsidP="00AC265A">
      <w:pPr>
        <w:spacing w:after="36"/>
        <w:ind w:left="0" w:firstLine="0"/>
        <w:jc w:val="left"/>
        <w:rPr>
          <w:rFonts w:ascii="Calibri Light" w:hAnsi="Calibri Light" w:cs="Calibri Light"/>
          <w:rtl/>
        </w:rPr>
      </w:pPr>
      <w:r w:rsidRPr="00892C1D">
        <w:rPr>
          <w:rFonts w:ascii="Calibri Light" w:hAnsi="Calibri Light" w:cs="Calibri Light"/>
        </w:rPr>
        <w:t>9</w:t>
      </w:r>
      <w:r w:rsidRPr="00892C1D">
        <w:rPr>
          <w:rFonts w:ascii="Calibri Light" w:hAnsi="Calibri Light" w:cs="Calibri Light"/>
          <w:rtl/>
        </w:rPr>
        <w:t>.</w:t>
      </w:r>
      <w:r w:rsidRPr="00892C1D">
        <w:rPr>
          <w:rFonts w:ascii="Calibri Light" w:eastAsia="Calibri" w:hAnsi="Calibri Light" w:cs="Calibri Light"/>
          <w:b/>
          <w:bCs/>
        </w:rPr>
        <w:t xml:space="preserve"> Megachilidae</w:t>
      </w:r>
      <w:r w:rsidRPr="00892C1D">
        <w:rPr>
          <w:rFonts w:ascii="Calibri Light" w:hAnsi="Calibri Light" w:cs="Calibri Light"/>
          <w:b/>
          <w:bCs/>
          <w:rtl/>
        </w:rPr>
        <w:t>:</w:t>
      </w:r>
      <w:r w:rsidRPr="00892C1D">
        <w:rPr>
          <w:rFonts w:ascii="Calibri Light" w:hAnsi="Calibri Light" w:cs="Calibri Light"/>
          <w:rtl/>
        </w:rPr>
        <w:t xml:space="preserve"> משפחה חשובה מאוד, נפוצה בישראל. דבורה מאוד גדולה בעלת שיער על הבטן. בונה קנים מבוץ, מעלים וכדומה. יש לה שימוש בחקלאות, היא מקננת בתוך במבוקים עם בוץ, ואם מייצרים מעין בית מלון לדבורים הללו ניתן לנייד אותן כך שיאביקו שדות מסוימים. </w:t>
      </w:r>
      <w:r w:rsidR="00E61BAC" w:rsidRPr="00892C1D">
        <w:rPr>
          <w:rFonts w:ascii="Calibri Light" w:hAnsi="Calibri Light" w:cs="Calibri Light"/>
          <w:rtl/>
        </w:rPr>
        <w:t xml:space="preserve">אחת המוכרות – </w:t>
      </w:r>
      <w:r w:rsidR="00E61BAC" w:rsidRPr="00892C1D">
        <w:rPr>
          <w:rFonts w:ascii="Calibri Light" w:hAnsi="Calibri Light" w:cs="Calibri Light"/>
        </w:rPr>
        <w:t>Osmia</w:t>
      </w:r>
      <w:r w:rsidR="00E61BAC" w:rsidRPr="00892C1D">
        <w:rPr>
          <w:rFonts w:ascii="Calibri Light" w:hAnsi="Calibri Light" w:cs="Calibri Light"/>
          <w:rtl/>
        </w:rPr>
        <w:t xml:space="preserve">. </w:t>
      </w:r>
    </w:p>
    <w:p w14:paraId="2B75D7B0" w14:textId="24A2C9D2" w:rsidR="00F852BA" w:rsidRPr="00892C1D" w:rsidRDefault="0081029C" w:rsidP="00AC265A">
      <w:pPr>
        <w:spacing w:after="0"/>
        <w:ind w:left="0"/>
        <w:jc w:val="left"/>
        <w:rPr>
          <w:rFonts w:ascii="Calibri Light" w:hAnsi="Calibri Light" w:cs="Calibri Light"/>
        </w:rPr>
      </w:pPr>
      <w:r w:rsidRPr="00892C1D">
        <w:rPr>
          <w:rFonts w:ascii="Calibri Light" w:hAnsi="Calibri Light" w:cs="Calibri Light"/>
          <w:rtl/>
        </w:rPr>
        <w:t>10</w:t>
      </w:r>
      <w:r w:rsidRPr="00892C1D">
        <w:rPr>
          <w:rFonts w:ascii="Calibri Light" w:hAnsi="Calibri Light" w:cs="Calibri Light"/>
          <w:b/>
          <w:bCs/>
          <w:rtl/>
        </w:rPr>
        <w:t>.</w:t>
      </w:r>
      <w:r w:rsidRPr="00892C1D">
        <w:rPr>
          <w:rFonts w:ascii="Calibri Light" w:eastAsia="Calibri" w:hAnsi="Calibri Light" w:cs="Calibri Light"/>
          <w:b/>
          <w:bCs/>
        </w:rPr>
        <w:t xml:space="preserve"> Anthophoridae</w:t>
      </w:r>
      <w:r w:rsidRPr="00892C1D">
        <w:rPr>
          <w:rFonts w:ascii="Calibri Light" w:hAnsi="Calibri Light" w:cs="Calibri Light"/>
          <w:b/>
          <w:bCs/>
          <w:rtl/>
        </w:rPr>
        <w:t>:</w:t>
      </w:r>
      <w:r w:rsidRPr="00892C1D">
        <w:rPr>
          <w:rFonts w:ascii="Calibri Light" w:hAnsi="Calibri Light" w:cs="Calibri Light"/>
          <w:rtl/>
        </w:rPr>
        <w:t xml:space="preserve"> גם משפחה זו אוחדה עם ה-</w:t>
      </w:r>
      <w:r w:rsidRPr="00892C1D">
        <w:rPr>
          <w:rFonts w:ascii="Calibri Light" w:eastAsia="Calibri" w:hAnsi="Calibri Light" w:cs="Calibri Light"/>
        </w:rPr>
        <w:t>Apidae</w:t>
      </w:r>
      <w:r w:rsidRPr="00892C1D">
        <w:rPr>
          <w:rFonts w:ascii="Calibri Light" w:hAnsi="Calibri Light" w:cs="Calibri Light"/>
          <w:rtl/>
        </w:rPr>
        <w:t xml:space="preserve"> </w:t>
      </w:r>
      <w:r w:rsidR="00447AD0" w:rsidRPr="00892C1D">
        <w:rPr>
          <w:rFonts w:ascii="Calibri Light" w:hAnsi="Calibri Light" w:cs="Calibri Light"/>
          <w:rtl/>
        </w:rPr>
        <w:t>(</w:t>
      </w:r>
      <w:r w:rsidRPr="00892C1D">
        <w:rPr>
          <w:rFonts w:ascii="Calibri Light" w:hAnsi="Calibri Light" w:cs="Calibri Light"/>
          <w:rtl/>
        </w:rPr>
        <w:t>בדומה ל-</w:t>
      </w:r>
      <w:r w:rsidRPr="00892C1D">
        <w:rPr>
          <w:rFonts w:ascii="Calibri Light" w:eastAsia="Calibri" w:hAnsi="Calibri Light" w:cs="Calibri Light"/>
        </w:rPr>
        <w:t>Ctenoplectridae</w:t>
      </w:r>
      <w:r w:rsidR="00447AD0" w:rsidRPr="00892C1D">
        <w:rPr>
          <w:rFonts w:ascii="Calibri Light" w:hAnsi="Calibri Light" w:cs="Calibri Light"/>
          <w:rtl/>
        </w:rPr>
        <w:t>)</w:t>
      </w:r>
      <w:r w:rsidRPr="00892C1D">
        <w:rPr>
          <w:rFonts w:ascii="Calibri Light" w:hAnsi="Calibri Light" w:cs="Calibri Light"/>
          <w:rtl/>
        </w:rPr>
        <w:t xml:space="preserve">. משפחה גדולה ,קיימת בכל העולם. דבורה גדולה יחסית, יש לה גם קווים מסוימים של דבורים פרזיטיות – טפילות על קנים אחרים, מטילות ביצים בקנים אחרים.  </w:t>
      </w:r>
      <w:r w:rsidR="00E63731" w:rsidRPr="00892C1D">
        <w:rPr>
          <w:rFonts w:ascii="Calibri Light" w:hAnsi="Calibri Light" w:cs="Calibri Light"/>
          <w:rtl/>
        </w:rPr>
        <w:t xml:space="preserve">בלילה </w:t>
      </w:r>
      <w:r w:rsidR="00662106" w:rsidRPr="00892C1D">
        <w:rPr>
          <w:rFonts w:ascii="Calibri Light" w:hAnsi="Calibri Light" w:cs="Calibri Light"/>
          <w:rtl/>
        </w:rPr>
        <w:t xml:space="preserve">הזכרים </w:t>
      </w:r>
      <w:r w:rsidR="00E63731" w:rsidRPr="00892C1D">
        <w:rPr>
          <w:rFonts w:ascii="Calibri Light" w:hAnsi="Calibri Light" w:cs="Calibri Light"/>
          <w:rtl/>
        </w:rPr>
        <w:t xml:space="preserve">ישנים על ענפים או שיחים שתפסו בעזרת הפה. </w:t>
      </w:r>
    </w:p>
    <w:p w14:paraId="407662F4" w14:textId="267384B8" w:rsidR="00F852BA" w:rsidRPr="00892C1D" w:rsidRDefault="0081029C" w:rsidP="00AC265A">
      <w:pPr>
        <w:spacing w:after="35"/>
        <w:ind w:left="0" w:firstLine="10"/>
        <w:jc w:val="left"/>
        <w:rPr>
          <w:rFonts w:ascii="Calibri Light" w:hAnsi="Calibri Light" w:cs="Calibri Light"/>
        </w:rPr>
      </w:pPr>
      <w:r w:rsidRPr="00892C1D">
        <w:rPr>
          <w:rFonts w:ascii="Calibri Light" w:hAnsi="Calibri Light" w:cs="Calibri Light"/>
          <w:rtl/>
        </w:rPr>
        <w:t>11</w:t>
      </w:r>
      <w:r w:rsidR="00E91ECA" w:rsidRPr="00892C1D">
        <w:rPr>
          <w:rFonts w:ascii="Calibri Light" w:hAnsi="Calibri Light" w:cs="Calibri Light"/>
          <w:rtl/>
        </w:rPr>
        <w:t xml:space="preserve">. </w:t>
      </w:r>
      <w:r w:rsidR="00E91ECA" w:rsidRPr="00892C1D">
        <w:rPr>
          <w:rFonts w:ascii="Calibri Light" w:eastAsia="Calibri" w:hAnsi="Calibri Light" w:cs="Calibri Light"/>
          <w:b/>
          <w:bCs/>
        </w:rPr>
        <w:t>Apidae</w:t>
      </w:r>
      <w:r w:rsidR="00E91ECA" w:rsidRPr="00892C1D">
        <w:rPr>
          <w:rFonts w:ascii="Calibri Light" w:hAnsi="Calibri Light" w:cs="Calibri Light"/>
          <w:b/>
          <w:bCs/>
          <w:rtl/>
        </w:rPr>
        <w:t>:</w:t>
      </w:r>
      <w:r w:rsidR="00E91ECA" w:rsidRPr="00892C1D">
        <w:rPr>
          <w:rFonts w:ascii="Calibri Light" w:hAnsi="Calibri Light" w:cs="Calibri Light"/>
          <w:rtl/>
        </w:rPr>
        <w:t xml:space="preserve"> המשפחה שכוללת בתוכה את כל הדבורים החברתיות. חושבים שהחברתיות הגבוהה התפתחה כמה פעמים בדבורים. יש שלוש תת</w:t>
      </w:r>
      <w:r w:rsidR="005F091D" w:rsidRPr="00892C1D">
        <w:rPr>
          <w:rFonts w:ascii="Calibri Light" w:hAnsi="Calibri Light" w:cs="Calibri Light"/>
          <w:rtl/>
        </w:rPr>
        <w:t>י</w:t>
      </w:r>
      <w:r w:rsidR="00E91ECA" w:rsidRPr="00892C1D">
        <w:rPr>
          <w:rFonts w:ascii="Calibri Light" w:hAnsi="Calibri Light" w:cs="Calibri Light"/>
          <w:rtl/>
        </w:rPr>
        <w:t xml:space="preserve"> משפחות: </w:t>
      </w:r>
    </w:p>
    <w:p w14:paraId="18BF024F" w14:textId="77777777" w:rsidR="00F852BA" w:rsidRPr="00892C1D" w:rsidRDefault="00E91ECA" w:rsidP="00AC265A">
      <w:pPr>
        <w:numPr>
          <w:ilvl w:val="0"/>
          <w:numId w:val="10"/>
        </w:numPr>
        <w:spacing w:after="30"/>
        <w:ind w:left="0" w:hanging="357"/>
        <w:jc w:val="left"/>
        <w:rPr>
          <w:rFonts w:ascii="Calibri Light" w:hAnsi="Calibri Light" w:cs="Calibri Light"/>
        </w:rPr>
      </w:pPr>
      <w:r w:rsidRPr="00892C1D">
        <w:rPr>
          <w:rFonts w:ascii="Calibri Light" w:eastAsia="Calibri" w:hAnsi="Calibri Light" w:cs="Calibri Light"/>
          <w:u w:val="single"/>
        </w:rPr>
        <w:t>Nomadinae</w:t>
      </w:r>
      <w:r w:rsidRPr="00892C1D">
        <w:rPr>
          <w:rFonts w:ascii="Calibri Light" w:hAnsi="Calibri Light" w:cs="Calibri Light"/>
          <w:u w:val="single"/>
          <w:rtl/>
        </w:rPr>
        <w:t xml:space="preserve">: </w:t>
      </w:r>
      <w:r w:rsidRPr="00892C1D">
        <w:rPr>
          <w:rFonts w:ascii="Calibri Light" w:hAnsi="Calibri Light" w:cs="Calibri Light"/>
          <w:rtl/>
        </w:rPr>
        <w:t>כוללת גם דבורים פרזיטיות. דבורים שפיתחו יכולת להפיץ ריח של הדבורה האחרת כך שיקבלו אותן בקן.</w:t>
      </w:r>
      <w:r w:rsidRPr="00892C1D">
        <w:rPr>
          <w:rFonts w:ascii="Calibri Light" w:eastAsia="Calibri" w:hAnsi="Calibri Light" w:cs="Calibri Light"/>
          <w:rtl/>
        </w:rPr>
        <w:t xml:space="preserve"> </w:t>
      </w:r>
    </w:p>
    <w:p w14:paraId="72C8581A" w14:textId="4F3D2A6A" w:rsidR="00F852BA" w:rsidRPr="00892C1D" w:rsidRDefault="00E91ECA" w:rsidP="00AC265A">
      <w:pPr>
        <w:numPr>
          <w:ilvl w:val="0"/>
          <w:numId w:val="10"/>
        </w:numPr>
        <w:spacing w:after="59"/>
        <w:ind w:left="0" w:hanging="357"/>
        <w:jc w:val="left"/>
        <w:rPr>
          <w:rFonts w:ascii="Calibri Light" w:hAnsi="Calibri Light" w:cs="Calibri Light"/>
        </w:rPr>
      </w:pPr>
      <w:r w:rsidRPr="00892C1D">
        <w:rPr>
          <w:rFonts w:ascii="Calibri Light" w:eastAsia="Calibri" w:hAnsi="Calibri Light" w:cs="Calibri Light"/>
          <w:u w:val="single"/>
        </w:rPr>
        <w:t>Xylocopinae</w:t>
      </w:r>
      <w:r w:rsidRPr="00892C1D">
        <w:rPr>
          <w:rFonts w:ascii="Calibri Light" w:hAnsi="Calibri Light" w:cs="Calibri Light"/>
          <w:u w:val="single"/>
          <w:rtl/>
        </w:rPr>
        <w:t xml:space="preserve">: </w:t>
      </w:r>
      <w:r w:rsidRPr="00892C1D">
        <w:rPr>
          <w:rFonts w:ascii="Calibri Light" w:hAnsi="Calibri Light" w:cs="Calibri Light"/>
          <w:rtl/>
        </w:rPr>
        <w:t>גם בה יש ניסיון לשימוש בתור מאביקה בחקלאות.</w:t>
      </w:r>
      <w:r w:rsidRPr="00892C1D">
        <w:rPr>
          <w:rFonts w:ascii="Calibri Light" w:eastAsia="Calibri" w:hAnsi="Calibri Light" w:cs="Calibri Light"/>
          <w:rtl/>
        </w:rPr>
        <w:t xml:space="preserve"> </w:t>
      </w:r>
      <w:r w:rsidR="00C070A0" w:rsidRPr="00892C1D">
        <w:rPr>
          <w:rFonts w:ascii="Calibri Light" w:eastAsia="Calibri" w:hAnsi="Calibri Light" w:cs="Calibri Light"/>
          <w:rtl/>
        </w:rPr>
        <w:t xml:space="preserve">מקוננות בעצים. </w:t>
      </w:r>
    </w:p>
    <w:p w14:paraId="0AE8E19F" w14:textId="20F0DA7D" w:rsidR="00F852BA" w:rsidRPr="00892C1D" w:rsidRDefault="00E91ECA" w:rsidP="00AC265A">
      <w:pPr>
        <w:numPr>
          <w:ilvl w:val="0"/>
          <w:numId w:val="10"/>
        </w:numPr>
        <w:ind w:left="0" w:hanging="357"/>
        <w:jc w:val="left"/>
        <w:rPr>
          <w:rFonts w:ascii="Calibri Light" w:hAnsi="Calibri Light" w:cs="Calibri Light"/>
        </w:rPr>
      </w:pPr>
      <w:r w:rsidRPr="00892C1D">
        <w:rPr>
          <w:rFonts w:ascii="Calibri Light" w:eastAsia="Calibri" w:hAnsi="Calibri Light" w:cs="Calibri Light"/>
          <w:u w:val="single"/>
        </w:rPr>
        <w:t>Apinae</w:t>
      </w:r>
      <w:r w:rsidRPr="00892C1D">
        <w:rPr>
          <w:rFonts w:ascii="Calibri Light" w:hAnsi="Calibri Light" w:cs="Calibri Light"/>
          <w:u w:val="single"/>
          <w:rtl/>
        </w:rPr>
        <w:t>:</w:t>
      </w:r>
      <w:r w:rsidRPr="00892C1D">
        <w:rPr>
          <w:rFonts w:ascii="Calibri Light" w:hAnsi="Calibri Light" w:cs="Calibri Light"/>
          <w:rtl/>
        </w:rPr>
        <w:t xml:space="preserve"> תת משפחה שכוללת שבטים רבים, ביניהם: </w:t>
      </w:r>
      <w:r w:rsidRPr="00892C1D">
        <w:rPr>
          <w:rFonts w:ascii="Calibri Light" w:eastAsia="Calibri" w:hAnsi="Calibri Light" w:cs="Calibri Light"/>
        </w:rPr>
        <w:t>Bombini</w:t>
      </w:r>
      <w:r w:rsidRPr="00892C1D">
        <w:rPr>
          <w:rFonts w:ascii="Calibri Light" w:hAnsi="Calibri Light" w:cs="Calibri Light"/>
          <w:rtl/>
        </w:rPr>
        <w:t xml:space="preserve"> – דבורת </w:t>
      </w:r>
      <w:r w:rsidR="000563CE" w:rsidRPr="00892C1D">
        <w:rPr>
          <w:rFonts w:ascii="Calibri Light" w:hAnsi="Calibri Light" w:cs="Calibri Light"/>
          <w:rtl/>
        </w:rPr>
        <w:t>הבומבוס</w:t>
      </w:r>
      <w:r w:rsidRPr="00892C1D">
        <w:rPr>
          <w:rFonts w:ascii="Calibri Light" w:hAnsi="Calibri Light" w:cs="Calibri Light"/>
          <w:rtl/>
        </w:rPr>
        <w:t xml:space="preserve"> ,</w:t>
      </w:r>
      <w:r w:rsidRPr="00892C1D">
        <w:rPr>
          <w:rFonts w:ascii="Calibri Light" w:eastAsia="Calibri" w:hAnsi="Calibri Light" w:cs="Calibri Light"/>
        </w:rPr>
        <w:t>Meliponini</w:t>
      </w:r>
      <w:r w:rsidRPr="00892C1D">
        <w:rPr>
          <w:rFonts w:ascii="Calibri Light" w:hAnsi="Calibri Light" w:cs="Calibri Light"/>
          <w:rtl/>
        </w:rPr>
        <w:t xml:space="preserve"> – דבורים חסרות עוקץ ,</w:t>
      </w:r>
      <w:r w:rsidRPr="00892C1D">
        <w:rPr>
          <w:rFonts w:ascii="Calibri Light" w:eastAsia="Calibri" w:hAnsi="Calibri Light" w:cs="Calibri Light"/>
        </w:rPr>
        <w:t>Euglossini</w:t>
      </w:r>
      <w:r w:rsidRPr="00892C1D">
        <w:rPr>
          <w:rFonts w:ascii="Calibri Light" w:hAnsi="Calibri Light" w:cs="Calibri Light"/>
          <w:rtl/>
        </w:rPr>
        <w:t xml:space="preserve"> – דבורת הסחלב ו-</w:t>
      </w:r>
      <w:r w:rsidRPr="00892C1D">
        <w:rPr>
          <w:rFonts w:ascii="Calibri Light" w:eastAsia="Calibri" w:hAnsi="Calibri Light" w:cs="Calibri Light"/>
        </w:rPr>
        <w:t>Apini</w:t>
      </w:r>
      <w:r w:rsidRPr="00892C1D">
        <w:rPr>
          <w:rFonts w:ascii="Calibri Light" w:hAnsi="Calibri Light" w:cs="Calibri Light"/>
          <w:rtl/>
        </w:rPr>
        <w:t xml:space="preserve"> – השבט של דבורת הדבש.</w:t>
      </w:r>
      <w:r w:rsidRPr="00892C1D">
        <w:rPr>
          <w:rFonts w:ascii="Calibri Light" w:eastAsia="Calibri" w:hAnsi="Calibri Light" w:cs="Calibri Light"/>
          <w:rtl/>
        </w:rPr>
        <w:t xml:space="preserve"> </w:t>
      </w:r>
      <w:r w:rsidR="005F091D" w:rsidRPr="00892C1D">
        <w:rPr>
          <w:rFonts w:ascii="Calibri Light" w:eastAsia="Calibri" w:hAnsi="Calibri Light" w:cs="Calibri Light"/>
          <w:rtl/>
        </w:rPr>
        <w:br/>
      </w:r>
      <w:r w:rsidR="00530027">
        <w:rPr>
          <w:rFonts w:ascii="Calibri Light" w:hAnsi="Calibri Light" w:cs="Calibri Light"/>
          <w:rtl/>
        </w:rPr>
        <w:lastRenderedPageBreak/>
        <w:br/>
      </w:r>
      <w:r w:rsidR="00530027">
        <w:rPr>
          <w:rFonts w:ascii="Calibri Light" w:hAnsi="Calibri Light" w:cs="Calibri Light"/>
          <w:rtl/>
        </w:rPr>
        <w:br/>
      </w:r>
    </w:p>
    <w:p w14:paraId="23245420" w14:textId="32059B45" w:rsidR="00F852BA" w:rsidRPr="00892C1D" w:rsidRDefault="00E91ECA" w:rsidP="00AC265A">
      <w:pPr>
        <w:numPr>
          <w:ilvl w:val="1"/>
          <w:numId w:val="10"/>
        </w:numPr>
        <w:jc w:val="left"/>
        <w:rPr>
          <w:rFonts w:ascii="Calibri Light" w:hAnsi="Calibri Light" w:cs="Calibri Light"/>
        </w:rPr>
      </w:pPr>
      <w:r w:rsidRPr="00892C1D">
        <w:rPr>
          <w:rFonts w:ascii="Calibri Light" w:hAnsi="Calibri Light" w:cs="Calibri Light"/>
          <w:b/>
          <w:bCs/>
          <w:rtl/>
        </w:rPr>
        <w:t>דבורי סחלב –</w:t>
      </w:r>
      <w:r w:rsidRPr="00892C1D">
        <w:rPr>
          <w:rFonts w:ascii="Calibri Light" w:hAnsi="Calibri Light" w:cs="Calibri Light"/>
          <w:rtl/>
        </w:rPr>
        <w:t xml:space="preserve"> </w:t>
      </w:r>
      <w:r w:rsidR="00E55F6A" w:rsidRPr="00892C1D">
        <w:rPr>
          <w:rFonts w:ascii="Calibri Light" w:hAnsi="Calibri Light" w:cs="Calibri Light"/>
          <w:rtl/>
        </w:rPr>
        <w:t xml:space="preserve">קיימים מאות מינים. </w:t>
      </w:r>
      <w:r w:rsidRPr="00892C1D">
        <w:rPr>
          <w:rFonts w:ascii="Calibri Light" w:hAnsi="Calibri Light" w:cs="Calibri Light"/>
          <w:rtl/>
        </w:rPr>
        <w:t>צבעים מטליים ,הזכרים הם המאביקים העיקריים. הם מבקרים בסחלבים ומקיימים איתם אינטראקציה אדוקה</w:t>
      </w:r>
      <w:r w:rsidR="00E55F6A" w:rsidRPr="00892C1D">
        <w:rPr>
          <w:rFonts w:ascii="Calibri Light" w:hAnsi="Calibri Light" w:cs="Calibri Light"/>
          <w:rtl/>
        </w:rPr>
        <w:t xml:space="preserve"> – ישנם מינים הספציפיים למינים </w:t>
      </w:r>
      <w:r w:rsidR="002638E1" w:rsidRPr="00892C1D">
        <w:rPr>
          <w:rFonts w:ascii="Calibri Light" w:hAnsi="Calibri Light" w:cs="Calibri Light"/>
          <w:rtl/>
        </w:rPr>
        <w:t>של סחלבים מסוימים, וישנם מינים שלא</w:t>
      </w:r>
      <w:r w:rsidRPr="00892C1D">
        <w:rPr>
          <w:rFonts w:ascii="Calibri Light" w:hAnsi="Calibri Light" w:cs="Calibri Light"/>
          <w:rtl/>
        </w:rPr>
        <w:t>. הסחלבים לא מציעים צוף, ולכן לא ברור למה הזכרים ממשיכים להגיע אל הסחלבים. לזכרים יש איברי איסוף על הרגליים איתם עם אוספים חומרים ושמנים א</w:t>
      </w:r>
      <w:r w:rsidR="002638E1" w:rsidRPr="00892C1D">
        <w:rPr>
          <w:rFonts w:ascii="Calibri Light" w:hAnsi="Calibri Light" w:cs="Calibri Light"/>
          <w:rtl/>
        </w:rPr>
        <w:t>ח</w:t>
      </w:r>
      <w:r w:rsidRPr="00892C1D">
        <w:rPr>
          <w:rFonts w:ascii="Calibri Light" w:hAnsi="Calibri Light" w:cs="Calibri Light"/>
          <w:rtl/>
        </w:rPr>
        <w:t>רים מהסחלב .</w:t>
      </w:r>
    </w:p>
    <w:p w14:paraId="43BC0E6A" w14:textId="7AE46952" w:rsidR="00F852BA" w:rsidRPr="00892C1D" w:rsidRDefault="00EF3497" w:rsidP="00AC265A">
      <w:pPr>
        <w:spacing w:after="14"/>
        <w:ind w:left="0"/>
        <w:jc w:val="left"/>
        <w:rPr>
          <w:rFonts w:ascii="Calibri Light" w:hAnsi="Calibri Light" w:cs="Calibri Light"/>
        </w:rPr>
      </w:pPr>
      <w:r w:rsidRPr="00892C1D">
        <w:rPr>
          <w:rFonts w:ascii="Calibri Light" w:hAnsi="Calibri Light" w:cs="Calibri Light"/>
          <w:rtl/>
        </w:rPr>
        <w:t xml:space="preserve">מכיוון שאינם מפיקים צוף, </w:t>
      </w:r>
      <w:r w:rsidR="00E91ECA" w:rsidRPr="00892C1D">
        <w:rPr>
          <w:rFonts w:ascii="Calibri Light" w:hAnsi="Calibri Light" w:cs="Calibri Light"/>
          <w:rtl/>
        </w:rPr>
        <w:t xml:space="preserve">ההשערה היא שמהריחות הללו הם מייצרים פרומונים שמושכים נקבות.  </w:t>
      </w:r>
      <w:r w:rsidR="0010378C" w:rsidRPr="00892C1D">
        <w:rPr>
          <w:rFonts w:ascii="Calibri Light" w:hAnsi="Calibri Light" w:cs="Calibri Light"/>
          <w:rtl/>
        </w:rPr>
        <w:br/>
      </w:r>
      <w:r w:rsidR="0010378C" w:rsidRPr="00892C1D">
        <w:rPr>
          <w:rFonts w:ascii="Calibri Light" w:hAnsi="Calibri Light" w:cs="Calibri Light"/>
          <w:i/>
          <w:iCs/>
          <w:rtl/>
        </w:rPr>
        <w:t>בניסוי –</w:t>
      </w:r>
      <w:r w:rsidR="0010378C" w:rsidRPr="00892C1D">
        <w:rPr>
          <w:rFonts w:ascii="Calibri Light" w:hAnsi="Calibri Light" w:cs="Calibri Light"/>
          <w:rtl/>
        </w:rPr>
        <w:t>לקחו תמצית ריחות מ</w:t>
      </w:r>
      <w:r w:rsidR="000F0909" w:rsidRPr="00892C1D">
        <w:rPr>
          <w:rFonts w:ascii="Calibri Light" w:hAnsi="Calibri Light" w:cs="Calibri Light"/>
          <w:rtl/>
        </w:rPr>
        <w:t xml:space="preserve">רגליים אחוריות של </w:t>
      </w:r>
      <w:r w:rsidR="0010378C" w:rsidRPr="00892C1D">
        <w:rPr>
          <w:rFonts w:ascii="Calibri Light" w:hAnsi="Calibri Light" w:cs="Calibri Light"/>
          <w:rtl/>
        </w:rPr>
        <w:t xml:space="preserve">2 מינים </w:t>
      </w:r>
      <w:r w:rsidR="000F0909" w:rsidRPr="00892C1D">
        <w:rPr>
          <w:rFonts w:ascii="Calibri Light" w:hAnsi="Calibri Light" w:cs="Calibri Light"/>
          <w:rtl/>
        </w:rPr>
        <w:t xml:space="preserve">ובדקו משיכה של 2 מינים של זכרים – בבדיקה בדקו אל מול ביקורת, </w:t>
      </w:r>
      <w:r w:rsidR="0082236A" w:rsidRPr="00892C1D">
        <w:rPr>
          <w:rFonts w:ascii="Calibri Light" w:hAnsi="Calibri Light" w:cs="Calibri Light"/>
          <w:rtl/>
        </w:rPr>
        <w:t xml:space="preserve">ואז את המשיכה בין כל מין אל עצמו וכל מין אל השני. </w:t>
      </w:r>
      <w:r w:rsidR="008B50DC" w:rsidRPr="00892C1D">
        <w:rPr>
          <w:rFonts w:ascii="Calibri Light" w:hAnsi="Calibri Light" w:cs="Calibri Light"/>
          <w:rtl/>
        </w:rPr>
        <w:t>בחנו את המספר החזרות של המשיכה. בביקורת ראינו כי אין משיכה</w:t>
      </w:r>
      <w:r w:rsidR="00B45AFC" w:rsidRPr="00892C1D">
        <w:rPr>
          <w:rFonts w:ascii="Calibri Light" w:hAnsi="Calibri Light" w:cs="Calibri Light"/>
          <w:rtl/>
        </w:rPr>
        <w:t xml:space="preserve"> אל החומר</w:t>
      </w:r>
      <w:r w:rsidR="00FD2BD1" w:rsidRPr="00892C1D">
        <w:rPr>
          <w:rFonts w:ascii="Calibri Light" w:hAnsi="Calibri Light" w:cs="Calibri Light"/>
          <w:rtl/>
        </w:rPr>
        <w:t xml:space="preserve">, אך בבדיקה של הזכרים עם הריחות של עצמם והזמין האחר ראינו כי </w:t>
      </w:r>
      <w:r w:rsidR="00B45AFC" w:rsidRPr="00892C1D">
        <w:rPr>
          <w:rFonts w:ascii="Calibri Light" w:hAnsi="Calibri Light" w:cs="Calibri Light"/>
          <w:rtl/>
        </w:rPr>
        <w:t xml:space="preserve">הזכרים נמשכו אל </w:t>
      </w:r>
      <w:r w:rsidR="00FD2BD1" w:rsidRPr="00892C1D">
        <w:rPr>
          <w:rFonts w:ascii="Calibri Light" w:hAnsi="Calibri Light" w:cs="Calibri Light"/>
          <w:rtl/>
        </w:rPr>
        <w:t>הריחות</w:t>
      </w:r>
      <w:r w:rsidR="00B45AFC" w:rsidRPr="00892C1D">
        <w:rPr>
          <w:rFonts w:ascii="Calibri Light" w:hAnsi="Calibri Light" w:cs="Calibri Light"/>
          <w:rtl/>
        </w:rPr>
        <w:t xml:space="preserve"> של עצמם.</w:t>
      </w:r>
      <w:r w:rsidR="00FD2BD1" w:rsidRPr="00892C1D">
        <w:rPr>
          <w:rFonts w:ascii="Calibri Light" w:hAnsi="Calibri Light" w:cs="Calibri Light"/>
          <w:rtl/>
        </w:rPr>
        <w:t xml:space="preserve"> </w:t>
      </w:r>
      <w:r w:rsidR="00B45AFC" w:rsidRPr="00892C1D">
        <w:rPr>
          <w:rFonts w:ascii="Calibri Light" w:hAnsi="Calibri Light" w:cs="Calibri Light"/>
          <w:rtl/>
        </w:rPr>
        <w:t xml:space="preserve"> </w:t>
      </w:r>
    </w:p>
    <w:p w14:paraId="2081DA97" w14:textId="6D023B60" w:rsidR="00F852BA" w:rsidRPr="00892C1D" w:rsidRDefault="00E91ECA" w:rsidP="00AC265A">
      <w:pPr>
        <w:numPr>
          <w:ilvl w:val="1"/>
          <w:numId w:val="10"/>
        </w:numPr>
        <w:jc w:val="left"/>
        <w:rPr>
          <w:rFonts w:ascii="Calibri Light" w:hAnsi="Calibri Light" w:cs="Calibri Light"/>
        </w:rPr>
      </w:pPr>
      <w:r w:rsidRPr="00892C1D">
        <w:rPr>
          <w:rFonts w:ascii="Calibri Light" w:hAnsi="Calibri Light" w:cs="Calibri Light"/>
          <w:b/>
          <w:bCs/>
          <w:rtl/>
        </w:rPr>
        <w:t>דבורים חסרות עוקץ –</w:t>
      </w:r>
      <w:r w:rsidRPr="00892C1D">
        <w:rPr>
          <w:rFonts w:ascii="Calibri Light" w:hAnsi="Calibri Light" w:cs="Calibri Light"/>
          <w:rtl/>
        </w:rPr>
        <w:t xml:space="preserve"> </w:t>
      </w:r>
      <w:r w:rsidR="0047757A" w:rsidRPr="00892C1D">
        <w:rPr>
          <w:rFonts w:ascii="Calibri Light" w:hAnsi="Calibri Light" w:cs="Calibri Light"/>
          <w:rtl/>
        </w:rPr>
        <w:t xml:space="preserve">דבורים הקטנות מדבורי הדבש הרגילות. </w:t>
      </w:r>
      <w:r w:rsidR="00497FF8" w:rsidRPr="00892C1D">
        <w:rPr>
          <w:rFonts w:ascii="Calibri Light" w:hAnsi="Calibri Light" w:cs="Calibri Light"/>
          <w:rtl/>
        </w:rPr>
        <w:t>נמצאים ב</w:t>
      </w:r>
      <w:r w:rsidRPr="00892C1D">
        <w:rPr>
          <w:rFonts w:ascii="Calibri Light" w:hAnsi="Calibri Light" w:cs="Calibri Light"/>
          <w:rtl/>
        </w:rPr>
        <w:t>אזורים טרופיים</w:t>
      </w:r>
      <w:r w:rsidR="00497FF8" w:rsidRPr="00892C1D">
        <w:rPr>
          <w:rFonts w:ascii="Calibri Light" w:hAnsi="Calibri Light" w:cs="Calibri Light"/>
          <w:rtl/>
        </w:rPr>
        <w:t xml:space="preserve"> בקירוב אל קו המשווה</w:t>
      </w:r>
      <w:r w:rsidRPr="00892C1D">
        <w:rPr>
          <w:rFonts w:ascii="Calibri Light" w:hAnsi="Calibri Light" w:cs="Calibri Light"/>
          <w:rtl/>
        </w:rPr>
        <w:t xml:space="preserve">. יש מאות מינים, בונים קנים בצורות שונות, מגוון ביולוגי מאוד גדול. לא קיימות בישראל ובאירופה. </w:t>
      </w:r>
      <w:r w:rsidR="005B4001" w:rsidRPr="00892C1D">
        <w:rPr>
          <w:rFonts w:ascii="Calibri Light" w:hAnsi="Calibri Light" w:cs="Calibri Light"/>
          <w:rtl/>
        </w:rPr>
        <w:t xml:space="preserve">ניתן לחלק את האוכלוסייה מספר פעמים, נוח לפיצול וגידול. </w:t>
      </w:r>
      <w:r w:rsidR="005B4001" w:rsidRPr="00892C1D">
        <w:rPr>
          <w:rFonts w:ascii="Calibri Light" w:hAnsi="Calibri Light" w:cs="Calibri Light"/>
          <w:rtl/>
        </w:rPr>
        <w:br/>
        <w:t>דבש בעל חשיבות רפואית וספיריטואלית מעדות כמו ה</w:t>
      </w:r>
      <w:r w:rsidR="005B4001" w:rsidRPr="00892C1D">
        <w:rPr>
          <w:rFonts w:ascii="Calibri Light" w:hAnsi="Calibri Light" w:cs="Calibri Light"/>
        </w:rPr>
        <w:t>mayans</w:t>
      </w:r>
      <w:r w:rsidR="005B4001" w:rsidRPr="00892C1D">
        <w:rPr>
          <w:rFonts w:ascii="Calibri Light" w:hAnsi="Calibri Light" w:cs="Calibri Light"/>
          <w:rtl/>
        </w:rPr>
        <w:t>. מייצרות פחות דבש מהזן האירופאי.</w:t>
      </w:r>
      <w:r w:rsidR="0047757A" w:rsidRPr="00892C1D">
        <w:rPr>
          <w:rFonts w:ascii="Calibri Light" w:hAnsi="Calibri Light" w:cs="Calibri Light"/>
          <w:rtl/>
        </w:rPr>
        <w:br/>
        <w:t xml:space="preserve">מנסים להימנע מעימותים ולכן לא נמצאות במקומות בהם דבורים מסוג אחר מקוננות ומחפשות אוכל. </w:t>
      </w:r>
    </w:p>
    <w:p w14:paraId="30ABA3C7" w14:textId="75AA358A" w:rsidR="00F852BA" w:rsidRPr="00892C1D" w:rsidRDefault="0009306A" w:rsidP="00AC265A">
      <w:pPr>
        <w:spacing w:after="16"/>
        <w:ind w:left="0" w:firstLine="0"/>
        <w:jc w:val="left"/>
        <w:rPr>
          <w:rFonts w:ascii="Calibri Light" w:hAnsi="Calibri Light" w:cs="Calibri Light"/>
        </w:rPr>
      </w:pPr>
      <w:r w:rsidRPr="00892C1D">
        <w:rPr>
          <w:rFonts w:ascii="Calibri Light" w:eastAsia="Calibri" w:hAnsi="Calibri Light" w:cs="Calibri Light"/>
          <w:b/>
          <w:bCs/>
          <w:noProof/>
        </w:rPr>
        <mc:AlternateContent>
          <mc:Choice Requires="wpg">
            <w:drawing>
              <wp:anchor distT="0" distB="0" distL="114300" distR="114300" simplePos="0" relativeHeight="251658321" behindDoc="0" locked="0" layoutInCell="1" allowOverlap="1" wp14:anchorId="2A81C7FA" wp14:editId="124C881E">
                <wp:simplePos x="0" y="0"/>
                <wp:positionH relativeFrom="page">
                  <wp:align>center</wp:align>
                </wp:positionH>
                <wp:positionV relativeFrom="paragraph">
                  <wp:posOffset>477520</wp:posOffset>
                </wp:positionV>
                <wp:extent cx="6145530" cy="3323590"/>
                <wp:effectExtent l="0" t="0" r="0" b="0"/>
                <wp:wrapSquare wrapText="bothSides"/>
                <wp:docPr id="27" name="Group 27"/>
                <wp:cNvGraphicFramePr/>
                <a:graphic xmlns:a="http://schemas.openxmlformats.org/drawingml/2006/main">
                  <a:graphicData uri="http://schemas.microsoft.com/office/word/2010/wordprocessingGroup">
                    <wpg:wgp>
                      <wpg:cNvGrpSpPr/>
                      <wpg:grpSpPr>
                        <a:xfrm>
                          <a:off x="0" y="0"/>
                          <a:ext cx="6145530" cy="3323590"/>
                          <a:chOff x="0" y="0"/>
                          <a:chExt cx="5693071" cy="3324021"/>
                        </a:xfrm>
                      </wpg:grpSpPr>
                      <wps:wsp>
                        <wps:cNvPr id="28" name="Rectangle 28"/>
                        <wps:cNvSpPr/>
                        <wps:spPr>
                          <a:xfrm>
                            <a:off x="3856101" y="2571148"/>
                            <a:ext cx="51841" cy="175277"/>
                          </a:xfrm>
                          <a:prstGeom prst="rect">
                            <a:avLst/>
                          </a:prstGeom>
                          <a:ln>
                            <a:noFill/>
                          </a:ln>
                        </wps:spPr>
                        <wps:txbx>
                          <w:txbxContent>
                            <w:p w14:paraId="4275229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29" name="Rectangle 29"/>
                        <wps:cNvSpPr/>
                        <wps:spPr>
                          <a:xfrm>
                            <a:off x="5182749" y="2571148"/>
                            <a:ext cx="51841" cy="175277"/>
                          </a:xfrm>
                          <a:prstGeom prst="rect">
                            <a:avLst/>
                          </a:prstGeom>
                          <a:ln>
                            <a:noFill/>
                          </a:ln>
                        </wps:spPr>
                        <wps:txbx>
                          <w:txbxContent>
                            <w:p w14:paraId="3BCC20C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0" name="Rectangle 30"/>
                        <wps:cNvSpPr/>
                        <wps:spPr>
                          <a:xfrm>
                            <a:off x="4237046" y="2571148"/>
                            <a:ext cx="51841" cy="175277"/>
                          </a:xfrm>
                          <a:prstGeom prst="rect">
                            <a:avLst/>
                          </a:prstGeom>
                          <a:ln>
                            <a:noFill/>
                          </a:ln>
                        </wps:spPr>
                        <wps:txbx>
                          <w:txbxContent>
                            <w:p w14:paraId="5C6B59FB"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1" name="Rectangle 31"/>
                        <wps:cNvSpPr/>
                        <wps:spPr>
                          <a:xfrm>
                            <a:off x="4716698" y="2571148"/>
                            <a:ext cx="51841" cy="175277"/>
                          </a:xfrm>
                          <a:prstGeom prst="rect">
                            <a:avLst/>
                          </a:prstGeom>
                          <a:ln>
                            <a:noFill/>
                          </a:ln>
                        </wps:spPr>
                        <wps:txbx>
                          <w:txbxContent>
                            <w:p w14:paraId="660F15F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2" name="Rectangle 32"/>
                        <wps:cNvSpPr/>
                        <wps:spPr>
                          <a:xfrm>
                            <a:off x="4756237" y="2571148"/>
                            <a:ext cx="568008" cy="175277"/>
                          </a:xfrm>
                          <a:prstGeom prst="rect">
                            <a:avLst/>
                          </a:prstGeom>
                          <a:ln>
                            <a:noFill/>
                          </a:ln>
                        </wps:spPr>
                        <wps:txbx>
                          <w:txbxContent>
                            <w:p w14:paraId="54FE7AD6" w14:textId="4BBF2516" w:rsidR="00F852BA" w:rsidRDefault="00F852BA">
                              <w:pPr>
                                <w:bidi w:val="0"/>
                                <w:spacing w:after="160" w:line="259" w:lineRule="auto"/>
                                <w:ind w:left="0" w:firstLine="0"/>
                                <w:jc w:val="left"/>
                              </w:pPr>
                            </w:p>
                          </w:txbxContent>
                        </wps:txbx>
                        <wps:bodyPr horzOverflow="overflow" vert="horz" lIns="0" tIns="0" rIns="0" bIns="0" rtlCol="0">
                          <a:noAutofit/>
                        </wps:bodyPr>
                      </wps:wsp>
                      <wps:wsp>
                        <wps:cNvPr id="33" name="Rectangle 33"/>
                        <wps:cNvSpPr/>
                        <wps:spPr>
                          <a:xfrm>
                            <a:off x="5641230" y="2571148"/>
                            <a:ext cx="51841" cy="175277"/>
                          </a:xfrm>
                          <a:prstGeom prst="rect">
                            <a:avLst/>
                          </a:prstGeom>
                          <a:ln>
                            <a:noFill/>
                          </a:ln>
                        </wps:spPr>
                        <wps:txbx>
                          <w:txbxContent>
                            <w:p w14:paraId="4D9509C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4" name="Rectangle 34"/>
                        <wps:cNvSpPr/>
                        <wps:spPr>
                          <a:xfrm>
                            <a:off x="3738753" y="2571148"/>
                            <a:ext cx="51841" cy="175277"/>
                          </a:xfrm>
                          <a:prstGeom prst="rect">
                            <a:avLst/>
                          </a:prstGeom>
                          <a:ln>
                            <a:noFill/>
                          </a:ln>
                        </wps:spPr>
                        <wps:txbx>
                          <w:txbxContent>
                            <w:p w14:paraId="1088C13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 name="Rectangle 35"/>
                        <wps:cNvSpPr/>
                        <wps:spPr>
                          <a:xfrm>
                            <a:off x="3453765" y="2571148"/>
                            <a:ext cx="51841" cy="175277"/>
                          </a:xfrm>
                          <a:prstGeom prst="rect">
                            <a:avLst/>
                          </a:prstGeom>
                          <a:ln>
                            <a:noFill/>
                          </a:ln>
                        </wps:spPr>
                        <wps:txbx>
                          <w:txbxContent>
                            <w:p w14:paraId="06C28F7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6" name="Rectangle 36"/>
                        <wps:cNvSpPr/>
                        <wps:spPr>
                          <a:xfrm>
                            <a:off x="5468874" y="2757075"/>
                            <a:ext cx="51841" cy="175277"/>
                          </a:xfrm>
                          <a:prstGeom prst="rect">
                            <a:avLst/>
                          </a:prstGeom>
                          <a:ln>
                            <a:noFill/>
                          </a:ln>
                        </wps:spPr>
                        <wps:txbx>
                          <w:txbxContent>
                            <w:p w14:paraId="45847DA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7" name="Rectangle 37"/>
                        <wps:cNvSpPr/>
                        <wps:spPr>
                          <a:xfrm>
                            <a:off x="5317998" y="2757075"/>
                            <a:ext cx="51841" cy="175277"/>
                          </a:xfrm>
                          <a:prstGeom prst="rect">
                            <a:avLst/>
                          </a:prstGeom>
                          <a:ln>
                            <a:noFill/>
                          </a:ln>
                        </wps:spPr>
                        <wps:txbx>
                          <w:txbxContent>
                            <w:p w14:paraId="4C38FEB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8" name="Rectangle 38"/>
                        <wps:cNvSpPr/>
                        <wps:spPr>
                          <a:xfrm>
                            <a:off x="4384929" y="2757075"/>
                            <a:ext cx="112632" cy="175277"/>
                          </a:xfrm>
                          <a:prstGeom prst="rect">
                            <a:avLst/>
                          </a:prstGeom>
                          <a:ln>
                            <a:noFill/>
                          </a:ln>
                        </wps:spPr>
                        <wps:txbx>
                          <w:txbxContent>
                            <w:p w14:paraId="68136F73" w14:textId="0434DEC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9" name="Rectangle 39"/>
                        <wps:cNvSpPr/>
                        <wps:spPr>
                          <a:xfrm>
                            <a:off x="3953637" y="2757075"/>
                            <a:ext cx="51841" cy="175277"/>
                          </a:xfrm>
                          <a:prstGeom prst="rect">
                            <a:avLst/>
                          </a:prstGeom>
                          <a:ln>
                            <a:noFill/>
                          </a:ln>
                        </wps:spPr>
                        <wps:txbx>
                          <w:txbxContent>
                            <w:p w14:paraId="366839EB"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0" name="Rectangle 40"/>
                        <wps:cNvSpPr/>
                        <wps:spPr>
                          <a:xfrm>
                            <a:off x="3802761" y="2757075"/>
                            <a:ext cx="51841" cy="175277"/>
                          </a:xfrm>
                          <a:prstGeom prst="rect">
                            <a:avLst/>
                          </a:prstGeom>
                          <a:ln>
                            <a:noFill/>
                          </a:ln>
                        </wps:spPr>
                        <wps:txbx>
                          <w:txbxContent>
                            <w:p w14:paraId="4B1B23E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1" name="Rectangle 41"/>
                        <wps:cNvSpPr/>
                        <wps:spPr>
                          <a:xfrm>
                            <a:off x="4234053" y="2953672"/>
                            <a:ext cx="51841" cy="175277"/>
                          </a:xfrm>
                          <a:prstGeom prst="rect">
                            <a:avLst/>
                          </a:prstGeom>
                          <a:ln>
                            <a:noFill/>
                          </a:ln>
                        </wps:spPr>
                        <wps:txbx>
                          <w:txbxContent>
                            <w:p w14:paraId="61E6EDF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2" name="Rectangle 42"/>
                        <wps:cNvSpPr/>
                        <wps:spPr>
                          <a:xfrm>
                            <a:off x="4083177" y="2953672"/>
                            <a:ext cx="51841" cy="175277"/>
                          </a:xfrm>
                          <a:prstGeom prst="rect">
                            <a:avLst/>
                          </a:prstGeom>
                          <a:ln>
                            <a:noFill/>
                          </a:ln>
                        </wps:spPr>
                        <wps:txbx>
                          <w:txbxContent>
                            <w:p w14:paraId="3A8C761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 name="Rectangle 43"/>
                        <wps:cNvSpPr/>
                        <wps:spPr>
                          <a:xfrm>
                            <a:off x="3863721" y="3148744"/>
                            <a:ext cx="51841" cy="175277"/>
                          </a:xfrm>
                          <a:prstGeom prst="rect">
                            <a:avLst/>
                          </a:prstGeom>
                          <a:ln>
                            <a:noFill/>
                          </a:ln>
                        </wps:spPr>
                        <wps:txbx>
                          <w:txbxContent>
                            <w:p w14:paraId="62166ED3"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4" name="Rectangle 44"/>
                        <wps:cNvSpPr/>
                        <wps:spPr>
                          <a:xfrm>
                            <a:off x="4112030" y="3148744"/>
                            <a:ext cx="51841" cy="175277"/>
                          </a:xfrm>
                          <a:prstGeom prst="rect">
                            <a:avLst/>
                          </a:prstGeom>
                          <a:ln>
                            <a:noFill/>
                          </a:ln>
                        </wps:spPr>
                        <wps:txbx>
                          <w:txbxContent>
                            <w:p w14:paraId="27AAC25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 name="Rectangle 45"/>
                        <wps:cNvSpPr/>
                        <wps:spPr>
                          <a:xfrm>
                            <a:off x="4515969" y="3148744"/>
                            <a:ext cx="51841" cy="175277"/>
                          </a:xfrm>
                          <a:prstGeom prst="rect">
                            <a:avLst/>
                          </a:prstGeom>
                          <a:ln>
                            <a:noFill/>
                          </a:ln>
                        </wps:spPr>
                        <wps:txbx>
                          <w:txbxContent>
                            <w:p w14:paraId="4352DC0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6" name="Rectangle 46"/>
                        <wps:cNvSpPr/>
                        <wps:spPr>
                          <a:xfrm>
                            <a:off x="4841812" y="3148744"/>
                            <a:ext cx="51841" cy="175277"/>
                          </a:xfrm>
                          <a:prstGeom prst="rect">
                            <a:avLst/>
                          </a:prstGeom>
                          <a:ln>
                            <a:noFill/>
                          </a:ln>
                        </wps:spPr>
                        <wps:txbx>
                          <w:txbxContent>
                            <w:p w14:paraId="0D85620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7" name="Rectangle 47"/>
                        <wps:cNvSpPr/>
                        <wps:spPr>
                          <a:xfrm>
                            <a:off x="5156159" y="3148744"/>
                            <a:ext cx="51841" cy="175277"/>
                          </a:xfrm>
                          <a:prstGeom prst="rect">
                            <a:avLst/>
                          </a:prstGeom>
                          <a:ln>
                            <a:noFill/>
                          </a:ln>
                        </wps:spPr>
                        <wps:txbx>
                          <w:txbxContent>
                            <w:p w14:paraId="6D2AA9D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8" name="Rectangle 48"/>
                        <wps:cNvSpPr/>
                        <wps:spPr>
                          <a:xfrm>
                            <a:off x="5339831" y="3148744"/>
                            <a:ext cx="51841" cy="175277"/>
                          </a:xfrm>
                          <a:prstGeom prst="rect">
                            <a:avLst/>
                          </a:prstGeom>
                          <a:ln>
                            <a:noFill/>
                          </a:ln>
                        </wps:spPr>
                        <wps:txbx>
                          <w:txbxContent>
                            <w:p w14:paraId="03EB34B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9" name="Rectangle 49"/>
                        <wps:cNvSpPr/>
                        <wps:spPr>
                          <a:xfrm>
                            <a:off x="3825621" y="3148744"/>
                            <a:ext cx="51841" cy="175277"/>
                          </a:xfrm>
                          <a:prstGeom prst="rect">
                            <a:avLst/>
                          </a:prstGeom>
                          <a:ln>
                            <a:noFill/>
                          </a:ln>
                        </wps:spPr>
                        <wps:txbx>
                          <w:txbxContent>
                            <w:p w14:paraId="7F4FC25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50" name="Rectangle 50"/>
                        <wps:cNvSpPr/>
                        <wps:spPr>
                          <a:xfrm>
                            <a:off x="3749421" y="3148744"/>
                            <a:ext cx="51841" cy="175277"/>
                          </a:xfrm>
                          <a:prstGeom prst="rect">
                            <a:avLst/>
                          </a:prstGeom>
                          <a:ln>
                            <a:noFill/>
                          </a:ln>
                        </wps:spPr>
                        <wps:txbx>
                          <w:txbxContent>
                            <w:p w14:paraId="5665EB0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1" name="Picture 51"/>
                          <pic:cNvPicPr/>
                        </pic:nvPicPr>
                        <pic:blipFill>
                          <a:blip r:embed="rId45"/>
                          <a:stretch>
                            <a:fillRect/>
                          </a:stretch>
                        </pic:blipFill>
                        <pic:spPr>
                          <a:xfrm>
                            <a:off x="3216275" y="190500"/>
                            <a:ext cx="1687830" cy="2295525"/>
                          </a:xfrm>
                          <a:prstGeom prst="rect">
                            <a:avLst/>
                          </a:prstGeom>
                        </pic:spPr>
                      </pic:pic>
                      <pic:pic xmlns:pic="http://schemas.openxmlformats.org/drawingml/2006/picture">
                        <pic:nvPicPr>
                          <pic:cNvPr id="52" name="Picture 52"/>
                          <pic:cNvPicPr/>
                        </pic:nvPicPr>
                        <pic:blipFill>
                          <a:blip r:embed="rId46"/>
                          <a:stretch>
                            <a:fillRect/>
                          </a:stretch>
                        </pic:blipFill>
                        <pic:spPr>
                          <a:xfrm>
                            <a:off x="0" y="0"/>
                            <a:ext cx="3124200" cy="321945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A81C7FA" id="Group 27" o:spid="_x0000_s1026" style="position:absolute;left:0;text-align:left;margin-left:0;margin-top:37.6pt;width:483.9pt;height:261.7pt;z-index:251658321;mso-position-horizontal:center;mso-position-horizontal-relative:page;mso-width-relative:margin;mso-height-relative:margin" coordsize="56930,3324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">
                <v:rect id="Rectangle 28" o:spid="_x0000_s1027" style="position:absolute;left:38561;top:2571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42752296" w14:textId="77777777" w:rsidR="00F852BA" w:rsidRDefault="00E91ECA">
                        <w:pPr>
                          <w:bidi w:val="0"/>
                          <w:spacing w:after="160" w:line="259" w:lineRule="auto"/>
                          <w:ind w:left="0" w:firstLine="0"/>
                          <w:jc w:val="left"/>
                        </w:pPr>
                        <w:r>
                          <w:t xml:space="preserve"> </w:t>
                        </w:r>
                      </w:p>
                    </w:txbxContent>
                  </v:textbox>
                </v:rect>
                <v:rect id="Rectangle 29" o:spid="_x0000_s1028" style="position:absolute;left:51827;top:2571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3BCC20CD" w14:textId="77777777" w:rsidR="00F852BA" w:rsidRDefault="00E91ECA">
                        <w:pPr>
                          <w:bidi w:val="0"/>
                          <w:spacing w:after="160" w:line="259" w:lineRule="auto"/>
                          <w:ind w:left="0" w:firstLine="0"/>
                          <w:jc w:val="left"/>
                        </w:pPr>
                        <w:r>
                          <w:t xml:space="preserve"> </w:t>
                        </w:r>
                      </w:p>
                    </w:txbxContent>
                  </v:textbox>
                </v:rect>
                <v:rect id="Rectangle 30" o:spid="_x0000_s1029" style="position:absolute;left:42370;top:2571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5C6B59FB" w14:textId="77777777" w:rsidR="00F852BA" w:rsidRDefault="00E91ECA">
                        <w:pPr>
                          <w:bidi w:val="0"/>
                          <w:spacing w:after="160" w:line="259" w:lineRule="auto"/>
                          <w:ind w:left="0" w:firstLine="0"/>
                          <w:jc w:val="left"/>
                        </w:pPr>
                        <w:r>
                          <w:t xml:space="preserve"> </w:t>
                        </w:r>
                      </w:p>
                    </w:txbxContent>
                  </v:textbox>
                </v:rect>
                <v:rect id="Rectangle 31" o:spid="_x0000_s1030" style="position:absolute;left:47166;top:2571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660F15F7" w14:textId="77777777" w:rsidR="00F852BA" w:rsidRDefault="00E91ECA">
                        <w:pPr>
                          <w:bidi w:val="0"/>
                          <w:spacing w:after="160" w:line="259" w:lineRule="auto"/>
                          <w:ind w:left="0" w:firstLine="0"/>
                          <w:jc w:val="left"/>
                        </w:pPr>
                        <w:r>
                          <w:t xml:space="preserve"> </w:t>
                        </w:r>
                      </w:p>
                    </w:txbxContent>
                  </v:textbox>
                </v:rect>
                <v:rect id="Rectangle 32" o:spid="_x0000_s1031" style="position:absolute;left:47562;top:25711;width:568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54FE7AD6" w14:textId="4BBF2516" w:rsidR="00F852BA" w:rsidRDefault="00F852BA">
                        <w:pPr>
                          <w:bidi w:val="0"/>
                          <w:spacing w:after="160" w:line="259" w:lineRule="auto"/>
                          <w:ind w:left="0" w:firstLine="0"/>
                          <w:jc w:val="left"/>
                        </w:pPr>
                      </w:p>
                    </w:txbxContent>
                  </v:textbox>
                </v:rect>
                <v:rect id="Rectangle 33" o:spid="_x0000_s1032" style="position:absolute;left:56412;top:2571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4D9509C2" w14:textId="77777777" w:rsidR="00F852BA" w:rsidRDefault="00E91ECA">
                        <w:pPr>
                          <w:bidi w:val="0"/>
                          <w:spacing w:after="160" w:line="259" w:lineRule="auto"/>
                          <w:ind w:left="0" w:firstLine="0"/>
                          <w:jc w:val="left"/>
                        </w:pPr>
                        <w:r>
                          <w:t xml:space="preserve"> </w:t>
                        </w:r>
                      </w:p>
                    </w:txbxContent>
                  </v:textbox>
                </v:rect>
                <v:rect id="Rectangle 34" o:spid="_x0000_s1033" style="position:absolute;left:37387;top:2571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1088C138" w14:textId="77777777" w:rsidR="00F852BA" w:rsidRDefault="00E91ECA">
                        <w:pPr>
                          <w:bidi w:val="0"/>
                          <w:spacing w:after="160" w:line="259" w:lineRule="auto"/>
                          <w:ind w:left="0" w:firstLine="0"/>
                          <w:jc w:val="left"/>
                        </w:pPr>
                        <w:r>
                          <w:t xml:space="preserve"> </w:t>
                        </w:r>
                      </w:p>
                    </w:txbxContent>
                  </v:textbox>
                </v:rect>
                <v:rect id="Rectangle 35" o:spid="_x0000_s1034" style="position:absolute;left:34537;top:2571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06C28F72" w14:textId="77777777" w:rsidR="00F852BA" w:rsidRDefault="00E91ECA">
                        <w:pPr>
                          <w:bidi w:val="0"/>
                          <w:spacing w:after="160" w:line="259" w:lineRule="auto"/>
                          <w:ind w:left="0" w:firstLine="0"/>
                          <w:jc w:val="left"/>
                        </w:pPr>
                        <w:r>
                          <w:t xml:space="preserve"> </w:t>
                        </w:r>
                      </w:p>
                    </w:txbxContent>
                  </v:textbox>
                </v:rect>
                <v:rect id="Rectangle 36" o:spid="_x0000_s1035" style="position:absolute;left:54688;top:27570;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45847DA9" w14:textId="77777777" w:rsidR="00F852BA" w:rsidRDefault="00E91ECA">
                        <w:pPr>
                          <w:bidi w:val="0"/>
                          <w:spacing w:after="160" w:line="259" w:lineRule="auto"/>
                          <w:ind w:left="0" w:firstLine="0"/>
                          <w:jc w:val="left"/>
                        </w:pPr>
                        <w:r>
                          <w:t xml:space="preserve"> </w:t>
                        </w:r>
                      </w:p>
                    </w:txbxContent>
                  </v:textbox>
                </v:rect>
                <v:rect id="Rectangle 37" o:spid="_x0000_s1036" style="position:absolute;left:53179;top:27570;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4C38FEBA" w14:textId="77777777" w:rsidR="00F852BA" w:rsidRDefault="00E91ECA">
                        <w:pPr>
                          <w:bidi w:val="0"/>
                          <w:spacing w:after="160" w:line="259" w:lineRule="auto"/>
                          <w:ind w:left="0" w:firstLine="0"/>
                          <w:jc w:val="left"/>
                        </w:pPr>
                        <w:r>
                          <w:t xml:space="preserve"> </w:t>
                        </w:r>
                      </w:p>
                    </w:txbxContent>
                  </v:textbox>
                </v:rect>
                <v:rect id="Rectangle 38" o:spid="_x0000_s1037" style="position:absolute;left:43849;top:27570;width:112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68136F73" w14:textId="0434DEC7" w:rsidR="00F852BA" w:rsidRDefault="00E91ECA">
                        <w:pPr>
                          <w:bidi w:val="0"/>
                          <w:spacing w:after="160" w:line="259" w:lineRule="auto"/>
                          <w:ind w:left="0" w:firstLine="0"/>
                          <w:jc w:val="left"/>
                        </w:pPr>
                        <w:r>
                          <w:t xml:space="preserve"> </w:t>
                        </w:r>
                      </w:p>
                    </w:txbxContent>
                  </v:textbox>
                </v:rect>
                <v:rect id="Rectangle 39" o:spid="_x0000_s1038" style="position:absolute;left:39536;top:2757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14:paraId="366839EB" w14:textId="77777777" w:rsidR="00F852BA" w:rsidRDefault="00E91ECA">
                        <w:pPr>
                          <w:bidi w:val="0"/>
                          <w:spacing w:after="160" w:line="259" w:lineRule="auto"/>
                          <w:ind w:left="0" w:firstLine="0"/>
                          <w:jc w:val="left"/>
                        </w:pPr>
                        <w:r>
                          <w:t xml:space="preserve"> </w:t>
                        </w:r>
                      </w:p>
                    </w:txbxContent>
                  </v:textbox>
                </v:rect>
                <v:rect id="Rectangle 40" o:spid="_x0000_s1039" style="position:absolute;left:38027;top:27570;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4B1B23E8" w14:textId="77777777" w:rsidR="00F852BA" w:rsidRDefault="00E91ECA">
                        <w:pPr>
                          <w:bidi w:val="0"/>
                          <w:spacing w:after="160" w:line="259" w:lineRule="auto"/>
                          <w:ind w:left="0" w:firstLine="0"/>
                          <w:jc w:val="left"/>
                        </w:pPr>
                        <w:r>
                          <w:t xml:space="preserve"> </w:t>
                        </w:r>
                      </w:p>
                    </w:txbxContent>
                  </v:textbox>
                </v:rect>
                <v:rect id="Rectangle 41" o:spid="_x0000_s1040" style="position:absolute;left:42340;top:29536;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14:paraId="61E6EDFE" w14:textId="77777777" w:rsidR="00F852BA" w:rsidRDefault="00E91ECA">
                        <w:pPr>
                          <w:bidi w:val="0"/>
                          <w:spacing w:after="160" w:line="259" w:lineRule="auto"/>
                          <w:ind w:left="0" w:firstLine="0"/>
                          <w:jc w:val="left"/>
                        </w:pPr>
                        <w:r>
                          <w:t xml:space="preserve"> </w:t>
                        </w:r>
                      </w:p>
                    </w:txbxContent>
                  </v:textbox>
                </v:rect>
                <v:rect id="Rectangle 42" o:spid="_x0000_s1041" style="position:absolute;left:40831;top:29536;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14:paraId="3A8C7616" w14:textId="77777777" w:rsidR="00F852BA" w:rsidRDefault="00E91ECA">
                        <w:pPr>
                          <w:bidi w:val="0"/>
                          <w:spacing w:after="160" w:line="259" w:lineRule="auto"/>
                          <w:ind w:left="0" w:firstLine="0"/>
                          <w:jc w:val="left"/>
                        </w:pPr>
                        <w:r>
                          <w:t xml:space="preserve"> </w:t>
                        </w:r>
                      </w:p>
                    </w:txbxContent>
                  </v:textbox>
                </v:rect>
                <v:rect id="Rectangle 43" o:spid="_x0000_s1042" style="position:absolute;left:38637;top:3148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14:paraId="62166ED3" w14:textId="77777777" w:rsidR="00F852BA" w:rsidRDefault="00E91ECA">
                        <w:pPr>
                          <w:bidi w:val="0"/>
                          <w:spacing w:after="160" w:line="259" w:lineRule="auto"/>
                          <w:ind w:left="0" w:firstLine="0"/>
                          <w:jc w:val="left"/>
                        </w:pPr>
                        <w:r>
                          <w:t>.</w:t>
                        </w:r>
                      </w:p>
                    </w:txbxContent>
                  </v:textbox>
                </v:rect>
                <v:rect id="Rectangle 44" o:spid="_x0000_s1043" style="position:absolute;left:41120;top:3148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27AAC255" w14:textId="77777777" w:rsidR="00F852BA" w:rsidRDefault="00E91ECA">
                        <w:pPr>
                          <w:bidi w:val="0"/>
                          <w:spacing w:after="160" w:line="259" w:lineRule="auto"/>
                          <w:ind w:left="0" w:firstLine="0"/>
                          <w:jc w:val="left"/>
                        </w:pPr>
                        <w:r>
                          <w:t xml:space="preserve"> </w:t>
                        </w:r>
                      </w:p>
                    </w:txbxContent>
                  </v:textbox>
                </v:rect>
                <v:rect id="Rectangle 45" o:spid="_x0000_s1044" style="position:absolute;left:45159;top:3148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4352DC0F" w14:textId="77777777" w:rsidR="00F852BA" w:rsidRDefault="00E91ECA">
                        <w:pPr>
                          <w:bidi w:val="0"/>
                          <w:spacing w:after="160" w:line="259" w:lineRule="auto"/>
                          <w:ind w:left="0" w:firstLine="0"/>
                          <w:jc w:val="left"/>
                        </w:pPr>
                        <w:r>
                          <w:t xml:space="preserve"> </w:t>
                        </w:r>
                      </w:p>
                    </w:txbxContent>
                  </v:textbox>
                </v:rect>
                <v:rect id="Rectangle 46" o:spid="_x0000_s1045" style="position:absolute;left:48418;top:3148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0D856208" w14:textId="77777777" w:rsidR="00F852BA" w:rsidRDefault="00E91ECA">
                        <w:pPr>
                          <w:bidi w:val="0"/>
                          <w:spacing w:after="160" w:line="259" w:lineRule="auto"/>
                          <w:ind w:left="0" w:firstLine="0"/>
                          <w:jc w:val="left"/>
                        </w:pPr>
                        <w:r>
                          <w:t xml:space="preserve"> </w:t>
                        </w:r>
                      </w:p>
                    </w:txbxContent>
                  </v:textbox>
                </v:rect>
                <v:rect id="Rectangle 47" o:spid="_x0000_s1046" style="position:absolute;left:51561;top:3148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14:paraId="6D2AA9DD" w14:textId="77777777" w:rsidR="00F852BA" w:rsidRDefault="00E91ECA">
                        <w:pPr>
                          <w:bidi w:val="0"/>
                          <w:spacing w:after="160" w:line="259" w:lineRule="auto"/>
                          <w:ind w:left="0" w:firstLine="0"/>
                          <w:jc w:val="left"/>
                        </w:pPr>
                        <w:r>
                          <w:t xml:space="preserve"> </w:t>
                        </w:r>
                      </w:p>
                    </w:txbxContent>
                  </v:textbox>
                </v:rect>
                <v:rect id="Rectangle 48" o:spid="_x0000_s1047" style="position:absolute;left:53398;top:3148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14:paraId="03EB34B9" w14:textId="77777777" w:rsidR="00F852BA" w:rsidRDefault="00E91ECA">
                        <w:pPr>
                          <w:bidi w:val="0"/>
                          <w:spacing w:after="160" w:line="259" w:lineRule="auto"/>
                          <w:ind w:left="0" w:firstLine="0"/>
                          <w:jc w:val="left"/>
                        </w:pPr>
                        <w:r>
                          <w:t xml:space="preserve"> </w:t>
                        </w:r>
                      </w:p>
                    </w:txbxContent>
                  </v:textbox>
                </v:rect>
                <v:rect id="Rectangle 49" o:spid="_x0000_s1048" style="position:absolute;left:38256;top:3148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14:paraId="7F4FC254" w14:textId="77777777" w:rsidR="00F852BA" w:rsidRDefault="00E91ECA">
                        <w:pPr>
                          <w:bidi w:val="0"/>
                          <w:spacing w:after="160" w:line="259" w:lineRule="auto"/>
                          <w:ind w:left="0" w:firstLine="0"/>
                          <w:jc w:val="left"/>
                        </w:pPr>
                        <w:r>
                          <w:t xml:space="preserve"> </w:t>
                        </w:r>
                      </w:p>
                    </w:txbxContent>
                  </v:textbox>
                </v:rect>
                <v:rect id="Rectangle 50" o:spid="_x0000_s1049" style="position:absolute;left:37494;top:3148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14:paraId="5665EB05" w14:textId="77777777" w:rsidR="00F852BA" w:rsidRDefault="00E91ECA">
                        <w:pPr>
                          <w:bidi w:val="0"/>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1" o:spid="_x0000_s1050" type="#_x0000_t75" style="position:absolute;left:32162;top:1905;width:16879;height:22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">
                  <v:imagedata r:id="rId47" o:title=""/>
                </v:shape>
                <v:shape id="Picture 52" o:spid="_x0000_s1051" type="#_x0000_t75" style="position:absolute;width:31242;height:32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">
                  <v:imagedata r:id="rId48" o:title=""/>
                </v:shape>
                <w10:wrap type="square" anchorx="page"/>
              </v:group>
            </w:pict>
          </mc:Fallback>
        </mc:AlternateContent>
      </w:r>
      <w:r w:rsidR="00E91ECA" w:rsidRPr="00892C1D">
        <w:rPr>
          <w:rFonts w:ascii="Calibri Light" w:hAnsi="Calibri Light" w:cs="Calibri Light"/>
        </w:rPr>
        <w:t xml:space="preserve"> </w:t>
      </w:r>
      <w:r w:rsidR="0013642F" w:rsidRPr="00892C1D">
        <w:rPr>
          <w:rFonts w:ascii="Calibri Light" w:hAnsi="Calibri Light" w:cs="Calibri Light"/>
          <w:rtl/>
        </w:rPr>
        <w:br/>
        <w:t>[שיעור 2 -</w:t>
      </w:r>
      <w:r w:rsidR="00EE01A4" w:rsidRPr="00892C1D">
        <w:rPr>
          <w:rFonts w:ascii="Calibri Light" w:hAnsi="Calibri Light" w:cs="Calibri Light"/>
          <w:rtl/>
        </w:rPr>
        <w:t>19.10</w:t>
      </w:r>
      <w:r w:rsidR="0013642F" w:rsidRPr="00892C1D">
        <w:rPr>
          <w:rFonts w:ascii="Calibri Light" w:hAnsi="Calibri Light" w:cs="Calibri Light"/>
          <w:rtl/>
        </w:rPr>
        <w:t>]</w:t>
      </w:r>
    </w:p>
    <w:p w14:paraId="43B6E9BA" w14:textId="091FAEC3"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גוף הדבורה</w:t>
      </w:r>
      <w:r w:rsidRPr="00892C1D">
        <w:rPr>
          <w:rFonts w:ascii="Calibri Light" w:hAnsi="Calibri Light" w:cs="Calibri Light"/>
          <w:b/>
          <w:bCs/>
          <w:rtl/>
        </w:rPr>
        <w:t xml:space="preserve">: </w:t>
      </w:r>
    </w:p>
    <w:p w14:paraId="5B3155A4" w14:textId="304A26FA" w:rsidR="00F852BA" w:rsidRPr="00892C1D" w:rsidRDefault="00E91ECA" w:rsidP="00AC265A">
      <w:pPr>
        <w:spacing w:after="16"/>
        <w:ind w:left="0" w:firstLine="0"/>
        <w:jc w:val="left"/>
        <w:rPr>
          <w:rFonts w:ascii="Calibri Light" w:hAnsi="Calibri Light" w:cs="Calibri Light"/>
          <w:rtl/>
        </w:rPr>
      </w:pPr>
      <w:r w:rsidRPr="00892C1D">
        <w:rPr>
          <w:rFonts w:ascii="Calibri Light" w:hAnsi="Calibri Light" w:cs="Calibri Light"/>
        </w:rPr>
        <w:t xml:space="preserve"> </w:t>
      </w:r>
      <w:r w:rsidR="00EE01A4" w:rsidRPr="00892C1D">
        <w:rPr>
          <w:rFonts w:ascii="Calibri Light" w:hAnsi="Calibri Light" w:cs="Calibri Light"/>
          <w:rtl/>
        </w:rPr>
        <w:t>את הדבורה מחלקים ל3 חלקים – ראש (</w:t>
      </w:r>
      <w:r w:rsidR="00EE01A4" w:rsidRPr="00892C1D">
        <w:rPr>
          <w:rFonts w:ascii="Calibri Light" w:hAnsi="Calibri Light" w:cs="Calibri Light"/>
        </w:rPr>
        <w:t xml:space="preserve">Head </w:t>
      </w:r>
      <w:r w:rsidR="007C1592" w:rsidRPr="00892C1D">
        <w:rPr>
          <w:rFonts w:ascii="Calibri Light" w:hAnsi="Calibri Light" w:cs="Calibri Light"/>
        </w:rPr>
        <w:t>or Prosoma</w:t>
      </w:r>
      <w:r w:rsidR="007C1592" w:rsidRPr="00892C1D">
        <w:rPr>
          <w:rFonts w:ascii="Calibri Light" w:hAnsi="Calibri Light" w:cs="Calibri Light"/>
          <w:rtl/>
        </w:rPr>
        <w:t>), חזה (</w:t>
      </w:r>
      <w:r w:rsidR="007C1592" w:rsidRPr="00892C1D">
        <w:rPr>
          <w:rFonts w:ascii="Calibri Light" w:hAnsi="Calibri Light" w:cs="Calibri Light"/>
        </w:rPr>
        <w:t>Thorax</w:t>
      </w:r>
      <w:r w:rsidR="005B18A2" w:rsidRPr="00892C1D">
        <w:rPr>
          <w:rFonts w:ascii="Calibri Light" w:hAnsi="Calibri Light" w:cs="Calibri Light"/>
        </w:rPr>
        <w:t xml:space="preserve"> or Mesosoma</w:t>
      </w:r>
      <w:r w:rsidR="007C1592" w:rsidRPr="00892C1D">
        <w:rPr>
          <w:rFonts w:ascii="Calibri Light" w:hAnsi="Calibri Light" w:cs="Calibri Light"/>
          <w:rtl/>
        </w:rPr>
        <w:t xml:space="preserve">), </w:t>
      </w:r>
      <w:r w:rsidR="005B18A2" w:rsidRPr="00892C1D">
        <w:rPr>
          <w:rFonts w:ascii="Calibri Light" w:hAnsi="Calibri Light" w:cs="Calibri Light"/>
          <w:rtl/>
        </w:rPr>
        <w:t>ובטן (</w:t>
      </w:r>
      <w:r w:rsidR="005B18A2" w:rsidRPr="00892C1D">
        <w:rPr>
          <w:rFonts w:ascii="Calibri Light" w:hAnsi="Calibri Light" w:cs="Calibri Light"/>
        </w:rPr>
        <w:t>Abdomen or Metasoma</w:t>
      </w:r>
      <w:r w:rsidR="005B18A2" w:rsidRPr="00892C1D">
        <w:rPr>
          <w:rFonts w:ascii="Calibri Light" w:hAnsi="Calibri Light" w:cs="Calibri Light"/>
          <w:rtl/>
        </w:rPr>
        <w:t xml:space="preserve">). </w:t>
      </w:r>
      <w:r w:rsidR="005B18A2" w:rsidRPr="00892C1D">
        <w:rPr>
          <w:rFonts w:ascii="Calibri Light" w:hAnsi="Calibri Light" w:cs="Calibri Light"/>
          <w:rtl/>
        </w:rPr>
        <w:br/>
        <w:t>ההפרדה בין ה</w:t>
      </w:r>
      <w:r w:rsidR="00933DD4" w:rsidRPr="00892C1D">
        <w:rPr>
          <w:rFonts w:ascii="Calibri Light" w:hAnsi="Calibri Light" w:cs="Calibri Light"/>
          <w:rtl/>
        </w:rPr>
        <w:t>בטן לחזה נקרא שנץ.</w:t>
      </w:r>
    </w:p>
    <w:p w14:paraId="4E75C157" w14:textId="418FFF70"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1686F655" w14:textId="59C5FF3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פרוקי הרגליים בנויים מסגמנטים, יש סגמנטציה ברורה</w:t>
      </w:r>
      <w:r w:rsidR="00E10F8A" w:rsidRPr="00892C1D">
        <w:rPr>
          <w:rFonts w:ascii="Calibri Light" w:hAnsi="Calibri Light" w:cs="Calibri Light"/>
          <w:rtl/>
        </w:rPr>
        <w:t xml:space="preserve">. </w:t>
      </w:r>
      <w:r w:rsidRPr="00892C1D">
        <w:rPr>
          <w:rFonts w:ascii="Calibri Light" w:hAnsi="Calibri Light" w:cs="Calibri Light"/>
          <w:rtl/>
        </w:rPr>
        <w:t>הסגמנטים שעל הגב נקראים טרגיטים</w:t>
      </w:r>
      <w:r w:rsidR="00E10F8A" w:rsidRPr="00892C1D">
        <w:rPr>
          <w:rFonts w:ascii="Calibri Light" w:hAnsi="Calibri Light" w:cs="Calibri Light"/>
          <w:rtl/>
        </w:rPr>
        <w:t xml:space="preserve"> (</w:t>
      </w:r>
      <w:r w:rsidRPr="00892C1D">
        <w:rPr>
          <w:rFonts w:ascii="Calibri Light" w:eastAsia="Calibri" w:hAnsi="Calibri Light" w:cs="Calibri Light"/>
        </w:rPr>
        <w:t>Tergites – tg</w:t>
      </w:r>
      <w:r w:rsidR="00E10F8A" w:rsidRPr="00892C1D">
        <w:rPr>
          <w:rFonts w:ascii="Calibri Light" w:hAnsi="Calibri Light" w:cs="Calibri Light"/>
          <w:rtl/>
        </w:rPr>
        <w:t>)</w:t>
      </w:r>
      <w:r w:rsidRPr="00892C1D">
        <w:rPr>
          <w:rFonts w:ascii="Calibri Light" w:hAnsi="Calibri Light" w:cs="Calibri Light"/>
          <w:rtl/>
        </w:rPr>
        <w:t xml:space="preserve"> והסגמנטים שעל הגחון נקראים סטרניטים </w:t>
      </w:r>
      <w:r w:rsidR="00E10F8A" w:rsidRPr="00892C1D">
        <w:rPr>
          <w:rFonts w:ascii="Calibri Light" w:hAnsi="Calibri Light" w:cs="Calibri Light"/>
          <w:rtl/>
        </w:rPr>
        <w:t>(</w:t>
      </w:r>
      <w:r w:rsidRPr="00892C1D">
        <w:rPr>
          <w:rFonts w:ascii="Calibri Light" w:eastAsia="Calibri" w:hAnsi="Calibri Light" w:cs="Calibri Light"/>
        </w:rPr>
        <w:t>Sternites – st</w:t>
      </w:r>
      <w:r w:rsidR="00E10F8A" w:rsidRPr="00892C1D">
        <w:rPr>
          <w:rFonts w:ascii="Calibri Light" w:hAnsi="Calibri Light" w:cs="Calibri Light"/>
          <w:rtl/>
        </w:rPr>
        <w:t>)</w:t>
      </w:r>
      <w:r w:rsidRPr="00892C1D">
        <w:rPr>
          <w:rFonts w:ascii="Calibri Light" w:hAnsi="Calibri Light" w:cs="Calibri Light"/>
          <w:rtl/>
        </w:rPr>
        <w:t xml:space="preserve">. הסגמנטים השונים ממוספרים, כאשר יש מספור לסגמנטים של החזה </w:t>
      </w:r>
      <w:r w:rsidR="00E10F8A" w:rsidRPr="00892C1D">
        <w:rPr>
          <w:rFonts w:ascii="Calibri Light" w:hAnsi="Calibri Light" w:cs="Calibri Light"/>
          <w:rtl/>
        </w:rPr>
        <w:t>(</w:t>
      </w:r>
      <w:r w:rsidRPr="00892C1D">
        <w:rPr>
          <w:rFonts w:ascii="Calibri Light" w:eastAsia="Calibri" w:hAnsi="Calibri Light" w:cs="Calibri Light"/>
        </w:rPr>
        <w:t>T1,T2,T3</w:t>
      </w:r>
      <w:r w:rsidR="00E10F8A" w:rsidRPr="00892C1D">
        <w:rPr>
          <w:rFonts w:ascii="Calibri Light" w:hAnsi="Calibri Light" w:cs="Calibri Light"/>
          <w:rtl/>
        </w:rPr>
        <w:t>)</w:t>
      </w:r>
      <w:r w:rsidRPr="00892C1D">
        <w:rPr>
          <w:rFonts w:ascii="Calibri Light" w:hAnsi="Calibri Light" w:cs="Calibri Light"/>
          <w:rtl/>
        </w:rPr>
        <w:t xml:space="preserve"> ויש מספור לסגמנטים של הבטן </w:t>
      </w:r>
      <w:r w:rsidR="00E10F8A" w:rsidRPr="00892C1D">
        <w:rPr>
          <w:rFonts w:ascii="Calibri Light" w:hAnsi="Calibri Light" w:cs="Calibri Light"/>
          <w:rtl/>
        </w:rPr>
        <w:t>(</w:t>
      </w:r>
      <w:r w:rsidR="00E10F8A" w:rsidRPr="00892C1D">
        <w:rPr>
          <w:rFonts w:ascii="Calibri Light" w:eastAsia="Calibri" w:hAnsi="Calibri Light" w:cs="Calibri Light"/>
        </w:rPr>
        <w:t>A1,A2.A3…</w:t>
      </w:r>
      <w:r w:rsidR="00E10F8A" w:rsidRPr="00892C1D">
        <w:rPr>
          <w:rFonts w:ascii="Calibri Light" w:hAnsi="Calibri Light" w:cs="Calibri Light"/>
          <w:rtl/>
        </w:rPr>
        <w:t>).</w:t>
      </w:r>
    </w:p>
    <w:p w14:paraId="52A4D88B" w14:textId="3C64C0D2" w:rsidR="00F852BA" w:rsidRPr="00892C1D" w:rsidRDefault="00E91ECA" w:rsidP="00AC265A">
      <w:pPr>
        <w:spacing w:after="14"/>
        <w:ind w:left="0"/>
        <w:jc w:val="left"/>
        <w:rPr>
          <w:rFonts w:ascii="Calibri Light" w:hAnsi="Calibri Light" w:cs="Calibri Light"/>
        </w:rPr>
      </w:pPr>
      <w:r w:rsidRPr="00892C1D">
        <w:rPr>
          <w:rFonts w:ascii="Calibri Light" w:hAnsi="Calibri Light" w:cs="Calibri Light"/>
          <w:rtl/>
        </w:rPr>
        <w:t xml:space="preserve"> ניתן לראות כי הסגמנט הראשון של הבטן נמצא בעצם לפני השנץ, כלומר – בתוך החזה .</w:t>
      </w:r>
    </w:p>
    <w:p w14:paraId="7389099B" w14:textId="3D1D9EFA" w:rsidR="00E10F8A" w:rsidRPr="00892C1D" w:rsidRDefault="00E91ECA" w:rsidP="00AC265A">
      <w:pPr>
        <w:spacing w:after="19"/>
        <w:ind w:left="0"/>
        <w:jc w:val="left"/>
        <w:rPr>
          <w:rFonts w:ascii="Calibri Light" w:hAnsi="Calibri Light" w:cs="Calibri Light"/>
          <w:rtl/>
        </w:rPr>
      </w:pPr>
      <w:r w:rsidRPr="00892C1D">
        <w:rPr>
          <w:rFonts w:ascii="Calibri Light" w:hAnsi="Calibri Light" w:cs="Calibri Light"/>
          <w:rtl/>
        </w:rPr>
        <w:t xml:space="preserve">מבחינה אבולוציונית הסגמנט הזה שייך לבטן, אך השנץ נוצר אחריו. לסגמנט זה אנו קוראים </w:t>
      </w:r>
      <w:r w:rsidRPr="00892C1D">
        <w:rPr>
          <w:rFonts w:ascii="Calibri Light" w:eastAsia="Calibri" w:hAnsi="Calibri Light" w:cs="Calibri Light"/>
        </w:rPr>
        <w:t>A1</w:t>
      </w:r>
      <w:r w:rsidRPr="00892C1D">
        <w:rPr>
          <w:rFonts w:ascii="Calibri Light" w:hAnsi="Calibri Light" w:cs="Calibri Light"/>
          <w:rtl/>
        </w:rPr>
        <w:t xml:space="preserve"> – </w:t>
      </w:r>
      <w:r w:rsidR="00E10F8A" w:rsidRPr="00892C1D">
        <w:rPr>
          <w:rFonts w:ascii="Calibri Light" w:eastAsia="Calibri" w:hAnsi="Calibri Light" w:cs="Calibri Light"/>
        </w:rPr>
        <w:t>Propodeum</w:t>
      </w:r>
      <w:r w:rsidR="00E10F8A" w:rsidRPr="00892C1D">
        <w:rPr>
          <w:rFonts w:ascii="Calibri Light" w:eastAsia="Calibri" w:hAnsi="Calibri Light" w:cs="Calibri Light"/>
          <w:rtl/>
        </w:rPr>
        <w:t>.</w:t>
      </w:r>
    </w:p>
    <w:p w14:paraId="6E39CE2C" w14:textId="77777777" w:rsidR="00F852BA" w:rsidRPr="00892C1D" w:rsidRDefault="00E91ECA" w:rsidP="00AC265A">
      <w:pPr>
        <w:spacing w:after="21"/>
        <w:ind w:left="0" w:firstLine="0"/>
        <w:jc w:val="left"/>
        <w:rPr>
          <w:rFonts w:ascii="Calibri Light" w:hAnsi="Calibri Light" w:cs="Calibri Light"/>
        </w:rPr>
      </w:pPr>
      <w:r w:rsidRPr="00892C1D">
        <w:rPr>
          <w:rFonts w:ascii="Calibri Light" w:hAnsi="Calibri Light" w:cs="Calibri Light"/>
          <w:b/>
          <w:bCs/>
          <w:u w:val="single" w:color="000000"/>
          <w:rtl/>
        </w:rPr>
        <w:t>חברתיות וקינון</w:t>
      </w:r>
      <w:r w:rsidRPr="00892C1D">
        <w:rPr>
          <w:rFonts w:ascii="Calibri Light" w:hAnsi="Calibri Light" w:cs="Calibri Light"/>
          <w:b/>
          <w:bCs/>
          <w:rtl/>
        </w:rPr>
        <w:t xml:space="preserve">: </w:t>
      </w:r>
    </w:p>
    <w:p w14:paraId="3AA75E87"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החברתיות של הדבורים מתבטאת באופן הקינון שלהן. </w:t>
      </w:r>
    </w:p>
    <w:p w14:paraId="12234EEC" w14:textId="40504A94" w:rsidR="00477401"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קשה להפריד בין המורפולוגיה, הפיזיולוגיה והאקולוגיה של הדבורים לבין ההתנהגות שלהן. כלומר, לבין תכונות </w:t>
      </w:r>
    </w:p>
    <w:p w14:paraId="41E2344A" w14:textId="2D742EB7" w:rsidR="00F852BA" w:rsidRPr="00892C1D" w:rsidRDefault="00530027"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43" behindDoc="0" locked="0" layoutInCell="1" allowOverlap="0" wp14:anchorId="1C70FBD4" wp14:editId="29721076">
            <wp:simplePos x="0" y="0"/>
            <wp:positionH relativeFrom="column">
              <wp:posOffset>-843280</wp:posOffset>
            </wp:positionH>
            <wp:positionV relativeFrom="paragraph">
              <wp:posOffset>715553</wp:posOffset>
            </wp:positionV>
            <wp:extent cx="1501140" cy="2266950"/>
            <wp:effectExtent l="0" t="0" r="0" b="0"/>
            <wp:wrapSquare wrapText="bothSides"/>
            <wp:docPr id="5517" name="Picture 5517"/>
            <wp:cNvGraphicFramePr/>
            <a:graphic xmlns:a="http://schemas.openxmlformats.org/drawingml/2006/main">
              <a:graphicData uri="http://schemas.openxmlformats.org/drawingml/2006/picture">
                <pic:pic xmlns:pic="http://schemas.openxmlformats.org/drawingml/2006/picture">
                  <pic:nvPicPr>
                    <pic:cNvPr id="5517" name="Picture 5517"/>
                    <pic:cNvPicPr/>
                  </pic:nvPicPr>
                  <pic:blipFill>
                    <a:blip r:embed="rId49"/>
                    <a:stretch>
                      <a:fillRect/>
                    </a:stretch>
                  </pic:blipFill>
                  <pic:spPr>
                    <a:xfrm>
                      <a:off x="0" y="0"/>
                      <a:ext cx="1501140" cy="2266950"/>
                    </a:xfrm>
                    <a:prstGeom prst="rect">
                      <a:avLst/>
                    </a:prstGeom>
                  </pic:spPr>
                </pic:pic>
              </a:graphicData>
            </a:graphic>
          </wp:anchor>
        </w:drawing>
      </w:r>
      <w:r w:rsidR="00E91ECA" w:rsidRPr="00892C1D">
        <w:rPr>
          <w:rFonts w:ascii="Calibri Light" w:hAnsi="Calibri Light" w:cs="Calibri Light"/>
          <w:rtl/>
        </w:rPr>
        <w:t>החברתיות .</w:t>
      </w:r>
      <w:r w:rsidR="00477401" w:rsidRPr="00892C1D">
        <w:rPr>
          <w:rFonts w:ascii="Calibri Light" w:hAnsi="Calibri Light" w:cs="Calibri Light"/>
          <w:rtl/>
        </w:rPr>
        <w:t>בין החברתיות הגבוהה שהיא מקרה קיצון אחד לבין הסוליטריות המוחלטת שהיא מקרה קיצון שני יש שלבי ביניים רבים.</w:t>
      </w:r>
    </w:p>
    <w:p w14:paraId="426BBA55" w14:textId="77777777" w:rsidR="00F852BA" w:rsidRDefault="00F852BA" w:rsidP="00AC265A">
      <w:pPr>
        <w:ind w:left="0"/>
        <w:jc w:val="left"/>
        <w:rPr>
          <w:rFonts w:ascii="Calibri Light" w:hAnsi="Calibri Light" w:cs="Calibri Light"/>
          <w:rtl/>
        </w:rPr>
      </w:pPr>
    </w:p>
    <w:p w14:paraId="3ACFDCA0" w14:textId="0260D9F3" w:rsidR="00530027" w:rsidRPr="00892C1D" w:rsidRDefault="00530027" w:rsidP="00AC265A">
      <w:pPr>
        <w:ind w:left="9" w:firstLine="0"/>
        <w:jc w:val="left"/>
        <w:rPr>
          <w:rFonts w:ascii="Calibri Light" w:hAnsi="Calibri Light" w:cs="Calibri Light"/>
        </w:rPr>
      </w:pPr>
      <w:r w:rsidRPr="00892C1D">
        <w:rPr>
          <w:rFonts w:ascii="Calibri Light" w:hAnsi="Calibri Light" w:cs="Calibri Light"/>
          <w:u w:val="single" w:color="000000"/>
          <w:rtl/>
        </w:rPr>
        <w:t>*סוליטריות מוחלטת</w:t>
      </w:r>
      <w:r w:rsidRPr="00892C1D">
        <w:rPr>
          <w:rFonts w:ascii="Calibri Light" w:hAnsi="Calibri Light" w:cs="Calibri Light"/>
          <w:rtl/>
        </w:rPr>
        <w:t xml:space="preserve"> – מרבית הדבורים מקננות באדמה, אך לא כולן. הדבורה יוצאת מהקן שבנתה אימה, מזדווגת, מחפשת מקום לקן, מכינה את התעלה המרכזית ולאחר מכן את המחילה הראשונה. בשלב זה היא הולכת לחפש מזון בשביל הלרווה (תערובת של אבקת פרחים וצוף), מטילה ביצה במחילה הראשונה ,סותמת את התעלה ועוברת לחפור את המחילה השניה.</w:t>
      </w:r>
      <w:r w:rsidRPr="00892C1D">
        <w:rPr>
          <w:rFonts w:ascii="Calibri Light" w:hAnsi="Calibri Light" w:cs="Calibri Light"/>
          <w:rtl/>
        </w:rPr>
        <w:br/>
        <w:t xml:space="preserve">כלומר, האם לא פוגשת את צאצאיה ולא חוזרת להביא להם מזון – היא דואגת מראש להביא מזון ומקווה שזה יספיק לצאצא. הבאת המזון מכונה </w:t>
      </w:r>
      <w:r w:rsidRPr="00892C1D">
        <w:rPr>
          <w:rFonts w:ascii="Calibri Light" w:eastAsia="Calibri" w:hAnsi="Calibri Light" w:cs="Calibri Light"/>
          <w:i/>
          <w:iCs/>
        </w:rPr>
        <w:t>mass provisioning</w:t>
      </w:r>
      <w:r w:rsidRPr="00892C1D">
        <w:rPr>
          <w:rFonts w:ascii="Calibri Light" w:hAnsi="Calibri Light" w:cs="Calibri Light"/>
          <w:rtl/>
        </w:rPr>
        <w:t xml:space="preserve">, המזון הנחוץ ניתן במסה אחת ולא בשלבים. </w:t>
      </w:r>
      <w:r w:rsidRPr="00892C1D">
        <w:rPr>
          <w:rFonts w:ascii="Calibri Light" w:hAnsi="Calibri Light" w:cs="Calibri Light"/>
          <w:rtl/>
        </w:rPr>
        <w:br/>
        <w:t>החומר ממנו עשוי הקן של דבורים סוליטריות תלוי בשיטת האיסוף של חומרי הקן– הסוג הראשון מצפות את הקן בהפרשות שהן בעצמן מייצרות על ידי בלוטת הדופור, דבורים אלו לרוב מקננות בקרקע. הסוג השני של הדבורים מצפות את הקן בחומרים שהן אוספות (עלים, בוץ וכו).</w:t>
      </w:r>
      <w:r w:rsidRPr="00892C1D">
        <w:rPr>
          <w:rFonts w:ascii="Calibri Light" w:hAnsi="Calibri Light" w:cs="Calibri Light"/>
          <w:rtl/>
        </w:rPr>
        <w:br/>
        <w:t xml:space="preserve">*עוד </w:t>
      </w:r>
    </w:p>
    <w:p w14:paraId="6B1C4996" w14:textId="77777777" w:rsidR="00530027" w:rsidRDefault="00530027" w:rsidP="00AC265A">
      <w:pPr>
        <w:ind w:left="9" w:firstLine="0"/>
        <w:jc w:val="left"/>
        <w:rPr>
          <w:rFonts w:ascii="Calibri Light" w:hAnsi="Calibri Light" w:cs="Calibri Light"/>
          <w:rtl/>
        </w:rPr>
      </w:pPr>
      <w:r w:rsidRPr="00892C1D">
        <w:rPr>
          <w:rFonts w:ascii="Calibri Light" w:hAnsi="Calibri Light" w:cs="Calibri Light"/>
          <w:rtl/>
        </w:rPr>
        <w:t>על זה בהמשך במורפולוגיה ומבנה בטן)*</w:t>
      </w:r>
    </w:p>
    <w:p w14:paraId="2B75361B" w14:textId="77777777" w:rsidR="00530027" w:rsidRDefault="00530027" w:rsidP="00AC265A">
      <w:pPr>
        <w:ind w:left="9" w:firstLine="0"/>
        <w:jc w:val="left"/>
        <w:rPr>
          <w:rFonts w:ascii="Calibri Light" w:hAnsi="Calibri Light" w:cs="Calibri Light"/>
          <w:rtl/>
        </w:rPr>
      </w:pPr>
    </w:p>
    <w:p w14:paraId="5895E484" w14:textId="597A622E" w:rsidR="00530027" w:rsidRPr="00892C1D" w:rsidRDefault="00530027" w:rsidP="00AC265A">
      <w:pPr>
        <w:ind w:left="9" w:firstLine="0"/>
        <w:jc w:val="left"/>
        <w:rPr>
          <w:rFonts w:ascii="Calibri Light" w:hAnsi="Calibri Light" w:cs="Calibri Light"/>
          <w:rtl/>
        </w:rPr>
      </w:pPr>
      <w:r w:rsidRPr="00892C1D">
        <w:rPr>
          <w:rFonts w:ascii="Calibri Light" w:hAnsi="Calibri Light" w:cs="Calibri Light"/>
          <w:rtl/>
        </w:rPr>
        <w:t xml:space="preserve">הדבורים (כמונו לדוגמא) פועלות לפי </w:t>
      </w:r>
      <w:r w:rsidRPr="00892C1D">
        <w:rPr>
          <w:rFonts w:ascii="Calibri Light" w:hAnsi="Calibri Light" w:cs="Calibri Light"/>
          <w:b/>
          <w:bCs/>
          <w:rtl/>
        </w:rPr>
        <w:t xml:space="preserve">אסטרטגיית </w:t>
      </w:r>
      <w:r w:rsidRPr="00892C1D">
        <w:rPr>
          <w:rFonts w:ascii="Calibri Light" w:eastAsia="Calibri" w:hAnsi="Calibri Light" w:cs="Calibri Light"/>
          <w:b/>
        </w:rPr>
        <w:t>K</w:t>
      </w:r>
      <w:r w:rsidRPr="00892C1D">
        <w:rPr>
          <w:rFonts w:ascii="Calibri Light" w:hAnsi="Calibri Light" w:cs="Calibri Light"/>
          <w:rtl/>
        </w:rPr>
        <w:t xml:space="preserve"> – יש השקעה רבה בכל צאצא, ההשקעה היא בבניית הקן ובהזנת הולד .מעדיפים איכות על פני כמות .כל דבורה מטילה מספר ספור של ביצים ומשקיעה בכל ביצה בנפרד. צורת ההשקעה תלויה בסוג החברתיות של החרק.</w:t>
      </w:r>
    </w:p>
    <w:p w14:paraId="6D6C746C" w14:textId="77777777" w:rsidR="00530027" w:rsidRDefault="00530027" w:rsidP="00AC265A">
      <w:pPr>
        <w:ind w:left="0"/>
        <w:jc w:val="left"/>
        <w:rPr>
          <w:rFonts w:ascii="Calibri Light" w:hAnsi="Calibri Light" w:cs="Calibri Light"/>
          <w:rtl/>
        </w:rPr>
      </w:pPr>
      <w:r w:rsidRPr="00892C1D">
        <w:rPr>
          <w:rFonts w:ascii="Calibri Light" w:hAnsi="Calibri Light" w:cs="Calibri Light"/>
          <w:rtl/>
        </w:rPr>
        <w:t xml:space="preserve">מול אסטרטגיית </w:t>
      </w:r>
      <w:r w:rsidRPr="00892C1D">
        <w:rPr>
          <w:rFonts w:ascii="Calibri Light" w:eastAsia="Calibri" w:hAnsi="Calibri Light" w:cs="Calibri Light"/>
        </w:rPr>
        <w:t>K</w:t>
      </w:r>
      <w:r w:rsidRPr="00892C1D">
        <w:rPr>
          <w:rFonts w:ascii="Calibri Light" w:hAnsi="Calibri Light" w:cs="Calibri Light"/>
          <w:rtl/>
        </w:rPr>
        <w:t xml:space="preserve"> יש את </w:t>
      </w:r>
      <w:r w:rsidRPr="00892C1D">
        <w:rPr>
          <w:rFonts w:ascii="Calibri Light" w:hAnsi="Calibri Light" w:cs="Calibri Light"/>
          <w:b/>
          <w:bCs/>
          <w:rtl/>
        </w:rPr>
        <w:t xml:space="preserve">אסטרטגיית </w:t>
      </w:r>
      <w:r w:rsidRPr="00892C1D">
        <w:rPr>
          <w:rFonts w:ascii="Calibri Light" w:eastAsia="Calibri" w:hAnsi="Calibri Light" w:cs="Calibri Light"/>
          <w:rtl/>
        </w:rPr>
        <w:t xml:space="preserve"> </w:t>
      </w:r>
      <w:r w:rsidRPr="00892C1D">
        <w:rPr>
          <w:rFonts w:ascii="Calibri Light" w:eastAsia="Calibri" w:hAnsi="Calibri Light" w:cs="Calibri Light"/>
          <w:b/>
        </w:rPr>
        <w:t>R</w:t>
      </w:r>
      <w:r w:rsidRPr="00892C1D">
        <w:rPr>
          <w:rFonts w:ascii="Calibri Light" w:hAnsi="Calibri Light" w:cs="Calibri Light"/>
          <w:rtl/>
        </w:rPr>
        <w:t xml:space="preserve"> – משקיעים בכמות ולא באיכות, מטילים המוני ביצים בהשקעה לא גבוהה, לא מצפים שכולם ישרדו. לדוגמא, דגים ומדוזות.</w:t>
      </w:r>
    </w:p>
    <w:p w14:paraId="50C7A982" w14:textId="77777777" w:rsidR="00530027" w:rsidRDefault="00530027" w:rsidP="00AC265A">
      <w:pPr>
        <w:ind w:left="0"/>
        <w:jc w:val="left"/>
        <w:rPr>
          <w:rFonts w:ascii="Calibri Light" w:hAnsi="Calibri Light" w:cs="Calibri Light"/>
          <w:rtl/>
        </w:rPr>
      </w:pPr>
    </w:p>
    <w:p w14:paraId="4C310D8E" w14:textId="74BB4EB7" w:rsidR="00530027" w:rsidRPr="00892C1D" w:rsidRDefault="00530027" w:rsidP="00AC265A">
      <w:pPr>
        <w:ind w:left="0"/>
        <w:jc w:val="left"/>
        <w:rPr>
          <w:rFonts w:ascii="Calibri Light" w:hAnsi="Calibri Light" w:cs="Calibri Light"/>
        </w:rPr>
      </w:pPr>
      <w:r w:rsidRPr="00530027">
        <w:rPr>
          <w:rFonts w:ascii="Calibri Light" w:hAnsi="Calibri Light" w:cs="Calibri Light"/>
          <w:u w:val="single" w:color="000000"/>
          <w:rtl/>
        </w:rPr>
        <w:t xml:space="preserve"> </w:t>
      </w:r>
      <w:r w:rsidRPr="00892C1D">
        <w:rPr>
          <w:rFonts w:ascii="Calibri Light" w:hAnsi="Calibri Light" w:cs="Calibri Light"/>
          <w:u w:val="single" w:color="000000"/>
          <w:rtl/>
        </w:rPr>
        <w:t>*חברתיות הגבוהה</w:t>
      </w:r>
      <w:r w:rsidRPr="00892C1D">
        <w:rPr>
          <w:rFonts w:ascii="Calibri Light" w:hAnsi="Calibri Light" w:cs="Calibri Light"/>
          <w:rtl/>
        </w:rPr>
        <w:t xml:space="preserve"> – יש האכלה מתמשכת (מנגנון </w:t>
      </w:r>
      <w:r w:rsidRPr="00892C1D">
        <w:rPr>
          <w:rFonts w:ascii="Calibri Light" w:eastAsia="Calibri" w:hAnsi="Calibri Light" w:cs="Calibri Light"/>
        </w:rPr>
        <w:t>Progressive feeding</w:t>
      </w:r>
      <w:r w:rsidRPr="00892C1D">
        <w:rPr>
          <w:rFonts w:ascii="Calibri Light" w:hAnsi="Calibri Light" w:cs="Calibri Light"/>
          <w:rtl/>
        </w:rPr>
        <w:t xml:space="preserve">), כל פעם שהצאצא זקוק למזון מאכילים אותו. יש יוצאי דופן, לדוגמא דבורים חסרות עוקץ – חברתיות גבוהה אך משתמשות בשיטת ההאכלה החד פעמית. </w:t>
      </w:r>
    </w:p>
    <w:p w14:paraId="10E1EAD6" w14:textId="77777777" w:rsidR="00530027" w:rsidRPr="00892C1D" w:rsidRDefault="00530027" w:rsidP="00AC265A">
      <w:pPr>
        <w:ind w:left="0"/>
        <w:jc w:val="left"/>
        <w:rPr>
          <w:rFonts w:ascii="Calibri Light" w:hAnsi="Calibri Light" w:cs="Calibri Light"/>
        </w:rPr>
      </w:pPr>
      <w:r w:rsidRPr="00892C1D">
        <w:rPr>
          <w:rFonts w:ascii="Calibri Light" w:hAnsi="Calibri Light" w:cs="Calibri Light"/>
          <w:rtl/>
        </w:rPr>
        <w:t xml:space="preserve">כל הדבורים החברתיות שייכות למשפחת </w:t>
      </w:r>
      <w:r w:rsidRPr="00892C1D">
        <w:rPr>
          <w:rFonts w:ascii="Calibri Light" w:eastAsia="Calibri" w:hAnsi="Calibri Light" w:cs="Calibri Light"/>
        </w:rPr>
        <w:t>Apidae</w:t>
      </w:r>
      <w:r w:rsidRPr="00892C1D">
        <w:rPr>
          <w:rFonts w:ascii="Calibri Light" w:hAnsi="Calibri Light" w:cs="Calibri Light"/>
          <w:rtl/>
        </w:rPr>
        <w:t xml:space="preserve">, ולתת משפחת </w:t>
      </w:r>
      <w:r w:rsidRPr="00892C1D">
        <w:rPr>
          <w:rFonts w:ascii="Calibri Light" w:eastAsia="Calibri" w:hAnsi="Calibri Light" w:cs="Calibri Light"/>
        </w:rPr>
        <w:t>Apinae</w:t>
      </w:r>
      <w:r w:rsidRPr="00892C1D">
        <w:rPr>
          <w:rFonts w:ascii="Calibri Light" w:hAnsi="Calibri Light" w:cs="Calibri Light"/>
          <w:rtl/>
        </w:rPr>
        <w:t xml:space="preserve">. בתוך תת משפחה זו נמצאים השבטים: </w:t>
      </w:r>
      <w:r w:rsidRPr="00892C1D">
        <w:rPr>
          <w:rFonts w:ascii="Calibri Light" w:eastAsia="Calibri" w:hAnsi="Calibri Light" w:cs="Calibri Light"/>
        </w:rPr>
        <w:t>Meliponini</w:t>
      </w:r>
      <w:r w:rsidRPr="00892C1D">
        <w:rPr>
          <w:rFonts w:ascii="Calibri Light" w:hAnsi="Calibri Light" w:cs="Calibri Light"/>
          <w:rtl/>
        </w:rPr>
        <w:t xml:space="preserve"> ו-</w:t>
      </w:r>
      <w:r w:rsidRPr="00892C1D">
        <w:rPr>
          <w:rFonts w:ascii="Calibri Light" w:eastAsia="Calibri" w:hAnsi="Calibri Light" w:cs="Calibri Light"/>
        </w:rPr>
        <w:t>Euglossini</w:t>
      </w:r>
      <w:r w:rsidRPr="00892C1D">
        <w:rPr>
          <w:rFonts w:ascii="Calibri Light" w:hAnsi="Calibri Light" w:cs="Calibri Light"/>
          <w:rtl/>
        </w:rPr>
        <w:t xml:space="preserve"> (האכלה במנגנון </w:t>
      </w:r>
      <w:r w:rsidRPr="00892C1D">
        <w:rPr>
          <w:rFonts w:ascii="Calibri Light" w:eastAsia="Calibri" w:hAnsi="Calibri Light" w:cs="Calibri Light"/>
        </w:rPr>
        <w:t>Mass provisioning</w:t>
      </w:r>
      <w:r w:rsidRPr="00892C1D">
        <w:rPr>
          <w:rFonts w:ascii="Calibri Light" w:hAnsi="Calibri Light" w:cs="Calibri Light"/>
          <w:rtl/>
        </w:rPr>
        <w:t>) ו-</w:t>
      </w:r>
      <w:r w:rsidRPr="00892C1D">
        <w:rPr>
          <w:rFonts w:ascii="Calibri Light" w:eastAsia="Calibri" w:hAnsi="Calibri Light" w:cs="Calibri Light"/>
        </w:rPr>
        <w:t>Apini</w:t>
      </w:r>
      <w:r w:rsidRPr="00892C1D">
        <w:rPr>
          <w:rFonts w:ascii="Calibri Light" w:hAnsi="Calibri Light" w:cs="Calibri Light"/>
          <w:rtl/>
        </w:rPr>
        <w:t xml:space="preserve"> ו-</w:t>
      </w:r>
      <w:r w:rsidRPr="00892C1D">
        <w:rPr>
          <w:rFonts w:ascii="Calibri Light" w:eastAsia="Calibri" w:hAnsi="Calibri Light" w:cs="Calibri Light"/>
        </w:rPr>
        <w:t>Bombini</w:t>
      </w:r>
      <w:r w:rsidRPr="00892C1D">
        <w:rPr>
          <w:rFonts w:ascii="Calibri Light" w:eastAsia="Calibri" w:hAnsi="Calibri Light" w:cs="Calibri Light"/>
          <w:rtl/>
        </w:rPr>
        <w:t xml:space="preserve">  </w:t>
      </w:r>
      <w:r w:rsidRPr="00892C1D">
        <w:rPr>
          <w:rFonts w:ascii="Calibri Light" w:hAnsi="Calibri Light" w:cs="Calibri Light"/>
          <w:rtl/>
        </w:rPr>
        <w:t xml:space="preserve"> (האכלה במנגנון </w:t>
      </w:r>
      <w:r w:rsidRPr="00892C1D">
        <w:rPr>
          <w:rFonts w:ascii="Calibri Light" w:eastAsia="Calibri" w:hAnsi="Calibri Light" w:cs="Calibri Light"/>
        </w:rPr>
        <w:t>Progressive feeding</w:t>
      </w:r>
      <w:r w:rsidRPr="00892C1D">
        <w:rPr>
          <w:rFonts w:ascii="Calibri Light" w:hAnsi="Calibri Light" w:cs="Calibri Light"/>
          <w:rtl/>
        </w:rPr>
        <w:t>)</w:t>
      </w:r>
    </w:p>
    <w:p w14:paraId="1DFCCD28" w14:textId="1C12BA80" w:rsidR="00530027" w:rsidRPr="00530027" w:rsidRDefault="00530027" w:rsidP="00AC265A">
      <w:pPr>
        <w:ind w:left="0"/>
        <w:jc w:val="left"/>
        <w:rPr>
          <w:rFonts w:ascii="Calibri Light" w:hAnsi="Calibri Light" w:cs="Calibri Light"/>
        </w:rPr>
        <w:sectPr w:rsidR="00530027" w:rsidRPr="00530027" w:rsidSect="00126CE1">
          <w:headerReference w:type="even" r:id="rId50"/>
          <w:headerReference w:type="default" r:id="rId51"/>
          <w:headerReference w:type="first" r:id="rId52"/>
          <w:pgSz w:w="11906" w:h="16838"/>
          <w:pgMar w:top="751" w:right="1409" w:bottom="1511" w:left="1573" w:header="746" w:footer="720" w:gutter="0"/>
          <w:cols w:space="720"/>
          <w:bidi/>
          <w:docGrid w:linePitch="299"/>
        </w:sectPr>
      </w:pPr>
      <w:r w:rsidRPr="00892C1D">
        <w:rPr>
          <w:rFonts w:ascii="Calibri Light" w:hAnsi="Calibri Light" w:cs="Calibri Light"/>
          <w:rtl/>
        </w:rPr>
        <w:t xml:space="preserve">משפחה נוספת בה קיימות רמות שונות של חברתיות היא משפחת </w:t>
      </w:r>
      <w:r w:rsidRPr="00892C1D">
        <w:rPr>
          <w:rFonts w:ascii="Calibri Light" w:eastAsia="Calibri" w:hAnsi="Calibri Light" w:cs="Calibri Light"/>
        </w:rPr>
        <w:t>Halicitidae</w:t>
      </w:r>
      <w:r w:rsidRPr="00892C1D">
        <w:rPr>
          <w:rFonts w:ascii="Calibri Light" w:hAnsi="Calibri Light" w:cs="Calibri Light"/>
          <w:rtl/>
        </w:rPr>
        <w:t xml:space="preserve"> – יש גם חברתיות אמיתית (</w:t>
      </w:r>
      <w:r w:rsidRPr="00892C1D">
        <w:rPr>
          <w:rFonts w:ascii="Calibri Light" w:eastAsia="Calibri" w:hAnsi="Calibri Light" w:cs="Calibri Light"/>
        </w:rPr>
        <w:t>Eusocial</w:t>
      </w:r>
      <w:r w:rsidRPr="00892C1D">
        <w:rPr>
          <w:rFonts w:ascii="Calibri Light" w:hAnsi="Calibri Light" w:cs="Calibri Light"/>
          <w:rtl/>
        </w:rPr>
        <w:t xml:space="preserve">), אך מדובר על </w:t>
      </w:r>
      <w:r w:rsidRPr="00892C1D">
        <w:rPr>
          <w:rFonts w:ascii="Calibri Light" w:eastAsia="Calibri" w:hAnsi="Calibri Light" w:cs="Calibri Light"/>
        </w:rPr>
        <w:t>Primitive Eusocial</w:t>
      </w:r>
      <w:r w:rsidRPr="00892C1D">
        <w:rPr>
          <w:rFonts w:ascii="Calibri Light" w:hAnsi="Calibri Light" w:cs="Calibri Light"/>
          <w:rtl/>
        </w:rPr>
        <w:t xml:space="preserve"> ולא על </w:t>
      </w:r>
      <w:r w:rsidRPr="00892C1D">
        <w:rPr>
          <w:rFonts w:ascii="Calibri Light" w:eastAsia="Calibri" w:hAnsi="Calibri Light" w:cs="Calibri Light"/>
        </w:rPr>
        <w:t>Advanced Eusocial</w:t>
      </w:r>
      <w:r w:rsidRPr="00892C1D">
        <w:rPr>
          <w:rFonts w:ascii="Calibri Light" w:hAnsi="Calibri Light" w:cs="Calibri Light"/>
          <w:rtl/>
        </w:rPr>
        <w:t>. כלומר, עדיין לא מדובר על חברתיות גבוהה.</w:t>
      </w:r>
    </w:p>
    <w:p w14:paraId="2ADB5EFE" w14:textId="1EDE2B55" w:rsidR="00F852BA" w:rsidRPr="00892C1D" w:rsidRDefault="00F852BA" w:rsidP="00AC265A">
      <w:pPr>
        <w:spacing w:after="17"/>
        <w:ind w:left="0" w:firstLine="0"/>
        <w:jc w:val="left"/>
        <w:rPr>
          <w:rFonts w:ascii="Calibri Light" w:hAnsi="Calibri Light" w:cs="Calibri Light"/>
        </w:rPr>
      </w:pPr>
    </w:p>
    <w:p w14:paraId="3CD80818"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עונתיות</w:t>
      </w:r>
      <w:r w:rsidRPr="00892C1D">
        <w:rPr>
          <w:rFonts w:ascii="Calibri Light" w:hAnsi="Calibri Light" w:cs="Calibri Light"/>
          <w:rtl/>
        </w:rPr>
        <w:t xml:space="preserve">: </w:t>
      </w:r>
    </w:p>
    <w:p w14:paraId="46BB680B" w14:textId="2F48B995" w:rsidR="00F852BA" w:rsidRPr="00892C1D" w:rsidRDefault="00E91ECA" w:rsidP="00AC265A">
      <w:pPr>
        <w:spacing w:after="50"/>
        <w:ind w:left="0" w:hanging="10"/>
        <w:jc w:val="left"/>
        <w:rPr>
          <w:rFonts w:ascii="Calibri Light" w:hAnsi="Calibri Light" w:cs="Calibri Light"/>
        </w:rPr>
      </w:pPr>
      <w:r w:rsidRPr="00892C1D">
        <w:rPr>
          <w:rFonts w:ascii="Calibri Light" w:hAnsi="Calibri Light" w:cs="Calibri Light"/>
          <w:rtl/>
        </w:rPr>
        <w:t>לדבורים סוליטריות יש שתי אסטרטגיות מבחינת התפתחות הקן</w:t>
      </w:r>
      <w:r w:rsidR="00725E19" w:rsidRPr="00892C1D">
        <w:rPr>
          <w:rFonts w:ascii="Calibri Light" w:hAnsi="Calibri Light" w:cs="Calibri Light"/>
          <w:rtl/>
        </w:rPr>
        <w:t xml:space="preserve"> בקרקע:</w:t>
      </w:r>
      <w:r w:rsidRPr="00892C1D">
        <w:rPr>
          <w:rFonts w:ascii="Calibri Light" w:hAnsi="Calibri Light" w:cs="Calibri Light"/>
          <w:rtl/>
        </w:rPr>
        <w:t xml:space="preserve"> </w:t>
      </w:r>
    </w:p>
    <w:p w14:paraId="1E935A58" w14:textId="77777777" w:rsidR="00F852BA" w:rsidRPr="00892C1D" w:rsidRDefault="00E91ECA" w:rsidP="00AC265A">
      <w:pPr>
        <w:spacing w:after="50"/>
        <w:ind w:left="0" w:hanging="10"/>
        <w:jc w:val="left"/>
        <w:rPr>
          <w:rFonts w:ascii="Calibri Light" w:hAnsi="Calibri Light" w:cs="Calibri Light"/>
        </w:rPr>
      </w:pPr>
      <w:r w:rsidRPr="00892C1D">
        <w:rPr>
          <w:rFonts w:ascii="Calibri Light" w:hAnsi="Calibri Light" w:cs="Calibri Light"/>
        </w:rPr>
        <w:t>1</w:t>
      </w:r>
      <w:r w:rsidRPr="00892C1D">
        <w:rPr>
          <w:rFonts w:ascii="Calibri Light" w:hAnsi="Calibri Light" w:cs="Calibri Light"/>
          <w:rtl/>
        </w:rPr>
        <w:t xml:space="preserve">. אזורים קרים: לדוגמא, צפון אירופה, צפון אמריקה . </w:t>
      </w:r>
    </w:p>
    <w:p w14:paraId="15FDAE79" w14:textId="77777777" w:rsidR="00F852BA" w:rsidRPr="00892C1D" w:rsidRDefault="00E91ECA" w:rsidP="00AC265A">
      <w:pPr>
        <w:numPr>
          <w:ilvl w:val="0"/>
          <w:numId w:val="11"/>
        </w:numPr>
        <w:spacing w:after="35"/>
        <w:ind w:left="0" w:hanging="358"/>
        <w:jc w:val="left"/>
        <w:rPr>
          <w:rFonts w:ascii="Calibri Light" w:hAnsi="Calibri Light" w:cs="Calibri Light"/>
        </w:rPr>
      </w:pPr>
      <w:r w:rsidRPr="00892C1D">
        <w:rPr>
          <w:rFonts w:ascii="Calibri Light" w:hAnsi="Calibri Light" w:cs="Calibri Light"/>
          <w:rtl/>
        </w:rPr>
        <w:t>אסטרטגיה ראשונה – החורף קר ,האביב מתחיל מאוחר ומסמל את תחילת הפריחה. הדבורים הללו עוברות בתרדמה את החורף בתוך הקן, כאשר הן כבר בשלב הבוגר. הן מגיחות מהקן, מזדווגות, בונות קנים חדשים, מטילות ביצים, מאביקות ומתות, הביצים מתפתחות בקנים עד שלב הבוגר ואז מתחיל החורף.</w:t>
      </w:r>
      <w:r w:rsidRPr="00892C1D">
        <w:rPr>
          <w:rFonts w:ascii="Calibri Light" w:eastAsia="Calibri" w:hAnsi="Calibri Light" w:cs="Calibri Light"/>
          <w:rtl/>
        </w:rPr>
        <w:t xml:space="preserve"> </w:t>
      </w:r>
    </w:p>
    <w:p w14:paraId="401B1CE4" w14:textId="528766E2" w:rsidR="00F852BA" w:rsidRPr="00892C1D" w:rsidRDefault="00E91ECA" w:rsidP="00AC265A">
      <w:pPr>
        <w:numPr>
          <w:ilvl w:val="0"/>
          <w:numId w:val="11"/>
        </w:numPr>
        <w:spacing w:after="33"/>
        <w:ind w:left="0" w:hanging="358"/>
        <w:jc w:val="left"/>
        <w:rPr>
          <w:rFonts w:ascii="Calibri Light" w:hAnsi="Calibri Light" w:cs="Calibri Light"/>
        </w:rPr>
      </w:pPr>
      <w:r w:rsidRPr="00892C1D">
        <w:rPr>
          <w:rFonts w:ascii="Calibri Light" w:hAnsi="Calibri Light" w:cs="Calibri Light"/>
          <w:rtl/>
        </w:rPr>
        <w:t>אסטרטגיה שניה אומרת שעוברים את החורף בתרדמה בצורת</w:t>
      </w:r>
      <w:r w:rsidRPr="00892C1D">
        <w:rPr>
          <w:rFonts w:ascii="Calibri Light" w:eastAsia="Calibri" w:hAnsi="Calibri Light" w:cs="Calibri Light"/>
          <w:rtl/>
        </w:rPr>
        <w:t xml:space="preserve"> </w:t>
      </w:r>
      <w:r w:rsidRPr="00892C1D">
        <w:rPr>
          <w:rFonts w:ascii="Calibri Light" w:eastAsia="Calibri" w:hAnsi="Calibri Light" w:cs="Calibri Light"/>
        </w:rPr>
        <w:t>pre-pupae</w:t>
      </w:r>
      <w:r w:rsidRPr="00892C1D">
        <w:rPr>
          <w:rFonts w:ascii="Calibri Light" w:hAnsi="Calibri Light" w:cs="Calibri Light"/>
          <w:rtl/>
        </w:rPr>
        <w:t xml:space="preserve"> – הצורה שלפני הגולם ,מסיימים את שלבי הזחל אך לא עוברים לשלב גולם. כאשר מזג האוויר מתחמם הדבורים משלימות את הגדילה. באסטרטגיה זו הדבורים ניזונות מהפריחה המאוחרת.</w:t>
      </w:r>
      <w:r w:rsidRPr="00892C1D">
        <w:rPr>
          <w:rFonts w:ascii="Calibri Light" w:eastAsia="Calibri" w:hAnsi="Calibri Light" w:cs="Calibri Light"/>
          <w:rtl/>
        </w:rPr>
        <w:t xml:space="preserve"> </w:t>
      </w:r>
      <w:r w:rsidR="00452B93" w:rsidRPr="00892C1D">
        <w:rPr>
          <w:rFonts w:ascii="Calibri Light" w:eastAsia="Calibri" w:hAnsi="Calibri Light" w:cs="Calibri Light"/>
          <w:rtl/>
        </w:rPr>
        <w:br/>
        <w:t>לאחרונה מצאו דבורים הנשארים בתור זחלים לאורך החורף – אין חוקיות חד משמעית וברורה.</w:t>
      </w:r>
    </w:p>
    <w:p w14:paraId="6B3034DC" w14:textId="3170ED59" w:rsidR="00F852BA" w:rsidRPr="00892C1D" w:rsidRDefault="00E91ECA" w:rsidP="00AC265A">
      <w:pPr>
        <w:ind w:left="0" w:hanging="361"/>
        <w:jc w:val="left"/>
        <w:rPr>
          <w:rFonts w:ascii="Calibri Light" w:hAnsi="Calibri Light" w:cs="Calibri Light"/>
        </w:rPr>
      </w:pPr>
      <w:r w:rsidRPr="00892C1D">
        <w:rPr>
          <w:rFonts w:ascii="Calibri Light" w:hAnsi="Calibri Light" w:cs="Calibri Light"/>
        </w:rPr>
        <w:t>2</w:t>
      </w:r>
      <w:r w:rsidRPr="00892C1D">
        <w:rPr>
          <w:rFonts w:ascii="Calibri Light" w:hAnsi="Calibri Light" w:cs="Calibri Light"/>
          <w:rtl/>
        </w:rPr>
        <w:t xml:space="preserve">. אזורים חמים: לדוגמא, ישראל. הקיץ ארוך יותר והחורף קצר יותר, כך שלמרות שבאופן עקרוני שתי האופציות קיימות הן לא באמת מתקיימות, לא תמיד יש תקופת תרדמה. האזור נחשב מדברי ויש גם פריחה </w:t>
      </w:r>
      <w:r w:rsidR="006B168D" w:rsidRPr="00892C1D">
        <w:rPr>
          <w:rFonts w:ascii="Calibri Light" w:hAnsi="Calibri Light" w:cs="Calibri Light"/>
          <w:rtl/>
        </w:rPr>
        <w:t>סתווית</w:t>
      </w:r>
      <w:r w:rsidRPr="00892C1D">
        <w:rPr>
          <w:rFonts w:ascii="Calibri Light" w:hAnsi="Calibri Light" w:cs="Calibri Light"/>
          <w:rtl/>
        </w:rPr>
        <w:t xml:space="preserve"> .</w:t>
      </w:r>
      <w:r w:rsidR="006B168D" w:rsidRPr="00892C1D">
        <w:rPr>
          <w:rFonts w:ascii="Calibri Light" w:hAnsi="Calibri Light" w:cs="Calibri Light"/>
          <w:rtl/>
        </w:rPr>
        <w:t xml:space="preserve"> יש טווח רחב שבו הגלים יכולים להתרחש, ולכן מתרחש כל הזמן. </w:t>
      </w:r>
      <w:r w:rsidRPr="00892C1D">
        <w:rPr>
          <w:rFonts w:ascii="Calibri Light" w:eastAsia="Calibri" w:hAnsi="Calibri Light" w:cs="Calibri Light"/>
          <w:rtl/>
        </w:rPr>
        <w:t xml:space="preserve"> </w:t>
      </w:r>
    </w:p>
    <w:p w14:paraId="3368DA8D" w14:textId="411F99A7" w:rsidR="00F852BA" w:rsidRPr="00892C1D" w:rsidRDefault="00337F5F" w:rsidP="00AC265A">
      <w:pPr>
        <w:spacing w:after="23"/>
        <w:ind w:left="0" w:firstLine="0"/>
        <w:jc w:val="left"/>
        <w:rPr>
          <w:rFonts w:ascii="Calibri Light" w:hAnsi="Calibri Light" w:cs="Calibri Light"/>
        </w:rPr>
      </w:pPr>
      <w:r w:rsidRPr="00892C1D">
        <w:rPr>
          <w:rFonts w:ascii="Calibri Light" w:hAnsi="Calibri Light" w:cs="Calibri Light"/>
          <w:noProof/>
        </w:rPr>
        <w:drawing>
          <wp:inline distT="0" distB="0" distL="0" distR="0" wp14:anchorId="74803643" wp14:editId="35457E1F">
            <wp:extent cx="5695950" cy="1120048"/>
            <wp:effectExtent l="0" t="0" r="0" b="4445"/>
            <wp:docPr id="1" name="Picture 1"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shape&#10;&#10;Description automatically generated"/>
                    <pic:cNvPicPr/>
                  </pic:nvPicPr>
                  <pic:blipFill>
                    <a:blip r:embed="rId53"/>
                    <a:stretch>
                      <a:fillRect/>
                    </a:stretch>
                  </pic:blipFill>
                  <pic:spPr>
                    <a:xfrm>
                      <a:off x="0" y="0"/>
                      <a:ext cx="5731815" cy="1127100"/>
                    </a:xfrm>
                    <a:prstGeom prst="rect">
                      <a:avLst/>
                    </a:prstGeom>
                  </pic:spPr>
                </pic:pic>
              </a:graphicData>
            </a:graphic>
          </wp:inline>
        </w:drawing>
      </w:r>
      <w:r w:rsidR="00811410" w:rsidRPr="00892C1D">
        <w:rPr>
          <w:rFonts w:ascii="Calibri Light" w:hAnsi="Calibri Light" w:cs="Calibri Light"/>
          <w:u w:val="single" w:color="000000"/>
          <w:rtl/>
        </w:rPr>
        <w:br/>
      </w:r>
      <w:r w:rsidR="00811410" w:rsidRPr="00892C1D">
        <w:rPr>
          <w:rFonts w:ascii="Calibri Light" w:hAnsi="Calibri Light" w:cs="Calibri Light"/>
          <w:u w:val="single" w:color="000000"/>
          <w:rtl/>
        </w:rPr>
        <w:br/>
      </w:r>
      <w:r w:rsidR="00452B93" w:rsidRPr="00892C1D">
        <w:rPr>
          <w:rFonts w:ascii="Calibri Light" w:hAnsi="Calibri Light" w:cs="Calibri Light"/>
          <w:u w:val="single" w:color="000000"/>
          <w:rtl/>
        </w:rPr>
        <w:t>קדם חברתיות (</w:t>
      </w:r>
      <w:r w:rsidR="00452B93" w:rsidRPr="00892C1D">
        <w:rPr>
          <w:rFonts w:ascii="Calibri Light" w:eastAsia="Calibri" w:hAnsi="Calibri Light" w:cs="Calibri Light"/>
          <w:u w:val="single" w:color="000000"/>
        </w:rPr>
        <w:t>Presocial</w:t>
      </w:r>
      <w:r w:rsidR="00452B93" w:rsidRPr="00892C1D">
        <w:rPr>
          <w:rFonts w:ascii="Calibri Light" w:hAnsi="Calibri Light" w:cs="Calibri Light"/>
          <w:u w:val="single" w:color="000000"/>
          <w:rtl/>
        </w:rPr>
        <w:t>) – שלבי הביניים בין הסוליטריות לחברתיות הגבוהה</w:t>
      </w:r>
      <w:r w:rsidR="00452B93" w:rsidRPr="00892C1D">
        <w:rPr>
          <w:rFonts w:ascii="Calibri Light" w:hAnsi="Calibri Light" w:cs="Calibri Light"/>
          <w:rtl/>
        </w:rPr>
        <w:t xml:space="preserve">: </w:t>
      </w:r>
      <w:r w:rsidR="00E91ECA" w:rsidRPr="00892C1D">
        <w:rPr>
          <w:rFonts w:ascii="Calibri Light" w:hAnsi="Calibri Light" w:cs="Calibri Light"/>
        </w:rPr>
        <w:t xml:space="preserve"> </w:t>
      </w:r>
    </w:p>
    <w:p w14:paraId="6DCC1209" w14:textId="142BB4CA" w:rsidR="00452B93" w:rsidRPr="00892C1D" w:rsidRDefault="00452B93" w:rsidP="00AC265A">
      <w:pPr>
        <w:spacing w:after="50"/>
        <w:ind w:left="0"/>
        <w:jc w:val="left"/>
        <w:rPr>
          <w:rFonts w:ascii="Calibri Light" w:hAnsi="Calibri Light" w:cs="Calibri Light"/>
        </w:rPr>
      </w:pPr>
      <w:r w:rsidRPr="00892C1D">
        <w:rPr>
          <w:rFonts w:ascii="Calibri Light" w:hAnsi="Calibri Light" w:cs="Calibri Light"/>
          <w:rtl/>
        </w:rPr>
        <w:t xml:space="preserve">את הקדם חברתיות אנו מפצלים לשתי דרגות: </w:t>
      </w:r>
    </w:p>
    <w:p w14:paraId="48DCC7C0" w14:textId="5E67172F" w:rsidR="00452B93" w:rsidRPr="00892C1D" w:rsidRDefault="00452B93" w:rsidP="00AC265A">
      <w:pPr>
        <w:numPr>
          <w:ilvl w:val="0"/>
          <w:numId w:val="12"/>
        </w:numPr>
        <w:spacing w:after="30"/>
        <w:ind w:left="0" w:hanging="360"/>
        <w:jc w:val="left"/>
        <w:rPr>
          <w:rFonts w:ascii="Calibri Light" w:hAnsi="Calibri Light" w:cs="Calibri Light"/>
        </w:rPr>
      </w:pPr>
      <w:r w:rsidRPr="00892C1D">
        <w:rPr>
          <w:rFonts w:ascii="Calibri Light" w:hAnsi="Calibri Light" w:cs="Calibri Light"/>
          <w:rtl/>
        </w:rPr>
        <w:t xml:space="preserve">תת-חברתית – </w:t>
      </w:r>
      <w:r w:rsidRPr="00892C1D">
        <w:rPr>
          <w:rFonts w:ascii="Calibri Light" w:eastAsia="Calibri" w:hAnsi="Calibri Light" w:cs="Calibri Light"/>
        </w:rPr>
        <w:t>Subsocial</w:t>
      </w:r>
      <w:r w:rsidRPr="00892C1D">
        <w:rPr>
          <w:rFonts w:ascii="Calibri Light" w:hAnsi="Calibri Light" w:cs="Calibri Light"/>
          <w:rtl/>
        </w:rPr>
        <w:t xml:space="preserve"> – הקדם חברתיות הבסיסית, האמא מטפלת בצאצאים. קיימת אינטראקציה בין שני דורות.</w:t>
      </w:r>
      <w:r w:rsidRPr="00892C1D">
        <w:rPr>
          <w:rFonts w:ascii="Calibri Light" w:eastAsia="Calibri" w:hAnsi="Calibri Light" w:cs="Calibri Light"/>
          <w:rtl/>
        </w:rPr>
        <w:t xml:space="preserve"> </w:t>
      </w:r>
    </w:p>
    <w:p w14:paraId="58E7DA8E" w14:textId="0C22D612" w:rsidR="00452B93" w:rsidRPr="00892C1D" w:rsidRDefault="00452B93" w:rsidP="00AC265A">
      <w:pPr>
        <w:numPr>
          <w:ilvl w:val="0"/>
          <w:numId w:val="12"/>
        </w:numPr>
        <w:ind w:left="0" w:hanging="360"/>
        <w:jc w:val="left"/>
        <w:rPr>
          <w:rFonts w:ascii="Calibri Light" w:hAnsi="Calibri Light" w:cs="Calibri Light"/>
        </w:rPr>
      </w:pPr>
      <w:r w:rsidRPr="00892C1D">
        <w:rPr>
          <w:rFonts w:ascii="Calibri Light" w:hAnsi="Calibri Light" w:cs="Calibri Light"/>
          <w:rtl/>
        </w:rPr>
        <w:t xml:space="preserve">פרא-חברתית – </w:t>
      </w:r>
      <w:r w:rsidRPr="00892C1D">
        <w:rPr>
          <w:rFonts w:ascii="Calibri Light" w:eastAsia="Calibri" w:hAnsi="Calibri Light" w:cs="Calibri Light"/>
        </w:rPr>
        <w:t>Parasocial</w:t>
      </w:r>
      <w:r w:rsidRPr="00892C1D">
        <w:rPr>
          <w:rFonts w:ascii="Calibri Light" w:hAnsi="Calibri Light" w:cs="Calibri Light"/>
          <w:rtl/>
        </w:rPr>
        <w:t xml:space="preserve"> – קיימת אינטראקציה בין פרטים מאותו הדור, קשרים בין האחיות. גם הפרה-חברתיות מתחלקת לרמות שונות כאשר מסתכלים על </w:t>
      </w:r>
      <w:r w:rsidRPr="00892C1D">
        <w:rPr>
          <w:rFonts w:ascii="Calibri Light" w:hAnsi="Calibri Light" w:cs="Calibri Light"/>
        </w:rPr>
        <w:t>0</w:t>
      </w:r>
      <w:r w:rsidRPr="00892C1D">
        <w:rPr>
          <w:rFonts w:ascii="Calibri Light" w:hAnsi="Calibri Light" w:cs="Calibri Light"/>
          <w:rtl/>
        </w:rPr>
        <w:t xml:space="preserve"> פרמטרים עיקריים – קן משותף, שיתוף פעולה בין צאצאים, כתות וחלוקת תפקידים וחפיפה בין הדורות:</w:t>
      </w:r>
      <w:r w:rsidRPr="00892C1D">
        <w:rPr>
          <w:rFonts w:ascii="Calibri Light" w:eastAsia="Calibri" w:hAnsi="Calibri Light" w:cs="Calibri Light"/>
          <w:rtl/>
        </w:rPr>
        <w:t xml:space="preserve"> </w:t>
      </w:r>
    </w:p>
    <w:p w14:paraId="58F48802" w14:textId="024533B3" w:rsidR="000B7D3B" w:rsidRPr="00892C1D" w:rsidRDefault="000B7D3B" w:rsidP="00AC265A">
      <w:pPr>
        <w:spacing w:after="57"/>
        <w:ind w:left="0"/>
        <w:jc w:val="left"/>
        <w:rPr>
          <w:rFonts w:ascii="Calibri Light" w:hAnsi="Calibri Light" w:cs="Calibri Light"/>
        </w:rPr>
      </w:pPr>
      <w:r w:rsidRPr="00892C1D">
        <w:rPr>
          <w:rFonts w:ascii="Calibri Light" w:hAnsi="Calibri Light" w:cs="Calibri Light"/>
          <w:rtl/>
        </w:rPr>
        <w:t>בפרא-חברתיות לא יכול להיות מצב של כל ארבעת הקריטריונים יחד, מכיוון שאז מדובר בחברתיות אמיתית -</w:t>
      </w:r>
      <w:r w:rsidRPr="00892C1D">
        <w:rPr>
          <w:rFonts w:ascii="Calibri Light" w:hAnsi="Calibri Light" w:cs="Calibri Light"/>
        </w:rPr>
        <w:t>.</w:t>
      </w:r>
      <w:r w:rsidRPr="00892C1D">
        <w:rPr>
          <w:rFonts w:ascii="Calibri Light" w:eastAsia="Calibri" w:hAnsi="Calibri Light" w:cs="Calibri Light"/>
        </w:rPr>
        <w:t>Eusocial</w:t>
      </w:r>
    </w:p>
    <w:p w14:paraId="40F98C03" w14:textId="1F3AE001" w:rsidR="000B7D3B" w:rsidRPr="00892C1D" w:rsidRDefault="000B7D3B" w:rsidP="00AC265A">
      <w:pPr>
        <w:numPr>
          <w:ilvl w:val="0"/>
          <w:numId w:val="13"/>
        </w:numPr>
        <w:spacing w:after="32"/>
        <w:ind w:left="0" w:hanging="359"/>
        <w:jc w:val="left"/>
        <w:rPr>
          <w:rFonts w:ascii="Calibri Light" w:hAnsi="Calibri Light" w:cs="Calibri Light"/>
        </w:rPr>
      </w:pPr>
      <w:r w:rsidRPr="00892C1D">
        <w:rPr>
          <w:rFonts w:ascii="Calibri Light" w:hAnsi="Calibri Light" w:cs="Calibri Light"/>
          <w:rtl/>
        </w:rPr>
        <w:t xml:space="preserve">קן קיבוצי – </w:t>
      </w:r>
      <w:r w:rsidRPr="00892C1D">
        <w:rPr>
          <w:rFonts w:ascii="Calibri Light" w:eastAsia="Calibri" w:hAnsi="Calibri Light" w:cs="Calibri Light"/>
        </w:rPr>
        <w:t>Communal</w:t>
      </w:r>
      <w:r w:rsidRPr="00892C1D">
        <w:rPr>
          <w:rFonts w:ascii="Calibri Light" w:hAnsi="Calibri Light" w:cs="Calibri Light"/>
          <w:rtl/>
        </w:rPr>
        <w:t xml:space="preserve"> – הרמה הבסיסית ביותר .יש קן משותף, אף אחד מהפרמטרים האחרים לא קיים פה. יש קומונאלי פקולטטיבי וקומונאלי אובליגטורי. ההבדל ביניהם הוא האם הנקבות חייבות להשתמש בקן או לא. הרבה פעמים דבורה תהיה אובליגטורית במצב בו חסרים משאבים, יש גורם סכנה כלשהו כגון טורף, קשה לחפור קן וכדומה. כלומר – האקולוגיה משפיעה על הביולוגיה.</w:t>
      </w:r>
      <w:r w:rsidRPr="00892C1D">
        <w:rPr>
          <w:rFonts w:ascii="Calibri Light" w:eastAsia="Calibri" w:hAnsi="Calibri Light" w:cs="Calibri Light"/>
          <w:rtl/>
        </w:rPr>
        <w:t xml:space="preserve"> </w:t>
      </w:r>
    </w:p>
    <w:p w14:paraId="407D18E5" w14:textId="7BE12A5A" w:rsidR="000B7D3B" w:rsidRPr="00892C1D" w:rsidRDefault="000B7D3B" w:rsidP="00AC265A">
      <w:pPr>
        <w:numPr>
          <w:ilvl w:val="0"/>
          <w:numId w:val="13"/>
        </w:numPr>
        <w:spacing w:after="58"/>
        <w:ind w:left="0" w:hanging="359"/>
        <w:jc w:val="left"/>
        <w:rPr>
          <w:rFonts w:ascii="Calibri Light" w:hAnsi="Calibri Light" w:cs="Calibri Light"/>
        </w:rPr>
      </w:pPr>
      <w:r w:rsidRPr="00892C1D">
        <w:rPr>
          <w:rFonts w:ascii="Calibri Light" w:eastAsia="Calibri" w:hAnsi="Calibri Light" w:cs="Calibri Light"/>
        </w:rPr>
        <w:t>Quasisocial</w:t>
      </w:r>
      <w:r w:rsidRPr="00892C1D">
        <w:rPr>
          <w:rFonts w:ascii="Calibri Light" w:hAnsi="Calibri Light" w:cs="Calibri Light"/>
          <w:rtl/>
        </w:rPr>
        <w:t xml:space="preserve"> – הרמה הבאה. יש גם קן משותף וגם שיתוף פעולה בטיפול בצאצאים.</w:t>
      </w:r>
      <w:r w:rsidRPr="00892C1D">
        <w:rPr>
          <w:rFonts w:ascii="Calibri Light" w:eastAsia="Calibri" w:hAnsi="Calibri Light" w:cs="Calibri Light"/>
          <w:rtl/>
        </w:rPr>
        <w:t xml:space="preserve"> </w:t>
      </w:r>
    </w:p>
    <w:p w14:paraId="6006E123" w14:textId="544E3264" w:rsidR="00F852BA" w:rsidRPr="00892C1D" w:rsidRDefault="00996752" w:rsidP="00AC265A">
      <w:pPr>
        <w:numPr>
          <w:ilvl w:val="0"/>
          <w:numId w:val="13"/>
        </w:numPr>
        <w:ind w:left="0" w:hanging="359"/>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20" behindDoc="0" locked="0" layoutInCell="1" allowOverlap="1" wp14:anchorId="1D384E80" wp14:editId="56F015F8">
            <wp:simplePos x="0" y="0"/>
            <wp:positionH relativeFrom="page">
              <wp:align>center</wp:align>
            </wp:positionH>
            <wp:positionV relativeFrom="paragraph">
              <wp:posOffset>401320</wp:posOffset>
            </wp:positionV>
            <wp:extent cx="4191000" cy="1477010"/>
            <wp:effectExtent l="0" t="0" r="0" b="8890"/>
            <wp:wrapTopAndBottom/>
            <wp:docPr id="6375" name="Picture 6375"/>
            <wp:cNvGraphicFramePr/>
            <a:graphic xmlns:a="http://schemas.openxmlformats.org/drawingml/2006/main">
              <a:graphicData uri="http://schemas.openxmlformats.org/drawingml/2006/picture">
                <pic:pic xmlns:pic="http://schemas.openxmlformats.org/drawingml/2006/picture">
                  <pic:nvPicPr>
                    <pic:cNvPr id="6375" name="Picture 6375"/>
                    <pic:cNvPicPr/>
                  </pic:nvPicPr>
                  <pic:blipFill>
                    <a:blip r:embed="rId54">
                      <a:extLst>
                        <a:ext uri="{28A0092B-C50C-407E-A947-70E740481C1C}">
                          <a14:useLocalDpi xmlns:a14="http://schemas.microsoft.com/office/drawing/2010/main" val="0"/>
                        </a:ext>
                      </a:extLst>
                    </a:blip>
                    <a:stretch>
                      <a:fillRect/>
                    </a:stretch>
                  </pic:blipFill>
                  <pic:spPr>
                    <a:xfrm>
                      <a:off x="0" y="0"/>
                      <a:ext cx="4191000" cy="1477010"/>
                    </a:xfrm>
                    <a:prstGeom prst="rect">
                      <a:avLst/>
                    </a:prstGeom>
                  </pic:spPr>
                </pic:pic>
              </a:graphicData>
            </a:graphic>
            <wp14:sizeRelH relativeFrom="margin">
              <wp14:pctWidth>0</wp14:pctWidth>
            </wp14:sizeRelH>
            <wp14:sizeRelV relativeFrom="margin">
              <wp14:pctHeight>0</wp14:pctHeight>
            </wp14:sizeRelV>
          </wp:anchor>
        </w:drawing>
      </w:r>
      <w:r w:rsidR="000B7D3B" w:rsidRPr="00892C1D">
        <w:rPr>
          <w:rFonts w:ascii="Calibri Light" w:eastAsia="Calibri" w:hAnsi="Calibri Light" w:cs="Calibri Light"/>
        </w:rPr>
        <w:t>Semisocial</w:t>
      </w:r>
      <w:r w:rsidR="000B7D3B" w:rsidRPr="00892C1D">
        <w:rPr>
          <w:rFonts w:ascii="Calibri Light" w:hAnsi="Calibri Light" w:cs="Calibri Light"/>
          <w:rtl/>
        </w:rPr>
        <w:t xml:space="preserve"> – הרמה הכי גבוהה של </w:t>
      </w:r>
      <w:r w:rsidR="000B7D3B" w:rsidRPr="00892C1D">
        <w:rPr>
          <w:rFonts w:ascii="Calibri Light" w:eastAsia="Calibri" w:hAnsi="Calibri Light" w:cs="Calibri Light"/>
        </w:rPr>
        <w:t>Parasocial</w:t>
      </w:r>
      <w:r w:rsidR="000B7D3B" w:rsidRPr="00892C1D">
        <w:rPr>
          <w:rFonts w:ascii="Calibri Light" w:hAnsi="Calibri Light" w:cs="Calibri Light"/>
          <w:rtl/>
        </w:rPr>
        <w:t>. יש קן משותף, יש שיתו</w:t>
      </w:r>
      <w:r w:rsidR="006015FB" w:rsidRPr="00892C1D">
        <w:rPr>
          <w:rFonts w:ascii="Calibri Light" w:hAnsi="Calibri Light" w:cs="Calibri Light"/>
          <w:rtl/>
        </w:rPr>
        <w:t>ף</w:t>
      </w:r>
      <w:r w:rsidR="000B7D3B" w:rsidRPr="00892C1D">
        <w:rPr>
          <w:rFonts w:ascii="Calibri Light" w:hAnsi="Calibri Light" w:cs="Calibri Light"/>
          <w:rtl/>
        </w:rPr>
        <w:t xml:space="preserve"> פעולה בין צאצאים ויש חלוקה לכתות ולתפקידים.</w:t>
      </w:r>
      <w:r w:rsidR="000B7D3B" w:rsidRPr="00892C1D">
        <w:rPr>
          <w:rFonts w:ascii="Calibri Light" w:eastAsia="Calibri" w:hAnsi="Calibri Light" w:cs="Calibri Light"/>
          <w:rtl/>
        </w:rPr>
        <w:t xml:space="preserve"> </w:t>
      </w:r>
      <w:r w:rsidR="000B7D3B" w:rsidRPr="00892C1D">
        <w:rPr>
          <w:rFonts w:ascii="Calibri Light" w:hAnsi="Calibri Light" w:cs="Calibri Light"/>
          <w:rtl/>
        </w:rPr>
        <w:br/>
      </w:r>
    </w:p>
    <w:p w14:paraId="02F7ECDC" w14:textId="1589904D" w:rsidR="00F852BA" w:rsidRPr="00892C1D" w:rsidRDefault="00530027" w:rsidP="00AC265A">
      <w:pPr>
        <w:spacing w:after="69"/>
        <w:ind w:left="0" w:hanging="10"/>
        <w:jc w:val="left"/>
        <w:rPr>
          <w:rFonts w:ascii="Calibri Light" w:hAnsi="Calibri Light" w:cs="Calibri Light"/>
        </w:rPr>
      </w:pPr>
      <w:r>
        <w:rPr>
          <w:rFonts w:ascii="Calibri Light" w:hAnsi="Calibri Light" w:cs="Calibri Light"/>
          <w:u w:val="single" w:color="000000"/>
          <w:rtl/>
        </w:rPr>
        <w:lastRenderedPageBreak/>
        <w:br/>
      </w:r>
      <w:r w:rsidR="00E91ECA" w:rsidRPr="00892C1D">
        <w:rPr>
          <w:rFonts w:ascii="Calibri Light" w:hAnsi="Calibri Light" w:cs="Calibri Light"/>
          <w:u w:val="single" w:color="000000"/>
          <w:rtl/>
        </w:rPr>
        <w:t>איך בודקים את הפרמטרים השונים</w:t>
      </w:r>
      <w:r w:rsidR="00E91ECA" w:rsidRPr="00892C1D">
        <w:rPr>
          <w:rFonts w:ascii="Calibri Light" w:hAnsi="Calibri Light" w:cs="Calibri Light"/>
          <w:rtl/>
        </w:rPr>
        <w:t xml:space="preserve">? </w:t>
      </w:r>
    </w:p>
    <w:p w14:paraId="7C467209" w14:textId="77777777" w:rsidR="00F852BA" w:rsidRPr="00892C1D" w:rsidRDefault="00E91ECA" w:rsidP="00AC265A">
      <w:pPr>
        <w:numPr>
          <w:ilvl w:val="0"/>
          <w:numId w:val="14"/>
        </w:numPr>
        <w:spacing w:after="51"/>
        <w:ind w:left="0" w:hanging="362"/>
        <w:jc w:val="left"/>
        <w:rPr>
          <w:rFonts w:ascii="Calibri Light" w:hAnsi="Calibri Light" w:cs="Calibri Light"/>
        </w:rPr>
      </w:pPr>
      <w:r w:rsidRPr="00892C1D">
        <w:rPr>
          <w:rFonts w:ascii="Calibri Light" w:hAnsi="Calibri Light" w:cs="Calibri Light"/>
          <w:rtl/>
        </w:rPr>
        <w:t xml:space="preserve">קן משותף – מסמנים את הנקבות שיוצאות מקן מסוים באמצעות נקודות צבע על הגב ,אם ניתן לראות שיש יותר מנקבה אחת שיוצאת ונכנסת מהקן המסוים אז ברור כי מדובר על קן משותף. </w:t>
      </w:r>
    </w:p>
    <w:p w14:paraId="3591B35E" w14:textId="77777777" w:rsidR="00F852BA" w:rsidRPr="00892C1D" w:rsidRDefault="00E91ECA" w:rsidP="00AC265A">
      <w:pPr>
        <w:numPr>
          <w:ilvl w:val="0"/>
          <w:numId w:val="14"/>
        </w:numPr>
        <w:spacing w:after="51"/>
        <w:ind w:left="0" w:hanging="362"/>
        <w:jc w:val="left"/>
        <w:rPr>
          <w:rFonts w:ascii="Calibri Light" w:hAnsi="Calibri Light" w:cs="Calibri Light"/>
        </w:rPr>
      </w:pPr>
      <w:r w:rsidRPr="00892C1D">
        <w:rPr>
          <w:rFonts w:ascii="Calibri Light" w:hAnsi="Calibri Light" w:cs="Calibri Light"/>
          <w:rtl/>
        </w:rPr>
        <w:t xml:space="preserve">שיתוף פעולה בטיפול בצאצאים – אם לדוגמא היו </w:t>
      </w:r>
      <w:r w:rsidRPr="00892C1D">
        <w:rPr>
          <w:rFonts w:ascii="Calibri Light" w:hAnsi="Calibri Light" w:cs="Calibri Light"/>
        </w:rPr>
        <w:t>0</w:t>
      </w:r>
      <w:r w:rsidRPr="00892C1D">
        <w:rPr>
          <w:rFonts w:ascii="Calibri Light" w:hAnsi="Calibri Light" w:cs="Calibri Light"/>
          <w:rtl/>
        </w:rPr>
        <w:t xml:space="preserve"> נקבות שיצאו וסומנו מקן מסוים, חופרים את הקן ובודקים כמה תאים של צאצאים יש, אם יש פחות תאי צאצאים מנקבות בוגרות אפשר להבין כי יש טיפול משותף בצאצאים. </w:t>
      </w:r>
    </w:p>
    <w:p w14:paraId="319ADD83" w14:textId="77777777" w:rsidR="00F852BA" w:rsidRPr="00892C1D" w:rsidRDefault="00E91ECA" w:rsidP="00AC265A">
      <w:pPr>
        <w:numPr>
          <w:ilvl w:val="0"/>
          <w:numId w:val="14"/>
        </w:numPr>
        <w:spacing w:after="51"/>
        <w:ind w:left="0" w:hanging="362"/>
        <w:jc w:val="left"/>
        <w:rPr>
          <w:rFonts w:ascii="Calibri Light" w:hAnsi="Calibri Light" w:cs="Calibri Light"/>
        </w:rPr>
      </w:pPr>
      <w:r w:rsidRPr="00892C1D">
        <w:rPr>
          <w:rFonts w:ascii="Calibri Light" w:hAnsi="Calibri Light" w:cs="Calibri Light"/>
          <w:rtl/>
        </w:rPr>
        <w:t xml:space="preserve">כתות וחלוקת תפקידים – אפשר לחפש את המלכה, הנקבה היחידה שמטילה ביצים. איך יודעים שהיא מטילה ביצים? אפשר לבצע ניתוח בשחלות ולבדוק. </w:t>
      </w:r>
    </w:p>
    <w:p w14:paraId="1D30C58E" w14:textId="706C6610" w:rsidR="00F852BA" w:rsidRPr="00892C1D" w:rsidRDefault="00E91ECA" w:rsidP="00AC265A">
      <w:pPr>
        <w:numPr>
          <w:ilvl w:val="0"/>
          <w:numId w:val="14"/>
        </w:numPr>
        <w:spacing w:after="14"/>
        <w:ind w:left="0" w:hanging="362"/>
        <w:jc w:val="left"/>
        <w:rPr>
          <w:rFonts w:ascii="Calibri Light" w:hAnsi="Calibri Light" w:cs="Calibri Light"/>
        </w:rPr>
      </w:pPr>
      <w:r w:rsidRPr="00892C1D">
        <w:rPr>
          <w:rFonts w:ascii="Calibri Light" w:hAnsi="Calibri Light" w:cs="Calibri Light"/>
          <w:rtl/>
        </w:rPr>
        <w:t xml:space="preserve">חפיפה בין הדורות – בא יחד עם הרמה הקודמת, יש מטילה אחת והצאצאיות הן הפועלות. </w:t>
      </w:r>
    </w:p>
    <w:p w14:paraId="73179FB1"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p>
    <w:p w14:paraId="6C563199"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הרבה פעמים דבורים יכולות להחליט האם להיות חברתיות ושיתופיות או לא. ההחלטה נובעת מתנאי השטח ומכמות המשאבים. במצב של תנאים טובים, דבורים יוכלו להיות סוליטריות. במצב של תנאים קשים, עדיף לחיות יחד ולכן דבורים יעדיפו להיות בדרגות שונות של חברתיות. </w:t>
      </w:r>
    </w:p>
    <w:p w14:paraId="41B9B4CA"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0C598D1E" w14:textId="1A61492D" w:rsidR="00F852BA" w:rsidRPr="00892C1D" w:rsidRDefault="00E91ECA" w:rsidP="00AC265A">
      <w:pPr>
        <w:ind w:left="0"/>
        <w:jc w:val="left"/>
        <w:rPr>
          <w:rFonts w:ascii="Calibri Light" w:hAnsi="Calibri Light" w:cs="Calibri Light"/>
        </w:rPr>
      </w:pPr>
      <w:r w:rsidRPr="00892C1D">
        <w:rPr>
          <w:rFonts w:ascii="Calibri Light" w:hAnsi="Calibri Light" w:cs="Calibri Light"/>
          <w:b/>
          <w:bCs/>
          <w:rtl/>
        </w:rPr>
        <w:t>אגרגציה –</w:t>
      </w:r>
      <w:r w:rsidRPr="00892C1D">
        <w:rPr>
          <w:rFonts w:ascii="Calibri Light" w:hAnsi="Calibri Light" w:cs="Calibri Light"/>
          <w:rtl/>
        </w:rPr>
        <w:t xml:space="preserve"> אוסף של קנים רבים בנקודה מסוימת. כל קן יכול להיות סוליטרי לחלוטין או ברמות שונות של קדם-חברתיות. האגרגציה הגדולה ביותר שמצאו הייתה ברוחב של </w:t>
      </w:r>
      <w:r w:rsidRPr="00892C1D">
        <w:rPr>
          <w:rFonts w:ascii="Calibri Light" w:hAnsi="Calibri Light" w:cs="Calibri Light"/>
        </w:rPr>
        <w:t>10</w:t>
      </w:r>
      <w:r w:rsidRPr="00892C1D">
        <w:rPr>
          <w:rFonts w:ascii="Calibri Light" w:hAnsi="Calibri Light" w:cs="Calibri Light"/>
          <w:rtl/>
        </w:rPr>
        <w:t>-</w:t>
      </w:r>
      <w:r w:rsidRPr="00892C1D">
        <w:rPr>
          <w:rFonts w:ascii="Calibri Light" w:hAnsi="Calibri Light" w:cs="Calibri Light"/>
        </w:rPr>
        <w:t>11</w:t>
      </w:r>
      <w:r w:rsidRPr="00892C1D">
        <w:rPr>
          <w:rFonts w:ascii="Calibri Light" w:hAnsi="Calibri Light" w:cs="Calibri Light"/>
          <w:rtl/>
        </w:rPr>
        <w:t xml:space="preserve"> מטרים לאורך </w:t>
      </w:r>
      <w:r w:rsidRPr="00892C1D">
        <w:rPr>
          <w:rFonts w:ascii="Calibri Light" w:hAnsi="Calibri Light" w:cs="Calibri Light"/>
        </w:rPr>
        <w:t>7</w:t>
      </w:r>
      <w:r w:rsidRPr="00892C1D">
        <w:rPr>
          <w:rFonts w:ascii="Calibri Light" w:hAnsi="Calibri Light" w:cs="Calibri Light"/>
          <w:rtl/>
        </w:rPr>
        <w:t xml:space="preserve"> ק"מ שם הוערכו כ </w:t>
      </w:r>
      <w:r w:rsidR="008170ED" w:rsidRPr="00892C1D">
        <w:rPr>
          <w:rFonts w:ascii="Calibri Light" w:hAnsi="Calibri Light" w:cs="Calibri Light"/>
          <w:rtl/>
        </w:rPr>
        <w:t xml:space="preserve">12,240,000 </w:t>
      </w:r>
      <w:r w:rsidRPr="00892C1D">
        <w:rPr>
          <w:rFonts w:ascii="Calibri Light" w:hAnsi="Calibri Light" w:cs="Calibri Light"/>
          <w:rtl/>
        </w:rPr>
        <w:t xml:space="preserve">קנים. זהו לא סופר אורגניזם כי אין אינטראקציה ביניהם, אלה הם פשוט קנים שנמצאים באותו מיקום. </w:t>
      </w:r>
    </w:p>
    <w:p w14:paraId="6287624E" w14:textId="12908C8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7ED34331" w14:textId="1453DFBC" w:rsidR="00F852BA" w:rsidRPr="00892C1D" w:rsidRDefault="00387576" w:rsidP="00AC265A">
      <w:pPr>
        <w:spacing w:after="21"/>
        <w:ind w:left="0" w:hanging="1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44" behindDoc="0" locked="0" layoutInCell="1" allowOverlap="1" wp14:anchorId="3D6F7E13" wp14:editId="4C21DD08">
                <wp:simplePos x="0" y="0"/>
                <wp:positionH relativeFrom="column">
                  <wp:posOffset>-390525</wp:posOffset>
                </wp:positionH>
                <wp:positionV relativeFrom="paragraph">
                  <wp:posOffset>201930</wp:posOffset>
                </wp:positionV>
                <wp:extent cx="1790700" cy="2362836"/>
                <wp:effectExtent l="0" t="0" r="0" b="0"/>
                <wp:wrapSquare wrapText="bothSides"/>
                <wp:docPr id="463059" name="Group 463059"/>
                <wp:cNvGraphicFramePr/>
                <a:graphic xmlns:a="http://schemas.openxmlformats.org/drawingml/2006/main">
                  <a:graphicData uri="http://schemas.microsoft.com/office/word/2010/wordprocessingGroup">
                    <wpg:wgp>
                      <wpg:cNvGrpSpPr/>
                      <wpg:grpSpPr>
                        <a:xfrm>
                          <a:off x="0" y="0"/>
                          <a:ext cx="1790700" cy="2362836"/>
                          <a:chOff x="0" y="0"/>
                          <a:chExt cx="1790700" cy="2362836"/>
                        </a:xfrm>
                      </wpg:grpSpPr>
                      <pic:pic xmlns:pic="http://schemas.openxmlformats.org/drawingml/2006/picture">
                        <pic:nvPicPr>
                          <pic:cNvPr id="6377" name="Picture 6377"/>
                          <pic:cNvPicPr/>
                        </pic:nvPicPr>
                        <pic:blipFill>
                          <a:blip r:embed="rId55"/>
                          <a:stretch>
                            <a:fillRect/>
                          </a:stretch>
                        </pic:blipFill>
                        <pic:spPr>
                          <a:xfrm>
                            <a:off x="104775" y="0"/>
                            <a:ext cx="1685925" cy="1257300"/>
                          </a:xfrm>
                          <a:prstGeom prst="rect">
                            <a:avLst/>
                          </a:prstGeom>
                        </pic:spPr>
                      </pic:pic>
                      <pic:pic xmlns:pic="http://schemas.openxmlformats.org/drawingml/2006/picture">
                        <pic:nvPicPr>
                          <pic:cNvPr id="6379" name="Picture 6379"/>
                          <pic:cNvPicPr/>
                        </pic:nvPicPr>
                        <pic:blipFill>
                          <a:blip r:embed="rId56"/>
                          <a:stretch>
                            <a:fillRect/>
                          </a:stretch>
                        </pic:blipFill>
                        <pic:spPr>
                          <a:xfrm>
                            <a:off x="0" y="1229361"/>
                            <a:ext cx="1724025" cy="113347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818F7A4" id="Group 463059" o:spid="_x0000_s1026" style="position:absolute;margin-left:-30.75pt;margin-top:15.9pt;width:141pt;height:186.05pt;z-index:251658245" coordsize="17907,2362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">
                <v:shape id="Picture 6377" o:spid="_x0000_s1027" type="#_x0000_t75" style="position:absolute;left:1047;width:16860;height:12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">
                  <v:imagedata r:id="rId57" o:title=""/>
                </v:shape>
                <v:shape id="Picture 6379" o:spid="_x0000_s1028" type="#_x0000_t75" style="position:absolute;top:12293;width:17240;height:11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">
                  <v:imagedata r:id="rId58" o:title=""/>
                </v:shape>
                <w10:wrap type="square"/>
              </v:group>
            </w:pict>
          </mc:Fallback>
        </mc:AlternateContent>
      </w:r>
      <w:r w:rsidR="00E91ECA" w:rsidRPr="00892C1D">
        <w:rPr>
          <w:rFonts w:ascii="Calibri Light" w:hAnsi="Calibri Light" w:cs="Calibri Light"/>
          <w:b/>
          <w:bCs/>
          <w:u w:val="single" w:color="000000"/>
          <w:rtl/>
        </w:rPr>
        <w:t>מאפיינים מורפולוגים</w:t>
      </w:r>
      <w:r w:rsidR="00E91ECA" w:rsidRPr="00892C1D">
        <w:rPr>
          <w:rFonts w:ascii="Calibri Light" w:hAnsi="Calibri Light" w:cs="Calibri Light"/>
          <w:b/>
          <w:bCs/>
          <w:rtl/>
        </w:rPr>
        <w:t xml:space="preserve">: </w:t>
      </w:r>
    </w:p>
    <w:p w14:paraId="09C5AE7B" w14:textId="2E6C85C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המורפולוגיה משקפת את הביולוגיה. ניתן לראות במינים השונים שינויים מורפולוגים בהתאם לתפקיד הנדרש.. </w:t>
      </w:r>
      <w:r w:rsidR="00576EBD" w:rsidRPr="00892C1D">
        <w:rPr>
          <w:rFonts w:ascii="Calibri Light" w:hAnsi="Calibri Light" w:cs="Calibri Light"/>
        </w:rPr>
        <w:br/>
      </w:r>
    </w:p>
    <w:p w14:paraId="7FC36BF0" w14:textId="4B8282D1"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צורת הרגל</w:t>
      </w:r>
      <w:r w:rsidRPr="00892C1D">
        <w:rPr>
          <w:rFonts w:ascii="Calibri Light" w:hAnsi="Calibri Light" w:cs="Calibri Light"/>
          <w:rtl/>
        </w:rPr>
        <w:t xml:space="preserve">: </w:t>
      </w:r>
    </w:p>
    <w:p w14:paraId="0710CC6E" w14:textId="094390C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לדבורה שצריכה לחפור קן באדמה </w:t>
      </w:r>
      <w:r w:rsidR="00540934" w:rsidRPr="00892C1D">
        <w:rPr>
          <w:rFonts w:ascii="Calibri Light" w:hAnsi="Calibri Light" w:cs="Calibri Light"/>
        </w:rPr>
        <w:t>)</w:t>
      </w:r>
      <w:r w:rsidRPr="00892C1D">
        <w:rPr>
          <w:rFonts w:ascii="Calibri Light" w:hAnsi="Calibri Light" w:cs="Calibri Light"/>
          <w:rtl/>
        </w:rPr>
        <w:t xml:space="preserve">לדוגמא – </w:t>
      </w:r>
      <w:r w:rsidRPr="00892C1D">
        <w:rPr>
          <w:rFonts w:ascii="Calibri Light" w:eastAsia="Calibri" w:hAnsi="Calibri Light" w:cs="Calibri Light"/>
        </w:rPr>
        <w:t>Mining bee</w:t>
      </w:r>
      <w:r w:rsidR="00540934" w:rsidRPr="00892C1D">
        <w:rPr>
          <w:rFonts w:ascii="Calibri Light" w:hAnsi="Calibri Light" w:cs="Calibri Light"/>
          <w:rtl/>
        </w:rPr>
        <w:t>)</w:t>
      </w:r>
      <w:r w:rsidRPr="00892C1D">
        <w:rPr>
          <w:rFonts w:ascii="Calibri Light" w:hAnsi="Calibri Light" w:cs="Calibri Light"/>
          <w:rtl/>
        </w:rPr>
        <w:t xml:space="preserve"> יש רגליים שמהוות מעין את חפירה. תפקוד זה ניתן באמצעות חלק בשם </w:t>
      </w:r>
      <w:r w:rsidRPr="00892C1D">
        <w:rPr>
          <w:rFonts w:ascii="Calibri Light" w:eastAsia="Calibri" w:hAnsi="Calibri Light" w:cs="Calibri Light"/>
        </w:rPr>
        <w:t>Basitibial plate</w:t>
      </w:r>
      <w:r w:rsidRPr="00892C1D">
        <w:rPr>
          <w:rFonts w:ascii="Calibri Light" w:hAnsi="Calibri Light" w:cs="Calibri Light"/>
          <w:rtl/>
        </w:rPr>
        <w:t xml:space="preserve"> שעוזר בחפירה</w:t>
      </w:r>
      <w:r w:rsidR="00734F9A" w:rsidRPr="00892C1D">
        <w:rPr>
          <w:rFonts w:ascii="Calibri Light" w:hAnsi="Calibri Light" w:cs="Calibri Light"/>
          <w:rtl/>
        </w:rPr>
        <w:t xml:space="preserve"> (</w:t>
      </w:r>
      <w:r w:rsidR="00734F9A" w:rsidRPr="00892C1D">
        <w:rPr>
          <w:rFonts w:ascii="Calibri Light" w:hAnsi="Calibri Light" w:cs="Calibri Light"/>
        </w:rPr>
        <w:t>base of the tibia</w:t>
      </w:r>
      <w:r w:rsidR="00734F9A" w:rsidRPr="00892C1D">
        <w:rPr>
          <w:rFonts w:ascii="Calibri Light" w:hAnsi="Calibri Light" w:cs="Calibri Light"/>
          <w:rtl/>
        </w:rPr>
        <w:t>)</w:t>
      </w:r>
      <w:r w:rsidRPr="00892C1D">
        <w:rPr>
          <w:rFonts w:ascii="Calibri Light" w:hAnsi="Calibri Light" w:cs="Calibri Light"/>
          <w:rtl/>
        </w:rPr>
        <w:t xml:space="preserve"> . </w:t>
      </w:r>
      <w:r w:rsidR="00734F9A" w:rsidRPr="00892C1D">
        <w:rPr>
          <w:rFonts w:ascii="Calibri Light" w:hAnsi="Calibri Light" w:cs="Calibri Light"/>
          <w:rtl/>
        </w:rPr>
        <w:br/>
      </w:r>
      <w:r w:rsidRPr="00892C1D">
        <w:rPr>
          <w:rFonts w:ascii="Calibri Light" w:hAnsi="Calibri Light" w:cs="Calibri Light"/>
          <w:rtl/>
        </w:rPr>
        <w:t>לדבורת הדבש</w:t>
      </w:r>
      <w:r w:rsidR="00734F9A" w:rsidRPr="00892C1D">
        <w:rPr>
          <w:rFonts w:ascii="Calibri Light" w:hAnsi="Calibri Light" w:cs="Calibri Light"/>
          <w:rtl/>
        </w:rPr>
        <w:t>, אשר אינה חופרת באדמה,</w:t>
      </w:r>
      <w:r w:rsidRPr="00892C1D">
        <w:rPr>
          <w:rFonts w:ascii="Calibri Light" w:hAnsi="Calibri Light" w:cs="Calibri Light"/>
          <w:rtl/>
        </w:rPr>
        <w:t xml:space="preserve"> אין צורך בפיתוח רגליים כאלו ולכן חלק זה לא קיים אצלה. </w:t>
      </w:r>
    </w:p>
    <w:p w14:paraId="2A7F3D5A" w14:textId="0CE73FD6"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p>
    <w:p w14:paraId="6E6171AC" w14:textId="574EE4F3"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צורת הבטן</w:t>
      </w:r>
      <w:r w:rsidRPr="00892C1D">
        <w:rPr>
          <w:rFonts w:ascii="Calibri Light" w:hAnsi="Calibri Light" w:cs="Calibri Light"/>
          <w:rtl/>
        </w:rPr>
        <w:t xml:space="preserve">: </w:t>
      </w:r>
    </w:p>
    <w:p w14:paraId="2B52B45E" w14:textId="669CDA4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הדבורה שחופרת בקרקע צריכה לצפות את הקנים שלה על מנת ליצור בידוד, לדבורים אלו יש מעין משפך בבטן שנקרא </w:t>
      </w:r>
      <w:r w:rsidRPr="00892C1D">
        <w:rPr>
          <w:rFonts w:ascii="Calibri Light" w:eastAsia="Calibri" w:hAnsi="Calibri Light" w:cs="Calibri Light"/>
        </w:rPr>
        <w:t>Pygidial triangle</w:t>
      </w:r>
      <w:r w:rsidR="007C6E4E" w:rsidRPr="00892C1D">
        <w:rPr>
          <w:rFonts w:ascii="Calibri Light" w:eastAsia="Calibri" w:hAnsi="Calibri Light" w:cs="Calibri Light"/>
          <w:rtl/>
        </w:rPr>
        <w:t>,</w:t>
      </w:r>
      <w:r w:rsidRPr="00892C1D">
        <w:rPr>
          <w:rFonts w:ascii="Calibri Light" w:hAnsi="Calibri Light" w:cs="Calibri Light"/>
          <w:rtl/>
        </w:rPr>
        <w:t xml:space="preserve"> באמצעותו הדבורה שופכת חומר שמצפה את הקן מבפנים ואוטם אותו מבחוץ .</w:t>
      </w:r>
    </w:p>
    <w:p w14:paraId="1EDE4EBF" w14:textId="6FFD5783" w:rsidR="00F852BA" w:rsidRPr="00892C1D" w:rsidRDefault="007C6E4E" w:rsidP="00AC265A">
      <w:pPr>
        <w:spacing w:after="14"/>
        <w:ind w:left="0" w:hanging="10"/>
        <w:jc w:val="left"/>
        <w:rPr>
          <w:rFonts w:ascii="Calibri Light" w:hAnsi="Calibri Light" w:cs="Calibri Light"/>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245" behindDoc="0" locked="0" layoutInCell="1" allowOverlap="1" wp14:anchorId="544E91E2" wp14:editId="7154AF1A">
                <wp:simplePos x="0" y="0"/>
                <wp:positionH relativeFrom="column">
                  <wp:posOffset>-727075</wp:posOffset>
                </wp:positionH>
                <wp:positionV relativeFrom="paragraph">
                  <wp:posOffset>5080</wp:posOffset>
                </wp:positionV>
                <wp:extent cx="2733675" cy="2514600"/>
                <wp:effectExtent l="0" t="0" r="0" b="0"/>
                <wp:wrapSquare wrapText="bothSides"/>
                <wp:docPr id="480151" name="Group 480151"/>
                <wp:cNvGraphicFramePr/>
                <a:graphic xmlns:a="http://schemas.openxmlformats.org/drawingml/2006/main">
                  <a:graphicData uri="http://schemas.microsoft.com/office/word/2010/wordprocessingGroup">
                    <wpg:wgp>
                      <wpg:cNvGrpSpPr/>
                      <wpg:grpSpPr>
                        <a:xfrm>
                          <a:off x="0" y="0"/>
                          <a:ext cx="2733675" cy="2514600"/>
                          <a:chOff x="0" y="0"/>
                          <a:chExt cx="2733675" cy="2514600"/>
                        </a:xfrm>
                      </wpg:grpSpPr>
                      <pic:pic xmlns:pic="http://schemas.openxmlformats.org/drawingml/2006/picture">
                        <pic:nvPicPr>
                          <pic:cNvPr id="7235" name="Picture 7235"/>
                          <pic:cNvPicPr/>
                        </pic:nvPicPr>
                        <pic:blipFill>
                          <a:blip r:embed="rId59"/>
                          <a:stretch>
                            <a:fillRect/>
                          </a:stretch>
                        </pic:blipFill>
                        <pic:spPr>
                          <a:xfrm>
                            <a:off x="1200150" y="38100"/>
                            <a:ext cx="1533525" cy="1238250"/>
                          </a:xfrm>
                          <a:prstGeom prst="rect">
                            <a:avLst/>
                          </a:prstGeom>
                        </pic:spPr>
                      </pic:pic>
                      <pic:pic xmlns:pic="http://schemas.openxmlformats.org/drawingml/2006/picture">
                        <pic:nvPicPr>
                          <pic:cNvPr id="7237" name="Picture 7237"/>
                          <pic:cNvPicPr/>
                        </pic:nvPicPr>
                        <pic:blipFill>
                          <a:blip r:embed="rId60"/>
                          <a:stretch>
                            <a:fillRect/>
                          </a:stretch>
                        </pic:blipFill>
                        <pic:spPr>
                          <a:xfrm>
                            <a:off x="0" y="0"/>
                            <a:ext cx="1000125" cy="1276350"/>
                          </a:xfrm>
                          <a:prstGeom prst="rect">
                            <a:avLst/>
                          </a:prstGeom>
                        </pic:spPr>
                      </pic:pic>
                      <pic:pic xmlns:pic="http://schemas.openxmlformats.org/drawingml/2006/picture">
                        <pic:nvPicPr>
                          <pic:cNvPr id="7243" name="Picture 7243"/>
                          <pic:cNvPicPr/>
                        </pic:nvPicPr>
                        <pic:blipFill>
                          <a:blip r:embed="rId61"/>
                          <a:stretch>
                            <a:fillRect/>
                          </a:stretch>
                        </pic:blipFill>
                        <pic:spPr>
                          <a:xfrm>
                            <a:off x="0" y="1381125"/>
                            <a:ext cx="1600200" cy="113347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2881F67" id="Group 480151" o:spid="_x0000_s1026" style="position:absolute;margin-left:-57.25pt;margin-top:.4pt;width:215.25pt;height:198pt;z-index:251658246" coordsize="27336,2514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">
                <v:shape id="Picture 7235" o:spid="_x0000_s1027" type="#_x0000_t75" style="position:absolute;left:12001;top:381;width:15335;height:12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">
                  <v:imagedata r:id="rId62" o:title=""/>
                </v:shape>
                <v:shape id="Picture 7237" o:spid="_x0000_s1028" type="#_x0000_t75" style="position:absolute;width:10001;height:12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">
                  <v:imagedata r:id="rId63" o:title=""/>
                </v:shape>
                <v:shape id="Picture 7243" o:spid="_x0000_s1029" type="#_x0000_t75" style="position:absolute;top:13811;width:16002;height:11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">
                  <v:imagedata r:id="rId64" o:title=""/>
                </v:shape>
                <w10:wrap type="square"/>
              </v:group>
            </w:pict>
          </mc:Fallback>
        </mc:AlternateContent>
      </w:r>
      <w:r w:rsidR="00E91ECA" w:rsidRPr="00892C1D">
        <w:rPr>
          <w:rFonts w:ascii="Calibri Light" w:hAnsi="Calibri Light" w:cs="Calibri Light"/>
          <w:rtl/>
        </w:rPr>
        <w:t>בדבורת הדבש</w:t>
      </w:r>
      <w:r w:rsidRPr="00892C1D">
        <w:rPr>
          <w:rFonts w:ascii="Calibri Light" w:hAnsi="Calibri Light" w:cs="Calibri Light"/>
          <w:rtl/>
        </w:rPr>
        <w:t>, אשר אינה מקננת בקרקע,</w:t>
      </w:r>
      <w:r w:rsidR="00E91ECA" w:rsidRPr="00892C1D">
        <w:rPr>
          <w:rFonts w:ascii="Calibri Light" w:hAnsi="Calibri Light" w:cs="Calibri Light"/>
          <w:rtl/>
        </w:rPr>
        <w:t xml:space="preserve"> חלק זה לא קיים .</w:t>
      </w:r>
      <w:r w:rsidR="00E91ECA" w:rsidRPr="00892C1D">
        <w:rPr>
          <w:rFonts w:ascii="Calibri Light" w:eastAsia="Calibri" w:hAnsi="Calibri Light" w:cs="Calibri Light"/>
          <w:rtl/>
        </w:rPr>
        <w:t xml:space="preserve"> </w:t>
      </w:r>
      <w:r w:rsidRPr="00892C1D">
        <w:rPr>
          <w:rFonts w:ascii="Calibri Light" w:eastAsia="Calibri" w:hAnsi="Calibri Light" w:cs="Calibri Light"/>
          <w:rtl/>
        </w:rPr>
        <w:br/>
      </w:r>
    </w:p>
    <w:p w14:paraId="517FABA2" w14:textId="2BC7D2F5"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הגנה על קנים בקינון קרקע: </w:t>
      </w:r>
    </w:p>
    <w:p w14:paraId="29E8532C" w14:textId="65132962"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אחת הבעיות בניית קנים בקרקע היא נזילת מים, הדבורים </w:t>
      </w:r>
    </w:p>
    <w:p w14:paraId="50CB9959" w14:textId="27090595" w:rsidR="00F852BA" w:rsidRPr="00892C1D" w:rsidRDefault="00E91ECA" w:rsidP="00AC265A">
      <w:pPr>
        <w:spacing w:after="54"/>
        <w:ind w:left="0"/>
        <w:jc w:val="left"/>
        <w:rPr>
          <w:rFonts w:ascii="Calibri Light" w:hAnsi="Calibri Light" w:cs="Calibri Light"/>
        </w:rPr>
      </w:pPr>
      <w:r w:rsidRPr="00892C1D">
        <w:rPr>
          <w:rFonts w:ascii="Calibri Light" w:hAnsi="Calibri Light" w:cs="Calibri Light"/>
          <w:rtl/>
        </w:rPr>
        <w:t xml:space="preserve">הסוליטריות צריכות לצפות את הקן שהן בונות על מנת למנוע פגיעה. </w:t>
      </w:r>
      <w:r w:rsidR="007C6E4E" w:rsidRPr="00892C1D">
        <w:rPr>
          <w:rFonts w:ascii="Calibri Light" w:hAnsi="Calibri Light" w:cs="Calibri Light"/>
          <w:rtl/>
        </w:rPr>
        <w:br/>
      </w:r>
      <w:r w:rsidRPr="00892C1D">
        <w:rPr>
          <w:rFonts w:ascii="Calibri Light" w:hAnsi="Calibri Light" w:cs="Calibri Light"/>
          <w:rtl/>
        </w:rPr>
        <w:t xml:space="preserve">על פי ציפוי הקן ניתן לחלק את הדבורים הסוליטריות לשתי קבוצות: </w:t>
      </w:r>
    </w:p>
    <w:p w14:paraId="2DC6C76C" w14:textId="7F918010" w:rsidR="00F852BA" w:rsidRPr="00892C1D" w:rsidRDefault="00E91ECA" w:rsidP="00AC265A">
      <w:pPr>
        <w:numPr>
          <w:ilvl w:val="0"/>
          <w:numId w:val="15"/>
        </w:numPr>
        <w:spacing w:after="47"/>
        <w:ind w:left="0" w:hanging="363"/>
        <w:jc w:val="left"/>
        <w:rPr>
          <w:rFonts w:ascii="Calibri Light" w:hAnsi="Calibri Light" w:cs="Calibri Light"/>
        </w:rPr>
      </w:pPr>
      <w:r w:rsidRPr="00892C1D">
        <w:rPr>
          <w:rFonts w:ascii="Calibri Light" w:hAnsi="Calibri Light" w:cs="Calibri Light"/>
          <w:rtl/>
        </w:rPr>
        <w:t xml:space="preserve">מצפות את הקן בהפרשות שהן בעצמן מייצרות בבלוטת הדופור </w:t>
      </w:r>
      <w:r w:rsidR="007C6E4E" w:rsidRPr="00892C1D">
        <w:rPr>
          <w:rFonts w:ascii="Calibri Light" w:hAnsi="Calibri Light" w:cs="Calibri Light"/>
          <w:rtl/>
        </w:rPr>
        <w:t>(</w:t>
      </w:r>
      <w:r w:rsidRPr="00892C1D">
        <w:rPr>
          <w:rFonts w:ascii="Calibri Light" w:hAnsi="Calibri Light" w:cs="Calibri Light"/>
          <w:rtl/>
        </w:rPr>
        <w:t>בלוטה שנמצאת קרוב לעוקץ ומפרישה חומרים שונים איתם מכסים את הקן</w:t>
      </w:r>
      <w:r w:rsidR="007C6E4E" w:rsidRPr="00892C1D">
        <w:rPr>
          <w:rFonts w:ascii="Calibri Light" w:hAnsi="Calibri Light" w:cs="Calibri Light"/>
          <w:rtl/>
        </w:rPr>
        <w:t>)</w:t>
      </w:r>
      <w:r w:rsidRPr="00892C1D">
        <w:rPr>
          <w:rFonts w:ascii="Calibri Light" w:hAnsi="Calibri Light" w:cs="Calibri Light"/>
          <w:rtl/>
        </w:rPr>
        <w:t xml:space="preserve"> ,לרוב מקננות בקרקע.</w:t>
      </w:r>
      <w:r w:rsidRPr="00892C1D">
        <w:rPr>
          <w:rFonts w:ascii="Calibri Light" w:eastAsia="Calibri" w:hAnsi="Calibri Light" w:cs="Calibri Light"/>
          <w:rtl/>
        </w:rPr>
        <w:t xml:space="preserve"> </w:t>
      </w:r>
    </w:p>
    <w:p w14:paraId="3DDD36C7" w14:textId="0F174867" w:rsidR="00F852BA" w:rsidRPr="00892C1D" w:rsidRDefault="00E91ECA" w:rsidP="00AC265A">
      <w:pPr>
        <w:numPr>
          <w:ilvl w:val="0"/>
          <w:numId w:val="15"/>
        </w:numPr>
        <w:spacing w:after="14"/>
        <w:ind w:left="0" w:hanging="363"/>
        <w:jc w:val="left"/>
        <w:rPr>
          <w:rFonts w:ascii="Calibri Light" w:hAnsi="Calibri Light" w:cs="Calibri Light"/>
        </w:rPr>
      </w:pPr>
      <w:r w:rsidRPr="00892C1D">
        <w:rPr>
          <w:rFonts w:ascii="Calibri Light" w:hAnsi="Calibri Light" w:cs="Calibri Light"/>
          <w:rtl/>
        </w:rPr>
        <w:t xml:space="preserve">מצפות את הקן בחומרים שהם אוספות </w:t>
      </w:r>
      <w:r w:rsidR="007C6E4E" w:rsidRPr="00892C1D">
        <w:rPr>
          <w:rFonts w:ascii="Calibri Light" w:hAnsi="Calibri Light" w:cs="Calibri Light"/>
          <w:rtl/>
        </w:rPr>
        <w:t>(</w:t>
      </w:r>
      <w:r w:rsidRPr="00892C1D">
        <w:rPr>
          <w:rFonts w:ascii="Calibri Light" w:hAnsi="Calibri Light" w:cs="Calibri Light"/>
          <w:rtl/>
        </w:rPr>
        <w:t>עלים, בוץ, שרף וכדומה</w:t>
      </w:r>
      <w:r w:rsidR="007C6E4E" w:rsidRPr="00892C1D">
        <w:rPr>
          <w:rFonts w:ascii="Calibri Light" w:hAnsi="Calibri Light" w:cs="Calibri Light"/>
          <w:rtl/>
        </w:rPr>
        <w:t>)</w:t>
      </w:r>
      <w:r w:rsidRPr="00892C1D">
        <w:rPr>
          <w:rFonts w:ascii="Calibri Light" w:eastAsia="Calibri" w:hAnsi="Calibri Light" w:cs="Calibri Light"/>
          <w:rtl/>
        </w:rPr>
        <w:t xml:space="preserve"> </w:t>
      </w:r>
    </w:p>
    <w:p w14:paraId="6A8B4123" w14:textId="1FA891EA"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בנוסף בקנים רבים ניתן לראות תוספתן – התעלה המרכזית ממשיכה למטה יותר עמוק מהמחילה הראשונה, כדי שבמקרה  של גשם המים יצטברו שם ולא יציפו את המחילות. </w:t>
      </w:r>
    </w:p>
    <w:p w14:paraId="7B4EDB8A" w14:textId="041E762F" w:rsidR="00F852BA" w:rsidRPr="00892C1D" w:rsidRDefault="00540934" w:rsidP="00AC265A">
      <w:pPr>
        <w:spacing w:after="19"/>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46" behindDoc="0" locked="0" layoutInCell="1" allowOverlap="1" wp14:anchorId="4C32C1AC" wp14:editId="0FEFD41C">
                <wp:simplePos x="0" y="0"/>
                <wp:positionH relativeFrom="page">
                  <wp:align>left</wp:align>
                </wp:positionH>
                <wp:positionV relativeFrom="paragraph">
                  <wp:posOffset>-450215</wp:posOffset>
                </wp:positionV>
                <wp:extent cx="2785745" cy="2352675"/>
                <wp:effectExtent l="0" t="0" r="0" b="9525"/>
                <wp:wrapSquare wrapText="bothSides"/>
                <wp:docPr id="480152" name="Group 480152"/>
                <wp:cNvGraphicFramePr/>
                <a:graphic xmlns:a="http://schemas.openxmlformats.org/drawingml/2006/main">
                  <a:graphicData uri="http://schemas.microsoft.com/office/word/2010/wordprocessingGroup">
                    <wpg:wgp>
                      <wpg:cNvGrpSpPr/>
                      <wpg:grpSpPr>
                        <a:xfrm>
                          <a:off x="0" y="0"/>
                          <a:ext cx="2785745" cy="2352675"/>
                          <a:chOff x="0" y="0"/>
                          <a:chExt cx="2785745" cy="2352675"/>
                        </a:xfrm>
                      </wpg:grpSpPr>
                      <pic:pic xmlns:pic="http://schemas.openxmlformats.org/drawingml/2006/picture">
                        <pic:nvPicPr>
                          <pic:cNvPr id="7239" name="Picture 7239"/>
                          <pic:cNvPicPr/>
                        </pic:nvPicPr>
                        <pic:blipFill>
                          <a:blip r:embed="rId65"/>
                          <a:stretch>
                            <a:fillRect/>
                          </a:stretch>
                        </pic:blipFill>
                        <pic:spPr>
                          <a:xfrm>
                            <a:off x="1438275" y="95250"/>
                            <a:ext cx="1347470" cy="2257425"/>
                          </a:xfrm>
                          <a:prstGeom prst="rect">
                            <a:avLst/>
                          </a:prstGeom>
                        </pic:spPr>
                      </pic:pic>
                      <pic:pic xmlns:pic="http://schemas.openxmlformats.org/drawingml/2006/picture">
                        <pic:nvPicPr>
                          <pic:cNvPr id="7241" name="Picture 7241"/>
                          <pic:cNvPicPr/>
                        </pic:nvPicPr>
                        <pic:blipFill>
                          <a:blip r:embed="rId66"/>
                          <a:stretch>
                            <a:fillRect/>
                          </a:stretch>
                        </pic:blipFill>
                        <pic:spPr>
                          <a:xfrm>
                            <a:off x="0" y="0"/>
                            <a:ext cx="1438275" cy="235267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9B9DB02" id="Group 480152" o:spid="_x0000_s1026" style="position:absolute;margin-left:0;margin-top:-35.45pt;width:219.35pt;height:185.25pt;z-index:251658247;mso-position-horizontal:left;mso-position-horizontal-relative:page;mso-width-relative:margin;mso-height-relative:margin" coordsize="27857,2352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">
                <v:shape id="Picture 7239" o:spid="_x0000_s1027" type="#_x0000_t75" style="position:absolute;left:14382;top:952;width:13475;height:22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">
                  <v:imagedata r:id="rId67" o:title=""/>
                </v:shape>
                <v:shape id="Picture 7241" o:spid="_x0000_s1028" type="#_x0000_t75" style="position:absolute;width:14382;height:23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">
                  <v:imagedata r:id="rId68" o:title=""/>
                </v:shape>
                <w10:wrap type="square" anchorx="page"/>
              </v:group>
            </w:pict>
          </mc:Fallback>
        </mc:AlternateContent>
      </w:r>
      <w:r w:rsidR="00E91ECA" w:rsidRPr="00892C1D">
        <w:rPr>
          <w:rFonts w:ascii="Calibri Light" w:hAnsi="Calibri Light" w:cs="Calibri Light"/>
        </w:rPr>
        <w:t xml:space="preserve"> </w:t>
      </w:r>
    </w:p>
    <w:p w14:paraId="1B4938B1" w14:textId="7C193792"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צורת הלשון</w:t>
      </w:r>
      <w:r w:rsidRPr="00892C1D">
        <w:rPr>
          <w:rFonts w:ascii="Calibri Light" w:hAnsi="Calibri Light" w:cs="Calibri Light"/>
          <w:rtl/>
        </w:rPr>
        <w:t xml:space="preserve">: </w:t>
      </w:r>
    </w:p>
    <w:p w14:paraId="6310A601" w14:textId="196AFFC2"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גם הלשון </w:t>
      </w:r>
      <w:r w:rsidR="007C6E4E" w:rsidRPr="00892C1D">
        <w:rPr>
          <w:rFonts w:ascii="Calibri Light" w:hAnsi="Calibri Light" w:cs="Calibri Light"/>
          <w:rtl/>
        </w:rPr>
        <w:t>(</w:t>
      </w:r>
      <w:r w:rsidRPr="00892C1D">
        <w:rPr>
          <w:rFonts w:ascii="Calibri Light" w:hAnsi="Calibri Light" w:cs="Calibri Light"/>
          <w:rtl/>
        </w:rPr>
        <w:t>איור משמאל</w:t>
      </w:r>
      <w:r w:rsidR="007C6E4E" w:rsidRPr="00892C1D">
        <w:rPr>
          <w:rFonts w:ascii="Calibri Light" w:hAnsi="Calibri Light" w:cs="Calibri Light"/>
          <w:rtl/>
        </w:rPr>
        <w:t>)</w:t>
      </w:r>
      <w:r w:rsidRPr="00892C1D">
        <w:rPr>
          <w:rFonts w:ascii="Calibri Light" w:hAnsi="Calibri Light" w:cs="Calibri Light"/>
          <w:rtl/>
        </w:rPr>
        <w:t xml:space="preserve"> מהווה חלק חשוב בגוף הדבורה .</w:t>
      </w:r>
    </w:p>
    <w:p w14:paraId="10BD6E0D"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עושים הבחנה בין שני סוגי לשון – ארוכה וקצרה, כאשר ההבחנה נעשית על פי היחס בין הפאלפים הלביאלים.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2CE5233C" w14:textId="1ED96FD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בדבורת הדבש יש לשון ארוכה – יש </w:t>
      </w:r>
      <w:r w:rsidR="00297658" w:rsidRPr="00892C1D">
        <w:rPr>
          <w:rFonts w:ascii="Calibri Light" w:hAnsi="Calibri Light" w:cs="Calibri Light"/>
          <w:color w:val="auto"/>
          <w:rtl/>
        </w:rPr>
        <w:t>4</w:t>
      </w:r>
      <w:r w:rsidRPr="00892C1D">
        <w:rPr>
          <w:rFonts w:ascii="Calibri Light" w:hAnsi="Calibri Light" w:cs="Calibri Light"/>
          <w:color w:val="auto"/>
          <w:rtl/>
        </w:rPr>
        <w:t xml:space="preserve"> </w:t>
      </w:r>
      <w:r w:rsidRPr="00892C1D">
        <w:rPr>
          <w:rFonts w:ascii="Calibri Light" w:hAnsi="Calibri Light" w:cs="Calibri Light"/>
          <w:rtl/>
        </w:rPr>
        <w:t xml:space="preserve">פאלפים לביאלים ,כאשר שניים ארוכים </w:t>
      </w:r>
      <w:r w:rsidR="006C3BA3" w:rsidRPr="00892C1D">
        <w:rPr>
          <w:rFonts w:ascii="Calibri Light" w:hAnsi="Calibri Light" w:cs="Calibri Light"/>
          <w:rtl/>
        </w:rPr>
        <w:t>(</w:t>
      </w:r>
      <w:r w:rsidRPr="00892C1D">
        <w:rPr>
          <w:rFonts w:ascii="Calibri Light" w:hAnsi="Calibri Light" w:cs="Calibri Light"/>
          <w:rtl/>
        </w:rPr>
        <w:t>הפנימיים</w:t>
      </w:r>
      <w:r w:rsidR="006C3BA3" w:rsidRPr="00892C1D">
        <w:rPr>
          <w:rFonts w:ascii="Calibri Light" w:hAnsi="Calibri Light" w:cs="Calibri Light"/>
          <w:rtl/>
        </w:rPr>
        <w:t>)</w:t>
      </w:r>
      <w:r w:rsidRPr="00892C1D">
        <w:rPr>
          <w:rFonts w:ascii="Calibri Light" w:hAnsi="Calibri Light" w:cs="Calibri Light"/>
          <w:rtl/>
        </w:rPr>
        <w:t xml:space="preserve"> ושניים קצרים </w:t>
      </w:r>
      <w:r w:rsidR="006C3BA3" w:rsidRPr="00892C1D">
        <w:rPr>
          <w:rFonts w:ascii="Calibri Light" w:hAnsi="Calibri Light" w:cs="Calibri Light"/>
          <w:rtl/>
        </w:rPr>
        <w:t>(</w:t>
      </w:r>
      <w:r w:rsidRPr="00892C1D">
        <w:rPr>
          <w:rFonts w:ascii="Calibri Light" w:hAnsi="Calibri Light" w:cs="Calibri Light"/>
          <w:rtl/>
        </w:rPr>
        <w:t>החיצוניים</w:t>
      </w:r>
      <w:r w:rsidR="006C3BA3" w:rsidRPr="00892C1D">
        <w:rPr>
          <w:rFonts w:ascii="Calibri Light" w:hAnsi="Calibri Light" w:cs="Calibri Light"/>
          <w:rtl/>
        </w:rPr>
        <w:t>)</w:t>
      </w:r>
      <w:r w:rsidRPr="00892C1D">
        <w:rPr>
          <w:rFonts w:ascii="Calibri Light" w:hAnsi="Calibri Light" w:cs="Calibri Light"/>
          <w:rtl/>
        </w:rPr>
        <w:t>.</w:t>
      </w:r>
      <w:r w:rsidR="00BE0E45" w:rsidRPr="00892C1D">
        <w:rPr>
          <w:rFonts w:ascii="Calibri Light" w:hAnsi="Calibri Light" w:cs="Calibri Light"/>
          <w:rtl/>
        </w:rPr>
        <w:br/>
        <w:t>חסרי מנדיבולות חזקות.</w:t>
      </w:r>
      <w:r w:rsidR="006C3BA3" w:rsidRPr="00892C1D">
        <w:rPr>
          <w:rFonts w:ascii="Calibri Light" w:hAnsi="Calibri Light" w:cs="Calibri Light"/>
          <w:rtl/>
        </w:rPr>
        <w:br/>
      </w:r>
      <w:r w:rsidRPr="00892C1D">
        <w:rPr>
          <w:rFonts w:ascii="Calibri Light" w:hAnsi="Calibri Light" w:cs="Calibri Light"/>
          <w:rtl/>
        </w:rPr>
        <w:t xml:space="preserve"> בדבורה החופרת </w:t>
      </w:r>
      <w:r w:rsidR="006C3BA3" w:rsidRPr="00892C1D">
        <w:rPr>
          <w:rFonts w:ascii="Calibri Light" w:hAnsi="Calibri Light" w:cs="Calibri Light"/>
          <w:rtl/>
        </w:rPr>
        <w:t>(</w:t>
      </w:r>
      <w:r w:rsidR="006C3BA3" w:rsidRPr="00892C1D">
        <w:rPr>
          <w:rFonts w:ascii="Calibri Light" w:hAnsi="Calibri Light" w:cs="Calibri Light"/>
        </w:rPr>
        <w:t>Mining Bee</w:t>
      </w:r>
      <w:r w:rsidR="006C3BA3" w:rsidRPr="00892C1D">
        <w:rPr>
          <w:rFonts w:ascii="Calibri Light" w:hAnsi="Calibri Light" w:cs="Calibri Light"/>
          <w:rtl/>
        </w:rPr>
        <w:t>)</w:t>
      </w:r>
      <w:r w:rsidRPr="00892C1D">
        <w:rPr>
          <w:rFonts w:ascii="Calibri Light" w:hAnsi="Calibri Light" w:cs="Calibri Light"/>
          <w:rtl/>
        </w:rPr>
        <w:t xml:space="preserve"> יש לשון קצרה – יש </w:t>
      </w:r>
      <w:r w:rsidR="00297658" w:rsidRPr="00892C1D">
        <w:rPr>
          <w:rFonts w:ascii="Calibri Light" w:hAnsi="Calibri Light" w:cs="Calibri Light"/>
          <w:color w:val="auto"/>
          <w:rtl/>
        </w:rPr>
        <w:t>4</w:t>
      </w:r>
      <w:r w:rsidRPr="00892C1D">
        <w:rPr>
          <w:rFonts w:ascii="Calibri Light" w:hAnsi="Calibri Light" w:cs="Calibri Light"/>
          <w:color w:val="auto"/>
          <w:rtl/>
        </w:rPr>
        <w:t xml:space="preserve"> </w:t>
      </w:r>
      <w:r w:rsidRPr="00892C1D">
        <w:rPr>
          <w:rFonts w:ascii="Calibri Light" w:hAnsi="Calibri Light" w:cs="Calibri Light"/>
          <w:rtl/>
        </w:rPr>
        <w:t>פאלפים לביאלים, כולם באותו אורך. בנוסף, הלשון שלה מפוצלת. הפיצול הוא ב</w:t>
      </w:r>
      <w:r w:rsidRPr="00892C1D">
        <w:rPr>
          <w:rFonts w:ascii="Calibri Light" w:eastAsia="Calibri" w:hAnsi="Calibri Light" w:cs="Calibri Light"/>
        </w:rPr>
        <w:t>glossa</w:t>
      </w:r>
      <w:r w:rsidRPr="00892C1D">
        <w:rPr>
          <w:rFonts w:ascii="Calibri Light" w:hAnsi="Calibri Light" w:cs="Calibri Light"/>
          <w:rtl/>
        </w:rPr>
        <w:t>, יש שתי אונות .</w:t>
      </w:r>
      <w:r w:rsidR="00BE0E45" w:rsidRPr="00892C1D">
        <w:rPr>
          <w:rFonts w:ascii="Calibri Light" w:hAnsi="Calibri Light" w:cs="Calibri Light"/>
          <w:rtl/>
        </w:rPr>
        <w:t xml:space="preserve"> </w:t>
      </w:r>
      <w:r w:rsidR="00BE0E45" w:rsidRPr="00892C1D">
        <w:rPr>
          <w:rFonts w:ascii="Calibri Light" w:hAnsi="Calibri Light" w:cs="Calibri Light"/>
          <w:rtl/>
        </w:rPr>
        <w:br/>
        <w:t>לדבורים המקננות בבוץ מנדיבולות קשות מאוד, העוזרות לחפירה ובנייה.</w:t>
      </w:r>
    </w:p>
    <w:p w14:paraId="6D8588CA" w14:textId="3CD321A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הדבורה מצפה את הקן עם חומר דמוי צלופן, היא עושה את זה על ידי ליקוק הבטן שם נמצא החומר ומריחתו באמצעות הלשון כמו שפכטל. הפיצול בלשון מקל על העבודה. </w:t>
      </w:r>
    </w:p>
    <w:p w14:paraId="6F289E61" w14:textId="5EE51E43" w:rsidR="00F852BA" w:rsidRPr="00892C1D" w:rsidRDefault="00F852BA" w:rsidP="00AC265A">
      <w:pPr>
        <w:spacing w:after="16"/>
        <w:ind w:left="0" w:firstLine="0"/>
        <w:jc w:val="left"/>
        <w:rPr>
          <w:rFonts w:ascii="Calibri Light" w:hAnsi="Calibri Light" w:cs="Calibri Light"/>
        </w:rPr>
      </w:pPr>
    </w:p>
    <w:p w14:paraId="0450ECF9"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47" behindDoc="0" locked="0" layoutInCell="1" allowOverlap="1" wp14:anchorId="7D7D3EBD" wp14:editId="48DCC6E1">
                <wp:simplePos x="0" y="0"/>
                <wp:positionH relativeFrom="column">
                  <wp:posOffset>-568411</wp:posOffset>
                </wp:positionH>
                <wp:positionV relativeFrom="paragraph">
                  <wp:posOffset>-78518</wp:posOffset>
                </wp:positionV>
                <wp:extent cx="2314575" cy="2162175"/>
                <wp:effectExtent l="0" t="0" r="0" b="0"/>
                <wp:wrapSquare wrapText="bothSides"/>
                <wp:docPr id="480150" name="Group 480150"/>
                <wp:cNvGraphicFramePr/>
                <a:graphic xmlns:a="http://schemas.openxmlformats.org/drawingml/2006/main">
                  <a:graphicData uri="http://schemas.microsoft.com/office/word/2010/wordprocessingGroup">
                    <wpg:wgp>
                      <wpg:cNvGrpSpPr/>
                      <wpg:grpSpPr>
                        <a:xfrm>
                          <a:off x="0" y="0"/>
                          <a:ext cx="2314575" cy="2162175"/>
                          <a:chOff x="0" y="0"/>
                          <a:chExt cx="2314575" cy="2162175"/>
                        </a:xfrm>
                      </wpg:grpSpPr>
                      <pic:pic xmlns:pic="http://schemas.openxmlformats.org/drawingml/2006/picture">
                        <pic:nvPicPr>
                          <pic:cNvPr id="7233" name="Picture 7233"/>
                          <pic:cNvPicPr/>
                        </pic:nvPicPr>
                        <pic:blipFill>
                          <a:blip r:embed="rId69"/>
                          <a:stretch>
                            <a:fillRect/>
                          </a:stretch>
                        </pic:blipFill>
                        <pic:spPr>
                          <a:xfrm>
                            <a:off x="0" y="0"/>
                            <a:ext cx="1724025" cy="2162175"/>
                          </a:xfrm>
                          <a:prstGeom prst="rect">
                            <a:avLst/>
                          </a:prstGeom>
                        </pic:spPr>
                      </pic:pic>
                      <pic:pic xmlns:pic="http://schemas.openxmlformats.org/drawingml/2006/picture">
                        <pic:nvPicPr>
                          <pic:cNvPr id="7245" name="Picture 7245"/>
                          <pic:cNvPicPr/>
                        </pic:nvPicPr>
                        <pic:blipFill>
                          <a:blip r:embed="rId70"/>
                          <a:stretch>
                            <a:fillRect/>
                          </a:stretch>
                        </pic:blipFill>
                        <pic:spPr>
                          <a:xfrm>
                            <a:off x="1123950" y="0"/>
                            <a:ext cx="1190625" cy="2162175"/>
                          </a:xfrm>
                          <a:prstGeom prst="rect">
                            <a:avLst/>
                          </a:prstGeom>
                        </pic:spPr>
                      </pic:pic>
                      <wps:wsp>
                        <wps:cNvPr id="7246" name="Shape 7246"/>
                        <wps:cNvSpPr/>
                        <wps:spPr>
                          <a:xfrm>
                            <a:off x="1123950" y="1133475"/>
                            <a:ext cx="200025" cy="171450"/>
                          </a:xfrm>
                          <a:custGeom>
                            <a:avLst/>
                            <a:gdLst/>
                            <a:ahLst/>
                            <a:cxnLst/>
                            <a:rect l="0" t="0" r="0" b="0"/>
                            <a:pathLst>
                              <a:path w="200025" h="171450">
                                <a:moveTo>
                                  <a:pt x="0" y="0"/>
                                </a:moveTo>
                                <a:lnTo>
                                  <a:pt x="200025" y="17145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480150" style="width:182.25pt;height:170.25pt;position:absolute;mso-position-horizontal-relative:text;mso-position-horizontal:absolute;margin-left:-44.7569pt;mso-position-vertical-relative:text;margin-top:-6.18262pt;" coordsize="23145,21621">
                <v:shape id="Picture 7233" style="position:absolute;width:17240;height:21621;left:0;top:0;" filled="f">
                  <v:imagedata r:id="rId71"/>
                </v:shape>
                <v:shape id="Picture 7245" style="position:absolute;width:11906;height:21621;left:11239;top:0;" filled="f">
                  <v:imagedata r:id="rId72"/>
                </v:shape>
                <v:shape id="Shape 7246" style="position:absolute;width:2000;height:1714;left:11239;top:11334;" coordsize="200025,171450" path="m0,0l200025,171450">
                  <v:stroke weight="0.75pt" endcap="round" joinstyle="round" on="true" color="#000000"/>
                  <v:fill on="false" color="#000000" opacity="0"/>
                </v:shape>
                <w10:wrap type="square"/>
              </v:group>
            </w:pict>
          </mc:Fallback>
        </mc:AlternateContent>
      </w:r>
      <w:r w:rsidRPr="00892C1D">
        <w:rPr>
          <w:rFonts w:ascii="Calibri Light" w:hAnsi="Calibri Light" w:cs="Calibri Light"/>
          <w:u w:val="single" w:color="000000"/>
          <w:rtl/>
        </w:rPr>
        <w:t>צורת המנדיבולות</w:t>
      </w:r>
      <w:r w:rsidRPr="00892C1D">
        <w:rPr>
          <w:rFonts w:ascii="Calibri Light" w:hAnsi="Calibri Light" w:cs="Calibri Light"/>
          <w:rtl/>
        </w:rPr>
        <w:t xml:space="preserve">: </w:t>
      </w:r>
    </w:p>
    <w:p w14:paraId="2F9FB824" w14:textId="3FC120E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דבורים שבונות את הקנים שלהם באמצעות איסוף חומרים כגון עלים או בוץ </w:t>
      </w:r>
      <w:r w:rsidR="006B0BEE" w:rsidRPr="00892C1D">
        <w:rPr>
          <w:rFonts w:ascii="Calibri Light" w:hAnsi="Calibri Light" w:cs="Calibri Light"/>
          <w:rtl/>
        </w:rPr>
        <w:t>(</w:t>
      </w:r>
      <w:r w:rsidRPr="00892C1D">
        <w:rPr>
          <w:rFonts w:ascii="Calibri Light" w:hAnsi="Calibri Light" w:cs="Calibri Light"/>
          <w:rtl/>
        </w:rPr>
        <w:t>יש גם דבורים שמקננות בתוך קונכיות ריקות</w:t>
      </w:r>
      <w:r w:rsidR="006B0BEE" w:rsidRPr="00892C1D">
        <w:rPr>
          <w:rFonts w:ascii="Calibri Light" w:hAnsi="Calibri Light" w:cs="Calibri Light"/>
          <w:rtl/>
        </w:rPr>
        <w:t>)</w:t>
      </w:r>
      <w:r w:rsidRPr="00892C1D">
        <w:rPr>
          <w:rFonts w:ascii="Calibri Light" w:hAnsi="Calibri Light" w:cs="Calibri Light"/>
          <w:rtl/>
        </w:rPr>
        <w:t xml:space="preserve"> צריכות מורפולוגיה שמתאימה לאיסוף. למשל, קבוצת הבנאיות – </w:t>
      </w:r>
      <w:r w:rsidRPr="00892C1D">
        <w:rPr>
          <w:rFonts w:ascii="Calibri Light" w:eastAsia="Calibri" w:hAnsi="Calibri Light" w:cs="Calibri Light"/>
        </w:rPr>
        <w:t>Mason bees</w:t>
      </w:r>
      <w:r w:rsidRPr="00892C1D">
        <w:rPr>
          <w:rFonts w:ascii="Calibri Light" w:hAnsi="Calibri Light" w:cs="Calibri Light"/>
          <w:rtl/>
        </w:rPr>
        <w:t>. רובן ממשפחת ה</w:t>
      </w:r>
      <w:r w:rsidRPr="00892C1D">
        <w:rPr>
          <w:rFonts w:ascii="Calibri Light" w:eastAsia="Calibri" w:hAnsi="Calibri Light" w:cs="Calibri Light"/>
        </w:rPr>
        <w:t>Megachilidae</w:t>
      </w:r>
      <w:r w:rsidRPr="00892C1D">
        <w:rPr>
          <w:rFonts w:ascii="Calibri Light" w:hAnsi="Calibri Light" w:cs="Calibri Light"/>
          <w:rtl/>
        </w:rPr>
        <w:t xml:space="preserve">. </w:t>
      </w:r>
      <w:r w:rsidR="006B0BEE" w:rsidRPr="00892C1D">
        <w:rPr>
          <w:rFonts w:ascii="Calibri Light" w:hAnsi="Calibri Light" w:cs="Calibri Light"/>
          <w:rtl/>
        </w:rPr>
        <w:br/>
      </w:r>
      <w:r w:rsidRPr="00892C1D">
        <w:rPr>
          <w:rFonts w:ascii="Calibri Light" w:hAnsi="Calibri Light" w:cs="Calibri Light"/>
          <w:rtl/>
        </w:rPr>
        <w:t xml:space="preserve">הדבורים הבנאיות צריכות לאסוף גוש מהחומר המסוים בו הן רוצות לקנן, הן מטילות ביצה בתוך גוש החומר ומביאות מספיק מזון להתפתחות הצאצא. דואגות להשאיר רווח מספיק גדול ואז יוצרות גוש נוסף ומקננות בו. </w:t>
      </w:r>
    </w:p>
    <w:p w14:paraId="1D6812F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דבורים מסוג </w:t>
      </w:r>
      <w:r w:rsidRPr="00892C1D">
        <w:rPr>
          <w:rFonts w:ascii="Calibri Light" w:eastAsia="Calibri" w:hAnsi="Calibri Light" w:cs="Calibri Light"/>
        </w:rPr>
        <w:t>Megachilidae</w:t>
      </w:r>
      <w:r w:rsidRPr="00892C1D">
        <w:rPr>
          <w:rFonts w:ascii="Calibri Light" w:hAnsi="Calibri Light" w:cs="Calibri Light"/>
          <w:rtl/>
        </w:rPr>
        <w:t xml:space="preserve"> משמשות להאבקה בחקלאות. אלה הן דבורים סוליטריות. על מנת להשתמש בהן בהאבקה יוצרים אגרגציות מלאכותיות אותן ניתן להעביר ממקום אחד לשני בהתאם לצורך. </w:t>
      </w:r>
    </w:p>
    <w:p w14:paraId="3CABADE6"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דוגמא למין אחד מתוך המשפחה הן דבורי ה</w:t>
      </w:r>
      <w:r w:rsidRPr="00892C1D">
        <w:rPr>
          <w:rFonts w:ascii="Calibri Light" w:eastAsia="Calibri" w:hAnsi="Calibri Light" w:cs="Calibri Light"/>
        </w:rPr>
        <w:t>Osmia</w:t>
      </w:r>
      <w:r w:rsidRPr="00892C1D">
        <w:rPr>
          <w:rFonts w:ascii="Calibri Light" w:hAnsi="Calibri Light" w:cs="Calibri Light"/>
          <w:rtl/>
        </w:rPr>
        <w:t xml:space="preserve">. הן מקננות בבוץ </w:t>
      </w:r>
    </w:p>
    <w:p w14:paraId="213B1E2F" w14:textId="427789E3" w:rsidR="00F852BA" w:rsidRPr="00892C1D" w:rsidRDefault="00E91ECA" w:rsidP="00AC265A">
      <w:pPr>
        <w:ind w:left="0"/>
        <w:jc w:val="left"/>
        <w:rPr>
          <w:rFonts w:ascii="Calibri Light" w:hAnsi="Calibri Light" w:cs="Calibri Light"/>
          <w:rtl/>
        </w:rPr>
      </w:pPr>
      <w:r w:rsidRPr="00892C1D">
        <w:rPr>
          <w:rFonts w:ascii="Calibri Light" w:hAnsi="Calibri Light" w:cs="Calibri Light"/>
          <w:rtl/>
        </w:rPr>
        <w:t xml:space="preserve">ולכן יש להן מנדיבולות שמתאימות לאיסוף בוץ, מנדיבולות יותר קשיחות מאשר בדבורת </w:t>
      </w:r>
      <w:r w:rsidR="00C92C34" w:rsidRPr="00892C1D">
        <w:rPr>
          <w:rFonts w:ascii="Calibri Light" w:hAnsi="Calibri Light" w:cs="Calibri Light"/>
          <w:rtl/>
        </w:rPr>
        <w:t>הדבש</w:t>
      </w:r>
      <w:r w:rsidRPr="00892C1D">
        <w:rPr>
          <w:rFonts w:ascii="Calibri Light" w:hAnsi="Calibri Light" w:cs="Calibri Light"/>
          <w:rtl/>
        </w:rPr>
        <w:t>. דוגמא נוספת באותה משפחה הן הדבורים גוזרות העלים</w:t>
      </w:r>
      <w:r w:rsidR="00C92C34" w:rsidRPr="00892C1D">
        <w:rPr>
          <w:rFonts w:ascii="Calibri Light" w:hAnsi="Calibri Light" w:cs="Calibri Light"/>
          <w:rtl/>
        </w:rPr>
        <w:t xml:space="preserve"> (</w:t>
      </w:r>
      <w:r w:rsidRPr="00892C1D">
        <w:rPr>
          <w:rFonts w:ascii="Calibri Light" w:eastAsia="Calibri" w:hAnsi="Calibri Light" w:cs="Calibri Light"/>
        </w:rPr>
        <w:t>Megachile</w:t>
      </w:r>
      <w:r w:rsidR="00C92C34" w:rsidRPr="00892C1D">
        <w:rPr>
          <w:rFonts w:ascii="Calibri Light" w:hAnsi="Calibri Light" w:cs="Calibri Light"/>
          <w:rtl/>
        </w:rPr>
        <w:t>)</w:t>
      </w:r>
      <w:r w:rsidRPr="00892C1D">
        <w:rPr>
          <w:rFonts w:ascii="Calibri Light" w:hAnsi="Calibri Light" w:cs="Calibri Light"/>
          <w:rtl/>
        </w:rPr>
        <w:t>. דבורים שגוז</w:t>
      </w:r>
      <w:r w:rsidR="001F3BAC" w:rsidRPr="00892C1D">
        <w:rPr>
          <w:rFonts w:ascii="Calibri Light" w:hAnsi="Calibri Light" w:cs="Calibri Light"/>
          <w:rtl/>
        </w:rPr>
        <w:t>ר</w:t>
      </w:r>
      <w:r w:rsidRPr="00892C1D">
        <w:rPr>
          <w:rFonts w:ascii="Calibri Light" w:hAnsi="Calibri Light" w:cs="Calibri Light"/>
          <w:rtl/>
        </w:rPr>
        <w:t xml:space="preserve">ות עלים ומקננות בעזרתם, לדבורים אלו יש מנדיבולות חזקות שמותאמות לפעולת חיתוך העלים. </w:t>
      </w:r>
      <w:r w:rsidRPr="00892C1D">
        <w:rPr>
          <w:rFonts w:ascii="Calibri Light" w:hAnsi="Calibri Light" w:cs="Calibri Light"/>
          <w:b/>
          <w:bCs/>
          <w:rtl/>
        </w:rPr>
        <w:t xml:space="preserve"> </w:t>
      </w:r>
    </w:p>
    <w:p w14:paraId="7401AB71"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b/>
        </w:rPr>
        <w:t xml:space="preserve"> </w:t>
      </w:r>
    </w:p>
    <w:p w14:paraId="7F1AFAFE" w14:textId="77777777"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תהליך התפתחות הזחל</w:t>
      </w:r>
      <w:r w:rsidRPr="00892C1D">
        <w:rPr>
          <w:rFonts w:ascii="Calibri Light" w:hAnsi="Calibri Light" w:cs="Calibri Light"/>
          <w:b/>
          <w:bCs/>
          <w:rtl/>
        </w:rPr>
        <w:t>:</w:t>
      </w:r>
      <w:r w:rsidRPr="00892C1D">
        <w:rPr>
          <w:rFonts w:ascii="Calibri Light" w:hAnsi="Calibri Light" w:cs="Calibri Light"/>
          <w:rtl/>
        </w:rPr>
        <w:t xml:space="preserve">  </w:t>
      </w:r>
    </w:p>
    <w:p w14:paraId="491BE6AC" w14:textId="6BE1118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לאחר שהנקבה מטילה את הביצה, הצאצא נשאר בצורת ביצה למשך כשבוע ואז מגיח הזחל .בתהליך ההתפתחות של הזחל הוא עובר מספר התנשלויות בדרך לצורת הבוגר .שלושת ההתנשלויות הראשונות לוקחות בערך שלושה חודשים. כל ההתפתחות עצמה לוקחת </w:t>
      </w:r>
      <w:r w:rsidR="0008717E" w:rsidRPr="00892C1D">
        <w:rPr>
          <w:rFonts w:ascii="Calibri Light" w:hAnsi="Calibri Light" w:cs="Calibri Light"/>
          <w:color w:val="auto"/>
          <w:rtl/>
        </w:rPr>
        <w:t>כ4</w:t>
      </w:r>
      <w:r w:rsidR="003642E1" w:rsidRPr="00892C1D">
        <w:rPr>
          <w:rFonts w:ascii="Calibri Light" w:hAnsi="Calibri Light" w:cs="Calibri Light"/>
          <w:color w:val="auto"/>
          <w:rtl/>
        </w:rPr>
        <w:t xml:space="preserve"> </w:t>
      </w:r>
      <w:r w:rsidRPr="00892C1D">
        <w:rPr>
          <w:rFonts w:ascii="Calibri Light" w:hAnsi="Calibri Light" w:cs="Calibri Light"/>
          <w:rtl/>
        </w:rPr>
        <w:t>חודשים – לאחר שלושת החודשים הראשונים הזחל מתגלם ונשאר גולם עוד חודש עד חודש וחצי ,ולבסוף מגיח כבוגר.</w:t>
      </w:r>
      <w:r w:rsidR="00335D35" w:rsidRPr="00892C1D">
        <w:rPr>
          <w:rFonts w:ascii="Calibri Light" w:hAnsi="Calibri Light" w:cs="Calibri Light"/>
          <w:rtl/>
        </w:rPr>
        <w:t xml:space="preserve"> זכרים יגיחו לפני הנקבות.</w:t>
      </w:r>
      <w:r w:rsidRPr="00892C1D">
        <w:rPr>
          <w:rFonts w:ascii="Calibri Light" w:hAnsi="Calibri Light" w:cs="Calibri Light"/>
          <w:rtl/>
        </w:rPr>
        <w:t xml:space="preserve"> בתוך הגולם הזחל חייב להתמקם בצורה מסוימת ובכיוון מסוים, מכיוון שאם הוא יתפתח עם הראש לכיוון ההפוך </w:t>
      </w:r>
      <w:r w:rsidR="003642E1" w:rsidRPr="00892C1D">
        <w:rPr>
          <w:rFonts w:ascii="Calibri Light" w:hAnsi="Calibri Light" w:cs="Calibri Light"/>
          <w:rtl/>
        </w:rPr>
        <w:t>(ה</w:t>
      </w:r>
      <w:r w:rsidRPr="00892C1D">
        <w:rPr>
          <w:rFonts w:ascii="Calibri Light" w:hAnsi="Calibri Light" w:cs="Calibri Light"/>
          <w:rtl/>
        </w:rPr>
        <w:t>ראש צריך להיות ממוקם קדימה</w:t>
      </w:r>
      <w:r w:rsidR="003642E1" w:rsidRPr="00892C1D">
        <w:rPr>
          <w:rFonts w:ascii="Calibri Light" w:hAnsi="Calibri Light" w:cs="Calibri Light"/>
          <w:rtl/>
        </w:rPr>
        <w:t>)</w:t>
      </w:r>
      <w:r w:rsidRPr="00892C1D">
        <w:rPr>
          <w:rFonts w:ascii="Calibri Light" w:hAnsi="Calibri Light" w:cs="Calibri Light"/>
          <w:rtl/>
        </w:rPr>
        <w:t xml:space="preserve"> הוא לא יוכל לחפור את דרכו החוצה ולכן ימות. בניית כל קן לוקחת לנקבה בערך יומיים, יחד עם הבאת המזון וההטלה. </w:t>
      </w:r>
      <w:r w:rsidR="004375AF" w:rsidRPr="00892C1D">
        <w:rPr>
          <w:rFonts w:ascii="Calibri Light" w:hAnsi="Calibri Light" w:cs="Calibri Light"/>
          <w:rtl/>
        </w:rPr>
        <w:br/>
        <w:t xml:space="preserve">הזחל יעבור התגלמות לאחר שהוא מסיים את מאגר המזון הקיים לו בתוך התא, ומכין את עצמו לבשלות </w:t>
      </w:r>
      <w:r w:rsidR="008C3161" w:rsidRPr="00892C1D">
        <w:rPr>
          <w:rFonts w:ascii="Calibri Light" w:hAnsi="Calibri Light" w:cs="Calibri Light"/>
          <w:rtl/>
        </w:rPr>
        <w:t>ובגרות.</w:t>
      </w:r>
    </w:p>
    <w:p w14:paraId="2E17CD20" w14:textId="0C52A084" w:rsidR="00335D35" w:rsidRPr="00892C1D" w:rsidRDefault="00E91ECA" w:rsidP="00AC265A">
      <w:pPr>
        <w:ind w:left="0"/>
        <w:jc w:val="left"/>
        <w:rPr>
          <w:rFonts w:ascii="Calibri Light" w:hAnsi="Calibri Light" w:cs="Calibri Light"/>
          <w:rtl/>
        </w:rPr>
      </w:pPr>
      <w:r w:rsidRPr="00892C1D">
        <w:rPr>
          <w:rFonts w:ascii="Calibri Light" w:hAnsi="Calibri Light" w:cs="Calibri Light"/>
        </w:rPr>
        <w:t xml:space="preserve"> </w:t>
      </w:r>
      <w:r w:rsidR="00335D35" w:rsidRPr="00892C1D">
        <w:rPr>
          <w:rFonts w:ascii="Calibri Light" w:hAnsi="Calibri Light" w:cs="Calibri Light"/>
        </w:rPr>
        <w:t>Faber’s Threshold</w:t>
      </w:r>
      <w:r w:rsidR="00335D35" w:rsidRPr="00892C1D">
        <w:rPr>
          <w:rFonts w:ascii="Calibri Light" w:hAnsi="Calibri Light" w:cs="Calibri Light"/>
          <w:rtl/>
        </w:rPr>
        <w:t xml:space="preserve"> - המרחק שדבורה נותנת לביצה כאשר היא מרננת על מנת לאפשר גדילה תקינה של הזחל.</w:t>
      </w:r>
    </w:p>
    <w:p w14:paraId="42346DC0" w14:textId="77777777" w:rsidR="00335D35" w:rsidRPr="00892C1D" w:rsidRDefault="00335D35" w:rsidP="00AC265A">
      <w:pPr>
        <w:spacing w:after="14"/>
        <w:ind w:left="0" w:firstLine="0"/>
        <w:jc w:val="left"/>
        <w:rPr>
          <w:rFonts w:ascii="Calibri Light" w:hAnsi="Calibri Light" w:cs="Calibri Light"/>
          <w:rtl/>
        </w:rPr>
      </w:pPr>
    </w:p>
    <w:p w14:paraId="5F2A88D8" w14:textId="76DE88D5" w:rsidR="00335D35" w:rsidRPr="00892C1D" w:rsidRDefault="00530027" w:rsidP="00AC265A">
      <w:pPr>
        <w:spacing w:after="21"/>
        <w:ind w:left="0" w:firstLine="0"/>
        <w:jc w:val="left"/>
        <w:rPr>
          <w:rFonts w:ascii="Calibri Light" w:hAnsi="Calibri Light" w:cs="Calibri Light"/>
        </w:rPr>
      </w:pPr>
      <w:r>
        <w:rPr>
          <w:rFonts w:ascii="Calibri Light" w:hAnsi="Calibri Light" w:cs="Calibri Light"/>
          <w:b/>
          <w:bCs/>
          <w:u w:val="single" w:color="000000"/>
          <w:rtl/>
        </w:rPr>
        <w:br/>
      </w:r>
      <w:r>
        <w:rPr>
          <w:rFonts w:ascii="Calibri Light" w:hAnsi="Calibri Light" w:cs="Calibri Light"/>
          <w:b/>
          <w:bCs/>
          <w:u w:val="single" w:color="000000"/>
          <w:rtl/>
        </w:rPr>
        <w:br/>
      </w:r>
      <w:r w:rsidR="00335D35" w:rsidRPr="00892C1D">
        <w:rPr>
          <w:rFonts w:ascii="Calibri Light" w:hAnsi="Calibri Light" w:cs="Calibri Light"/>
          <w:b/>
          <w:bCs/>
          <w:u w:val="single" w:color="000000"/>
          <w:rtl/>
        </w:rPr>
        <w:t>קינון בחברתיות גבוהה</w:t>
      </w:r>
      <w:r w:rsidR="00335D35" w:rsidRPr="00892C1D">
        <w:rPr>
          <w:rFonts w:ascii="Calibri Light" w:hAnsi="Calibri Light" w:cs="Calibri Light"/>
          <w:b/>
          <w:bCs/>
          <w:rtl/>
        </w:rPr>
        <w:t xml:space="preserve">: </w:t>
      </w:r>
    </w:p>
    <w:p w14:paraId="7DD0C279" w14:textId="77777777" w:rsidR="00335D35" w:rsidRPr="00892C1D" w:rsidRDefault="00335D35"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22" behindDoc="0" locked="0" layoutInCell="1" allowOverlap="0" wp14:anchorId="7EB8B4FF" wp14:editId="03626635">
            <wp:simplePos x="0" y="0"/>
            <wp:positionH relativeFrom="column">
              <wp:posOffset>-997020</wp:posOffset>
            </wp:positionH>
            <wp:positionV relativeFrom="paragraph">
              <wp:posOffset>216535</wp:posOffset>
            </wp:positionV>
            <wp:extent cx="3286125" cy="2705100"/>
            <wp:effectExtent l="0" t="0" r="0" b="0"/>
            <wp:wrapSquare wrapText="bothSides"/>
            <wp:docPr id="8093" name="Picture 8093"/>
            <wp:cNvGraphicFramePr/>
            <a:graphic xmlns:a="http://schemas.openxmlformats.org/drawingml/2006/main">
              <a:graphicData uri="http://schemas.openxmlformats.org/drawingml/2006/picture">
                <pic:pic xmlns:pic="http://schemas.openxmlformats.org/drawingml/2006/picture">
                  <pic:nvPicPr>
                    <pic:cNvPr id="8093" name="Picture 8093"/>
                    <pic:cNvPicPr/>
                  </pic:nvPicPr>
                  <pic:blipFill>
                    <a:blip r:embed="rId73"/>
                    <a:stretch>
                      <a:fillRect/>
                    </a:stretch>
                  </pic:blipFill>
                  <pic:spPr>
                    <a:xfrm>
                      <a:off x="0" y="0"/>
                      <a:ext cx="3286125" cy="2705100"/>
                    </a:xfrm>
                    <a:prstGeom prst="rect">
                      <a:avLst/>
                    </a:prstGeom>
                  </pic:spPr>
                </pic:pic>
              </a:graphicData>
            </a:graphic>
          </wp:anchor>
        </w:drawing>
      </w:r>
      <w:r w:rsidRPr="00892C1D">
        <w:rPr>
          <w:rFonts w:ascii="Calibri Light" w:hAnsi="Calibri Light" w:cs="Calibri Light"/>
          <w:rtl/>
        </w:rPr>
        <w:t xml:space="preserve">בחברתיות הגבוהה קיים קינון שונה לחלוטין, המושבה קיימת לאורך שנים ונבנית מדונג – הפרשות של הדבורה עצמה. </w:t>
      </w:r>
    </w:p>
    <w:p w14:paraId="4CC18D66" w14:textId="2DDF9FB8" w:rsidR="00335D35" w:rsidRPr="00892C1D" w:rsidRDefault="00335D35" w:rsidP="00AC265A">
      <w:pPr>
        <w:ind w:left="0"/>
        <w:jc w:val="left"/>
        <w:rPr>
          <w:rFonts w:ascii="Calibri Light" w:hAnsi="Calibri Light" w:cs="Calibri Light"/>
        </w:rPr>
      </w:pPr>
      <w:r w:rsidRPr="00892C1D">
        <w:rPr>
          <w:rFonts w:ascii="Calibri Light" w:hAnsi="Calibri Light" w:cs="Calibri Light"/>
          <w:rtl/>
        </w:rPr>
        <w:t xml:space="preserve">הדבורים מקננות לרוב בחלל פתוח, בין סלעים, בתוך עץ וכדומה. הן יוצרות לבד את הקן, החל משלב התכנון ועד לשלב הפרשת הדונג הבנייה והעיצוב. מבחינה ארכיטקטורית הן מנסות ליצור אזור שהוא מבודד ומוגן ,בעל חור כניסה אחד </w:t>
      </w:r>
      <w:r w:rsidR="00A848A4" w:rsidRPr="00892C1D">
        <w:rPr>
          <w:rFonts w:ascii="Calibri Light" w:hAnsi="Calibri Light" w:cs="Calibri Light"/>
          <w:rtl/>
        </w:rPr>
        <w:t>(</w:t>
      </w:r>
      <w:r w:rsidRPr="00892C1D">
        <w:rPr>
          <w:rFonts w:ascii="Calibri Light" w:eastAsia="Calibri" w:hAnsi="Calibri Light" w:cs="Calibri Light"/>
        </w:rPr>
        <w:t>Entrance</w:t>
      </w:r>
      <w:r w:rsidR="00A848A4" w:rsidRPr="00892C1D">
        <w:rPr>
          <w:rFonts w:ascii="Calibri Light" w:hAnsi="Calibri Light" w:cs="Calibri Light"/>
          <w:rtl/>
        </w:rPr>
        <w:t>)</w:t>
      </w:r>
      <w:r w:rsidRPr="00892C1D">
        <w:rPr>
          <w:rFonts w:ascii="Calibri Light" w:hAnsi="Calibri Light" w:cs="Calibri Light"/>
          <w:rtl/>
        </w:rPr>
        <w:t xml:space="preserve"> שניתן לשמור עליו .</w:t>
      </w:r>
    </w:p>
    <w:p w14:paraId="385A5C32" w14:textId="77777777" w:rsidR="00335D35" w:rsidRPr="00892C1D" w:rsidRDefault="00335D35" w:rsidP="00AC265A">
      <w:pPr>
        <w:ind w:left="0"/>
        <w:jc w:val="left"/>
        <w:rPr>
          <w:rFonts w:ascii="Calibri Light" w:hAnsi="Calibri Light" w:cs="Calibri Light"/>
        </w:rPr>
      </w:pPr>
      <w:r w:rsidRPr="00892C1D">
        <w:rPr>
          <w:rFonts w:ascii="Calibri Light" w:hAnsi="Calibri Light" w:cs="Calibri Light"/>
          <w:rtl/>
        </w:rPr>
        <w:t xml:space="preserve">הכוורת צריכה להיות יחסית גבוהה, לא גדולה מדי אך גם לא קטנה מדי, והחלות הנבנות הן ישרות וסימטריות ,נמצאות במרווחים קבועים. </w:t>
      </w:r>
    </w:p>
    <w:p w14:paraId="7D8FB158" w14:textId="159036A1" w:rsidR="00335D35" w:rsidRPr="00892C1D" w:rsidRDefault="00335D35" w:rsidP="00AC265A">
      <w:pPr>
        <w:ind w:left="0"/>
        <w:jc w:val="left"/>
        <w:rPr>
          <w:rFonts w:ascii="Calibri Light" w:hAnsi="Calibri Light" w:cs="Calibri Light"/>
        </w:rPr>
      </w:pPr>
      <w:r w:rsidRPr="00892C1D">
        <w:rPr>
          <w:rFonts w:ascii="Calibri Light" w:hAnsi="Calibri Light" w:cs="Calibri Light"/>
          <w:rtl/>
        </w:rPr>
        <w:t xml:space="preserve">במרכז נמצאים </w:t>
      </w:r>
      <w:r w:rsidR="00A848A4" w:rsidRPr="00892C1D">
        <w:rPr>
          <w:rFonts w:ascii="Calibri Light" w:hAnsi="Calibri Light" w:cs="Calibri Light"/>
          <w:rtl/>
        </w:rPr>
        <w:t>הוולדים (</w:t>
      </w:r>
      <w:r w:rsidRPr="00892C1D">
        <w:rPr>
          <w:rFonts w:ascii="Calibri Light" w:eastAsia="Calibri" w:hAnsi="Calibri Light" w:cs="Calibri Light"/>
        </w:rPr>
        <w:t>Brood</w:t>
      </w:r>
      <w:r w:rsidR="00A848A4" w:rsidRPr="00892C1D">
        <w:rPr>
          <w:rFonts w:ascii="Calibri Light" w:hAnsi="Calibri Light" w:cs="Calibri Light"/>
          <w:rtl/>
        </w:rPr>
        <w:t>)</w:t>
      </w:r>
      <w:r w:rsidRPr="00892C1D">
        <w:rPr>
          <w:rFonts w:ascii="Calibri Light" w:hAnsi="Calibri Light" w:cs="Calibri Light"/>
          <w:rtl/>
        </w:rPr>
        <w:t xml:space="preserve">. </w:t>
      </w:r>
      <w:r w:rsidR="00A848A4" w:rsidRPr="00892C1D">
        <w:rPr>
          <w:rFonts w:ascii="Calibri Light" w:hAnsi="Calibri Light" w:cs="Calibri Light"/>
          <w:rtl/>
        </w:rPr>
        <w:t>הוולדים</w:t>
      </w:r>
      <w:r w:rsidRPr="00892C1D">
        <w:rPr>
          <w:rFonts w:ascii="Calibri Light" w:hAnsi="Calibri Light" w:cs="Calibri Light"/>
          <w:rtl/>
        </w:rPr>
        <w:t xml:space="preserve"> מתפתחים בטמפרטורה של </w:t>
      </w:r>
      <w:r w:rsidRPr="00892C1D">
        <w:rPr>
          <w:rFonts w:ascii="Calibri Light" w:hAnsi="Calibri Light" w:cs="Calibri Light"/>
        </w:rPr>
        <w:t>10</w:t>
      </w:r>
      <w:r w:rsidRPr="00892C1D">
        <w:rPr>
          <w:rFonts w:ascii="Calibri Light" w:hAnsi="Calibri Light" w:cs="Calibri Light"/>
          <w:rtl/>
        </w:rPr>
        <w:t xml:space="preserve"> מעלות ולכן חשוב מאוד לשמור על טמפרטורה מאוזנת – סטיות קטנות בטמפ' למעלה או למטה גורמות לירידה באיכות </w:t>
      </w:r>
      <w:r w:rsidR="00A848A4" w:rsidRPr="00892C1D">
        <w:rPr>
          <w:rFonts w:ascii="Calibri Light" w:hAnsi="Calibri Light" w:cs="Calibri Light"/>
          <w:rtl/>
        </w:rPr>
        <w:t>הוולדים</w:t>
      </w:r>
      <w:r w:rsidRPr="00892C1D">
        <w:rPr>
          <w:rFonts w:ascii="Calibri Light" w:hAnsi="Calibri Light" w:cs="Calibri Light"/>
          <w:rtl/>
        </w:rPr>
        <w:t xml:space="preserve"> </w:t>
      </w:r>
      <w:r w:rsidR="00A848A4" w:rsidRPr="00892C1D">
        <w:rPr>
          <w:rFonts w:ascii="Calibri Light" w:hAnsi="Calibri Light" w:cs="Calibri Light"/>
          <w:rtl/>
        </w:rPr>
        <w:t>(</w:t>
      </w:r>
      <w:r w:rsidRPr="00892C1D">
        <w:rPr>
          <w:rFonts w:ascii="Calibri Light" w:hAnsi="Calibri Light" w:cs="Calibri Light"/>
          <w:rtl/>
        </w:rPr>
        <w:t>ולכן הם נמצאים במרכז, באזור בו השליטה בטמפרטורה הכי "קלה</w:t>
      </w:r>
      <w:r w:rsidR="00A848A4" w:rsidRPr="00892C1D">
        <w:rPr>
          <w:rFonts w:ascii="Calibri Light" w:hAnsi="Calibri Light" w:cs="Calibri Light"/>
          <w:rtl/>
        </w:rPr>
        <w:t>").</w:t>
      </w:r>
    </w:p>
    <w:p w14:paraId="0EAC2FF6" w14:textId="15AEAD30" w:rsidR="00335D35" w:rsidRPr="00892C1D" w:rsidRDefault="00530027" w:rsidP="00AC265A">
      <w:pPr>
        <w:spacing w:after="14"/>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48" behindDoc="0" locked="0" layoutInCell="1" allowOverlap="0" wp14:anchorId="3CCC5925" wp14:editId="5875EEEE">
            <wp:simplePos x="0" y="0"/>
            <wp:positionH relativeFrom="page">
              <wp:posOffset>-561</wp:posOffset>
            </wp:positionH>
            <wp:positionV relativeFrom="paragraph">
              <wp:posOffset>889866</wp:posOffset>
            </wp:positionV>
            <wp:extent cx="2731135" cy="2000885"/>
            <wp:effectExtent l="0" t="0" r="0" b="0"/>
            <wp:wrapSquare wrapText="bothSides"/>
            <wp:docPr id="8095" name="Picture 8095"/>
            <wp:cNvGraphicFramePr/>
            <a:graphic xmlns:a="http://schemas.openxmlformats.org/drawingml/2006/main">
              <a:graphicData uri="http://schemas.openxmlformats.org/drawingml/2006/picture">
                <pic:pic xmlns:pic="http://schemas.openxmlformats.org/drawingml/2006/picture">
                  <pic:nvPicPr>
                    <pic:cNvPr id="8095" name="Picture 8095"/>
                    <pic:cNvPicPr/>
                  </pic:nvPicPr>
                  <pic:blipFill>
                    <a:blip r:embed="rId74"/>
                    <a:stretch>
                      <a:fillRect/>
                    </a:stretch>
                  </pic:blipFill>
                  <pic:spPr>
                    <a:xfrm>
                      <a:off x="0" y="0"/>
                      <a:ext cx="2731135" cy="2000885"/>
                    </a:xfrm>
                    <a:prstGeom prst="rect">
                      <a:avLst/>
                    </a:prstGeom>
                  </pic:spPr>
                </pic:pic>
              </a:graphicData>
            </a:graphic>
            <wp14:sizeRelH relativeFrom="margin">
              <wp14:pctWidth>0</wp14:pctWidth>
            </wp14:sizeRelH>
            <wp14:sizeRelV relativeFrom="margin">
              <wp14:pctHeight>0</wp14:pctHeight>
            </wp14:sizeRelV>
          </wp:anchor>
        </w:drawing>
      </w:r>
      <w:r w:rsidR="00335D35" w:rsidRPr="00892C1D">
        <w:rPr>
          <w:rFonts w:ascii="Calibri Light" w:hAnsi="Calibri Light" w:cs="Calibri Light"/>
          <w:rtl/>
        </w:rPr>
        <w:t xml:space="preserve">מסביב לאזור זה יש מעגל של אבקת פרחים </w:t>
      </w:r>
      <w:r w:rsidR="00A848A4" w:rsidRPr="00892C1D">
        <w:rPr>
          <w:rFonts w:ascii="Calibri Light" w:hAnsi="Calibri Light" w:cs="Calibri Light"/>
          <w:rtl/>
        </w:rPr>
        <w:t>(</w:t>
      </w:r>
      <w:r w:rsidR="00335D35" w:rsidRPr="00892C1D">
        <w:rPr>
          <w:rFonts w:ascii="Calibri Light" w:eastAsia="Calibri" w:hAnsi="Calibri Light" w:cs="Calibri Light"/>
        </w:rPr>
        <w:t>Pollen</w:t>
      </w:r>
      <w:r w:rsidR="00A848A4" w:rsidRPr="00892C1D">
        <w:rPr>
          <w:rFonts w:ascii="Calibri Light" w:hAnsi="Calibri Light" w:cs="Calibri Light"/>
          <w:rtl/>
        </w:rPr>
        <w:t>)</w:t>
      </w:r>
      <w:r w:rsidR="00335D35" w:rsidRPr="00892C1D">
        <w:rPr>
          <w:rFonts w:ascii="Calibri Light" w:hAnsi="Calibri Light" w:cs="Calibri Light"/>
          <w:rtl/>
        </w:rPr>
        <w:t>. האבקה משמשת מקור לחלבונים עבור הדבורים, ומכיוון שה</w:t>
      </w:r>
      <w:r w:rsidR="00A848A4" w:rsidRPr="00892C1D">
        <w:rPr>
          <w:rFonts w:ascii="Calibri Light" w:hAnsi="Calibri Light" w:cs="Calibri Light"/>
          <w:rtl/>
        </w:rPr>
        <w:t>ו</w:t>
      </w:r>
      <w:r w:rsidR="00335D35" w:rsidRPr="00892C1D">
        <w:rPr>
          <w:rFonts w:ascii="Calibri Light" w:hAnsi="Calibri Light" w:cs="Calibri Light"/>
          <w:rtl/>
        </w:rPr>
        <w:t xml:space="preserve">ולדים הם אלה שצריכים הכי הרבה חלבונים לצורך התפתחותם האבקה ממוקמת קרוב </w:t>
      </w:r>
      <w:r w:rsidR="00A848A4" w:rsidRPr="00892C1D">
        <w:rPr>
          <w:rFonts w:ascii="Calibri Light" w:hAnsi="Calibri Light" w:cs="Calibri Light"/>
          <w:rtl/>
        </w:rPr>
        <w:t>אליהם</w:t>
      </w:r>
      <w:r w:rsidR="00335D35" w:rsidRPr="00892C1D">
        <w:rPr>
          <w:rFonts w:ascii="Calibri Light" w:hAnsi="Calibri Light" w:cs="Calibri Light"/>
          <w:rtl/>
        </w:rPr>
        <w:t xml:space="preserve">. מסביב לאבקה נמצא הדבש </w:t>
      </w:r>
      <w:r w:rsidR="00A848A4" w:rsidRPr="00892C1D">
        <w:rPr>
          <w:rFonts w:ascii="Calibri Light" w:hAnsi="Calibri Light" w:cs="Calibri Light"/>
          <w:rtl/>
        </w:rPr>
        <w:t>(</w:t>
      </w:r>
      <w:r w:rsidR="00335D35" w:rsidRPr="00892C1D">
        <w:rPr>
          <w:rFonts w:ascii="Calibri Light" w:eastAsia="Calibri" w:hAnsi="Calibri Light" w:cs="Calibri Light"/>
        </w:rPr>
        <w:t>Honey</w:t>
      </w:r>
      <w:r w:rsidR="00A848A4" w:rsidRPr="00892C1D">
        <w:rPr>
          <w:rFonts w:ascii="Calibri Light" w:hAnsi="Calibri Light" w:cs="Calibri Light"/>
          <w:rtl/>
        </w:rPr>
        <w:t>)</w:t>
      </w:r>
      <w:r w:rsidR="00335D35" w:rsidRPr="00892C1D">
        <w:rPr>
          <w:rFonts w:ascii="Calibri Light" w:hAnsi="Calibri Light" w:cs="Calibri Light"/>
          <w:rtl/>
        </w:rPr>
        <w:t xml:space="preserve">, הוא מהווה מאגרים לחורף ולכן יכול להיות רחוק יותר, יכולה להיות כמות גדולה מאוד של דבש. הוא משמש גם בתור בידוד טוב, עוזר בשמירה על הטמפרטורה בכוורת. </w:t>
      </w:r>
    </w:p>
    <w:p w14:paraId="7FBD7EA4" w14:textId="5EC41AD5" w:rsidR="00F852BA" w:rsidRPr="00892C1D" w:rsidRDefault="00297658" w:rsidP="00AC265A">
      <w:pPr>
        <w:spacing w:after="21"/>
        <w:ind w:left="0"/>
        <w:jc w:val="left"/>
        <w:rPr>
          <w:rFonts w:ascii="Calibri Light" w:hAnsi="Calibri Light" w:cs="Calibri Light"/>
        </w:rPr>
      </w:pPr>
      <w:r w:rsidRPr="00892C1D">
        <w:rPr>
          <w:rFonts w:ascii="Calibri Light" w:hAnsi="Calibri Light" w:cs="Calibri Light"/>
          <w:rtl/>
        </w:rPr>
        <w:br/>
      </w:r>
    </w:p>
    <w:p w14:paraId="6C13DCEB" w14:textId="777D1C2C" w:rsidR="00945CFF" w:rsidRPr="00892C1D" w:rsidRDefault="00945CFF"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מורפולוגיה בדבורת הדבש</w:t>
      </w:r>
      <w:r w:rsidRPr="00892C1D">
        <w:rPr>
          <w:rFonts w:ascii="Calibri Light" w:hAnsi="Calibri Light" w:cs="Calibri Light"/>
          <w:b/>
          <w:bCs/>
          <w:rtl/>
        </w:rPr>
        <w:t xml:space="preserve">: </w:t>
      </w:r>
    </w:p>
    <w:p w14:paraId="7535C25A" w14:textId="77777777" w:rsidR="00945CFF" w:rsidRPr="00892C1D" w:rsidRDefault="00945CFF" w:rsidP="00AC265A">
      <w:pPr>
        <w:ind w:left="0"/>
        <w:jc w:val="left"/>
        <w:rPr>
          <w:rFonts w:ascii="Calibri Light" w:hAnsi="Calibri Light" w:cs="Calibri Light"/>
        </w:rPr>
      </w:pPr>
      <w:r w:rsidRPr="00892C1D">
        <w:rPr>
          <w:rFonts w:ascii="Calibri Light" w:hAnsi="Calibri Light" w:cs="Calibri Light"/>
          <w:rtl/>
        </w:rPr>
        <w:t xml:space="preserve">המורפולוגיה החיצונית של דבורת הדבש היא לא מפותחת כמו שראינו בדבורים הסוליטריות ,אך המערכת הכימית הפנימית מפותחת מאוד כדי לאפשר אינטראקציה ותקשורת בין הפרטים השונים. מרכיבי המערכת הכימית בדבורים: </w:t>
      </w:r>
    </w:p>
    <w:p w14:paraId="435FCE52" w14:textId="5500410E" w:rsidR="00945CFF" w:rsidRPr="00892C1D" w:rsidRDefault="00945CFF" w:rsidP="00AC265A">
      <w:pPr>
        <w:numPr>
          <w:ilvl w:val="0"/>
          <w:numId w:val="16"/>
        </w:numPr>
        <w:spacing w:after="43"/>
        <w:ind w:left="0" w:hanging="363"/>
        <w:jc w:val="left"/>
        <w:rPr>
          <w:rFonts w:ascii="Calibri Light" w:hAnsi="Calibri Light" w:cs="Calibri Light"/>
        </w:rPr>
      </w:pPr>
      <w:r w:rsidRPr="00892C1D">
        <w:rPr>
          <w:rFonts w:ascii="Calibri Light" w:hAnsi="Calibri Light" w:cs="Calibri Light"/>
          <w:rtl/>
        </w:rPr>
        <w:t xml:space="preserve">בלוטת דופור – </w:t>
      </w:r>
      <w:r w:rsidRPr="00892C1D">
        <w:rPr>
          <w:rFonts w:ascii="Calibri Light" w:eastAsia="Calibri" w:hAnsi="Calibri Light" w:cs="Calibri Light"/>
        </w:rPr>
        <w:t>Dufour gland</w:t>
      </w:r>
      <w:r w:rsidRPr="00892C1D">
        <w:rPr>
          <w:rFonts w:ascii="Calibri Light" w:hAnsi="Calibri Light" w:cs="Calibri Light"/>
          <w:rtl/>
        </w:rPr>
        <w:t xml:space="preserve">: </w:t>
      </w:r>
      <w:r w:rsidR="008D1DC6" w:rsidRPr="00892C1D">
        <w:rPr>
          <w:rFonts w:ascii="Calibri Light" w:hAnsi="Calibri Light" w:cs="Calibri Light"/>
          <w:rtl/>
        </w:rPr>
        <w:t>לא בשימוש</w:t>
      </w:r>
      <w:r w:rsidRPr="00892C1D">
        <w:rPr>
          <w:rFonts w:ascii="Calibri Light" w:hAnsi="Calibri Light" w:cs="Calibri Light"/>
          <w:rtl/>
        </w:rPr>
        <w:t xml:space="preserve"> </w:t>
      </w:r>
      <w:r w:rsidR="008D1DC6" w:rsidRPr="00892C1D">
        <w:rPr>
          <w:rFonts w:ascii="Calibri Light" w:hAnsi="Calibri Light" w:cs="Calibri Light"/>
          <w:rtl/>
        </w:rPr>
        <w:t>ל</w:t>
      </w:r>
      <w:r w:rsidRPr="00892C1D">
        <w:rPr>
          <w:rFonts w:ascii="Calibri Light" w:hAnsi="Calibri Light" w:cs="Calibri Light"/>
          <w:rtl/>
        </w:rPr>
        <w:t>ציפוי הקן, ככל הנראה היא משמשת כמקור לסיגנלים של פוריות. נמצאת ליד העוקץ.</w:t>
      </w:r>
      <w:r w:rsidRPr="00892C1D">
        <w:rPr>
          <w:rFonts w:ascii="Calibri Light" w:eastAsia="Calibri" w:hAnsi="Calibri Light" w:cs="Calibri Light"/>
          <w:rtl/>
        </w:rPr>
        <w:t xml:space="preserve"> </w:t>
      </w:r>
    </w:p>
    <w:p w14:paraId="4D7B088A" w14:textId="77777777" w:rsidR="00945CFF" w:rsidRPr="00892C1D" w:rsidRDefault="00945CFF" w:rsidP="00AC265A">
      <w:pPr>
        <w:numPr>
          <w:ilvl w:val="0"/>
          <w:numId w:val="16"/>
        </w:numPr>
        <w:spacing w:after="44"/>
        <w:ind w:left="0" w:hanging="363"/>
        <w:jc w:val="left"/>
        <w:rPr>
          <w:rFonts w:ascii="Calibri Light" w:hAnsi="Calibri Light" w:cs="Calibri Light"/>
        </w:rPr>
      </w:pPr>
      <w:r w:rsidRPr="00892C1D">
        <w:rPr>
          <w:rFonts w:ascii="Calibri Light" w:hAnsi="Calibri Light" w:cs="Calibri Light"/>
          <w:rtl/>
        </w:rPr>
        <w:t xml:space="preserve">שק העוקץ – </w:t>
      </w:r>
      <w:r w:rsidRPr="00892C1D">
        <w:rPr>
          <w:rFonts w:ascii="Calibri Light" w:eastAsia="Calibri" w:hAnsi="Calibri Light" w:cs="Calibri Light"/>
        </w:rPr>
        <w:t>Poison sac</w:t>
      </w:r>
      <w:r w:rsidRPr="00892C1D">
        <w:rPr>
          <w:rFonts w:ascii="Calibri Light" w:hAnsi="Calibri Light" w:cs="Calibri Light"/>
          <w:rtl/>
        </w:rPr>
        <w:t>: אוגר את הארס. נמצא ליד העוקץ ובלוטת דופור.</w:t>
      </w:r>
      <w:r w:rsidRPr="00892C1D">
        <w:rPr>
          <w:rFonts w:ascii="Calibri Light" w:eastAsia="Calibri" w:hAnsi="Calibri Light" w:cs="Calibri Light"/>
          <w:rtl/>
        </w:rPr>
        <w:t xml:space="preserve"> </w:t>
      </w:r>
    </w:p>
    <w:p w14:paraId="04036D6E" w14:textId="4367704D" w:rsidR="00945CFF" w:rsidRPr="00892C1D" w:rsidRDefault="00945CFF" w:rsidP="00AC265A">
      <w:pPr>
        <w:numPr>
          <w:ilvl w:val="0"/>
          <w:numId w:val="16"/>
        </w:numPr>
        <w:spacing w:after="47"/>
        <w:ind w:left="0" w:hanging="363"/>
        <w:jc w:val="left"/>
        <w:rPr>
          <w:rFonts w:ascii="Calibri Light" w:hAnsi="Calibri Light" w:cs="Calibri Light"/>
        </w:rPr>
      </w:pPr>
      <w:r w:rsidRPr="00892C1D">
        <w:rPr>
          <w:rFonts w:ascii="Calibri Light" w:hAnsi="Calibri Light" w:cs="Calibri Light"/>
          <w:rtl/>
        </w:rPr>
        <w:t xml:space="preserve">בלוטת נאסונוב – </w:t>
      </w:r>
      <w:r w:rsidRPr="00892C1D">
        <w:rPr>
          <w:rFonts w:ascii="Calibri Light" w:eastAsia="Calibri" w:hAnsi="Calibri Light" w:cs="Calibri Light"/>
        </w:rPr>
        <w:t>Nasonov gland</w:t>
      </w:r>
      <w:r w:rsidRPr="00892C1D">
        <w:rPr>
          <w:rFonts w:ascii="Calibri Light" w:hAnsi="Calibri Light" w:cs="Calibri Light"/>
          <w:rtl/>
        </w:rPr>
        <w:t xml:space="preserve">: בלוטה שמשחררת פרומון בעל ריח מתקתק שמשמש לגיוס ,לקריאה. הדבורים משתמשות בו כאשר יש נדידה לבית חדש והנחיל צריך למצוא אותו </w:t>
      </w:r>
      <w:r w:rsidR="008D1DC6" w:rsidRPr="00892C1D">
        <w:rPr>
          <w:rFonts w:ascii="Calibri Light" w:hAnsi="Calibri Light" w:cs="Calibri Light"/>
          <w:rtl/>
        </w:rPr>
        <w:t>(</w:t>
      </w:r>
      <w:r w:rsidRPr="00892C1D">
        <w:rPr>
          <w:rFonts w:ascii="Calibri Light" w:hAnsi="Calibri Light" w:cs="Calibri Light"/>
          <w:rtl/>
        </w:rPr>
        <w:t>מסמנות את הבית החד</w:t>
      </w:r>
      <w:r w:rsidR="008D1DC6" w:rsidRPr="00892C1D">
        <w:rPr>
          <w:rFonts w:ascii="Calibri Light" w:hAnsi="Calibri Light" w:cs="Calibri Light"/>
          <w:rtl/>
        </w:rPr>
        <w:t>ש)</w:t>
      </w:r>
      <w:r w:rsidRPr="00892C1D">
        <w:rPr>
          <w:rFonts w:ascii="Calibri Light" w:hAnsi="Calibri Light" w:cs="Calibri Light"/>
          <w:rtl/>
        </w:rPr>
        <w:t>, וכאשר דבורים רוצות לסמן פרחים כך שגם אחיותיהן יבואו לכתם טוב. נמצאת בקצה הבטן ליד הטרגיט האחרון.</w:t>
      </w:r>
      <w:r w:rsidRPr="00892C1D">
        <w:rPr>
          <w:rFonts w:ascii="Calibri Light" w:eastAsia="Calibri" w:hAnsi="Calibri Light" w:cs="Calibri Light"/>
          <w:rtl/>
        </w:rPr>
        <w:t xml:space="preserve"> </w:t>
      </w:r>
    </w:p>
    <w:p w14:paraId="1289B987" w14:textId="77777777" w:rsidR="00945CFF" w:rsidRPr="00892C1D" w:rsidRDefault="00945CFF" w:rsidP="00AC265A">
      <w:pPr>
        <w:numPr>
          <w:ilvl w:val="0"/>
          <w:numId w:val="16"/>
        </w:numPr>
        <w:spacing w:after="43"/>
        <w:ind w:left="0" w:hanging="363"/>
        <w:jc w:val="left"/>
        <w:rPr>
          <w:rFonts w:ascii="Calibri Light" w:hAnsi="Calibri Light" w:cs="Calibri Light"/>
        </w:rPr>
      </w:pPr>
      <w:r w:rsidRPr="00892C1D">
        <w:rPr>
          <w:rFonts w:ascii="Calibri Light" w:hAnsi="Calibri Light" w:cs="Calibri Light"/>
          <w:rtl/>
        </w:rPr>
        <w:lastRenderedPageBreak/>
        <w:t xml:space="preserve">בלוטות השעווה – </w:t>
      </w:r>
      <w:r w:rsidRPr="00892C1D">
        <w:rPr>
          <w:rFonts w:ascii="Calibri Light" w:eastAsia="Calibri" w:hAnsi="Calibri Light" w:cs="Calibri Light"/>
        </w:rPr>
        <w:t>Wax glands</w:t>
      </w:r>
      <w:r w:rsidRPr="00892C1D">
        <w:rPr>
          <w:rFonts w:ascii="Calibri Light" w:hAnsi="Calibri Light" w:cs="Calibri Light"/>
          <w:rtl/>
        </w:rPr>
        <w:t>: שתי בלוטות ,כל אחת משחררת פיסה קטנה של דונג באמצעותה הדבורים בונות את התאים. נמצאות בחלק הונטראלי של הבטן.</w:t>
      </w:r>
      <w:r w:rsidRPr="00892C1D">
        <w:rPr>
          <w:rFonts w:ascii="Calibri Light" w:eastAsia="Calibri" w:hAnsi="Calibri Light" w:cs="Calibri Light"/>
          <w:rtl/>
        </w:rPr>
        <w:t xml:space="preserve"> </w:t>
      </w:r>
    </w:p>
    <w:p w14:paraId="489F3C18" w14:textId="77777777" w:rsidR="00945CFF" w:rsidRPr="00892C1D" w:rsidRDefault="00945CFF" w:rsidP="00AC265A">
      <w:pPr>
        <w:numPr>
          <w:ilvl w:val="0"/>
          <w:numId w:val="16"/>
        </w:numPr>
        <w:spacing w:after="43"/>
        <w:ind w:left="0" w:hanging="363"/>
        <w:jc w:val="left"/>
        <w:rPr>
          <w:rFonts w:ascii="Calibri Light" w:hAnsi="Calibri Light" w:cs="Calibri Light"/>
        </w:rPr>
      </w:pPr>
      <w:r w:rsidRPr="00892C1D">
        <w:rPr>
          <w:rFonts w:ascii="Calibri Light" w:hAnsi="Calibri Light" w:cs="Calibri Light"/>
          <w:rtl/>
        </w:rPr>
        <w:t xml:space="preserve">בלוטות ארנהארט – </w:t>
      </w:r>
      <w:r w:rsidRPr="00892C1D">
        <w:rPr>
          <w:rFonts w:ascii="Calibri Light" w:eastAsia="Calibri" w:hAnsi="Calibri Light" w:cs="Calibri Light"/>
        </w:rPr>
        <w:t>Arnhart glands</w:t>
      </w:r>
      <w:r w:rsidRPr="00892C1D">
        <w:rPr>
          <w:rFonts w:ascii="Calibri Light" w:hAnsi="Calibri Light" w:cs="Calibri Light"/>
          <w:rtl/>
        </w:rPr>
        <w:t>. המלכה מסמנת את הנוכחות שלה באמצעותן, דבורה מסמנת פרחים כך שאחרות יודעות לא לחזור לשם ועוד. נמצאות על קצה הרגליים.</w:t>
      </w:r>
      <w:r w:rsidRPr="00892C1D">
        <w:rPr>
          <w:rFonts w:ascii="Calibri Light" w:eastAsia="Calibri" w:hAnsi="Calibri Light" w:cs="Calibri Light"/>
          <w:rtl/>
        </w:rPr>
        <w:t xml:space="preserve"> </w:t>
      </w:r>
    </w:p>
    <w:p w14:paraId="1FD14C92" w14:textId="77777777" w:rsidR="00945CFF" w:rsidRPr="00892C1D" w:rsidRDefault="00945CFF" w:rsidP="00AC265A">
      <w:pPr>
        <w:numPr>
          <w:ilvl w:val="0"/>
          <w:numId w:val="16"/>
        </w:numPr>
        <w:spacing w:after="14"/>
        <w:ind w:left="0" w:hanging="363"/>
        <w:jc w:val="left"/>
        <w:rPr>
          <w:rFonts w:ascii="Calibri Light" w:hAnsi="Calibri Light" w:cs="Calibri Light"/>
        </w:rPr>
      </w:pPr>
      <w:r w:rsidRPr="00892C1D">
        <w:rPr>
          <w:rFonts w:ascii="Calibri Light" w:hAnsi="Calibri Light" w:cs="Calibri Light"/>
          <w:rtl/>
        </w:rPr>
        <w:t xml:space="preserve">בלוטות רוק – </w:t>
      </w:r>
      <w:r w:rsidRPr="00892C1D">
        <w:rPr>
          <w:rFonts w:ascii="Calibri Light" w:eastAsia="Calibri" w:hAnsi="Calibri Light" w:cs="Calibri Light"/>
        </w:rPr>
        <w:t>Salivary glands</w:t>
      </w:r>
      <w:r w:rsidRPr="00892C1D">
        <w:rPr>
          <w:rFonts w:ascii="Calibri Light" w:hAnsi="Calibri Light" w:cs="Calibri Light"/>
          <w:rtl/>
        </w:rPr>
        <w:t>: קשורות לפירוק מזון, אנזימים שמפרקים את הסוכרים והחלבונים .</w:t>
      </w:r>
    </w:p>
    <w:p w14:paraId="3B734D70" w14:textId="77777777" w:rsidR="00945CFF" w:rsidRPr="00892C1D" w:rsidRDefault="00945CFF" w:rsidP="00AC265A">
      <w:pPr>
        <w:spacing w:after="58"/>
        <w:ind w:left="0" w:hanging="10"/>
        <w:jc w:val="left"/>
        <w:rPr>
          <w:rFonts w:ascii="Calibri Light" w:hAnsi="Calibri Light" w:cs="Calibri Light"/>
        </w:rPr>
      </w:pPr>
      <w:r w:rsidRPr="00892C1D">
        <w:rPr>
          <w:rFonts w:ascii="Calibri Light" w:hAnsi="Calibri Light" w:cs="Calibri Light"/>
          <w:rtl/>
        </w:rPr>
        <w:t>מתחילות בראש וממשיכות לתוך החזה.</w:t>
      </w:r>
      <w:r w:rsidRPr="00892C1D">
        <w:rPr>
          <w:rFonts w:ascii="Calibri Light" w:eastAsia="Calibri" w:hAnsi="Calibri Light" w:cs="Calibri Light"/>
          <w:rtl/>
        </w:rPr>
        <w:t xml:space="preserve"> </w:t>
      </w:r>
    </w:p>
    <w:p w14:paraId="54BE7282" w14:textId="7DE02BA4" w:rsidR="00530027" w:rsidRDefault="00945CFF" w:rsidP="00AC265A">
      <w:pPr>
        <w:numPr>
          <w:ilvl w:val="0"/>
          <w:numId w:val="16"/>
        </w:numPr>
        <w:spacing w:after="45"/>
        <w:ind w:left="0" w:hanging="363"/>
        <w:jc w:val="left"/>
        <w:rPr>
          <w:rFonts w:ascii="Calibri Light" w:hAnsi="Calibri Light" w:cs="Calibri Light"/>
        </w:rPr>
      </w:pPr>
      <w:r w:rsidRPr="00530027">
        <w:rPr>
          <w:rFonts w:ascii="Calibri Light" w:hAnsi="Calibri Light" w:cs="Calibri Light"/>
          <w:rtl/>
        </w:rPr>
        <w:t xml:space="preserve">בלוטה מנדיבולרית – </w:t>
      </w:r>
      <w:r w:rsidRPr="00530027">
        <w:rPr>
          <w:rFonts w:ascii="Calibri Light" w:eastAsia="Calibri" w:hAnsi="Calibri Light" w:cs="Calibri Light"/>
        </w:rPr>
        <w:t>Mandibular gland</w:t>
      </w:r>
      <w:r w:rsidRPr="00530027">
        <w:rPr>
          <w:rFonts w:ascii="Calibri Light" w:hAnsi="Calibri Light" w:cs="Calibri Light"/>
          <w:rtl/>
        </w:rPr>
        <w:t>: קשורה להכנת המזון לוולד והכנת מזון מלכות .נמצאת בקצה המנדיבולה</w:t>
      </w:r>
      <w:r w:rsidR="00530027">
        <w:rPr>
          <w:rFonts w:ascii="Calibri Light" w:hAnsi="Calibri Light" w:cs="Calibri Light" w:hint="cs"/>
          <w:rtl/>
        </w:rPr>
        <w:t xml:space="preserve"> (</w:t>
      </w:r>
      <w:r w:rsidRPr="00530027">
        <w:rPr>
          <w:rFonts w:ascii="Calibri Light" w:hAnsi="Calibri Light" w:cs="Calibri Light"/>
          <w:rtl/>
        </w:rPr>
        <w:t>בקצה העליון, בתוך הראש</w:t>
      </w:r>
      <w:r w:rsidR="00530027">
        <w:rPr>
          <w:rFonts w:ascii="Calibri Light" w:hAnsi="Calibri Light" w:cs="Calibri Light" w:hint="cs"/>
          <w:rtl/>
        </w:rPr>
        <w:t xml:space="preserve">) </w:t>
      </w:r>
    </w:p>
    <w:p w14:paraId="1ABEC250" w14:textId="6D043051" w:rsidR="00945CFF" w:rsidRPr="00530027" w:rsidRDefault="00945CFF" w:rsidP="00AC265A">
      <w:pPr>
        <w:numPr>
          <w:ilvl w:val="0"/>
          <w:numId w:val="16"/>
        </w:numPr>
        <w:spacing w:after="45"/>
        <w:ind w:left="0" w:hanging="363"/>
        <w:jc w:val="left"/>
        <w:rPr>
          <w:rFonts w:ascii="Calibri Light" w:hAnsi="Calibri Light" w:cs="Calibri Light"/>
        </w:rPr>
      </w:pPr>
      <w:r w:rsidRPr="00530027">
        <w:rPr>
          <w:rFonts w:ascii="Calibri Light" w:hAnsi="Calibri Light" w:cs="Calibri Light"/>
          <w:rtl/>
        </w:rPr>
        <w:t xml:space="preserve">הבלוטה ההיפופארינגיאלית – </w:t>
      </w:r>
      <w:r w:rsidRPr="00530027">
        <w:rPr>
          <w:rFonts w:ascii="Calibri Light" w:eastAsia="Calibri" w:hAnsi="Calibri Light" w:cs="Calibri Light"/>
        </w:rPr>
        <w:t>Hypopharyngeal gland</w:t>
      </w:r>
      <w:r w:rsidRPr="00530027">
        <w:rPr>
          <w:rFonts w:ascii="Calibri Light" w:hAnsi="Calibri Light" w:cs="Calibri Light"/>
          <w:rtl/>
        </w:rPr>
        <w:t xml:space="preserve">: קשורה להכנת המזון לוולד והכנת מזון מלכות. </w:t>
      </w:r>
      <w:r w:rsidR="00530027" w:rsidRPr="00530027">
        <w:rPr>
          <w:rFonts w:ascii="Calibri Light" w:hAnsi="Calibri Light" w:cs="Calibri Light"/>
          <w:rtl/>
        </w:rPr>
        <w:t>נמצאת בראש.</w:t>
      </w:r>
    </w:p>
    <w:p w14:paraId="1BA1298D" w14:textId="2B41390C" w:rsidR="002253E3" w:rsidRPr="00892C1D" w:rsidRDefault="002253E3" w:rsidP="00AC265A">
      <w:pPr>
        <w:ind w:left="0"/>
        <w:jc w:val="left"/>
        <w:rPr>
          <w:rFonts w:ascii="Calibri Light" w:hAnsi="Calibri Light" w:cs="Calibri Light"/>
          <w:rtl/>
        </w:rPr>
      </w:pPr>
      <w:r w:rsidRPr="00892C1D">
        <w:rPr>
          <w:rFonts w:ascii="Calibri Light" w:hAnsi="Calibri Light" w:cs="Calibri Light"/>
          <w:rtl/>
        </w:rPr>
        <w:t xml:space="preserve">חוץ מהמורכבות הכימית של דבורת הדבש ולמרות החוסר בשונות ומורכבות מורפולוגית קיימת גם מורכבות התנהגותית. אדפטציות התנהגותיות קשורות לאוריינטציה, לניווט, ולתקשורת. </w:t>
      </w:r>
    </w:p>
    <w:p w14:paraId="00364493" w14:textId="3CF16C42" w:rsidR="002253E3" w:rsidRPr="00892C1D" w:rsidRDefault="002253E3" w:rsidP="00AC265A">
      <w:pPr>
        <w:ind w:left="0"/>
        <w:jc w:val="left"/>
        <w:rPr>
          <w:rFonts w:ascii="Calibri Light" w:hAnsi="Calibri Light" w:cs="Calibri Light"/>
          <w:rtl/>
        </w:rPr>
      </w:pPr>
    </w:p>
    <w:p w14:paraId="797F4CBE" w14:textId="0559095C" w:rsidR="002253E3" w:rsidRPr="00892C1D" w:rsidRDefault="00B6274E" w:rsidP="00AC265A">
      <w:pPr>
        <w:pStyle w:val="1"/>
        <w:bidi/>
        <w:spacing w:line="276" w:lineRule="auto"/>
        <w:ind w:right="0"/>
        <w:jc w:val="left"/>
        <w:rPr>
          <w:rFonts w:ascii="Calibri Light" w:hAnsi="Calibri Light" w:cs="Calibri Light"/>
        </w:rPr>
      </w:pPr>
      <w:r w:rsidRPr="00892C1D">
        <w:rPr>
          <w:rFonts w:ascii="Calibri Light" w:eastAsia="Arial" w:hAnsi="Calibri Light" w:cs="Calibri Light"/>
          <w:i w:val="0"/>
          <w:u w:val="none"/>
          <w:rtl/>
        </w:rPr>
        <w:t xml:space="preserve"> </w:t>
      </w:r>
      <w:r w:rsidR="002253E3" w:rsidRPr="00892C1D">
        <w:rPr>
          <w:rFonts w:ascii="Calibri Light" w:eastAsia="Arial" w:hAnsi="Calibri Light" w:cs="Calibri Light"/>
          <w:i w:val="0"/>
          <w:u w:val="none"/>
        </w:rPr>
        <w:t>:</w:t>
      </w:r>
      <w:r w:rsidR="002253E3" w:rsidRPr="00892C1D">
        <w:rPr>
          <w:rFonts w:ascii="Calibri Light" w:hAnsi="Calibri Light" w:cs="Calibri Light"/>
        </w:rPr>
        <w:t>Apis mellifer</w:t>
      </w:r>
      <w:r w:rsidR="00B87A4A" w:rsidRPr="00892C1D">
        <w:rPr>
          <w:rFonts w:ascii="Calibri Light" w:hAnsi="Calibri Light" w:cs="Calibri Light"/>
          <w:rtl/>
        </w:rPr>
        <w:t xml:space="preserve"> </w:t>
      </w:r>
      <w:r w:rsidR="002253E3" w:rsidRPr="00892C1D">
        <w:rPr>
          <w:rFonts w:ascii="Calibri Light" w:eastAsia="Arial" w:hAnsi="Calibri Light" w:cs="Calibri Light"/>
          <w:i w:val="0"/>
        </w:rPr>
        <w:t xml:space="preserve"> </w:t>
      </w:r>
      <w:r w:rsidR="002253E3" w:rsidRPr="00892C1D">
        <w:rPr>
          <w:rFonts w:ascii="Calibri Light" w:eastAsia="Arial" w:hAnsi="Calibri Light" w:cs="Calibri Light"/>
          <w:bCs/>
          <w:i w:val="0"/>
          <w:rtl/>
        </w:rPr>
        <w:t>דבורת הדבש</w:t>
      </w:r>
    </w:p>
    <w:p w14:paraId="23B01E12" w14:textId="3EED5043" w:rsidR="002253E3" w:rsidRPr="00892C1D" w:rsidRDefault="002253E3" w:rsidP="00AC265A">
      <w:pPr>
        <w:ind w:left="0"/>
        <w:jc w:val="left"/>
        <w:rPr>
          <w:rFonts w:ascii="Calibri Light" w:hAnsi="Calibri Light" w:cs="Calibri Light"/>
        </w:rPr>
      </w:pPr>
      <w:r w:rsidRPr="00892C1D">
        <w:rPr>
          <w:rFonts w:ascii="Calibri Light" w:hAnsi="Calibri Light" w:cs="Calibri Light"/>
          <w:rtl/>
        </w:rPr>
        <w:t xml:space="preserve">דבורת הדבש המערבית </w:t>
      </w:r>
      <w:r w:rsidR="00B87A4A" w:rsidRPr="00892C1D">
        <w:rPr>
          <w:rFonts w:ascii="Calibri Light" w:hAnsi="Calibri Light" w:cs="Calibri Light"/>
          <w:rtl/>
        </w:rPr>
        <w:t>נקראת</w:t>
      </w:r>
      <w:r w:rsidRPr="00892C1D">
        <w:rPr>
          <w:rFonts w:ascii="Calibri Light" w:hAnsi="Calibri Light" w:cs="Calibri Light"/>
          <w:rtl/>
        </w:rPr>
        <w:t xml:space="preserve"> </w:t>
      </w:r>
      <w:r w:rsidRPr="00892C1D">
        <w:rPr>
          <w:rFonts w:ascii="Calibri Light" w:eastAsia="Calibri" w:hAnsi="Calibri Light" w:cs="Calibri Light"/>
          <w:b/>
          <w:i/>
        </w:rPr>
        <w:t xml:space="preserve">Apis mellifera </w:t>
      </w:r>
      <w:r w:rsidRPr="00892C1D">
        <w:rPr>
          <w:rFonts w:ascii="Calibri Light" w:eastAsia="Calibri" w:hAnsi="Calibri Light" w:cs="Calibri Light"/>
          <w:b/>
        </w:rPr>
        <w:t>L.</w:t>
      </w:r>
      <w:r w:rsidRPr="00892C1D">
        <w:rPr>
          <w:rFonts w:ascii="Calibri Light" w:hAnsi="Calibri Light" w:cs="Calibri Light"/>
          <w:rtl/>
        </w:rPr>
        <w:t xml:space="preserve"> – ה</w:t>
      </w:r>
      <w:r w:rsidRPr="00892C1D">
        <w:rPr>
          <w:rFonts w:ascii="Calibri Light" w:eastAsia="Calibri" w:hAnsi="Calibri Light" w:cs="Calibri Light"/>
        </w:rPr>
        <w:t>L</w:t>
      </w:r>
      <w:r w:rsidRPr="00892C1D">
        <w:rPr>
          <w:rFonts w:ascii="Calibri Light" w:hAnsi="Calibri Light" w:cs="Calibri Light"/>
          <w:rtl/>
        </w:rPr>
        <w:t xml:space="preserve"> שרשום בסוף אומר שלינאוס נתן לדבורה זו את השם. בתרגום מלטינית – הדבורה שנושאת דבש.</w:t>
      </w:r>
      <w:r w:rsidRPr="00892C1D">
        <w:rPr>
          <w:rFonts w:ascii="Calibri Light" w:eastAsia="Calibri" w:hAnsi="Calibri Light" w:cs="Calibri Light"/>
          <w:rtl/>
        </w:rPr>
        <w:t xml:space="preserve"> </w:t>
      </w:r>
      <w:r w:rsidRPr="00892C1D">
        <w:rPr>
          <w:rFonts w:ascii="Calibri Light" w:hAnsi="Calibri Light" w:cs="Calibri Light"/>
          <w:rtl/>
        </w:rPr>
        <w:t xml:space="preserve"> הדבורים בעצם אוספות מהפרחים צוף ממנו הן מייצרות דבש ,ולכן כשלוש שנים לאחר נתינת השם המקורי, לינאוס אמר כי הן צריכות להיקרא הדבורים שמייצרות דבש –</w:t>
      </w:r>
      <w:r w:rsidRPr="00892C1D">
        <w:rPr>
          <w:rFonts w:ascii="Calibri Light" w:hAnsi="Calibri Light" w:cs="Calibri Light"/>
          <w:i/>
          <w:iCs/>
          <w:rtl/>
        </w:rPr>
        <w:t xml:space="preserve"> </w:t>
      </w:r>
      <w:r w:rsidRPr="00892C1D">
        <w:rPr>
          <w:rFonts w:ascii="Calibri Light" w:eastAsia="Calibri" w:hAnsi="Calibri Light" w:cs="Calibri Light"/>
          <w:i/>
        </w:rPr>
        <w:t>Apis mellifica</w:t>
      </w:r>
      <w:r w:rsidRPr="00892C1D">
        <w:rPr>
          <w:rFonts w:ascii="Calibri Light" w:hAnsi="Calibri Light" w:cs="Calibri Light"/>
          <w:rtl/>
        </w:rPr>
        <w:t xml:space="preserve">. בסופו של דבר השאירו את השם </w:t>
      </w:r>
      <w:r w:rsidRPr="00892C1D">
        <w:rPr>
          <w:rFonts w:ascii="Calibri Light" w:eastAsia="Calibri" w:hAnsi="Calibri Light" w:cs="Calibri Light"/>
          <w:i/>
        </w:rPr>
        <w:t>Apis mellifera</w:t>
      </w:r>
      <w:r w:rsidRPr="00892C1D">
        <w:rPr>
          <w:rFonts w:ascii="Calibri Light" w:hAnsi="Calibri Light" w:cs="Calibri Light"/>
          <w:rtl/>
        </w:rPr>
        <w:t xml:space="preserve">. למה? מכיוון שאחד החוקים בנתינת שמות הוא שגם אם השם החלופי </w:t>
      </w:r>
      <w:r w:rsidR="001C0132" w:rsidRPr="00892C1D">
        <w:rPr>
          <w:rFonts w:ascii="Calibri Light" w:hAnsi="Calibri Light" w:cs="Calibri Light"/>
          <w:rtl/>
        </w:rPr>
        <w:t>(</w:t>
      </w:r>
      <w:r w:rsidRPr="00892C1D">
        <w:rPr>
          <w:rFonts w:ascii="Calibri Light" w:hAnsi="Calibri Light" w:cs="Calibri Light"/>
          <w:rtl/>
        </w:rPr>
        <w:t>החדש</w:t>
      </w:r>
      <w:r w:rsidR="001C0132" w:rsidRPr="00892C1D">
        <w:rPr>
          <w:rFonts w:ascii="Calibri Light" w:hAnsi="Calibri Light" w:cs="Calibri Light"/>
          <w:rtl/>
        </w:rPr>
        <w:t>)</w:t>
      </w:r>
      <w:r w:rsidRPr="00892C1D">
        <w:rPr>
          <w:rFonts w:ascii="Calibri Light" w:hAnsi="Calibri Light" w:cs="Calibri Light"/>
          <w:rtl/>
        </w:rPr>
        <w:t xml:space="preserve"> יותר נכון, השם הראשון הוא זה שקובע. </w:t>
      </w:r>
    </w:p>
    <w:p w14:paraId="367E548F" w14:textId="440DD213" w:rsidR="002253E3" w:rsidRPr="00892C1D" w:rsidRDefault="002253E3" w:rsidP="00AC265A">
      <w:pPr>
        <w:spacing w:after="16"/>
        <w:ind w:left="0" w:firstLine="0"/>
        <w:jc w:val="left"/>
        <w:rPr>
          <w:rFonts w:ascii="Calibri Light" w:hAnsi="Calibri Light" w:cs="Calibri Light"/>
          <w:b/>
          <w:rtl/>
        </w:rPr>
      </w:pPr>
      <w:r w:rsidRPr="00892C1D">
        <w:rPr>
          <w:rFonts w:ascii="Calibri Light" w:hAnsi="Calibri Light" w:cs="Calibri Light"/>
          <w:b/>
        </w:rPr>
        <w:t xml:space="preserve"> </w:t>
      </w:r>
    </w:p>
    <w:p w14:paraId="16E4A2E9" w14:textId="77777777" w:rsidR="002253E3" w:rsidRPr="00892C1D" w:rsidRDefault="002253E3"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מקור דבורת הדבש: </w:t>
      </w:r>
    </w:p>
    <w:p w14:paraId="5C4A8D53" w14:textId="166A224F" w:rsidR="002253E3" w:rsidRPr="00892C1D" w:rsidRDefault="002253E3" w:rsidP="00AC265A">
      <w:pPr>
        <w:ind w:left="0"/>
        <w:jc w:val="left"/>
        <w:rPr>
          <w:rFonts w:ascii="Calibri Light" w:hAnsi="Calibri Light" w:cs="Calibri Light"/>
        </w:rPr>
      </w:pPr>
      <w:r w:rsidRPr="00892C1D">
        <w:rPr>
          <w:rFonts w:ascii="Calibri Light" w:hAnsi="Calibri Light" w:cs="Calibri Light"/>
          <w:rtl/>
        </w:rPr>
        <w:t xml:space="preserve">לפני </w:t>
      </w:r>
      <w:r w:rsidR="00297658" w:rsidRPr="00892C1D">
        <w:rPr>
          <w:rFonts w:ascii="Calibri Light" w:hAnsi="Calibri Light" w:cs="Calibri Light"/>
          <w:rtl/>
        </w:rPr>
        <w:t>130+</w:t>
      </w:r>
      <w:r w:rsidRPr="00892C1D">
        <w:rPr>
          <w:rFonts w:ascii="Calibri Light" w:hAnsi="Calibri Light" w:cs="Calibri Light"/>
          <w:rtl/>
        </w:rPr>
        <w:t xml:space="preserve"> מ</w:t>
      </w:r>
      <w:r w:rsidR="00297658" w:rsidRPr="00892C1D">
        <w:rPr>
          <w:rFonts w:ascii="Calibri Light" w:hAnsi="Calibri Light" w:cs="Calibri Light"/>
          <w:rtl/>
        </w:rPr>
        <w:t>י</w:t>
      </w:r>
      <w:r w:rsidRPr="00892C1D">
        <w:rPr>
          <w:rFonts w:ascii="Calibri Light" w:hAnsi="Calibri Light" w:cs="Calibri Light"/>
          <w:rtl/>
        </w:rPr>
        <w:t xml:space="preserve">ליון שנים לא היו פרחים בעולם, החרקים היו קרניבורים. לאחר שהופיעו הפרחים הראשונים הופיעו הדבורים הראשונות שהתפתחו מהצרעות הקרניבוריות . </w:t>
      </w:r>
    </w:p>
    <w:p w14:paraId="331C8A56" w14:textId="2CCC20A3" w:rsidR="002253E3" w:rsidRPr="00892C1D" w:rsidRDefault="002253E3" w:rsidP="00AC265A">
      <w:pPr>
        <w:ind w:left="0"/>
        <w:jc w:val="left"/>
        <w:rPr>
          <w:rFonts w:ascii="Calibri Light" w:hAnsi="Calibri Light" w:cs="Calibri Light"/>
          <w:rtl/>
        </w:rPr>
      </w:pPr>
      <w:r w:rsidRPr="00892C1D">
        <w:rPr>
          <w:rFonts w:ascii="Calibri Light" w:hAnsi="Calibri Light" w:cs="Calibri Light"/>
          <w:rtl/>
        </w:rPr>
        <w:t xml:space="preserve">מבחינה </w:t>
      </w:r>
      <w:r w:rsidR="008A6110" w:rsidRPr="00892C1D">
        <w:rPr>
          <w:rFonts w:ascii="Calibri Light" w:hAnsi="Calibri Light" w:cs="Calibri Light"/>
          <w:rtl/>
        </w:rPr>
        <w:t>מאובנים</w:t>
      </w:r>
      <w:r w:rsidRPr="00892C1D">
        <w:rPr>
          <w:rFonts w:ascii="Calibri Light" w:hAnsi="Calibri Light" w:cs="Calibri Light"/>
          <w:rtl/>
        </w:rPr>
        <w:t xml:space="preserve"> התיעוד הראשון הוא לפני </w:t>
      </w:r>
      <w:r w:rsidR="00D73AF7" w:rsidRPr="00892C1D">
        <w:rPr>
          <w:rFonts w:ascii="Calibri Light" w:hAnsi="Calibri Light" w:cs="Calibri Light"/>
          <w:rtl/>
        </w:rPr>
        <w:t>כ100</w:t>
      </w:r>
      <w:r w:rsidRPr="00892C1D">
        <w:rPr>
          <w:rFonts w:ascii="Calibri Light" w:hAnsi="Calibri Light" w:cs="Calibri Light"/>
          <w:rtl/>
        </w:rPr>
        <w:t xml:space="preserve"> מיליון שנה, מדובר על מאובן של </w:t>
      </w:r>
      <w:r w:rsidR="00D73AF7" w:rsidRPr="00892C1D">
        <w:rPr>
          <w:rFonts w:ascii="Calibri Light" w:hAnsi="Calibri Light" w:cs="Calibri Light"/>
          <w:rtl/>
        </w:rPr>
        <w:t>חרק דמוי דבורה</w:t>
      </w:r>
      <w:r w:rsidRPr="00892C1D">
        <w:rPr>
          <w:rFonts w:ascii="Calibri Light" w:hAnsi="Calibri Light" w:cs="Calibri Light"/>
          <w:rtl/>
        </w:rPr>
        <w:t xml:space="preserve"> שהתקשה בתוך טיפת ענבר </w:t>
      </w:r>
      <w:r w:rsidR="00D73AF7" w:rsidRPr="00892C1D">
        <w:rPr>
          <w:rFonts w:ascii="Calibri Light" w:hAnsi="Calibri Light" w:cs="Calibri Light"/>
          <w:rtl/>
        </w:rPr>
        <w:t>(</w:t>
      </w:r>
      <w:r w:rsidRPr="00892C1D">
        <w:rPr>
          <w:rFonts w:ascii="Calibri Light" w:hAnsi="Calibri Light" w:cs="Calibri Light"/>
          <w:rtl/>
        </w:rPr>
        <w:t>שרף עצים</w:t>
      </w:r>
      <w:r w:rsidR="00D73AF7" w:rsidRPr="00892C1D">
        <w:rPr>
          <w:rFonts w:ascii="Calibri Light" w:hAnsi="Calibri Light" w:cs="Calibri Light"/>
          <w:rtl/>
        </w:rPr>
        <w:t>)</w:t>
      </w:r>
      <w:r w:rsidR="00D73AF7" w:rsidRPr="00892C1D">
        <w:rPr>
          <w:rFonts w:ascii="Calibri Light" w:hAnsi="Calibri Light" w:cs="Calibri Light"/>
        </w:rPr>
        <w:t xml:space="preserve"> </w:t>
      </w:r>
      <w:r w:rsidR="00D73AF7" w:rsidRPr="00892C1D">
        <w:rPr>
          <w:rFonts w:ascii="Calibri Light" w:hAnsi="Calibri Light" w:cs="Calibri Light"/>
          <w:rtl/>
        </w:rPr>
        <w:t>–</w:t>
      </w:r>
      <w:r w:rsidR="00D73AF7" w:rsidRPr="00892C1D">
        <w:rPr>
          <w:rFonts w:ascii="Calibri Light" w:hAnsi="Calibri Light" w:cs="Calibri Light"/>
        </w:rPr>
        <w:t xml:space="preserve"> </w:t>
      </w:r>
      <w:r w:rsidR="00D73AF7" w:rsidRPr="00892C1D">
        <w:rPr>
          <w:rFonts w:ascii="Calibri Light" w:hAnsi="Calibri Light" w:cs="Calibri Light"/>
          <w:rtl/>
        </w:rPr>
        <w:t xml:space="preserve">אין עצמות ולכן </w:t>
      </w:r>
      <w:r w:rsidR="00A321C2" w:rsidRPr="00892C1D">
        <w:rPr>
          <w:rFonts w:ascii="Calibri Light" w:hAnsi="Calibri Light" w:cs="Calibri Light"/>
          <w:rtl/>
        </w:rPr>
        <w:t>לא נשמרים בצורת מאובן קלאסית</w:t>
      </w:r>
      <w:r w:rsidR="00CA1548" w:rsidRPr="00892C1D">
        <w:rPr>
          <w:rFonts w:ascii="Calibri Light" w:hAnsi="Calibri Light" w:cs="Calibri Light"/>
          <w:rtl/>
        </w:rPr>
        <w:t xml:space="preserve"> חרק זה בעל שיערות, 11 קטעים על המחושים, </w:t>
      </w:r>
      <w:r w:rsidR="00CA1548" w:rsidRPr="00892C1D">
        <w:rPr>
          <w:rFonts w:ascii="Calibri Light" w:hAnsi="Calibri Light" w:cs="Calibri Light"/>
        </w:rPr>
        <w:t>mid-tibial spurs</w:t>
      </w:r>
      <w:r w:rsidR="00CA1548" w:rsidRPr="00892C1D">
        <w:rPr>
          <w:rFonts w:ascii="Calibri Light" w:hAnsi="Calibri Light" w:cs="Calibri Light"/>
          <w:rtl/>
        </w:rPr>
        <w:t>, הרגל האחורית נראית כמו רגל של צרעה.</w:t>
      </w:r>
      <w:r w:rsidR="00CA1548" w:rsidRPr="00892C1D">
        <w:rPr>
          <w:rFonts w:ascii="Calibri Light" w:hAnsi="Calibri Light" w:cs="Calibri Light"/>
          <w:rtl/>
        </w:rPr>
        <w:br/>
        <w:t>מאובן נוסף שנמצאו הוא לאחר כ-65 מיליון שני</w:t>
      </w:r>
      <w:r w:rsidR="003805B5" w:rsidRPr="00892C1D">
        <w:rPr>
          <w:rFonts w:ascii="Calibri Light" w:hAnsi="Calibri Light" w:cs="Calibri Light"/>
          <w:rtl/>
        </w:rPr>
        <w:t>ם,</w:t>
      </w:r>
      <w:r w:rsidRPr="00892C1D">
        <w:rPr>
          <w:rFonts w:ascii="Calibri Light" w:hAnsi="Calibri Light" w:cs="Calibri Light"/>
          <w:rtl/>
        </w:rPr>
        <w:t xml:space="preserve"> את מאובן זה משייכים כקרוב לדבורים חסרות עוקץ </w:t>
      </w:r>
      <w:r w:rsidR="00D73AF7" w:rsidRPr="00892C1D">
        <w:rPr>
          <w:rFonts w:ascii="Calibri Light" w:hAnsi="Calibri Light" w:cs="Calibri Light"/>
          <w:rtl/>
        </w:rPr>
        <w:t>(</w:t>
      </w:r>
      <w:r w:rsidRPr="00892C1D">
        <w:rPr>
          <w:rFonts w:ascii="Calibri Light" w:eastAsia="Calibri" w:hAnsi="Calibri Light" w:cs="Calibri Light"/>
        </w:rPr>
        <w:t>Stingless be</w:t>
      </w:r>
      <w:r w:rsidR="00D73AF7" w:rsidRPr="00892C1D">
        <w:rPr>
          <w:rFonts w:ascii="Calibri Light" w:eastAsia="Calibri" w:hAnsi="Calibri Light" w:cs="Calibri Light"/>
        </w:rPr>
        <w:t>e</w:t>
      </w:r>
      <w:r w:rsidR="00D73AF7" w:rsidRPr="00892C1D">
        <w:rPr>
          <w:rFonts w:ascii="Calibri Light" w:hAnsi="Calibri Light" w:cs="Calibri Light"/>
          <w:rtl/>
        </w:rPr>
        <w:t>)</w:t>
      </w:r>
      <w:r w:rsidRPr="00892C1D">
        <w:rPr>
          <w:rFonts w:ascii="Calibri Light" w:hAnsi="Calibri Light" w:cs="Calibri Light"/>
          <w:rtl/>
        </w:rPr>
        <w:t xml:space="preserve">, הדבורה כבר לא קיימת והיא נקראת </w:t>
      </w:r>
      <w:r w:rsidRPr="00892C1D">
        <w:rPr>
          <w:rFonts w:ascii="Calibri Light" w:eastAsia="Calibri" w:hAnsi="Calibri Light" w:cs="Calibri Light"/>
        </w:rPr>
        <w:t>Cretotrigona</w:t>
      </w:r>
      <w:r w:rsidRPr="00892C1D">
        <w:rPr>
          <w:rFonts w:ascii="Calibri Light" w:hAnsi="Calibri Light" w:cs="Calibri Light"/>
          <w:rtl/>
        </w:rPr>
        <w:t>.</w:t>
      </w:r>
    </w:p>
    <w:p w14:paraId="68F3CF45" w14:textId="1256C944" w:rsidR="002253E3" w:rsidRPr="00892C1D" w:rsidRDefault="002253E3" w:rsidP="00AC265A">
      <w:pPr>
        <w:ind w:left="0"/>
        <w:jc w:val="left"/>
        <w:rPr>
          <w:rFonts w:ascii="Calibri Light" w:hAnsi="Calibri Light" w:cs="Calibri Light"/>
        </w:rPr>
      </w:pPr>
      <w:r w:rsidRPr="00892C1D">
        <w:rPr>
          <w:rFonts w:ascii="Calibri Light" w:hAnsi="Calibri Light" w:cs="Calibri Light"/>
          <w:rtl/>
        </w:rPr>
        <w:t xml:space="preserve">לפני </w:t>
      </w:r>
      <w:r w:rsidR="00BC7CA3" w:rsidRPr="00892C1D">
        <w:rPr>
          <w:rFonts w:ascii="Calibri Light" w:hAnsi="Calibri Light" w:cs="Calibri Light"/>
          <w:rtl/>
        </w:rPr>
        <w:t>כ45</w:t>
      </w:r>
      <w:r w:rsidRPr="00892C1D">
        <w:rPr>
          <w:rFonts w:ascii="Calibri Light" w:hAnsi="Calibri Light" w:cs="Calibri Light"/>
          <w:rtl/>
        </w:rPr>
        <w:t xml:space="preserve"> </w:t>
      </w:r>
      <w:r w:rsidR="0008717E" w:rsidRPr="00892C1D">
        <w:rPr>
          <w:rFonts w:ascii="Calibri Light" w:hAnsi="Calibri Light" w:cs="Calibri Light"/>
          <w:rtl/>
        </w:rPr>
        <w:t>מיליון</w:t>
      </w:r>
      <w:r w:rsidRPr="00892C1D">
        <w:rPr>
          <w:rFonts w:ascii="Calibri Light" w:hAnsi="Calibri Light" w:cs="Calibri Light"/>
          <w:rtl/>
        </w:rPr>
        <w:t xml:space="preserve"> שנה נמצאה דבורה שקרובה יחסית לדבורי הדבש, נקראה </w:t>
      </w:r>
      <w:r w:rsidRPr="00892C1D">
        <w:rPr>
          <w:rFonts w:ascii="Calibri Light" w:eastAsia="Calibri" w:hAnsi="Calibri Light" w:cs="Calibri Light"/>
        </w:rPr>
        <w:t>Electrapis</w:t>
      </w:r>
      <w:r w:rsidRPr="00892C1D">
        <w:rPr>
          <w:rFonts w:ascii="Calibri Light" w:hAnsi="Calibri Light" w:cs="Calibri Light"/>
          <w:rtl/>
        </w:rPr>
        <w:t xml:space="preserve">. המורפולוגיה בחזה ובבטן שונה ויש שוני בעירוק הכנפיים ולכן לא נקראה </w:t>
      </w:r>
      <w:r w:rsidRPr="00892C1D">
        <w:rPr>
          <w:rFonts w:ascii="Calibri Light" w:eastAsia="Calibri" w:hAnsi="Calibri Light" w:cs="Calibri Light"/>
        </w:rPr>
        <w:t>Apis</w:t>
      </w:r>
      <w:r w:rsidRPr="00892C1D">
        <w:rPr>
          <w:rFonts w:ascii="Calibri Light" w:hAnsi="Calibri Light" w:cs="Calibri Light"/>
          <w:rtl/>
        </w:rPr>
        <w:t xml:space="preserve">. </w:t>
      </w:r>
    </w:p>
    <w:p w14:paraId="6C637596" w14:textId="484E6B34" w:rsidR="002253E3" w:rsidRPr="00892C1D" w:rsidRDefault="002253E3" w:rsidP="00AC265A">
      <w:pPr>
        <w:ind w:left="0"/>
        <w:jc w:val="left"/>
        <w:rPr>
          <w:rFonts w:ascii="Calibri Light" w:hAnsi="Calibri Light" w:cs="Calibri Light"/>
        </w:rPr>
      </w:pPr>
      <w:r w:rsidRPr="00892C1D">
        <w:rPr>
          <w:rFonts w:ascii="Calibri Light" w:hAnsi="Calibri Light" w:cs="Calibri Light"/>
          <w:rtl/>
        </w:rPr>
        <w:t xml:space="preserve">לפני </w:t>
      </w:r>
      <w:r w:rsidR="00BC7CA3" w:rsidRPr="00892C1D">
        <w:rPr>
          <w:rFonts w:ascii="Calibri Light" w:hAnsi="Calibri Light" w:cs="Calibri Light"/>
          <w:rtl/>
        </w:rPr>
        <w:t xml:space="preserve">כ35 מיליון </w:t>
      </w:r>
      <w:r w:rsidRPr="00892C1D">
        <w:rPr>
          <w:rFonts w:ascii="Calibri Light" w:hAnsi="Calibri Light" w:cs="Calibri Light"/>
          <w:rtl/>
        </w:rPr>
        <w:t xml:space="preserve">שנה נמצאה </w:t>
      </w:r>
      <w:r w:rsidRPr="00892C1D">
        <w:rPr>
          <w:rFonts w:ascii="Calibri Light" w:eastAsia="Calibri" w:hAnsi="Calibri Light" w:cs="Calibri Light"/>
        </w:rPr>
        <w:t>Synapis</w:t>
      </w:r>
      <w:r w:rsidRPr="00892C1D">
        <w:rPr>
          <w:rFonts w:ascii="Calibri Light" w:hAnsi="Calibri Light" w:cs="Calibri Light"/>
          <w:rtl/>
        </w:rPr>
        <w:t>, קרובה של דבורת הדבש אך עדיין עם שינויים מורפולוגים .</w:t>
      </w:r>
      <w:r w:rsidR="00BC7CA3" w:rsidRPr="00892C1D">
        <w:rPr>
          <w:rFonts w:ascii="Calibri Light" w:hAnsi="Calibri Light" w:cs="Calibri Light"/>
          <w:rtl/>
        </w:rPr>
        <w:br/>
      </w:r>
      <w:r w:rsidRPr="00892C1D">
        <w:rPr>
          <w:rFonts w:ascii="Calibri Light" w:hAnsi="Calibri Light" w:cs="Calibri Light"/>
          <w:rtl/>
        </w:rPr>
        <w:t>רק לפני כ</w:t>
      </w:r>
      <w:r w:rsidRPr="00892C1D">
        <w:rPr>
          <w:rFonts w:ascii="Calibri Light" w:hAnsi="Calibri Light" w:cs="Calibri Light"/>
        </w:rPr>
        <w:t>20</w:t>
      </w:r>
      <w:r w:rsidRPr="00892C1D">
        <w:rPr>
          <w:rFonts w:ascii="Calibri Light" w:hAnsi="Calibri Light" w:cs="Calibri Light"/>
          <w:rtl/>
        </w:rPr>
        <w:t xml:space="preserve"> מ</w:t>
      </w:r>
      <w:r w:rsidR="00BC7CA3" w:rsidRPr="00892C1D">
        <w:rPr>
          <w:rFonts w:ascii="Calibri Light" w:hAnsi="Calibri Light" w:cs="Calibri Light"/>
          <w:rtl/>
        </w:rPr>
        <w:t>י</w:t>
      </w:r>
      <w:r w:rsidRPr="00892C1D">
        <w:rPr>
          <w:rFonts w:ascii="Calibri Light" w:hAnsi="Calibri Light" w:cs="Calibri Light"/>
          <w:rtl/>
        </w:rPr>
        <w:t xml:space="preserve">ליון שנה נמצאה הדבורה הראשונה שנחשבה קרובה מספיק לדבורת הדבש כדי ששמה כבר יהיה </w:t>
      </w:r>
      <w:r w:rsidRPr="00892C1D">
        <w:rPr>
          <w:rFonts w:ascii="Calibri Light" w:eastAsia="Calibri" w:hAnsi="Calibri Light" w:cs="Calibri Light"/>
        </w:rPr>
        <w:t>Apis</w:t>
      </w:r>
      <w:r w:rsidRPr="00892C1D">
        <w:rPr>
          <w:rFonts w:ascii="Calibri Light" w:hAnsi="Calibri Light" w:cs="Calibri Light"/>
          <w:rtl/>
        </w:rPr>
        <w:t xml:space="preserve">. קראו לה </w:t>
      </w:r>
      <w:r w:rsidRPr="00892C1D">
        <w:rPr>
          <w:rFonts w:ascii="Calibri Light" w:eastAsia="Calibri" w:hAnsi="Calibri Light" w:cs="Calibri Light"/>
          <w:i/>
        </w:rPr>
        <w:t>Apis armbrusteri</w:t>
      </w:r>
      <w:r w:rsidRPr="00892C1D">
        <w:rPr>
          <w:rFonts w:ascii="Calibri Light" w:hAnsi="Calibri Light" w:cs="Calibri Light"/>
          <w:rtl/>
        </w:rPr>
        <w:t xml:space="preserve">. המורפולוגיה של הכנף </w:t>
      </w:r>
      <w:r w:rsidR="00BC7CA3" w:rsidRPr="00892C1D">
        <w:rPr>
          <w:rFonts w:ascii="Calibri Light" w:hAnsi="Calibri Light" w:cs="Calibri Light"/>
          <w:rtl/>
        </w:rPr>
        <w:t>(</w:t>
      </w:r>
      <w:r w:rsidRPr="00892C1D">
        <w:rPr>
          <w:rFonts w:ascii="Calibri Light" w:hAnsi="Calibri Light" w:cs="Calibri Light"/>
          <w:rtl/>
        </w:rPr>
        <w:t>מבחינת צורה ועירוק</w:t>
      </w:r>
      <w:r w:rsidR="00BC7CA3" w:rsidRPr="00892C1D">
        <w:rPr>
          <w:rFonts w:ascii="Calibri Light" w:hAnsi="Calibri Light" w:cs="Calibri Light"/>
          <w:rtl/>
        </w:rPr>
        <w:t>)</w:t>
      </w:r>
      <w:r w:rsidRPr="00892C1D">
        <w:rPr>
          <w:rFonts w:ascii="Calibri Light" w:hAnsi="Calibri Light" w:cs="Calibri Light"/>
          <w:rtl/>
        </w:rPr>
        <w:t xml:space="preserve"> והמורפולוגיה של הרגליים האחוריות בדבורה זו דומות מאוד לפועלות של </w:t>
      </w:r>
      <w:r w:rsidRPr="00892C1D">
        <w:rPr>
          <w:rFonts w:ascii="Calibri Light" w:eastAsia="Calibri" w:hAnsi="Calibri Light" w:cs="Calibri Light"/>
          <w:i/>
        </w:rPr>
        <w:t>Apis mellifera</w:t>
      </w:r>
      <w:r w:rsidRPr="00892C1D">
        <w:rPr>
          <w:rFonts w:ascii="Calibri Light" w:hAnsi="Calibri Light" w:cs="Calibri Light"/>
          <w:rtl/>
        </w:rPr>
        <w:t xml:space="preserve">. נמצא גם מאובן של </w:t>
      </w:r>
      <w:r w:rsidRPr="00892C1D">
        <w:rPr>
          <w:rFonts w:ascii="Calibri Light" w:hAnsi="Calibri Light" w:cs="Calibri Light"/>
        </w:rPr>
        <w:t>17</w:t>
      </w:r>
      <w:r w:rsidRPr="00892C1D">
        <w:rPr>
          <w:rFonts w:ascii="Calibri Light" w:hAnsi="Calibri Light" w:cs="Calibri Light"/>
          <w:rtl/>
        </w:rPr>
        <w:t xml:space="preserve"> דבורים ביחד – העלה את ההשערה שהייתה קיימת חברתיות. כלומר, גם החברתיות קיימת כבר עשרות </w:t>
      </w:r>
      <w:r w:rsidR="00BC7CA3" w:rsidRPr="00892C1D">
        <w:rPr>
          <w:rFonts w:ascii="Calibri Light" w:hAnsi="Calibri Light" w:cs="Calibri Light"/>
          <w:rtl/>
        </w:rPr>
        <w:t>מיליוני</w:t>
      </w:r>
      <w:r w:rsidRPr="00892C1D">
        <w:rPr>
          <w:rFonts w:ascii="Calibri Light" w:hAnsi="Calibri Light" w:cs="Calibri Light"/>
          <w:rtl/>
        </w:rPr>
        <w:t xml:space="preserve"> שנה. </w:t>
      </w:r>
    </w:p>
    <w:p w14:paraId="3EA2EE6F" w14:textId="581D30C3" w:rsidR="002253E3" w:rsidRPr="00892C1D" w:rsidRDefault="002253E3" w:rsidP="00AC265A">
      <w:pPr>
        <w:ind w:left="0"/>
        <w:jc w:val="left"/>
        <w:rPr>
          <w:rFonts w:ascii="Calibri Light" w:hAnsi="Calibri Light" w:cs="Calibri Light"/>
        </w:rPr>
      </w:pPr>
      <w:r w:rsidRPr="00892C1D">
        <w:rPr>
          <w:rFonts w:ascii="Calibri Light" w:hAnsi="Calibri Light" w:cs="Calibri Light"/>
          <w:rtl/>
        </w:rPr>
        <w:t xml:space="preserve">לפני שנתיים התגלה מאובן נוסף שעשה מהפכה – </w:t>
      </w:r>
      <w:r w:rsidRPr="00892C1D">
        <w:rPr>
          <w:rFonts w:ascii="Calibri Light" w:eastAsia="Calibri" w:hAnsi="Calibri Light" w:cs="Calibri Light"/>
          <w:i/>
        </w:rPr>
        <w:t>Apis nearctica</w:t>
      </w:r>
      <w:r w:rsidRPr="00892C1D">
        <w:rPr>
          <w:rFonts w:ascii="Calibri Light" w:hAnsi="Calibri Light" w:cs="Calibri Light"/>
          <w:rtl/>
        </w:rPr>
        <w:t xml:space="preserve">. המאובן נמצא בארצות הברית. עד לפני שנתיים </w:t>
      </w:r>
      <w:r w:rsidR="00BC7CA3" w:rsidRPr="00892C1D">
        <w:rPr>
          <w:rFonts w:ascii="Calibri Light" w:hAnsi="Calibri Light" w:cs="Calibri Light"/>
          <w:rtl/>
        </w:rPr>
        <w:t>(</w:t>
      </w:r>
      <w:r w:rsidRPr="00892C1D">
        <w:rPr>
          <w:rFonts w:ascii="Calibri Light" w:hAnsi="Calibri Light" w:cs="Calibri Light"/>
          <w:rtl/>
        </w:rPr>
        <w:t>לפני שהתגלה המאובן</w:t>
      </w:r>
      <w:r w:rsidR="00BC7CA3" w:rsidRPr="00892C1D">
        <w:rPr>
          <w:rFonts w:ascii="Calibri Light" w:hAnsi="Calibri Light" w:cs="Calibri Light"/>
          <w:rtl/>
        </w:rPr>
        <w:t>)</w:t>
      </w:r>
      <w:r w:rsidRPr="00892C1D">
        <w:rPr>
          <w:rFonts w:ascii="Calibri Light" w:hAnsi="Calibri Light" w:cs="Calibri Light"/>
          <w:rtl/>
        </w:rPr>
        <w:t xml:space="preserve"> האמינו כי דבורת הדבש היא מהעולם הישן ולכן הייתה קיימת רק באירופה ,אסיה ואפריקה עד שהאירופאים הביא את דבורת הדבש גם לארצות הברית. המאובן הזה הביא להבנה כי דבורי הדבש היו קיימות גם בארצות הברית </w:t>
      </w:r>
      <w:r w:rsidR="004A1E80" w:rsidRPr="00892C1D">
        <w:rPr>
          <w:rFonts w:ascii="Calibri Light" w:hAnsi="Calibri Light" w:cs="Calibri Light"/>
          <w:rtl/>
        </w:rPr>
        <w:t>כאשר אירופה עוד הייתה מחוברת אליה, אך כאשר הייתה התנתקות כנראה נכחדו</w:t>
      </w:r>
      <w:r w:rsidR="00560E85" w:rsidRPr="00892C1D">
        <w:rPr>
          <w:rFonts w:ascii="Calibri Light" w:hAnsi="Calibri Light" w:cs="Calibri Light"/>
          <w:rtl/>
        </w:rPr>
        <w:t xml:space="preserve"> הדבורים בחלק של ארצות הברית</w:t>
      </w:r>
      <w:r w:rsidRPr="00892C1D">
        <w:rPr>
          <w:rFonts w:ascii="Calibri Light" w:hAnsi="Calibri Light" w:cs="Calibri Light"/>
          <w:rtl/>
        </w:rPr>
        <w:t>.</w:t>
      </w:r>
      <w:r w:rsidR="00560E85" w:rsidRPr="00892C1D">
        <w:rPr>
          <w:rFonts w:ascii="Calibri Light" w:hAnsi="Calibri Light" w:cs="Calibri Light"/>
          <w:rtl/>
        </w:rPr>
        <w:t xml:space="preserve"> </w:t>
      </w:r>
      <w:r w:rsidR="00560E85" w:rsidRPr="00892C1D">
        <w:rPr>
          <w:rFonts w:ascii="Calibri Light" w:hAnsi="Calibri Light" w:cs="Calibri Light"/>
          <w:rtl/>
        </w:rPr>
        <w:br/>
        <w:t xml:space="preserve">אחרי גילוי ארה"ב על ידי קולומבוס התחילו להביא דבורים ממדינות אירופה והם התפתחו. </w:t>
      </w:r>
      <w:r w:rsidRPr="00892C1D">
        <w:rPr>
          <w:rFonts w:ascii="Calibri Light" w:hAnsi="Calibri Light" w:cs="Calibri Light"/>
          <w:rtl/>
        </w:rPr>
        <w:t xml:space="preserve"> </w:t>
      </w:r>
      <w:r w:rsidR="00E63CA5" w:rsidRPr="00892C1D">
        <w:rPr>
          <w:rFonts w:ascii="Calibri Light" w:hAnsi="Calibri Light" w:cs="Calibri Light"/>
          <w:rtl/>
        </w:rPr>
        <w:br/>
      </w:r>
    </w:p>
    <w:p w14:paraId="4E63A9B4" w14:textId="24DFF83B" w:rsidR="002253E3" w:rsidRPr="00892C1D" w:rsidRDefault="002253E3" w:rsidP="00AC265A">
      <w:pPr>
        <w:spacing w:after="48"/>
        <w:ind w:left="0"/>
        <w:jc w:val="left"/>
        <w:rPr>
          <w:rFonts w:ascii="Calibri Light" w:hAnsi="Calibri Light" w:cs="Calibri Light"/>
        </w:rPr>
      </w:pPr>
      <w:r w:rsidRPr="00892C1D">
        <w:rPr>
          <w:rFonts w:ascii="Calibri Light" w:hAnsi="Calibri Light" w:cs="Calibri Light"/>
          <w:rtl/>
        </w:rPr>
        <w:t xml:space="preserve">בתחילת המאה הקודמת חשבו שיש </w:t>
      </w:r>
      <w:r w:rsidR="00E87FDF" w:rsidRPr="00892C1D">
        <w:rPr>
          <w:rFonts w:ascii="Calibri Light" w:hAnsi="Calibri Light" w:cs="Calibri Light"/>
          <w:rtl/>
        </w:rPr>
        <w:t>כ100</w:t>
      </w:r>
      <w:r w:rsidRPr="00892C1D">
        <w:rPr>
          <w:rFonts w:ascii="Calibri Light" w:hAnsi="Calibri Light" w:cs="Calibri Light"/>
          <w:rtl/>
        </w:rPr>
        <w:t xml:space="preserve"> מינים של דבורי דבש. הפרידו לפי גודל, שעירות, צבע וכו'. עם הזמן גילו שהשוני הזה הוא בעצם ברמת התת מינים. בערך </w:t>
      </w:r>
      <w:r w:rsidR="00E87FDF" w:rsidRPr="00892C1D">
        <w:rPr>
          <w:rFonts w:ascii="Calibri Light" w:hAnsi="Calibri Light" w:cs="Calibri Light"/>
          <w:rtl/>
        </w:rPr>
        <w:t>ב1930</w:t>
      </w:r>
      <w:r w:rsidRPr="00892C1D">
        <w:rPr>
          <w:rFonts w:ascii="Calibri Light" w:hAnsi="Calibri Light" w:cs="Calibri Light"/>
          <w:rtl/>
        </w:rPr>
        <w:t xml:space="preserve"> ירדו </w:t>
      </w:r>
      <w:r w:rsidR="00E87FDF" w:rsidRPr="00892C1D">
        <w:rPr>
          <w:rFonts w:ascii="Calibri Light" w:hAnsi="Calibri Light" w:cs="Calibri Light"/>
          <w:rtl/>
        </w:rPr>
        <w:t>ל4</w:t>
      </w:r>
      <w:r w:rsidRPr="00892C1D">
        <w:rPr>
          <w:rFonts w:ascii="Calibri Light" w:hAnsi="Calibri Light" w:cs="Calibri Light"/>
          <w:rtl/>
        </w:rPr>
        <w:t xml:space="preserve"> מינים מוכרים: </w:t>
      </w:r>
    </w:p>
    <w:p w14:paraId="60724950" w14:textId="7CB9B0D5" w:rsidR="002253E3" w:rsidRPr="00892C1D" w:rsidRDefault="002253E3" w:rsidP="00AC265A">
      <w:pPr>
        <w:numPr>
          <w:ilvl w:val="0"/>
          <w:numId w:val="17"/>
        </w:numPr>
        <w:spacing w:after="46"/>
        <w:ind w:left="0" w:hanging="361"/>
        <w:jc w:val="left"/>
        <w:rPr>
          <w:rFonts w:ascii="Calibri Light" w:hAnsi="Calibri Light" w:cs="Calibri Light"/>
        </w:rPr>
      </w:pPr>
      <w:r w:rsidRPr="00892C1D">
        <w:rPr>
          <w:rFonts w:ascii="Calibri Light" w:hAnsi="Calibri Light" w:cs="Calibri Light"/>
        </w:rPr>
        <w:t xml:space="preserve">– </w:t>
      </w:r>
      <w:r w:rsidRPr="00892C1D">
        <w:rPr>
          <w:rFonts w:ascii="Calibri Light" w:eastAsia="Calibri" w:hAnsi="Calibri Light" w:cs="Calibri Light"/>
          <w:i/>
        </w:rPr>
        <w:t>Apis mellifer</w:t>
      </w:r>
      <w:r w:rsidR="00E87FDF" w:rsidRPr="00892C1D">
        <w:rPr>
          <w:rFonts w:ascii="Calibri Light" w:eastAsia="Calibri" w:hAnsi="Calibri Light" w:cs="Calibri Light"/>
          <w:i/>
        </w:rPr>
        <w:t>a</w:t>
      </w:r>
      <w:r w:rsidR="00E87FDF" w:rsidRPr="00892C1D">
        <w:rPr>
          <w:rFonts w:ascii="Calibri Light" w:hAnsi="Calibri Light" w:cs="Calibri Light"/>
          <w:rtl/>
        </w:rPr>
        <w:t xml:space="preserve">בעולם המערבי </w:t>
      </w:r>
      <w:r w:rsidR="00E87FDF" w:rsidRPr="00892C1D">
        <w:rPr>
          <w:rFonts w:ascii="Calibri Light" w:hAnsi="Calibri Light" w:cs="Calibri Light"/>
        </w:rPr>
        <w:t xml:space="preserve"> </w:t>
      </w:r>
    </w:p>
    <w:p w14:paraId="1B73639F" w14:textId="77777777" w:rsidR="002253E3" w:rsidRPr="00892C1D" w:rsidRDefault="002253E3" w:rsidP="00AC265A">
      <w:pPr>
        <w:numPr>
          <w:ilvl w:val="0"/>
          <w:numId w:val="17"/>
        </w:numPr>
        <w:spacing w:after="45"/>
        <w:ind w:left="0" w:hanging="361"/>
        <w:jc w:val="left"/>
        <w:rPr>
          <w:rFonts w:ascii="Calibri Light" w:hAnsi="Calibri Light" w:cs="Calibri Light"/>
        </w:rPr>
      </w:pPr>
      <w:r w:rsidRPr="00892C1D">
        <w:rPr>
          <w:rFonts w:ascii="Calibri Light" w:eastAsia="Calibri" w:hAnsi="Calibri Light" w:cs="Calibri Light"/>
          <w:i/>
        </w:rPr>
        <w:lastRenderedPageBreak/>
        <w:t>Apis cerana</w:t>
      </w:r>
      <w:r w:rsidRPr="00892C1D">
        <w:rPr>
          <w:rFonts w:ascii="Calibri Light" w:hAnsi="Calibri Light" w:cs="Calibri Light"/>
          <w:rtl/>
        </w:rPr>
        <w:t xml:space="preserve"> – הכי דומה לדבורת הדבש שלנו בגודל ובהתנהגות</w:t>
      </w:r>
      <w:r w:rsidRPr="00892C1D">
        <w:rPr>
          <w:rFonts w:ascii="Calibri Light" w:eastAsia="Calibri" w:hAnsi="Calibri Light" w:cs="Calibri Light"/>
          <w:rtl/>
        </w:rPr>
        <w:t xml:space="preserve"> </w:t>
      </w:r>
    </w:p>
    <w:p w14:paraId="34C19145" w14:textId="77777777" w:rsidR="002253E3" w:rsidRPr="00892C1D" w:rsidRDefault="002253E3" w:rsidP="00AC265A">
      <w:pPr>
        <w:numPr>
          <w:ilvl w:val="0"/>
          <w:numId w:val="17"/>
        </w:numPr>
        <w:spacing w:after="43"/>
        <w:ind w:left="0" w:hanging="361"/>
        <w:jc w:val="left"/>
        <w:rPr>
          <w:rFonts w:ascii="Calibri Light" w:hAnsi="Calibri Light" w:cs="Calibri Light"/>
        </w:rPr>
      </w:pPr>
      <w:r w:rsidRPr="00892C1D">
        <w:rPr>
          <w:rFonts w:ascii="Calibri Light" w:eastAsia="Calibri" w:hAnsi="Calibri Light" w:cs="Calibri Light"/>
          <w:i/>
        </w:rPr>
        <w:t>Apis dorsata</w:t>
      </w:r>
      <w:r w:rsidRPr="00892C1D">
        <w:rPr>
          <w:rFonts w:ascii="Calibri Light" w:hAnsi="Calibri Light" w:cs="Calibri Light"/>
          <w:rtl/>
        </w:rPr>
        <w:t xml:space="preserve"> – ענקית, דבורה מאוד אגרסיבית אשר עושה אגרגציות.</w:t>
      </w:r>
      <w:r w:rsidRPr="00892C1D">
        <w:rPr>
          <w:rFonts w:ascii="Calibri Light" w:eastAsia="Calibri" w:hAnsi="Calibri Light" w:cs="Calibri Light"/>
          <w:rtl/>
        </w:rPr>
        <w:t xml:space="preserve"> </w:t>
      </w:r>
    </w:p>
    <w:p w14:paraId="00EEDAFD" w14:textId="393138A2" w:rsidR="002253E3" w:rsidRPr="00892C1D" w:rsidRDefault="002253E3" w:rsidP="00AC265A">
      <w:pPr>
        <w:numPr>
          <w:ilvl w:val="0"/>
          <w:numId w:val="17"/>
        </w:numPr>
        <w:spacing w:after="14"/>
        <w:ind w:left="0" w:hanging="361"/>
        <w:jc w:val="left"/>
        <w:rPr>
          <w:rFonts w:ascii="Calibri Light" w:hAnsi="Calibri Light" w:cs="Calibri Light"/>
        </w:rPr>
      </w:pPr>
      <w:r w:rsidRPr="00892C1D">
        <w:rPr>
          <w:rFonts w:ascii="Calibri Light" w:eastAsia="Calibri" w:hAnsi="Calibri Light" w:cs="Calibri Light"/>
          <w:i/>
        </w:rPr>
        <w:t>Apis florea</w:t>
      </w:r>
      <w:r w:rsidRPr="00892C1D">
        <w:rPr>
          <w:rFonts w:ascii="Calibri Light" w:hAnsi="Calibri Light" w:cs="Calibri Light"/>
          <w:rtl/>
        </w:rPr>
        <w:t xml:space="preserve"> – הדבורה הננסית. פלשה לישראל לפני</w:t>
      </w:r>
      <w:r w:rsidRPr="00892C1D">
        <w:rPr>
          <w:rFonts w:ascii="Calibri Light" w:hAnsi="Calibri Light" w:cs="Calibri Light"/>
          <w:color w:val="FF0000"/>
          <w:rtl/>
        </w:rPr>
        <w:t xml:space="preserve"> </w:t>
      </w:r>
      <w:r w:rsidR="00E63CA5" w:rsidRPr="00892C1D">
        <w:rPr>
          <w:rFonts w:ascii="Calibri Light" w:hAnsi="Calibri Light" w:cs="Calibri Light"/>
          <w:color w:val="auto"/>
          <w:rtl/>
        </w:rPr>
        <w:t>4</w:t>
      </w:r>
      <w:r w:rsidRPr="00892C1D">
        <w:rPr>
          <w:rFonts w:ascii="Calibri Light" w:hAnsi="Calibri Light" w:cs="Calibri Light"/>
          <w:color w:val="auto"/>
        </w:rPr>
        <w:t>1</w:t>
      </w:r>
      <w:r w:rsidRPr="00892C1D">
        <w:rPr>
          <w:rFonts w:ascii="Calibri Light" w:hAnsi="Calibri Light" w:cs="Calibri Light"/>
          <w:color w:val="auto"/>
          <w:rtl/>
        </w:rPr>
        <w:t xml:space="preserve"> </w:t>
      </w:r>
      <w:r w:rsidRPr="00892C1D">
        <w:rPr>
          <w:rFonts w:ascii="Calibri Light" w:hAnsi="Calibri Light" w:cs="Calibri Light"/>
          <w:rtl/>
        </w:rPr>
        <w:t>שנים. מהווה איום.</w:t>
      </w:r>
      <w:r w:rsidRPr="00892C1D">
        <w:rPr>
          <w:rFonts w:ascii="Calibri Light" w:eastAsia="Calibri" w:hAnsi="Calibri Light" w:cs="Calibri Light"/>
          <w:rtl/>
        </w:rPr>
        <w:t xml:space="preserve"> </w:t>
      </w:r>
    </w:p>
    <w:p w14:paraId="6653C3FF" w14:textId="780A95F7" w:rsidR="002253E3" w:rsidRPr="00892C1D" w:rsidRDefault="002253E3" w:rsidP="00AC265A">
      <w:pPr>
        <w:spacing w:after="51"/>
        <w:ind w:left="0"/>
        <w:jc w:val="left"/>
        <w:rPr>
          <w:rFonts w:ascii="Calibri Light" w:hAnsi="Calibri Light" w:cs="Calibri Light"/>
        </w:rPr>
      </w:pPr>
      <w:r w:rsidRPr="00892C1D">
        <w:rPr>
          <w:rFonts w:ascii="Calibri Light" w:hAnsi="Calibri Light" w:cs="Calibri Light"/>
          <w:rtl/>
        </w:rPr>
        <w:t xml:space="preserve">נכון להיום, לפני שנה בערך ,הטענה אומרת כי יש </w:t>
      </w:r>
      <w:r w:rsidRPr="00892C1D">
        <w:rPr>
          <w:rFonts w:ascii="Calibri Light" w:hAnsi="Calibri Light" w:cs="Calibri Light"/>
        </w:rPr>
        <w:t>9</w:t>
      </w:r>
      <w:r w:rsidRPr="00892C1D">
        <w:rPr>
          <w:rFonts w:ascii="Calibri Light" w:hAnsi="Calibri Light" w:cs="Calibri Light"/>
          <w:rtl/>
        </w:rPr>
        <w:t>-</w:t>
      </w:r>
      <w:r w:rsidRPr="00892C1D">
        <w:rPr>
          <w:rFonts w:ascii="Calibri Light" w:hAnsi="Calibri Light" w:cs="Calibri Light"/>
        </w:rPr>
        <w:t>7</w:t>
      </w:r>
      <w:r w:rsidRPr="00892C1D">
        <w:rPr>
          <w:rFonts w:ascii="Calibri Light" w:hAnsi="Calibri Light" w:cs="Calibri Light"/>
          <w:rtl/>
        </w:rPr>
        <w:t xml:space="preserve"> מיני דבורת הדבש: </w:t>
      </w:r>
    </w:p>
    <w:p w14:paraId="3692EE4C" w14:textId="3E27B4B8" w:rsidR="002253E3" w:rsidRPr="00892C1D" w:rsidRDefault="002253E3" w:rsidP="00AC265A">
      <w:pPr>
        <w:numPr>
          <w:ilvl w:val="0"/>
          <w:numId w:val="17"/>
        </w:numPr>
        <w:spacing w:after="46"/>
        <w:ind w:left="0" w:hanging="361"/>
        <w:jc w:val="left"/>
        <w:rPr>
          <w:rFonts w:ascii="Calibri Light" w:hAnsi="Calibri Light" w:cs="Calibri Light"/>
          <w:i/>
          <w:iCs/>
        </w:rPr>
      </w:pPr>
      <w:r w:rsidRPr="00892C1D">
        <w:rPr>
          <w:rFonts w:ascii="Calibri Light" w:eastAsia="Calibri" w:hAnsi="Calibri Light" w:cs="Calibri Light"/>
        </w:rPr>
        <w:t xml:space="preserve"> </w:t>
      </w:r>
      <w:r w:rsidRPr="00892C1D">
        <w:rPr>
          <w:rFonts w:ascii="Calibri Light" w:hAnsi="Calibri Light" w:cs="Calibri Light"/>
        </w:rPr>
        <w:t xml:space="preserve"> – </w:t>
      </w:r>
      <w:r w:rsidRPr="00892C1D">
        <w:rPr>
          <w:rFonts w:ascii="Calibri Light" w:eastAsia="Calibri" w:hAnsi="Calibri Light" w:cs="Calibri Light"/>
          <w:i/>
        </w:rPr>
        <w:t>Apis anderniformis</w:t>
      </w:r>
      <w:r w:rsidR="00200830" w:rsidRPr="00892C1D">
        <w:rPr>
          <w:rFonts w:ascii="Calibri Light" w:eastAsia="Calibri" w:hAnsi="Calibri Light" w:cs="Calibri Light"/>
          <w:rtl/>
        </w:rPr>
        <w:t>קטנה</w:t>
      </w:r>
      <w:r w:rsidR="00200830" w:rsidRPr="00892C1D">
        <w:rPr>
          <w:rFonts w:ascii="Calibri Light" w:hAnsi="Calibri Light" w:cs="Calibri Light"/>
          <w:rtl/>
        </w:rPr>
        <w:t>, דומה ל</w:t>
      </w:r>
      <w:r w:rsidR="00200830" w:rsidRPr="00892C1D">
        <w:rPr>
          <w:rFonts w:ascii="Calibri Light" w:hAnsi="Calibri Light" w:cs="Calibri Light"/>
          <w:i/>
          <w:iCs/>
        </w:rPr>
        <w:t>Apis florea</w:t>
      </w:r>
    </w:p>
    <w:p w14:paraId="6ED6CDED" w14:textId="0D535FF9" w:rsidR="002253E3" w:rsidRPr="00892C1D" w:rsidRDefault="00200830" w:rsidP="00AC265A">
      <w:pPr>
        <w:numPr>
          <w:ilvl w:val="0"/>
          <w:numId w:val="17"/>
        </w:numPr>
        <w:spacing w:after="46"/>
        <w:ind w:left="0" w:hanging="361"/>
        <w:jc w:val="left"/>
        <w:rPr>
          <w:rFonts w:ascii="Calibri Light" w:hAnsi="Calibri Light" w:cs="Calibri Light"/>
        </w:rPr>
      </w:pPr>
      <w:r w:rsidRPr="00892C1D">
        <w:rPr>
          <w:rFonts w:ascii="Calibri Light" w:hAnsi="Calibri Light" w:cs="Calibri Light"/>
        </w:rPr>
        <w:t xml:space="preserve">– </w:t>
      </w:r>
      <w:r w:rsidR="00933E06" w:rsidRPr="00892C1D">
        <w:rPr>
          <w:rFonts w:ascii="Calibri Light" w:hAnsi="Calibri Light" w:cs="Calibri Light"/>
          <w:i/>
          <w:iCs/>
        </w:rPr>
        <w:t>Apis</w:t>
      </w:r>
      <w:r w:rsidR="00933E06" w:rsidRPr="00892C1D">
        <w:rPr>
          <w:rFonts w:ascii="Calibri Light" w:hAnsi="Calibri Light" w:cs="Calibri Light"/>
        </w:rPr>
        <w:t xml:space="preserve"> </w:t>
      </w:r>
      <w:r w:rsidR="00933E06" w:rsidRPr="00892C1D">
        <w:rPr>
          <w:rFonts w:ascii="Calibri Light" w:hAnsi="Calibri Light" w:cs="Calibri Light"/>
          <w:i/>
          <w:iCs/>
        </w:rPr>
        <w:t>nigrocinta</w:t>
      </w:r>
      <w:r w:rsidR="00933E06" w:rsidRPr="00892C1D">
        <w:rPr>
          <w:rFonts w:ascii="Calibri Light" w:hAnsi="Calibri Light" w:cs="Calibri Light"/>
          <w:rtl/>
        </w:rPr>
        <w:t xml:space="preserve"> ו- </w:t>
      </w:r>
      <w:r w:rsidRPr="00892C1D">
        <w:rPr>
          <w:rFonts w:ascii="Calibri Light" w:hAnsi="Calibri Light" w:cs="Calibri Light"/>
        </w:rPr>
        <w:t xml:space="preserve"> </w:t>
      </w:r>
      <w:r w:rsidRPr="00892C1D">
        <w:rPr>
          <w:rFonts w:ascii="Calibri Light" w:eastAsia="Calibri" w:hAnsi="Calibri Light" w:cs="Calibri Light"/>
          <w:i/>
        </w:rPr>
        <w:t>Apis Koschevnikovi</w:t>
      </w:r>
      <w:r w:rsidRPr="00892C1D">
        <w:rPr>
          <w:rFonts w:ascii="Calibri Light" w:eastAsia="Calibri" w:hAnsi="Calibri Light" w:cs="Calibri Light"/>
          <w:i/>
          <w:rtl/>
        </w:rPr>
        <w:t xml:space="preserve"> </w:t>
      </w:r>
      <w:r w:rsidR="002253E3" w:rsidRPr="00892C1D">
        <w:rPr>
          <w:rFonts w:ascii="Calibri Light" w:hAnsi="Calibri Light" w:cs="Calibri Light"/>
          <w:rtl/>
        </w:rPr>
        <w:t xml:space="preserve">דבורה בינונית, דומה </w:t>
      </w:r>
      <w:r w:rsidRPr="00892C1D">
        <w:rPr>
          <w:rFonts w:ascii="Calibri Light" w:hAnsi="Calibri Light" w:cs="Calibri Light"/>
          <w:rtl/>
        </w:rPr>
        <w:t>ל</w:t>
      </w:r>
      <w:r w:rsidRPr="00892C1D">
        <w:rPr>
          <w:rFonts w:ascii="Calibri Light" w:hAnsi="Calibri Light" w:cs="Calibri Light"/>
          <w:i/>
          <w:iCs/>
        </w:rPr>
        <w:t>Apis cerana</w:t>
      </w:r>
      <w:r w:rsidRPr="00892C1D">
        <w:rPr>
          <w:rFonts w:ascii="Calibri Light" w:hAnsi="Calibri Light" w:cs="Calibri Light"/>
          <w:i/>
          <w:iCs/>
          <w:rtl/>
        </w:rPr>
        <w:t xml:space="preserve"> </w:t>
      </w:r>
      <w:r w:rsidRPr="00892C1D">
        <w:rPr>
          <w:rFonts w:ascii="Calibri Light" w:hAnsi="Calibri Light" w:cs="Calibri Light"/>
          <w:rtl/>
        </w:rPr>
        <w:t>ול-</w:t>
      </w:r>
      <w:r w:rsidRPr="00892C1D">
        <w:rPr>
          <w:rFonts w:ascii="Calibri Light" w:hAnsi="Calibri Light" w:cs="Calibri Light"/>
          <w:i/>
          <w:iCs/>
        </w:rPr>
        <w:t>Apis mellifera</w:t>
      </w:r>
    </w:p>
    <w:p w14:paraId="2C3C2D43" w14:textId="7E3B7908" w:rsidR="002253E3" w:rsidRPr="00892C1D" w:rsidRDefault="00E63CA5" w:rsidP="00AC265A">
      <w:pPr>
        <w:spacing w:after="14"/>
        <w:ind w:left="0"/>
        <w:jc w:val="left"/>
        <w:rPr>
          <w:rFonts w:ascii="Calibri Light" w:hAnsi="Calibri Light" w:cs="Calibri Light"/>
        </w:rPr>
      </w:pPr>
      <w:r w:rsidRPr="00892C1D">
        <w:rPr>
          <w:rFonts w:ascii="Calibri Light" w:hAnsi="Calibri Light" w:cs="Calibri Light"/>
          <w:rtl/>
        </w:rPr>
        <w:br/>
      </w:r>
      <w:r w:rsidR="00530027">
        <w:rPr>
          <w:rFonts w:ascii="Calibri Light" w:hAnsi="Calibri Light" w:cs="Calibri Light"/>
          <w:rtl/>
        </w:rPr>
        <w:br/>
      </w:r>
      <w:r w:rsidR="00530027">
        <w:rPr>
          <w:rFonts w:ascii="Calibri Light" w:hAnsi="Calibri Light" w:cs="Calibri Light"/>
          <w:rtl/>
        </w:rPr>
        <w:br/>
      </w:r>
      <w:r w:rsidR="00530027">
        <w:rPr>
          <w:rFonts w:ascii="Calibri Light" w:hAnsi="Calibri Light" w:cs="Calibri Light"/>
          <w:rtl/>
        </w:rPr>
        <w:br/>
      </w:r>
      <w:r w:rsidRPr="00892C1D">
        <w:rPr>
          <w:rFonts w:ascii="Calibri Light" w:hAnsi="Calibri Light" w:cs="Calibri Light"/>
          <w:rtl/>
        </w:rPr>
        <w:t xml:space="preserve">[שיעור 3 </w:t>
      </w:r>
      <w:r w:rsidR="007C4C8C" w:rsidRPr="00892C1D">
        <w:rPr>
          <w:rFonts w:ascii="Calibri Light" w:hAnsi="Calibri Light" w:cs="Calibri Light"/>
          <w:rtl/>
        </w:rPr>
        <w:t>–</w:t>
      </w:r>
      <w:r w:rsidRPr="00892C1D">
        <w:rPr>
          <w:rFonts w:ascii="Calibri Light" w:hAnsi="Calibri Light" w:cs="Calibri Light"/>
          <w:rtl/>
        </w:rPr>
        <w:t xml:space="preserve"> </w:t>
      </w:r>
      <w:r w:rsidR="007C4C8C" w:rsidRPr="00892C1D">
        <w:rPr>
          <w:rFonts w:ascii="Calibri Light" w:hAnsi="Calibri Light" w:cs="Calibri Light"/>
        </w:rPr>
        <w:t>26.10</w:t>
      </w:r>
      <w:r w:rsidRPr="00892C1D">
        <w:rPr>
          <w:rFonts w:ascii="Calibri Light" w:hAnsi="Calibri Light" w:cs="Calibri Light"/>
          <w:rtl/>
        </w:rPr>
        <w:t>]</w:t>
      </w:r>
    </w:p>
    <w:p w14:paraId="3BF58D1A" w14:textId="77777777" w:rsidR="00F852BA" w:rsidRPr="00892C1D" w:rsidRDefault="00E91ECA" w:rsidP="00AC265A">
      <w:pPr>
        <w:spacing w:after="21"/>
        <w:ind w:left="0"/>
        <w:jc w:val="left"/>
        <w:rPr>
          <w:rFonts w:ascii="Calibri Light" w:hAnsi="Calibri Light" w:cs="Calibri Light"/>
        </w:rPr>
      </w:pPr>
      <w:r w:rsidRPr="00892C1D">
        <w:rPr>
          <w:rFonts w:ascii="Calibri Light" w:hAnsi="Calibri Light" w:cs="Calibri Light"/>
          <w:b/>
          <w:bCs/>
          <w:u w:val="single" w:color="000000"/>
          <w:rtl/>
        </w:rPr>
        <w:t>מנגנוני הגנה בדבורים</w:t>
      </w:r>
      <w:r w:rsidRPr="00892C1D">
        <w:rPr>
          <w:rFonts w:ascii="Calibri Light" w:hAnsi="Calibri Light" w:cs="Calibri Light"/>
          <w:b/>
          <w:bCs/>
          <w:rtl/>
        </w:rPr>
        <w:t>:</w:t>
      </w:r>
      <w:r w:rsidRPr="00892C1D">
        <w:rPr>
          <w:rFonts w:ascii="Calibri Light" w:hAnsi="Calibri Light" w:cs="Calibri Light"/>
          <w:rtl/>
        </w:rPr>
        <w:t xml:space="preserve">  </w:t>
      </w:r>
    </w:p>
    <w:p w14:paraId="56330120"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העוקץ מהווה את ההגנה העיקרית של הדבורה, אך ישנם מנגנוני הגנה נוספים. </w:t>
      </w:r>
    </w:p>
    <w:p w14:paraId="7DBF0AED" w14:textId="4ADC584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לדבורת הדבש יש מספר מינים, רובם באסיה. בנוסף יש תתי מין רבים אשר שונים אחד מהשני מבחינה מורפולוגית התנהגותית, כלומר – לא מבחינה ביולוגית ולכן יכולים להזדווג. אחד ההבדלים המורפולוגים הללו הוא תכונת העוקצנות. </w:t>
      </w:r>
    </w:p>
    <w:p w14:paraId="2513324A" w14:textId="05D1160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אחד המינים הללו הוא </w:t>
      </w:r>
      <w:r w:rsidRPr="00892C1D">
        <w:rPr>
          <w:rFonts w:ascii="Calibri Light" w:hAnsi="Calibri Light" w:cs="Calibri Light"/>
          <w:u w:val="single"/>
          <w:rtl/>
        </w:rPr>
        <w:t>הדבורה הסורית</w:t>
      </w:r>
      <w:r w:rsidRPr="00892C1D">
        <w:rPr>
          <w:rFonts w:ascii="Calibri Light" w:hAnsi="Calibri Light" w:cs="Calibri Light"/>
          <w:rtl/>
        </w:rPr>
        <w:t xml:space="preserve"> ,הייתה בעבר בישראל אך לא נמצאת כיום </w:t>
      </w:r>
      <w:r w:rsidR="00686563" w:rsidRPr="00892C1D">
        <w:rPr>
          <w:rFonts w:ascii="Calibri Light" w:hAnsi="Calibri Light" w:cs="Calibri Light"/>
          <w:rtl/>
        </w:rPr>
        <w:t>(</w:t>
      </w:r>
      <w:r w:rsidRPr="00892C1D">
        <w:rPr>
          <w:rFonts w:ascii="Calibri Light" w:hAnsi="Calibri Light" w:cs="Calibri Light"/>
          <w:rtl/>
        </w:rPr>
        <w:t>החלה להיעלם מסיבות רבות, אך הבעיה הסופית הייתה כניסת אקרית</w:t>
      </w:r>
      <w:r w:rsidR="00686563" w:rsidRPr="00892C1D">
        <w:rPr>
          <w:rFonts w:ascii="Calibri Light" w:hAnsi="Calibri Light" w:cs="Calibri Light"/>
          <w:rtl/>
        </w:rPr>
        <w:t>)</w:t>
      </w:r>
      <w:r w:rsidRPr="00892C1D">
        <w:rPr>
          <w:rFonts w:ascii="Calibri Light" w:hAnsi="Calibri Light" w:cs="Calibri Light"/>
          <w:rtl/>
        </w:rPr>
        <w:t>.</w:t>
      </w:r>
      <w:r w:rsidR="00253BF2" w:rsidRPr="00892C1D">
        <w:rPr>
          <w:rFonts w:ascii="Calibri Light" w:hAnsi="Calibri Light" w:cs="Calibri Light"/>
          <w:rtl/>
        </w:rPr>
        <w:t xml:space="preserve"> </w:t>
      </w:r>
      <w:r w:rsidRPr="00892C1D">
        <w:rPr>
          <w:rFonts w:ascii="Calibri Light" w:hAnsi="Calibri Light" w:cs="Calibri Light"/>
          <w:rtl/>
        </w:rPr>
        <w:t xml:space="preserve">הדבורה הסורית היא מאוד עוקצנית, היווה בעיה לכוורנים. </w:t>
      </w:r>
    </w:p>
    <w:p w14:paraId="6C7D1506"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כאשר קמה החקלאות המודרנית החליטו להכניס דבורה יותר ידידותית, הביאו לארץ את הדבורה האיטלקית – מאוד דומה לדבורה הסורית אך פחות עוקצנית. הדבורה שקיימת כיום בישראל היא הדבורה האיטלקית עם מעט הכלאות אירופאיות, הדבורה הסורית נעלמה לחלוטין. </w:t>
      </w:r>
    </w:p>
    <w:p w14:paraId="159C86B6" w14:textId="60C31E6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דבורה נוספת שנחשבת לעצבנית היא </w:t>
      </w:r>
      <w:r w:rsidRPr="00892C1D">
        <w:rPr>
          <w:rFonts w:ascii="Calibri Light" w:eastAsia="Calibri" w:hAnsi="Calibri Light" w:cs="Calibri Light"/>
          <w:i/>
        </w:rPr>
        <w:t>Apis mellifera scutellata</w:t>
      </w:r>
      <w:r w:rsidRPr="00892C1D">
        <w:rPr>
          <w:rFonts w:ascii="Calibri Light" w:hAnsi="Calibri Light" w:cs="Calibri Light"/>
          <w:rtl/>
        </w:rPr>
        <w:t xml:space="preserve"> – נקראת </w:t>
      </w:r>
      <w:r w:rsidRPr="00892C1D">
        <w:rPr>
          <w:rFonts w:ascii="Calibri Light" w:eastAsia="Calibri" w:hAnsi="Calibri Light" w:cs="Calibri Light"/>
        </w:rPr>
        <w:t>Killer bee</w:t>
      </w:r>
      <w:r w:rsidRPr="00892C1D">
        <w:rPr>
          <w:rFonts w:ascii="Calibri Light" w:hAnsi="Calibri Light" w:cs="Calibri Light"/>
          <w:rtl/>
        </w:rPr>
        <w:t xml:space="preserve">. אם מעצבנים כוורת לא חוטפים </w:t>
      </w:r>
      <w:r w:rsidRPr="00892C1D">
        <w:rPr>
          <w:rFonts w:ascii="Calibri Light" w:hAnsi="Calibri Light" w:cs="Calibri Light"/>
        </w:rPr>
        <w:t>1</w:t>
      </w:r>
      <w:r w:rsidRPr="00892C1D">
        <w:rPr>
          <w:rFonts w:ascii="Calibri Light" w:hAnsi="Calibri Light" w:cs="Calibri Light"/>
          <w:rtl/>
        </w:rPr>
        <w:t>-</w:t>
      </w:r>
      <w:r w:rsidRPr="00892C1D">
        <w:rPr>
          <w:rFonts w:ascii="Calibri Light" w:hAnsi="Calibri Light" w:cs="Calibri Light"/>
        </w:rPr>
        <w:t>2</w:t>
      </w:r>
      <w:r w:rsidRPr="00892C1D">
        <w:rPr>
          <w:rFonts w:ascii="Calibri Light" w:hAnsi="Calibri Light" w:cs="Calibri Light"/>
          <w:rtl/>
        </w:rPr>
        <w:t xml:space="preserve"> עקיצות, אלא </w:t>
      </w:r>
      <w:r w:rsidR="00483261" w:rsidRPr="00892C1D">
        <w:rPr>
          <w:rFonts w:ascii="Calibri Light" w:hAnsi="Calibri Light" w:cs="Calibri Light"/>
          <w:rtl/>
        </w:rPr>
        <w:t>100</w:t>
      </w:r>
      <w:r w:rsidRPr="00892C1D">
        <w:rPr>
          <w:rFonts w:ascii="Calibri Light" w:hAnsi="Calibri Light" w:cs="Calibri Light"/>
          <w:rtl/>
        </w:rPr>
        <w:t>-</w:t>
      </w:r>
      <w:r w:rsidR="00483261" w:rsidRPr="00892C1D">
        <w:rPr>
          <w:rFonts w:ascii="Calibri Light" w:hAnsi="Calibri Light" w:cs="Calibri Light"/>
          <w:rtl/>
        </w:rPr>
        <w:t>200</w:t>
      </w:r>
      <w:r w:rsidRPr="00892C1D">
        <w:rPr>
          <w:rFonts w:ascii="Calibri Light" w:hAnsi="Calibri Light" w:cs="Calibri Light"/>
          <w:rtl/>
        </w:rPr>
        <w:t xml:space="preserve"> עקיצות. </w:t>
      </w:r>
    </w:p>
    <w:p w14:paraId="30E8AD97" w14:textId="0337C67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כלומר, יש דבורים שנחשבות עוקצניות פחות או יותר. מן הסתם המשק החקלאי מעדיף את הדבורים העוקצניות פחות. אז למה לסבול? ניתן לעשות טיפוח לתכונה הזו, סלקציה. לדוגמא ,דבורה ממין </w:t>
      </w:r>
      <w:r w:rsidRPr="00892C1D">
        <w:rPr>
          <w:rFonts w:ascii="Calibri Light" w:eastAsia="Calibri" w:hAnsi="Calibri Light" w:cs="Calibri Light"/>
          <w:i/>
        </w:rPr>
        <w:t>Apis mellifera carnica</w:t>
      </w:r>
      <w:r w:rsidRPr="00892C1D">
        <w:rPr>
          <w:rFonts w:ascii="Calibri Light" w:hAnsi="Calibri Light" w:cs="Calibri Light"/>
          <w:rtl/>
        </w:rPr>
        <w:t xml:space="preserve">, הגיעה מצפון אירופה עבור פרויקט בשם </w:t>
      </w:r>
      <w:r w:rsidRPr="00892C1D">
        <w:rPr>
          <w:rFonts w:ascii="Calibri Light" w:eastAsia="Calibri" w:hAnsi="Calibri Light" w:cs="Calibri Light"/>
        </w:rPr>
        <w:t>New World Carniolan</w:t>
      </w:r>
      <w:r w:rsidRPr="00892C1D">
        <w:rPr>
          <w:rFonts w:ascii="Calibri Light" w:hAnsi="Calibri Light" w:cs="Calibri Light"/>
          <w:rtl/>
        </w:rPr>
        <w:t xml:space="preserve"> בארצות הברית בו מבצעים טיפוח בדבורים. </w:t>
      </w:r>
      <w:r w:rsidR="007D14CE" w:rsidRPr="00892C1D">
        <w:rPr>
          <w:rFonts w:ascii="Calibri Light" w:hAnsi="Calibri Light" w:cs="Calibri Light"/>
          <w:rtl/>
        </w:rPr>
        <w:t xml:space="preserve">ניתן לעשות </w:t>
      </w:r>
      <w:r w:rsidRPr="00892C1D">
        <w:rPr>
          <w:rFonts w:ascii="Calibri Light" w:hAnsi="Calibri Light" w:cs="Calibri Light"/>
          <w:rtl/>
        </w:rPr>
        <w:t xml:space="preserve">סלקציה למדדים שונים, אחד מהם הוא המזג שלה </w:t>
      </w:r>
      <w:r w:rsidR="007D14CE" w:rsidRPr="00892C1D">
        <w:rPr>
          <w:rFonts w:ascii="Calibri Light" w:hAnsi="Calibri Light" w:cs="Calibri Light"/>
          <w:rtl/>
        </w:rPr>
        <w:t>(</w:t>
      </w:r>
      <w:r w:rsidRPr="00892C1D">
        <w:rPr>
          <w:rFonts w:ascii="Calibri Light" w:hAnsi="Calibri Light" w:cs="Calibri Light"/>
          <w:rtl/>
        </w:rPr>
        <w:t>כלומר, תכונת העוקצנות</w:t>
      </w:r>
      <w:r w:rsidR="007D14CE" w:rsidRPr="00892C1D">
        <w:rPr>
          <w:rFonts w:ascii="Calibri Light" w:hAnsi="Calibri Light" w:cs="Calibri Light"/>
          <w:rtl/>
        </w:rPr>
        <w:t>)</w:t>
      </w:r>
      <w:r w:rsidRPr="00892C1D">
        <w:rPr>
          <w:rFonts w:ascii="Calibri Light" w:hAnsi="Calibri Light" w:cs="Calibri Light"/>
          <w:rtl/>
        </w:rPr>
        <w:t xml:space="preserve">.  </w:t>
      </w:r>
    </w:p>
    <w:p w14:paraId="6958398B"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78A47278" w14:textId="7FFA6375"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מנגנון העוקץ:</w:t>
      </w:r>
      <w:r w:rsidRPr="00892C1D">
        <w:rPr>
          <w:rFonts w:ascii="Calibri Light" w:hAnsi="Calibri Light" w:cs="Calibri Light"/>
          <w:rtl/>
        </w:rPr>
        <w:t xml:space="preserve"> </w:t>
      </w:r>
    </w:p>
    <w:p w14:paraId="57C851CA"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הנטייה לעקוץ היא מנגנון התנהגותי, אך מעבר לזה יש גם את המנגנון של העוקץ. איך העוקץ עובד לאחר שהדבורה החליטה לעקוץ? </w:t>
      </w:r>
    </w:p>
    <w:p w14:paraId="3AF69750" w14:textId="1FF0AE40" w:rsidR="00F852BA" w:rsidRPr="00892C1D" w:rsidRDefault="00253BF2"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49" behindDoc="0" locked="0" layoutInCell="1" allowOverlap="0" wp14:anchorId="2B0B236D" wp14:editId="2FFD32F3">
            <wp:simplePos x="0" y="0"/>
            <wp:positionH relativeFrom="column">
              <wp:posOffset>-297180</wp:posOffset>
            </wp:positionH>
            <wp:positionV relativeFrom="paragraph">
              <wp:posOffset>49530</wp:posOffset>
            </wp:positionV>
            <wp:extent cx="2408555" cy="3442970"/>
            <wp:effectExtent l="0" t="0" r="0" b="5080"/>
            <wp:wrapSquare wrapText="bothSides"/>
            <wp:docPr id="10332" name="Picture 10332"/>
            <wp:cNvGraphicFramePr/>
            <a:graphic xmlns:a="http://schemas.openxmlformats.org/drawingml/2006/main">
              <a:graphicData uri="http://schemas.openxmlformats.org/drawingml/2006/picture">
                <pic:pic xmlns:pic="http://schemas.openxmlformats.org/drawingml/2006/picture">
                  <pic:nvPicPr>
                    <pic:cNvPr id="10332" name="Picture 10332"/>
                    <pic:cNvPicPr/>
                  </pic:nvPicPr>
                  <pic:blipFill>
                    <a:blip r:embed="rId75"/>
                    <a:stretch>
                      <a:fillRect/>
                    </a:stretch>
                  </pic:blipFill>
                  <pic:spPr>
                    <a:xfrm>
                      <a:off x="0" y="0"/>
                      <a:ext cx="2408555" cy="344297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tl/>
        </w:rPr>
        <w:t>העוקץ</w:t>
      </w:r>
      <w:r w:rsidR="00E41097" w:rsidRPr="00892C1D">
        <w:rPr>
          <w:rFonts w:ascii="Calibri Light" w:hAnsi="Calibri Light" w:cs="Calibri Light"/>
          <w:rtl/>
        </w:rPr>
        <w:t xml:space="preserve"> (</w:t>
      </w:r>
      <w:r w:rsidR="00E91ECA" w:rsidRPr="00892C1D">
        <w:rPr>
          <w:rFonts w:ascii="Calibri Light" w:eastAsia="Calibri" w:hAnsi="Calibri Light" w:cs="Calibri Light"/>
        </w:rPr>
        <w:t>Sting</w:t>
      </w:r>
      <w:r w:rsidR="00E41097" w:rsidRPr="00892C1D">
        <w:rPr>
          <w:rFonts w:ascii="Calibri Light" w:hAnsi="Calibri Light" w:cs="Calibri Light"/>
          <w:rtl/>
        </w:rPr>
        <w:t>)</w:t>
      </w:r>
      <w:r w:rsidR="00E91ECA" w:rsidRPr="00892C1D">
        <w:rPr>
          <w:rFonts w:ascii="Calibri Light" w:hAnsi="Calibri Light" w:cs="Calibri Light"/>
          <w:rtl/>
        </w:rPr>
        <w:t xml:space="preserve"> נמצא בקצה הבטן. בדבורת דבש עמלה הסיכה של העוקץ </w:t>
      </w:r>
      <w:r w:rsidR="00E55031" w:rsidRPr="00892C1D">
        <w:rPr>
          <w:rFonts w:ascii="Calibri Light" w:hAnsi="Calibri Light" w:cs="Calibri Light"/>
          <w:rtl/>
        </w:rPr>
        <w:t xml:space="preserve">(קצה העוקץ) </w:t>
      </w:r>
      <w:r w:rsidR="00E91ECA" w:rsidRPr="00892C1D">
        <w:rPr>
          <w:rFonts w:ascii="Calibri Light" w:hAnsi="Calibri Light" w:cs="Calibri Light"/>
          <w:rtl/>
        </w:rPr>
        <w:t xml:space="preserve">חדה </w:t>
      </w:r>
      <w:r w:rsidR="00E55031" w:rsidRPr="00892C1D">
        <w:rPr>
          <w:rFonts w:ascii="Calibri Light" w:hAnsi="Calibri Light" w:cs="Calibri Light"/>
          <w:rtl/>
        </w:rPr>
        <w:t>ובעלת</w:t>
      </w:r>
      <w:r w:rsidR="00E91ECA" w:rsidRPr="00892C1D">
        <w:rPr>
          <w:rFonts w:ascii="Calibri Light" w:hAnsi="Calibri Light" w:cs="Calibri Light"/>
          <w:rtl/>
        </w:rPr>
        <w:t xml:space="preserve"> קרסים </w:t>
      </w:r>
      <w:r w:rsidR="0070183A" w:rsidRPr="00892C1D">
        <w:rPr>
          <w:rFonts w:ascii="Calibri Light" w:hAnsi="Calibri Light" w:cs="Calibri Light"/>
          <w:rtl/>
        </w:rPr>
        <w:t>(</w:t>
      </w:r>
      <w:r w:rsidR="00E91ECA" w:rsidRPr="00892C1D">
        <w:rPr>
          <w:rFonts w:ascii="Calibri Light" w:eastAsia="Calibri" w:hAnsi="Calibri Light" w:cs="Calibri Light"/>
        </w:rPr>
        <w:t>Barb</w:t>
      </w:r>
      <w:r w:rsidR="0070183A" w:rsidRPr="00892C1D">
        <w:rPr>
          <w:rFonts w:ascii="Calibri Light" w:eastAsia="Calibri" w:hAnsi="Calibri Light" w:cs="Calibri Light"/>
        </w:rPr>
        <w:t>s</w:t>
      </w:r>
      <w:r w:rsidR="0070183A" w:rsidRPr="00892C1D">
        <w:rPr>
          <w:rFonts w:ascii="Calibri Light" w:hAnsi="Calibri Light" w:cs="Calibri Light"/>
          <w:rtl/>
        </w:rPr>
        <w:t>)</w:t>
      </w:r>
      <w:r w:rsidR="00E91ECA" w:rsidRPr="00892C1D">
        <w:rPr>
          <w:rFonts w:ascii="Calibri Light" w:hAnsi="Calibri Light" w:cs="Calibri Light"/>
          <w:rtl/>
        </w:rPr>
        <w:t xml:space="preserve">.  </w:t>
      </w:r>
      <w:r w:rsidR="000F4373" w:rsidRPr="00892C1D">
        <w:rPr>
          <w:rFonts w:ascii="Calibri Light" w:hAnsi="Calibri Light" w:cs="Calibri Light"/>
          <w:rtl/>
        </w:rPr>
        <w:br/>
        <w:t xml:space="preserve">בצרעות, העוקץ חלק מה שמאפשר </w:t>
      </w:r>
      <w:r w:rsidR="008B5B46" w:rsidRPr="00892C1D">
        <w:rPr>
          <w:rFonts w:ascii="Calibri Light" w:hAnsi="Calibri Light" w:cs="Calibri Light"/>
          <w:rtl/>
        </w:rPr>
        <w:t>לצרעה לעקוץ מספר פעמים רבות.</w:t>
      </w:r>
    </w:p>
    <w:p w14:paraId="2117A53E" w14:textId="0F3B5BCC"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יש שריר שמפעיל את העוקץ וגנגליון שמפעיל את השריר .</w:t>
      </w:r>
    </w:p>
    <w:p w14:paraId="232AF273" w14:textId="767B2B6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כמובן שהסיכה לא מספיקה, יש שק ארס ויש בלוטה שמייצרת את הארס. </w:t>
      </w:r>
    </w:p>
    <w:p w14:paraId="41A3DEB9" w14:textId="1F98608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הבלוטה מייצרת את הארס </w:t>
      </w:r>
      <w:r w:rsidR="0070183A" w:rsidRPr="00892C1D">
        <w:rPr>
          <w:rFonts w:ascii="Calibri Light" w:eastAsia="Wingdings" w:hAnsi="Calibri Light" w:cs="Calibri Light"/>
        </w:rPr>
        <w:sym w:font="Wingdings" w:char="F0DF"/>
      </w:r>
      <w:r w:rsidRPr="00892C1D">
        <w:rPr>
          <w:rFonts w:ascii="Calibri Light" w:hAnsi="Calibri Light" w:cs="Calibri Light"/>
          <w:rtl/>
        </w:rPr>
        <w:t xml:space="preserve"> הארס נאגר בשק הארס </w:t>
      </w:r>
      <w:r w:rsidR="0070183A" w:rsidRPr="00892C1D">
        <w:rPr>
          <w:rFonts w:ascii="Calibri Light" w:eastAsia="Wingdings" w:hAnsi="Calibri Light" w:cs="Calibri Light"/>
        </w:rPr>
        <w:sym w:font="Wingdings" w:char="F0DF"/>
      </w:r>
      <w:r w:rsidRPr="00892C1D">
        <w:rPr>
          <w:rFonts w:ascii="Calibri Light" w:hAnsi="Calibri Light" w:cs="Calibri Light"/>
          <w:rtl/>
        </w:rPr>
        <w:t xml:space="preserve"> העוקץ ננעץ בקורבן </w:t>
      </w:r>
      <w:r w:rsidR="008F67EA" w:rsidRPr="00892C1D">
        <w:rPr>
          <w:rFonts w:ascii="Calibri Light" w:eastAsia="Wingdings" w:hAnsi="Calibri Light" w:cs="Calibri Light"/>
        </w:rPr>
        <w:sym w:font="Wingdings" w:char="F0DF"/>
      </w:r>
      <w:r w:rsidRPr="00892C1D">
        <w:rPr>
          <w:rFonts w:ascii="Calibri Light" w:hAnsi="Calibri Light" w:cs="Calibri Light"/>
          <w:rtl/>
        </w:rPr>
        <w:t xml:space="preserve"> השרירים מפמפמים את הארס החוצה. </w:t>
      </w:r>
      <w:r w:rsidR="008F67EA" w:rsidRPr="00892C1D">
        <w:rPr>
          <w:rFonts w:ascii="Calibri Light" w:hAnsi="Calibri Light" w:cs="Calibri Light"/>
          <w:rtl/>
        </w:rPr>
        <w:br/>
      </w:r>
    </w:p>
    <w:p w14:paraId="67FF3DB3" w14:textId="5789B2C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העוקץ נמצא אצל העמלות והמלכה בלבד, כלומר – רק אצל הנקבות. רוב הזמן העמלות הן אלה שעושות את פעולת ההגנה ולכן יש להן הרבה ארס. כביכול היינו אומרים שאין סיבה שלמלכה יהיה ארס, אך זה לא כך. כאשר המלכה בוקעת היא לא המלכה היחידה. כדי להישאר המלכה האחרונה היא צריכה לעקוץ את שאר המלכות – למלכה בגיל כמה ימים יש פי </w:t>
      </w:r>
      <w:r w:rsidRPr="00892C1D">
        <w:rPr>
          <w:rFonts w:ascii="Calibri Light" w:hAnsi="Calibri Light" w:cs="Calibri Light"/>
        </w:rPr>
        <w:t>0</w:t>
      </w:r>
      <w:r w:rsidRPr="00892C1D">
        <w:rPr>
          <w:rFonts w:ascii="Calibri Light" w:hAnsi="Calibri Light" w:cs="Calibri Light"/>
          <w:rtl/>
        </w:rPr>
        <w:t xml:space="preserve"> ארס מאשר לעמלות. הארס מתנוון לאחר כמה ימים, מכיוון שהיא לא צריכה אותו יותר. </w:t>
      </w:r>
    </w:p>
    <w:p w14:paraId="75CF4E3A" w14:textId="046AEFB9" w:rsidR="0061006B"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קצה העוקץ משונן אצל העמלות, אך הוא חלק אצל המלכה. למה? העמלות הן מחבלות מתאבדות, עוקצות פעם אחת ומשאירות את העוקץ בתוך הקורבן </w:t>
      </w:r>
      <w:r w:rsidR="00C65400" w:rsidRPr="00892C1D">
        <w:rPr>
          <w:rFonts w:ascii="Calibri Light" w:hAnsi="Calibri Light" w:cs="Calibri Light"/>
          <w:rtl/>
        </w:rPr>
        <w:t>(</w:t>
      </w:r>
      <w:r w:rsidRPr="00892C1D">
        <w:rPr>
          <w:rFonts w:ascii="Calibri Light" w:hAnsi="Calibri Light" w:cs="Calibri Light"/>
          <w:rtl/>
        </w:rPr>
        <w:t>העוקץ נתפס בגלל הקרסים</w:t>
      </w:r>
      <w:r w:rsidR="00C65400" w:rsidRPr="00892C1D">
        <w:rPr>
          <w:rFonts w:ascii="Calibri Light" w:hAnsi="Calibri Light" w:cs="Calibri Light"/>
          <w:rtl/>
        </w:rPr>
        <w:t>)</w:t>
      </w:r>
      <w:r w:rsidRPr="00892C1D">
        <w:rPr>
          <w:rFonts w:ascii="Calibri Light" w:hAnsi="Calibri Light" w:cs="Calibri Light"/>
          <w:rtl/>
        </w:rPr>
        <w:t xml:space="preserve">. </w:t>
      </w:r>
      <w:r w:rsidR="00C65400" w:rsidRPr="00892C1D">
        <w:rPr>
          <w:rFonts w:ascii="Calibri Light" w:hAnsi="Calibri Light" w:cs="Calibri Light"/>
          <w:rtl/>
        </w:rPr>
        <w:t>מאפשר סימון של "הקורבן" על ידי פרומונים</w:t>
      </w:r>
      <w:r w:rsidR="007C6244" w:rsidRPr="00892C1D">
        <w:rPr>
          <w:rFonts w:ascii="Calibri Light" w:hAnsi="Calibri Light" w:cs="Calibri Light"/>
          <w:rtl/>
        </w:rPr>
        <w:t xml:space="preserve">, בנוסף גם לאחר העקיצה קיימים שרירים </w:t>
      </w:r>
      <w:r w:rsidR="005C5E7C" w:rsidRPr="00892C1D">
        <w:rPr>
          <w:rFonts w:ascii="Calibri Light" w:hAnsi="Calibri Light" w:cs="Calibri Light"/>
          <w:rtl/>
        </w:rPr>
        <w:t>המפמפמים</w:t>
      </w:r>
      <w:r w:rsidR="007C6244" w:rsidRPr="00892C1D">
        <w:rPr>
          <w:rFonts w:ascii="Calibri Light" w:hAnsi="Calibri Light" w:cs="Calibri Light"/>
          <w:rtl/>
        </w:rPr>
        <w:t xml:space="preserve"> את הארס החוצה, מה שהופך "עקיצה ממושכת" ליעילה יותר</w:t>
      </w:r>
      <w:r w:rsidR="00C65400" w:rsidRPr="00892C1D">
        <w:rPr>
          <w:rFonts w:ascii="Calibri Light" w:hAnsi="Calibri Light" w:cs="Calibri Light"/>
          <w:rtl/>
        </w:rPr>
        <w:t xml:space="preserve">. </w:t>
      </w:r>
      <w:r w:rsidR="0061006B" w:rsidRPr="00892C1D">
        <w:rPr>
          <w:rFonts w:ascii="Calibri Light" w:hAnsi="Calibri Light" w:cs="Calibri Light"/>
          <w:rtl/>
        </w:rPr>
        <w:br/>
      </w:r>
      <w:r w:rsidRPr="00892C1D">
        <w:rPr>
          <w:rFonts w:ascii="Calibri Light" w:hAnsi="Calibri Light" w:cs="Calibri Light"/>
          <w:rtl/>
        </w:rPr>
        <w:t xml:space="preserve">המלכה צריכה לעקוץ כמה פעמים בתחילת חיה כדי "לנצח" את שאר המלכות אך לא יכולה להתאבד, צריכה להישאר בחיים . </w:t>
      </w:r>
      <w:r w:rsidR="0061006B" w:rsidRPr="00892C1D">
        <w:rPr>
          <w:rFonts w:ascii="Calibri Light" w:hAnsi="Calibri Light" w:cs="Calibri Light"/>
          <w:rtl/>
        </w:rPr>
        <w:br/>
        <w:t>כמות הארס המייצרת עובדת היא 100-150 מיקרוגרם, ובמלכה צעירה הוא מכיל 700 מיקרוגרם.</w:t>
      </w:r>
    </w:p>
    <w:p w14:paraId="45EEE65A" w14:textId="2CF8F8F6" w:rsidR="00F852BA" w:rsidRPr="00892C1D" w:rsidRDefault="00F852BA" w:rsidP="00AC265A">
      <w:pPr>
        <w:ind w:left="0"/>
        <w:jc w:val="left"/>
        <w:rPr>
          <w:rFonts w:ascii="Calibri Light" w:hAnsi="Calibri Light" w:cs="Calibri Light"/>
        </w:rPr>
      </w:pPr>
    </w:p>
    <w:p w14:paraId="7907DADE"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3D645E20"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התפתחות העוקץ:</w:t>
      </w:r>
      <w:r w:rsidRPr="00892C1D">
        <w:rPr>
          <w:rFonts w:ascii="Calibri Light" w:hAnsi="Calibri Light" w:cs="Calibri Light"/>
          <w:rtl/>
        </w:rPr>
        <w:t xml:space="preserve"> </w:t>
      </w:r>
    </w:p>
    <w:p w14:paraId="4E7BC59E" w14:textId="075132D4"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העוקץ התפתח מצינור ההטלה </w:t>
      </w:r>
      <w:r w:rsidR="005C5E7C" w:rsidRPr="00892C1D">
        <w:rPr>
          <w:rFonts w:ascii="Calibri Light" w:hAnsi="Calibri Light" w:cs="Calibri Light"/>
          <w:rtl/>
        </w:rPr>
        <w:t>(</w:t>
      </w:r>
      <w:r w:rsidRPr="00892C1D">
        <w:rPr>
          <w:rFonts w:ascii="Calibri Light" w:hAnsi="Calibri Light" w:cs="Calibri Light"/>
          <w:rtl/>
        </w:rPr>
        <w:t>ולכן לא קיים בזכרים</w:t>
      </w:r>
      <w:r w:rsidR="005C5E7C" w:rsidRPr="00892C1D">
        <w:rPr>
          <w:rFonts w:ascii="Calibri Light" w:hAnsi="Calibri Light" w:cs="Calibri Light"/>
          <w:rtl/>
        </w:rPr>
        <w:t>)</w:t>
      </w:r>
      <w:r w:rsidRPr="00892C1D">
        <w:rPr>
          <w:rFonts w:ascii="Calibri Light" w:hAnsi="Calibri Light" w:cs="Calibri Light"/>
          <w:rtl/>
        </w:rPr>
        <w:t xml:space="preserve"> . </w:t>
      </w:r>
    </w:p>
    <w:p w14:paraId="7D592FFC" w14:textId="78D8731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הדבורים התפתחות מצרעות קרניבוריות, אותן ניתן היה לחלק לצרעות טפיליות ולצרעות לא טפיליות. </w:t>
      </w:r>
      <w:r w:rsidR="00121B22" w:rsidRPr="00892C1D">
        <w:rPr>
          <w:rFonts w:ascii="Calibri Light" w:hAnsi="Calibri Light" w:cs="Calibri Light"/>
          <w:rtl/>
        </w:rPr>
        <w:br/>
      </w:r>
      <w:r w:rsidRPr="00892C1D">
        <w:rPr>
          <w:rFonts w:ascii="Calibri Light" w:hAnsi="Calibri Light" w:cs="Calibri Light"/>
          <w:rtl/>
        </w:rPr>
        <w:t xml:space="preserve">על מנת להטיל את ביציה, צרעה לא טפילית הייתה צריכה לחורר חורים במקומות שונים </w:t>
      </w:r>
      <w:r w:rsidR="00245791" w:rsidRPr="00892C1D">
        <w:rPr>
          <w:rFonts w:ascii="Calibri Light" w:hAnsi="Calibri Light" w:cs="Calibri Light"/>
          <w:rtl/>
        </w:rPr>
        <w:t>(</w:t>
      </w:r>
      <w:r w:rsidRPr="00892C1D">
        <w:rPr>
          <w:rFonts w:ascii="Calibri Light" w:hAnsi="Calibri Light" w:cs="Calibri Light"/>
          <w:rtl/>
        </w:rPr>
        <w:t>לדוגמא – עצים</w:t>
      </w:r>
      <w:r w:rsidR="00245791" w:rsidRPr="00892C1D">
        <w:rPr>
          <w:rFonts w:ascii="Calibri Light" w:hAnsi="Calibri Light" w:cs="Calibri Light"/>
          <w:rtl/>
        </w:rPr>
        <w:t>)</w:t>
      </w:r>
      <w:r w:rsidRPr="00892C1D">
        <w:rPr>
          <w:rFonts w:ascii="Calibri Light" w:hAnsi="Calibri Light" w:cs="Calibri Light"/>
          <w:rtl/>
        </w:rPr>
        <w:t xml:space="preserve"> .</w:t>
      </w:r>
    </w:p>
    <w:p w14:paraId="6192E4D5" w14:textId="42919DD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צרעה </w:t>
      </w:r>
      <w:r w:rsidR="00121B22" w:rsidRPr="00892C1D">
        <w:rPr>
          <w:rFonts w:ascii="Calibri Light" w:hAnsi="Calibri Light" w:cs="Calibri Light"/>
          <w:rtl/>
        </w:rPr>
        <w:t>טפילית</w:t>
      </w:r>
      <w:r w:rsidRPr="00892C1D">
        <w:rPr>
          <w:rFonts w:ascii="Calibri Light" w:hAnsi="Calibri Light" w:cs="Calibri Light"/>
          <w:rtl/>
        </w:rPr>
        <w:t xml:space="preserve"> הייתה צריכה לעשות את אותו החור בפונדקאים. </w:t>
      </w:r>
      <w:r w:rsidR="00000BEA" w:rsidRPr="00892C1D">
        <w:rPr>
          <w:rFonts w:ascii="Calibri Light" w:hAnsi="Calibri Light" w:cs="Calibri Light"/>
          <w:rtl/>
        </w:rPr>
        <w:br/>
      </w:r>
      <w:r w:rsidRPr="00892C1D">
        <w:rPr>
          <w:rFonts w:ascii="Calibri Light" w:hAnsi="Calibri Light" w:cs="Calibri Light"/>
          <w:rtl/>
        </w:rPr>
        <w:t xml:space="preserve">על מנת לעשות את החורים הצרעות השתמשו בצינור ההטלה. עם התפתחות הדבורים בעלות העוקץ </w:t>
      </w:r>
      <w:r w:rsidR="00F17413" w:rsidRPr="00892C1D">
        <w:rPr>
          <w:rFonts w:ascii="Calibri Light" w:hAnsi="Calibri Light" w:cs="Calibri Light"/>
          <w:rtl/>
        </w:rPr>
        <w:t>(</w:t>
      </w:r>
      <w:r w:rsidRPr="00892C1D">
        <w:rPr>
          <w:rFonts w:ascii="Calibri Light" w:hAnsi="Calibri Light" w:cs="Calibri Light"/>
          <w:rtl/>
        </w:rPr>
        <w:t>ה-</w:t>
      </w:r>
      <w:r w:rsidRPr="00892C1D">
        <w:rPr>
          <w:rFonts w:ascii="Calibri Light" w:eastAsia="Calibri" w:hAnsi="Calibri Light" w:cs="Calibri Light"/>
        </w:rPr>
        <w:t>Aculeata</w:t>
      </w:r>
      <w:r w:rsidR="00F17413" w:rsidRPr="00892C1D">
        <w:rPr>
          <w:rFonts w:ascii="Calibri Light" w:hAnsi="Calibri Light" w:cs="Calibri Light"/>
          <w:rtl/>
        </w:rPr>
        <w:t xml:space="preserve">), </w:t>
      </w:r>
      <w:r w:rsidRPr="00892C1D">
        <w:rPr>
          <w:rFonts w:ascii="Calibri Light" w:hAnsi="Calibri Light" w:cs="Calibri Light"/>
          <w:rtl/>
        </w:rPr>
        <w:t xml:space="preserve">הן החלו לקנן בקנים. מכיוון שלא היה צורך בהחדרת הביצה לחור/לפונדקאים, אותו צינור ששימש בתחילה כצינור ההטלה עבר לשמש להגנה – לא היה בו עוד צורך רבייתי. בשלב מאוחר יותר החלו להתפתח בלוטות הארס </w:t>
      </w:r>
      <w:r w:rsidR="00345E27" w:rsidRPr="00892C1D">
        <w:rPr>
          <w:rFonts w:ascii="Calibri Light" w:hAnsi="Calibri Light" w:cs="Calibri Light"/>
          <w:rtl/>
        </w:rPr>
        <w:t>(</w:t>
      </w:r>
      <w:r w:rsidRPr="00892C1D">
        <w:rPr>
          <w:rFonts w:ascii="Calibri Light" w:hAnsi="Calibri Light" w:cs="Calibri Light"/>
          <w:rtl/>
        </w:rPr>
        <w:t>התפתחו מבלוטות שהיו קשורות קודם לרבייה</w:t>
      </w:r>
      <w:r w:rsidR="00345E27" w:rsidRPr="00892C1D">
        <w:rPr>
          <w:rFonts w:ascii="Calibri Light" w:hAnsi="Calibri Light" w:cs="Calibri Light"/>
          <w:rtl/>
        </w:rPr>
        <w:t>).</w:t>
      </w:r>
      <w:r w:rsidRPr="00892C1D">
        <w:rPr>
          <w:rFonts w:ascii="Calibri Light" w:hAnsi="Calibri Light" w:cs="Calibri Light"/>
          <w:rtl/>
        </w:rPr>
        <w:t xml:space="preserve"> </w:t>
      </w:r>
    </w:p>
    <w:p w14:paraId="5B61BD2F" w14:textId="37DBD2DC" w:rsidR="00F852BA" w:rsidRPr="00892C1D" w:rsidRDefault="00E91ECA" w:rsidP="00AC265A">
      <w:pPr>
        <w:ind w:left="0"/>
        <w:jc w:val="left"/>
        <w:rPr>
          <w:rFonts w:ascii="Calibri Light" w:hAnsi="Calibri Light" w:cs="Calibri Light"/>
          <w:rtl/>
        </w:rPr>
      </w:pPr>
      <w:r w:rsidRPr="00892C1D">
        <w:rPr>
          <w:rFonts w:ascii="Calibri Light" w:hAnsi="Calibri Light" w:cs="Calibri Light"/>
          <w:rtl/>
        </w:rPr>
        <w:t xml:space="preserve">קרוב לבלוטת הארס נמצאת גם בלוטת הדופור ,הבלוטה באמצעותן הדבורים הסוליטריות מצפות את הקנים שלהן. הבלוטה קיימת גם בדבורי הדבש </w:t>
      </w:r>
      <w:r w:rsidR="00F560BA" w:rsidRPr="00892C1D">
        <w:rPr>
          <w:rFonts w:ascii="Calibri Light" w:hAnsi="Calibri Light" w:cs="Calibri Light"/>
          <w:rtl/>
        </w:rPr>
        <w:t>(</w:t>
      </w:r>
      <w:r w:rsidRPr="00892C1D">
        <w:rPr>
          <w:rFonts w:ascii="Calibri Light" w:hAnsi="Calibri Light" w:cs="Calibri Light"/>
          <w:rtl/>
        </w:rPr>
        <w:t>למרות שאינן צריכות לצפות את הקנים</w:t>
      </w:r>
      <w:r w:rsidR="00F560BA" w:rsidRPr="00892C1D">
        <w:rPr>
          <w:rFonts w:ascii="Calibri Light" w:hAnsi="Calibri Light" w:cs="Calibri Light"/>
          <w:rtl/>
        </w:rPr>
        <w:t xml:space="preserve">) </w:t>
      </w:r>
      <w:r w:rsidRPr="00892C1D">
        <w:rPr>
          <w:rFonts w:ascii="Calibri Light" w:hAnsi="Calibri Light" w:cs="Calibri Light"/>
          <w:rtl/>
        </w:rPr>
        <w:t xml:space="preserve">אך היא קטנה מאוד. </w:t>
      </w:r>
    </w:p>
    <w:p w14:paraId="5062BD5C" w14:textId="6DD8A5FE" w:rsidR="00F852BA" w:rsidRPr="00892C1D" w:rsidRDefault="00995E77" w:rsidP="00AC265A">
      <w:pPr>
        <w:spacing w:after="23"/>
        <w:ind w:left="0" w:hanging="10"/>
        <w:jc w:val="left"/>
        <w:rPr>
          <w:rFonts w:ascii="Calibri Light" w:hAnsi="Calibri Light" w:cs="Calibri Light"/>
        </w:rPr>
      </w:pPr>
      <w:r w:rsidRPr="00892C1D">
        <w:rPr>
          <w:rFonts w:ascii="Calibri Light" w:hAnsi="Calibri Light" w:cs="Calibri Light"/>
          <w:b/>
          <w:bCs/>
          <w:rtl/>
        </w:rPr>
        <w:br/>
      </w:r>
      <w:r w:rsidR="00E91ECA" w:rsidRPr="00892C1D">
        <w:rPr>
          <w:rFonts w:ascii="Calibri Light" w:hAnsi="Calibri Light" w:cs="Calibri Light"/>
          <w:b/>
          <w:bCs/>
          <w:rtl/>
        </w:rPr>
        <w:t>מבנה העוקץ:</w:t>
      </w:r>
      <w:r w:rsidR="00E91ECA" w:rsidRPr="00892C1D">
        <w:rPr>
          <w:rFonts w:ascii="Calibri Light" w:hAnsi="Calibri Light" w:cs="Calibri Light"/>
          <w:rtl/>
        </w:rPr>
        <w:t xml:space="preserve"> </w:t>
      </w:r>
    </w:p>
    <w:p w14:paraId="77075B05" w14:textId="1D4AE2B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את העוקץ ניתן לחלק לשני חלקים – המנוע והאזור שננעץ. </w:t>
      </w:r>
    </w:p>
    <w:p w14:paraId="703BBE88" w14:textId="27F89B79"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האזור שננעץ</w:t>
      </w:r>
      <w:r w:rsidRPr="00892C1D">
        <w:rPr>
          <w:rFonts w:ascii="Calibri Light" w:hAnsi="Calibri Light" w:cs="Calibri Light"/>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3F096104" w14:textId="2428D043" w:rsidR="00F852BA" w:rsidRPr="00892C1D" w:rsidRDefault="00E91ECA" w:rsidP="00AC265A">
      <w:pPr>
        <w:spacing w:after="42"/>
        <w:ind w:left="0"/>
        <w:jc w:val="left"/>
        <w:rPr>
          <w:rFonts w:ascii="Calibri Light" w:hAnsi="Calibri Light" w:cs="Calibri Light"/>
        </w:rPr>
      </w:pPr>
      <w:r w:rsidRPr="00892C1D">
        <w:rPr>
          <w:rFonts w:ascii="Calibri Light" w:hAnsi="Calibri Light" w:cs="Calibri Light"/>
          <w:rtl/>
        </w:rPr>
        <w:t>המוט של העוקץ )</w:t>
      </w:r>
      <w:r w:rsidRPr="00892C1D">
        <w:rPr>
          <w:rFonts w:ascii="Calibri Light" w:eastAsia="Calibri" w:hAnsi="Calibri Light" w:cs="Calibri Light"/>
        </w:rPr>
        <w:t>Sting shaft</w:t>
      </w:r>
      <w:r w:rsidRPr="00892C1D">
        <w:rPr>
          <w:rFonts w:ascii="Calibri Light" w:hAnsi="Calibri Light" w:cs="Calibri Light"/>
          <w:rtl/>
        </w:rPr>
        <w:t>( בנוי משלושה חלקים:</w:t>
      </w:r>
      <w:r w:rsidRPr="00892C1D">
        <w:rPr>
          <w:rFonts w:ascii="Calibri Light" w:eastAsia="Calibri" w:hAnsi="Calibri Light" w:cs="Calibri Light"/>
          <w:rtl/>
        </w:rPr>
        <w:t xml:space="preserve"> </w:t>
      </w:r>
    </w:p>
    <w:p w14:paraId="65DBA8CC" w14:textId="29337969" w:rsidR="00F852BA" w:rsidRPr="00892C1D" w:rsidRDefault="00BC1AC6" w:rsidP="00AC265A">
      <w:pPr>
        <w:numPr>
          <w:ilvl w:val="0"/>
          <w:numId w:val="18"/>
        </w:numPr>
        <w:spacing w:after="54"/>
        <w:ind w:left="0" w:hanging="36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50" behindDoc="0" locked="0" layoutInCell="1" allowOverlap="0" wp14:anchorId="6ADCCD24" wp14:editId="12C61266">
            <wp:simplePos x="0" y="0"/>
            <wp:positionH relativeFrom="column">
              <wp:posOffset>-116132</wp:posOffset>
            </wp:positionH>
            <wp:positionV relativeFrom="paragraph">
              <wp:posOffset>54626</wp:posOffset>
            </wp:positionV>
            <wp:extent cx="3448050" cy="3248025"/>
            <wp:effectExtent l="0" t="0" r="0" b="0"/>
            <wp:wrapSquare wrapText="bothSides"/>
            <wp:docPr id="11193" name="Picture 11193"/>
            <wp:cNvGraphicFramePr/>
            <a:graphic xmlns:a="http://schemas.openxmlformats.org/drawingml/2006/main">
              <a:graphicData uri="http://schemas.openxmlformats.org/drawingml/2006/picture">
                <pic:pic xmlns:pic="http://schemas.openxmlformats.org/drawingml/2006/picture">
                  <pic:nvPicPr>
                    <pic:cNvPr id="11193" name="Picture 11193"/>
                    <pic:cNvPicPr/>
                  </pic:nvPicPr>
                  <pic:blipFill>
                    <a:blip r:embed="rId76"/>
                    <a:stretch>
                      <a:fillRect/>
                    </a:stretch>
                  </pic:blipFill>
                  <pic:spPr>
                    <a:xfrm>
                      <a:off x="0" y="0"/>
                      <a:ext cx="3448050" cy="3248025"/>
                    </a:xfrm>
                    <a:prstGeom prst="rect">
                      <a:avLst/>
                    </a:prstGeom>
                  </pic:spPr>
                </pic:pic>
              </a:graphicData>
            </a:graphic>
          </wp:anchor>
        </w:drawing>
      </w:r>
      <w:r w:rsidR="00AA59E3" w:rsidRPr="00892C1D">
        <w:rPr>
          <w:rFonts w:ascii="Calibri Light" w:eastAsia="Calibri" w:hAnsi="Calibri Light" w:cs="Calibri Light"/>
          <w:b/>
        </w:rPr>
        <w:t>(st)</w:t>
      </w:r>
      <w:r w:rsidR="00E91ECA" w:rsidRPr="00892C1D">
        <w:rPr>
          <w:rFonts w:ascii="Calibri Light" w:hAnsi="Calibri Light" w:cs="Calibri Light"/>
          <w:b/>
        </w:rPr>
        <w:t xml:space="preserve"> </w:t>
      </w:r>
      <w:r w:rsidR="00E91ECA" w:rsidRPr="00892C1D">
        <w:rPr>
          <w:rFonts w:ascii="Calibri Light" w:eastAsia="Calibri" w:hAnsi="Calibri Light" w:cs="Calibri Light"/>
          <w:b/>
        </w:rPr>
        <w:t>stylet</w:t>
      </w:r>
      <w:r w:rsidR="00E91ECA" w:rsidRPr="00892C1D">
        <w:rPr>
          <w:rFonts w:ascii="Calibri Light" w:hAnsi="Calibri Light" w:cs="Calibri Light"/>
          <w:b/>
          <w:bCs/>
          <w:rtl/>
        </w:rPr>
        <w:t>–</w:t>
      </w:r>
      <w:r w:rsidR="00E91ECA" w:rsidRPr="00892C1D">
        <w:rPr>
          <w:rFonts w:ascii="Calibri Light" w:hAnsi="Calibri Light" w:cs="Calibri Light"/>
          <w:rtl/>
        </w:rPr>
        <w:t xml:space="preserve"> על גבי הסטיילט יושבות שתי החניתות</w:t>
      </w:r>
      <w:r w:rsidRPr="00892C1D">
        <w:rPr>
          <w:rFonts w:ascii="Calibri Light" w:hAnsi="Calibri Light" w:cs="Calibri Light"/>
        </w:rPr>
        <w:t>.</w:t>
      </w:r>
      <w:r w:rsidR="00E91ECA" w:rsidRPr="00892C1D">
        <w:rPr>
          <w:rFonts w:ascii="Calibri Light" w:eastAsia="Calibri" w:hAnsi="Calibri Light" w:cs="Calibri Light"/>
          <w:rtl/>
        </w:rPr>
        <w:t xml:space="preserve"> </w:t>
      </w:r>
    </w:p>
    <w:p w14:paraId="36E78BDA" w14:textId="69EE5177" w:rsidR="00F852BA" w:rsidRPr="00892C1D" w:rsidRDefault="00E91ECA" w:rsidP="00AC265A">
      <w:pPr>
        <w:numPr>
          <w:ilvl w:val="0"/>
          <w:numId w:val="18"/>
        </w:numPr>
        <w:spacing w:after="42"/>
        <w:ind w:left="0" w:hanging="360"/>
        <w:jc w:val="left"/>
        <w:rPr>
          <w:rFonts w:ascii="Calibri Light" w:hAnsi="Calibri Light" w:cs="Calibri Light"/>
        </w:rPr>
      </w:pPr>
      <w:r w:rsidRPr="00892C1D">
        <w:rPr>
          <w:rFonts w:ascii="Calibri Light" w:eastAsia="Calibri" w:hAnsi="Calibri Light" w:cs="Calibri Light"/>
          <w:b/>
        </w:rPr>
        <w:t>Bulb</w:t>
      </w:r>
      <w:r w:rsidRPr="00892C1D">
        <w:rPr>
          <w:rFonts w:ascii="Calibri Light" w:hAnsi="Calibri Light" w:cs="Calibri Light"/>
          <w:b/>
          <w:bCs/>
          <w:rtl/>
        </w:rPr>
        <w:t>(</w:t>
      </w:r>
      <w:r w:rsidR="00AA59E3" w:rsidRPr="00892C1D">
        <w:rPr>
          <w:rFonts w:ascii="Calibri Light" w:hAnsi="Calibri Light" w:cs="Calibri Light"/>
          <w:b/>
          <w:bCs/>
        </w:rPr>
        <w:t>(b</w:t>
      </w:r>
      <w:r w:rsidRPr="00892C1D">
        <w:rPr>
          <w:rFonts w:ascii="Calibri Light" w:hAnsi="Calibri Light" w:cs="Calibri Light"/>
          <w:rtl/>
        </w:rPr>
        <w:t xml:space="preserve"> </w:t>
      </w:r>
      <w:r w:rsidRPr="00892C1D">
        <w:rPr>
          <w:rFonts w:ascii="Calibri Light" w:hAnsi="Calibri Light" w:cs="Calibri Light"/>
          <w:b/>
          <w:bCs/>
          <w:rtl/>
        </w:rPr>
        <w:t>–</w:t>
      </w:r>
      <w:r w:rsidRPr="00892C1D">
        <w:rPr>
          <w:rFonts w:ascii="Calibri Light" w:hAnsi="Calibri Light" w:cs="Calibri Light"/>
          <w:rtl/>
        </w:rPr>
        <w:t xml:space="preserve"> אזור קשיח שבהמשך שלו נמצא ה</w:t>
      </w:r>
      <w:r w:rsidRPr="00892C1D">
        <w:rPr>
          <w:rFonts w:ascii="Calibri Light" w:eastAsia="Calibri" w:hAnsi="Calibri Light" w:cs="Calibri Light"/>
        </w:rPr>
        <w:t>Stylet</w:t>
      </w:r>
      <w:r w:rsidRPr="00892C1D">
        <w:rPr>
          <w:rFonts w:ascii="Calibri Light" w:hAnsi="Calibri Light" w:cs="Calibri Light"/>
          <w:rtl/>
        </w:rPr>
        <w:t>. אזור זה מכיל את הארס שמפומפם אליו משק הארס.</w:t>
      </w:r>
      <w:r w:rsidRPr="00892C1D">
        <w:rPr>
          <w:rFonts w:ascii="Calibri Light" w:eastAsia="Calibri" w:hAnsi="Calibri Light" w:cs="Calibri Light"/>
          <w:rtl/>
        </w:rPr>
        <w:t xml:space="preserve"> </w:t>
      </w:r>
    </w:p>
    <w:p w14:paraId="6BECF9B1" w14:textId="0777AEC3" w:rsidR="00F852BA" w:rsidRPr="00892C1D" w:rsidRDefault="00AA59E3" w:rsidP="00AC265A">
      <w:pPr>
        <w:numPr>
          <w:ilvl w:val="0"/>
          <w:numId w:val="18"/>
        </w:numPr>
        <w:spacing w:after="14"/>
        <w:ind w:left="0" w:hanging="360"/>
        <w:jc w:val="left"/>
        <w:rPr>
          <w:rFonts w:ascii="Calibri Light" w:hAnsi="Calibri Light" w:cs="Calibri Light"/>
        </w:rPr>
      </w:pPr>
      <w:r w:rsidRPr="00892C1D">
        <w:rPr>
          <w:rFonts w:ascii="Calibri Light" w:eastAsia="Calibri" w:hAnsi="Calibri Light" w:cs="Calibri Light"/>
          <w:b/>
        </w:rPr>
        <w:t xml:space="preserve"> (l) Lancets </w:t>
      </w:r>
      <w:r w:rsidRPr="00892C1D">
        <w:rPr>
          <w:rFonts w:ascii="Calibri Light" w:eastAsia="Calibri" w:hAnsi="Calibri Light" w:cs="Calibri Light"/>
          <w:b/>
          <w:rtl/>
        </w:rPr>
        <w:t xml:space="preserve">- </w:t>
      </w:r>
      <w:r w:rsidR="00E91ECA" w:rsidRPr="00892C1D">
        <w:rPr>
          <w:rFonts w:ascii="Calibri Light" w:hAnsi="Calibri Light" w:cs="Calibri Light"/>
        </w:rPr>
        <w:t>2</w:t>
      </w:r>
      <w:r w:rsidR="00E91ECA" w:rsidRPr="00892C1D">
        <w:rPr>
          <w:rFonts w:ascii="Calibri Light" w:hAnsi="Calibri Light" w:cs="Calibri Light"/>
          <w:rtl/>
        </w:rPr>
        <w:t xml:space="preserve"> חניתות, צריכות לזוז </w:t>
      </w:r>
    </w:p>
    <w:p w14:paraId="7D33F0C9" w14:textId="0913E85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לחדור לקורבן. זזות על גבי מסילה שנמצאת על ה</w:t>
      </w:r>
      <w:r w:rsidRPr="00892C1D">
        <w:rPr>
          <w:rFonts w:ascii="Calibri Light" w:eastAsia="Calibri" w:hAnsi="Calibri Light" w:cs="Calibri Light"/>
        </w:rPr>
        <w:t>Stylet</w:t>
      </w:r>
      <w:r w:rsidRPr="00892C1D">
        <w:rPr>
          <w:rFonts w:ascii="Calibri Light" w:hAnsi="Calibri Light" w:cs="Calibri Light"/>
          <w:rtl/>
        </w:rPr>
        <w:t xml:space="preserve">. באמצע בין המסילות נוצר מרווח, תעלה דרכה זורם </w:t>
      </w:r>
    </w:p>
    <w:p w14:paraId="4CA94807" w14:textId="63CAD085" w:rsidR="00F852BA" w:rsidRPr="00892C1D" w:rsidRDefault="00E91ECA" w:rsidP="00AC265A">
      <w:pPr>
        <w:ind w:left="0" w:firstLine="367"/>
        <w:jc w:val="left"/>
        <w:rPr>
          <w:rFonts w:ascii="Calibri Light" w:hAnsi="Calibri Light" w:cs="Calibri Light"/>
        </w:rPr>
      </w:pPr>
      <w:r w:rsidRPr="00892C1D">
        <w:rPr>
          <w:rFonts w:ascii="Calibri Light" w:hAnsi="Calibri Light" w:cs="Calibri Light"/>
          <w:rtl/>
        </w:rPr>
        <w:t xml:space="preserve">הארס </w:t>
      </w:r>
      <w:r w:rsidR="00BC1AC6" w:rsidRPr="00892C1D">
        <w:rPr>
          <w:rFonts w:ascii="Calibri Light" w:hAnsi="Calibri Light" w:cs="Calibri Light"/>
        </w:rPr>
        <w:t>(</w:t>
      </w:r>
      <w:r w:rsidRPr="00892C1D">
        <w:rPr>
          <w:rFonts w:ascii="Calibri Light" w:eastAsia="Calibri" w:hAnsi="Calibri Light" w:cs="Calibri Light"/>
        </w:rPr>
        <w:t>Poison cana</w:t>
      </w:r>
      <w:r w:rsidR="00BC1AC6" w:rsidRPr="00892C1D">
        <w:rPr>
          <w:rFonts w:ascii="Calibri Light" w:eastAsia="Calibri" w:hAnsi="Calibri Light" w:cs="Calibri Light"/>
        </w:rPr>
        <w:t>l)</w:t>
      </w:r>
      <w:r w:rsidR="00BC1AC6" w:rsidRPr="00892C1D">
        <w:rPr>
          <w:rFonts w:ascii="Calibri Light" w:eastAsia="Calibri" w:hAnsi="Calibri Light" w:cs="Calibri Light"/>
          <w:rtl/>
        </w:rPr>
        <w:t xml:space="preserve">. </w:t>
      </w:r>
      <w:r w:rsidRPr="00892C1D">
        <w:rPr>
          <w:rFonts w:ascii="Calibri Light" w:hAnsi="Calibri Light" w:cs="Calibri Light"/>
          <w:rtl/>
        </w:rPr>
        <w:t xml:space="preserve">החניתות מתחילות לנוע על גבי המסילה ימינה-שמאלה וחודרות כך לתוך הבשר. נוצרת תעלה לתוך הקורבן והארס מוסע פנימה. </w:t>
      </w:r>
      <w:r w:rsidR="00BC1AC6" w:rsidRPr="00892C1D">
        <w:rPr>
          <w:rFonts w:ascii="Calibri Light" w:hAnsi="Calibri Light" w:cs="Calibri Light"/>
          <w:rtl/>
        </w:rPr>
        <w:br/>
      </w:r>
    </w:p>
    <w:p w14:paraId="153D1BDF"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המנגנון המוטורי</w:t>
      </w:r>
      <w:r w:rsidRPr="00892C1D">
        <w:rPr>
          <w:rFonts w:ascii="Calibri Light" w:hAnsi="Calibri Light" w:cs="Calibri Light"/>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6462FFFE" w14:textId="77777777" w:rsidR="00F852BA" w:rsidRPr="00892C1D" w:rsidRDefault="00E91ECA" w:rsidP="00AC265A">
      <w:pPr>
        <w:spacing w:after="48"/>
        <w:ind w:left="0" w:hanging="10"/>
        <w:jc w:val="left"/>
        <w:rPr>
          <w:rFonts w:ascii="Calibri Light" w:hAnsi="Calibri Light" w:cs="Calibri Light"/>
        </w:rPr>
      </w:pPr>
      <w:r w:rsidRPr="00892C1D">
        <w:rPr>
          <w:rFonts w:ascii="Calibri Light" w:hAnsi="Calibri Light" w:cs="Calibri Light"/>
          <w:rtl/>
        </w:rPr>
        <w:t xml:space="preserve">המנגנון המפעיל את העוקץ .מורכב משלוש לוחיות: </w:t>
      </w:r>
    </w:p>
    <w:p w14:paraId="4503A623" w14:textId="7FF532A1" w:rsidR="00F852BA" w:rsidRPr="00892C1D" w:rsidRDefault="00E91ECA" w:rsidP="00AC265A">
      <w:pPr>
        <w:numPr>
          <w:ilvl w:val="0"/>
          <w:numId w:val="19"/>
        </w:numPr>
        <w:spacing w:after="62"/>
        <w:ind w:hanging="357"/>
        <w:jc w:val="left"/>
        <w:rPr>
          <w:rFonts w:ascii="Calibri Light" w:hAnsi="Calibri Light" w:cs="Calibri Light"/>
        </w:rPr>
      </w:pPr>
      <w:r w:rsidRPr="00892C1D">
        <w:rPr>
          <w:rFonts w:ascii="Calibri Light" w:eastAsia="Calibri" w:hAnsi="Calibri Light" w:cs="Calibri Light"/>
        </w:rPr>
        <w:t xml:space="preserve"> </w:t>
      </w:r>
      <w:r w:rsidRPr="00892C1D">
        <w:rPr>
          <w:rFonts w:ascii="Calibri Light" w:hAnsi="Calibri Light" w:cs="Calibri Light"/>
          <w:rtl/>
        </w:rPr>
        <w:t>לוחית מרובעת</w:t>
      </w:r>
      <w:r w:rsidRPr="00892C1D">
        <w:rPr>
          <w:rFonts w:ascii="Calibri Light" w:hAnsi="Calibri Light" w:cs="Calibri Light"/>
        </w:rPr>
        <w:t xml:space="preserve"> </w:t>
      </w:r>
      <w:r w:rsidR="00B7272D" w:rsidRPr="00892C1D">
        <w:rPr>
          <w:rFonts w:ascii="Calibri Light" w:hAnsi="Calibri Light" w:cs="Calibri Light"/>
          <w:b/>
          <w:rtl/>
        </w:rPr>
        <w:t xml:space="preserve"> </w:t>
      </w:r>
      <w:r w:rsidRPr="00892C1D">
        <w:rPr>
          <w:rFonts w:ascii="Calibri Light" w:eastAsia="Calibri" w:hAnsi="Calibri Light" w:cs="Calibri Light"/>
          <w:b/>
        </w:rPr>
        <w:t>Quadrate plate</w:t>
      </w:r>
      <w:r w:rsidR="00B7272D" w:rsidRPr="00892C1D">
        <w:rPr>
          <w:rFonts w:ascii="Calibri Light" w:eastAsia="Calibri" w:hAnsi="Calibri Light" w:cs="Calibri Light"/>
          <w:b/>
        </w:rPr>
        <w:t xml:space="preserve"> (Q) </w:t>
      </w:r>
    </w:p>
    <w:p w14:paraId="0C42AF0E" w14:textId="77777777" w:rsidR="00A9157F" w:rsidRPr="00892C1D" w:rsidRDefault="00E91ECA" w:rsidP="00AC265A">
      <w:pPr>
        <w:numPr>
          <w:ilvl w:val="0"/>
          <w:numId w:val="19"/>
        </w:numPr>
        <w:spacing w:after="0"/>
        <w:ind w:hanging="357"/>
        <w:jc w:val="left"/>
        <w:rPr>
          <w:rFonts w:ascii="Calibri Light" w:hAnsi="Calibri Light" w:cs="Calibri Light"/>
        </w:rPr>
      </w:pPr>
      <w:r w:rsidRPr="00892C1D">
        <w:rPr>
          <w:rFonts w:ascii="Calibri Light" w:eastAsia="Calibri" w:hAnsi="Calibri Light" w:cs="Calibri Light"/>
        </w:rPr>
        <w:t xml:space="preserve"> </w:t>
      </w:r>
      <w:r w:rsidRPr="00892C1D">
        <w:rPr>
          <w:rFonts w:ascii="Calibri Light" w:hAnsi="Calibri Light" w:cs="Calibri Light"/>
          <w:rtl/>
        </w:rPr>
        <w:t>לוחית משולשת</w:t>
      </w:r>
      <w:r w:rsidRPr="00892C1D">
        <w:rPr>
          <w:rFonts w:ascii="Calibri Light" w:hAnsi="Calibri Light" w:cs="Calibri Light"/>
        </w:rPr>
        <w:t xml:space="preserve"> </w:t>
      </w:r>
      <w:r w:rsidRPr="00892C1D">
        <w:rPr>
          <w:rFonts w:ascii="Calibri Light" w:eastAsia="Calibri" w:hAnsi="Calibri Light" w:cs="Calibri Light"/>
          <w:b/>
        </w:rPr>
        <w:t>Triangular plate</w:t>
      </w:r>
      <w:r w:rsidR="00B7272D" w:rsidRPr="00892C1D">
        <w:rPr>
          <w:rFonts w:ascii="Calibri Light" w:eastAsia="Calibri" w:hAnsi="Calibri Light" w:cs="Calibri Light"/>
          <w:b/>
        </w:rPr>
        <w:t xml:space="preserve"> (t) </w:t>
      </w:r>
      <w:r w:rsidRPr="00892C1D">
        <w:rPr>
          <w:rFonts w:ascii="Calibri Light" w:eastAsia="Calibri" w:hAnsi="Calibri Light" w:cs="Calibri Light"/>
        </w:rPr>
        <w:t xml:space="preserve"> </w:t>
      </w:r>
    </w:p>
    <w:p w14:paraId="5E4DE920" w14:textId="78A4258B" w:rsidR="00F852BA" w:rsidRPr="00892C1D" w:rsidRDefault="00E91ECA" w:rsidP="00AC265A">
      <w:pPr>
        <w:numPr>
          <w:ilvl w:val="0"/>
          <w:numId w:val="19"/>
        </w:numPr>
        <w:spacing w:after="0"/>
        <w:ind w:hanging="357"/>
        <w:jc w:val="left"/>
        <w:rPr>
          <w:rFonts w:ascii="Calibri Light" w:hAnsi="Calibri Light" w:cs="Calibri Light"/>
        </w:rPr>
      </w:pPr>
      <w:r w:rsidRPr="00892C1D">
        <w:rPr>
          <w:rFonts w:ascii="Calibri Light" w:hAnsi="Calibri Light" w:cs="Calibri Light"/>
          <w:rtl/>
        </w:rPr>
        <w:t>לוחית מוארכת</w:t>
      </w:r>
      <w:r w:rsidRPr="00892C1D">
        <w:rPr>
          <w:rFonts w:ascii="Calibri Light" w:hAnsi="Calibri Light" w:cs="Calibri Light"/>
          <w:b/>
        </w:rPr>
        <w:t xml:space="preserve"> </w:t>
      </w:r>
      <w:r w:rsidRPr="00892C1D">
        <w:rPr>
          <w:rFonts w:ascii="Calibri Light" w:eastAsia="Calibri" w:hAnsi="Calibri Light" w:cs="Calibri Light"/>
          <w:b/>
        </w:rPr>
        <w:t>Oblong plate</w:t>
      </w:r>
      <w:r w:rsidR="00A9157F" w:rsidRPr="00892C1D">
        <w:rPr>
          <w:rFonts w:ascii="Calibri Light" w:eastAsia="Calibri" w:hAnsi="Calibri Light" w:cs="Calibri Light"/>
          <w:b/>
        </w:rPr>
        <w:t xml:space="preserve"> (O) </w:t>
      </w:r>
      <w:r w:rsidRPr="00892C1D">
        <w:rPr>
          <w:rFonts w:ascii="Calibri Light" w:hAnsi="Calibri Light" w:cs="Calibri Light"/>
        </w:rPr>
        <w:t xml:space="preserve"> -</w:t>
      </w:r>
      <w:r w:rsidR="00CA4BCB" w:rsidRPr="00892C1D">
        <w:rPr>
          <w:rFonts w:ascii="Calibri Light" w:hAnsi="Calibri Light" w:cs="Calibri Light"/>
          <w:rtl/>
        </w:rPr>
        <w:br/>
      </w:r>
      <w:r w:rsidRPr="00892C1D">
        <w:rPr>
          <w:rFonts w:ascii="Calibri Light" w:hAnsi="Calibri Light" w:cs="Calibri Light"/>
          <w:rtl/>
        </w:rPr>
        <w:t xml:space="preserve">בנוסף בכל צד יש שני שרירים – </w:t>
      </w:r>
      <w:r w:rsidRPr="00892C1D">
        <w:rPr>
          <w:rFonts w:ascii="Calibri Light" w:hAnsi="Calibri Light" w:cs="Calibri Light"/>
        </w:rPr>
        <w:t>198</w:t>
      </w:r>
      <w:r w:rsidRPr="00892C1D">
        <w:rPr>
          <w:rFonts w:ascii="Calibri Light" w:hAnsi="Calibri Light" w:cs="Calibri Light"/>
          <w:rtl/>
        </w:rPr>
        <w:t xml:space="preserve"> ו-</w:t>
      </w:r>
      <w:r w:rsidRPr="00892C1D">
        <w:rPr>
          <w:rFonts w:ascii="Calibri Light" w:hAnsi="Calibri Light" w:cs="Calibri Light"/>
        </w:rPr>
        <w:t>199</w:t>
      </w:r>
      <w:r w:rsidRPr="00892C1D">
        <w:rPr>
          <w:rFonts w:ascii="Calibri Light" w:hAnsi="Calibri Light" w:cs="Calibri Light"/>
          <w:rtl/>
        </w:rPr>
        <w:t xml:space="preserve">. אלה הם שרירים מנוגדים אשר נותנים אפשרות לנוע קדימה ואחורה. </w:t>
      </w:r>
    </w:p>
    <w:p w14:paraId="75FA2B9D" w14:textId="083E0D35" w:rsidR="00F852BA" w:rsidRPr="00892C1D" w:rsidRDefault="00F852BA" w:rsidP="00AC265A">
      <w:pPr>
        <w:spacing w:after="208"/>
        <w:ind w:left="0" w:firstLine="0"/>
        <w:jc w:val="left"/>
        <w:rPr>
          <w:rFonts w:ascii="Calibri Light" w:hAnsi="Calibri Light" w:cs="Calibri Light"/>
        </w:rPr>
      </w:pPr>
    </w:p>
    <w:p w14:paraId="19682FAE"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החניתות ממשיכות ומהוות ריר לתנועת השרירים, נקראות בשלב זה </w:t>
      </w:r>
      <w:r w:rsidRPr="00892C1D">
        <w:rPr>
          <w:rFonts w:ascii="Calibri Light" w:eastAsia="Calibri" w:hAnsi="Calibri Light" w:cs="Calibri Light"/>
          <w:b/>
        </w:rPr>
        <w:t>first ramous</w:t>
      </w:r>
      <w:r w:rsidRPr="00892C1D">
        <w:rPr>
          <w:rFonts w:ascii="Calibri Light" w:hAnsi="Calibri Light" w:cs="Calibri Light"/>
          <w:rtl/>
        </w:rPr>
        <w:t>, כלומר – הענף הראשון .</w:t>
      </w:r>
    </w:p>
    <w:p w14:paraId="4CF9F39D"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הענף הראשון הוא המשך של החניתות אשר מחובר ללוחית המשולשת. הענף הראשון יושב על הענף השני </w:t>
      </w:r>
    </w:p>
    <w:p w14:paraId="2C0399DD" w14:textId="5FCF0BA9" w:rsidR="00F852BA" w:rsidRPr="00892C1D" w:rsidRDefault="00CA4BCB" w:rsidP="00AC265A">
      <w:pPr>
        <w:ind w:left="0"/>
        <w:jc w:val="left"/>
        <w:rPr>
          <w:rFonts w:ascii="Calibri Light" w:hAnsi="Calibri Light" w:cs="Calibri Light"/>
        </w:rPr>
      </w:pPr>
      <w:r w:rsidRPr="00892C1D">
        <w:rPr>
          <w:rFonts w:ascii="Calibri Light" w:hAnsi="Calibri Light" w:cs="Calibri Light"/>
        </w:rPr>
        <w:t>(Second ramous)</w:t>
      </w:r>
      <w:r w:rsidR="00E91ECA" w:rsidRPr="00892C1D">
        <w:rPr>
          <w:rFonts w:ascii="Calibri Light" w:hAnsi="Calibri Light" w:cs="Calibri Light"/>
          <w:rtl/>
        </w:rPr>
        <w:t xml:space="preserve"> שמהווה המשך של הלוחית המאורכת. רק ללוחית המרובעת יש מעט תנועת עקב תנועות השרירים, הלוחיות לא מחוברות אך הן </w:t>
      </w:r>
      <w:r w:rsidR="00530027" w:rsidRPr="00892C1D">
        <w:rPr>
          <w:rFonts w:ascii="Calibri Light" w:hAnsi="Calibri Light" w:cs="Calibri Light"/>
          <w:rtl/>
        </w:rPr>
        <w:t xml:space="preserve">נשענות אחת על השניה וכל תנועה של הלוחית המרובעת גורמת גם לתנועה של הלוחית המשולשת ולכן לתנועה של החניתות – לתנועת העוקץ עליה דיברנו. </w:t>
      </w:r>
      <w:r w:rsidR="00530027">
        <w:rPr>
          <w:rFonts w:ascii="Calibri Light" w:hAnsi="Calibri Light" w:cs="Calibri Light"/>
          <w:rtl/>
        </w:rPr>
        <w:br/>
      </w:r>
      <w:r w:rsidR="00530027" w:rsidRPr="00892C1D">
        <w:rPr>
          <w:rFonts w:ascii="Calibri Light" w:eastAsia="Calibri" w:hAnsi="Calibri Light" w:cs="Calibri Light"/>
          <w:noProof/>
        </w:rPr>
        <mc:AlternateContent>
          <mc:Choice Requires="wpg">
            <w:drawing>
              <wp:inline distT="0" distB="0" distL="0" distR="0" wp14:anchorId="63667441" wp14:editId="2C16B36E">
                <wp:extent cx="5667375" cy="2125980"/>
                <wp:effectExtent l="0" t="0" r="9525" b="7620"/>
                <wp:docPr id="480016" name="Group 480016"/>
                <wp:cNvGraphicFramePr/>
                <a:graphic xmlns:a="http://schemas.openxmlformats.org/drawingml/2006/main">
                  <a:graphicData uri="http://schemas.microsoft.com/office/word/2010/wordprocessingGroup">
                    <wpg:wgp>
                      <wpg:cNvGrpSpPr/>
                      <wpg:grpSpPr>
                        <a:xfrm>
                          <a:off x="0" y="0"/>
                          <a:ext cx="5667375" cy="2125980"/>
                          <a:chOff x="0" y="0"/>
                          <a:chExt cx="6305550" cy="2365679"/>
                        </a:xfrm>
                      </wpg:grpSpPr>
                      <wps:wsp>
                        <wps:cNvPr id="11405" name="Rectangle 11405"/>
                        <wps:cNvSpPr/>
                        <wps:spPr>
                          <a:xfrm>
                            <a:off x="5254498" y="2190402"/>
                            <a:ext cx="51841" cy="175277"/>
                          </a:xfrm>
                          <a:prstGeom prst="rect">
                            <a:avLst/>
                          </a:prstGeom>
                          <a:ln>
                            <a:noFill/>
                          </a:ln>
                        </wps:spPr>
                        <wps:txbx>
                          <w:txbxContent>
                            <w:p w14:paraId="5C4941D8" w14:textId="77777777" w:rsidR="00530027" w:rsidRDefault="00530027" w:rsidP="00530027">
                              <w:pPr>
                                <w:bidi w:val="0"/>
                                <w:spacing w:after="160" w:line="259" w:lineRule="auto"/>
                                <w:ind w:left="0" w:firstLine="0"/>
                                <w:jc w:val="left"/>
                              </w:pPr>
                              <w:r>
                                <w:t xml:space="preserve"> </w:t>
                              </w:r>
                            </w:p>
                          </w:txbxContent>
                        </wps:txbx>
                        <wps:bodyPr horzOverflow="overflow" vert="horz" lIns="0" tIns="0" rIns="0" bIns="0" rtlCol="0">
                          <a:noAutofit/>
                        </wps:bodyPr>
                      </wps:wsp>
                      <wps:wsp>
                        <wps:cNvPr id="11403" name="Rectangle 11403"/>
                        <wps:cNvSpPr/>
                        <wps:spPr>
                          <a:xfrm>
                            <a:off x="5572910" y="2190402"/>
                            <a:ext cx="51841" cy="175277"/>
                          </a:xfrm>
                          <a:prstGeom prst="rect">
                            <a:avLst/>
                          </a:prstGeom>
                          <a:ln>
                            <a:noFill/>
                          </a:ln>
                        </wps:spPr>
                        <wps:txbx>
                          <w:txbxContent>
                            <w:p w14:paraId="016FF0BC" w14:textId="77777777" w:rsidR="00530027" w:rsidRDefault="00530027" w:rsidP="00530027">
                              <w:pPr>
                                <w:bidi w:val="0"/>
                                <w:spacing w:after="160" w:line="259" w:lineRule="auto"/>
                                <w:ind w:left="0" w:firstLine="0"/>
                                <w:jc w:val="left"/>
                              </w:pPr>
                              <w:r>
                                <w:t xml:space="preserve"> </w:t>
                              </w:r>
                            </w:p>
                          </w:txbxContent>
                        </wps:txbx>
                        <wps:bodyPr horzOverflow="overflow" vert="horz" lIns="0" tIns="0" rIns="0" bIns="0" rtlCol="0">
                          <a:noAutofit/>
                        </wps:bodyPr>
                      </wps:wsp>
                      <wps:wsp>
                        <wps:cNvPr id="11401" name="Rectangle 11401"/>
                        <wps:cNvSpPr/>
                        <wps:spPr>
                          <a:xfrm>
                            <a:off x="5944462" y="2190402"/>
                            <a:ext cx="51841" cy="175277"/>
                          </a:xfrm>
                          <a:prstGeom prst="rect">
                            <a:avLst/>
                          </a:prstGeom>
                          <a:ln>
                            <a:noFill/>
                          </a:ln>
                        </wps:spPr>
                        <wps:txbx>
                          <w:txbxContent>
                            <w:p w14:paraId="3E731A0A" w14:textId="77777777" w:rsidR="00530027" w:rsidRDefault="00530027" w:rsidP="00530027">
                              <w:pPr>
                                <w:bidi w:val="0"/>
                                <w:spacing w:after="160" w:line="259" w:lineRule="auto"/>
                                <w:ind w:left="0" w:firstLine="0"/>
                                <w:jc w:val="left"/>
                              </w:pPr>
                              <w:r>
                                <w:t xml:space="preserve"> </w:t>
                              </w:r>
                            </w:p>
                          </w:txbxContent>
                        </wps:txbx>
                        <wps:bodyPr horzOverflow="overflow" vert="horz" lIns="0" tIns="0" rIns="0" bIns="0" rtlCol="0">
                          <a:noAutofit/>
                        </wps:bodyPr>
                      </wps:wsp>
                      <wps:wsp>
                        <wps:cNvPr id="11412" name="Rectangle 11412"/>
                        <wps:cNvSpPr/>
                        <wps:spPr>
                          <a:xfrm>
                            <a:off x="4396486" y="2190402"/>
                            <a:ext cx="51841" cy="175277"/>
                          </a:xfrm>
                          <a:prstGeom prst="rect">
                            <a:avLst/>
                          </a:prstGeom>
                          <a:ln>
                            <a:noFill/>
                          </a:ln>
                        </wps:spPr>
                        <wps:txbx>
                          <w:txbxContent>
                            <w:p w14:paraId="60BABEE2" w14:textId="77777777" w:rsidR="00530027" w:rsidRDefault="00530027" w:rsidP="00530027">
                              <w:pPr>
                                <w:bidi w:val="0"/>
                                <w:spacing w:after="160" w:line="259" w:lineRule="auto"/>
                                <w:ind w:left="0" w:firstLine="0"/>
                                <w:jc w:val="left"/>
                              </w:pPr>
                              <w:r>
                                <w:t xml:space="preserve"> </w:t>
                              </w:r>
                            </w:p>
                          </w:txbxContent>
                        </wps:txbx>
                        <wps:bodyPr horzOverflow="overflow" vert="horz" lIns="0" tIns="0" rIns="0" bIns="0" rtlCol="0">
                          <a:noAutofit/>
                        </wps:bodyPr>
                      </wps:wsp>
                      <wps:wsp>
                        <wps:cNvPr id="11410" name="Rectangle 11410"/>
                        <wps:cNvSpPr/>
                        <wps:spPr>
                          <a:xfrm>
                            <a:off x="4597404" y="2190402"/>
                            <a:ext cx="51841" cy="175277"/>
                          </a:xfrm>
                          <a:prstGeom prst="rect">
                            <a:avLst/>
                          </a:prstGeom>
                          <a:ln>
                            <a:noFill/>
                          </a:ln>
                        </wps:spPr>
                        <wps:txbx>
                          <w:txbxContent>
                            <w:p w14:paraId="7739D3D1" w14:textId="77777777" w:rsidR="00530027" w:rsidRDefault="00530027" w:rsidP="00530027">
                              <w:pPr>
                                <w:bidi w:val="0"/>
                                <w:spacing w:after="160" w:line="259" w:lineRule="auto"/>
                                <w:ind w:left="0" w:firstLine="0"/>
                                <w:jc w:val="left"/>
                              </w:pPr>
                              <w:r>
                                <w:t xml:space="preserve"> </w:t>
                              </w:r>
                            </w:p>
                          </w:txbxContent>
                        </wps:txbx>
                        <wps:bodyPr horzOverflow="overflow" vert="horz" lIns="0" tIns="0" rIns="0" bIns="0" rtlCol="0">
                          <a:noAutofit/>
                        </wps:bodyPr>
                      </wps:wsp>
                      <wps:wsp>
                        <wps:cNvPr id="11408" name="Rectangle 11408"/>
                        <wps:cNvSpPr/>
                        <wps:spPr>
                          <a:xfrm>
                            <a:off x="4912732" y="2190402"/>
                            <a:ext cx="51840" cy="175277"/>
                          </a:xfrm>
                          <a:prstGeom prst="rect">
                            <a:avLst/>
                          </a:prstGeom>
                          <a:ln>
                            <a:noFill/>
                          </a:ln>
                        </wps:spPr>
                        <wps:txbx>
                          <w:txbxContent>
                            <w:p w14:paraId="007FF277" w14:textId="77777777" w:rsidR="00530027" w:rsidRDefault="00530027" w:rsidP="00530027">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2049" name="Picture 12049"/>
                          <pic:cNvPicPr/>
                        </pic:nvPicPr>
                        <pic:blipFill>
                          <a:blip r:embed="rId77"/>
                          <a:stretch>
                            <a:fillRect/>
                          </a:stretch>
                        </pic:blipFill>
                        <pic:spPr>
                          <a:xfrm>
                            <a:off x="3562350" y="323850"/>
                            <a:ext cx="2743200" cy="1838325"/>
                          </a:xfrm>
                          <a:prstGeom prst="rect">
                            <a:avLst/>
                          </a:prstGeom>
                        </pic:spPr>
                      </pic:pic>
                      <pic:pic xmlns:pic="http://schemas.openxmlformats.org/drawingml/2006/picture">
                        <pic:nvPicPr>
                          <pic:cNvPr id="12051" name="Picture 12051"/>
                          <pic:cNvPicPr/>
                        </pic:nvPicPr>
                        <pic:blipFill>
                          <a:blip r:embed="rId78"/>
                          <a:stretch>
                            <a:fillRect/>
                          </a:stretch>
                        </pic:blipFill>
                        <pic:spPr>
                          <a:xfrm>
                            <a:off x="0" y="0"/>
                            <a:ext cx="3486150" cy="2333625"/>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3667441" id="Group 480016" o:spid="_x0000_s1052" style="width:446.25pt;height:167.4pt;mso-position-horizontal-relative:char;mso-position-vertical-relative:line" coordsize="63055,2365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">
                <v:rect id="Rectangle 11405" o:spid="_x0000_s1053" style="position:absolute;left:52544;top:2190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" filled="f" stroked="f">
                  <v:textbox inset="0,0,0,0">
                    <w:txbxContent>
                      <w:p w14:paraId="5C4941D8" w14:textId="77777777" w:rsidR="00530027" w:rsidRDefault="00530027" w:rsidP="00530027">
                        <w:pPr>
                          <w:bidi w:val="0"/>
                          <w:spacing w:after="160" w:line="259" w:lineRule="auto"/>
                          <w:ind w:left="0" w:firstLine="0"/>
                          <w:jc w:val="left"/>
                        </w:pPr>
                        <w:r>
                          <w:t xml:space="preserve"> </w:t>
                        </w:r>
                      </w:p>
                    </w:txbxContent>
                  </v:textbox>
                </v:rect>
                <v:rect id="Rectangle 11403" o:spid="_x0000_s1054" style="position:absolute;left:55729;top:21904;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" filled="f" stroked="f">
                  <v:textbox inset="0,0,0,0">
                    <w:txbxContent>
                      <w:p w14:paraId="016FF0BC" w14:textId="77777777" w:rsidR="00530027" w:rsidRDefault="00530027" w:rsidP="00530027">
                        <w:pPr>
                          <w:bidi w:val="0"/>
                          <w:spacing w:after="160" w:line="259" w:lineRule="auto"/>
                          <w:ind w:left="0" w:firstLine="0"/>
                          <w:jc w:val="left"/>
                        </w:pPr>
                        <w:r>
                          <w:t xml:space="preserve"> </w:t>
                        </w:r>
                      </w:p>
                    </w:txbxContent>
                  </v:textbox>
                </v:rect>
                <v:rect id="Rectangle 11401" o:spid="_x0000_s1055" style="position:absolute;left:59444;top:2190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" filled="f" stroked="f">
                  <v:textbox inset="0,0,0,0">
                    <w:txbxContent>
                      <w:p w14:paraId="3E731A0A" w14:textId="77777777" w:rsidR="00530027" w:rsidRDefault="00530027" w:rsidP="00530027">
                        <w:pPr>
                          <w:bidi w:val="0"/>
                          <w:spacing w:after="160" w:line="259" w:lineRule="auto"/>
                          <w:ind w:left="0" w:firstLine="0"/>
                          <w:jc w:val="left"/>
                        </w:pPr>
                        <w:r>
                          <w:t xml:space="preserve"> </w:t>
                        </w:r>
                      </w:p>
                    </w:txbxContent>
                  </v:textbox>
                </v:rect>
                <v:rect id="Rectangle 11412" o:spid="_x0000_s1056" style="position:absolute;left:43964;top:2190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" filled="f" stroked="f">
                  <v:textbox inset="0,0,0,0">
                    <w:txbxContent>
                      <w:p w14:paraId="60BABEE2" w14:textId="77777777" w:rsidR="00530027" w:rsidRDefault="00530027" w:rsidP="00530027">
                        <w:pPr>
                          <w:bidi w:val="0"/>
                          <w:spacing w:after="160" w:line="259" w:lineRule="auto"/>
                          <w:ind w:left="0" w:firstLine="0"/>
                          <w:jc w:val="left"/>
                        </w:pPr>
                        <w:r>
                          <w:t xml:space="preserve"> </w:t>
                        </w:r>
                      </w:p>
                    </w:txbxContent>
                  </v:textbox>
                </v:rect>
                <v:rect id="Rectangle 11410" o:spid="_x0000_s1057" style="position:absolute;left:45974;top:21904;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" filled="f" stroked="f">
                  <v:textbox inset="0,0,0,0">
                    <w:txbxContent>
                      <w:p w14:paraId="7739D3D1" w14:textId="77777777" w:rsidR="00530027" w:rsidRDefault="00530027" w:rsidP="00530027">
                        <w:pPr>
                          <w:bidi w:val="0"/>
                          <w:spacing w:after="160" w:line="259" w:lineRule="auto"/>
                          <w:ind w:left="0" w:firstLine="0"/>
                          <w:jc w:val="left"/>
                        </w:pPr>
                        <w:r>
                          <w:t xml:space="preserve"> </w:t>
                        </w:r>
                      </w:p>
                    </w:txbxContent>
                  </v:textbox>
                </v:rect>
                <v:rect id="Rectangle 11408" o:spid="_x0000_s1058" style="position:absolute;left:49127;top:21904;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" filled="f" stroked="f">
                  <v:textbox inset="0,0,0,0">
                    <w:txbxContent>
                      <w:p w14:paraId="007FF277" w14:textId="77777777" w:rsidR="00530027" w:rsidRDefault="00530027" w:rsidP="00530027">
                        <w:pPr>
                          <w:bidi w:val="0"/>
                          <w:spacing w:after="160" w:line="259" w:lineRule="auto"/>
                          <w:ind w:left="0" w:firstLine="0"/>
                          <w:jc w:val="left"/>
                        </w:pPr>
                        <w:r>
                          <w:t xml:space="preserve"> </w:t>
                        </w:r>
                      </w:p>
                    </w:txbxContent>
                  </v:textbox>
                </v:rect>
                <v:shape id="Picture 12049" o:spid="_x0000_s1059" type="#_x0000_t75" style="position:absolute;left:35623;top:3238;width:27432;height:18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">
                  <v:imagedata r:id="rId79" o:title=""/>
                </v:shape>
                <v:shape id="Picture 12051" o:spid="_x0000_s1060" type="#_x0000_t75" style="position:absolute;width:34861;height:23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">
                  <v:imagedata r:id="rId80" o:title=""/>
                </v:shape>
                <w10:anchorlock/>
              </v:group>
            </w:pict>
          </mc:Fallback>
        </mc:AlternateContent>
      </w:r>
      <w:r w:rsidR="00E91ECA" w:rsidRPr="00892C1D">
        <w:rPr>
          <w:rFonts w:ascii="Calibri Light" w:hAnsi="Calibri Light" w:cs="Calibri Light"/>
          <w:rtl/>
        </w:rPr>
        <w:t xml:space="preserve"> </w:t>
      </w:r>
      <w:r w:rsidR="00530027">
        <w:rPr>
          <w:rFonts w:ascii="Calibri Light" w:hAnsi="Calibri Light" w:cs="Calibri Light"/>
          <w:rtl/>
        </w:rPr>
        <w:br/>
      </w:r>
    </w:p>
    <w:p w14:paraId="2132863C" w14:textId="78C4E861" w:rsidR="00F852BA" w:rsidRPr="00892C1D" w:rsidRDefault="00F852BA" w:rsidP="00AC265A">
      <w:pPr>
        <w:spacing w:after="0"/>
        <w:ind w:left="0" w:firstLine="0"/>
        <w:jc w:val="left"/>
        <w:rPr>
          <w:rFonts w:ascii="Calibri Light" w:hAnsi="Calibri Light" w:cs="Calibri Light"/>
        </w:rPr>
      </w:pPr>
    </w:p>
    <w:p w14:paraId="2A546232" w14:textId="20F501C4" w:rsidR="00F852BA" w:rsidRPr="00892C1D" w:rsidRDefault="00253713" w:rsidP="00AC265A">
      <w:pPr>
        <w:ind w:left="0"/>
        <w:jc w:val="left"/>
        <w:rPr>
          <w:rFonts w:ascii="Calibri Light" w:hAnsi="Calibri Light" w:cs="Calibri Light"/>
        </w:rPr>
      </w:pPr>
      <w:r w:rsidRPr="00892C1D">
        <w:rPr>
          <w:rFonts w:ascii="Calibri Light" w:hAnsi="Calibri Light" w:cs="Calibri Light"/>
          <w:rtl/>
        </w:rPr>
        <w:t>מנגנון העוקץ נמצא בקצה הבטן של הדבורה, ו</w:t>
      </w:r>
      <w:r w:rsidR="00E91ECA" w:rsidRPr="00892C1D">
        <w:rPr>
          <w:rFonts w:ascii="Calibri Light" w:hAnsi="Calibri Light" w:cs="Calibri Light"/>
          <w:rtl/>
        </w:rPr>
        <w:t xml:space="preserve">מרבית הזמן יושב בתוך הבטן ולא ניתן לראות אותו. הדבורה שולפת את העוקץ החוצה רק כאשר היא רוצה לעקוץ. כאשר העוקץ יושב בתוך הבטן הוא יושב בתוך נדן. </w:t>
      </w:r>
    </w:p>
    <w:p w14:paraId="0247ED10" w14:textId="7108D31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כאשר הדבורה רוצה לעקוץ היא מפעילה לחץ על החלק הקדמי של סטרניט מס '</w:t>
      </w:r>
      <w:r w:rsidRPr="00892C1D">
        <w:rPr>
          <w:rFonts w:ascii="Calibri Light" w:hAnsi="Calibri Light" w:cs="Calibri Light"/>
        </w:rPr>
        <w:t>7</w:t>
      </w:r>
      <w:r w:rsidRPr="00892C1D">
        <w:rPr>
          <w:rFonts w:ascii="Calibri Light" w:hAnsi="Calibri Light" w:cs="Calibri Light"/>
          <w:rtl/>
        </w:rPr>
        <w:t xml:space="preserve"> </w:t>
      </w:r>
      <w:r w:rsidR="008A0709" w:rsidRPr="00892C1D">
        <w:rPr>
          <w:rFonts w:ascii="Calibri Light" w:hAnsi="Calibri Light" w:cs="Calibri Light"/>
          <w:rtl/>
        </w:rPr>
        <w:t>(</w:t>
      </w:r>
      <w:r w:rsidRPr="00892C1D">
        <w:rPr>
          <w:rFonts w:ascii="Calibri Light" w:hAnsi="Calibri Light" w:cs="Calibri Light"/>
          <w:rtl/>
        </w:rPr>
        <w:t>הסטרניט האחרון</w:t>
      </w:r>
      <w:r w:rsidR="008A0709" w:rsidRPr="00892C1D">
        <w:rPr>
          <w:rFonts w:ascii="Calibri Light" w:hAnsi="Calibri Light" w:cs="Calibri Light"/>
          <w:rtl/>
        </w:rPr>
        <w:t>)</w:t>
      </w:r>
      <w:r w:rsidRPr="00892C1D">
        <w:rPr>
          <w:rFonts w:ascii="Calibri Light" w:hAnsi="Calibri Light" w:cs="Calibri Light"/>
          <w:rtl/>
        </w:rPr>
        <w:t xml:space="preserve"> ואז כל המנגנון נחלץ החוצה. </w:t>
      </w:r>
    </w:p>
    <w:p w14:paraId="1C5E2A93" w14:textId="09C81C74" w:rsidR="00F852BA" w:rsidRPr="00892C1D" w:rsidRDefault="00E91ECA" w:rsidP="00AC265A">
      <w:pPr>
        <w:ind w:left="0"/>
        <w:jc w:val="left"/>
        <w:rPr>
          <w:rFonts w:ascii="Calibri Light" w:hAnsi="Calibri Light" w:cs="Calibri Light"/>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251" behindDoc="0" locked="0" layoutInCell="1" allowOverlap="1" wp14:anchorId="0D15DF28" wp14:editId="1B1EC379">
                <wp:simplePos x="0" y="0"/>
                <wp:positionH relativeFrom="column">
                  <wp:posOffset>-225511</wp:posOffset>
                </wp:positionH>
                <wp:positionV relativeFrom="paragraph">
                  <wp:posOffset>-209725</wp:posOffset>
                </wp:positionV>
                <wp:extent cx="3086100" cy="2295526"/>
                <wp:effectExtent l="0" t="0" r="0" b="0"/>
                <wp:wrapSquare wrapText="bothSides"/>
                <wp:docPr id="480017" name="Group 480017"/>
                <wp:cNvGraphicFramePr/>
                <a:graphic xmlns:a="http://schemas.openxmlformats.org/drawingml/2006/main">
                  <a:graphicData uri="http://schemas.microsoft.com/office/word/2010/wordprocessingGroup">
                    <wpg:wgp>
                      <wpg:cNvGrpSpPr/>
                      <wpg:grpSpPr>
                        <a:xfrm>
                          <a:off x="0" y="0"/>
                          <a:ext cx="3086100" cy="2295526"/>
                          <a:chOff x="0" y="0"/>
                          <a:chExt cx="3086100" cy="2295526"/>
                        </a:xfrm>
                      </wpg:grpSpPr>
                      <pic:pic xmlns:pic="http://schemas.openxmlformats.org/drawingml/2006/picture">
                        <pic:nvPicPr>
                          <pic:cNvPr id="12053" name="Picture 12053"/>
                          <pic:cNvPicPr/>
                        </pic:nvPicPr>
                        <pic:blipFill>
                          <a:blip r:embed="rId81"/>
                          <a:stretch>
                            <a:fillRect/>
                          </a:stretch>
                        </pic:blipFill>
                        <pic:spPr>
                          <a:xfrm>
                            <a:off x="0" y="0"/>
                            <a:ext cx="2105025" cy="1104900"/>
                          </a:xfrm>
                          <a:prstGeom prst="rect">
                            <a:avLst/>
                          </a:prstGeom>
                        </pic:spPr>
                      </pic:pic>
                      <pic:pic xmlns:pic="http://schemas.openxmlformats.org/drawingml/2006/picture">
                        <pic:nvPicPr>
                          <pic:cNvPr id="12055" name="Picture 12055"/>
                          <pic:cNvPicPr/>
                        </pic:nvPicPr>
                        <pic:blipFill>
                          <a:blip r:embed="rId82"/>
                          <a:stretch>
                            <a:fillRect/>
                          </a:stretch>
                        </pic:blipFill>
                        <pic:spPr>
                          <a:xfrm>
                            <a:off x="95250" y="1152525"/>
                            <a:ext cx="2990850" cy="1143000"/>
                          </a:xfrm>
                          <a:prstGeom prst="rect">
                            <a:avLst/>
                          </a:prstGeom>
                        </pic:spPr>
                      </pic:pic>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480017" style="width:243pt;height:180.75pt;position:absolute;mso-position-horizontal-relative:text;mso-position-horizontal:absolute;margin-left:-17.7569pt;mso-position-vertical-relative:text;margin-top:-16.5138pt;" coordsize="30861,22955">
                <v:shape id="Picture 12053" style="position:absolute;width:21050;height:11049;left:0;top:0;" filled="f">
                  <v:imagedata r:id="rId85"/>
                </v:shape>
                <v:shape id="Picture 12055" style="position:absolute;width:29908;height:11430;left:952;top:11525;" filled="f">
                  <v:imagedata r:id="rId86"/>
                </v:shape>
                <w10:wrap type="square"/>
              </v:group>
            </w:pict>
          </mc:Fallback>
        </mc:AlternateContent>
      </w:r>
      <w:r w:rsidRPr="00892C1D">
        <w:rPr>
          <w:rFonts w:ascii="Calibri Light" w:hAnsi="Calibri Light" w:cs="Calibri Light"/>
          <w:rtl/>
        </w:rPr>
        <w:t>ההמשך של ה</w:t>
      </w:r>
      <w:r w:rsidRPr="00892C1D">
        <w:rPr>
          <w:rFonts w:ascii="Calibri Light" w:eastAsia="Calibri" w:hAnsi="Calibri Light" w:cs="Calibri Light"/>
        </w:rPr>
        <w:t>Bulb</w:t>
      </w:r>
      <w:r w:rsidRPr="00892C1D">
        <w:rPr>
          <w:rFonts w:ascii="Calibri Light" w:hAnsi="Calibri Light" w:cs="Calibri Light"/>
          <w:rtl/>
        </w:rPr>
        <w:t xml:space="preserve"> נקרא </w:t>
      </w:r>
      <w:r w:rsidRPr="00892C1D">
        <w:rPr>
          <w:rFonts w:ascii="Calibri Light" w:eastAsia="Calibri" w:hAnsi="Calibri Light" w:cs="Calibri Light"/>
          <w:b/>
        </w:rPr>
        <w:t>F</w:t>
      </w:r>
      <w:r w:rsidR="000C5E34" w:rsidRPr="00892C1D">
        <w:rPr>
          <w:rFonts w:ascii="Calibri Light" w:eastAsia="Calibri" w:hAnsi="Calibri Light" w:cs="Calibri Light"/>
          <w:b/>
        </w:rPr>
        <w:t>u</w:t>
      </w:r>
      <w:r w:rsidRPr="00892C1D">
        <w:rPr>
          <w:rFonts w:ascii="Calibri Light" w:eastAsia="Calibri" w:hAnsi="Calibri Light" w:cs="Calibri Light"/>
          <w:b/>
        </w:rPr>
        <w:t>rcula</w:t>
      </w:r>
      <w:r w:rsidRPr="00892C1D">
        <w:rPr>
          <w:rFonts w:ascii="Calibri Light" w:hAnsi="Calibri Light" w:cs="Calibri Light"/>
          <w:rtl/>
        </w:rPr>
        <w:t xml:space="preserve">, אליו מחובר שריר </w:t>
      </w:r>
      <w:r w:rsidRPr="00892C1D">
        <w:rPr>
          <w:rFonts w:ascii="Calibri Light" w:hAnsi="Calibri Light" w:cs="Calibri Light"/>
        </w:rPr>
        <w:t>197</w:t>
      </w:r>
      <w:r w:rsidRPr="00892C1D">
        <w:rPr>
          <w:rFonts w:ascii="Calibri Light" w:hAnsi="Calibri Light" w:cs="Calibri Light"/>
          <w:rtl/>
        </w:rPr>
        <w:t>. כיווץ שריר זה תורם לשליפת העוקץ. לחיצה על שריר אחד גורמת ליציאת העוקץ שננעץ בקורבן נעיצה ראשונית, ואז מתחילה ההתחפרות</w:t>
      </w:r>
      <w:r w:rsidR="0036489D" w:rsidRPr="00892C1D">
        <w:rPr>
          <w:rFonts w:ascii="Calibri Light" w:hAnsi="Calibri Light" w:cs="Calibri Light"/>
        </w:rPr>
        <w:t xml:space="preserve"> </w:t>
      </w:r>
      <w:r w:rsidR="0036489D" w:rsidRPr="00892C1D">
        <w:rPr>
          <w:rFonts w:ascii="Calibri Light" w:hAnsi="Calibri Light" w:cs="Calibri Light"/>
          <w:rtl/>
        </w:rPr>
        <w:t>על ידי התכווצות א-סינ</w:t>
      </w:r>
      <w:r w:rsidR="00D41752" w:rsidRPr="00892C1D">
        <w:rPr>
          <w:rFonts w:ascii="Calibri Light" w:hAnsi="Calibri Light" w:cs="Calibri Light"/>
          <w:rtl/>
        </w:rPr>
        <w:t>כרונית של שרירים 198 ו-199.התכווצוות שרירים אלו דוחפת את הלוחית המשולשת ומפעיל את הרמוסים</w:t>
      </w:r>
      <w:r w:rsidRPr="00892C1D">
        <w:rPr>
          <w:rFonts w:ascii="Calibri Light" w:hAnsi="Calibri Light" w:cs="Calibri Light"/>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6393FFE0" w14:textId="7356D95C" w:rsidR="00F852BA" w:rsidRPr="00892C1D" w:rsidRDefault="00113CC8" w:rsidP="00AC265A">
      <w:pPr>
        <w:spacing w:after="14"/>
        <w:ind w:left="0" w:hanging="10"/>
        <w:jc w:val="left"/>
        <w:rPr>
          <w:rFonts w:ascii="Calibri Light" w:hAnsi="Calibri Light" w:cs="Calibri Light"/>
        </w:rPr>
      </w:pPr>
      <w:r w:rsidRPr="00892C1D">
        <w:rPr>
          <w:rFonts w:ascii="Calibri Light" w:hAnsi="Calibri Light" w:cs="Calibri Light"/>
          <w:rtl/>
        </w:rPr>
        <w:br/>
      </w:r>
      <w:r w:rsidR="00E91ECA" w:rsidRPr="00892C1D">
        <w:rPr>
          <w:rFonts w:ascii="Calibri Light" w:hAnsi="Calibri Light" w:cs="Calibri Light"/>
          <w:rtl/>
        </w:rPr>
        <w:t xml:space="preserve">איך הארס חודר לקורבן ? </w:t>
      </w:r>
    </w:p>
    <w:p w14:paraId="3FCC273E" w14:textId="6C851AA2"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הארס נמצא בבלוטה, אין שרירים ולכן אין יכולת התכווצות. נוצרת פעולת משאבה על ידי מעין שסתומים חד כיווניים אשר נמצאים בתוך ה</w:t>
      </w:r>
      <w:r w:rsidRPr="00892C1D">
        <w:rPr>
          <w:rFonts w:ascii="Calibri Light" w:eastAsia="Calibri" w:hAnsi="Calibri Light" w:cs="Calibri Light"/>
        </w:rPr>
        <w:t>bulb</w:t>
      </w:r>
      <w:r w:rsidRPr="00892C1D">
        <w:rPr>
          <w:rFonts w:ascii="Calibri Light" w:hAnsi="Calibri Light" w:cs="Calibri Light"/>
          <w:rtl/>
        </w:rPr>
        <w:t xml:space="preserve">. כאשר הראמוס יורד למטה, השסתומים נפתחים ונוזל </w:t>
      </w:r>
      <w:r w:rsidR="00266C56" w:rsidRPr="00892C1D">
        <w:rPr>
          <w:rFonts w:ascii="Calibri Light" w:hAnsi="Calibri Light" w:cs="Calibri Light"/>
          <w:rtl/>
        </w:rPr>
        <w:t>(</w:t>
      </w:r>
      <w:r w:rsidRPr="00892C1D">
        <w:rPr>
          <w:rFonts w:ascii="Calibri Light" w:hAnsi="Calibri Light" w:cs="Calibri Light"/>
          <w:rtl/>
        </w:rPr>
        <w:t>ארס</w:t>
      </w:r>
      <w:r w:rsidR="00266C56" w:rsidRPr="00892C1D">
        <w:rPr>
          <w:rFonts w:ascii="Calibri Light" w:hAnsi="Calibri Light" w:cs="Calibri Light"/>
          <w:rtl/>
        </w:rPr>
        <w:t>)</w:t>
      </w:r>
      <w:r w:rsidRPr="00892C1D">
        <w:rPr>
          <w:rFonts w:ascii="Calibri Light" w:hAnsi="Calibri Light" w:cs="Calibri Light"/>
          <w:rtl/>
        </w:rPr>
        <w:t xml:space="preserve"> נשאב לכיוון העוקץ, נוצר לחץ ששואב עוד ארס מהשק .</w:t>
      </w:r>
    </w:p>
    <w:p w14:paraId="160A3A76" w14:textId="7DB66A0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כאשר הראמוס עולה מעלה </w:t>
      </w:r>
      <w:r w:rsidR="00594DB4" w:rsidRPr="00892C1D">
        <w:rPr>
          <w:rFonts w:ascii="Calibri Light" w:hAnsi="Calibri Light" w:cs="Calibri Light"/>
          <w:rtl/>
        </w:rPr>
        <w:t>(</w:t>
      </w:r>
      <w:r w:rsidRPr="00892C1D">
        <w:rPr>
          <w:rFonts w:ascii="Calibri Light" w:hAnsi="Calibri Light" w:cs="Calibri Light"/>
          <w:rtl/>
        </w:rPr>
        <w:t>כי הראמוס בצד השני</w:t>
      </w:r>
      <w:r w:rsidR="00594DB4" w:rsidRPr="00892C1D">
        <w:rPr>
          <w:rFonts w:ascii="Calibri Light" w:hAnsi="Calibri Light" w:cs="Calibri Light"/>
          <w:rtl/>
        </w:rPr>
        <w:t>)</w:t>
      </w:r>
      <w:r w:rsidRPr="00892C1D">
        <w:rPr>
          <w:rFonts w:ascii="Calibri Light" w:hAnsi="Calibri Light" w:cs="Calibri Light"/>
          <w:rtl/>
        </w:rPr>
        <w:t xml:space="preserve"> החנית השניה יורד קצת </w:t>
      </w:r>
      <w:r w:rsidR="003A3BA4" w:rsidRPr="00892C1D">
        <w:rPr>
          <w:rFonts w:ascii="Calibri Light" w:hAnsi="Calibri Light" w:cs="Calibri Light"/>
          <w:rtl/>
        </w:rPr>
        <w:t>ו</w:t>
      </w:r>
      <w:r w:rsidRPr="00892C1D">
        <w:rPr>
          <w:rFonts w:ascii="Calibri Light" w:hAnsi="Calibri Light" w:cs="Calibri Light"/>
          <w:rtl/>
        </w:rPr>
        <w:t xml:space="preserve">הארס נשאב חזרה. </w:t>
      </w:r>
    </w:p>
    <w:p w14:paraId="10A4221B" w14:textId="0A4322E4" w:rsidR="002E4509" w:rsidRPr="00892C1D" w:rsidRDefault="00E91ECA" w:rsidP="00AC265A">
      <w:pPr>
        <w:spacing w:after="14"/>
        <w:ind w:left="0"/>
        <w:jc w:val="left"/>
        <w:rPr>
          <w:rFonts w:ascii="Calibri Light" w:hAnsi="Calibri Light" w:cs="Calibri Light"/>
        </w:rPr>
      </w:pPr>
      <w:r w:rsidRPr="00892C1D">
        <w:rPr>
          <w:rFonts w:ascii="Calibri Light" w:hAnsi="Calibri Light" w:cs="Calibri Light"/>
          <w:rtl/>
        </w:rPr>
        <w:t xml:space="preserve">זוהי מערכת אוטונומית שנשלטת על ידי גנגליון ולא </w:t>
      </w:r>
      <w:r w:rsidR="002E4509" w:rsidRPr="00892C1D">
        <w:rPr>
          <w:rFonts w:ascii="Calibri Light" w:hAnsi="Calibri Light" w:cs="Calibri Light"/>
          <w:rtl/>
        </w:rPr>
        <w:t xml:space="preserve">על ידי המוח, ולכן הארס כל כך אפקטיבי. הארס ממשיך לפמפם למרות שהדבורה כבר עקצה והלכה. </w:t>
      </w:r>
    </w:p>
    <w:p w14:paraId="2171788B" w14:textId="03BD250D" w:rsidR="00F852BA" w:rsidRPr="00892C1D" w:rsidRDefault="00F852BA" w:rsidP="00AC265A">
      <w:pPr>
        <w:spacing w:after="14"/>
        <w:ind w:left="0"/>
        <w:jc w:val="left"/>
        <w:rPr>
          <w:rFonts w:ascii="Calibri Light" w:hAnsi="Calibri Light" w:cs="Calibri Light"/>
        </w:rPr>
      </w:pPr>
    </w:p>
    <w:p w14:paraId="7FDD07D7"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ההחלטה הראשונית לעקוץ היא אמנם של הדבורה, אך לאחר שהדבורה עקצה המערכת מנותקת מהדבורה ופועלת באופן עצמאי. </w:t>
      </w:r>
    </w:p>
    <w:p w14:paraId="5D82CCAC"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7DF2CF34" w14:textId="395F380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ארס הדבורים חייב להיות </w:t>
      </w:r>
      <w:r w:rsidR="00815279" w:rsidRPr="00892C1D">
        <w:rPr>
          <w:rFonts w:ascii="Calibri Light" w:hAnsi="Calibri Light" w:cs="Calibri Light"/>
          <w:rtl/>
        </w:rPr>
        <w:t>בע</w:t>
      </w:r>
      <w:r w:rsidR="0047433B" w:rsidRPr="00892C1D">
        <w:rPr>
          <w:rFonts w:ascii="Calibri Light" w:hAnsi="Calibri Light" w:cs="Calibri Light"/>
          <w:rtl/>
        </w:rPr>
        <w:t xml:space="preserve">ל </w:t>
      </w:r>
      <w:r w:rsidRPr="00892C1D">
        <w:rPr>
          <w:rFonts w:ascii="Calibri Light" w:hAnsi="Calibri Light" w:cs="Calibri Light"/>
          <w:rtl/>
        </w:rPr>
        <w:t xml:space="preserve">רחב טווח, מכיוון שלדבורים אויבים שונים נגדם הן צריכות להתגונן. הארס מכיל נוירוטוקסינים שונים, נוראפינפרין, פפטידים ואנזימים שונים .החומרים השונים גורמים לכאב, למוות של תאים, לשחרור היסטמינים, סרוטונין ודופמין, להורדת לחץ הדם והנשימה. </w:t>
      </w:r>
    </w:p>
    <w:p w14:paraId="6703ED3B" w14:textId="77777777" w:rsidR="00F852BA" w:rsidRPr="00892C1D" w:rsidRDefault="00E91ECA" w:rsidP="00AC265A">
      <w:pPr>
        <w:spacing w:after="23"/>
        <w:ind w:left="0" w:firstLine="0"/>
        <w:jc w:val="left"/>
        <w:rPr>
          <w:rFonts w:ascii="Calibri Light" w:hAnsi="Calibri Light" w:cs="Calibri Light"/>
        </w:rPr>
      </w:pPr>
      <w:r w:rsidRPr="00892C1D">
        <w:rPr>
          <w:rFonts w:ascii="Calibri Light" w:hAnsi="Calibri Light" w:cs="Calibri Light"/>
        </w:rPr>
        <w:t xml:space="preserve"> </w:t>
      </w:r>
    </w:p>
    <w:p w14:paraId="1CB0EDA4" w14:textId="3C0933E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אחת הבעיות של כוורנים היא צרעות </w:t>
      </w:r>
      <w:r w:rsidR="00B34833" w:rsidRPr="00892C1D">
        <w:rPr>
          <w:rFonts w:ascii="Calibri Light" w:hAnsi="Calibri Light" w:cs="Calibri Light"/>
          <w:rtl/>
        </w:rPr>
        <w:t>(</w:t>
      </w:r>
      <w:r w:rsidRPr="00892C1D">
        <w:rPr>
          <w:rFonts w:ascii="Calibri Light" w:hAnsi="Calibri Light" w:cs="Calibri Light"/>
          <w:rtl/>
        </w:rPr>
        <w:t xml:space="preserve">צרעה מזרחית – </w:t>
      </w:r>
      <w:r w:rsidRPr="00892C1D">
        <w:rPr>
          <w:rFonts w:ascii="Calibri Light" w:eastAsia="Calibri" w:hAnsi="Calibri Light" w:cs="Calibri Light"/>
          <w:i/>
        </w:rPr>
        <w:t>Vespa orientalis</w:t>
      </w:r>
      <w:r w:rsidRPr="00892C1D">
        <w:rPr>
          <w:rFonts w:ascii="Calibri Light" w:hAnsi="Calibri Light" w:cs="Calibri Light"/>
          <w:rtl/>
        </w:rPr>
        <w:t>. "דבור"</w:t>
      </w:r>
      <w:r w:rsidR="00B34833" w:rsidRPr="00892C1D">
        <w:rPr>
          <w:rFonts w:ascii="Calibri Light" w:hAnsi="Calibri Light" w:cs="Calibri Light"/>
          <w:rtl/>
        </w:rPr>
        <w:t>)</w:t>
      </w:r>
      <w:r w:rsidRPr="00892C1D">
        <w:rPr>
          <w:rFonts w:ascii="Calibri Light" w:hAnsi="Calibri Light" w:cs="Calibri Light"/>
          <w:rtl/>
        </w:rPr>
        <w:t xml:space="preserve">, הצרעות אוהבות לאכול את דבורים הדבש, בעיקר אוהבות לתפוס את המלכה. אחת דרכי ההתגוננות של הדבורים היא לעקוץ את הצרעות התוקפות. הארס של הדבורים טוב גם נגד חסרי חוליות ולא רק נגד חולייתנים, ובגלל שאין בשר רך העוקץ המשונן יכול לצאת יותר בקלות ולכן הן לא תמיד מאבדות את העוקץ. </w:t>
      </w:r>
    </w:p>
    <w:p w14:paraId="4A99740F"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7C064839" w14:textId="4FE00B4F"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00A61062" w:rsidRPr="00892C1D">
        <w:rPr>
          <w:rFonts w:ascii="Calibri Light" w:hAnsi="Calibri Light" w:cs="Calibri Light"/>
          <w:rtl/>
        </w:rPr>
        <w:t xml:space="preserve">ישנה שונות רבה יותר בעוקץ של דבורים טפיליות בגלל מגוון השיטות הטלה השונות שלהם – כתלות </w:t>
      </w:r>
      <w:r w:rsidR="00B36712" w:rsidRPr="00892C1D">
        <w:rPr>
          <w:rFonts w:ascii="Calibri Light" w:hAnsi="Calibri Light" w:cs="Calibri Light"/>
          <w:rtl/>
        </w:rPr>
        <w:t>בצורך כמין.</w:t>
      </w:r>
      <w:r w:rsidR="00B36712" w:rsidRPr="00892C1D">
        <w:rPr>
          <w:rFonts w:ascii="Calibri Light" w:hAnsi="Calibri Light" w:cs="Calibri Light"/>
          <w:rtl/>
        </w:rPr>
        <w:br/>
      </w:r>
      <w:r w:rsidR="00B34833" w:rsidRPr="00892C1D">
        <w:rPr>
          <w:rFonts w:ascii="Calibri Light" w:hAnsi="Calibri Light" w:cs="Calibri Light"/>
          <w:rtl/>
        </w:rPr>
        <w:t xml:space="preserve">דבורים חסרות עוקץ </w:t>
      </w:r>
      <w:r w:rsidR="00CC11F7" w:rsidRPr="00892C1D">
        <w:rPr>
          <w:rFonts w:ascii="Calibri Light" w:hAnsi="Calibri Light" w:cs="Calibri Light"/>
          <w:rtl/>
        </w:rPr>
        <w:t>–</w:t>
      </w:r>
      <w:r w:rsidR="00B34833" w:rsidRPr="00892C1D">
        <w:rPr>
          <w:rFonts w:ascii="Calibri Light" w:hAnsi="Calibri Light" w:cs="Calibri Light"/>
          <w:rtl/>
        </w:rPr>
        <w:t xml:space="preserve"> </w:t>
      </w:r>
      <w:r w:rsidR="00CC11F7" w:rsidRPr="00892C1D">
        <w:rPr>
          <w:rFonts w:ascii="Calibri Light" w:hAnsi="Calibri Light" w:cs="Calibri Light"/>
          <w:rtl/>
        </w:rPr>
        <w:t>העוקץ מתנוון כך שאינן יכולות לעקוץ אך שרידית עדיין קיים.</w:t>
      </w:r>
      <w:r w:rsidR="00CC11F7" w:rsidRPr="00892C1D">
        <w:rPr>
          <w:rFonts w:ascii="Calibri Light" w:hAnsi="Calibri Light" w:cs="Calibri Light"/>
          <w:rtl/>
        </w:rPr>
        <w:br/>
        <w:t>העוקץ משמש אותנו לזיהוי מיני – מאפשר לטקסונומיים ל</w:t>
      </w:r>
      <w:r w:rsidR="00D52EA4" w:rsidRPr="00892C1D">
        <w:rPr>
          <w:rFonts w:ascii="Calibri Light" w:hAnsi="Calibri Light" w:cs="Calibri Light"/>
          <w:rtl/>
        </w:rPr>
        <w:t>אפיין על פי שונות בעוקץ.</w:t>
      </w:r>
      <w:r w:rsidR="00CC11F7" w:rsidRPr="00892C1D">
        <w:rPr>
          <w:rFonts w:ascii="Calibri Light" w:hAnsi="Calibri Light" w:cs="Calibri Light"/>
          <w:rtl/>
        </w:rPr>
        <w:t xml:space="preserve"> </w:t>
      </w:r>
    </w:p>
    <w:p w14:paraId="6258B203" w14:textId="4EE75B83" w:rsidR="00F852BA" w:rsidRPr="00892C1D" w:rsidRDefault="00E91ECA" w:rsidP="00AC265A">
      <w:pPr>
        <w:spacing w:after="0"/>
        <w:ind w:left="0"/>
        <w:jc w:val="left"/>
        <w:rPr>
          <w:rFonts w:ascii="Calibri Light" w:hAnsi="Calibri Light" w:cs="Calibri Light"/>
        </w:rPr>
      </w:pPr>
      <w:r w:rsidRPr="00892C1D">
        <w:rPr>
          <w:rFonts w:ascii="Calibri Light" w:eastAsia="Calibri" w:hAnsi="Calibri Light" w:cs="Calibri Light"/>
        </w:rPr>
        <w:t xml:space="preserve"> </w:t>
      </w:r>
    </w:p>
    <w:p w14:paraId="7FB1FBA5" w14:textId="77777777" w:rsidR="00F852BA" w:rsidRPr="00892C1D" w:rsidRDefault="00E91ECA" w:rsidP="00AC265A">
      <w:pPr>
        <w:spacing w:after="76"/>
        <w:ind w:left="0" w:hanging="10"/>
        <w:jc w:val="left"/>
        <w:rPr>
          <w:rFonts w:ascii="Calibri Light" w:hAnsi="Calibri Light" w:cs="Calibri Light"/>
        </w:rPr>
      </w:pPr>
      <w:r w:rsidRPr="00892C1D">
        <w:rPr>
          <w:rFonts w:ascii="Calibri Light" w:hAnsi="Calibri Light" w:cs="Calibri Light"/>
          <w:u w:val="single" w:color="000000"/>
          <w:rtl/>
        </w:rPr>
        <w:t>מנגנוני התגוננות נוספים – מנגנונים התנהגותיים</w:t>
      </w:r>
      <w:r w:rsidRPr="00892C1D">
        <w:rPr>
          <w:rFonts w:ascii="Calibri Light" w:hAnsi="Calibri Light" w:cs="Calibri Light"/>
          <w:rtl/>
        </w:rPr>
        <w:t xml:space="preserve">: </w:t>
      </w:r>
    </w:p>
    <w:p w14:paraId="38631B4B" w14:textId="77777777" w:rsidR="00EA7DD3" w:rsidRPr="00892C1D" w:rsidRDefault="00E91ECA" w:rsidP="00AC265A">
      <w:pPr>
        <w:numPr>
          <w:ilvl w:val="0"/>
          <w:numId w:val="20"/>
        </w:numPr>
        <w:spacing w:after="14"/>
        <w:ind w:left="0" w:hanging="364"/>
        <w:jc w:val="left"/>
        <w:rPr>
          <w:rFonts w:ascii="Calibri Light" w:hAnsi="Calibri Light" w:cs="Calibri Light"/>
        </w:rPr>
      </w:pPr>
      <w:r w:rsidRPr="00892C1D">
        <w:rPr>
          <w:rFonts w:ascii="Calibri Light" w:hAnsi="Calibri Light" w:cs="Calibri Light"/>
          <w:rtl/>
        </w:rPr>
        <w:t xml:space="preserve">יציאה לתעופה בקבוצות ולא ביחידים. </w:t>
      </w:r>
    </w:p>
    <w:p w14:paraId="6A0FF1FC" w14:textId="36C03D7E" w:rsidR="00F852BA" w:rsidRPr="00892C1D" w:rsidRDefault="00EA7DD3" w:rsidP="00AC265A">
      <w:pPr>
        <w:numPr>
          <w:ilvl w:val="0"/>
          <w:numId w:val="20"/>
        </w:numPr>
        <w:spacing w:after="14"/>
        <w:ind w:left="0" w:hanging="364"/>
        <w:jc w:val="left"/>
        <w:rPr>
          <w:rFonts w:ascii="Calibri Light" w:hAnsi="Calibri Light" w:cs="Calibri Light"/>
        </w:rPr>
      </w:pPr>
      <w:r w:rsidRPr="00892C1D">
        <w:rPr>
          <w:rFonts w:ascii="Calibri Light" w:hAnsi="Calibri Light" w:cs="Calibri Light"/>
          <w:u w:val="single"/>
          <w:rtl/>
        </w:rPr>
        <w:t>הכלל אומר כי ההגנה הכי טובה היא התקפה</w:t>
      </w:r>
      <w:r w:rsidRPr="00892C1D">
        <w:rPr>
          <w:rFonts w:ascii="Calibri Light" w:hAnsi="Calibri Light" w:cs="Calibri Light"/>
          <w:rtl/>
        </w:rPr>
        <w:t xml:space="preserve">. הדבורים מתגודדות במעין כדור – </w:t>
      </w:r>
      <w:r w:rsidRPr="00892C1D">
        <w:rPr>
          <w:rFonts w:ascii="Calibri Light" w:eastAsia="Calibri" w:hAnsi="Calibri Light" w:cs="Calibri Light"/>
        </w:rPr>
        <w:t>Heat ball</w:t>
      </w:r>
      <w:r w:rsidRPr="00892C1D">
        <w:rPr>
          <w:rFonts w:ascii="Calibri Light" w:hAnsi="Calibri Light" w:cs="Calibri Light"/>
          <w:rtl/>
        </w:rPr>
        <w:t>. כאשר הצרעה מגיעה לתקוף דבורה, דבורים רבות קופצות עליה ומקיפות אותה, הדבורים מתחילות להעלות את חום גופן (יכולות לעשות זאת מבחינה תרמורגולטיבית, גם ללא תנועת כנפיים). הדבורים שבמרכז מעלות את חום גופן והדבורים שבחוץ מהוות מחסום שלא מאפשר לחום לברוח. בעצם מטגנות את הצרעה שבאמצע.</w:t>
      </w:r>
      <w:r w:rsidRPr="00892C1D">
        <w:rPr>
          <w:rFonts w:ascii="Calibri Light" w:eastAsia="Calibri" w:hAnsi="Calibri Light" w:cs="Calibri Light"/>
          <w:rtl/>
        </w:rPr>
        <w:t xml:space="preserve"> </w:t>
      </w:r>
      <w:r w:rsidRPr="00892C1D">
        <w:rPr>
          <w:rFonts w:ascii="Calibri Light" w:eastAsia="Calibri" w:hAnsi="Calibri Light" w:cs="Calibri Light"/>
          <w:rtl/>
        </w:rPr>
        <w:br/>
      </w:r>
    </w:p>
    <w:p w14:paraId="3D9F0A99" w14:textId="7FAA479A" w:rsidR="00EA7DD3" w:rsidRPr="00892C1D" w:rsidRDefault="00EA7DD3" w:rsidP="00AC265A">
      <w:pPr>
        <w:ind w:left="0"/>
        <w:jc w:val="left"/>
        <w:rPr>
          <w:rFonts w:ascii="Calibri Light" w:hAnsi="Calibri Light" w:cs="Calibri Light"/>
        </w:rPr>
      </w:pPr>
      <w:r w:rsidRPr="00892C1D">
        <w:rPr>
          <w:rFonts w:ascii="Calibri Light" w:hAnsi="Calibri Light" w:cs="Calibri Light"/>
          <w:rtl/>
        </w:rPr>
        <w:t>בבדיקות (גרפים למטה) גילו שב</w:t>
      </w:r>
      <w:r w:rsidRPr="00892C1D">
        <w:rPr>
          <w:rFonts w:ascii="Calibri Light" w:eastAsia="Calibri" w:hAnsi="Calibri Light" w:cs="Calibri Light"/>
          <w:i/>
        </w:rPr>
        <w:t>Apis cerana</w:t>
      </w:r>
      <w:r w:rsidRPr="00892C1D">
        <w:rPr>
          <w:rFonts w:ascii="Calibri Light" w:hAnsi="Calibri Light" w:cs="Calibri Light"/>
          <w:i/>
          <w:iCs/>
          <w:rtl/>
        </w:rPr>
        <w:t xml:space="preserve"> </w:t>
      </w:r>
      <w:r w:rsidRPr="00892C1D">
        <w:rPr>
          <w:rFonts w:ascii="Calibri Light" w:hAnsi="Calibri Light" w:cs="Calibri Light"/>
          <w:rtl/>
        </w:rPr>
        <w:t xml:space="preserve">הטמפ' בכדור זה מגיעה תוך </w:t>
      </w:r>
      <w:r w:rsidR="008659CA" w:rsidRPr="00892C1D">
        <w:rPr>
          <w:rFonts w:ascii="Calibri Light" w:hAnsi="Calibri Light" w:cs="Calibri Light"/>
          <w:color w:val="auto"/>
          <w:rtl/>
        </w:rPr>
        <w:t xml:space="preserve">מספר דקות </w:t>
      </w:r>
      <w:r w:rsidRPr="00892C1D">
        <w:rPr>
          <w:rFonts w:ascii="Calibri Light" w:hAnsi="Calibri Light" w:cs="Calibri Light"/>
          <w:rtl/>
        </w:rPr>
        <w:t>ואילו ב</w:t>
      </w:r>
      <w:r w:rsidRPr="00892C1D">
        <w:rPr>
          <w:rFonts w:ascii="Calibri Light" w:eastAsia="Calibri" w:hAnsi="Calibri Light" w:cs="Calibri Light"/>
          <w:i/>
        </w:rPr>
        <w:t>Apis mellifera</w:t>
      </w:r>
      <w:r w:rsidRPr="00892C1D">
        <w:rPr>
          <w:rFonts w:ascii="Calibri Light" w:hAnsi="Calibri Light" w:cs="Calibri Light"/>
          <w:rtl/>
        </w:rPr>
        <w:t xml:space="preserve"> הטמפ' בכדור מגיעה </w:t>
      </w:r>
      <w:r w:rsidR="0083059D" w:rsidRPr="00892C1D">
        <w:rPr>
          <w:rFonts w:ascii="Calibri Light" w:hAnsi="Calibri Light" w:cs="Calibri Light"/>
          <w:color w:val="FF0000"/>
          <w:rtl/>
        </w:rPr>
        <w:t xml:space="preserve">* </w:t>
      </w:r>
      <w:r w:rsidRPr="00892C1D">
        <w:rPr>
          <w:rFonts w:ascii="Calibri Light" w:hAnsi="Calibri Light" w:cs="Calibri Light"/>
          <w:rtl/>
        </w:rPr>
        <w:t xml:space="preserve">מעלות. עמידות החום של הצרעה </w:t>
      </w:r>
      <w:r w:rsidRPr="00892C1D">
        <w:rPr>
          <w:rFonts w:ascii="Calibri Light" w:eastAsia="Calibri" w:hAnsi="Calibri Light" w:cs="Calibri Light"/>
          <w:i/>
        </w:rPr>
        <w:t>Vespa velutina</w:t>
      </w:r>
      <w:r w:rsidRPr="00892C1D">
        <w:rPr>
          <w:rFonts w:ascii="Calibri Light" w:hAnsi="Calibri Light" w:cs="Calibri Light"/>
          <w:rtl/>
        </w:rPr>
        <w:t xml:space="preserve"> היא בערך </w:t>
      </w:r>
      <w:r w:rsidR="00FF2AB6" w:rsidRPr="00892C1D">
        <w:rPr>
          <w:rFonts w:ascii="Calibri Light" w:hAnsi="Calibri Light" w:cs="Calibri Light"/>
          <w:rtl/>
        </w:rPr>
        <w:t>45</w:t>
      </w:r>
      <w:r w:rsidRPr="00892C1D">
        <w:rPr>
          <w:rFonts w:ascii="Calibri Light" w:hAnsi="Calibri Light" w:cs="Calibri Light"/>
          <w:rtl/>
        </w:rPr>
        <w:t xml:space="preserve"> מעלות, ולכן ה</w:t>
      </w:r>
      <w:r w:rsidRPr="00892C1D">
        <w:rPr>
          <w:rFonts w:ascii="Calibri Light" w:eastAsia="Calibri" w:hAnsi="Calibri Light" w:cs="Calibri Light"/>
        </w:rPr>
        <w:t>cerana</w:t>
      </w:r>
      <w:r w:rsidRPr="00892C1D">
        <w:rPr>
          <w:rFonts w:ascii="Calibri Light" w:hAnsi="Calibri Light" w:cs="Calibri Light"/>
          <w:rtl/>
        </w:rPr>
        <w:t xml:space="preserve"> הורגת את הצרעה ביעילות יותר גדולה מאשר ה</w:t>
      </w:r>
      <w:r w:rsidRPr="00892C1D">
        <w:rPr>
          <w:rFonts w:ascii="Calibri Light" w:eastAsia="Calibri" w:hAnsi="Calibri Light" w:cs="Calibri Light"/>
        </w:rPr>
        <w:t>mellifera</w:t>
      </w:r>
      <w:r w:rsidRPr="00892C1D">
        <w:rPr>
          <w:rFonts w:ascii="Calibri Light" w:hAnsi="Calibri Light" w:cs="Calibri Light"/>
          <w:rtl/>
        </w:rPr>
        <w:t xml:space="preserve">. בכל מקרה עמידות החום של הדבורים היא יותר גבוה מזו של הצרעות </w:t>
      </w:r>
      <w:r w:rsidR="00B61826" w:rsidRPr="00892C1D">
        <w:rPr>
          <w:rFonts w:ascii="Calibri Light" w:hAnsi="Calibri Light" w:cs="Calibri Light"/>
          <w:rtl/>
        </w:rPr>
        <w:t>(</w:t>
      </w:r>
      <w:r w:rsidRPr="00892C1D">
        <w:rPr>
          <w:rFonts w:ascii="Calibri Light" w:hAnsi="Calibri Light" w:cs="Calibri Light"/>
        </w:rPr>
        <w:t>02</w:t>
      </w:r>
      <w:r w:rsidRPr="00892C1D">
        <w:rPr>
          <w:rFonts w:ascii="Calibri Light" w:hAnsi="Calibri Light" w:cs="Calibri Light"/>
          <w:rtl/>
        </w:rPr>
        <w:t>-</w:t>
      </w:r>
      <w:r w:rsidRPr="00892C1D">
        <w:rPr>
          <w:rFonts w:ascii="Calibri Light" w:hAnsi="Calibri Light" w:cs="Calibri Light"/>
        </w:rPr>
        <w:t>01</w:t>
      </w:r>
      <w:r w:rsidRPr="00892C1D">
        <w:rPr>
          <w:rFonts w:ascii="Calibri Light" w:hAnsi="Calibri Light" w:cs="Calibri Light"/>
          <w:rtl/>
        </w:rPr>
        <w:t xml:space="preserve"> מעלות</w:t>
      </w:r>
      <w:r w:rsidR="00B61826" w:rsidRPr="00892C1D">
        <w:rPr>
          <w:rFonts w:ascii="Calibri Light" w:hAnsi="Calibri Light" w:cs="Calibri Light"/>
          <w:rtl/>
        </w:rPr>
        <w:t>)</w:t>
      </w:r>
      <w:r w:rsidRPr="00892C1D">
        <w:rPr>
          <w:rFonts w:ascii="Calibri Light" w:hAnsi="Calibri Light" w:cs="Calibri Light"/>
          <w:rtl/>
        </w:rPr>
        <w:t xml:space="preserve"> ולכן יצירת כדור החום לא מזיקה להן. </w:t>
      </w:r>
    </w:p>
    <w:p w14:paraId="00C332EF" w14:textId="19666587" w:rsidR="00F852BA" w:rsidRPr="00892C1D" w:rsidRDefault="00F852BA" w:rsidP="00AC265A">
      <w:pPr>
        <w:ind w:left="0" w:firstLine="0"/>
        <w:jc w:val="left"/>
        <w:rPr>
          <w:rFonts w:ascii="Calibri Light" w:hAnsi="Calibri Light" w:cs="Calibri Light"/>
        </w:rPr>
      </w:pPr>
    </w:p>
    <w:p w14:paraId="2F941324" w14:textId="5ED8C8DF"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noProof/>
        </w:rPr>
        <w:lastRenderedPageBreak/>
        <w:drawing>
          <wp:inline distT="0" distB="0" distL="0" distR="0" wp14:anchorId="063DBD70" wp14:editId="099916AB">
            <wp:extent cx="3648075" cy="2971800"/>
            <wp:effectExtent l="0" t="0" r="0" b="0"/>
            <wp:docPr id="12951" name="Picture 12951"/>
            <wp:cNvGraphicFramePr/>
            <a:graphic xmlns:a="http://schemas.openxmlformats.org/drawingml/2006/main">
              <a:graphicData uri="http://schemas.openxmlformats.org/drawingml/2006/picture">
                <pic:pic xmlns:pic="http://schemas.openxmlformats.org/drawingml/2006/picture">
                  <pic:nvPicPr>
                    <pic:cNvPr id="12951" name="Picture 12951"/>
                    <pic:cNvPicPr/>
                  </pic:nvPicPr>
                  <pic:blipFill>
                    <a:blip r:embed="rId87"/>
                    <a:stretch>
                      <a:fillRect/>
                    </a:stretch>
                  </pic:blipFill>
                  <pic:spPr>
                    <a:xfrm>
                      <a:off x="0" y="0"/>
                      <a:ext cx="3648075" cy="2971800"/>
                    </a:xfrm>
                    <a:prstGeom prst="rect">
                      <a:avLst/>
                    </a:prstGeom>
                  </pic:spPr>
                </pic:pic>
              </a:graphicData>
            </a:graphic>
          </wp:inline>
        </w:drawing>
      </w:r>
    </w:p>
    <w:p w14:paraId="5EAF2A1D"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0EF72CE"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קווי הגנה:</w:t>
      </w:r>
      <w:r w:rsidRPr="00892C1D">
        <w:rPr>
          <w:rFonts w:ascii="Calibri Light" w:hAnsi="Calibri Light" w:cs="Calibri Light"/>
          <w:rtl/>
        </w:rPr>
        <w:t xml:space="preserve"> </w:t>
      </w:r>
    </w:p>
    <w:p w14:paraId="7D13FB42" w14:textId="314D432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העמלות </w:t>
      </w:r>
      <w:r w:rsidR="00E17257" w:rsidRPr="00892C1D">
        <w:rPr>
          <w:rFonts w:ascii="Calibri Light" w:hAnsi="Calibri Light" w:cs="Calibri Light"/>
          <w:rtl/>
        </w:rPr>
        <w:t>(</w:t>
      </w:r>
      <w:r w:rsidRPr="00892C1D">
        <w:rPr>
          <w:rFonts w:ascii="Calibri Light" w:hAnsi="Calibri Light" w:cs="Calibri Light"/>
          <w:rtl/>
        </w:rPr>
        <w:t>לרוב השומרות</w:t>
      </w:r>
      <w:r w:rsidR="00E17257" w:rsidRPr="00892C1D">
        <w:rPr>
          <w:rFonts w:ascii="Calibri Light" w:hAnsi="Calibri Light" w:cs="Calibri Light"/>
          <w:rtl/>
        </w:rPr>
        <w:t>)</w:t>
      </w:r>
      <w:r w:rsidRPr="00892C1D">
        <w:rPr>
          <w:rFonts w:ascii="Calibri Light" w:hAnsi="Calibri Light" w:cs="Calibri Light"/>
          <w:rtl/>
        </w:rPr>
        <w:t xml:space="preserve"> הן הראשונות שמרגישות בנוכחות טורף, הן נעמדות בעמדת הגנה – נעמדות על ארבעת רגליהן האחוריות ומרימות את רגליהן הקדמ</w:t>
      </w:r>
      <w:r w:rsidR="0083059D" w:rsidRPr="00892C1D">
        <w:rPr>
          <w:rFonts w:ascii="Calibri Light" w:hAnsi="Calibri Light" w:cs="Calibri Light"/>
          <w:rtl/>
        </w:rPr>
        <w:t>י</w:t>
      </w:r>
      <w:r w:rsidRPr="00892C1D">
        <w:rPr>
          <w:rFonts w:ascii="Calibri Light" w:hAnsi="Calibri Light" w:cs="Calibri Light"/>
          <w:rtl/>
        </w:rPr>
        <w:t xml:space="preserve">ות </w:t>
      </w:r>
      <w:r w:rsidR="0083059D" w:rsidRPr="00892C1D">
        <w:rPr>
          <w:rFonts w:ascii="Calibri Light" w:hAnsi="Calibri Light" w:cs="Calibri Light"/>
          <w:rtl/>
        </w:rPr>
        <w:t>(</w:t>
      </w:r>
      <w:r w:rsidRPr="00892C1D">
        <w:rPr>
          <w:rFonts w:ascii="Calibri Light" w:hAnsi="Calibri Light" w:cs="Calibri Light"/>
          <w:rtl/>
        </w:rPr>
        <w:t>ממש מאיים</w:t>
      </w:r>
      <w:r w:rsidR="0083059D" w:rsidRPr="00892C1D">
        <w:rPr>
          <w:rFonts w:ascii="Calibri Light" w:hAnsi="Calibri Light" w:cs="Calibri Light"/>
          <w:rtl/>
        </w:rPr>
        <w:t xml:space="preserve">) </w:t>
      </w:r>
      <w:r w:rsidRPr="00892C1D">
        <w:rPr>
          <w:rFonts w:ascii="Calibri Light" w:hAnsi="Calibri Light" w:cs="Calibri Light"/>
          <w:rtl/>
        </w:rPr>
        <w:t xml:space="preserve">ומשחררות פרומון אזעקה – מזהיר את הדבורים האחרות וגם הן באות להגן על הקן מפני האיום. דבורים אחרות עוזבות את הקן על מנת לחפש את הטורף. מכיוון שהראייה שלהן לא טובה במיוחד הן מחשיבות כטורף כל מה שזז, כהה ומריח כמו חיה </w:t>
      </w:r>
      <w:r w:rsidR="00623B6B" w:rsidRPr="00892C1D">
        <w:rPr>
          <w:rFonts w:ascii="Calibri Light" w:hAnsi="Calibri Light" w:cs="Calibri Light"/>
          <w:rtl/>
        </w:rPr>
        <w:t>(</w:t>
      </w:r>
      <w:r w:rsidRPr="00892C1D">
        <w:rPr>
          <w:rFonts w:ascii="Calibri Light" w:hAnsi="Calibri Light" w:cs="Calibri Light"/>
          <w:rtl/>
        </w:rPr>
        <w:t>הן יכולות להריח ריכוזי פחמן דו חמצני גבוהי</w:t>
      </w:r>
      <w:r w:rsidR="00623B6B" w:rsidRPr="00892C1D">
        <w:rPr>
          <w:rFonts w:ascii="Calibri Light" w:hAnsi="Calibri Light" w:cs="Calibri Light"/>
          <w:rtl/>
        </w:rPr>
        <w:t>ם)</w:t>
      </w:r>
      <w:r w:rsidRPr="00892C1D">
        <w:rPr>
          <w:rFonts w:ascii="Calibri Light" w:hAnsi="Calibri Light" w:cs="Calibri Light"/>
          <w:rtl/>
        </w:rPr>
        <w:t xml:space="preserve">. </w:t>
      </w:r>
    </w:p>
    <w:p w14:paraId="029B1C8D" w14:textId="1B56BD6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כאשר הדבורה מזהה איום היא מתחילה לזמזם, להיכנס לשיער או לפרווה של האיום, למשוך בשיער ,בנמלים הן בועטות עם הרגל האחורית. כלומר, הדבורה תעקוץ רק בתור פתרון אחרון, כי הן יודעות שזה אומר מוות מבחינתם. כאשר הדבורה עוקצת משתחרר עוד פרומון אזעקה יחד עם העוקץ, כך שיגיעו דבורים נוספות על מנת לעקוץ שוב. כאשר נעקצים חשוב מאוד להוציא ישר את העוקץ ולשטוף את המקום על מנת להעלים את ריח הפרומון. בנוסף כדאי להתרחק מהמקום </w:t>
      </w:r>
      <w:r w:rsidR="002D70CA" w:rsidRPr="00892C1D">
        <w:rPr>
          <w:rFonts w:ascii="Calibri Light" w:hAnsi="Calibri Light" w:cs="Calibri Light"/>
          <w:rtl/>
        </w:rPr>
        <w:t>(</w:t>
      </w:r>
      <w:r w:rsidRPr="00892C1D">
        <w:rPr>
          <w:rFonts w:ascii="Calibri Light" w:hAnsi="Calibri Light" w:cs="Calibri Light"/>
          <w:rtl/>
        </w:rPr>
        <w:t>לאט, לא לרוץ ליד דבורים!!</w:t>
      </w:r>
      <w:r w:rsidR="002D70CA" w:rsidRPr="00892C1D">
        <w:rPr>
          <w:rFonts w:ascii="Calibri Light" w:hAnsi="Calibri Light" w:cs="Calibri Light"/>
          <w:rtl/>
        </w:rPr>
        <w:t>)</w:t>
      </w:r>
      <w:r w:rsidRPr="00892C1D">
        <w:rPr>
          <w:rFonts w:ascii="Calibri Light" w:hAnsi="Calibri Light" w:cs="Calibri Light"/>
          <w:rtl/>
        </w:rPr>
        <w:t xml:space="preserve">. </w:t>
      </w:r>
    </w:p>
    <w:p w14:paraId="6E2DF268" w14:textId="166C285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פרומון האזעקה של הדבורים </w:t>
      </w:r>
      <w:r w:rsidR="0007616D" w:rsidRPr="00892C1D">
        <w:rPr>
          <w:rFonts w:ascii="Calibri Light" w:hAnsi="Calibri Light" w:cs="Calibri Light"/>
          <w:rtl/>
        </w:rPr>
        <w:t>(</w:t>
      </w:r>
      <w:r w:rsidRPr="00892C1D">
        <w:rPr>
          <w:rFonts w:ascii="Calibri Light" w:hAnsi="Calibri Light" w:cs="Calibri Light"/>
          <w:rtl/>
        </w:rPr>
        <w:t>לא זה שנמצא במנדיבולות</w:t>
      </w:r>
      <w:r w:rsidR="0007616D" w:rsidRPr="00892C1D">
        <w:rPr>
          <w:rFonts w:ascii="Calibri Light" w:hAnsi="Calibri Light" w:cs="Calibri Light"/>
          <w:rtl/>
        </w:rPr>
        <w:t>)</w:t>
      </w:r>
      <w:r w:rsidRPr="00892C1D">
        <w:rPr>
          <w:rFonts w:ascii="Calibri Light" w:hAnsi="Calibri Light" w:cs="Calibri Light"/>
          <w:rtl/>
        </w:rPr>
        <w:t xml:space="preserve"> מיוצר על ידי בלוטת </w:t>
      </w:r>
      <w:r w:rsidRPr="00892C1D">
        <w:rPr>
          <w:rFonts w:ascii="Calibri Light" w:eastAsia="Calibri" w:hAnsi="Calibri Light" w:cs="Calibri Light"/>
        </w:rPr>
        <w:t>Koschevnikov</w:t>
      </w:r>
      <w:r w:rsidRPr="00892C1D">
        <w:rPr>
          <w:rFonts w:ascii="Calibri Light" w:hAnsi="Calibri Light" w:cs="Calibri Light"/>
          <w:rtl/>
        </w:rPr>
        <w:t>. הוא קומפלקס כימי, אשר מורכב מחומרים אחרים. כ%</w:t>
      </w:r>
      <w:r w:rsidRPr="00892C1D">
        <w:rPr>
          <w:rFonts w:ascii="Calibri Light" w:hAnsi="Calibri Light" w:cs="Calibri Light"/>
        </w:rPr>
        <w:t>71</w:t>
      </w:r>
      <w:r w:rsidRPr="00892C1D">
        <w:rPr>
          <w:rFonts w:ascii="Calibri Light" w:hAnsi="Calibri Light" w:cs="Calibri Light"/>
          <w:rtl/>
        </w:rPr>
        <w:t xml:space="preserve"> מפרומון האזעקה הוא </w:t>
      </w:r>
      <w:r w:rsidRPr="00892C1D">
        <w:rPr>
          <w:rFonts w:ascii="Calibri Light" w:eastAsia="Calibri" w:hAnsi="Calibri Light" w:cs="Calibri Light"/>
        </w:rPr>
        <w:t>isopentyl acetate</w:t>
      </w:r>
      <w:r w:rsidRPr="00892C1D">
        <w:rPr>
          <w:rFonts w:ascii="Calibri Light" w:hAnsi="Calibri Light" w:cs="Calibri Light"/>
          <w:rtl/>
        </w:rPr>
        <w:t xml:space="preserve"> – חומר ריח שנמצא גם בבננה </w:t>
      </w:r>
      <w:r w:rsidR="00D01B9A" w:rsidRPr="00892C1D">
        <w:rPr>
          <w:rFonts w:ascii="Calibri Light" w:hAnsi="Calibri Light" w:cs="Calibri Light"/>
          <w:rtl/>
        </w:rPr>
        <w:t>(</w:t>
      </w:r>
      <w:r w:rsidRPr="00892C1D">
        <w:rPr>
          <w:rFonts w:ascii="Calibri Light" w:hAnsi="Calibri Light" w:cs="Calibri Light"/>
          <w:rtl/>
        </w:rPr>
        <w:t>ולכן לא רצוי לאכול בננה ליד דבורים, הן חושבות שמדובר בפרומון אזעקה ועלולות לתקוף</w:t>
      </w:r>
      <w:r w:rsidR="00D01B9A" w:rsidRPr="00892C1D">
        <w:rPr>
          <w:rFonts w:ascii="Calibri Light" w:hAnsi="Calibri Light" w:cs="Calibri Light"/>
          <w:rtl/>
        </w:rPr>
        <w:t>)</w:t>
      </w:r>
      <w:r w:rsidRPr="00892C1D">
        <w:rPr>
          <w:rFonts w:ascii="Calibri Light" w:hAnsi="Calibri Light" w:cs="Calibri Light"/>
          <w:rtl/>
        </w:rPr>
        <w:t>. בנוסף יש גם חומרי ריח שנמצאים ביסמין ובלוונדר, עוד ריחות שכדאי להמנע מהם בקרבת דבורים .</w:t>
      </w:r>
    </w:p>
    <w:p w14:paraId="70F9A861" w14:textId="67958CF7" w:rsidR="0007616D" w:rsidRPr="00892C1D" w:rsidRDefault="0007616D" w:rsidP="00AC265A">
      <w:pPr>
        <w:spacing w:after="14"/>
        <w:ind w:left="0"/>
        <w:jc w:val="left"/>
        <w:rPr>
          <w:rFonts w:ascii="Calibri Light" w:hAnsi="Calibri Light" w:cs="Calibri Light"/>
        </w:rPr>
      </w:pPr>
      <w:r w:rsidRPr="00892C1D">
        <w:rPr>
          <w:rFonts w:ascii="Calibri Light" w:hAnsi="Calibri Light" w:cs="Calibri Light"/>
          <w:rtl/>
        </w:rPr>
        <w:t xml:space="preserve">יש פרומון אזעקה גם במנדיבולות של הדבורים, אך הוא לא יעיל במיוחד. פרומון האזעקה המנדיבולרי הוא </w:t>
      </w:r>
      <w:r w:rsidRPr="00892C1D">
        <w:rPr>
          <w:rFonts w:ascii="Calibri Light" w:eastAsia="Calibri" w:hAnsi="Calibri Light" w:cs="Calibri Light"/>
        </w:rPr>
        <w:t>haptenone</w:t>
      </w:r>
      <w:r w:rsidRPr="00892C1D">
        <w:rPr>
          <w:rFonts w:ascii="Calibri Light" w:eastAsia="Calibri" w:hAnsi="Calibri Light" w:cs="Calibri Light"/>
          <w:rtl/>
        </w:rPr>
        <w:t>-</w:t>
      </w:r>
      <w:r w:rsidRPr="00892C1D">
        <w:rPr>
          <w:rFonts w:ascii="Calibri Light" w:eastAsia="Calibri" w:hAnsi="Calibri Light" w:cs="Calibri Light"/>
        </w:rPr>
        <w:t>2</w:t>
      </w:r>
      <w:r w:rsidRPr="00892C1D">
        <w:rPr>
          <w:rFonts w:ascii="Calibri Light" w:hAnsi="Calibri Light" w:cs="Calibri Light"/>
          <w:rtl/>
        </w:rPr>
        <w:t xml:space="preserve">, חומר הרבה פחות יעיל מפרומון האזעקה של העוקץ. </w:t>
      </w:r>
    </w:p>
    <w:p w14:paraId="032D3C8B" w14:textId="17476003" w:rsidR="00F852BA" w:rsidRPr="00892C1D" w:rsidRDefault="00F852BA" w:rsidP="00AC265A">
      <w:pPr>
        <w:spacing w:after="0"/>
        <w:ind w:left="0" w:firstLine="0"/>
        <w:jc w:val="left"/>
        <w:rPr>
          <w:rFonts w:ascii="Calibri Light" w:hAnsi="Calibri Light" w:cs="Calibri Light"/>
        </w:rPr>
      </w:pPr>
    </w:p>
    <w:p w14:paraId="79784A14" w14:textId="1290EE2A" w:rsidR="00F852BA" w:rsidRPr="00892C1D" w:rsidRDefault="00E91ECA" w:rsidP="00AC265A">
      <w:pPr>
        <w:spacing w:after="70"/>
        <w:ind w:left="0" w:hanging="10"/>
        <w:jc w:val="left"/>
        <w:rPr>
          <w:rFonts w:ascii="Calibri Light" w:hAnsi="Calibri Light" w:cs="Calibri Light"/>
        </w:rPr>
      </w:pPr>
      <w:r w:rsidRPr="00892C1D">
        <w:rPr>
          <w:rFonts w:ascii="Calibri Light" w:hAnsi="Calibri Light" w:cs="Calibri Light"/>
          <w:u w:val="single" w:color="000000"/>
          <w:rtl/>
        </w:rPr>
        <w:t xml:space="preserve">דרכי </w:t>
      </w:r>
      <w:r w:rsidR="0007616D" w:rsidRPr="00892C1D">
        <w:rPr>
          <w:rFonts w:ascii="Calibri Light" w:hAnsi="Calibri Light" w:cs="Calibri Light"/>
          <w:u w:val="single" w:color="000000"/>
          <w:rtl/>
        </w:rPr>
        <w:t>התגוננות</w:t>
      </w:r>
      <w:r w:rsidRPr="00892C1D">
        <w:rPr>
          <w:rFonts w:ascii="Calibri Light" w:hAnsi="Calibri Light" w:cs="Calibri Light"/>
          <w:u w:val="single" w:color="000000"/>
          <w:rtl/>
        </w:rPr>
        <w:t xml:space="preserve"> נוספות</w:t>
      </w:r>
      <w:r w:rsidRPr="00892C1D">
        <w:rPr>
          <w:rFonts w:ascii="Calibri Light" w:hAnsi="Calibri Light" w:cs="Calibri Light"/>
          <w:rtl/>
        </w:rPr>
        <w:t xml:space="preserve">: </w:t>
      </w:r>
    </w:p>
    <w:p w14:paraId="16BEDA35" w14:textId="6A0A4D88" w:rsidR="00F852BA" w:rsidRPr="00892C1D" w:rsidRDefault="00E91ECA" w:rsidP="00AC265A">
      <w:pPr>
        <w:numPr>
          <w:ilvl w:val="0"/>
          <w:numId w:val="21"/>
        </w:numPr>
        <w:spacing w:after="14"/>
        <w:ind w:left="0" w:hanging="366"/>
        <w:jc w:val="left"/>
        <w:rPr>
          <w:rFonts w:ascii="Calibri Light" w:hAnsi="Calibri Light" w:cs="Calibri Light"/>
        </w:rPr>
      </w:pPr>
      <w:r w:rsidRPr="00892C1D">
        <w:rPr>
          <w:rFonts w:ascii="Calibri Light" w:hAnsi="Calibri Light" w:cs="Calibri Light"/>
          <w:rtl/>
        </w:rPr>
        <w:t>בניית הקן במקום גבוה ומוגן יחסית עם כניסה קטנה</w:t>
      </w:r>
      <w:r w:rsidR="0007616D" w:rsidRPr="00892C1D">
        <w:rPr>
          <w:rFonts w:ascii="Calibri Light" w:eastAsia="Calibri" w:hAnsi="Calibri Light" w:cs="Calibri Light"/>
          <w:rtl/>
        </w:rPr>
        <w:t>.</w:t>
      </w:r>
    </w:p>
    <w:p w14:paraId="32C5CDE4" w14:textId="3AB0E34F" w:rsidR="00F852BA" w:rsidRPr="00892C1D" w:rsidRDefault="00E91ECA" w:rsidP="00AC265A">
      <w:pPr>
        <w:numPr>
          <w:ilvl w:val="0"/>
          <w:numId w:val="21"/>
        </w:numPr>
        <w:spacing w:after="14"/>
        <w:ind w:left="0" w:hanging="366"/>
        <w:jc w:val="left"/>
        <w:rPr>
          <w:rFonts w:ascii="Calibri Light" w:hAnsi="Calibri Light" w:cs="Calibri Light"/>
        </w:rPr>
      </w:pPr>
      <w:r w:rsidRPr="00892C1D">
        <w:rPr>
          <w:rFonts w:ascii="Calibri Light" w:hAnsi="Calibri Light" w:cs="Calibri Light"/>
          <w:rtl/>
        </w:rPr>
        <w:t>חלוקת תפקידים הכוללת דבורים שומרות</w:t>
      </w:r>
      <w:r w:rsidR="0007616D" w:rsidRPr="00892C1D">
        <w:rPr>
          <w:rFonts w:ascii="Calibri Light" w:eastAsia="Calibri" w:hAnsi="Calibri Light" w:cs="Calibri Light"/>
          <w:rtl/>
        </w:rPr>
        <w:t>.</w:t>
      </w:r>
    </w:p>
    <w:p w14:paraId="697864DD" w14:textId="2F0D2C7C" w:rsidR="00F852BA" w:rsidRPr="00892C1D" w:rsidRDefault="00E91ECA" w:rsidP="00AC265A">
      <w:pPr>
        <w:numPr>
          <w:ilvl w:val="0"/>
          <w:numId w:val="21"/>
        </w:numPr>
        <w:spacing w:after="14"/>
        <w:ind w:left="0" w:hanging="366"/>
        <w:jc w:val="left"/>
        <w:rPr>
          <w:rFonts w:ascii="Calibri Light" w:hAnsi="Calibri Light" w:cs="Calibri Light"/>
        </w:rPr>
      </w:pPr>
      <w:r w:rsidRPr="00892C1D">
        <w:rPr>
          <w:rFonts w:ascii="Calibri Light" w:hAnsi="Calibri Light" w:cs="Calibri Light"/>
          <w:rtl/>
        </w:rPr>
        <w:t>זיהוי נכון של פרטים השייכים לקן ופרטים שלא שייכים לקן</w:t>
      </w:r>
      <w:r w:rsidRPr="00892C1D">
        <w:rPr>
          <w:rFonts w:ascii="Calibri Light" w:eastAsia="Calibri" w:hAnsi="Calibri Light" w:cs="Calibri Light"/>
          <w:rtl/>
        </w:rPr>
        <w:t xml:space="preserve"> </w:t>
      </w:r>
      <w:r w:rsidR="0007616D" w:rsidRPr="00892C1D">
        <w:rPr>
          <w:rFonts w:ascii="Calibri Light" w:eastAsia="Calibri" w:hAnsi="Calibri Light" w:cs="Calibri Light"/>
          <w:rtl/>
        </w:rPr>
        <w:t>.</w:t>
      </w:r>
    </w:p>
    <w:p w14:paraId="4AC26599" w14:textId="44C3ECAC" w:rsidR="00F852BA" w:rsidRPr="00892C1D" w:rsidRDefault="00E91ECA" w:rsidP="00AC265A">
      <w:pPr>
        <w:numPr>
          <w:ilvl w:val="0"/>
          <w:numId w:val="21"/>
        </w:numPr>
        <w:spacing w:after="14"/>
        <w:ind w:left="0" w:hanging="366"/>
        <w:jc w:val="left"/>
        <w:rPr>
          <w:rFonts w:ascii="Calibri Light" w:hAnsi="Calibri Light" w:cs="Calibri Light"/>
        </w:rPr>
      </w:pPr>
      <w:r w:rsidRPr="00892C1D">
        <w:rPr>
          <w:rFonts w:ascii="Calibri Light" w:hAnsi="Calibri Light" w:cs="Calibri Light"/>
          <w:rtl/>
        </w:rPr>
        <w:t xml:space="preserve">שימוש בתקשורת - אזעקה </w:t>
      </w:r>
      <w:r w:rsidR="0007616D" w:rsidRPr="00892C1D">
        <w:rPr>
          <w:rFonts w:ascii="Calibri Light" w:hAnsi="Calibri Light" w:cs="Calibri Light"/>
          <w:rtl/>
        </w:rPr>
        <w:t>.</w:t>
      </w:r>
    </w:p>
    <w:p w14:paraId="2B5B4EB0" w14:textId="59AC122F" w:rsidR="00AB0CB6" w:rsidRPr="00892C1D" w:rsidRDefault="00AB0CB6" w:rsidP="00AC265A">
      <w:pPr>
        <w:numPr>
          <w:ilvl w:val="0"/>
          <w:numId w:val="21"/>
        </w:numPr>
        <w:spacing w:after="14"/>
        <w:ind w:left="0" w:hanging="366"/>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rtl/>
        </w:rPr>
        <w:t>מספר גדול של דבורים בתוך אוכלוסייה (10-40 אלף).</w:t>
      </w:r>
    </w:p>
    <w:p w14:paraId="1EC08D54" w14:textId="0C910D91" w:rsidR="00F852BA" w:rsidRPr="00892C1D" w:rsidRDefault="000E7766" w:rsidP="00AC265A">
      <w:pPr>
        <w:numPr>
          <w:ilvl w:val="0"/>
          <w:numId w:val="21"/>
        </w:numPr>
        <w:spacing w:after="14"/>
        <w:ind w:left="0" w:hanging="366"/>
        <w:jc w:val="left"/>
        <w:rPr>
          <w:rFonts w:ascii="Calibri Light" w:hAnsi="Calibri Light" w:cs="Calibri Light"/>
        </w:rPr>
      </w:pPr>
      <w:r w:rsidRPr="00892C1D">
        <w:rPr>
          <w:rFonts w:ascii="Calibri Light" w:hAnsi="Calibri Light" w:cs="Calibri Light"/>
          <w:rtl/>
        </w:rPr>
        <w:t>יכולת להריח ולראות.</w:t>
      </w:r>
    </w:p>
    <w:p w14:paraId="5BFA94D3" w14:textId="2AE25260" w:rsidR="00F852BA" w:rsidRPr="00892C1D" w:rsidRDefault="00D01B9A" w:rsidP="00AC265A">
      <w:pPr>
        <w:spacing w:after="23"/>
        <w:ind w:left="0" w:firstLine="0"/>
        <w:jc w:val="left"/>
        <w:rPr>
          <w:rFonts w:ascii="Calibri Light" w:hAnsi="Calibri Light" w:cs="Calibri Light"/>
        </w:rPr>
      </w:pPr>
      <w:r w:rsidRPr="00892C1D">
        <w:rPr>
          <w:rFonts w:ascii="Calibri Light" w:hAnsi="Calibri Light" w:cs="Calibri Light"/>
          <w:b/>
          <w:bCs/>
          <w:rtl/>
        </w:rPr>
        <w:br/>
      </w:r>
      <w:r w:rsidR="00E91ECA" w:rsidRPr="00892C1D">
        <w:rPr>
          <w:rFonts w:ascii="Calibri Light" w:hAnsi="Calibri Light" w:cs="Calibri Light"/>
          <w:b/>
          <w:bCs/>
          <w:rtl/>
        </w:rPr>
        <w:t xml:space="preserve">מבחני תוקפנות: </w:t>
      </w:r>
    </w:p>
    <w:p w14:paraId="372C3D2B" w14:textId="29BC27AA"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עקב הפלישה של הדבורה האפריקאית לארצות הברית ומקסיקו </w:t>
      </w:r>
      <w:r w:rsidR="0007616D" w:rsidRPr="00892C1D">
        <w:rPr>
          <w:rFonts w:ascii="Calibri Light" w:hAnsi="Calibri Light" w:cs="Calibri Light"/>
          <w:rtl/>
        </w:rPr>
        <w:t>(</w:t>
      </w:r>
      <w:r w:rsidRPr="00892C1D">
        <w:rPr>
          <w:rFonts w:ascii="Calibri Light" w:hAnsi="Calibri Light" w:cs="Calibri Light"/>
          <w:rtl/>
        </w:rPr>
        <w:t>מדובר על דבורה מאוד תוקפנית</w:t>
      </w:r>
      <w:r w:rsidR="0007616D" w:rsidRPr="00892C1D">
        <w:rPr>
          <w:rFonts w:ascii="Calibri Light" w:hAnsi="Calibri Light" w:cs="Calibri Light"/>
          <w:rtl/>
        </w:rPr>
        <w:t>)</w:t>
      </w:r>
      <w:r w:rsidRPr="00892C1D">
        <w:rPr>
          <w:rFonts w:ascii="Calibri Light" w:hAnsi="Calibri Light" w:cs="Calibri Light"/>
          <w:rtl/>
        </w:rPr>
        <w:t xml:space="preserve">, נוצר צורך בבחינת תוקפנות הדבורים. בדקו שני סוגי אוכלוסיות – דבורים אפריקאיות ודבורים אירופאיות. </w:t>
      </w:r>
    </w:p>
    <w:p w14:paraId="48B4CAD2" w14:textId="1DCD9C6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הניסוי הראשון נעשה על </w:t>
      </w:r>
      <w:r w:rsidR="00D333D8" w:rsidRPr="00892C1D">
        <w:rPr>
          <w:rFonts w:ascii="Calibri Light" w:hAnsi="Calibri Light" w:cs="Calibri Light"/>
          <w:rtl/>
        </w:rPr>
        <w:t>150</w:t>
      </w:r>
      <w:r w:rsidRPr="00892C1D">
        <w:rPr>
          <w:rFonts w:ascii="Calibri Light" w:hAnsi="Calibri Light" w:cs="Calibri Light"/>
          <w:rtl/>
        </w:rPr>
        <w:t xml:space="preserve"> מושבות אירופאיות </w:t>
      </w:r>
      <w:r w:rsidR="00D333D8" w:rsidRPr="00892C1D">
        <w:rPr>
          <w:rFonts w:ascii="Calibri Light" w:hAnsi="Calibri Light" w:cs="Calibri Light"/>
          <w:rtl/>
        </w:rPr>
        <w:t>ו147</w:t>
      </w:r>
      <w:r w:rsidRPr="00892C1D">
        <w:rPr>
          <w:rFonts w:ascii="Calibri Light" w:hAnsi="Calibri Light" w:cs="Calibri Light"/>
          <w:rtl/>
        </w:rPr>
        <w:t xml:space="preserve"> מושבות אפריקאיות, כאשר פתח הכוורת בגודל קבוע</w:t>
      </w:r>
      <w:r w:rsidR="00D333D8" w:rsidRPr="00892C1D">
        <w:rPr>
          <w:rFonts w:ascii="Calibri Light" w:hAnsi="Calibri Light" w:cs="Calibri Light"/>
          <w:rtl/>
        </w:rPr>
        <w:t xml:space="preserve">      </w:t>
      </w:r>
      <w:r w:rsidRPr="00892C1D">
        <w:rPr>
          <w:rFonts w:ascii="Calibri Light" w:hAnsi="Calibri Light" w:cs="Calibri Light"/>
          <w:rtl/>
        </w:rPr>
        <w:t xml:space="preserve"> </w:t>
      </w:r>
      <w:r w:rsidR="00D333D8" w:rsidRPr="00892C1D">
        <w:rPr>
          <w:rFonts w:ascii="Calibri Light" w:hAnsi="Calibri Light" w:cs="Calibri Light"/>
          <w:rtl/>
        </w:rPr>
        <w:t>(</w:t>
      </w:r>
      <w:r w:rsidRPr="00892C1D">
        <w:rPr>
          <w:rFonts w:ascii="Calibri Light" w:hAnsi="Calibri Light" w:cs="Calibri Light"/>
          <w:noProof/>
        </w:rPr>
        <w:drawing>
          <wp:inline distT="0" distB="0" distL="0" distR="0" wp14:anchorId="510756F4" wp14:editId="219FB302">
            <wp:extent cx="704088" cy="103632"/>
            <wp:effectExtent l="0" t="0" r="0" b="0"/>
            <wp:docPr id="665794" name="Picture 665794"/>
            <wp:cNvGraphicFramePr/>
            <a:graphic xmlns:a="http://schemas.openxmlformats.org/drawingml/2006/main">
              <a:graphicData uri="http://schemas.openxmlformats.org/drawingml/2006/picture">
                <pic:pic xmlns:pic="http://schemas.openxmlformats.org/drawingml/2006/picture">
                  <pic:nvPicPr>
                    <pic:cNvPr id="665794" name="Picture 665794"/>
                    <pic:cNvPicPr/>
                  </pic:nvPicPr>
                  <pic:blipFill>
                    <a:blip r:embed="rId88"/>
                    <a:stretch>
                      <a:fillRect/>
                    </a:stretch>
                  </pic:blipFill>
                  <pic:spPr>
                    <a:xfrm>
                      <a:off x="0" y="0"/>
                      <a:ext cx="704088" cy="103632"/>
                    </a:xfrm>
                    <a:prstGeom prst="rect">
                      <a:avLst/>
                    </a:prstGeom>
                  </pic:spPr>
                </pic:pic>
              </a:graphicData>
            </a:graphic>
          </wp:inline>
        </w:drawing>
      </w:r>
      <w:r w:rsidR="00D333D8" w:rsidRPr="00892C1D">
        <w:rPr>
          <w:rFonts w:ascii="Calibri Light" w:hAnsi="Calibri Light" w:cs="Calibri Light"/>
          <w:rtl/>
        </w:rPr>
        <w:t>)</w:t>
      </w:r>
      <w:r w:rsidRPr="00892C1D">
        <w:rPr>
          <w:rFonts w:ascii="Calibri Light" w:hAnsi="Calibri Light" w:cs="Calibri Light"/>
          <w:rtl/>
        </w:rPr>
        <w:t xml:space="preserve"> והתנאים הסביבתיים דומים </w:t>
      </w:r>
      <w:r w:rsidR="00D333D8" w:rsidRPr="00892C1D">
        <w:rPr>
          <w:rFonts w:ascii="Calibri Light" w:hAnsi="Calibri Light" w:cs="Calibri Light"/>
          <w:rtl/>
        </w:rPr>
        <w:t>(</w:t>
      </w:r>
      <w:r w:rsidRPr="00892C1D">
        <w:rPr>
          <w:rFonts w:ascii="Calibri Light" w:hAnsi="Calibri Light" w:cs="Calibri Light"/>
          <w:rtl/>
        </w:rPr>
        <w:t>לא נעשה באותו מקום, אך שמרו על תנאי טמפרטורה ולחות דומים</w:t>
      </w:r>
      <w:r w:rsidR="00D333D8" w:rsidRPr="00892C1D">
        <w:rPr>
          <w:rFonts w:ascii="Calibri Light" w:hAnsi="Calibri Light" w:cs="Calibri Light"/>
          <w:rtl/>
        </w:rPr>
        <w:t>)</w:t>
      </w:r>
      <w:r w:rsidRPr="00892C1D">
        <w:rPr>
          <w:rFonts w:ascii="Calibri Light" w:hAnsi="Calibri Light" w:cs="Calibri Light"/>
          <w:rtl/>
        </w:rPr>
        <w:t xml:space="preserve">. מכיוון שהתנאים לא היו זהים נעשה גם ניסוי שני ,על </w:t>
      </w:r>
      <w:r w:rsidR="005E7187" w:rsidRPr="00892C1D">
        <w:rPr>
          <w:rFonts w:ascii="Calibri Light" w:hAnsi="Calibri Light" w:cs="Calibri Light"/>
          <w:rtl/>
        </w:rPr>
        <w:t>15</w:t>
      </w:r>
      <w:r w:rsidRPr="00892C1D">
        <w:rPr>
          <w:rFonts w:ascii="Calibri Light" w:hAnsi="Calibri Light" w:cs="Calibri Light"/>
          <w:rtl/>
        </w:rPr>
        <w:t xml:space="preserve"> מושבות אירופאיות </w:t>
      </w:r>
      <w:r w:rsidR="005E7187" w:rsidRPr="00892C1D">
        <w:rPr>
          <w:rFonts w:ascii="Calibri Light" w:hAnsi="Calibri Light" w:cs="Calibri Light"/>
          <w:rtl/>
        </w:rPr>
        <w:t>ו15</w:t>
      </w:r>
      <w:r w:rsidRPr="00892C1D">
        <w:rPr>
          <w:rFonts w:ascii="Calibri Light" w:hAnsi="Calibri Light" w:cs="Calibri Light"/>
          <w:rtl/>
        </w:rPr>
        <w:t xml:space="preserve"> מושבות אפריקאיות, כאשר פתח הכוורת בגודל קבוע </w:t>
      </w:r>
      <w:r w:rsidR="005E7187" w:rsidRPr="00892C1D">
        <w:rPr>
          <w:rFonts w:ascii="Calibri Light" w:hAnsi="Calibri Light" w:cs="Calibri Light"/>
          <w:rtl/>
        </w:rPr>
        <w:t>(</w:t>
      </w:r>
      <w:r w:rsidRPr="00892C1D">
        <w:rPr>
          <w:rFonts w:ascii="Calibri Light" w:hAnsi="Calibri Light" w:cs="Calibri Light"/>
          <w:rtl/>
        </w:rPr>
        <w:t xml:space="preserve">קוטר </w:t>
      </w:r>
      <w:r w:rsidRPr="00892C1D">
        <w:rPr>
          <w:rFonts w:ascii="Calibri Light" w:hAnsi="Calibri Light" w:cs="Calibri Light"/>
          <w:noProof/>
        </w:rPr>
        <w:drawing>
          <wp:inline distT="0" distB="0" distL="0" distR="0" wp14:anchorId="06A32627" wp14:editId="3BFB5227">
            <wp:extent cx="283464" cy="97536"/>
            <wp:effectExtent l="0" t="0" r="0" b="0"/>
            <wp:docPr id="665795" name="Picture 665795"/>
            <wp:cNvGraphicFramePr/>
            <a:graphic xmlns:a="http://schemas.openxmlformats.org/drawingml/2006/main">
              <a:graphicData uri="http://schemas.openxmlformats.org/drawingml/2006/picture">
                <pic:pic xmlns:pic="http://schemas.openxmlformats.org/drawingml/2006/picture">
                  <pic:nvPicPr>
                    <pic:cNvPr id="665795" name="Picture 665795"/>
                    <pic:cNvPicPr/>
                  </pic:nvPicPr>
                  <pic:blipFill>
                    <a:blip r:embed="rId89"/>
                    <a:stretch>
                      <a:fillRect/>
                    </a:stretch>
                  </pic:blipFill>
                  <pic:spPr>
                    <a:xfrm>
                      <a:off x="0" y="0"/>
                      <a:ext cx="283464" cy="97536"/>
                    </a:xfrm>
                    <a:prstGeom prst="rect">
                      <a:avLst/>
                    </a:prstGeom>
                  </pic:spPr>
                </pic:pic>
              </a:graphicData>
            </a:graphic>
          </wp:inline>
        </w:drawing>
      </w:r>
      <w:r w:rsidR="005E7187" w:rsidRPr="00892C1D">
        <w:rPr>
          <w:rFonts w:ascii="Calibri Light" w:hAnsi="Calibri Light" w:cs="Calibri Light"/>
          <w:rtl/>
        </w:rPr>
        <w:t>)</w:t>
      </w:r>
      <w:r w:rsidRPr="00892C1D">
        <w:rPr>
          <w:rFonts w:ascii="Calibri Light" w:hAnsi="Calibri Light" w:cs="Calibri Light"/>
          <w:rtl/>
        </w:rPr>
        <w:t xml:space="preserve"> והתנאים הסביבתיים זהים </w:t>
      </w:r>
      <w:r w:rsidR="005E7187" w:rsidRPr="00892C1D">
        <w:rPr>
          <w:rFonts w:ascii="Calibri Light" w:hAnsi="Calibri Light" w:cs="Calibri Light"/>
          <w:rtl/>
        </w:rPr>
        <w:t>(</w:t>
      </w:r>
      <w:r w:rsidRPr="00892C1D">
        <w:rPr>
          <w:rFonts w:ascii="Calibri Light" w:hAnsi="Calibri Light" w:cs="Calibri Light"/>
          <w:rtl/>
        </w:rPr>
        <w:t>כל המושבות היו באותו מקום.</w:t>
      </w:r>
      <w:r w:rsidR="005E7187" w:rsidRPr="00892C1D">
        <w:rPr>
          <w:rFonts w:ascii="Calibri Light" w:hAnsi="Calibri Light" w:cs="Calibri Light"/>
          <w:rtl/>
        </w:rPr>
        <w:t>)</w:t>
      </w:r>
      <w:r w:rsidRPr="00892C1D">
        <w:rPr>
          <w:rFonts w:ascii="Calibri Light" w:hAnsi="Calibri Light" w:cs="Calibri Light"/>
          <w:rtl/>
        </w:rPr>
        <w:t xml:space="preserve"> </w:t>
      </w:r>
      <w:r w:rsidR="005E7187" w:rsidRPr="00892C1D">
        <w:rPr>
          <w:rFonts w:ascii="Calibri Light" w:hAnsi="Calibri Light" w:cs="Calibri Light"/>
          <w:rtl/>
        </w:rPr>
        <w:br/>
        <w:t>על מ</w:t>
      </w:r>
      <w:r w:rsidR="00EC6495" w:rsidRPr="00892C1D">
        <w:rPr>
          <w:rFonts w:ascii="Calibri Light" w:hAnsi="Calibri Light" w:cs="Calibri Light"/>
          <w:rtl/>
        </w:rPr>
        <w:t xml:space="preserve">נת לבחון </w:t>
      </w:r>
      <w:r w:rsidRPr="00892C1D">
        <w:rPr>
          <w:rFonts w:ascii="Calibri Light" w:hAnsi="Calibri Light" w:cs="Calibri Light"/>
          <w:rtl/>
        </w:rPr>
        <w:t>בניסויים את התוקפנות, לצורך כך יש צורך לעצבן את הכוורת .איך מעצבנים כוורת כדי שתעקוץ ?</w:t>
      </w:r>
    </w:p>
    <w:p w14:paraId="5AD5ABE2" w14:textId="1318D1A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משפריצים על הכוורת</w:t>
      </w:r>
      <w:r w:rsidR="00EC6495" w:rsidRPr="00892C1D">
        <w:rPr>
          <w:rFonts w:ascii="Calibri Light" w:hAnsi="Calibri Light" w:cs="Calibri Light"/>
          <w:rtl/>
        </w:rPr>
        <w:t xml:space="preserve"> את</w:t>
      </w:r>
      <w:r w:rsidRPr="00892C1D">
        <w:rPr>
          <w:rFonts w:ascii="Calibri Light" w:hAnsi="Calibri Light" w:cs="Calibri Light"/>
          <w:rtl/>
        </w:rPr>
        <w:t xml:space="preserve"> פרומון </w:t>
      </w:r>
      <w:r w:rsidR="00EC6495" w:rsidRPr="00892C1D">
        <w:rPr>
          <w:rFonts w:ascii="Calibri Light" w:hAnsi="Calibri Light" w:cs="Calibri Light"/>
          <w:rtl/>
        </w:rPr>
        <w:t>ה</w:t>
      </w:r>
      <w:r w:rsidRPr="00892C1D">
        <w:rPr>
          <w:rFonts w:ascii="Calibri Light" w:hAnsi="Calibri Light" w:cs="Calibri Light"/>
          <w:rtl/>
        </w:rPr>
        <w:t>אזעקה ואז זורקים אבן קטנה</w:t>
      </w:r>
      <w:r w:rsidR="00EC6495" w:rsidRPr="00892C1D">
        <w:rPr>
          <w:rFonts w:ascii="Calibri Light" w:hAnsi="Calibri Light" w:cs="Calibri Light"/>
          <w:rtl/>
        </w:rPr>
        <w:t xml:space="preserve"> (זכוכית)</w:t>
      </w:r>
      <w:r w:rsidRPr="00892C1D">
        <w:rPr>
          <w:rFonts w:ascii="Calibri Light" w:hAnsi="Calibri Light" w:cs="Calibri Light"/>
          <w:rtl/>
        </w:rPr>
        <w:t xml:space="preserve"> על הכוורת באמצעות רוגטקה. שמים </w:t>
      </w:r>
      <w:r w:rsidR="002939ED" w:rsidRPr="00892C1D">
        <w:rPr>
          <w:rFonts w:ascii="Calibri Light" w:hAnsi="Calibri Light" w:cs="Calibri Light"/>
          <w:rtl/>
        </w:rPr>
        <w:t>מטרה העשויה מעור מזויף (כדור</w:t>
      </w:r>
      <w:r w:rsidRPr="00892C1D">
        <w:rPr>
          <w:rFonts w:ascii="Calibri Light" w:hAnsi="Calibri Light" w:cs="Calibri Light"/>
          <w:rtl/>
        </w:rPr>
        <w:t xml:space="preserve"> בד</w:t>
      </w:r>
      <w:r w:rsidR="002939ED" w:rsidRPr="00892C1D">
        <w:rPr>
          <w:rFonts w:ascii="Calibri Light" w:hAnsi="Calibri Light" w:cs="Calibri Light"/>
          <w:rtl/>
        </w:rPr>
        <w:t>)</w:t>
      </w:r>
      <w:r w:rsidRPr="00892C1D">
        <w:rPr>
          <w:rFonts w:ascii="Calibri Light" w:hAnsi="Calibri Light" w:cs="Calibri Light"/>
          <w:rtl/>
        </w:rPr>
        <w:t xml:space="preserve"> מול הכוורת, ומחכים שהדבורים יתקפו ויעקצו אותו. </w:t>
      </w:r>
    </w:p>
    <w:p w14:paraId="522FF5E3" w14:textId="07450E07" w:rsidR="00F852BA" w:rsidRPr="00892C1D" w:rsidRDefault="00315742" w:rsidP="00AC265A">
      <w:pPr>
        <w:ind w:left="0"/>
        <w:jc w:val="left"/>
        <w:rPr>
          <w:rFonts w:ascii="Calibri Light" w:hAnsi="Calibri Light" w:cs="Calibri Light"/>
        </w:rPr>
      </w:pPr>
      <w:r w:rsidRPr="00892C1D">
        <w:rPr>
          <w:rFonts w:ascii="Calibri Light" w:hAnsi="Calibri Light" w:cs="Calibri Light"/>
          <w:rtl/>
        </w:rPr>
        <w:t>בחנו – מספר דברים בכניסה ל</w:t>
      </w:r>
      <w:r w:rsidR="00BF3DAC" w:rsidRPr="00892C1D">
        <w:rPr>
          <w:rFonts w:ascii="Calibri Light" w:hAnsi="Calibri Light" w:cs="Calibri Light"/>
          <w:rtl/>
        </w:rPr>
        <w:t>כוורת כל 30 שניות (למשך 90 שניות) על ידי צילום, כמות הזמן עד שהדבורים עקצו בפעם הראשונה את הכדור מנקודת הגירוי, ו- מספר עקיצות על הכדור לאחר 90 שניות.</w:t>
      </w:r>
      <w:r w:rsidR="00E91ECA" w:rsidRPr="00892C1D">
        <w:rPr>
          <w:rFonts w:ascii="Calibri Light" w:hAnsi="Calibri Light" w:cs="Calibri Light"/>
          <w:rtl/>
        </w:rPr>
        <w:t xml:space="preserve"> </w:t>
      </w:r>
    </w:p>
    <w:p w14:paraId="14F8D7D0"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338B6D8C" wp14:editId="06F6635D">
            <wp:extent cx="3428492" cy="2263775"/>
            <wp:effectExtent l="0" t="0" r="0" b="0"/>
            <wp:docPr id="13881" name="Picture 13881"/>
            <wp:cNvGraphicFramePr/>
            <a:graphic xmlns:a="http://schemas.openxmlformats.org/drawingml/2006/main">
              <a:graphicData uri="http://schemas.openxmlformats.org/drawingml/2006/picture">
                <pic:pic xmlns:pic="http://schemas.openxmlformats.org/drawingml/2006/picture">
                  <pic:nvPicPr>
                    <pic:cNvPr id="13881" name="Picture 13881"/>
                    <pic:cNvPicPr/>
                  </pic:nvPicPr>
                  <pic:blipFill>
                    <a:blip r:embed="rId90"/>
                    <a:stretch>
                      <a:fillRect/>
                    </a:stretch>
                  </pic:blipFill>
                  <pic:spPr>
                    <a:xfrm>
                      <a:off x="0" y="0"/>
                      <a:ext cx="3428492" cy="2263775"/>
                    </a:xfrm>
                    <a:prstGeom prst="rect">
                      <a:avLst/>
                    </a:prstGeom>
                  </pic:spPr>
                </pic:pic>
              </a:graphicData>
            </a:graphic>
          </wp:inline>
        </w:drawing>
      </w:r>
    </w:p>
    <w:p w14:paraId="297C11F1" w14:textId="62900BB4" w:rsidR="00F852BA" w:rsidRPr="00892C1D" w:rsidRDefault="002C0753" w:rsidP="00AC265A">
      <w:pPr>
        <w:ind w:left="0"/>
        <w:jc w:val="left"/>
        <w:rPr>
          <w:rFonts w:ascii="Calibri Light" w:hAnsi="Calibri Light" w:cs="Calibri Light"/>
          <w:rtl/>
        </w:rPr>
      </w:pPr>
      <w:r w:rsidRPr="00892C1D">
        <w:rPr>
          <w:rFonts w:ascii="Calibri Light" w:hAnsi="Calibri Light" w:cs="Calibri Light"/>
          <w:rtl/>
        </w:rPr>
        <w:t xml:space="preserve">כאשר אחנחו בוחנים את כמות הזמן שלקח לדבורים להגיב - </w:t>
      </w:r>
      <w:r w:rsidRPr="00892C1D">
        <w:rPr>
          <w:rFonts w:ascii="Calibri Light" w:hAnsi="Calibri Light" w:cs="Calibri Light"/>
          <w:rtl/>
        </w:rPr>
        <w:br/>
      </w:r>
      <w:r w:rsidR="00D40EDA" w:rsidRPr="00892C1D">
        <w:rPr>
          <w:rFonts w:ascii="Calibri Light" w:hAnsi="Calibri Light" w:cs="Calibri Light"/>
          <w:rtl/>
        </w:rPr>
        <w:t xml:space="preserve">גרף </w:t>
      </w:r>
      <w:r w:rsidR="00D40EDA" w:rsidRPr="00892C1D">
        <w:rPr>
          <w:rFonts w:ascii="Calibri Light" w:hAnsi="Calibri Light" w:cs="Calibri Light"/>
        </w:rPr>
        <w:t>A</w:t>
      </w:r>
      <w:r w:rsidR="00D40EDA" w:rsidRPr="00892C1D">
        <w:rPr>
          <w:rFonts w:ascii="Calibri Light" w:hAnsi="Calibri Light" w:cs="Calibri Light"/>
          <w:rtl/>
        </w:rPr>
        <w:t xml:space="preserve"> – גירוי על ידי</w:t>
      </w:r>
      <w:r w:rsidR="00E91ECA" w:rsidRPr="00892C1D">
        <w:rPr>
          <w:rFonts w:ascii="Calibri Light" w:hAnsi="Calibri Light" w:cs="Calibri Light"/>
          <w:rtl/>
        </w:rPr>
        <w:t xml:space="preserve"> רק פרומון </w:t>
      </w:r>
      <w:r w:rsidR="00D40EDA" w:rsidRPr="00892C1D">
        <w:rPr>
          <w:rFonts w:ascii="Calibri Light" w:hAnsi="Calibri Light" w:cs="Calibri Light"/>
          <w:rtl/>
        </w:rPr>
        <w:t>(</w:t>
      </w:r>
      <w:r w:rsidR="00E91ECA" w:rsidRPr="00892C1D">
        <w:rPr>
          <w:rFonts w:ascii="Calibri Light" w:hAnsi="Calibri Light" w:cs="Calibri Light"/>
          <w:rtl/>
        </w:rPr>
        <w:t>ללא מטרה</w:t>
      </w:r>
      <w:r w:rsidR="00D40EDA" w:rsidRPr="00892C1D">
        <w:rPr>
          <w:rFonts w:ascii="Calibri Light" w:hAnsi="Calibri Light" w:cs="Calibri Light"/>
          <w:rtl/>
        </w:rPr>
        <w:t>)</w:t>
      </w:r>
      <w:r w:rsidR="00E91ECA" w:rsidRPr="00892C1D">
        <w:rPr>
          <w:rFonts w:ascii="Calibri Light" w:hAnsi="Calibri Light" w:cs="Calibri Light"/>
          <w:rtl/>
        </w:rPr>
        <w:t xml:space="preserve"> </w:t>
      </w:r>
      <w:r w:rsidR="00D40EDA" w:rsidRPr="00892C1D">
        <w:rPr>
          <w:rFonts w:ascii="Calibri Light" w:hAnsi="Calibri Light" w:cs="Calibri Light"/>
          <w:rtl/>
        </w:rPr>
        <w:t>.</w:t>
      </w:r>
      <w:r w:rsidR="00E91ECA" w:rsidRPr="00892C1D">
        <w:rPr>
          <w:rFonts w:ascii="Calibri Light" w:hAnsi="Calibri Light" w:cs="Calibri Light"/>
          <w:rtl/>
        </w:rPr>
        <w:t xml:space="preserve"> </w:t>
      </w:r>
      <w:r w:rsidR="00D40EDA" w:rsidRPr="00892C1D">
        <w:rPr>
          <w:rFonts w:ascii="Calibri Light" w:hAnsi="Calibri Light" w:cs="Calibri Light"/>
          <w:rtl/>
        </w:rPr>
        <w:t>לדבורים ה</w:t>
      </w:r>
      <w:r w:rsidR="00E91ECA" w:rsidRPr="00892C1D">
        <w:rPr>
          <w:rFonts w:ascii="Calibri Light" w:hAnsi="Calibri Light" w:cs="Calibri Light"/>
          <w:rtl/>
        </w:rPr>
        <w:t xml:space="preserve">אירופאיות </w:t>
      </w:r>
      <w:r w:rsidR="00D40EDA" w:rsidRPr="00892C1D">
        <w:rPr>
          <w:rFonts w:ascii="Calibri Light" w:hAnsi="Calibri Light" w:cs="Calibri Light"/>
          <w:rtl/>
        </w:rPr>
        <w:t>(</w:t>
      </w:r>
      <w:r w:rsidR="00E91ECA" w:rsidRPr="00892C1D">
        <w:rPr>
          <w:rFonts w:ascii="Calibri Light" w:hAnsi="Calibri Light" w:cs="Calibri Light"/>
          <w:rtl/>
        </w:rPr>
        <w:t>עמודה שחורה</w:t>
      </w:r>
      <w:r w:rsidR="00D40EDA" w:rsidRPr="00892C1D">
        <w:rPr>
          <w:rFonts w:ascii="Calibri Light" w:hAnsi="Calibri Light" w:cs="Calibri Light"/>
          <w:rtl/>
        </w:rPr>
        <w:t>) לקח</w:t>
      </w:r>
      <w:r w:rsidR="00E91ECA" w:rsidRPr="00892C1D">
        <w:rPr>
          <w:rFonts w:ascii="Calibri Light" w:hAnsi="Calibri Light" w:cs="Calibri Light"/>
          <w:rtl/>
        </w:rPr>
        <w:t xml:space="preserve"> יותר זמן להגיב יחסית לאפריקאיות </w:t>
      </w:r>
      <w:r w:rsidR="00D40EDA" w:rsidRPr="00892C1D">
        <w:rPr>
          <w:rFonts w:ascii="Calibri Light" w:hAnsi="Calibri Light" w:cs="Calibri Light"/>
          <w:rtl/>
        </w:rPr>
        <w:t>(</w:t>
      </w:r>
      <w:r w:rsidR="00E91ECA" w:rsidRPr="00892C1D">
        <w:rPr>
          <w:rFonts w:ascii="Calibri Light" w:hAnsi="Calibri Light" w:cs="Calibri Light"/>
          <w:rtl/>
        </w:rPr>
        <w:t>עמודה מקווקוות</w:t>
      </w:r>
      <w:r w:rsidR="00D40EDA" w:rsidRPr="00892C1D">
        <w:rPr>
          <w:rFonts w:ascii="Calibri Light" w:hAnsi="Calibri Light" w:cs="Calibri Light"/>
          <w:rtl/>
        </w:rPr>
        <w:t>)</w:t>
      </w:r>
      <w:r w:rsidR="00E91ECA" w:rsidRPr="00892C1D">
        <w:rPr>
          <w:rFonts w:ascii="Calibri Light" w:hAnsi="Calibri Light" w:cs="Calibri Light"/>
          <w:rtl/>
        </w:rPr>
        <w:t xml:space="preserve">. </w:t>
      </w:r>
      <w:r w:rsidR="00D40EDA" w:rsidRPr="00892C1D">
        <w:rPr>
          <w:rFonts w:ascii="Calibri Light" w:hAnsi="Calibri Light" w:cs="Calibri Light"/>
          <w:rtl/>
        </w:rPr>
        <w:br/>
        <w:t xml:space="preserve">גרף </w:t>
      </w:r>
      <w:r w:rsidR="00D40EDA" w:rsidRPr="00892C1D">
        <w:rPr>
          <w:rFonts w:ascii="Calibri Light" w:hAnsi="Calibri Light" w:cs="Calibri Light"/>
        </w:rPr>
        <w:t>B</w:t>
      </w:r>
      <w:r w:rsidR="00D40EDA" w:rsidRPr="00892C1D">
        <w:rPr>
          <w:rFonts w:ascii="Calibri Light" w:hAnsi="Calibri Light" w:cs="Calibri Light"/>
          <w:rtl/>
        </w:rPr>
        <w:t xml:space="preserve"> - </w:t>
      </w:r>
      <w:r w:rsidR="00E91ECA" w:rsidRPr="00892C1D">
        <w:rPr>
          <w:rFonts w:ascii="Calibri Light" w:hAnsi="Calibri Light" w:cs="Calibri Light"/>
          <w:rtl/>
        </w:rPr>
        <w:t>כאשר הוסיפו את הכדור בתור מטרה</w:t>
      </w:r>
      <w:r w:rsidR="001E4F7A" w:rsidRPr="00892C1D">
        <w:rPr>
          <w:rFonts w:ascii="Calibri Light" w:hAnsi="Calibri Light" w:cs="Calibri Light"/>
          <w:rtl/>
        </w:rPr>
        <w:t xml:space="preserve">, לא </w:t>
      </w:r>
      <w:r w:rsidR="00E91ECA" w:rsidRPr="00892C1D">
        <w:rPr>
          <w:rFonts w:ascii="Calibri Light" w:hAnsi="Calibri Light" w:cs="Calibri Light"/>
          <w:rtl/>
        </w:rPr>
        <w:t>ראו</w:t>
      </w:r>
      <w:r w:rsidR="001E4F7A" w:rsidRPr="00892C1D">
        <w:rPr>
          <w:rFonts w:ascii="Calibri Light" w:hAnsi="Calibri Light" w:cs="Calibri Light"/>
          <w:rtl/>
        </w:rPr>
        <w:t xml:space="preserve"> הבדל והדבורים</w:t>
      </w:r>
      <w:r w:rsidR="00E91ECA" w:rsidRPr="00892C1D">
        <w:rPr>
          <w:rFonts w:ascii="Calibri Light" w:hAnsi="Calibri Light" w:cs="Calibri Light"/>
          <w:rtl/>
        </w:rPr>
        <w:t xml:space="preserve"> האפריקאיות </w:t>
      </w:r>
      <w:r w:rsidR="001E4F7A" w:rsidRPr="00892C1D">
        <w:rPr>
          <w:rFonts w:ascii="Calibri Light" w:hAnsi="Calibri Light" w:cs="Calibri Light"/>
          <w:rtl/>
        </w:rPr>
        <w:t>עדיין הגיבו</w:t>
      </w:r>
      <w:r w:rsidR="00E91ECA" w:rsidRPr="00892C1D">
        <w:rPr>
          <w:rFonts w:ascii="Calibri Light" w:hAnsi="Calibri Light" w:cs="Calibri Light"/>
          <w:rtl/>
        </w:rPr>
        <w:t xml:space="preserve"> יותר מהר. </w:t>
      </w:r>
      <w:r w:rsidR="001E4F7A" w:rsidRPr="00892C1D">
        <w:rPr>
          <w:rFonts w:ascii="Calibri Light" w:hAnsi="Calibri Light" w:cs="Calibri Light"/>
          <w:rtl/>
        </w:rPr>
        <w:br/>
      </w:r>
      <w:r w:rsidR="00E91ECA" w:rsidRPr="00892C1D">
        <w:rPr>
          <w:rFonts w:ascii="Calibri Light" w:hAnsi="Calibri Light" w:cs="Calibri Light"/>
          <w:rtl/>
        </w:rPr>
        <w:t>כלומר, ה</w:t>
      </w:r>
      <w:r w:rsidR="001E4F7A" w:rsidRPr="00892C1D">
        <w:rPr>
          <w:rFonts w:ascii="Calibri Light" w:hAnsi="Calibri Light" w:cs="Calibri Light"/>
          <w:rtl/>
        </w:rPr>
        <w:t xml:space="preserve">דבורים </w:t>
      </w:r>
      <w:r w:rsidR="00E91ECA" w:rsidRPr="00892C1D">
        <w:rPr>
          <w:rFonts w:ascii="Calibri Light" w:hAnsi="Calibri Light" w:cs="Calibri Light"/>
          <w:rtl/>
        </w:rPr>
        <w:t xml:space="preserve">אפריקאיות הן בעלות פתיל הרבה יותר קצר – תוקפנות יותר גבוהה. </w:t>
      </w:r>
    </w:p>
    <w:p w14:paraId="65998731" w14:textId="07593D90" w:rsidR="002F5A86" w:rsidRPr="00892C1D" w:rsidRDefault="001B3BE6"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23" behindDoc="0" locked="0" layoutInCell="1" allowOverlap="1" wp14:anchorId="488E241D" wp14:editId="1655ED5C">
            <wp:simplePos x="0" y="0"/>
            <wp:positionH relativeFrom="column">
              <wp:posOffset>4961890</wp:posOffset>
            </wp:positionH>
            <wp:positionV relativeFrom="paragraph">
              <wp:posOffset>29210</wp:posOffset>
            </wp:positionV>
            <wp:extent cx="1120775" cy="1495425"/>
            <wp:effectExtent l="0" t="0" r="3175" b="9525"/>
            <wp:wrapSquare wrapText="bothSides"/>
            <wp:docPr id="2" name="Picture 2" descr="A picture containing text,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device&#10;&#10;Description automatically generated"/>
                    <pic:cNvPicPr/>
                  </pic:nvPicPr>
                  <pic:blipFill>
                    <a:blip r:embed="rId91" cstate="print">
                      <a:extLst>
                        <a:ext uri="{28A0092B-C50C-407E-A947-70E740481C1C}">
                          <a14:useLocalDpi xmlns:a14="http://schemas.microsoft.com/office/drawing/2010/main" val="0"/>
                        </a:ext>
                      </a:extLst>
                    </a:blip>
                    <a:stretch>
                      <a:fillRect/>
                    </a:stretch>
                  </pic:blipFill>
                  <pic:spPr>
                    <a:xfrm>
                      <a:off x="0" y="0"/>
                      <a:ext cx="1120775" cy="1495425"/>
                    </a:xfrm>
                    <a:prstGeom prst="rect">
                      <a:avLst/>
                    </a:prstGeom>
                  </pic:spPr>
                </pic:pic>
              </a:graphicData>
            </a:graphic>
            <wp14:sizeRelH relativeFrom="page">
              <wp14:pctWidth>0</wp14:pctWidth>
            </wp14:sizeRelH>
            <wp14:sizeRelV relativeFrom="page">
              <wp14:pctHeight>0</wp14:pctHeight>
            </wp14:sizeRelV>
          </wp:anchor>
        </w:drawing>
      </w:r>
    </w:p>
    <w:p w14:paraId="17C91A0D" w14:textId="4C1B2458"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r w:rsidR="002F5A86" w:rsidRPr="00892C1D">
        <w:rPr>
          <w:rFonts w:ascii="Calibri Light" w:hAnsi="Calibri Light" w:cs="Calibri Light"/>
          <w:rtl/>
        </w:rPr>
        <w:t>בבחינה של כמות עקיצות, היה ניתן לראות כי הדבורים האפריקאיות</w:t>
      </w:r>
      <w:r w:rsidR="00130894" w:rsidRPr="00892C1D">
        <w:rPr>
          <w:rFonts w:ascii="Calibri Light" w:hAnsi="Calibri Light" w:cs="Calibri Light"/>
          <w:rtl/>
        </w:rPr>
        <w:t xml:space="preserve"> עקצו את הכדור הרבה יותר פעמים. הדבורים האפריקאיות תקפו את הכדור עד כבר לא היה מקום שבו </w:t>
      </w:r>
      <w:r w:rsidR="001B3BE6" w:rsidRPr="00892C1D">
        <w:rPr>
          <w:rFonts w:ascii="Calibri Light" w:hAnsi="Calibri Light" w:cs="Calibri Light"/>
          <w:rtl/>
        </w:rPr>
        <w:t>היה אפשר להמשיך לעקוץ.</w:t>
      </w:r>
    </w:p>
    <w:p w14:paraId="18F933DA" w14:textId="6C805CE2" w:rsidR="00F852BA" w:rsidRPr="00892C1D" w:rsidRDefault="002561F5" w:rsidP="00AC265A">
      <w:pPr>
        <w:spacing w:after="18"/>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24" behindDoc="0" locked="0" layoutInCell="1" allowOverlap="1" wp14:anchorId="7C2E0A14" wp14:editId="38C73687">
            <wp:simplePos x="0" y="0"/>
            <wp:positionH relativeFrom="margin">
              <wp:posOffset>3622675</wp:posOffset>
            </wp:positionH>
            <wp:positionV relativeFrom="paragraph">
              <wp:posOffset>797560</wp:posOffset>
            </wp:positionV>
            <wp:extent cx="2569845" cy="1565275"/>
            <wp:effectExtent l="0" t="0" r="1905" b="0"/>
            <wp:wrapSquare wrapText="bothSides"/>
            <wp:docPr id="3" name="Picture 3" descr="Char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diagram&#10;&#10;Description automatically generated"/>
                    <pic:cNvPicPr/>
                  </pic:nvPicPr>
                  <pic:blipFill>
                    <a:blip r:embed="rId92">
                      <a:extLst>
                        <a:ext uri="{28A0092B-C50C-407E-A947-70E740481C1C}">
                          <a14:useLocalDpi xmlns:a14="http://schemas.microsoft.com/office/drawing/2010/main" val="0"/>
                        </a:ext>
                      </a:extLst>
                    </a:blip>
                    <a:stretch>
                      <a:fillRect/>
                    </a:stretch>
                  </pic:blipFill>
                  <pic:spPr>
                    <a:xfrm>
                      <a:off x="0" y="0"/>
                      <a:ext cx="2569845" cy="1565275"/>
                    </a:xfrm>
                    <a:prstGeom prst="rect">
                      <a:avLst/>
                    </a:prstGeom>
                  </pic:spPr>
                </pic:pic>
              </a:graphicData>
            </a:graphic>
            <wp14:sizeRelH relativeFrom="margin">
              <wp14:pctWidth>0</wp14:pctWidth>
            </wp14:sizeRelH>
            <wp14:sizeRelV relativeFrom="margin">
              <wp14:pctHeight>0</wp14:pctHeight>
            </wp14:sizeRelV>
          </wp:anchor>
        </w:drawing>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Pr="00892C1D">
        <w:rPr>
          <w:rFonts w:ascii="Calibri Light" w:hAnsi="Calibri Light" w:cs="Calibri Light"/>
          <w:u w:color="000000"/>
          <w:rtl/>
        </w:rPr>
        <w:t>בנוסף היה ניתן לראות בכל נקודת זמן יותר דבורים מגיבות בזן האפריקאי אל מול האירופאי.</w:t>
      </w:r>
      <w:r w:rsidR="001B3BE6" w:rsidRPr="00892C1D">
        <w:rPr>
          <w:rFonts w:ascii="Calibri Light" w:hAnsi="Calibri Light" w:cs="Calibri Light"/>
          <w:u w:val="single" w:color="000000"/>
          <w:rtl/>
        </w:rPr>
        <w:br/>
      </w:r>
      <w:r w:rsidR="001B3BE6"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00E91ECA" w:rsidRPr="00892C1D">
        <w:rPr>
          <w:rFonts w:ascii="Calibri Light" w:hAnsi="Calibri Light" w:cs="Calibri Light"/>
          <w:b/>
          <w:bCs/>
          <w:u w:color="000000"/>
          <w:rtl/>
        </w:rPr>
        <w:t>היגיינה בדבורים</w:t>
      </w:r>
      <w:r w:rsidR="00E91ECA" w:rsidRPr="00892C1D">
        <w:rPr>
          <w:rFonts w:ascii="Calibri Light" w:hAnsi="Calibri Light" w:cs="Calibri Light"/>
          <w:b/>
          <w:bCs/>
          <w:rtl/>
        </w:rPr>
        <w:t>:</w:t>
      </w:r>
      <w:r w:rsidR="00E91ECA" w:rsidRPr="00892C1D">
        <w:rPr>
          <w:rFonts w:ascii="Calibri Light" w:hAnsi="Calibri Light" w:cs="Calibri Light"/>
          <w:rtl/>
        </w:rPr>
        <w:t xml:space="preserve"> </w:t>
      </w:r>
    </w:p>
    <w:p w14:paraId="2B46DE7B" w14:textId="7D500B63"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עוד מנגנון הגנה .הדבורים הן אורגניזם נקי מאוד – לא מלכלכות את הכוורת, לא עושות את צרכיהן בכוורת כדי לא להכניס בקטריות. </w:t>
      </w:r>
      <w:r w:rsidR="00DD3DB4" w:rsidRPr="00892C1D">
        <w:rPr>
          <w:rFonts w:ascii="Calibri Light" w:hAnsi="Calibri Light" w:cs="Calibri Light"/>
          <w:rtl/>
        </w:rPr>
        <w:br/>
      </w:r>
      <w:r w:rsidRPr="00892C1D">
        <w:rPr>
          <w:rFonts w:ascii="Calibri Light" w:hAnsi="Calibri Light" w:cs="Calibri Light"/>
          <w:rtl/>
        </w:rPr>
        <w:lastRenderedPageBreak/>
        <w:t>הדבורים שומרות על טמפרטורה גבוהה אשר מעניקה לכוורת הגנה מפני וירוסים ,פטריות ובקטריות שונות.</w:t>
      </w:r>
      <w:r w:rsidR="00DD3DB4" w:rsidRPr="00892C1D">
        <w:rPr>
          <w:rFonts w:ascii="Calibri Light" w:hAnsi="Calibri Light" w:cs="Calibri Light"/>
          <w:rtl/>
        </w:rPr>
        <w:br/>
      </w:r>
      <w:r w:rsidRPr="00892C1D">
        <w:rPr>
          <w:rFonts w:ascii="Calibri Light" w:hAnsi="Calibri Light" w:cs="Calibri Light"/>
          <w:rtl/>
        </w:rPr>
        <w:t xml:space="preserve">בנוסף ,הדבורים מייצרות כל מיני אנטיביוטיקות מהבלוטות ההיפר-פרנגיאליות שנמצאות במוח. </w:t>
      </w:r>
    </w:p>
    <w:p w14:paraId="319FE2AF" w14:textId="65D88941" w:rsidR="00FC7751"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לדבורים יש גם התנהגות היגיינית – הן מסתובבות בכוורת </w:t>
      </w:r>
      <w:r w:rsidR="006D705F" w:rsidRPr="00892C1D">
        <w:rPr>
          <w:rFonts w:ascii="Calibri Light" w:hAnsi="Calibri Light" w:cs="Calibri Light"/>
          <w:rtl/>
        </w:rPr>
        <w:t>(</w:t>
      </w:r>
      <w:r w:rsidRPr="00892C1D">
        <w:rPr>
          <w:rFonts w:ascii="Calibri Light" w:hAnsi="Calibri Light" w:cs="Calibri Light"/>
          <w:rtl/>
        </w:rPr>
        <w:t>בעיקר המטפלות הצעירות</w:t>
      </w:r>
      <w:r w:rsidR="006D705F" w:rsidRPr="00892C1D">
        <w:rPr>
          <w:rFonts w:ascii="Calibri Light" w:hAnsi="Calibri Light" w:cs="Calibri Light"/>
          <w:rtl/>
        </w:rPr>
        <w:t xml:space="preserve">) </w:t>
      </w:r>
      <w:r w:rsidRPr="00892C1D">
        <w:rPr>
          <w:rFonts w:ascii="Calibri Light" w:hAnsi="Calibri Light" w:cs="Calibri Light"/>
          <w:rtl/>
        </w:rPr>
        <w:t xml:space="preserve">ומריחות אם יש פרט חולה / מת וזורקות אותו החוצה </w:t>
      </w:r>
      <w:r w:rsidR="00DD3DB4" w:rsidRPr="00892C1D">
        <w:rPr>
          <w:rFonts w:ascii="Calibri Light" w:hAnsi="Calibri Light" w:cs="Calibri Light"/>
          <w:rtl/>
        </w:rPr>
        <w:t>(</w:t>
      </w:r>
      <w:r w:rsidRPr="00892C1D">
        <w:rPr>
          <w:rFonts w:ascii="Calibri Light" w:hAnsi="Calibri Light" w:cs="Calibri Light"/>
          <w:rtl/>
        </w:rPr>
        <w:t>גם אם מדובר על וולד בתא סגור</w:t>
      </w:r>
      <w:r w:rsidR="00DD3DB4" w:rsidRPr="00892C1D">
        <w:rPr>
          <w:rFonts w:ascii="Calibri Light" w:hAnsi="Calibri Light" w:cs="Calibri Light"/>
          <w:rtl/>
        </w:rPr>
        <w:t>)</w:t>
      </w:r>
      <w:r w:rsidRPr="00892C1D">
        <w:rPr>
          <w:rFonts w:ascii="Calibri Light" w:hAnsi="Calibri Light" w:cs="Calibri Light"/>
          <w:rtl/>
        </w:rPr>
        <w:t>.</w:t>
      </w:r>
      <w:r w:rsidR="00E525A9" w:rsidRPr="00892C1D">
        <w:rPr>
          <w:rFonts w:ascii="Calibri Light" w:hAnsi="Calibri Light" w:cs="Calibri Light"/>
          <w:rtl/>
        </w:rPr>
        <w:br/>
        <w:t>קיימים</w:t>
      </w:r>
      <w:r w:rsidRPr="00892C1D">
        <w:rPr>
          <w:rFonts w:ascii="Calibri Light" w:hAnsi="Calibri Light" w:cs="Calibri Light"/>
          <w:rtl/>
        </w:rPr>
        <w:t xml:space="preserve"> מגדלי דבורים שעושים גם סלקציה לנושא ההתנהגות ההיגיינית. למה? מושג שנקרא </w:t>
      </w:r>
      <w:r w:rsidRPr="00892C1D">
        <w:rPr>
          <w:rFonts w:ascii="Calibri Light" w:eastAsia="Calibri" w:hAnsi="Calibri Light" w:cs="Calibri Light"/>
        </w:rPr>
        <w:t>social immunity</w:t>
      </w:r>
      <w:r w:rsidRPr="00892C1D">
        <w:rPr>
          <w:rFonts w:ascii="Calibri Light" w:hAnsi="Calibri Light" w:cs="Calibri Light"/>
          <w:rtl/>
        </w:rPr>
        <w:t xml:space="preserve"> – חסינות חברתית </w:t>
      </w:r>
      <w:r w:rsidR="0040349F" w:rsidRPr="00892C1D">
        <w:rPr>
          <w:rFonts w:ascii="Calibri Light" w:hAnsi="Calibri Light" w:cs="Calibri Light"/>
          <w:rtl/>
        </w:rPr>
        <w:t>-</w:t>
      </w:r>
      <w:r w:rsidRPr="00892C1D">
        <w:rPr>
          <w:rFonts w:ascii="Calibri Light" w:hAnsi="Calibri Light" w:cs="Calibri Light"/>
          <w:rtl/>
        </w:rPr>
        <w:t xml:space="preserve">לדבורים יש מערכת אימונית חברתית. חרקים </w:t>
      </w:r>
      <w:r w:rsidR="0040349F" w:rsidRPr="00892C1D">
        <w:rPr>
          <w:rFonts w:ascii="Calibri Light" w:hAnsi="Calibri Light" w:cs="Calibri Light"/>
          <w:rtl/>
        </w:rPr>
        <w:t>חסרי</w:t>
      </w:r>
      <w:r w:rsidRPr="00892C1D">
        <w:rPr>
          <w:rFonts w:ascii="Calibri Light" w:hAnsi="Calibri Light" w:cs="Calibri Light"/>
          <w:rtl/>
        </w:rPr>
        <w:t xml:space="preserve"> מערכת אימונית נרכשת אלא רק מולדת, ולכן הדבורים פיתחו מערכת חברתית שמספקת להם הגנה. דבורים שעברו סלקציה להתנהגות היגיינית ישמרו יותר על הכוורת מפני מחלות ולכן יש לכוורת סיכוי שרידות יותר גבוה.</w:t>
      </w:r>
      <w:r w:rsidR="0040349F" w:rsidRPr="00892C1D">
        <w:rPr>
          <w:rFonts w:ascii="Calibri Light" w:hAnsi="Calibri Light" w:cs="Calibri Light"/>
          <w:rtl/>
        </w:rPr>
        <w:br/>
      </w:r>
      <w:r w:rsidRPr="00892C1D">
        <w:rPr>
          <w:rFonts w:ascii="Calibri Light" w:hAnsi="Calibri Light" w:cs="Calibri Light"/>
          <w:rtl/>
        </w:rPr>
        <w:t>ההתנהגות ההיגיינית מחולקת</w:t>
      </w:r>
      <w:r w:rsidR="00FC7751" w:rsidRPr="00892C1D">
        <w:rPr>
          <w:rFonts w:ascii="Calibri Light" w:hAnsi="Calibri Light" w:cs="Calibri Light"/>
          <w:rtl/>
        </w:rPr>
        <w:t xml:space="preserve"> לשתי פעולות: פתיחת התא החתום של הוולד</w:t>
      </w:r>
      <w:r w:rsidR="001C3174" w:rsidRPr="00892C1D">
        <w:rPr>
          <w:rFonts w:ascii="Calibri Light" w:hAnsi="Calibri Light" w:cs="Calibri Light"/>
          <w:rtl/>
        </w:rPr>
        <w:t>,</w:t>
      </w:r>
      <w:r w:rsidR="00FC7751" w:rsidRPr="00892C1D">
        <w:rPr>
          <w:rFonts w:ascii="Calibri Light" w:hAnsi="Calibri Light" w:cs="Calibri Light"/>
          <w:rtl/>
        </w:rPr>
        <w:t xml:space="preserve"> והוצאת הוולד החולה החוצה. פעם חשבו שמדובר על מערכת שמבוקרת על ידי שני גנים: </w:t>
      </w:r>
    </w:p>
    <w:p w14:paraId="5DC82B04" w14:textId="3DDD4330" w:rsidR="00FC7751" w:rsidRPr="00892C1D" w:rsidRDefault="00FC7751" w:rsidP="00AC265A">
      <w:pPr>
        <w:numPr>
          <w:ilvl w:val="0"/>
          <w:numId w:val="22"/>
        </w:numPr>
        <w:spacing w:after="47"/>
        <w:ind w:left="0" w:hanging="362"/>
        <w:jc w:val="left"/>
        <w:rPr>
          <w:rFonts w:ascii="Calibri Light" w:hAnsi="Calibri Light" w:cs="Calibri Light"/>
        </w:rPr>
      </w:pPr>
      <w:r w:rsidRPr="00892C1D">
        <w:rPr>
          <w:rFonts w:ascii="Calibri Light" w:hAnsi="Calibri Light" w:cs="Calibri Light"/>
          <w:rtl/>
        </w:rPr>
        <w:t xml:space="preserve">הגן </w:t>
      </w:r>
      <w:r w:rsidRPr="00892C1D">
        <w:rPr>
          <w:rFonts w:ascii="Calibri Light" w:eastAsia="Calibri" w:hAnsi="Calibri Light" w:cs="Calibri Light"/>
        </w:rPr>
        <w:t>U</w:t>
      </w:r>
      <w:r w:rsidRPr="00892C1D">
        <w:rPr>
          <w:rFonts w:ascii="Calibri Light" w:hAnsi="Calibri Light" w:cs="Calibri Light"/>
          <w:rtl/>
        </w:rPr>
        <w:t xml:space="preserve">: אם יש </w:t>
      </w:r>
      <w:r w:rsidRPr="00892C1D">
        <w:rPr>
          <w:rFonts w:ascii="Calibri Light" w:eastAsia="Calibri" w:hAnsi="Calibri Light" w:cs="Calibri Light"/>
        </w:rPr>
        <w:t>uu</w:t>
      </w:r>
      <w:r w:rsidRPr="00892C1D">
        <w:rPr>
          <w:rFonts w:ascii="Calibri Light" w:hAnsi="Calibri Light" w:cs="Calibri Light"/>
          <w:rtl/>
        </w:rPr>
        <w:t xml:space="preserve"> – פותחים את התאים של </w:t>
      </w:r>
      <w:r w:rsidR="001C3174" w:rsidRPr="00892C1D">
        <w:rPr>
          <w:rFonts w:ascii="Calibri Light" w:hAnsi="Calibri Light" w:cs="Calibri Light"/>
          <w:rtl/>
        </w:rPr>
        <w:t>הוולדים</w:t>
      </w:r>
      <w:r w:rsidRPr="00892C1D">
        <w:rPr>
          <w:rFonts w:ascii="Calibri Light" w:hAnsi="Calibri Light" w:cs="Calibri Light"/>
          <w:rtl/>
        </w:rPr>
        <w:t xml:space="preserve"> .אם יש </w:t>
      </w:r>
      <w:r w:rsidRPr="00892C1D">
        <w:rPr>
          <w:rFonts w:ascii="Calibri Light" w:eastAsia="Calibri" w:hAnsi="Calibri Light" w:cs="Calibri Light"/>
        </w:rPr>
        <w:t>U</w:t>
      </w:r>
      <w:r w:rsidRPr="00892C1D">
        <w:rPr>
          <w:rFonts w:ascii="Calibri Light" w:hAnsi="Calibri Light" w:cs="Calibri Light"/>
          <w:rtl/>
        </w:rPr>
        <w:t xml:space="preserve"> אין פתיחה של התאים.</w:t>
      </w:r>
      <w:r w:rsidRPr="00892C1D">
        <w:rPr>
          <w:rFonts w:ascii="Calibri Light" w:eastAsia="Calibri" w:hAnsi="Calibri Light" w:cs="Calibri Light"/>
          <w:rtl/>
        </w:rPr>
        <w:t xml:space="preserve"> </w:t>
      </w:r>
    </w:p>
    <w:p w14:paraId="63271151" w14:textId="77777777" w:rsidR="00FC7751" w:rsidRPr="00892C1D" w:rsidRDefault="00FC7751" w:rsidP="00AC265A">
      <w:pPr>
        <w:numPr>
          <w:ilvl w:val="0"/>
          <w:numId w:val="22"/>
        </w:numPr>
        <w:spacing w:after="14"/>
        <w:ind w:left="0" w:hanging="362"/>
        <w:jc w:val="left"/>
        <w:rPr>
          <w:rFonts w:ascii="Calibri Light" w:hAnsi="Calibri Light" w:cs="Calibri Light"/>
        </w:rPr>
      </w:pPr>
      <w:r w:rsidRPr="00892C1D">
        <w:rPr>
          <w:rFonts w:ascii="Calibri Light" w:hAnsi="Calibri Light" w:cs="Calibri Light"/>
          <w:rtl/>
        </w:rPr>
        <w:t xml:space="preserve">הגן </w:t>
      </w:r>
      <w:r w:rsidRPr="00892C1D">
        <w:rPr>
          <w:rFonts w:ascii="Calibri Light" w:eastAsia="Calibri" w:hAnsi="Calibri Light" w:cs="Calibri Light"/>
        </w:rPr>
        <w:t>R</w:t>
      </w:r>
      <w:r w:rsidRPr="00892C1D">
        <w:rPr>
          <w:rFonts w:ascii="Calibri Light" w:hAnsi="Calibri Light" w:cs="Calibri Light"/>
          <w:rtl/>
        </w:rPr>
        <w:t>: אם יש</w:t>
      </w:r>
      <w:r w:rsidRPr="00892C1D">
        <w:rPr>
          <w:rFonts w:ascii="Calibri Light" w:eastAsia="Calibri" w:hAnsi="Calibri Light" w:cs="Calibri Light"/>
          <w:rtl/>
        </w:rPr>
        <w:t xml:space="preserve"> </w:t>
      </w:r>
      <w:r w:rsidRPr="00892C1D">
        <w:rPr>
          <w:rFonts w:ascii="Calibri Light" w:eastAsia="Calibri" w:hAnsi="Calibri Light" w:cs="Calibri Light"/>
        </w:rPr>
        <w:t>rr</w:t>
      </w:r>
      <w:r w:rsidRPr="00892C1D">
        <w:rPr>
          <w:rFonts w:ascii="Calibri Light" w:hAnsi="Calibri Light" w:cs="Calibri Light"/>
          <w:rtl/>
        </w:rPr>
        <w:t xml:space="preserve"> – מוציאים גופות מהתאים הפתוחים .אם יש </w:t>
      </w:r>
      <w:r w:rsidRPr="00892C1D">
        <w:rPr>
          <w:rFonts w:ascii="Calibri Light" w:eastAsia="Calibri" w:hAnsi="Calibri Light" w:cs="Calibri Light"/>
        </w:rPr>
        <w:t>R</w:t>
      </w:r>
      <w:r w:rsidRPr="00892C1D">
        <w:rPr>
          <w:rFonts w:ascii="Calibri Light" w:hAnsi="Calibri Light" w:cs="Calibri Light"/>
          <w:rtl/>
        </w:rPr>
        <w:t xml:space="preserve">  אין הוצאה של הגופות.</w:t>
      </w:r>
      <w:r w:rsidRPr="00892C1D">
        <w:rPr>
          <w:rFonts w:ascii="Calibri Light" w:eastAsia="Calibri" w:hAnsi="Calibri Light" w:cs="Calibri Light"/>
          <w:rtl/>
        </w:rPr>
        <w:t xml:space="preserve"> </w:t>
      </w:r>
    </w:p>
    <w:p w14:paraId="6CD03A99" w14:textId="63C9DDA5" w:rsidR="00FC7751" w:rsidRPr="00892C1D" w:rsidRDefault="00FC7751" w:rsidP="00AC265A">
      <w:pPr>
        <w:ind w:left="0"/>
        <w:jc w:val="left"/>
        <w:rPr>
          <w:rFonts w:ascii="Calibri Light" w:hAnsi="Calibri Light" w:cs="Calibri Light"/>
        </w:rPr>
      </w:pPr>
      <w:r w:rsidRPr="00892C1D">
        <w:rPr>
          <w:rFonts w:ascii="Calibri Light" w:hAnsi="Calibri Light" w:cs="Calibri Light"/>
          <w:rtl/>
        </w:rPr>
        <w:t xml:space="preserve">בבדיקות של הנושא ראו כי אכן יש דבורים שיודעות לעשות רק אחד מהתהליכים, יש דבורים שיודעות לעשות את שני התהליכים ויש דבורים שלא עושות אף אחד מהתהליכים. כיום ברור שזה יותר מסובך מזה – ההתנהגות מבוקרת על </w:t>
      </w:r>
      <w:r w:rsidR="001C3174" w:rsidRPr="00892C1D">
        <w:rPr>
          <w:rFonts w:ascii="Calibri Light" w:hAnsi="Calibri Light" w:cs="Calibri Light"/>
          <w:rtl/>
        </w:rPr>
        <w:t>ידי</w:t>
      </w:r>
      <w:r w:rsidRPr="00892C1D">
        <w:rPr>
          <w:rFonts w:ascii="Calibri Light" w:hAnsi="Calibri Light" w:cs="Calibri Light"/>
          <w:rtl/>
        </w:rPr>
        <w:t xml:space="preserve"> יותר משני גנים. </w:t>
      </w:r>
    </w:p>
    <w:p w14:paraId="76E316E2" w14:textId="67FC449A" w:rsidR="00A20B33" w:rsidRPr="00892C1D" w:rsidRDefault="00FC7751" w:rsidP="00AC265A">
      <w:pPr>
        <w:ind w:left="0"/>
        <w:jc w:val="left"/>
        <w:rPr>
          <w:rFonts w:ascii="Calibri Light" w:hAnsi="Calibri Light" w:cs="Calibri Light"/>
        </w:rPr>
      </w:pPr>
      <w:r w:rsidRPr="00892C1D">
        <w:rPr>
          <w:rFonts w:ascii="Calibri Light" w:hAnsi="Calibri Light" w:cs="Calibri Light"/>
          <w:rtl/>
        </w:rPr>
        <w:t xml:space="preserve">עשו ניסוי בו הוציאו חלה עם וולדים והרגו אזור שלם עם קור, ראו שבכוורות שונות היו התנהגויות שונות – בכוורת אחת הוציאו את כל הוולדים בכל האזור ואילו בכוורת אחרת הוציאו רק חלק </w:t>
      </w:r>
      <w:r w:rsidR="001C3174" w:rsidRPr="00892C1D">
        <w:rPr>
          <w:rFonts w:ascii="Calibri Light" w:hAnsi="Calibri Light" w:cs="Calibri Light"/>
          <w:rtl/>
        </w:rPr>
        <w:t>מהוולדים</w:t>
      </w:r>
      <w:r w:rsidRPr="00892C1D">
        <w:rPr>
          <w:rFonts w:ascii="Calibri Light" w:hAnsi="Calibri Light" w:cs="Calibri Light"/>
          <w:rtl/>
        </w:rPr>
        <w:t xml:space="preserve"> המתים והשאירו הרבה למרות שהם מתים. </w:t>
      </w:r>
    </w:p>
    <w:p w14:paraId="00F1DB69" w14:textId="63B145E7" w:rsidR="00A20B33" w:rsidRPr="00892C1D" w:rsidRDefault="00A20B33" w:rsidP="00AC265A">
      <w:pPr>
        <w:spacing w:after="16"/>
        <w:ind w:left="0" w:firstLine="0"/>
        <w:jc w:val="left"/>
        <w:rPr>
          <w:rFonts w:ascii="Calibri Light" w:hAnsi="Calibri Light" w:cs="Calibri Light"/>
        </w:rPr>
      </w:pPr>
    </w:p>
    <w:p w14:paraId="7AF7CB89" w14:textId="77777777" w:rsidR="00530027" w:rsidRDefault="00530027" w:rsidP="00AC265A">
      <w:pPr>
        <w:spacing w:after="18"/>
        <w:ind w:left="0" w:hanging="10"/>
        <w:jc w:val="left"/>
        <w:rPr>
          <w:rFonts w:ascii="Calibri Light" w:hAnsi="Calibri Light" w:cs="Calibri Light"/>
          <w:u w:val="single" w:color="000000"/>
          <w:rtl/>
        </w:rPr>
      </w:pPr>
      <w:r>
        <w:rPr>
          <w:rFonts w:ascii="Calibri Light" w:hAnsi="Calibri Light" w:cs="Calibri Light"/>
          <w:u w:val="single" w:color="000000"/>
          <w:rtl/>
        </w:rPr>
        <w:br/>
      </w:r>
      <w:r>
        <w:rPr>
          <w:rFonts w:ascii="Calibri Light" w:hAnsi="Calibri Light" w:cs="Calibri Light"/>
          <w:u w:val="single" w:color="000000"/>
          <w:rtl/>
        </w:rPr>
        <w:br/>
      </w:r>
      <w:r>
        <w:rPr>
          <w:rFonts w:ascii="Calibri Light" w:hAnsi="Calibri Light" w:cs="Calibri Light"/>
          <w:u w:val="single" w:color="000000"/>
          <w:rtl/>
        </w:rPr>
        <w:br/>
      </w:r>
      <w:r>
        <w:rPr>
          <w:rFonts w:ascii="Calibri Light" w:hAnsi="Calibri Light" w:cs="Calibri Light"/>
          <w:u w:val="single" w:color="000000"/>
          <w:rtl/>
        </w:rPr>
        <w:br/>
      </w:r>
      <w:r>
        <w:rPr>
          <w:rFonts w:ascii="Calibri Light" w:hAnsi="Calibri Light" w:cs="Calibri Light"/>
          <w:u w:val="single" w:color="000000"/>
          <w:rtl/>
        </w:rPr>
        <w:br/>
      </w:r>
      <w:r>
        <w:rPr>
          <w:rFonts w:ascii="Calibri Light" w:hAnsi="Calibri Light" w:cs="Calibri Light"/>
          <w:u w:val="single" w:color="000000"/>
          <w:rtl/>
        </w:rPr>
        <w:br/>
      </w:r>
    </w:p>
    <w:p w14:paraId="597AEFA2" w14:textId="4E3C50E2" w:rsidR="00A20B33" w:rsidRPr="00892C1D" w:rsidRDefault="00530027" w:rsidP="00AC265A">
      <w:pPr>
        <w:spacing w:after="18"/>
        <w:ind w:left="0" w:hanging="10"/>
        <w:jc w:val="left"/>
        <w:rPr>
          <w:rFonts w:ascii="Calibri Light" w:hAnsi="Calibri Light" w:cs="Calibri Light"/>
        </w:rPr>
      </w:pPr>
      <w:r>
        <w:rPr>
          <w:rFonts w:ascii="Calibri Light" w:hAnsi="Calibri Light" w:cs="Calibri Light"/>
          <w:u w:val="single" w:color="000000"/>
          <w:rtl/>
        </w:rPr>
        <w:br/>
      </w:r>
      <w:r w:rsidR="00A20B33" w:rsidRPr="00892C1D">
        <w:rPr>
          <w:rFonts w:ascii="Calibri Light" w:hAnsi="Calibri Light" w:cs="Calibri Light"/>
          <w:u w:val="single" w:color="000000"/>
          <w:rtl/>
        </w:rPr>
        <w:t>פרופוליס</w:t>
      </w:r>
      <w:r w:rsidR="00A20B33" w:rsidRPr="00892C1D">
        <w:rPr>
          <w:rFonts w:ascii="Calibri Light" w:hAnsi="Calibri Light" w:cs="Calibri Light"/>
          <w:rtl/>
        </w:rPr>
        <w:t xml:space="preserve">: </w:t>
      </w:r>
    </w:p>
    <w:p w14:paraId="6DD2E21C" w14:textId="22D388E9" w:rsidR="00B24B29" w:rsidRPr="00892C1D" w:rsidRDefault="00455F7B" w:rsidP="00AC265A">
      <w:pPr>
        <w:ind w:left="0"/>
        <w:jc w:val="left"/>
        <w:rPr>
          <w:rFonts w:ascii="Calibri Light" w:hAnsi="Calibri Light" w:cs="Calibri Light"/>
          <w:rtl/>
        </w:rPr>
      </w:pPr>
      <w:r w:rsidRPr="00892C1D">
        <w:rPr>
          <w:rFonts w:ascii="Calibri Light" w:hAnsi="Calibri Light" w:cs="Calibri Light"/>
          <w:noProof/>
        </w:rPr>
        <w:drawing>
          <wp:anchor distT="0" distB="0" distL="114300" distR="114300" simplePos="0" relativeHeight="251658325" behindDoc="0" locked="0" layoutInCell="1" allowOverlap="1" wp14:anchorId="77F941B6" wp14:editId="6BAB4B69">
            <wp:simplePos x="0" y="0"/>
            <wp:positionH relativeFrom="column">
              <wp:posOffset>-737235</wp:posOffset>
            </wp:positionH>
            <wp:positionV relativeFrom="paragraph">
              <wp:posOffset>445135</wp:posOffset>
            </wp:positionV>
            <wp:extent cx="2076450" cy="3184525"/>
            <wp:effectExtent l="0" t="0" r="0" b="0"/>
            <wp:wrapSquare wrapText="bothSides"/>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93">
                      <a:extLst>
                        <a:ext uri="{28A0092B-C50C-407E-A947-70E740481C1C}">
                          <a14:useLocalDpi xmlns:a14="http://schemas.microsoft.com/office/drawing/2010/main" val="0"/>
                        </a:ext>
                      </a:extLst>
                    </a:blip>
                    <a:stretch>
                      <a:fillRect/>
                    </a:stretch>
                  </pic:blipFill>
                  <pic:spPr>
                    <a:xfrm>
                      <a:off x="0" y="0"/>
                      <a:ext cx="2076450" cy="3184525"/>
                    </a:xfrm>
                    <a:prstGeom prst="rect">
                      <a:avLst/>
                    </a:prstGeom>
                  </pic:spPr>
                </pic:pic>
              </a:graphicData>
            </a:graphic>
            <wp14:sizeRelH relativeFrom="margin">
              <wp14:pctWidth>0</wp14:pctWidth>
            </wp14:sizeRelH>
            <wp14:sizeRelV relativeFrom="margin">
              <wp14:pctHeight>0</wp14:pctHeight>
            </wp14:sizeRelV>
          </wp:anchor>
        </w:drawing>
      </w:r>
      <w:r w:rsidR="00A20B33" w:rsidRPr="00892C1D">
        <w:rPr>
          <w:rFonts w:ascii="Calibri Light" w:hAnsi="Calibri Light" w:cs="Calibri Light"/>
          <w:rtl/>
        </w:rPr>
        <w:t xml:space="preserve">חומר נוסף בו הדבורים משתמשות להגנה הוא הפרופוליס – זהו חומר הגנה שמיוצר על ידי עצים ולא על ידי הדבורים, אך הדבורים יודעות לאסוף אותו באמצעות המנדיבולות ולאגור אותו על הרגליים האחוריות שלהן </w:t>
      </w:r>
      <w:r w:rsidR="004D0BEB" w:rsidRPr="00892C1D">
        <w:rPr>
          <w:rFonts w:ascii="Calibri Light" w:hAnsi="Calibri Light" w:cs="Calibri Light"/>
          <w:rtl/>
        </w:rPr>
        <w:t>(</w:t>
      </w:r>
      <w:r w:rsidR="00A20B33" w:rsidRPr="00892C1D">
        <w:rPr>
          <w:rFonts w:ascii="Calibri Light" w:hAnsi="Calibri Light" w:cs="Calibri Light"/>
          <w:rtl/>
        </w:rPr>
        <w:t xml:space="preserve">בחלק הנקרא </w:t>
      </w:r>
      <w:r w:rsidR="00A20B33" w:rsidRPr="00892C1D">
        <w:rPr>
          <w:rFonts w:ascii="Calibri Light" w:eastAsia="Calibri" w:hAnsi="Calibri Light" w:cs="Calibri Light"/>
        </w:rPr>
        <w:t>Corbicula</w:t>
      </w:r>
      <w:r w:rsidR="00A20B33" w:rsidRPr="00892C1D">
        <w:rPr>
          <w:rFonts w:ascii="Calibri Light" w:hAnsi="Calibri Light" w:cs="Calibri Light"/>
          <w:rtl/>
        </w:rPr>
        <w:t xml:space="preserve"> הנמצא בחלק החיצוני של הטיביה</w:t>
      </w:r>
      <w:r w:rsidR="004D0BEB" w:rsidRPr="00892C1D">
        <w:rPr>
          <w:rFonts w:ascii="Calibri Light" w:hAnsi="Calibri Light" w:cs="Calibri Light"/>
          <w:rtl/>
        </w:rPr>
        <w:t>)</w:t>
      </w:r>
      <w:r w:rsidR="00A20B33" w:rsidRPr="00892C1D">
        <w:rPr>
          <w:rFonts w:ascii="Calibri Light" w:hAnsi="Calibri Light" w:cs="Calibri Light"/>
          <w:rtl/>
        </w:rPr>
        <w:t xml:space="preserve"> עד ההגעה לכוורת. זהו מעין טייח חיפוי עם תכונות שמאפשרות היגיינה, בעל תכונות אנטי-מיקרוביאליות, אנטי-פטרייתיות וכדומה.</w:t>
      </w:r>
      <w:r w:rsidR="004D0BEB" w:rsidRPr="00892C1D">
        <w:rPr>
          <w:rFonts w:ascii="Calibri Light" w:hAnsi="Calibri Light" w:cs="Calibri Light"/>
          <w:rtl/>
        </w:rPr>
        <w:br/>
      </w:r>
      <w:r w:rsidR="00A20B33" w:rsidRPr="00892C1D">
        <w:rPr>
          <w:rFonts w:ascii="Calibri Light" w:hAnsi="Calibri Light" w:cs="Calibri Light"/>
          <w:rtl/>
        </w:rPr>
        <w:t xml:space="preserve">הדבורים משתמשות בפרופוליס </w:t>
      </w:r>
      <w:r w:rsidR="00B1458B" w:rsidRPr="00892C1D">
        <w:rPr>
          <w:rFonts w:ascii="Calibri Light" w:hAnsi="Calibri Light" w:cs="Calibri Light"/>
          <w:rtl/>
        </w:rPr>
        <w:t xml:space="preserve">,בתוספת של עוד חומרים נוספים בתוך הכוורת, </w:t>
      </w:r>
      <w:r w:rsidR="00A20B33" w:rsidRPr="00892C1D">
        <w:rPr>
          <w:rFonts w:ascii="Calibri Light" w:hAnsi="Calibri Light" w:cs="Calibri Light"/>
          <w:rtl/>
        </w:rPr>
        <w:t>על מנת לאטום חורים בכוורת, ובנוסף במקרה ש</w:t>
      </w:r>
      <w:r w:rsidR="008F0110" w:rsidRPr="00892C1D">
        <w:rPr>
          <w:rFonts w:ascii="Calibri Light" w:hAnsi="Calibri Light" w:cs="Calibri Light"/>
          <w:rtl/>
        </w:rPr>
        <w:t xml:space="preserve">ל </w:t>
      </w:r>
      <w:r w:rsidR="00A20B33" w:rsidRPr="00892C1D">
        <w:rPr>
          <w:rFonts w:ascii="Calibri Light" w:hAnsi="Calibri Light" w:cs="Calibri Light"/>
          <w:rtl/>
        </w:rPr>
        <w:t xml:space="preserve">גורם זר גדול מת בכוורת </w:t>
      </w:r>
      <w:r w:rsidR="00335D0D" w:rsidRPr="00892C1D">
        <w:rPr>
          <w:rFonts w:ascii="Calibri Light" w:hAnsi="Calibri Light" w:cs="Calibri Light"/>
          <w:rtl/>
        </w:rPr>
        <w:t>ש</w:t>
      </w:r>
      <w:r w:rsidR="00A20B33" w:rsidRPr="00892C1D">
        <w:rPr>
          <w:rFonts w:ascii="Calibri Light" w:hAnsi="Calibri Light" w:cs="Calibri Light"/>
          <w:rtl/>
        </w:rPr>
        <w:t xml:space="preserve">לא ניתן להוציאו החוצה, הדבורים עוטפות אותו בחומר זה . </w:t>
      </w:r>
    </w:p>
    <w:p w14:paraId="078E3765" w14:textId="77777777" w:rsidR="00455F7B" w:rsidRPr="00892C1D" w:rsidRDefault="00455F7B" w:rsidP="00AC265A">
      <w:pPr>
        <w:ind w:left="0"/>
        <w:jc w:val="left"/>
        <w:rPr>
          <w:rFonts w:ascii="Calibri Light" w:hAnsi="Calibri Light" w:cs="Calibri Light"/>
          <w:rtl/>
        </w:rPr>
      </w:pPr>
      <w:r w:rsidRPr="00892C1D">
        <w:rPr>
          <w:rFonts w:ascii="Calibri Light" w:hAnsi="Calibri Light" w:cs="Calibri Light"/>
          <w:rtl/>
        </w:rPr>
        <w:t>דבורים אוספות באותו אזור גם את אבקת הפרחים – אך בצורה שונה.</w:t>
      </w:r>
    </w:p>
    <w:p w14:paraId="0411D4A2" w14:textId="239D31AA" w:rsidR="00B24B29" w:rsidRPr="00892C1D" w:rsidRDefault="00B24B29" w:rsidP="00AC265A">
      <w:pPr>
        <w:ind w:left="0"/>
        <w:jc w:val="left"/>
        <w:rPr>
          <w:rFonts w:ascii="Calibri Light" w:hAnsi="Calibri Light" w:cs="Calibri Light"/>
          <w:rtl/>
        </w:rPr>
      </w:pPr>
    </w:p>
    <w:p w14:paraId="343764F9" w14:textId="24A0B249" w:rsidR="00455F7B" w:rsidRPr="00892C1D" w:rsidRDefault="00455F7B" w:rsidP="00AC265A">
      <w:pPr>
        <w:ind w:left="0"/>
        <w:jc w:val="left"/>
        <w:rPr>
          <w:rFonts w:ascii="Calibri Light" w:hAnsi="Calibri Light" w:cs="Calibri Light"/>
          <w:rtl/>
        </w:rPr>
      </w:pPr>
      <w:r w:rsidRPr="00892C1D">
        <w:rPr>
          <w:rFonts w:ascii="Calibri Light" w:hAnsi="Calibri Light" w:cs="Calibri Light"/>
          <w:b/>
          <w:bCs/>
          <w:rtl/>
        </w:rPr>
        <w:t xml:space="preserve">רגליים אחוריות : </w:t>
      </w:r>
      <w:r w:rsidRPr="00892C1D">
        <w:rPr>
          <w:rFonts w:ascii="Calibri Light" w:hAnsi="Calibri Light" w:cs="Calibri Light"/>
          <w:rtl/>
        </w:rPr>
        <w:t xml:space="preserve">בחלקו הפנימי יש אוסף של שיערות, </w:t>
      </w:r>
      <w:r w:rsidRPr="00892C1D">
        <w:rPr>
          <w:rFonts w:ascii="Calibri Light" w:hAnsi="Calibri Light" w:cs="Calibri Light"/>
        </w:rPr>
        <w:t>rake</w:t>
      </w:r>
      <w:r w:rsidR="00A46FB7" w:rsidRPr="00892C1D">
        <w:rPr>
          <w:rFonts w:ascii="Calibri Light" w:hAnsi="Calibri Light" w:cs="Calibri Light"/>
          <w:rtl/>
        </w:rPr>
        <w:t xml:space="preserve"> </w:t>
      </w:r>
      <w:r w:rsidR="00A46FB7" w:rsidRPr="00892C1D">
        <w:rPr>
          <w:rFonts w:ascii="Calibri Light" w:hAnsi="Calibri Light" w:cs="Calibri Light"/>
        </w:rPr>
        <w:t>combs</w:t>
      </w:r>
      <w:r w:rsidR="00A46FB7" w:rsidRPr="00892C1D">
        <w:rPr>
          <w:rFonts w:ascii="Calibri Light" w:hAnsi="Calibri Light" w:cs="Calibri Light"/>
          <w:rtl/>
        </w:rPr>
        <w:t xml:space="preserve"> </w:t>
      </w:r>
      <w:r w:rsidRPr="00892C1D">
        <w:rPr>
          <w:rFonts w:ascii="Calibri Light" w:hAnsi="Calibri Light" w:cs="Calibri Light"/>
          <w:rtl/>
        </w:rPr>
        <w:t xml:space="preserve"> ו-</w:t>
      </w:r>
      <w:r w:rsidRPr="00892C1D">
        <w:rPr>
          <w:rFonts w:ascii="Calibri Light" w:hAnsi="Calibri Light" w:cs="Calibri Light"/>
        </w:rPr>
        <w:t>press</w:t>
      </w:r>
      <w:r w:rsidRPr="00892C1D">
        <w:rPr>
          <w:rFonts w:ascii="Calibri Light" w:hAnsi="Calibri Light" w:cs="Calibri Light"/>
          <w:rtl/>
        </w:rPr>
        <w:t>. באמצאות ה-</w:t>
      </w:r>
      <w:r w:rsidRPr="00892C1D">
        <w:rPr>
          <w:rFonts w:ascii="Calibri Light" w:hAnsi="Calibri Light" w:cs="Calibri Light"/>
        </w:rPr>
        <w:t>combs</w:t>
      </w:r>
      <w:r w:rsidRPr="00892C1D">
        <w:rPr>
          <w:rFonts w:ascii="Calibri Light" w:hAnsi="Calibri Light" w:cs="Calibri Light"/>
          <w:rtl/>
        </w:rPr>
        <w:t xml:space="preserve"> שיש לה על הרגליים האחוריות של הדבורה אוספת מגופה את האבקה (משיערות שיש לה בכל אורך הגוף), ואת כל האבקה היא דוחסת לשקע ברגלה האחורית. </w:t>
      </w:r>
    </w:p>
    <w:p w14:paraId="5C48054C" w14:textId="5EDBBF1F" w:rsidR="00A20B33" w:rsidRPr="00892C1D" w:rsidRDefault="00455F7B" w:rsidP="00AC265A">
      <w:pPr>
        <w:ind w:left="0" w:firstLine="0"/>
        <w:jc w:val="left"/>
        <w:rPr>
          <w:rFonts w:ascii="Calibri Light" w:hAnsi="Calibri Light" w:cs="Calibri Light"/>
          <w:rtl/>
        </w:rPr>
      </w:pPr>
      <w:r w:rsidRPr="00892C1D">
        <w:rPr>
          <w:rFonts w:ascii="Calibri Light" w:hAnsi="Calibri Light" w:cs="Calibri Light"/>
          <w:rtl/>
        </w:rPr>
        <w:t>משם מעבירה רגל על רגל ובעזרת ה-</w:t>
      </w:r>
      <w:r w:rsidRPr="00892C1D">
        <w:rPr>
          <w:rFonts w:ascii="Calibri Light" w:hAnsi="Calibri Light" w:cs="Calibri Light"/>
        </w:rPr>
        <w:t>Rake</w:t>
      </w:r>
      <w:r w:rsidRPr="00892C1D">
        <w:rPr>
          <w:rFonts w:ascii="Calibri Light" w:hAnsi="Calibri Light" w:cs="Calibri Light"/>
          <w:rtl/>
        </w:rPr>
        <w:t xml:space="preserve"> של רגל שמאל גורפת את ה-</w:t>
      </w:r>
      <w:r w:rsidRPr="00892C1D">
        <w:rPr>
          <w:rFonts w:ascii="Calibri Light" w:hAnsi="Calibri Light" w:cs="Calibri Light"/>
        </w:rPr>
        <w:t>combs</w:t>
      </w:r>
      <w:r w:rsidRPr="00892C1D">
        <w:rPr>
          <w:rFonts w:ascii="Calibri Light" w:hAnsi="Calibri Light" w:cs="Calibri Light"/>
          <w:rtl/>
        </w:rPr>
        <w:t xml:space="preserve"> של רגל ימין.</w:t>
      </w:r>
      <w:r w:rsidR="00A46FB7" w:rsidRPr="00892C1D">
        <w:rPr>
          <w:rFonts w:ascii="Calibri Light" w:hAnsi="Calibri Light" w:cs="Calibri Light"/>
          <w:rtl/>
        </w:rPr>
        <w:t xml:space="preserve"> ובעזרת ה-</w:t>
      </w:r>
      <w:r w:rsidR="00A46FB7" w:rsidRPr="00892C1D">
        <w:rPr>
          <w:rFonts w:ascii="Calibri Light" w:hAnsi="Calibri Light" w:cs="Calibri Light"/>
        </w:rPr>
        <w:t>Press</w:t>
      </w:r>
      <w:r w:rsidR="00A46FB7" w:rsidRPr="00892C1D">
        <w:rPr>
          <w:rFonts w:ascii="Calibri Light" w:hAnsi="Calibri Light" w:cs="Calibri Light"/>
          <w:rtl/>
        </w:rPr>
        <w:t xml:space="preserve"> דוחסת את האבקה אל תוך הקורביקולה של הרגל.</w:t>
      </w:r>
      <w:r w:rsidR="004B58FC" w:rsidRPr="00892C1D">
        <w:rPr>
          <w:rFonts w:ascii="Calibri Light" w:hAnsi="Calibri Light" w:cs="Calibri Light"/>
          <w:rtl/>
        </w:rPr>
        <w:br/>
        <w:t>הוצאת האבקה – האבקה צריכה להיתפס חזק על מנת שלא נאבד ממנה ב</w:t>
      </w:r>
      <w:r w:rsidR="00981AC6" w:rsidRPr="00892C1D">
        <w:rPr>
          <w:rFonts w:ascii="Calibri Light" w:hAnsi="Calibri Light" w:cs="Calibri Light"/>
          <w:rtl/>
        </w:rPr>
        <w:t xml:space="preserve">זמן תעופה, ומצד שני חייבים אפשרות לשחרר את החומר בצורה טובה בתוך הכוורת. על פי מחקר </w:t>
      </w:r>
      <w:r w:rsidR="00981AC6" w:rsidRPr="00892C1D">
        <w:rPr>
          <w:rFonts w:ascii="Calibri Light" w:hAnsi="Calibri Light" w:cs="Calibri Light"/>
          <w:rtl/>
        </w:rPr>
        <w:lastRenderedPageBreak/>
        <w:t>מאוד עדכני :</w:t>
      </w:r>
      <w:r w:rsidR="006E261B" w:rsidRPr="00892C1D">
        <w:rPr>
          <w:rFonts w:ascii="Calibri Light" w:hAnsi="Calibri Light" w:cs="Calibri Light"/>
          <w:rtl/>
        </w:rPr>
        <w:t xml:space="preserve">קיימות שיערות בתוך הקורביקולה, </w:t>
      </w:r>
      <w:r w:rsidR="004065D7" w:rsidRPr="00892C1D">
        <w:rPr>
          <w:rFonts w:ascii="Calibri Light" w:hAnsi="Calibri Light" w:cs="Calibri Light"/>
          <w:rtl/>
        </w:rPr>
        <w:t>ובעדינות היא מגרדת את האבקה.</w:t>
      </w:r>
      <w:r w:rsidR="004065D7" w:rsidRPr="00892C1D">
        <w:rPr>
          <w:rFonts w:ascii="Calibri Light" w:hAnsi="Calibri Light" w:cs="Calibri Light"/>
          <w:rtl/>
        </w:rPr>
        <w:br/>
        <w:t>כאשר דבורה מתנקה היא עושה את הזה בקצב דיי מהיר, ולאומת זאת היא מגרדת את האבקה בצורה איטית יותר מהקורב</w:t>
      </w:r>
      <w:r w:rsidR="00C3337C" w:rsidRPr="00892C1D">
        <w:rPr>
          <w:rFonts w:ascii="Calibri Light" w:hAnsi="Calibri Light" w:cs="Calibri Light"/>
          <w:rtl/>
        </w:rPr>
        <w:t xml:space="preserve">יקולה.  </w:t>
      </w:r>
    </w:p>
    <w:p w14:paraId="0B64E82F" w14:textId="52002C0B" w:rsidR="00FC7751" w:rsidRPr="00892C1D" w:rsidRDefault="00FC7751" w:rsidP="00AC265A">
      <w:pPr>
        <w:ind w:left="0"/>
        <w:jc w:val="left"/>
        <w:rPr>
          <w:rFonts w:ascii="Calibri Light" w:hAnsi="Calibri Light" w:cs="Calibri Light"/>
        </w:rPr>
      </w:pPr>
    </w:p>
    <w:p w14:paraId="7AEFF5A6" w14:textId="77777777" w:rsidR="00B24B29" w:rsidRPr="00892C1D" w:rsidRDefault="00B24B29" w:rsidP="00AC265A">
      <w:pPr>
        <w:ind w:left="0"/>
        <w:jc w:val="left"/>
        <w:rPr>
          <w:rFonts w:ascii="Calibri Light" w:hAnsi="Calibri Light" w:cs="Calibri Light"/>
          <w:rtl/>
        </w:rPr>
      </w:pPr>
    </w:p>
    <w:p w14:paraId="04FB276C" w14:textId="2A991EA7" w:rsidR="00B24B29" w:rsidRPr="00892C1D" w:rsidRDefault="00B24B29" w:rsidP="00AC265A">
      <w:pPr>
        <w:ind w:left="0"/>
        <w:jc w:val="left"/>
        <w:rPr>
          <w:rFonts w:ascii="Calibri Light" w:hAnsi="Calibri Light" w:cs="Calibri Light"/>
        </w:rPr>
        <w:sectPr w:rsidR="00B24B29" w:rsidRPr="00892C1D" w:rsidSect="00945CFF">
          <w:headerReference w:type="even" r:id="rId94"/>
          <w:headerReference w:type="default" r:id="rId95"/>
          <w:headerReference w:type="first" r:id="rId96"/>
          <w:pgSz w:w="11906" w:h="16838"/>
          <w:pgMar w:top="751" w:right="1411" w:bottom="1449" w:left="1570" w:header="746" w:footer="720" w:gutter="0"/>
          <w:cols w:space="720"/>
          <w:bidi/>
          <w:docGrid w:linePitch="299"/>
        </w:sectPr>
      </w:pPr>
    </w:p>
    <w:p w14:paraId="079861CC" w14:textId="2F359D1E" w:rsidR="00F852BA" w:rsidRPr="00892C1D" w:rsidRDefault="00383B7A" w:rsidP="00AC265A">
      <w:pPr>
        <w:spacing w:after="16"/>
        <w:ind w:left="0" w:firstLine="0"/>
        <w:jc w:val="left"/>
        <w:rPr>
          <w:rFonts w:ascii="Calibri Light" w:hAnsi="Calibri Light" w:cs="Calibri Light"/>
          <w:noProof/>
          <w:rtl/>
        </w:rPr>
      </w:pPr>
      <w:r w:rsidRPr="00892C1D">
        <w:rPr>
          <w:rFonts w:ascii="Calibri Light" w:hAnsi="Calibri Light" w:cs="Calibri Light"/>
          <w:noProof/>
        </w:rPr>
        <w:lastRenderedPageBreak/>
        <w:drawing>
          <wp:anchor distT="0" distB="0" distL="114300" distR="114300" simplePos="0" relativeHeight="251658326" behindDoc="1" locked="0" layoutInCell="1" allowOverlap="1" wp14:anchorId="1F7FB5B7" wp14:editId="57C7297A">
            <wp:simplePos x="0" y="0"/>
            <wp:positionH relativeFrom="page">
              <wp:align>left</wp:align>
            </wp:positionH>
            <wp:positionV relativeFrom="paragraph">
              <wp:posOffset>-196</wp:posOffset>
            </wp:positionV>
            <wp:extent cx="3658235" cy="3359785"/>
            <wp:effectExtent l="0" t="0" r="0" b="0"/>
            <wp:wrapSquare wrapText="bothSides"/>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97">
                      <a:extLst>
                        <a:ext uri="{28A0092B-C50C-407E-A947-70E740481C1C}">
                          <a14:useLocalDpi xmlns:a14="http://schemas.microsoft.com/office/drawing/2010/main" val="0"/>
                        </a:ext>
                      </a:extLst>
                    </a:blip>
                    <a:stretch>
                      <a:fillRect/>
                    </a:stretch>
                  </pic:blipFill>
                  <pic:spPr>
                    <a:xfrm>
                      <a:off x="0" y="0"/>
                      <a:ext cx="3658235" cy="3359785"/>
                    </a:xfrm>
                    <a:prstGeom prst="rect">
                      <a:avLst/>
                    </a:prstGeom>
                  </pic:spPr>
                </pic:pic>
              </a:graphicData>
            </a:graphic>
          </wp:anchor>
        </w:drawing>
      </w:r>
      <w:r w:rsidR="00E91ECA" w:rsidRPr="00892C1D">
        <w:rPr>
          <w:rFonts w:ascii="Calibri Light" w:hAnsi="Calibri Light" w:cs="Calibri Light"/>
        </w:rPr>
        <w:t xml:space="preserve"> </w:t>
      </w:r>
      <w:r w:rsidR="001B15B7" w:rsidRPr="00892C1D">
        <w:rPr>
          <w:rFonts w:ascii="Calibri Light" w:hAnsi="Calibri Light" w:cs="Calibri Light"/>
          <w:b/>
          <w:bCs/>
          <w:u w:val="single"/>
          <w:rtl/>
        </w:rPr>
        <w:t>לשון הדבורה :</w:t>
      </w:r>
      <w:r w:rsidR="001B15B7" w:rsidRPr="00892C1D">
        <w:rPr>
          <w:rFonts w:ascii="Calibri Light" w:hAnsi="Calibri Light" w:cs="Calibri Light"/>
          <w:b/>
          <w:bCs/>
          <w:u w:val="single"/>
          <w:rtl/>
        </w:rPr>
        <w:br/>
      </w:r>
      <w:r w:rsidR="001B15B7" w:rsidRPr="00892C1D">
        <w:rPr>
          <w:rFonts w:ascii="Calibri Light" w:hAnsi="Calibri Light" w:cs="Calibri Light"/>
          <w:rtl/>
        </w:rPr>
        <w:t>בעל מנגנון פרובוסקיס (</w:t>
      </w:r>
      <w:r w:rsidR="001B15B7" w:rsidRPr="00892C1D">
        <w:rPr>
          <w:rFonts w:ascii="Calibri Light" w:hAnsi="Calibri Light" w:cs="Calibri Light"/>
        </w:rPr>
        <w:t>proboscis mechanism</w:t>
      </w:r>
      <w:r w:rsidR="001B15B7" w:rsidRPr="00892C1D">
        <w:rPr>
          <w:rFonts w:ascii="Calibri Light" w:hAnsi="Calibri Light" w:cs="Calibri Light"/>
          <w:rtl/>
        </w:rPr>
        <w:t>)</w:t>
      </w:r>
      <w:r w:rsidR="00AA6CF5" w:rsidRPr="00892C1D">
        <w:rPr>
          <w:rFonts w:ascii="Calibri Light" w:hAnsi="Calibri Light" w:cs="Calibri Light"/>
          <w:noProof/>
          <w:rtl/>
        </w:rPr>
        <w:t>. ה</w:t>
      </w:r>
      <w:r w:rsidR="00AA6CF5" w:rsidRPr="00892C1D">
        <w:rPr>
          <w:rFonts w:ascii="Calibri Light" w:hAnsi="Calibri Light" w:cs="Calibri Light"/>
          <w:noProof/>
        </w:rPr>
        <w:t>glossa</w:t>
      </w:r>
      <w:r w:rsidR="00AA6CF5" w:rsidRPr="00892C1D">
        <w:rPr>
          <w:rFonts w:ascii="Calibri Light" w:hAnsi="Calibri Light" w:cs="Calibri Light"/>
          <w:noProof/>
          <w:rtl/>
        </w:rPr>
        <w:t xml:space="preserve">, </w:t>
      </w:r>
      <w:r w:rsidR="00AA6CF5" w:rsidRPr="00892C1D">
        <w:rPr>
          <w:rFonts w:ascii="Calibri Light" w:hAnsi="Calibri Light" w:cs="Calibri Light"/>
          <w:noProof/>
        </w:rPr>
        <w:t>labial palp</w:t>
      </w:r>
      <w:r w:rsidR="00AA6CF5" w:rsidRPr="00892C1D">
        <w:rPr>
          <w:rFonts w:ascii="Calibri Light" w:hAnsi="Calibri Light" w:cs="Calibri Light"/>
          <w:noProof/>
          <w:rtl/>
        </w:rPr>
        <w:t>, ו</w:t>
      </w:r>
      <w:r w:rsidR="00DC078F" w:rsidRPr="00892C1D">
        <w:rPr>
          <w:rFonts w:ascii="Calibri Light" w:hAnsi="Calibri Light" w:cs="Calibri Light"/>
          <w:noProof/>
          <w:rtl/>
        </w:rPr>
        <w:t>ה-</w:t>
      </w:r>
      <w:r w:rsidR="00DC078F" w:rsidRPr="00892C1D">
        <w:rPr>
          <w:rFonts w:ascii="Calibri Light" w:hAnsi="Calibri Light" w:cs="Calibri Light"/>
          <w:noProof/>
        </w:rPr>
        <w:t>galea</w:t>
      </w:r>
      <w:r w:rsidR="00DC078F" w:rsidRPr="00892C1D">
        <w:rPr>
          <w:rFonts w:ascii="Calibri Light" w:hAnsi="Calibri Light" w:cs="Calibri Light"/>
          <w:noProof/>
          <w:rtl/>
        </w:rPr>
        <w:t xml:space="preserve"> שיחדיו יוצרות את צינור היניקה.</w:t>
      </w:r>
      <w:r w:rsidR="00DC078F" w:rsidRPr="00892C1D">
        <w:rPr>
          <w:rFonts w:ascii="Calibri Light" w:hAnsi="Calibri Light" w:cs="Calibri Light"/>
          <w:noProof/>
          <w:rtl/>
        </w:rPr>
        <w:br/>
        <w:t>ה-</w:t>
      </w:r>
      <w:r w:rsidR="00DC078F" w:rsidRPr="00892C1D">
        <w:rPr>
          <w:rFonts w:ascii="Calibri Light" w:hAnsi="Calibri Light" w:cs="Calibri Light"/>
          <w:noProof/>
        </w:rPr>
        <w:t>glossa</w:t>
      </w:r>
      <w:r w:rsidR="00DC078F" w:rsidRPr="00892C1D">
        <w:rPr>
          <w:rFonts w:ascii="Calibri Light" w:hAnsi="Calibri Light" w:cs="Calibri Light"/>
          <w:noProof/>
          <w:rtl/>
        </w:rPr>
        <w:t xml:space="preserve"> בעלת שיערות המאפשרות (בדומה לספונג'ה) לשאוב נוזלים. </w:t>
      </w:r>
      <w:r w:rsidR="002325EB" w:rsidRPr="00892C1D">
        <w:rPr>
          <w:rFonts w:ascii="Calibri Light" w:hAnsi="Calibri Light" w:cs="Calibri Light"/>
          <w:noProof/>
          <w:rtl/>
        </w:rPr>
        <w:t>קצה הלשון בעל מעין כפית קטנה גם בעלת שיעור (</w:t>
      </w:r>
      <w:r w:rsidR="002325EB" w:rsidRPr="00892C1D">
        <w:rPr>
          <w:rFonts w:ascii="Calibri Light" w:hAnsi="Calibri Light" w:cs="Calibri Light"/>
          <w:noProof/>
        </w:rPr>
        <w:t>flabellum</w:t>
      </w:r>
      <w:r w:rsidR="002325EB" w:rsidRPr="00892C1D">
        <w:rPr>
          <w:rFonts w:ascii="Calibri Light" w:hAnsi="Calibri Light" w:cs="Calibri Light"/>
          <w:noProof/>
          <w:rtl/>
        </w:rPr>
        <w:t>).</w:t>
      </w:r>
      <w:r w:rsidR="002325EB" w:rsidRPr="00892C1D">
        <w:rPr>
          <w:rFonts w:ascii="Calibri Light" w:hAnsi="Calibri Light" w:cs="Calibri Light"/>
          <w:noProof/>
          <w:rtl/>
        </w:rPr>
        <w:br/>
      </w:r>
    </w:p>
    <w:p w14:paraId="36D95BBE" w14:textId="7E501D3F" w:rsidR="00AA2CB4" w:rsidRPr="00892C1D" w:rsidRDefault="00AA2CB4" w:rsidP="00AC265A">
      <w:pPr>
        <w:spacing w:after="16"/>
        <w:ind w:left="0" w:firstLine="0"/>
        <w:jc w:val="left"/>
        <w:rPr>
          <w:rFonts w:ascii="Calibri Light" w:hAnsi="Calibri Light" w:cs="Calibri Light"/>
          <w:rtl/>
        </w:rPr>
      </w:pPr>
      <w:r w:rsidRPr="00892C1D">
        <w:rPr>
          <w:rFonts w:ascii="Calibri Light" w:hAnsi="Calibri Light" w:cs="Calibri Light"/>
          <w:noProof/>
          <w:rtl/>
        </w:rPr>
        <w:t>בעלי חיים הניזונים מצוף יכולים לעשות זאת במגוון צורות שונות : איסוף על ידי מציצה</w:t>
      </w:r>
      <w:r w:rsidR="00410F7D" w:rsidRPr="00892C1D">
        <w:rPr>
          <w:rFonts w:ascii="Calibri Light" w:hAnsi="Calibri Light" w:cs="Calibri Light"/>
          <w:noProof/>
          <w:rtl/>
        </w:rPr>
        <w:t xml:space="preserve"> אקטיבית, מציצה פאסיבית</w:t>
      </w:r>
      <w:r w:rsidR="005B2D27" w:rsidRPr="00892C1D">
        <w:rPr>
          <w:rFonts w:ascii="Calibri Light" w:hAnsi="Calibri Light" w:cs="Calibri Light"/>
          <w:noProof/>
          <w:rtl/>
        </w:rPr>
        <w:t>, ו-</w:t>
      </w:r>
      <w:r w:rsidR="005B2D27" w:rsidRPr="00892C1D">
        <w:rPr>
          <w:rFonts w:ascii="Calibri Light" w:hAnsi="Calibri Light" w:cs="Calibri Light"/>
          <w:noProof/>
        </w:rPr>
        <w:t>dipping</w:t>
      </w:r>
      <w:r w:rsidR="005B2D27" w:rsidRPr="00892C1D">
        <w:rPr>
          <w:rFonts w:ascii="Calibri Light" w:hAnsi="Calibri Light" w:cs="Calibri Light"/>
          <w:noProof/>
          <w:rtl/>
        </w:rPr>
        <w:t xml:space="preserve">, מה שרוב הדבורים עושים. </w:t>
      </w:r>
    </w:p>
    <w:p w14:paraId="7BEC9637" w14:textId="655E78B5" w:rsidR="00F852BA" w:rsidRPr="00892C1D" w:rsidRDefault="00F91667" w:rsidP="00AC265A">
      <w:pPr>
        <w:spacing w:after="16"/>
        <w:ind w:left="0" w:firstLine="0"/>
        <w:jc w:val="left"/>
        <w:rPr>
          <w:rFonts w:ascii="Calibri Light" w:hAnsi="Calibri Light" w:cs="Calibri Light"/>
          <w:rtl/>
        </w:rPr>
      </w:pPr>
      <w:r w:rsidRPr="00892C1D">
        <w:rPr>
          <w:rFonts w:ascii="Calibri Light" w:hAnsi="Calibri Light" w:cs="Calibri Light"/>
          <w:noProof/>
        </w:rPr>
        <w:drawing>
          <wp:anchor distT="0" distB="0" distL="114300" distR="114300" simplePos="0" relativeHeight="251658327" behindDoc="1" locked="0" layoutInCell="1" allowOverlap="1" wp14:anchorId="741CB0AC" wp14:editId="74499603">
            <wp:simplePos x="0" y="0"/>
            <wp:positionH relativeFrom="page">
              <wp:align>left</wp:align>
            </wp:positionH>
            <wp:positionV relativeFrom="paragraph">
              <wp:posOffset>1248019</wp:posOffset>
            </wp:positionV>
            <wp:extent cx="4413885" cy="3295650"/>
            <wp:effectExtent l="0" t="0" r="5715" b="0"/>
            <wp:wrapTight wrapText="bothSides">
              <wp:wrapPolygon edited="0">
                <wp:start x="0" y="0"/>
                <wp:lineTo x="0" y="21475"/>
                <wp:lineTo x="21535" y="21475"/>
                <wp:lineTo x="21535" y="0"/>
                <wp:lineTo x="0" y="0"/>
              </wp:wrapPolygon>
            </wp:wrapTight>
            <wp:docPr id="6" name="Picture 6"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linedrawing&#10;&#10;Description automatically generated"/>
                    <pic:cNvPicPr/>
                  </pic:nvPicPr>
                  <pic:blipFill>
                    <a:blip r:embed="rId98">
                      <a:extLst>
                        <a:ext uri="{28A0092B-C50C-407E-A947-70E740481C1C}">
                          <a14:useLocalDpi xmlns:a14="http://schemas.microsoft.com/office/drawing/2010/main" val="0"/>
                        </a:ext>
                      </a:extLst>
                    </a:blip>
                    <a:stretch>
                      <a:fillRect/>
                    </a:stretch>
                  </pic:blipFill>
                  <pic:spPr>
                    <a:xfrm>
                      <a:off x="0" y="0"/>
                      <a:ext cx="4413885" cy="329565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b/>
        </w:rPr>
        <w:t xml:space="preserve"> </w:t>
      </w:r>
      <w:r w:rsidR="00577063" w:rsidRPr="00892C1D">
        <w:rPr>
          <w:rFonts w:ascii="Calibri Light" w:hAnsi="Calibri Light" w:cs="Calibri Light"/>
          <w:b/>
          <w:rtl/>
        </w:rPr>
        <w:t xml:space="preserve">מנגנון זה </w:t>
      </w:r>
      <w:r w:rsidR="00250D45" w:rsidRPr="00892C1D">
        <w:rPr>
          <w:rFonts w:ascii="Calibri Light" w:hAnsi="Calibri Light" w:cs="Calibri Light"/>
          <w:b/>
          <w:rtl/>
        </w:rPr>
        <w:t>אופטימלי לרמת ריכוז הסוגר שיש בצוף של פרחים אותם מבקרות הדבורים, לאומת שיטות ההזנה השונות.</w:t>
      </w:r>
      <w:r w:rsidR="0026753D" w:rsidRPr="00892C1D">
        <w:rPr>
          <w:rFonts w:ascii="Calibri Light" w:hAnsi="Calibri Light" w:cs="Calibri Light"/>
          <w:b/>
          <w:rtl/>
        </w:rPr>
        <w:br/>
        <w:t xml:space="preserve">מנגנון – הדבורה </w:t>
      </w:r>
      <w:r w:rsidR="0003083E" w:rsidRPr="00892C1D">
        <w:rPr>
          <w:rFonts w:ascii="Calibri Light" w:hAnsi="Calibri Light" w:cs="Calibri Light"/>
          <w:b/>
          <w:rtl/>
        </w:rPr>
        <w:t xml:space="preserve">עם לשון בתוך חלל הפה </w:t>
      </w:r>
      <w:r w:rsidR="0003083E" w:rsidRPr="00892C1D">
        <w:rPr>
          <w:rFonts w:ascii="Calibri Light" w:hAnsi="Calibri Light" w:cs="Calibri Light"/>
          <w:b/>
        </w:rPr>
        <w:sym w:font="Wingdings" w:char="F0DF"/>
      </w:r>
      <w:r w:rsidR="0003083E" w:rsidRPr="00892C1D">
        <w:rPr>
          <w:rFonts w:ascii="Calibri Light" w:hAnsi="Calibri Light" w:cs="Calibri Light"/>
          <w:b/>
          <w:rtl/>
        </w:rPr>
        <w:t xml:space="preserve"> הדבורה </w:t>
      </w:r>
      <w:r w:rsidR="0026753D" w:rsidRPr="00892C1D">
        <w:rPr>
          <w:rFonts w:ascii="Calibri Light" w:hAnsi="Calibri Light" w:cs="Calibri Light"/>
          <w:b/>
          <w:rtl/>
        </w:rPr>
        <w:t>שולפת את כל הלשון</w:t>
      </w:r>
      <w:r w:rsidR="0003083E" w:rsidRPr="00892C1D">
        <w:rPr>
          <w:rFonts w:ascii="Calibri Light" w:hAnsi="Calibri Light" w:cs="Calibri Light"/>
          <w:b/>
          <w:rtl/>
        </w:rPr>
        <w:t xml:space="preserve"> </w:t>
      </w:r>
      <w:r w:rsidR="0003083E" w:rsidRPr="00892C1D">
        <w:rPr>
          <w:rFonts w:ascii="Calibri Light" w:hAnsi="Calibri Light" w:cs="Calibri Light"/>
          <w:b/>
        </w:rPr>
        <w:sym w:font="Wingdings" w:char="F0DF"/>
      </w:r>
      <w:r w:rsidR="0003083E" w:rsidRPr="00892C1D">
        <w:rPr>
          <w:rFonts w:ascii="Calibri Light" w:hAnsi="Calibri Light" w:cs="Calibri Light"/>
          <w:b/>
          <w:rtl/>
        </w:rPr>
        <w:t xml:space="preserve"> הקרדו הולך קדימה </w:t>
      </w:r>
      <w:r w:rsidR="0003083E" w:rsidRPr="00892C1D">
        <w:rPr>
          <w:rFonts w:ascii="Calibri Light" w:hAnsi="Calibri Light" w:cs="Calibri Light"/>
          <w:b/>
        </w:rPr>
        <w:sym w:font="Wingdings" w:char="F0DF"/>
      </w:r>
      <w:r w:rsidR="0003083E" w:rsidRPr="00892C1D">
        <w:rPr>
          <w:rFonts w:ascii="Calibri Light" w:hAnsi="Calibri Light" w:cs="Calibri Light"/>
          <w:b/>
          <w:rtl/>
        </w:rPr>
        <w:t xml:space="preserve"> </w:t>
      </w:r>
      <w:r w:rsidR="0037623F" w:rsidRPr="00892C1D">
        <w:rPr>
          <w:rFonts w:ascii="Calibri Light" w:hAnsi="Calibri Light" w:cs="Calibri Light"/>
          <w:b/>
          <w:rtl/>
        </w:rPr>
        <w:t>וה</w:t>
      </w:r>
      <w:r w:rsidR="0037623F" w:rsidRPr="00892C1D">
        <w:rPr>
          <w:rFonts w:ascii="Calibri Light" w:hAnsi="Calibri Light" w:cs="Calibri Light"/>
          <w:b/>
        </w:rPr>
        <w:t>GALEA</w:t>
      </w:r>
      <w:r w:rsidR="0037623F" w:rsidRPr="00892C1D">
        <w:rPr>
          <w:rFonts w:ascii="Calibri Light" w:hAnsi="Calibri Light" w:cs="Calibri Light"/>
          <w:b/>
          <w:rtl/>
        </w:rPr>
        <w:t xml:space="preserve"> ו- </w:t>
      </w:r>
      <w:r w:rsidR="0037623F" w:rsidRPr="00892C1D">
        <w:rPr>
          <w:rFonts w:ascii="Calibri Light" w:hAnsi="Calibri Light" w:cs="Calibri Light"/>
          <w:b/>
        </w:rPr>
        <w:t>LABIAL PALPS</w:t>
      </w:r>
      <w:r w:rsidR="00390CD0" w:rsidRPr="00892C1D">
        <w:rPr>
          <w:rFonts w:ascii="Calibri Light" w:hAnsi="Calibri Light" w:cs="Calibri Light"/>
          <w:b/>
          <w:rtl/>
        </w:rPr>
        <w:t xml:space="preserve"> עוטפים את ה-</w:t>
      </w:r>
      <w:r w:rsidR="00390CD0" w:rsidRPr="00892C1D">
        <w:rPr>
          <w:rFonts w:ascii="Calibri Light" w:hAnsi="Calibri Light" w:cs="Calibri Light"/>
          <w:b/>
        </w:rPr>
        <w:t>GLOSSA</w:t>
      </w:r>
      <w:r w:rsidR="00390CD0" w:rsidRPr="00892C1D">
        <w:rPr>
          <w:rFonts w:ascii="Calibri Light" w:hAnsi="Calibri Light" w:cs="Calibri Light"/>
          <w:b/>
          <w:rtl/>
        </w:rPr>
        <w:t xml:space="preserve"> ויוצרים צינור יניקה </w:t>
      </w:r>
      <w:r w:rsidR="00390CD0" w:rsidRPr="00892C1D">
        <w:rPr>
          <w:rFonts w:ascii="Calibri Light" w:hAnsi="Calibri Light" w:cs="Calibri Light"/>
          <w:b/>
        </w:rPr>
        <w:sym w:font="Wingdings" w:char="F0DF"/>
      </w:r>
      <w:r w:rsidR="00390CD0" w:rsidRPr="00892C1D">
        <w:rPr>
          <w:rFonts w:ascii="Calibri Light" w:hAnsi="Calibri Light" w:cs="Calibri Light"/>
          <w:noProof/>
        </w:rPr>
        <w:t xml:space="preserve"> </w:t>
      </w:r>
      <w:r w:rsidR="00390CD0" w:rsidRPr="00892C1D">
        <w:rPr>
          <w:rFonts w:ascii="Calibri Light" w:hAnsi="Calibri Light" w:cs="Calibri Light"/>
          <w:noProof/>
          <w:rtl/>
        </w:rPr>
        <w:t xml:space="preserve"> בשלב בראשו</w:t>
      </w:r>
      <w:r w:rsidRPr="00892C1D">
        <w:rPr>
          <w:rFonts w:ascii="Calibri Light" w:hAnsi="Calibri Light" w:cs="Calibri Light"/>
          <w:noProof/>
          <w:rtl/>
        </w:rPr>
        <w:t>ן יש ספיחה של הנוזל ולאחר מכן נוצר מצב של יניקה הגורם לכניסה של כל הלשון יחדיו.</w:t>
      </w:r>
    </w:p>
    <w:p w14:paraId="217064C1" w14:textId="44E6CD4A" w:rsidR="00383B7A" w:rsidRPr="00892C1D" w:rsidRDefault="00383B7A" w:rsidP="00AC265A">
      <w:pPr>
        <w:spacing w:after="21"/>
        <w:ind w:left="0" w:hanging="10"/>
        <w:jc w:val="left"/>
        <w:rPr>
          <w:rFonts w:ascii="Calibri Light" w:hAnsi="Calibri Light" w:cs="Calibri Light"/>
          <w:b/>
          <w:bCs/>
          <w:u w:val="single" w:color="000000"/>
          <w:rtl/>
        </w:rPr>
      </w:pPr>
      <w:r w:rsidRPr="00892C1D">
        <w:rPr>
          <w:rFonts w:ascii="Calibri Light" w:hAnsi="Calibri Light" w:cs="Calibri Light"/>
          <w:b/>
          <w:bCs/>
          <w:u w:val="single" w:color="000000"/>
          <w:rtl/>
        </w:rPr>
        <w:br/>
      </w:r>
    </w:p>
    <w:p w14:paraId="7DC67B56" w14:textId="39F70C1A" w:rsidR="00383B7A" w:rsidRPr="00892C1D" w:rsidRDefault="00383B7A" w:rsidP="00AC265A">
      <w:pPr>
        <w:spacing w:after="21"/>
        <w:ind w:left="0" w:hanging="10"/>
        <w:jc w:val="left"/>
        <w:rPr>
          <w:rFonts w:ascii="Calibri Light" w:hAnsi="Calibri Light" w:cs="Calibri Light"/>
          <w:b/>
          <w:bCs/>
          <w:u w:val="single" w:color="000000"/>
          <w:rtl/>
        </w:rPr>
      </w:pPr>
    </w:p>
    <w:p w14:paraId="56F192C9" w14:textId="4FD3ED57" w:rsidR="00383B7A" w:rsidRPr="00892C1D" w:rsidRDefault="00383B7A" w:rsidP="00AC265A">
      <w:pPr>
        <w:spacing w:after="21"/>
        <w:ind w:left="0" w:hanging="10"/>
        <w:rPr>
          <w:rFonts w:ascii="Calibri Light" w:hAnsi="Calibri Light" w:cs="Calibri Light"/>
          <w:b/>
          <w:bCs/>
          <w:u w:val="single" w:color="000000"/>
          <w:rtl/>
        </w:rPr>
      </w:pPr>
    </w:p>
    <w:p w14:paraId="65A21CFF" w14:textId="65BACE38" w:rsidR="00383B7A" w:rsidRPr="00892C1D" w:rsidRDefault="00383B7A" w:rsidP="00AC265A">
      <w:pPr>
        <w:spacing w:after="21"/>
        <w:ind w:left="0" w:hanging="10"/>
        <w:jc w:val="left"/>
        <w:rPr>
          <w:rFonts w:ascii="Calibri Light" w:hAnsi="Calibri Light" w:cs="Calibri Light"/>
          <w:b/>
          <w:bCs/>
          <w:u w:val="single" w:color="000000"/>
          <w:rtl/>
        </w:rPr>
      </w:pPr>
    </w:p>
    <w:p w14:paraId="72EE243C" w14:textId="77777777" w:rsidR="00383B7A" w:rsidRPr="00892C1D" w:rsidRDefault="00383B7A" w:rsidP="00AC265A">
      <w:pPr>
        <w:spacing w:after="21"/>
        <w:ind w:left="0" w:hanging="10"/>
        <w:jc w:val="left"/>
        <w:rPr>
          <w:rFonts w:ascii="Calibri Light" w:hAnsi="Calibri Light" w:cs="Calibri Light"/>
          <w:b/>
          <w:bCs/>
          <w:u w:val="single" w:color="000000"/>
          <w:rtl/>
        </w:rPr>
      </w:pPr>
    </w:p>
    <w:p w14:paraId="1F047F0F" w14:textId="7A8AACC0" w:rsidR="00383B7A" w:rsidRPr="00892C1D" w:rsidRDefault="00F91667" w:rsidP="00AC265A">
      <w:pPr>
        <w:spacing w:after="21"/>
        <w:ind w:left="0" w:hanging="10"/>
        <w:jc w:val="left"/>
        <w:rPr>
          <w:rFonts w:ascii="Calibri Light" w:hAnsi="Calibri Light" w:cs="Calibri Light"/>
          <w:b/>
          <w:bCs/>
          <w:u w:val="single" w:color="000000"/>
          <w:rtl/>
        </w:rPr>
      </w:pP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r w:rsidRPr="00892C1D">
        <w:rPr>
          <w:rFonts w:ascii="Calibri Light" w:hAnsi="Calibri Light" w:cs="Calibri Light"/>
          <w:b/>
          <w:bCs/>
          <w:u w:val="single" w:color="000000"/>
          <w:rtl/>
        </w:rPr>
        <w:br/>
      </w:r>
    </w:p>
    <w:p w14:paraId="150B9451" w14:textId="73258EF9" w:rsidR="00383B7A" w:rsidRPr="00892C1D" w:rsidRDefault="00383B7A" w:rsidP="00AC265A">
      <w:pPr>
        <w:spacing w:after="21"/>
        <w:ind w:left="0" w:hanging="10"/>
        <w:jc w:val="left"/>
        <w:rPr>
          <w:rFonts w:ascii="Calibri Light" w:hAnsi="Calibri Light" w:cs="Calibri Light"/>
          <w:b/>
          <w:bCs/>
          <w:u w:val="single" w:color="000000"/>
          <w:rtl/>
        </w:rPr>
      </w:pPr>
    </w:p>
    <w:p w14:paraId="02EACBC4" w14:textId="3E6CB47D" w:rsidR="00383B7A" w:rsidRPr="00892C1D" w:rsidRDefault="00383B7A" w:rsidP="00AC265A">
      <w:pPr>
        <w:spacing w:after="21"/>
        <w:ind w:left="0" w:hanging="10"/>
        <w:jc w:val="left"/>
        <w:rPr>
          <w:rFonts w:ascii="Calibri Light" w:hAnsi="Calibri Light" w:cs="Calibri Light"/>
          <w:b/>
          <w:bCs/>
          <w:u w:val="single" w:color="000000"/>
          <w:rtl/>
        </w:rPr>
      </w:pPr>
    </w:p>
    <w:p w14:paraId="6B54E34B" w14:textId="32A0A3D1" w:rsidR="00383B7A" w:rsidRPr="00892C1D" w:rsidRDefault="00383B7A" w:rsidP="00AC265A">
      <w:pPr>
        <w:spacing w:after="21"/>
        <w:ind w:left="0" w:hanging="10"/>
        <w:jc w:val="left"/>
        <w:rPr>
          <w:rFonts w:ascii="Calibri Light" w:hAnsi="Calibri Light" w:cs="Calibri Light"/>
          <w:b/>
          <w:bCs/>
          <w:u w:val="single" w:color="000000"/>
          <w:rtl/>
        </w:rPr>
      </w:pPr>
    </w:p>
    <w:p w14:paraId="57B94E3C" w14:textId="7AFB2E4F" w:rsidR="00383B7A" w:rsidRPr="00892C1D" w:rsidRDefault="00383B7A" w:rsidP="00AC265A">
      <w:pPr>
        <w:spacing w:after="21"/>
        <w:ind w:left="0" w:hanging="10"/>
        <w:jc w:val="left"/>
        <w:rPr>
          <w:rFonts w:ascii="Calibri Light" w:hAnsi="Calibri Light" w:cs="Calibri Light"/>
          <w:b/>
          <w:bCs/>
          <w:u w:val="single" w:color="000000"/>
          <w:rtl/>
        </w:rPr>
      </w:pPr>
    </w:p>
    <w:p w14:paraId="112C76BA" w14:textId="77777777" w:rsidR="00383B7A" w:rsidRPr="00892C1D" w:rsidRDefault="00383B7A" w:rsidP="00AC265A">
      <w:pPr>
        <w:spacing w:after="21"/>
        <w:ind w:left="0" w:hanging="10"/>
        <w:jc w:val="left"/>
        <w:rPr>
          <w:rFonts w:ascii="Calibri Light" w:hAnsi="Calibri Light" w:cs="Calibri Light"/>
          <w:b/>
          <w:bCs/>
          <w:u w:val="single" w:color="000000"/>
          <w:rtl/>
        </w:rPr>
      </w:pPr>
    </w:p>
    <w:p w14:paraId="2106C515" w14:textId="325CD737" w:rsidR="00383B7A" w:rsidRPr="00892C1D" w:rsidRDefault="00441D07" w:rsidP="00AC265A">
      <w:pPr>
        <w:spacing w:after="21"/>
        <w:ind w:left="0" w:hanging="10"/>
        <w:jc w:val="left"/>
        <w:rPr>
          <w:rFonts w:ascii="Calibri Light" w:hAnsi="Calibri Light" w:cs="Calibri Light"/>
          <w:b/>
          <w:bCs/>
          <w:u w:val="single" w:color="000000"/>
          <w:rtl/>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252" behindDoc="0" locked="0" layoutInCell="1" allowOverlap="1" wp14:anchorId="4398E6A1" wp14:editId="460FEA7F">
                <wp:simplePos x="0" y="0"/>
                <wp:positionH relativeFrom="column">
                  <wp:posOffset>-482209</wp:posOffset>
                </wp:positionH>
                <wp:positionV relativeFrom="paragraph">
                  <wp:posOffset>208036</wp:posOffset>
                </wp:positionV>
                <wp:extent cx="1743075" cy="2257425"/>
                <wp:effectExtent l="0" t="0" r="9525" b="9525"/>
                <wp:wrapSquare wrapText="bothSides"/>
                <wp:docPr id="462776" name="Group 462776"/>
                <wp:cNvGraphicFramePr/>
                <a:graphic xmlns:a="http://schemas.openxmlformats.org/drawingml/2006/main">
                  <a:graphicData uri="http://schemas.microsoft.com/office/word/2010/wordprocessingGroup">
                    <wpg:wgp>
                      <wpg:cNvGrpSpPr/>
                      <wpg:grpSpPr>
                        <a:xfrm>
                          <a:off x="0" y="0"/>
                          <a:ext cx="1743075" cy="2257425"/>
                          <a:chOff x="0" y="0"/>
                          <a:chExt cx="1743075" cy="2257425"/>
                        </a:xfrm>
                      </wpg:grpSpPr>
                      <pic:pic xmlns:pic="http://schemas.openxmlformats.org/drawingml/2006/picture">
                        <pic:nvPicPr>
                          <pic:cNvPr id="14745" name="Picture 14745"/>
                          <pic:cNvPicPr/>
                        </pic:nvPicPr>
                        <pic:blipFill>
                          <a:blip r:embed="rId99"/>
                          <a:stretch>
                            <a:fillRect/>
                          </a:stretch>
                        </pic:blipFill>
                        <pic:spPr>
                          <a:xfrm>
                            <a:off x="0" y="1114425"/>
                            <a:ext cx="1038225" cy="1143000"/>
                          </a:xfrm>
                          <a:prstGeom prst="rect">
                            <a:avLst/>
                          </a:prstGeom>
                        </pic:spPr>
                      </pic:pic>
                      <pic:pic xmlns:pic="http://schemas.openxmlformats.org/drawingml/2006/picture">
                        <pic:nvPicPr>
                          <pic:cNvPr id="14747" name="Picture 14747"/>
                          <pic:cNvPicPr/>
                        </pic:nvPicPr>
                        <pic:blipFill>
                          <a:blip r:embed="rId100"/>
                          <a:stretch>
                            <a:fillRect/>
                          </a:stretch>
                        </pic:blipFill>
                        <pic:spPr>
                          <a:xfrm>
                            <a:off x="0" y="0"/>
                            <a:ext cx="1743075" cy="111442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6143232" id="Group 462776" o:spid="_x0000_s1026" style="position:absolute;margin-left:-37.95pt;margin-top:16.4pt;width:137.25pt;height:177.75pt;z-index:251658255" coordsize="17430,2257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">
                <v:shape id="Picture 14745" o:spid="_x0000_s1027" type="#_x0000_t75" style="position:absolute;top:11144;width:10382;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">
                  <v:imagedata r:id="rId101" o:title=""/>
                </v:shape>
                <v:shape id="Picture 14747" o:spid="_x0000_s1028" type="#_x0000_t75" style="position:absolute;width:17430;height:11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">
                  <v:imagedata r:id="rId102" o:title=""/>
                </v:shape>
                <w10:wrap type="square"/>
              </v:group>
            </w:pict>
          </mc:Fallback>
        </mc:AlternateContent>
      </w:r>
      <w:r w:rsidR="003D1B82" w:rsidRPr="00892C1D">
        <w:rPr>
          <w:rFonts w:ascii="Calibri Light" w:hAnsi="Calibri Light" w:cs="Calibri Light"/>
          <w:b/>
          <w:bCs/>
          <w:u w:val="single" w:color="000000"/>
          <w:rtl/>
        </w:rPr>
        <w:t>[שיעור 4 – 2.11]</w:t>
      </w:r>
    </w:p>
    <w:p w14:paraId="3E4BA448" w14:textId="591958A4"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ראייה בדבורים</w:t>
      </w:r>
      <w:r w:rsidRPr="00892C1D">
        <w:rPr>
          <w:rFonts w:ascii="Calibri Light" w:hAnsi="Calibri Light" w:cs="Calibri Light"/>
          <w:b/>
          <w:bCs/>
          <w:rtl/>
        </w:rPr>
        <w:t xml:space="preserve">: </w:t>
      </w:r>
    </w:p>
    <w:p w14:paraId="76EA31FF" w14:textId="0CC6FA30" w:rsidR="00F852BA" w:rsidRPr="00892C1D" w:rsidRDefault="00E91ECA" w:rsidP="00AC265A">
      <w:pPr>
        <w:spacing w:after="58"/>
        <w:ind w:left="0" w:hanging="10"/>
        <w:jc w:val="left"/>
        <w:rPr>
          <w:rFonts w:ascii="Calibri Light" w:hAnsi="Calibri Light" w:cs="Calibri Light"/>
        </w:rPr>
      </w:pPr>
      <w:r w:rsidRPr="00892C1D">
        <w:rPr>
          <w:rFonts w:ascii="Calibri Light" w:hAnsi="Calibri Light" w:cs="Calibri Light"/>
          <w:rtl/>
        </w:rPr>
        <w:t>לדבורים יש שני סוגי עיניים: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118D0DA8" w14:textId="78CD1E24" w:rsidR="00F852BA" w:rsidRPr="00892C1D" w:rsidRDefault="00E91ECA" w:rsidP="00AC265A">
      <w:pPr>
        <w:numPr>
          <w:ilvl w:val="0"/>
          <w:numId w:val="22"/>
        </w:numPr>
        <w:spacing w:after="14"/>
        <w:ind w:left="0" w:hanging="362"/>
        <w:jc w:val="left"/>
        <w:rPr>
          <w:rFonts w:ascii="Calibri Light" w:hAnsi="Calibri Light" w:cs="Calibri Light"/>
        </w:rPr>
      </w:pPr>
      <w:r w:rsidRPr="00892C1D">
        <w:rPr>
          <w:rFonts w:ascii="Calibri Light" w:hAnsi="Calibri Light" w:cs="Calibri Light"/>
          <w:rtl/>
        </w:rPr>
        <w:t xml:space="preserve">עיניים מורכבות – מורכבות מעיניות רבות קטנות, אשר נקראות אומטידיה </w:t>
      </w:r>
    </w:p>
    <w:p w14:paraId="6B51AFFC" w14:textId="4F34A9A4" w:rsidR="00F852BA" w:rsidRPr="00892C1D" w:rsidRDefault="005A6FA5" w:rsidP="00AC265A">
      <w:pPr>
        <w:spacing w:after="57"/>
        <w:ind w:left="0" w:firstLine="0"/>
        <w:jc w:val="left"/>
        <w:rPr>
          <w:rFonts w:ascii="Calibri Light" w:hAnsi="Calibri Light" w:cs="Calibri Light"/>
        </w:rPr>
      </w:pPr>
      <w:r w:rsidRPr="00892C1D">
        <w:rPr>
          <w:rFonts w:ascii="Calibri Light" w:hAnsi="Calibri Light" w:cs="Calibri Light"/>
          <w:rtl/>
        </w:rPr>
        <w:t>(</w:t>
      </w:r>
      <w:r w:rsidR="00E91ECA" w:rsidRPr="00892C1D">
        <w:rPr>
          <w:rFonts w:ascii="Calibri Light" w:eastAsia="Calibri" w:hAnsi="Calibri Light" w:cs="Calibri Light"/>
        </w:rPr>
        <w:t>Ommatidi</w:t>
      </w:r>
      <w:r w:rsidRPr="00892C1D">
        <w:rPr>
          <w:rFonts w:ascii="Calibri Light" w:eastAsia="Calibri" w:hAnsi="Calibri Light" w:cs="Calibri Light"/>
        </w:rPr>
        <w:t>a</w:t>
      </w:r>
      <w:r w:rsidRPr="00892C1D">
        <w:rPr>
          <w:rFonts w:ascii="Calibri Light" w:hAnsi="Calibri Light" w:cs="Calibri Light"/>
          <w:rtl/>
        </w:rPr>
        <w:t>)</w:t>
      </w:r>
      <w:r w:rsidR="00E91ECA" w:rsidRPr="00892C1D">
        <w:rPr>
          <w:rFonts w:ascii="Calibri Light" w:hAnsi="Calibri Light" w:cs="Calibri Light"/>
          <w:rtl/>
        </w:rPr>
        <w:t xml:space="preserve">. העיניות הן בצורת משושה, מכיוון שזוהי הצורה החסכונית ביותר אשר מאפשרת למלא את העיניים בתאים רבים. דרך טובה מבחינה גיאומטרית. העיניות נקראות גם </w:t>
      </w:r>
      <w:r w:rsidR="00E91ECA" w:rsidRPr="00892C1D">
        <w:rPr>
          <w:rFonts w:ascii="Calibri Light" w:eastAsia="Calibri" w:hAnsi="Calibri Light" w:cs="Calibri Light"/>
        </w:rPr>
        <w:t>Facets</w:t>
      </w:r>
      <w:r w:rsidR="00E91ECA" w:rsidRPr="00892C1D">
        <w:rPr>
          <w:rFonts w:ascii="Calibri Light" w:hAnsi="Calibri Light" w:cs="Calibri Light"/>
          <w:rtl/>
        </w:rPr>
        <w:t>.</w:t>
      </w:r>
      <w:r w:rsidR="00E91ECA" w:rsidRPr="00892C1D">
        <w:rPr>
          <w:rFonts w:ascii="Calibri Light" w:eastAsia="Calibri" w:hAnsi="Calibri Light" w:cs="Calibri Light"/>
          <w:rtl/>
        </w:rPr>
        <w:t xml:space="preserve"> </w:t>
      </w:r>
    </w:p>
    <w:p w14:paraId="37D93B1A" w14:textId="59AF2C41" w:rsidR="00F852BA" w:rsidRPr="00892C1D" w:rsidRDefault="00E91ECA" w:rsidP="00AC265A">
      <w:pPr>
        <w:numPr>
          <w:ilvl w:val="0"/>
          <w:numId w:val="22"/>
        </w:numPr>
        <w:ind w:left="0" w:hanging="362"/>
        <w:jc w:val="left"/>
        <w:rPr>
          <w:rFonts w:ascii="Calibri Light" w:hAnsi="Calibri Light" w:cs="Calibri Light"/>
        </w:rPr>
      </w:pPr>
      <w:r w:rsidRPr="00892C1D">
        <w:rPr>
          <w:rFonts w:ascii="Calibri Light" w:hAnsi="Calibri Light" w:cs="Calibri Light"/>
          <w:rtl/>
        </w:rPr>
        <w:t>עיניים פשוטות – כמו העיניים שלנו, עיני מצלמה עם עדשה אחת. העין הפשוטה מורכבת מעדשה אחת, כאשר מאחוריה נמצא גורם הרגיש לאור, הרשתית. הרשתית אצל בני האדם היא קעורה ואילו אצל הדבורים היא קמורה. רשתית קעורה נותנת רזולוציה הרבה יותר טובה ולכן הרזולוציה אצל הדבורים נמוכה מאשר הרזולוציה אצל בני האדם.</w:t>
      </w:r>
      <w:r w:rsidRPr="00892C1D">
        <w:rPr>
          <w:rFonts w:ascii="Calibri Light" w:eastAsia="Calibri" w:hAnsi="Calibri Light" w:cs="Calibri Light"/>
          <w:rtl/>
        </w:rPr>
        <w:t xml:space="preserve"> </w:t>
      </w:r>
      <w:r w:rsidR="00441D07" w:rsidRPr="00892C1D">
        <w:rPr>
          <w:rFonts w:ascii="Calibri Light" w:eastAsia="Calibri" w:hAnsi="Calibri Light" w:cs="Calibri Light"/>
          <w:rtl/>
        </w:rPr>
        <w:br/>
      </w:r>
    </w:p>
    <w:p w14:paraId="23BD254C" w14:textId="5B8A2CDA"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השוואה בין עיני זכר, נקבה עמלה ומלכה</w:t>
      </w:r>
      <w:r w:rsidRPr="00892C1D">
        <w:rPr>
          <w:rFonts w:ascii="Calibri Light" w:hAnsi="Calibri Light" w:cs="Calibri Light"/>
          <w:rtl/>
        </w:rPr>
        <w:t xml:space="preserve">: </w:t>
      </w:r>
    </w:p>
    <w:p w14:paraId="2A4C87B6" w14:textId="34065D8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לזכר יש עיניים מורכבות גדולות יותר מאשר לנקבה ולמלכה, העיניים מכילות יותר עיניות. בין שתי העיניים המורכבות יש שלוש עיניות פשוטות – </w:t>
      </w:r>
      <w:r w:rsidRPr="00892C1D">
        <w:rPr>
          <w:rFonts w:ascii="Calibri Light" w:eastAsia="Calibri" w:hAnsi="Calibri Light" w:cs="Calibri Light"/>
        </w:rPr>
        <w:t>Ocelli</w:t>
      </w:r>
      <w:r w:rsidRPr="00892C1D">
        <w:rPr>
          <w:rFonts w:ascii="Calibri Light" w:hAnsi="Calibri Light" w:cs="Calibri Light"/>
          <w:rtl/>
        </w:rPr>
        <w:t xml:space="preserve">. בגלל שהעיניים המורכבות כל כך גדולות ותופסות את מרבית הראש העיניות הפשוטות יורדות קצת למטה </w:t>
      </w:r>
      <w:r w:rsidR="00BA7E42" w:rsidRPr="00892C1D">
        <w:rPr>
          <w:rFonts w:ascii="Calibri Light" w:hAnsi="Calibri Light" w:cs="Calibri Light"/>
          <w:rtl/>
        </w:rPr>
        <w:t>(י</w:t>
      </w:r>
      <w:r w:rsidRPr="00892C1D">
        <w:rPr>
          <w:rFonts w:ascii="Calibri Light" w:hAnsi="Calibri Light" w:cs="Calibri Light"/>
          <w:rtl/>
        </w:rPr>
        <w:t>חסית למצב אצל הנקבה והמלכה</w:t>
      </w:r>
      <w:r w:rsidR="00BA7E42" w:rsidRPr="00892C1D">
        <w:rPr>
          <w:rFonts w:ascii="Calibri Light" w:hAnsi="Calibri Light" w:cs="Calibri Light"/>
          <w:rtl/>
        </w:rPr>
        <w:t>)</w:t>
      </w:r>
      <w:r w:rsidRPr="00892C1D">
        <w:rPr>
          <w:rFonts w:ascii="Calibri Light" w:hAnsi="Calibri Light" w:cs="Calibri Light"/>
          <w:rtl/>
        </w:rPr>
        <w:t xml:space="preserve">. זכר הדבורה חי בשביל להזדווג עם המלכה, ולאחר הזדווגות אחת הוא מת. לא כל זכר מצליח להזדווג עם המלכה, כלומר – יש סלקציה לתכונות שיעזרו לזכר למצוא את המלכה. בדבורי הדבש ההזדווגות נעשית רק כאשר המלכה בתעופה, ולכן יש היגיון בעין גדולה אשר תאפשר לזכר למצוא את המלכה כאשר היא בתעופה ואולי גם תיתן את היתרון של למצוא את המלכה לפני זכרים אחרים. ראשם של הזכרים גדול, אך מרבית המוח שלהם מושקע בפיתוח העין. </w:t>
      </w:r>
    </w:p>
    <w:p w14:paraId="54FF264F"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במלכה העיניים צרות יותר, פחות עיניות מהזכר ומהנקבה העמלה. חוץ ממעוף הכלולות בגיל כמה ימים ,המלכה נמצאת כל חייה בתוך הכוורת בחושך ומטילה ביצים, אין לה צורך בעיניים מפותחות. </w:t>
      </w:r>
    </w:p>
    <w:p w14:paraId="5B6D92B1"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עיני הדבורה שעירות, השערות בעצם מהוות רצפטור לתנועה. </w:t>
      </w:r>
    </w:p>
    <w:p w14:paraId="15A18305" w14:textId="77777777" w:rsidR="00F852BA" w:rsidRPr="00892C1D" w:rsidRDefault="00E91ECA" w:rsidP="00AC265A">
      <w:pPr>
        <w:spacing w:after="55"/>
        <w:ind w:left="0" w:firstLine="0"/>
        <w:jc w:val="left"/>
        <w:rPr>
          <w:rFonts w:ascii="Calibri Light" w:hAnsi="Calibri Light" w:cs="Calibri Light"/>
        </w:rPr>
      </w:pPr>
      <w:r w:rsidRPr="00892C1D">
        <w:rPr>
          <w:rFonts w:ascii="Calibri Light" w:hAnsi="Calibri Light" w:cs="Calibri Light"/>
        </w:rPr>
        <w:t xml:space="preserve"> </w:t>
      </w:r>
    </w:p>
    <w:p w14:paraId="4FE471B2" w14:textId="25FEB34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בעין עמלה יש </w:t>
      </w:r>
      <w:r w:rsidR="003906C3" w:rsidRPr="00892C1D">
        <w:rPr>
          <w:rFonts w:ascii="Calibri Light" w:hAnsi="Calibri Light" w:cs="Calibri Light"/>
          <w:rtl/>
        </w:rPr>
        <w:t>כ-5,000-6,000</w:t>
      </w:r>
      <w:r w:rsidRPr="00892C1D">
        <w:rPr>
          <w:rFonts w:ascii="Calibri Light" w:hAnsi="Calibri Light" w:cs="Calibri Light"/>
          <w:rtl/>
        </w:rPr>
        <w:t xml:space="preserve"> אומטידיות, בעין זכר כ</w:t>
      </w:r>
      <w:r w:rsidR="00BA7E42" w:rsidRPr="00892C1D">
        <w:rPr>
          <w:rFonts w:ascii="Calibri Light" w:hAnsi="Calibri Light" w:cs="Calibri Light"/>
          <w:rtl/>
        </w:rPr>
        <w:t xml:space="preserve">10,000 </w:t>
      </w:r>
      <w:r w:rsidRPr="00892C1D">
        <w:rPr>
          <w:rFonts w:ascii="Calibri Light" w:hAnsi="Calibri Light" w:cs="Calibri Light"/>
          <w:rtl/>
        </w:rPr>
        <w:t xml:space="preserve">ובעין מלכה </w:t>
      </w:r>
      <w:r w:rsidR="00BA7E42" w:rsidRPr="00892C1D">
        <w:rPr>
          <w:rFonts w:ascii="Calibri Light" w:hAnsi="Calibri Light" w:cs="Calibri Light"/>
          <w:rtl/>
        </w:rPr>
        <w:t>3500</w:t>
      </w:r>
      <w:r w:rsidRPr="00892C1D">
        <w:rPr>
          <w:rFonts w:ascii="Calibri Light" w:hAnsi="Calibri Light" w:cs="Calibri Light"/>
          <w:rtl/>
        </w:rPr>
        <w:t xml:space="preserve"> בלבד. יש להם רזולוציה נמוכה למדי, רואים תמונה מפוקסלת לחלוטין. בשביל לראות תמונה ברזולוציה של העיניים שלנו צריך </w:t>
      </w:r>
      <w:r w:rsidR="003D2681" w:rsidRPr="00892C1D">
        <w:rPr>
          <w:rFonts w:ascii="Calibri Light" w:hAnsi="Calibri Light" w:cs="Calibri Light"/>
          <w:rtl/>
        </w:rPr>
        <w:t xml:space="preserve">מיליוני </w:t>
      </w:r>
      <w:r w:rsidRPr="00892C1D">
        <w:rPr>
          <w:rFonts w:ascii="Calibri Light" w:hAnsi="Calibri Light" w:cs="Calibri Light"/>
          <w:rtl/>
        </w:rPr>
        <w:t xml:space="preserve">אומטידיות. העין המורכבת הייתה מתקבלת בגודל מטר, לא מתאים לחרקים קטנים. </w:t>
      </w:r>
      <w:r w:rsidR="005A3A53" w:rsidRPr="00892C1D">
        <w:rPr>
          <w:rFonts w:ascii="Calibri Light" w:hAnsi="Calibri Light" w:cs="Calibri Light"/>
          <w:rtl/>
        </w:rPr>
        <w:br/>
      </w:r>
    </w:p>
    <w:p w14:paraId="09EAA078" w14:textId="37308A7A" w:rsidR="00F852BA" w:rsidRPr="00892C1D" w:rsidRDefault="008349C9" w:rsidP="00AC265A">
      <w:pPr>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53" behindDoc="0" locked="0" layoutInCell="1" allowOverlap="1" wp14:anchorId="060E32B4" wp14:editId="2F599A99">
                <wp:simplePos x="0" y="0"/>
                <wp:positionH relativeFrom="page">
                  <wp:align>left</wp:align>
                </wp:positionH>
                <wp:positionV relativeFrom="paragraph">
                  <wp:posOffset>6888</wp:posOffset>
                </wp:positionV>
                <wp:extent cx="2405380" cy="1621790"/>
                <wp:effectExtent l="0" t="0" r="0" b="0"/>
                <wp:wrapSquare wrapText="bothSides"/>
                <wp:docPr id="498303" name="Group 498303"/>
                <wp:cNvGraphicFramePr/>
                <a:graphic xmlns:a="http://schemas.openxmlformats.org/drawingml/2006/main">
                  <a:graphicData uri="http://schemas.microsoft.com/office/word/2010/wordprocessingGroup">
                    <wpg:wgp>
                      <wpg:cNvGrpSpPr/>
                      <wpg:grpSpPr>
                        <a:xfrm>
                          <a:off x="0" y="0"/>
                          <a:ext cx="2405380" cy="1621790"/>
                          <a:chOff x="0" y="0"/>
                          <a:chExt cx="2590800" cy="1819275"/>
                        </a:xfrm>
                      </wpg:grpSpPr>
                      <pic:pic xmlns:pic="http://schemas.openxmlformats.org/drawingml/2006/picture">
                        <pic:nvPicPr>
                          <pic:cNvPr id="15807" name="Picture 15807"/>
                          <pic:cNvPicPr/>
                        </pic:nvPicPr>
                        <pic:blipFill>
                          <a:blip r:embed="rId103"/>
                          <a:stretch>
                            <a:fillRect/>
                          </a:stretch>
                        </pic:blipFill>
                        <pic:spPr>
                          <a:xfrm>
                            <a:off x="0" y="0"/>
                            <a:ext cx="1123950" cy="1809750"/>
                          </a:xfrm>
                          <a:prstGeom prst="rect">
                            <a:avLst/>
                          </a:prstGeom>
                        </pic:spPr>
                      </pic:pic>
                      <pic:pic xmlns:pic="http://schemas.openxmlformats.org/drawingml/2006/picture">
                        <pic:nvPicPr>
                          <pic:cNvPr id="15809" name="Picture 15809"/>
                          <pic:cNvPicPr/>
                        </pic:nvPicPr>
                        <pic:blipFill>
                          <a:blip r:embed="rId104"/>
                          <a:stretch>
                            <a:fillRect/>
                          </a:stretch>
                        </pic:blipFill>
                        <pic:spPr>
                          <a:xfrm>
                            <a:off x="1190625" y="9525"/>
                            <a:ext cx="1400175" cy="180975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DB7255" id="Group 498303" o:spid="_x0000_s1026" style="position:absolute;margin-left:0;margin-top:.55pt;width:189.4pt;height:127.7pt;z-index:251658256;mso-position-horizontal:left;mso-position-horizontal-relative:page;mso-width-relative:margin;mso-height-relative:margin" coordsize="25908,1819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">
                <v:shape id="Picture 15807" o:spid="_x0000_s1027" type="#_x0000_t75" style="position:absolute;width:11239;height:18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">
                  <v:imagedata r:id="rId105" o:title=""/>
                </v:shape>
                <v:shape id="Picture 15809" o:spid="_x0000_s1028" type="#_x0000_t75" style="position:absolute;left:11906;top:95;width:14002;height:18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">
                  <v:imagedata r:id="rId106" o:title=""/>
                </v:shape>
                <w10:wrap type="square" anchorx="page"/>
              </v:group>
            </w:pict>
          </mc:Fallback>
        </mc:AlternateContent>
      </w:r>
      <w:r w:rsidR="00E91ECA" w:rsidRPr="00892C1D">
        <w:rPr>
          <w:rFonts w:ascii="Calibri Light" w:hAnsi="Calibri Light" w:cs="Calibri Light"/>
          <w:rtl/>
        </w:rPr>
        <w:t xml:space="preserve">זווית הראייה של הדבורה גדולה מאוד </w:t>
      </w:r>
      <w:r w:rsidR="00E56473" w:rsidRPr="00892C1D">
        <w:rPr>
          <w:rFonts w:ascii="Calibri Light" w:hAnsi="Calibri Light" w:cs="Calibri Light"/>
          <w:rtl/>
        </w:rPr>
        <w:t>(</w:t>
      </w:r>
      <w:r w:rsidR="00B278F4" w:rsidRPr="00892C1D">
        <w:rPr>
          <w:rFonts w:ascii="Calibri Light" w:hAnsi="Calibri Light" w:cs="Calibri Light"/>
          <w:rtl/>
        </w:rPr>
        <w:t>כ300</w:t>
      </w:r>
      <w:r w:rsidR="00E91ECA" w:rsidRPr="00892C1D">
        <w:rPr>
          <w:rFonts w:ascii="Calibri Light" w:hAnsi="Calibri Light" w:cs="Calibri Light"/>
          <w:rtl/>
        </w:rPr>
        <w:t xml:space="preserve"> מעלות</w:t>
      </w:r>
      <w:r w:rsidR="00E56473" w:rsidRPr="00892C1D">
        <w:rPr>
          <w:rFonts w:ascii="Calibri Light" w:hAnsi="Calibri Light" w:cs="Calibri Light"/>
          <w:rtl/>
        </w:rPr>
        <w:t>)</w:t>
      </w:r>
      <w:r w:rsidR="00E91ECA" w:rsidRPr="00892C1D">
        <w:rPr>
          <w:rFonts w:ascii="Calibri Light" w:hAnsi="Calibri Light" w:cs="Calibri Light"/>
          <w:rtl/>
        </w:rPr>
        <w:t xml:space="preserve"> בגלל שהעין מתפרסת לכל רוחב הראש. </w:t>
      </w:r>
    </w:p>
    <w:p w14:paraId="091AD72A" w14:textId="6F34D003"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בעיניים </w:t>
      </w:r>
      <w:r w:rsidR="00E56473" w:rsidRPr="00892C1D">
        <w:rPr>
          <w:rFonts w:ascii="Calibri Light" w:hAnsi="Calibri Light" w:cs="Calibri Light"/>
          <w:rtl/>
        </w:rPr>
        <w:t>(</w:t>
      </w:r>
      <w:r w:rsidRPr="00892C1D">
        <w:rPr>
          <w:rFonts w:ascii="Calibri Light" w:hAnsi="Calibri Light" w:cs="Calibri Light"/>
          <w:rtl/>
        </w:rPr>
        <w:t>גם אצלנו וגם אצל חרקים</w:t>
      </w:r>
      <w:r w:rsidR="00E56473" w:rsidRPr="00892C1D">
        <w:rPr>
          <w:rFonts w:ascii="Calibri Light" w:hAnsi="Calibri Light" w:cs="Calibri Light"/>
          <w:rtl/>
        </w:rPr>
        <w:t>)</w:t>
      </w:r>
      <w:r w:rsidRPr="00892C1D">
        <w:rPr>
          <w:rFonts w:ascii="Calibri Light" w:hAnsi="Calibri Light" w:cs="Calibri Light"/>
          <w:rtl/>
        </w:rPr>
        <w:t xml:space="preserve"> יש אזור בשם פוביה </w:t>
      </w:r>
    </w:p>
    <w:p w14:paraId="65BD293E" w14:textId="74C15DF5" w:rsidR="00F852BA" w:rsidRPr="00892C1D" w:rsidRDefault="00E56473" w:rsidP="00AC265A">
      <w:pPr>
        <w:ind w:left="0"/>
        <w:jc w:val="left"/>
        <w:rPr>
          <w:rFonts w:ascii="Calibri Light" w:hAnsi="Calibri Light" w:cs="Calibri Light"/>
        </w:rPr>
      </w:pPr>
      <w:r w:rsidRPr="00892C1D">
        <w:rPr>
          <w:rFonts w:ascii="Calibri Light" w:hAnsi="Calibri Light" w:cs="Calibri Light"/>
          <w:rtl/>
        </w:rPr>
        <w:t>(</w:t>
      </w:r>
      <w:r w:rsidR="00E91ECA" w:rsidRPr="00892C1D">
        <w:rPr>
          <w:rFonts w:ascii="Calibri Light" w:eastAsia="Calibri" w:hAnsi="Calibri Light" w:cs="Calibri Light"/>
        </w:rPr>
        <w:t>Fovia</w:t>
      </w:r>
      <w:r w:rsidRPr="00892C1D">
        <w:rPr>
          <w:rFonts w:ascii="Calibri Light" w:hAnsi="Calibri Light" w:cs="Calibri Light"/>
          <w:rtl/>
        </w:rPr>
        <w:t>)</w:t>
      </w:r>
      <w:r w:rsidR="00E91ECA" w:rsidRPr="00892C1D">
        <w:rPr>
          <w:rFonts w:ascii="Calibri Light" w:hAnsi="Calibri Light" w:cs="Calibri Light"/>
          <w:rtl/>
        </w:rPr>
        <w:t xml:space="preserve"> בו רואים יותר טוב .באזור הפוביה העין יותר ישרה </w:t>
      </w:r>
      <w:r w:rsidRPr="00892C1D">
        <w:rPr>
          <w:rFonts w:ascii="Calibri Light" w:hAnsi="Calibri Light" w:cs="Calibri Light"/>
          <w:rtl/>
        </w:rPr>
        <w:t>(</w:t>
      </w:r>
      <w:r w:rsidR="00E91ECA" w:rsidRPr="00892C1D">
        <w:rPr>
          <w:rFonts w:ascii="Calibri Light" w:hAnsi="Calibri Light" w:cs="Calibri Light"/>
          <w:rtl/>
        </w:rPr>
        <w:t>לא מעוגלת</w:t>
      </w:r>
      <w:r w:rsidR="00AB4CA2" w:rsidRPr="00892C1D">
        <w:rPr>
          <w:rFonts w:ascii="Calibri Light" w:hAnsi="Calibri Light" w:cs="Calibri Light"/>
          <w:rtl/>
        </w:rPr>
        <w:t>)</w:t>
      </w:r>
      <w:r w:rsidR="00E91ECA" w:rsidRPr="00892C1D">
        <w:rPr>
          <w:rFonts w:ascii="Calibri Light" w:hAnsi="Calibri Light" w:cs="Calibri Light"/>
          <w:rtl/>
        </w:rPr>
        <w:t xml:space="preserve">, יותר שטוחה. הזווית בין האומטידיות יורדת והאומטידיות עצמן יותר גדולות – זה מאפשר רזולוציה יותר טובה. </w:t>
      </w:r>
    </w:p>
    <w:p w14:paraId="10E560FC" w14:textId="08E3FE8F" w:rsidR="008349C9" w:rsidRPr="00892C1D" w:rsidRDefault="00E91ECA" w:rsidP="00AC265A">
      <w:pPr>
        <w:ind w:left="0"/>
        <w:jc w:val="left"/>
        <w:rPr>
          <w:rFonts w:ascii="Calibri Light" w:hAnsi="Calibri Light" w:cs="Calibri Light"/>
          <w:color w:val="FF0000"/>
        </w:rPr>
      </w:pPr>
      <w:r w:rsidRPr="00892C1D">
        <w:rPr>
          <w:rFonts w:ascii="Calibri Light" w:hAnsi="Calibri Light" w:cs="Calibri Light"/>
          <w:rtl/>
        </w:rPr>
        <w:t xml:space="preserve">בדבורה העמלה </w:t>
      </w:r>
      <w:r w:rsidR="00AB4CA2" w:rsidRPr="00892C1D">
        <w:rPr>
          <w:rFonts w:ascii="Calibri Light" w:hAnsi="Calibri Light" w:cs="Calibri Light"/>
          <w:rtl/>
        </w:rPr>
        <w:t>(</w:t>
      </w:r>
      <w:r w:rsidRPr="00892C1D">
        <w:rPr>
          <w:rFonts w:ascii="Calibri Light" w:hAnsi="Calibri Light" w:cs="Calibri Light"/>
          <w:rtl/>
        </w:rPr>
        <w:t>תמונה שמאלית</w:t>
      </w:r>
      <w:r w:rsidR="00AB4CA2" w:rsidRPr="00892C1D">
        <w:rPr>
          <w:rFonts w:ascii="Calibri Light" w:hAnsi="Calibri Light" w:cs="Calibri Light"/>
          <w:rtl/>
        </w:rPr>
        <w:t xml:space="preserve">) </w:t>
      </w:r>
      <w:r w:rsidRPr="00892C1D">
        <w:rPr>
          <w:rFonts w:ascii="Calibri Light" w:hAnsi="Calibri Light" w:cs="Calibri Light"/>
          <w:rtl/>
        </w:rPr>
        <w:t>האזור הזה נמצא במרכז העין,</w:t>
      </w:r>
      <w:r w:rsidR="00087645" w:rsidRPr="00892C1D">
        <w:rPr>
          <w:rFonts w:ascii="Calibri Light" w:hAnsi="Calibri Light" w:cs="Calibri Light"/>
          <w:rtl/>
        </w:rPr>
        <w:t xml:space="preserve"> </w:t>
      </w:r>
      <w:r w:rsidRPr="00892C1D">
        <w:rPr>
          <w:rFonts w:ascii="Calibri Light" w:hAnsi="Calibri Light" w:cs="Calibri Light"/>
          <w:rtl/>
        </w:rPr>
        <w:t xml:space="preserve">בזכר </w:t>
      </w:r>
      <w:r w:rsidR="00AB4CA2" w:rsidRPr="00892C1D">
        <w:rPr>
          <w:rFonts w:ascii="Calibri Light" w:hAnsi="Calibri Light" w:cs="Calibri Light"/>
          <w:rtl/>
        </w:rPr>
        <w:t>(</w:t>
      </w:r>
      <w:r w:rsidRPr="00892C1D">
        <w:rPr>
          <w:rFonts w:ascii="Calibri Light" w:hAnsi="Calibri Light" w:cs="Calibri Light"/>
          <w:rtl/>
        </w:rPr>
        <w:t>תמונה ימנית</w:t>
      </w:r>
      <w:r w:rsidR="00AB4CA2" w:rsidRPr="00892C1D">
        <w:rPr>
          <w:rFonts w:ascii="Calibri Light" w:hAnsi="Calibri Light" w:cs="Calibri Light"/>
          <w:rtl/>
        </w:rPr>
        <w:t>)</w:t>
      </w:r>
      <w:r w:rsidRPr="00892C1D">
        <w:rPr>
          <w:rFonts w:ascii="Calibri Light" w:hAnsi="Calibri Light" w:cs="Calibri Light"/>
          <w:rtl/>
        </w:rPr>
        <w:t xml:space="preserve"> הפוביה הוא כל האזור העליון של העין </w:t>
      </w:r>
      <w:r w:rsidR="00772388" w:rsidRPr="00892C1D">
        <w:rPr>
          <w:rFonts w:ascii="Calibri Light" w:hAnsi="Calibri Light" w:cs="Calibri Light"/>
          <w:rtl/>
        </w:rPr>
        <w:t>(</w:t>
      </w:r>
      <w:r w:rsidR="00772388" w:rsidRPr="00892C1D">
        <w:rPr>
          <w:rFonts w:ascii="Calibri Light" w:hAnsi="Calibri Light" w:cs="Calibri Light"/>
        </w:rPr>
        <w:t>da</w:t>
      </w:r>
      <w:r w:rsidR="00772388" w:rsidRPr="00892C1D">
        <w:rPr>
          <w:rFonts w:ascii="Calibri Light" w:hAnsi="Calibri Light" w:cs="Calibri Light"/>
          <w:rtl/>
        </w:rPr>
        <w:t>)</w:t>
      </w:r>
      <w:r w:rsidRPr="00892C1D">
        <w:rPr>
          <w:rFonts w:ascii="Calibri Light" w:hAnsi="Calibri Light" w:cs="Calibri Light"/>
          <w:rtl/>
        </w:rPr>
        <w:t xml:space="preserve">. </w:t>
      </w:r>
      <w:r w:rsidR="00BB0450" w:rsidRPr="00892C1D">
        <w:rPr>
          <w:rFonts w:ascii="Calibri Light" w:hAnsi="Calibri Light" w:cs="Calibri Light"/>
          <w:rtl/>
        </w:rPr>
        <w:t xml:space="preserve">למה? כדי שכאשר הזכר עף ומחפש את המלכה בשמיים הוא יוכל לראות אותה יותר טוב. </w:t>
      </w:r>
      <w:r w:rsidR="008349C9" w:rsidRPr="00892C1D">
        <w:rPr>
          <w:rFonts w:ascii="Calibri Light" w:hAnsi="Calibri Light" w:cs="Calibri Light"/>
          <w:rtl/>
        </w:rPr>
        <w:br/>
      </w:r>
      <w:r w:rsidR="008349C9" w:rsidRPr="00892C1D">
        <w:rPr>
          <w:rFonts w:ascii="Calibri Light" w:hAnsi="Calibri Light" w:cs="Calibri Light"/>
          <w:rtl/>
        </w:rPr>
        <w:br/>
      </w:r>
      <w:r w:rsidR="008349C9" w:rsidRPr="00892C1D">
        <w:rPr>
          <w:rFonts w:ascii="Calibri Light" w:hAnsi="Calibri Light" w:cs="Calibri Light"/>
          <w:color w:val="auto"/>
          <w:rtl/>
        </w:rPr>
        <w:t xml:space="preserve">מאפיין נוסף של עין הדבורה הוא </w:t>
      </w:r>
      <w:r w:rsidR="008349C9" w:rsidRPr="00892C1D">
        <w:rPr>
          <w:rFonts w:ascii="Calibri Light" w:eastAsia="Calibri" w:hAnsi="Calibri Light" w:cs="Calibri Light"/>
          <w:color w:val="auto"/>
        </w:rPr>
        <w:t>high flicker fusion rate</w:t>
      </w:r>
      <w:r w:rsidR="008349C9" w:rsidRPr="00892C1D">
        <w:rPr>
          <w:rFonts w:ascii="Calibri Light" w:hAnsi="Calibri Light" w:cs="Calibri Light"/>
          <w:color w:val="auto"/>
          <w:rtl/>
        </w:rPr>
        <w:t xml:space="preserve"> – לעין הדבורה יש רגישות מאוד גבוהה, יכולה לשים לב לשינויים בסביבה מהר מאוד – יש לה </w:t>
      </w:r>
      <w:r w:rsidR="00C223EE" w:rsidRPr="00892C1D">
        <w:rPr>
          <w:rFonts w:ascii="Calibri Light" w:hAnsi="Calibri Light" w:cs="Calibri Light"/>
          <w:color w:val="auto"/>
          <w:rtl/>
        </w:rPr>
        <w:t>כ100 הרץ (</w:t>
      </w:r>
      <w:r w:rsidR="00C223EE" w:rsidRPr="00892C1D">
        <w:rPr>
          <w:rFonts w:ascii="Calibri Light" w:hAnsi="Calibri Light" w:cs="Calibri Light"/>
          <w:color w:val="auto"/>
        </w:rPr>
        <w:t>Hz</w:t>
      </w:r>
      <w:r w:rsidR="00C223EE" w:rsidRPr="00892C1D">
        <w:rPr>
          <w:rFonts w:ascii="Calibri Light" w:hAnsi="Calibri Light" w:cs="Calibri Light"/>
          <w:color w:val="auto"/>
          <w:rtl/>
        </w:rPr>
        <w:t xml:space="preserve">) </w:t>
      </w:r>
      <w:r w:rsidR="008349C9" w:rsidRPr="00892C1D">
        <w:rPr>
          <w:rFonts w:ascii="Calibri Light" w:hAnsi="Calibri Light" w:cs="Calibri Light"/>
          <w:color w:val="auto"/>
          <w:rtl/>
        </w:rPr>
        <w:t>"</w:t>
      </w:r>
      <w:r w:rsidR="008349C9" w:rsidRPr="00892C1D">
        <w:rPr>
          <w:rFonts w:ascii="Calibri Light" w:eastAsia="Calibri" w:hAnsi="Calibri Light" w:cs="Calibri Light"/>
          <w:color w:val="auto"/>
        </w:rPr>
        <w:t>flickers</w:t>
      </w:r>
      <w:r w:rsidR="008349C9" w:rsidRPr="00892C1D">
        <w:rPr>
          <w:rFonts w:ascii="Calibri Light" w:hAnsi="Calibri Light" w:cs="Calibri Light"/>
          <w:color w:val="auto"/>
          <w:rtl/>
        </w:rPr>
        <w:t xml:space="preserve">" בשנייה (בתור השוואה – הפליקרים במועדונים שגורמים לאפילפסיה). לנו יש רק </w:t>
      </w:r>
      <w:r w:rsidR="008349C9" w:rsidRPr="00892C1D">
        <w:rPr>
          <w:rFonts w:ascii="Calibri Light" w:hAnsi="Calibri Light" w:cs="Calibri Light"/>
          <w:color w:val="auto"/>
        </w:rPr>
        <w:t>21</w:t>
      </w:r>
      <w:r w:rsidR="008349C9" w:rsidRPr="00892C1D">
        <w:rPr>
          <w:rFonts w:ascii="Calibri Light" w:hAnsi="Calibri Light" w:cs="Calibri Light"/>
          <w:color w:val="auto"/>
          <w:rtl/>
        </w:rPr>
        <w:t xml:space="preserve"> פליקרים בשנייה ולכן אנו רואים את האור רציף. למה הדבורה צריכה כל כך הרבה פליקרים? כי היא נמצאת בתעופה וצריכה לשים לב לכל מה שמשתנה מסביבה. </w:t>
      </w:r>
    </w:p>
    <w:p w14:paraId="2C6B168A" w14:textId="63C90966" w:rsidR="00BB0450" w:rsidRPr="00892C1D" w:rsidRDefault="00E05364" w:rsidP="00AC265A">
      <w:pPr>
        <w:spacing w:after="14"/>
        <w:ind w:left="0" w:hanging="1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54" behindDoc="0" locked="0" layoutInCell="1" allowOverlap="0" wp14:anchorId="6908F378" wp14:editId="6D15C5CE">
            <wp:simplePos x="0" y="0"/>
            <wp:positionH relativeFrom="column">
              <wp:posOffset>4848860</wp:posOffset>
            </wp:positionH>
            <wp:positionV relativeFrom="paragraph">
              <wp:posOffset>7620</wp:posOffset>
            </wp:positionV>
            <wp:extent cx="1427480" cy="2679700"/>
            <wp:effectExtent l="0" t="0" r="1270" b="6350"/>
            <wp:wrapSquare wrapText="bothSides"/>
            <wp:docPr id="15805" name="Picture 15805"/>
            <wp:cNvGraphicFramePr/>
            <a:graphic xmlns:a="http://schemas.openxmlformats.org/drawingml/2006/main">
              <a:graphicData uri="http://schemas.openxmlformats.org/drawingml/2006/picture">
                <pic:pic xmlns:pic="http://schemas.openxmlformats.org/drawingml/2006/picture">
                  <pic:nvPicPr>
                    <pic:cNvPr id="15805" name="Picture 15805"/>
                    <pic:cNvPicPr/>
                  </pic:nvPicPr>
                  <pic:blipFill>
                    <a:blip r:embed="rId107"/>
                    <a:stretch>
                      <a:fillRect/>
                    </a:stretch>
                  </pic:blipFill>
                  <pic:spPr>
                    <a:xfrm>
                      <a:off x="0" y="0"/>
                      <a:ext cx="1427480" cy="2679700"/>
                    </a:xfrm>
                    <a:prstGeom prst="rect">
                      <a:avLst/>
                    </a:prstGeom>
                  </pic:spPr>
                </pic:pic>
              </a:graphicData>
            </a:graphic>
            <wp14:sizeRelH relativeFrom="margin">
              <wp14:pctWidth>0</wp14:pctWidth>
            </wp14:sizeRelH>
            <wp14:sizeRelV relativeFrom="margin">
              <wp14:pctHeight>0</wp14:pctHeight>
            </wp14:sizeRelV>
          </wp:anchor>
        </w:drawing>
      </w:r>
      <w:r w:rsidR="002E4196" w:rsidRPr="00892C1D">
        <w:rPr>
          <w:rFonts w:ascii="Calibri Light" w:hAnsi="Calibri Light" w:cs="Calibri Light"/>
          <w:noProof/>
        </w:rPr>
        <w:drawing>
          <wp:anchor distT="0" distB="0" distL="114300" distR="114300" simplePos="0" relativeHeight="251658255" behindDoc="0" locked="0" layoutInCell="1" allowOverlap="0" wp14:anchorId="6D677170" wp14:editId="75C7BEC7">
            <wp:simplePos x="0" y="0"/>
            <wp:positionH relativeFrom="page">
              <wp:align>left</wp:align>
            </wp:positionH>
            <wp:positionV relativeFrom="paragraph">
              <wp:posOffset>488</wp:posOffset>
            </wp:positionV>
            <wp:extent cx="2200275" cy="2228850"/>
            <wp:effectExtent l="0" t="0" r="9525" b="0"/>
            <wp:wrapSquare wrapText="bothSides"/>
            <wp:docPr id="15811" name="Picture 15811"/>
            <wp:cNvGraphicFramePr/>
            <a:graphic xmlns:a="http://schemas.openxmlformats.org/drawingml/2006/main">
              <a:graphicData uri="http://schemas.openxmlformats.org/drawingml/2006/picture">
                <pic:pic xmlns:pic="http://schemas.openxmlformats.org/drawingml/2006/picture">
                  <pic:nvPicPr>
                    <pic:cNvPr id="15811" name="Picture 15811"/>
                    <pic:cNvPicPr/>
                  </pic:nvPicPr>
                  <pic:blipFill>
                    <a:blip r:embed="rId108"/>
                    <a:stretch>
                      <a:fillRect/>
                    </a:stretch>
                  </pic:blipFill>
                  <pic:spPr>
                    <a:xfrm>
                      <a:off x="0" y="0"/>
                      <a:ext cx="2200275" cy="2228850"/>
                    </a:xfrm>
                    <a:prstGeom prst="rect">
                      <a:avLst/>
                    </a:prstGeom>
                  </pic:spPr>
                </pic:pic>
              </a:graphicData>
            </a:graphic>
          </wp:anchor>
        </w:drawing>
      </w:r>
    </w:p>
    <w:p w14:paraId="24E41833" w14:textId="21217C4B" w:rsidR="00F852BA" w:rsidRPr="00892C1D" w:rsidRDefault="00F852BA" w:rsidP="00AC265A">
      <w:pPr>
        <w:ind w:left="0"/>
        <w:jc w:val="left"/>
        <w:rPr>
          <w:rFonts w:ascii="Calibri Light" w:hAnsi="Calibri Light" w:cs="Calibri Light"/>
        </w:rPr>
      </w:pPr>
    </w:p>
    <w:p w14:paraId="569F1A90" w14:textId="0D8C8B4F"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מבנה האומטידיום</w:t>
      </w:r>
      <w:r w:rsidRPr="00892C1D">
        <w:rPr>
          <w:rFonts w:ascii="Calibri Light" w:hAnsi="Calibri Light" w:cs="Calibri Light"/>
          <w:rtl/>
        </w:rPr>
        <w:t xml:space="preserve">: </w:t>
      </w:r>
    </w:p>
    <w:p w14:paraId="30CAF1B0" w14:textId="6BA7848A"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כל אומטידיום הוא ארוך יחסית, בקצהו האזור דרכו נכנס האור </w:t>
      </w:r>
      <w:r w:rsidR="005A3A53" w:rsidRPr="00892C1D">
        <w:rPr>
          <w:rFonts w:ascii="Calibri Light" w:hAnsi="Calibri Light" w:cs="Calibri Light"/>
          <w:rtl/>
        </w:rPr>
        <w:t>(</w:t>
      </w:r>
      <w:r w:rsidRPr="00892C1D">
        <w:rPr>
          <w:rFonts w:ascii="Calibri Light" w:hAnsi="Calibri Light" w:cs="Calibri Light"/>
          <w:rtl/>
        </w:rPr>
        <w:t>האזור בצורת משושה ואחריו אזור רגיש לאור.</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74A6AB93" w14:textId="46F1C25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יש עדשה פשוטה </w:t>
      </w:r>
      <w:r w:rsidR="005A3A53" w:rsidRPr="00892C1D">
        <w:rPr>
          <w:rFonts w:ascii="Calibri Light" w:hAnsi="Calibri Light" w:cs="Calibri Light"/>
          <w:rtl/>
        </w:rPr>
        <w:t>(</w:t>
      </w:r>
      <w:r w:rsidRPr="00892C1D">
        <w:rPr>
          <w:rFonts w:ascii="Calibri Light" w:eastAsia="Calibri" w:hAnsi="Calibri Light" w:cs="Calibri Light"/>
        </w:rPr>
        <w:t>Cone</w:t>
      </w:r>
      <w:r w:rsidR="005A3A53" w:rsidRPr="00892C1D">
        <w:rPr>
          <w:rFonts w:ascii="Calibri Light" w:hAnsi="Calibri Light" w:cs="Calibri Light"/>
          <w:rtl/>
        </w:rPr>
        <w:t>)</w:t>
      </w:r>
      <w:r w:rsidRPr="00892C1D">
        <w:rPr>
          <w:rFonts w:ascii="Calibri Light" w:hAnsi="Calibri Light" w:cs="Calibri Light"/>
          <w:rtl/>
        </w:rPr>
        <w:t xml:space="preserve"> ומתחתיה האומטידיום מורכב מ-</w:t>
      </w:r>
      <w:r w:rsidRPr="00892C1D">
        <w:rPr>
          <w:rFonts w:ascii="Calibri Light" w:hAnsi="Calibri Light" w:cs="Calibri Light"/>
        </w:rPr>
        <w:t>8</w:t>
      </w:r>
      <w:r w:rsidRPr="00892C1D">
        <w:rPr>
          <w:rFonts w:ascii="Calibri Light" w:hAnsi="Calibri Light" w:cs="Calibri Light"/>
          <w:rtl/>
        </w:rPr>
        <w:t xml:space="preserve"> תאים רטינולארים שבמרכזם נמצא ה</w:t>
      </w:r>
      <w:r w:rsidRPr="00892C1D">
        <w:rPr>
          <w:rFonts w:ascii="Calibri Light" w:eastAsia="Calibri" w:hAnsi="Calibri Light" w:cs="Calibri Light"/>
        </w:rPr>
        <w:t>Rhabdomere</w:t>
      </w:r>
      <w:r w:rsidRPr="00892C1D">
        <w:rPr>
          <w:rFonts w:ascii="Calibri Light" w:hAnsi="Calibri Light" w:cs="Calibri Light"/>
          <w:rtl/>
        </w:rPr>
        <w:t xml:space="preserve"> שרגיש לאור. ל</w:t>
      </w:r>
      <w:r w:rsidRPr="00892C1D">
        <w:rPr>
          <w:rFonts w:ascii="Calibri Light" w:eastAsia="Calibri" w:hAnsi="Calibri Light" w:cs="Calibri Light"/>
        </w:rPr>
        <w:t>Rhabdomere</w:t>
      </w:r>
      <w:r w:rsidRPr="00892C1D">
        <w:rPr>
          <w:rFonts w:ascii="Calibri Light" w:hAnsi="Calibri Light" w:cs="Calibri Light"/>
          <w:rtl/>
        </w:rPr>
        <w:t xml:space="preserve"> יש רגישות לגלי אור שונים .בסוף המבנה נמצאים עצבי הראייה אשר מגיעים למוח. </w:t>
      </w:r>
    </w:p>
    <w:p w14:paraId="391120E9" w14:textId="49823B01"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בין אומטידיה אחת לשנייה יש הפרדה באמצעות רקמה מבודדת אור, זאת על מנת לשפר את הרזולוציה. זה אופייני לחרקים שחיים ביום .</w:t>
      </w:r>
    </w:p>
    <w:p w14:paraId="612863E2" w14:textId="6C311D2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בחרקים שחיים בלילה יש יותר מעבר מידע בין האומטידיות, מכיוון שהמטרה היא למקסם את כמות האור הנכנסת. </w:t>
      </w:r>
    </w:p>
    <w:p w14:paraId="658CBBC0" w14:textId="1594695D" w:rsidR="00F852BA" w:rsidRPr="00892C1D" w:rsidRDefault="00A83516" w:rsidP="00AC265A">
      <w:pPr>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56" behindDoc="0" locked="0" layoutInCell="1" allowOverlap="1" wp14:anchorId="70674AD6" wp14:editId="799AC5A3">
                <wp:simplePos x="0" y="0"/>
                <wp:positionH relativeFrom="page">
                  <wp:align>left</wp:align>
                </wp:positionH>
                <wp:positionV relativeFrom="paragraph">
                  <wp:posOffset>24472</wp:posOffset>
                </wp:positionV>
                <wp:extent cx="1994535" cy="3624580"/>
                <wp:effectExtent l="0" t="0" r="5715" b="0"/>
                <wp:wrapSquare wrapText="bothSides"/>
                <wp:docPr id="462896" name="Group 462896"/>
                <wp:cNvGraphicFramePr/>
                <a:graphic xmlns:a="http://schemas.openxmlformats.org/drawingml/2006/main">
                  <a:graphicData uri="http://schemas.microsoft.com/office/word/2010/wordprocessingGroup">
                    <wpg:wgp>
                      <wpg:cNvGrpSpPr/>
                      <wpg:grpSpPr>
                        <a:xfrm>
                          <a:off x="0" y="0"/>
                          <a:ext cx="1994535" cy="3624580"/>
                          <a:chOff x="0" y="0"/>
                          <a:chExt cx="1847850" cy="4286250"/>
                        </a:xfrm>
                      </wpg:grpSpPr>
                      <pic:pic xmlns:pic="http://schemas.openxmlformats.org/drawingml/2006/picture">
                        <pic:nvPicPr>
                          <pic:cNvPr id="16762" name="Picture 16762"/>
                          <pic:cNvPicPr/>
                        </pic:nvPicPr>
                        <pic:blipFill>
                          <a:blip r:embed="rId109"/>
                          <a:stretch>
                            <a:fillRect/>
                          </a:stretch>
                        </pic:blipFill>
                        <pic:spPr>
                          <a:xfrm>
                            <a:off x="0" y="0"/>
                            <a:ext cx="1628775" cy="3086100"/>
                          </a:xfrm>
                          <a:prstGeom prst="rect">
                            <a:avLst/>
                          </a:prstGeom>
                        </pic:spPr>
                      </pic:pic>
                      <pic:pic xmlns:pic="http://schemas.openxmlformats.org/drawingml/2006/picture">
                        <pic:nvPicPr>
                          <pic:cNvPr id="16764" name="Picture 16764"/>
                          <pic:cNvPicPr/>
                        </pic:nvPicPr>
                        <pic:blipFill>
                          <a:blip r:embed="rId110"/>
                          <a:stretch>
                            <a:fillRect/>
                          </a:stretch>
                        </pic:blipFill>
                        <pic:spPr>
                          <a:xfrm>
                            <a:off x="308610" y="1790700"/>
                            <a:ext cx="1539240" cy="249555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DC8927E" id="Group 462896" o:spid="_x0000_s1026" style="position:absolute;margin-left:0;margin-top:1.95pt;width:157.05pt;height:285.4pt;z-index:251658259;mso-position-horizontal:left;mso-position-horizontal-relative:page;mso-width-relative:margin;mso-height-relative:margin" coordsize="18478,4286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">
                <v:shape id="Picture 16762" o:spid="_x0000_s1027" type="#_x0000_t75" style="position:absolute;width:16287;height:30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">
                  <v:imagedata r:id="rId111" o:title=""/>
                </v:shape>
                <v:shape id="Picture 16764" o:spid="_x0000_s1028" type="#_x0000_t75" style="position:absolute;left:3086;top:17907;width:15392;height:24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">
                  <v:imagedata r:id="rId112" o:title=""/>
                </v:shape>
                <w10:wrap type="square" anchorx="page"/>
              </v:group>
            </w:pict>
          </mc:Fallback>
        </mc:AlternateContent>
      </w:r>
      <w:r w:rsidR="00E05364" w:rsidRPr="00892C1D">
        <w:rPr>
          <w:rFonts w:ascii="Calibri Light" w:eastAsia="Calibri" w:hAnsi="Calibri Light" w:cs="Calibri Light"/>
          <w:noProof/>
          <w:rtl/>
        </w:rPr>
        <w:br/>
      </w:r>
      <w:r w:rsidR="007E4C8A" w:rsidRPr="00892C1D">
        <w:rPr>
          <w:rFonts w:ascii="Calibri Light" w:eastAsia="Calibri" w:hAnsi="Calibri Light" w:cs="Calibri Light"/>
          <w:noProof/>
          <w:rtl/>
        </w:rPr>
        <w:t>בבני אדם</w:t>
      </w:r>
      <w:r w:rsidR="00E91ECA" w:rsidRPr="00892C1D">
        <w:rPr>
          <w:rFonts w:ascii="Calibri Light" w:hAnsi="Calibri Light" w:cs="Calibri Light"/>
          <w:rtl/>
        </w:rPr>
        <w:t xml:space="preserve"> יש שלושה פוטורצפטורים שרגישים לאור כחול ירוק ואדום </w:t>
      </w:r>
      <w:r w:rsidR="007E4C8A" w:rsidRPr="00892C1D">
        <w:rPr>
          <w:rFonts w:ascii="Calibri Light" w:hAnsi="Calibri Light" w:cs="Calibri Light"/>
          <w:rtl/>
        </w:rPr>
        <w:t>(נ</w:t>
      </w:r>
      <w:r w:rsidR="00E91ECA" w:rsidRPr="00892C1D">
        <w:rPr>
          <w:rFonts w:ascii="Calibri Light" w:hAnsi="Calibri Light" w:cs="Calibri Light"/>
          <w:rtl/>
        </w:rPr>
        <w:t xml:space="preserve">קרא – </w:t>
      </w:r>
      <w:r w:rsidR="00E91ECA" w:rsidRPr="00892C1D">
        <w:rPr>
          <w:rFonts w:ascii="Calibri Light" w:eastAsia="Calibri" w:hAnsi="Calibri Light" w:cs="Calibri Light"/>
        </w:rPr>
        <w:t>RGB</w:t>
      </w:r>
      <w:r w:rsidR="007E4C8A" w:rsidRPr="00892C1D">
        <w:rPr>
          <w:rFonts w:ascii="Calibri Light" w:hAnsi="Calibri Light" w:cs="Calibri Light"/>
          <w:rtl/>
        </w:rPr>
        <w:t>)</w:t>
      </w:r>
      <w:r w:rsidR="00E91ECA" w:rsidRPr="00892C1D">
        <w:rPr>
          <w:rFonts w:ascii="Calibri Light" w:hAnsi="Calibri Light" w:cs="Calibri Light"/>
          <w:rtl/>
        </w:rPr>
        <w:t>, לפי הכמות היחסית של כל פוטורצפטור אנו מקבלים ספקטרום רחב של צבעים. בדבורה גם כן יש שלושה פוטורצפטורים, אך הם רגישים ל</w:t>
      </w:r>
      <w:r w:rsidR="007E4C8A" w:rsidRPr="00892C1D">
        <w:rPr>
          <w:rFonts w:ascii="Calibri Light" w:eastAsia="Calibri" w:hAnsi="Calibri Light" w:cs="Calibri Light"/>
          <w:rtl/>
        </w:rPr>
        <w:t>כחול, ירוק ו-</w:t>
      </w:r>
      <w:r w:rsidR="007E4C8A" w:rsidRPr="00892C1D">
        <w:rPr>
          <w:rFonts w:ascii="Calibri Light" w:eastAsia="Calibri" w:hAnsi="Calibri Light" w:cs="Calibri Light"/>
        </w:rPr>
        <w:t>UV</w:t>
      </w:r>
      <w:r w:rsidR="00E91ECA" w:rsidRPr="00892C1D">
        <w:rPr>
          <w:rFonts w:ascii="Calibri Light" w:hAnsi="Calibri Light" w:cs="Calibri Light"/>
          <w:rtl/>
        </w:rPr>
        <w:t xml:space="preserve"> </w:t>
      </w:r>
      <w:r w:rsidR="007E4C8A" w:rsidRPr="00892C1D">
        <w:rPr>
          <w:rFonts w:ascii="Calibri Light" w:hAnsi="Calibri Light" w:cs="Calibri Light"/>
          <w:rtl/>
        </w:rPr>
        <w:t>(</w:t>
      </w:r>
      <w:r w:rsidR="00E91ECA" w:rsidRPr="00892C1D">
        <w:rPr>
          <w:rFonts w:ascii="Calibri Light" w:hAnsi="Calibri Light" w:cs="Calibri Light"/>
          <w:rtl/>
        </w:rPr>
        <w:t>אנחנו עיוורים לגלים באורך זה לחלוטין</w:t>
      </w:r>
      <w:r w:rsidR="007E4C8A" w:rsidRPr="00892C1D">
        <w:rPr>
          <w:rFonts w:ascii="Calibri Light" w:hAnsi="Calibri Light" w:cs="Calibri Light"/>
          <w:rtl/>
        </w:rPr>
        <w:t>)</w:t>
      </w:r>
      <w:r w:rsidR="00E91ECA" w:rsidRPr="00892C1D">
        <w:rPr>
          <w:rFonts w:ascii="Calibri Light" w:hAnsi="Calibri Light" w:cs="Calibri Light"/>
          <w:rtl/>
        </w:rPr>
        <w:t>.</w:t>
      </w:r>
      <w:r w:rsidR="00544016" w:rsidRPr="00892C1D">
        <w:rPr>
          <w:rFonts w:ascii="Calibri Light" w:hAnsi="Calibri Light" w:cs="Calibri Light"/>
          <w:rtl/>
        </w:rPr>
        <w:t xml:space="preserve"> סידור הפוטורצפטורים בדבורים אופטימלי יותר, מה שמאפשר ראיה צבעונית טובה יותר. </w:t>
      </w:r>
      <w:r w:rsidR="00E91ECA" w:rsidRPr="00892C1D">
        <w:rPr>
          <w:rFonts w:ascii="Calibri Light" w:hAnsi="Calibri Light" w:cs="Calibri Light"/>
          <w:rtl/>
        </w:rPr>
        <w:t xml:space="preserve">הדבורה רואה עולם שונה משלנו מבחינה צבעונית . </w:t>
      </w:r>
    </w:p>
    <w:p w14:paraId="630BAF1B" w14:textId="1B41F4F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לכל אחד מהתאים הרטינולארים יש רגישות לאחד מהפוטורצפטורים</w:t>
      </w:r>
      <w:r w:rsidR="00106C3E" w:rsidRPr="00892C1D">
        <w:rPr>
          <w:rFonts w:ascii="Calibri Light" w:hAnsi="Calibri Light" w:cs="Calibri Light"/>
          <w:rtl/>
        </w:rPr>
        <w:t xml:space="preserve"> (</w:t>
      </w:r>
      <w:r w:rsidRPr="00892C1D">
        <w:rPr>
          <w:rFonts w:ascii="Calibri Light" w:eastAsia="Calibri" w:hAnsi="Calibri Light" w:cs="Calibri Light"/>
        </w:rPr>
        <w:t>UV</w:t>
      </w:r>
      <w:r w:rsidRPr="00892C1D">
        <w:rPr>
          <w:rFonts w:ascii="Calibri Light" w:hAnsi="Calibri Light" w:cs="Calibri Light"/>
          <w:rtl/>
        </w:rPr>
        <w:t>, כחול וירוק</w:t>
      </w:r>
      <w:r w:rsidR="00106C3E" w:rsidRPr="00892C1D">
        <w:rPr>
          <w:rFonts w:ascii="Calibri Light" w:hAnsi="Calibri Light" w:cs="Calibri Light"/>
          <w:rtl/>
        </w:rPr>
        <w:t>)</w:t>
      </w:r>
      <w:r w:rsidRPr="00892C1D">
        <w:rPr>
          <w:rFonts w:ascii="Calibri Light" w:hAnsi="Calibri Light" w:cs="Calibri Light"/>
          <w:rtl/>
        </w:rPr>
        <w:t xml:space="preserve"> – שני תאים רטינולארים מקבילים תמיד יהיו רגישים לאותו פוטורצפטור. מכיוון ש</w:t>
      </w:r>
      <w:r w:rsidRPr="00892C1D">
        <w:rPr>
          <w:rFonts w:ascii="Calibri Light" w:hAnsi="Calibri Light" w:cs="Calibri Light"/>
        </w:rPr>
        <w:t>8</w:t>
      </w:r>
      <w:r w:rsidRPr="00892C1D">
        <w:rPr>
          <w:rFonts w:ascii="Calibri Light" w:hAnsi="Calibri Light" w:cs="Calibri Light"/>
          <w:rtl/>
        </w:rPr>
        <w:t xml:space="preserve"> לא מתחלק </w:t>
      </w:r>
      <w:r w:rsidR="00035F38" w:rsidRPr="00892C1D">
        <w:rPr>
          <w:rFonts w:ascii="Calibri Light" w:hAnsi="Calibri Light" w:cs="Calibri Light"/>
          <w:rtl/>
        </w:rPr>
        <w:t>באופן שווה למספר הפוטורצפטורים הקיימים</w:t>
      </w:r>
      <w:r w:rsidRPr="00892C1D">
        <w:rPr>
          <w:rFonts w:ascii="Calibri Light" w:hAnsi="Calibri Light" w:cs="Calibri Light"/>
          <w:rtl/>
        </w:rPr>
        <w:t xml:space="preserve"> תמיד יהיה זוג נוסף מאחד הפוטורצפטורים, לרוב זה יהיה ירוק </w:t>
      </w:r>
      <w:r w:rsidR="003E2208" w:rsidRPr="00892C1D">
        <w:rPr>
          <w:rFonts w:ascii="Calibri Light" w:hAnsi="Calibri Light" w:cs="Calibri Light"/>
          <w:rtl/>
        </w:rPr>
        <w:t>(</w:t>
      </w:r>
      <w:r w:rsidRPr="00892C1D">
        <w:rPr>
          <w:rFonts w:ascii="Calibri Light" w:hAnsi="Calibri Light" w:cs="Calibri Light"/>
          <w:rtl/>
        </w:rPr>
        <w:t xml:space="preserve">כלומר, בעינית אחת יש </w:t>
      </w:r>
      <w:r w:rsidRPr="00892C1D">
        <w:rPr>
          <w:rFonts w:ascii="Calibri Light" w:hAnsi="Calibri Light" w:cs="Calibri Light"/>
        </w:rPr>
        <w:t>2</w:t>
      </w:r>
      <w:r w:rsidRPr="00892C1D">
        <w:rPr>
          <w:rFonts w:ascii="Calibri Light" w:hAnsi="Calibri Light" w:cs="Calibri Light"/>
          <w:rtl/>
        </w:rPr>
        <w:t xml:space="preserve"> פוטורצפטורים לצבע הכחול, שני פוטורצפטורים ל</w:t>
      </w:r>
      <w:r w:rsidRPr="00892C1D">
        <w:rPr>
          <w:rFonts w:ascii="Calibri Light" w:eastAsia="Calibri" w:hAnsi="Calibri Light" w:cs="Calibri Light"/>
        </w:rPr>
        <w:t>UV</w:t>
      </w:r>
      <w:r w:rsidRPr="00892C1D">
        <w:rPr>
          <w:rFonts w:ascii="Calibri Light" w:hAnsi="Calibri Light" w:cs="Calibri Light"/>
          <w:rtl/>
        </w:rPr>
        <w:t xml:space="preserve"> </w:t>
      </w:r>
      <w:r w:rsidR="003E2208" w:rsidRPr="00892C1D">
        <w:rPr>
          <w:rFonts w:ascii="Calibri Light" w:hAnsi="Calibri Light" w:cs="Calibri Light"/>
          <w:rtl/>
        </w:rPr>
        <w:t>ו-</w:t>
      </w:r>
      <w:r w:rsidR="00291831" w:rsidRPr="00892C1D">
        <w:rPr>
          <w:rFonts w:ascii="Calibri Light" w:hAnsi="Calibri Light" w:cs="Calibri Light"/>
        </w:rPr>
        <w:t>4</w:t>
      </w:r>
      <w:r w:rsidR="003E2208" w:rsidRPr="00892C1D">
        <w:rPr>
          <w:rFonts w:ascii="Calibri Light" w:hAnsi="Calibri Light" w:cs="Calibri Light"/>
          <w:rtl/>
        </w:rPr>
        <w:t xml:space="preserve"> </w:t>
      </w:r>
      <w:r w:rsidRPr="00892C1D">
        <w:rPr>
          <w:rFonts w:ascii="Calibri Light" w:hAnsi="Calibri Light" w:cs="Calibri Light"/>
          <w:rtl/>
        </w:rPr>
        <w:t>רצפטורים לצבע הירוק.</w:t>
      </w:r>
      <w:r w:rsidR="003E2208" w:rsidRPr="00892C1D">
        <w:rPr>
          <w:rFonts w:ascii="Calibri Light" w:hAnsi="Calibri Light" w:cs="Calibri Light"/>
          <w:rtl/>
        </w:rPr>
        <w:t>)</w:t>
      </w:r>
    </w:p>
    <w:p w14:paraId="1A35262E" w14:textId="042395C5" w:rsidR="00F84135" w:rsidRPr="00892C1D" w:rsidRDefault="00F84135" w:rsidP="00AC265A">
      <w:pPr>
        <w:ind w:left="0"/>
        <w:jc w:val="left"/>
        <w:rPr>
          <w:rFonts w:ascii="Calibri Light" w:hAnsi="Calibri Light" w:cs="Calibri Light"/>
        </w:rPr>
      </w:pPr>
    </w:p>
    <w:p w14:paraId="32A5EA24" w14:textId="77777777" w:rsidR="00F84135" w:rsidRPr="00892C1D" w:rsidRDefault="00E91ECA" w:rsidP="00AC265A">
      <w:pPr>
        <w:ind w:left="0"/>
        <w:jc w:val="left"/>
        <w:rPr>
          <w:rFonts w:ascii="Calibri Light" w:hAnsi="Calibri Light" w:cs="Calibri Light"/>
        </w:rPr>
      </w:pPr>
      <w:r w:rsidRPr="00892C1D">
        <w:rPr>
          <w:rFonts w:ascii="Calibri Light" w:hAnsi="Calibri Light" w:cs="Calibri Light"/>
        </w:rPr>
        <w:t xml:space="preserve"> </w:t>
      </w:r>
      <w:r w:rsidR="00F84135" w:rsidRPr="00892C1D">
        <w:rPr>
          <w:rFonts w:ascii="Calibri Light" w:hAnsi="Calibri Light" w:cs="Calibri Light"/>
          <w:rtl/>
        </w:rPr>
        <w:t xml:space="preserve">בראש האומטידיום יש </w:t>
      </w:r>
      <w:r w:rsidR="00F84135" w:rsidRPr="00892C1D">
        <w:rPr>
          <w:rFonts w:ascii="Calibri Light" w:hAnsi="Calibri Light" w:cs="Calibri Light"/>
        </w:rPr>
        <w:t>8</w:t>
      </w:r>
      <w:r w:rsidR="00F84135" w:rsidRPr="00892C1D">
        <w:rPr>
          <w:rFonts w:ascii="Calibri Light" w:hAnsi="Calibri Light" w:cs="Calibri Light"/>
          <w:rtl/>
        </w:rPr>
        <w:t xml:space="preserve"> תאים רטינולארים, בחלק התחתון של האומטידיום יש תא רטינולארי</w:t>
      </w:r>
      <w:r w:rsidR="00F84135" w:rsidRPr="00892C1D">
        <w:rPr>
          <w:rFonts w:ascii="Calibri Light" w:hAnsi="Calibri Light" w:cs="Calibri Light"/>
        </w:rPr>
        <w:t xml:space="preserve"> </w:t>
      </w:r>
      <w:r w:rsidR="00F84135" w:rsidRPr="00892C1D">
        <w:rPr>
          <w:rFonts w:ascii="Calibri Light" w:hAnsi="Calibri Light" w:cs="Calibri Light"/>
          <w:rtl/>
        </w:rPr>
        <w:t xml:space="preserve">נוסף, הוא מהסוג של </w:t>
      </w:r>
      <w:r w:rsidR="00F84135" w:rsidRPr="00892C1D">
        <w:rPr>
          <w:rFonts w:ascii="Calibri Light" w:eastAsia="Calibri" w:hAnsi="Calibri Light" w:cs="Calibri Light"/>
        </w:rPr>
        <w:t>UV</w:t>
      </w:r>
      <w:r w:rsidR="00F84135" w:rsidRPr="00892C1D">
        <w:rPr>
          <w:rFonts w:ascii="Calibri Light" w:hAnsi="Calibri Light" w:cs="Calibri Light"/>
          <w:rtl/>
        </w:rPr>
        <w:t xml:space="preserve"> והוא רגיש לאור מקוטב . כלומר, בסופו של דבר באומטידיום יש </w:t>
      </w:r>
      <w:r w:rsidR="00F84135" w:rsidRPr="00892C1D">
        <w:rPr>
          <w:rFonts w:ascii="Calibri Light" w:hAnsi="Calibri Light" w:cs="Calibri Light"/>
        </w:rPr>
        <w:t>9</w:t>
      </w:r>
      <w:r w:rsidR="00F84135" w:rsidRPr="00892C1D">
        <w:rPr>
          <w:rFonts w:ascii="Calibri Light" w:hAnsi="Calibri Light" w:cs="Calibri Light"/>
          <w:rtl/>
        </w:rPr>
        <w:t xml:space="preserve"> תאים רטינולארים ולא </w:t>
      </w:r>
      <w:r w:rsidR="00F84135" w:rsidRPr="00892C1D">
        <w:rPr>
          <w:rFonts w:ascii="Calibri Light" w:hAnsi="Calibri Light" w:cs="Calibri Light"/>
        </w:rPr>
        <w:t>8</w:t>
      </w:r>
      <w:r w:rsidR="00F84135" w:rsidRPr="00892C1D">
        <w:rPr>
          <w:rFonts w:ascii="Calibri Light" w:hAnsi="Calibri Light" w:cs="Calibri Light"/>
          <w:rtl/>
        </w:rPr>
        <w:t xml:space="preserve">! </w:t>
      </w:r>
    </w:p>
    <w:p w14:paraId="52499066" w14:textId="2214335B" w:rsidR="00F852BA" w:rsidRPr="00892C1D" w:rsidRDefault="00F852BA" w:rsidP="00AC265A">
      <w:pPr>
        <w:spacing w:after="22"/>
        <w:ind w:left="0" w:firstLine="0"/>
        <w:jc w:val="left"/>
        <w:rPr>
          <w:rFonts w:ascii="Calibri Light" w:hAnsi="Calibri Light" w:cs="Calibri Light"/>
        </w:rPr>
      </w:pPr>
    </w:p>
    <w:p w14:paraId="6B3580FA" w14:textId="7D3B8574" w:rsidR="00F852BA" w:rsidRPr="00892C1D" w:rsidRDefault="00A83516"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57" behindDoc="0" locked="0" layoutInCell="1" allowOverlap="0" wp14:anchorId="627B4BF9" wp14:editId="5A49ACF0">
            <wp:simplePos x="0" y="0"/>
            <wp:positionH relativeFrom="page">
              <wp:posOffset>6217725</wp:posOffset>
            </wp:positionH>
            <wp:positionV relativeFrom="paragraph">
              <wp:posOffset>134669</wp:posOffset>
            </wp:positionV>
            <wp:extent cx="1304925" cy="2371725"/>
            <wp:effectExtent l="0" t="0" r="9525" b="9525"/>
            <wp:wrapSquare wrapText="bothSides"/>
            <wp:docPr id="16766" name="Picture 16766"/>
            <wp:cNvGraphicFramePr/>
            <a:graphic xmlns:a="http://schemas.openxmlformats.org/drawingml/2006/main">
              <a:graphicData uri="http://schemas.openxmlformats.org/drawingml/2006/picture">
                <pic:pic xmlns:pic="http://schemas.openxmlformats.org/drawingml/2006/picture">
                  <pic:nvPicPr>
                    <pic:cNvPr id="16766" name="Picture 16766"/>
                    <pic:cNvPicPr/>
                  </pic:nvPicPr>
                  <pic:blipFill>
                    <a:blip r:embed="rId113"/>
                    <a:stretch>
                      <a:fillRect/>
                    </a:stretch>
                  </pic:blipFill>
                  <pic:spPr>
                    <a:xfrm>
                      <a:off x="0" y="0"/>
                      <a:ext cx="1304925" cy="2371725"/>
                    </a:xfrm>
                    <a:prstGeom prst="rect">
                      <a:avLst/>
                    </a:prstGeom>
                  </pic:spPr>
                </pic:pic>
              </a:graphicData>
            </a:graphic>
          </wp:anchor>
        </w:drawing>
      </w:r>
      <w:r w:rsidR="00E91ECA" w:rsidRPr="00892C1D">
        <w:rPr>
          <w:rFonts w:ascii="Calibri Light" w:hAnsi="Calibri Light" w:cs="Calibri Light"/>
          <w:rtl/>
        </w:rPr>
        <w:t>באזור המרכזי של ה</w:t>
      </w:r>
      <w:r w:rsidR="00E91ECA" w:rsidRPr="00892C1D">
        <w:rPr>
          <w:rFonts w:ascii="Calibri Light" w:eastAsia="Calibri" w:hAnsi="Calibri Light" w:cs="Calibri Light"/>
        </w:rPr>
        <w:t>Rhabdomere</w:t>
      </w:r>
      <w:r w:rsidR="00E91ECA" w:rsidRPr="00892C1D">
        <w:rPr>
          <w:rFonts w:ascii="Calibri Light" w:hAnsi="Calibri Light" w:cs="Calibri Light"/>
          <w:rtl/>
        </w:rPr>
        <w:t xml:space="preserve"> יש מיקרווילי בעלי כיווניות. האור שנכנס מלמעלה דרך העדשה מפעיל את המיקרווילי לאורך </w:t>
      </w:r>
      <w:r w:rsidR="007A2787" w:rsidRPr="00892C1D">
        <w:rPr>
          <w:rFonts w:ascii="Calibri Light" w:hAnsi="Calibri Light" w:cs="Calibri Light"/>
          <w:rtl/>
        </w:rPr>
        <w:t>ה</w:t>
      </w:r>
      <w:r w:rsidR="007A2787" w:rsidRPr="00892C1D">
        <w:rPr>
          <w:rFonts w:ascii="Calibri Light" w:eastAsia="Calibri" w:hAnsi="Calibri Light" w:cs="Calibri Light"/>
        </w:rPr>
        <w:t>Rhabdomere</w:t>
      </w:r>
      <w:r w:rsidR="007A2787" w:rsidRPr="00892C1D">
        <w:rPr>
          <w:rFonts w:ascii="Calibri Light" w:hAnsi="Calibri Light" w:cs="Calibri Light"/>
          <w:rtl/>
        </w:rPr>
        <w:t>.</w:t>
      </w:r>
    </w:p>
    <w:p w14:paraId="7EA1F48C" w14:textId="7801EF0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אור שמגיע בזווית של </w:t>
      </w:r>
      <w:r w:rsidRPr="00892C1D">
        <w:rPr>
          <w:rFonts w:ascii="Calibri Light" w:hAnsi="Calibri Light" w:cs="Calibri Light"/>
        </w:rPr>
        <w:t>12</w:t>
      </w:r>
      <w:r w:rsidRPr="00892C1D">
        <w:rPr>
          <w:rFonts w:ascii="Calibri Light" w:hAnsi="Calibri Light" w:cs="Calibri Light"/>
          <w:rtl/>
        </w:rPr>
        <w:t xml:space="preserve"> מעלות ומטה נכנס עד הסוף ומפעיל את כל האזורים. אור שמגיע בזווית גדולה יותר</w:t>
      </w:r>
      <w:r w:rsidR="007A2787" w:rsidRPr="00892C1D">
        <w:rPr>
          <w:rFonts w:ascii="Calibri Light" w:hAnsi="Calibri Light" w:cs="Calibri Light"/>
          <w:rtl/>
        </w:rPr>
        <w:t xml:space="preserve"> מזו</w:t>
      </w:r>
      <w:r w:rsidRPr="00892C1D">
        <w:rPr>
          <w:rFonts w:ascii="Calibri Light" w:hAnsi="Calibri Light" w:cs="Calibri Light"/>
          <w:rtl/>
        </w:rPr>
        <w:t xml:space="preserve"> לא מצליח להמשיך הלאה באותה </w:t>
      </w:r>
      <w:r w:rsidR="007A2787" w:rsidRPr="00892C1D">
        <w:rPr>
          <w:rFonts w:ascii="Calibri Light" w:hAnsi="Calibri Light" w:cs="Calibri Light"/>
          <w:rtl/>
        </w:rPr>
        <w:t>יעילות</w:t>
      </w:r>
      <w:r w:rsidRPr="00892C1D">
        <w:rPr>
          <w:rFonts w:ascii="Calibri Light" w:hAnsi="Calibri Light" w:cs="Calibri Light"/>
          <w:rtl/>
        </w:rPr>
        <w:t xml:space="preserve"> ומפעיל פחות</w:t>
      </w:r>
      <w:r w:rsidR="007A2787" w:rsidRPr="00892C1D">
        <w:rPr>
          <w:rFonts w:ascii="Calibri Light" w:hAnsi="Calibri Light" w:cs="Calibri Light"/>
          <w:rtl/>
        </w:rPr>
        <w:t xml:space="preserve"> </w:t>
      </w:r>
      <w:r w:rsidRPr="00892C1D">
        <w:rPr>
          <w:rFonts w:ascii="Calibri Light" w:hAnsi="Calibri Light" w:cs="Calibri Light"/>
          <w:rtl/>
        </w:rPr>
        <w:t>אזורים.</w:t>
      </w:r>
      <w:r w:rsidRPr="00892C1D">
        <w:rPr>
          <w:rFonts w:ascii="Calibri Light" w:eastAsia="Calibri" w:hAnsi="Calibri Light" w:cs="Calibri Light"/>
          <w:rtl/>
        </w:rPr>
        <w:t xml:space="preserve"> </w:t>
      </w:r>
      <w:r w:rsidRPr="00892C1D">
        <w:rPr>
          <w:rFonts w:ascii="Calibri Light" w:hAnsi="Calibri Light" w:cs="Calibri Light"/>
          <w:rtl/>
        </w:rPr>
        <w:t>כאשר עינית מסתכלת על אזור מסוים בעולם</w:t>
      </w:r>
      <w:r w:rsidR="007A2787" w:rsidRPr="00892C1D">
        <w:rPr>
          <w:rFonts w:ascii="Calibri Light" w:hAnsi="Calibri Light" w:cs="Calibri Light"/>
          <w:rtl/>
        </w:rPr>
        <w:t xml:space="preserve"> הוא</w:t>
      </w:r>
      <w:r w:rsidRPr="00892C1D">
        <w:rPr>
          <w:rFonts w:ascii="Calibri Light" w:hAnsi="Calibri Light" w:cs="Calibri Light"/>
          <w:rtl/>
        </w:rPr>
        <w:t xml:space="preserve"> רואה רק אותו, זה בגלל שיש זווית אופטימאלית בה האור צריך להיכנס. ככל שהזווית יותר גדולה כך רואים פחות. </w:t>
      </w:r>
    </w:p>
    <w:p w14:paraId="262F9745"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ACB080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ככל שיורדים למטה באומטידיום ניתן לראות בחתכי רוחב שעדיין נשארים אותם תאים רטינולארים </w:t>
      </w:r>
    </w:p>
    <w:p w14:paraId="29FF1BAE" w14:textId="33312EE1"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שרגישים לאותם פוטורצפטורים, אך קיימת סיבוביות והתאים לא נמצאים באותו מקום בו התחילו.  התאים הרטינולארים מסתובבים </w:t>
      </w:r>
      <w:r w:rsidR="00A83516" w:rsidRPr="00892C1D">
        <w:rPr>
          <w:rFonts w:ascii="Calibri Light" w:hAnsi="Calibri Light" w:cs="Calibri Light"/>
          <w:rtl/>
        </w:rPr>
        <w:t>כ</w:t>
      </w:r>
      <w:r w:rsidR="00C75D26" w:rsidRPr="00892C1D">
        <w:rPr>
          <w:rFonts w:ascii="Calibri Light" w:hAnsi="Calibri Light" w:cs="Calibri Light"/>
        </w:rPr>
        <w:t>100</w:t>
      </w:r>
      <w:r w:rsidR="00A83516" w:rsidRPr="00892C1D">
        <w:rPr>
          <w:rFonts w:ascii="Calibri Light" w:hAnsi="Calibri Light" w:cs="Calibri Light"/>
          <w:rtl/>
        </w:rPr>
        <w:t xml:space="preserve"> </w:t>
      </w:r>
      <w:r w:rsidRPr="00892C1D">
        <w:rPr>
          <w:rFonts w:ascii="Calibri Light" w:hAnsi="Calibri Light" w:cs="Calibri Light"/>
          <w:rtl/>
        </w:rPr>
        <w:t xml:space="preserve">מעלות לאורך האומטידיום .זה מונע את ההשפעה של מיקום התאים הרטינולארים על ראיית הצבע. לא משנה מאיפה מסתכלים בסופו של דבר העינית רואה ממוצע של סך הכל הצבע שקיים. </w:t>
      </w:r>
    </w:p>
    <w:p w14:paraId="3AD5ABB7" w14:textId="1B049000"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42FEC3A7" w14:textId="71403451"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את הראייה המקוטבת של הדבורים גילו בלי קשר לתאים הרטינולארים, אלא עקב ניסויים התנהגותיים. קארל וון פריש בנה כוורות זכוכית שמאפשרות תצפיות על הדבורים. הוא הסתכל על מה שמתרחש בכוורת ובעקבות זאת גילה את ריקוד הדבורה, את ראיית הצבע של הדבורים בפרט </w:t>
      </w:r>
      <w:r w:rsidR="00BE6E3C" w:rsidRPr="00892C1D">
        <w:rPr>
          <w:rFonts w:ascii="Calibri Light" w:hAnsi="Calibri Light" w:cs="Calibri Light"/>
        </w:rPr>
        <w:t>)</w:t>
      </w:r>
      <w:r w:rsidRPr="00892C1D">
        <w:rPr>
          <w:rFonts w:ascii="Calibri Light" w:hAnsi="Calibri Light" w:cs="Calibri Light"/>
          <w:rtl/>
        </w:rPr>
        <w:t>ושל חרקים בכלל</w:t>
      </w:r>
      <w:r w:rsidR="00BE6E3C" w:rsidRPr="00892C1D">
        <w:rPr>
          <w:rFonts w:ascii="Calibri Light" w:hAnsi="Calibri Light" w:cs="Calibri Light"/>
        </w:rPr>
        <w:t xml:space="preserve">( </w:t>
      </w:r>
      <w:r w:rsidRPr="00892C1D">
        <w:rPr>
          <w:rFonts w:ascii="Calibri Light" w:hAnsi="Calibri Light" w:cs="Calibri Light"/>
          <w:rtl/>
        </w:rPr>
        <w:t xml:space="preserve">ואת הראייה המקוטבת של הדבורים. הוא קיבל בשנת </w:t>
      </w:r>
      <w:r w:rsidRPr="00892C1D">
        <w:rPr>
          <w:rFonts w:ascii="Calibri Light" w:hAnsi="Calibri Light" w:cs="Calibri Light"/>
        </w:rPr>
        <w:t>1971</w:t>
      </w:r>
      <w:r w:rsidRPr="00892C1D">
        <w:rPr>
          <w:rFonts w:ascii="Calibri Light" w:hAnsi="Calibri Light" w:cs="Calibri Light"/>
          <w:rtl/>
        </w:rPr>
        <w:t xml:space="preserve"> פרס נובל לפיזיולוגיה יחד עם שני חוקרים נוספים על ייסוד חקר האתולוגיה, חקר התנהגות בעלי חיים בעולמם הטבעי. </w:t>
      </w:r>
    </w:p>
    <w:p w14:paraId="42A4AA05" w14:textId="0A5F71C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קארל וון פריש גילה קודם כל את ריקוד הדבורה, ורק בעקבות זאת גילה את היכולת שלהם לראות אור מקוטב. </w:t>
      </w:r>
    </w:p>
    <w:p w14:paraId="421B5F2D" w14:textId="206C939E"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b/>
        </w:rPr>
        <w:t xml:space="preserve"> </w:t>
      </w:r>
    </w:p>
    <w:p w14:paraId="2F1F27A0" w14:textId="0A9C9E16" w:rsidR="00F852BA" w:rsidRPr="00892C1D" w:rsidRDefault="00BE6E3C" w:rsidP="00AC265A">
      <w:pPr>
        <w:spacing w:after="21"/>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58" behindDoc="0" locked="0" layoutInCell="1" allowOverlap="0" wp14:anchorId="4129C733" wp14:editId="35696DB6">
            <wp:simplePos x="0" y="0"/>
            <wp:positionH relativeFrom="margin">
              <wp:align>left</wp:align>
            </wp:positionH>
            <wp:positionV relativeFrom="paragraph">
              <wp:posOffset>165247</wp:posOffset>
            </wp:positionV>
            <wp:extent cx="1276350" cy="1390650"/>
            <wp:effectExtent l="0" t="0" r="0" b="0"/>
            <wp:wrapSquare wrapText="bothSides"/>
            <wp:docPr id="16768" name="Picture 16768"/>
            <wp:cNvGraphicFramePr/>
            <a:graphic xmlns:a="http://schemas.openxmlformats.org/drawingml/2006/main">
              <a:graphicData uri="http://schemas.openxmlformats.org/drawingml/2006/picture">
                <pic:pic xmlns:pic="http://schemas.openxmlformats.org/drawingml/2006/picture">
                  <pic:nvPicPr>
                    <pic:cNvPr id="16768" name="Picture 16768"/>
                    <pic:cNvPicPr/>
                  </pic:nvPicPr>
                  <pic:blipFill>
                    <a:blip r:embed="rId114"/>
                    <a:stretch>
                      <a:fillRect/>
                    </a:stretch>
                  </pic:blipFill>
                  <pic:spPr>
                    <a:xfrm>
                      <a:off x="0" y="0"/>
                      <a:ext cx="1276350" cy="1390650"/>
                    </a:xfrm>
                    <a:prstGeom prst="rect">
                      <a:avLst/>
                    </a:prstGeom>
                  </pic:spPr>
                </pic:pic>
              </a:graphicData>
            </a:graphic>
          </wp:anchor>
        </w:drawing>
      </w:r>
      <w:r w:rsidR="00E91ECA" w:rsidRPr="00892C1D">
        <w:rPr>
          <w:rFonts w:ascii="Calibri Light" w:hAnsi="Calibri Light" w:cs="Calibri Light"/>
          <w:b/>
          <w:bCs/>
          <w:u w:val="single" w:color="000000"/>
          <w:rtl/>
        </w:rPr>
        <w:t>ריקוד הדבורה</w:t>
      </w:r>
      <w:r w:rsidR="00E91ECA" w:rsidRPr="00892C1D">
        <w:rPr>
          <w:rFonts w:ascii="Calibri Light" w:hAnsi="Calibri Light" w:cs="Calibri Light"/>
          <w:b/>
          <w:bCs/>
          <w:rtl/>
        </w:rPr>
        <w:t xml:space="preserve">: </w:t>
      </w:r>
    </w:p>
    <w:p w14:paraId="593FFCA4" w14:textId="77777777" w:rsidR="00F852BA" w:rsidRPr="00892C1D" w:rsidRDefault="00E91ECA" w:rsidP="00AC265A">
      <w:pPr>
        <w:spacing w:after="41"/>
        <w:ind w:left="0" w:hanging="10"/>
        <w:jc w:val="left"/>
        <w:rPr>
          <w:rFonts w:ascii="Calibri Light" w:hAnsi="Calibri Light" w:cs="Calibri Light"/>
        </w:rPr>
      </w:pPr>
      <w:r w:rsidRPr="00892C1D">
        <w:rPr>
          <w:rFonts w:ascii="Calibri Light" w:hAnsi="Calibri Light" w:cs="Calibri Light"/>
          <w:rtl/>
        </w:rPr>
        <w:t>יש שני סוגי ריקודים:</w:t>
      </w:r>
      <w:r w:rsidRPr="00892C1D">
        <w:rPr>
          <w:rFonts w:ascii="Calibri Light" w:eastAsia="Calibri" w:hAnsi="Calibri Light" w:cs="Calibri Light"/>
          <w:rtl/>
        </w:rPr>
        <w:t xml:space="preserve"> </w:t>
      </w:r>
    </w:p>
    <w:p w14:paraId="06CBFF6A" w14:textId="77777777" w:rsidR="00F852BA" w:rsidRPr="00892C1D" w:rsidRDefault="00E91ECA" w:rsidP="00AC265A">
      <w:pPr>
        <w:numPr>
          <w:ilvl w:val="0"/>
          <w:numId w:val="23"/>
        </w:numPr>
        <w:spacing w:after="44"/>
        <w:ind w:left="0" w:hanging="359"/>
        <w:jc w:val="left"/>
        <w:rPr>
          <w:rFonts w:ascii="Calibri Light" w:hAnsi="Calibri Light" w:cs="Calibri Light"/>
        </w:rPr>
      </w:pPr>
      <w:r w:rsidRPr="00892C1D">
        <w:rPr>
          <w:rFonts w:ascii="Calibri Light" w:hAnsi="Calibri Light" w:cs="Calibri Light"/>
          <w:rtl/>
        </w:rPr>
        <w:t>ריקוד מעגלי</w:t>
      </w:r>
      <w:r w:rsidRPr="00892C1D">
        <w:rPr>
          <w:rFonts w:ascii="Calibri Light" w:eastAsia="Calibri" w:hAnsi="Calibri Light" w:cs="Calibri Light"/>
          <w:rtl/>
        </w:rPr>
        <w:t xml:space="preserve"> </w:t>
      </w:r>
    </w:p>
    <w:p w14:paraId="5B124532" w14:textId="77777777" w:rsidR="00F852BA" w:rsidRPr="00892C1D" w:rsidRDefault="00E91ECA" w:rsidP="00AC265A">
      <w:pPr>
        <w:numPr>
          <w:ilvl w:val="0"/>
          <w:numId w:val="23"/>
        </w:numPr>
        <w:spacing w:after="14"/>
        <w:ind w:left="0" w:hanging="359"/>
        <w:jc w:val="left"/>
        <w:rPr>
          <w:rFonts w:ascii="Calibri Light" w:hAnsi="Calibri Light" w:cs="Calibri Light"/>
        </w:rPr>
      </w:pPr>
      <w:r w:rsidRPr="00892C1D">
        <w:rPr>
          <w:rFonts w:ascii="Calibri Light" w:hAnsi="Calibri Light" w:cs="Calibri Light"/>
          <w:rtl/>
        </w:rPr>
        <w:t>ריקוד השמיניות</w:t>
      </w:r>
      <w:r w:rsidRPr="00892C1D">
        <w:rPr>
          <w:rFonts w:ascii="Calibri Light" w:eastAsia="Calibri" w:hAnsi="Calibri Light" w:cs="Calibri Light"/>
          <w:rtl/>
        </w:rPr>
        <w:t xml:space="preserve"> </w:t>
      </w:r>
    </w:p>
    <w:p w14:paraId="66F5782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בזמן שדבורה עושה את הריקוד שלה הדבורים האחרות חשות את התנועות שלה באמצעות המחושים ומבינות מה הדבורה הרוקדת מנסה להעביר להן. מפרשות את </w:t>
      </w:r>
    </w:p>
    <w:p w14:paraId="720EC2E9" w14:textId="58012572"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הריקוד. הריקוד משקף את מרחק וכיוון המטרה ואת ההערכה הסובייקטיבית של הדבורה לערך של המטרה. </w:t>
      </w:r>
      <w:r w:rsidR="005E2A45" w:rsidRPr="00892C1D">
        <w:rPr>
          <w:rFonts w:ascii="Calibri Light" w:hAnsi="Calibri Light" w:cs="Calibri Light"/>
        </w:rPr>
        <w:br/>
      </w:r>
      <w:r w:rsidR="005E2A45" w:rsidRPr="00892C1D">
        <w:rPr>
          <w:rFonts w:ascii="Calibri Light" w:hAnsi="Calibri Light" w:cs="Calibri Light"/>
        </w:rPr>
        <w:br/>
      </w:r>
      <w:r w:rsidRPr="00892C1D">
        <w:rPr>
          <w:rFonts w:ascii="Calibri Light" w:hAnsi="Calibri Light" w:cs="Calibri Light"/>
          <w:u w:val="single" w:color="000000"/>
          <w:rtl/>
        </w:rPr>
        <w:t>ריקוד השמיניות</w:t>
      </w:r>
      <w:r w:rsidRPr="00892C1D">
        <w:rPr>
          <w:rFonts w:ascii="Calibri Light" w:hAnsi="Calibri Light" w:cs="Calibri Light"/>
          <w:rtl/>
        </w:rPr>
        <w:t xml:space="preserve">: </w:t>
      </w:r>
    </w:p>
    <w:p w14:paraId="3B58499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הדבורה עושה מעגל, חוזרת למרכז ומנענעת בקו ישר, ועושה מעגל לצד השני ,מתקבלת צורה של שמיניות. </w:t>
      </w:r>
    </w:p>
    <w:p w14:paraId="450B59A7"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דבורה שהגיעה מכתם של פרחים ורוצה לכוון את הדבורים האחרות לאותו כתם מבצעת את ריקוד השמיניות. </w:t>
      </w:r>
    </w:p>
    <w:p w14:paraId="5F7B3FEC"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הנענוע מסמל את המרחק ביחס לשמש, מה המרחק של כתם הפרחים.</w:t>
      </w:r>
      <w:r w:rsidRPr="00892C1D">
        <w:rPr>
          <w:rFonts w:ascii="Calibri Light" w:eastAsia="Calibri" w:hAnsi="Calibri Light" w:cs="Calibri Light"/>
          <w:rtl/>
        </w:rPr>
        <w:t xml:space="preserve"> </w:t>
      </w:r>
    </w:p>
    <w:p w14:paraId="16501BED" w14:textId="3068F04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הכיוון מסומן על ידי הקו הישר. איך דבורה שנמצאת בכוורת אנכית תגרום לדבורים האחרות לעוף לכיוון </w:t>
      </w:r>
      <w:r w:rsidR="001B11AA" w:rsidRPr="00892C1D">
        <w:rPr>
          <w:rFonts w:ascii="Calibri Light" w:hAnsi="Calibri Light" w:cs="Calibri Light"/>
          <w:rtl/>
        </w:rPr>
        <w:t>מסוים</w:t>
      </w:r>
      <w:r w:rsidRPr="00892C1D">
        <w:rPr>
          <w:rFonts w:ascii="Calibri Light" w:hAnsi="Calibri Light" w:cs="Calibri Light"/>
          <w:rtl/>
        </w:rPr>
        <w:t>? חייבת להיות שפה סימבולית, זהו הריקוד. לדבורים יש הבנה אבולוציונית שלמעלה = לכיוון השמש .</w:t>
      </w:r>
    </w:p>
    <w:p w14:paraId="1A4C08C0" w14:textId="5B69623A" w:rsidR="00F852BA" w:rsidRPr="00892C1D" w:rsidRDefault="00920D80" w:rsidP="00AC265A">
      <w:pPr>
        <w:spacing w:after="48"/>
        <w:ind w:left="0"/>
        <w:jc w:val="left"/>
        <w:rPr>
          <w:rFonts w:ascii="Calibri Light" w:hAnsi="Calibri Light" w:cs="Calibri Light"/>
          <w:color w:val="FF0000"/>
        </w:rPr>
      </w:pPr>
      <w:r w:rsidRPr="00892C1D">
        <w:rPr>
          <w:rFonts w:ascii="Calibri Light" w:hAnsi="Calibri Light" w:cs="Calibri Light"/>
          <w:noProof/>
        </w:rPr>
        <w:drawing>
          <wp:anchor distT="0" distB="0" distL="114300" distR="114300" simplePos="0" relativeHeight="251658329" behindDoc="0" locked="0" layoutInCell="1" allowOverlap="1" wp14:anchorId="62C52E01" wp14:editId="26B78F38">
            <wp:simplePos x="0" y="0"/>
            <wp:positionH relativeFrom="page">
              <wp:posOffset>120650</wp:posOffset>
            </wp:positionH>
            <wp:positionV relativeFrom="paragraph">
              <wp:posOffset>264795</wp:posOffset>
            </wp:positionV>
            <wp:extent cx="3752850" cy="1885315"/>
            <wp:effectExtent l="0" t="0" r="0" b="635"/>
            <wp:wrapSquare wrapText="bothSides"/>
            <wp:docPr id="17579" name="Picture 17579"/>
            <wp:cNvGraphicFramePr/>
            <a:graphic xmlns:a="http://schemas.openxmlformats.org/drawingml/2006/main">
              <a:graphicData uri="http://schemas.openxmlformats.org/drawingml/2006/picture">
                <pic:pic xmlns:pic="http://schemas.openxmlformats.org/drawingml/2006/picture">
                  <pic:nvPicPr>
                    <pic:cNvPr id="17579" name="Picture 17579"/>
                    <pic:cNvPicPr/>
                  </pic:nvPicPr>
                  <pic:blipFill>
                    <a:blip r:embed="rId115">
                      <a:extLst>
                        <a:ext uri="{28A0092B-C50C-407E-A947-70E740481C1C}">
                          <a14:useLocalDpi xmlns:a14="http://schemas.microsoft.com/office/drawing/2010/main" val="0"/>
                        </a:ext>
                      </a:extLst>
                    </a:blip>
                    <a:stretch>
                      <a:fillRect/>
                    </a:stretch>
                  </pic:blipFill>
                  <pic:spPr>
                    <a:xfrm>
                      <a:off x="0" y="0"/>
                      <a:ext cx="3752850" cy="1885315"/>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tl/>
        </w:rPr>
        <w:t>איך הדבורה יודעת מה זה למעלה או למטה בכוורת חשוכה? כוח המשיכה. מכיוון שהכתם לא תמיד נמצא בכיוון השמש הדבורים צריכות לדעת לכוון גם לכיוונים אחרים, זווית הריקוד מתייחסת לזווית ביחס לשמש .</w:t>
      </w:r>
      <w:r w:rsidR="00E91ECA" w:rsidRPr="00892C1D">
        <w:rPr>
          <w:rFonts w:ascii="Calibri Light" w:eastAsia="Calibri" w:hAnsi="Calibri Light" w:cs="Calibri Light"/>
          <w:rtl/>
        </w:rPr>
        <w:t xml:space="preserve"> </w:t>
      </w:r>
      <w:r w:rsidRPr="00892C1D">
        <w:rPr>
          <w:rFonts w:ascii="Calibri Light" w:eastAsia="Calibri" w:hAnsi="Calibri Light" w:cs="Calibri Light"/>
          <w:color w:val="FF0000"/>
          <w:rtl/>
        </w:rPr>
        <w:t>*כיצד היא מזהה את כוח הכבידה?*</w:t>
      </w:r>
    </w:p>
    <w:p w14:paraId="71F86352" w14:textId="1C5747C7" w:rsidR="00F852BA" w:rsidRPr="00892C1D" w:rsidRDefault="009E16DD" w:rsidP="00AC265A">
      <w:pPr>
        <w:numPr>
          <w:ilvl w:val="0"/>
          <w:numId w:val="24"/>
        </w:numPr>
        <w:spacing w:after="14"/>
        <w:ind w:left="0" w:hanging="361"/>
        <w:jc w:val="left"/>
        <w:rPr>
          <w:rFonts w:ascii="Calibri Light" w:hAnsi="Calibri Light" w:cs="Calibri Light"/>
        </w:rPr>
      </w:pPr>
      <w:r w:rsidRPr="00892C1D">
        <w:rPr>
          <w:rFonts w:ascii="Calibri Light" w:hAnsi="Calibri Light" w:cs="Calibri Light"/>
        </w:rPr>
        <w:t>I</w:t>
      </w:r>
      <w:r w:rsidRPr="00892C1D">
        <w:rPr>
          <w:rFonts w:ascii="Calibri Light" w:hAnsi="Calibri Light" w:cs="Calibri Light"/>
          <w:rtl/>
        </w:rPr>
        <w:t xml:space="preserve"> - </w:t>
      </w:r>
      <w:r w:rsidR="00E91ECA" w:rsidRPr="00892C1D">
        <w:rPr>
          <w:rFonts w:ascii="Calibri Light" w:hAnsi="Calibri Light" w:cs="Calibri Light"/>
          <w:rtl/>
        </w:rPr>
        <w:t>כתם בכיוון השמש במדויק – ריקוד אנכי למעלה</w:t>
      </w:r>
      <w:r w:rsidR="00E91ECA" w:rsidRPr="00892C1D">
        <w:rPr>
          <w:rFonts w:ascii="Calibri Light" w:eastAsia="Calibri" w:hAnsi="Calibri Light" w:cs="Calibri Light"/>
          <w:rtl/>
        </w:rPr>
        <w:t xml:space="preserve"> </w:t>
      </w:r>
    </w:p>
    <w:p w14:paraId="61073C1F" w14:textId="40881AB4" w:rsidR="00F852BA" w:rsidRPr="00892C1D" w:rsidRDefault="00C43FB3" w:rsidP="00AC265A">
      <w:pPr>
        <w:numPr>
          <w:ilvl w:val="0"/>
          <w:numId w:val="24"/>
        </w:numPr>
        <w:spacing w:after="34"/>
        <w:ind w:left="0" w:hanging="361"/>
        <w:jc w:val="left"/>
        <w:rPr>
          <w:rFonts w:ascii="Calibri Light" w:hAnsi="Calibri Light" w:cs="Calibri Light"/>
        </w:rPr>
      </w:pPr>
      <w:r w:rsidRPr="00892C1D">
        <w:rPr>
          <w:rFonts w:ascii="Calibri Light" w:hAnsi="Calibri Light" w:cs="Calibri Light"/>
        </w:rPr>
        <w:t>III</w:t>
      </w:r>
      <w:r w:rsidRPr="00892C1D">
        <w:rPr>
          <w:rFonts w:ascii="Calibri Light" w:hAnsi="Calibri Light" w:cs="Calibri Light"/>
          <w:rtl/>
        </w:rPr>
        <w:t xml:space="preserve"> - </w:t>
      </w:r>
      <w:r w:rsidR="00E91ECA" w:rsidRPr="00892C1D">
        <w:rPr>
          <w:rFonts w:ascii="Calibri Light" w:hAnsi="Calibri Light" w:cs="Calibri Light"/>
          <w:rtl/>
        </w:rPr>
        <w:t>כתם בכיוון הנגדי לשמש במדויק – ריקוד אנכי למטה</w:t>
      </w:r>
      <w:r w:rsidR="00E91ECA" w:rsidRPr="00892C1D">
        <w:rPr>
          <w:rFonts w:ascii="Calibri Light" w:eastAsia="Calibri" w:hAnsi="Calibri Light" w:cs="Calibri Light"/>
          <w:rtl/>
        </w:rPr>
        <w:t xml:space="preserve"> </w:t>
      </w:r>
    </w:p>
    <w:p w14:paraId="6D9A4A80" w14:textId="54AC690A" w:rsidR="00F852BA" w:rsidRPr="00892C1D" w:rsidRDefault="00C43FB3" w:rsidP="00AC265A">
      <w:pPr>
        <w:numPr>
          <w:ilvl w:val="0"/>
          <w:numId w:val="24"/>
        </w:numPr>
        <w:spacing w:after="14"/>
        <w:ind w:left="0" w:hanging="361"/>
        <w:jc w:val="left"/>
        <w:rPr>
          <w:rFonts w:ascii="Calibri Light" w:hAnsi="Calibri Light" w:cs="Calibri Light"/>
        </w:rPr>
      </w:pPr>
      <w:r w:rsidRPr="00892C1D">
        <w:rPr>
          <w:rFonts w:ascii="Calibri Light" w:hAnsi="Calibri Light" w:cs="Calibri Light"/>
        </w:rPr>
        <w:t>II</w:t>
      </w:r>
      <w:r w:rsidRPr="00892C1D">
        <w:rPr>
          <w:rFonts w:ascii="Calibri Light" w:hAnsi="Calibri Light" w:cs="Calibri Light"/>
          <w:rtl/>
        </w:rPr>
        <w:t xml:space="preserve"> - </w:t>
      </w:r>
      <w:r w:rsidR="00E91ECA" w:rsidRPr="00892C1D">
        <w:rPr>
          <w:rFonts w:ascii="Calibri Light" w:hAnsi="Calibri Light" w:cs="Calibri Light"/>
          <w:rtl/>
        </w:rPr>
        <w:t xml:space="preserve">כתם בזווית </w:t>
      </w:r>
      <w:r w:rsidRPr="00892C1D">
        <w:rPr>
          <w:rFonts w:ascii="Calibri Light" w:hAnsi="Calibri Light" w:cs="Calibri Light"/>
          <w:rtl/>
        </w:rPr>
        <w:t>80</w:t>
      </w:r>
      <w:r w:rsidR="00E91ECA" w:rsidRPr="00892C1D">
        <w:rPr>
          <w:rFonts w:ascii="Calibri Light" w:hAnsi="Calibri Light" w:cs="Calibri Light"/>
          <w:rtl/>
        </w:rPr>
        <w:t xml:space="preserve"> מעלות משמאל לשמש – ריקוד בזווית </w:t>
      </w:r>
      <w:r w:rsidRPr="00892C1D">
        <w:rPr>
          <w:rFonts w:ascii="Calibri Light" w:hAnsi="Calibri Light" w:cs="Calibri Light"/>
          <w:rtl/>
        </w:rPr>
        <w:t>80</w:t>
      </w:r>
      <w:r w:rsidR="00E91ECA" w:rsidRPr="00892C1D">
        <w:rPr>
          <w:rFonts w:ascii="Calibri Light" w:hAnsi="Calibri Light" w:cs="Calibri Light"/>
          <w:rtl/>
        </w:rPr>
        <w:t xml:space="preserve"> מעלות לכיוון שמאל.</w:t>
      </w:r>
      <w:r w:rsidR="00E91ECA" w:rsidRPr="00892C1D">
        <w:rPr>
          <w:rFonts w:ascii="Calibri Light" w:eastAsia="Calibri" w:hAnsi="Calibri Light" w:cs="Calibri Light"/>
          <w:rtl/>
        </w:rPr>
        <w:t xml:space="preserve"> </w:t>
      </w:r>
    </w:p>
    <w:p w14:paraId="5328F727" w14:textId="74EA291A"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w:t>
      </w:r>
      <w:r w:rsidR="00920D80" w:rsidRPr="00892C1D">
        <w:rPr>
          <w:rFonts w:ascii="Calibri Light" w:eastAsia="Calibri" w:hAnsi="Calibri Light" w:cs="Calibri Light"/>
          <w:rtl/>
        </w:rPr>
        <w:br/>
      </w:r>
    </w:p>
    <w:p w14:paraId="659E674F" w14:textId="2786AA6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מה קורה בכוורת פתוחה ואופקית? </w:t>
      </w:r>
      <w:r w:rsidR="00C43FB3" w:rsidRPr="00892C1D">
        <w:rPr>
          <w:rFonts w:ascii="Calibri Light" w:hAnsi="Calibri Light" w:cs="Calibri Light"/>
          <w:rtl/>
        </w:rPr>
        <w:t>(</w:t>
      </w:r>
      <w:r w:rsidRPr="00892C1D">
        <w:rPr>
          <w:rFonts w:ascii="Calibri Light" w:hAnsi="Calibri Light" w:cs="Calibri Light"/>
          <w:rtl/>
        </w:rPr>
        <w:t xml:space="preserve">לדוגמא – </w:t>
      </w:r>
      <w:r w:rsidRPr="00892C1D">
        <w:rPr>
          <w:rFonts w:ascii="Calibri Light" w:eastAsia="Calibri" w:hAnsi="Calibri Light" w:cs="Calibri Light"/>
          <w:i/>
        </w:rPr>
        <w:t>Apis florea</w:t>
      </w:r>
      <w:r w:rsidRPr="00892C1D">
        <w:rPr>
          <w:rFonts w:ascii="Calibri Light" w:hAnsi="Calibri Light" w:cs="Calibri Light"/>
          <w:rtl/>
        </w:rPr>
        <w:t xml:space="preserve"> ו-</w:t>
      </w:r>
      <w:r w:rsidRPr="00892C1D">
        <w:rPr>
          <w:rFonts w:ascii="Calibri Light" w:eastAsia="Calibri" w:hAnsi="Calibri Light" w:cs="Calibri Light"/>
          <w:i/>
        </w:rPr>
        <w:t>Apis dorsata</w:t>
      </w:r>
      <w:r w:rsidR="00C43FB3" w:rsidRPr="00892C1D">
        <w:rPr>
          <w:rFonts w:ascii="Calibri Light" w:hAnsi="Calibri Light" w:cs="Calibri Light"/>
          <w:rtl/>
        </w:rPr>
        <w:t>)</w:t>
      </w:r>
      <w:r w:rsidRPr="00892C1D">
        <w:rPr>
          <w:rFonts w:ascii="Calibri Light" w:hAnsi="Calibri Light" w:cs="Calibri Light"/>
          <w:rtl/>
        </w:rPr>
        <w:t xml:space="preserve">. הם לא יכולים להשתמש בכוח הכבידה. צריך להתייחס לשני מצבים – כאשר יש שמש וכאשר אין </w:t>
      </w:r>
      <w:r w:rsidR="00920D80" w:rsidRPr="00892C1D">
        <w:rPr>
          <w:rFonts w:ascii="Calibri Light" w:hAnsi="Calibri Light" w:cs="Calibri Light"/>
          <w:rtl/>
        </w:rPr>
        <w:t>שמש</w:t>
      </w:r>
      <w:r w:rsidRPr="00892C1D">
        <w:rPr>
          <w:rFonts w:ascii="Calibri Light" w:hAnsi="Calibri Light" w:cs="Calibri Light"/>
          <w:rtl/>
        </w:rPr>
        <w:t xml:space="preserve">. </w:t>
      </w:r>
      <w:r w:rsidR="00920D80" w:rsidRPr="00892C1D">
        <w:rPr>
          <w:rFonts w:ascii="Calibri Light" w:hAnsi="Calibri Light" w:cs="Calibri Light"/>
          <w:rtl/>
        </w:rPr>
        <w:br/>
      </w:r>
      <w:r w:rsidRPr="00892C1D">
        <w:rPr>
          <w:rFonts w:ascii="Calibri Light" w:hAnsi="Calibri Light" w:cs="Calibri Light"/>
          <w:rtl/>
        </w:rPr>
        <w:t xml:space="preserve">כאשר יש שמש, הדבורים רוקדות אופקית לכיוון השמש או בזווית בהתאם לכיוון המטרה. </w:t>
      </w:r>
    </w:p>
    <w:p w14:paraId="08EE413B" w14:textId="79C509D5" w:rsidR="00F852BA" w:rsidRPr="00892C1D" w:rsidRDefault="00920D80" w:rsidP="00AC265A">
      <w:pPr>
        <w:ind w:left="0"/>
        <w:jc w:val="left"/>
        <w:rPr>
          <w:rFonts w:ascii="Calibri Light" w:hAnsi="Calibri Light" w:cs="Calibri Light"/>
        </w:rPr>
      </w:pPr>
      <w:r w:rsidRPr="00892C1D">
        <w:rPr>
          <w:rFonts w:ascii="Calibri Light" w:hAnsi="Calibri Light" w:cs="Calibri Light"/>
          <w:rtl/>
        </w:rPr>
        <w:t xml:space="preserve">כאשר אין שמש, </w:t>
      </w:r>
      <w:r w:rsidR="00E91ECA" w:rsidRPr="00892C1D">
        <w:rPr>
          <w:rFonts w:ascii="Calibri Light" w:hAnsi="Calibri Light" w:cs="Calibri Light"/>
          <w:rtl/>
        </w:rPr>
        <w:t>וון פריש בנה את הניסוי שלו על סמך הריקוד הזה. הוא בנה כוורת זכוכית והיטה אותה כך שהיא הייתה אופקית</w:t>
      </w:r>
      <w:r w:rsidR="00F10119" w:rsidRPr="00892C1D">
        <w:rPr>
          <w:rFonts w:ascii="Calibri Light" w:hAnsi="Calibri Light" w:cs="Calibri Light"/>
          <w:rtl/>
        </w:rPr>
        <w:t xml:space="preserve"> (שוכבת) – כלומר גרם למצב שבו אין גרביטציה</w:t>
      </w:r>
      <w:r w:rsidR="00446246" w:rsidRPr="00892C1D">
        <w:rPr>
          <w:rFonts w:ascii="Calibri Light" w:hAnsi="Calibri Light" w:cs="Calibri Light"/>
          <w:rtl/>
        </w:rPr>
        <w:t xml:space="preserve"> ואין כניסה של שמש כי היא מכוסה</w:t>
      </w:r>
      <w:r w:rsidR="00E91ECA" w:rsidRPr="00892C1D">
        <w:rPr>
          <w:rFonts w:ascii="Calibri Light" w:hAnsi="Calibri Light" w:cs="Calibri Light"/>
          <w:rtl/>
        </w:rPr>
        <w:t>. זה אמנם לא המצב הרגיל אך זה כן קורה בטבע</w:t>
      </w:r>
      <w:r w:rsidR="00E91ECA" w:rsidRPr="00892C1D">
        <w:rPr>
          <w:rFonts w:ascii="Calibri Light" w:eastAsia="Calibri" w:hAnsi="Calibri Light" w:cs="Calibri Light"/>
          <w:rtl/>
        </w:rPr>
        <w:t xml:space="preserve"> </w:t>
      </w:r>
      <w:r w:rsidR="00C43FB3" w:rsidRPr="00892C1D">
        <w:rPr>
          <w:rFonts w:ascii="Calibri Light" w:hAnsi="Calibri Light" w:cs="Calibri Light"/>
          <w:rtl/>
        </w:rPr>
        <w:t>(</w:t>
      </w:r>
      <w:r w:rsidR="00E91ECA" w:rsidRPr="00892C1D">
        <w:rPr>
          <w:rFonts w:ascii="Calibri Light" w:hAnsi="Calibri Light" w:cs="Calibri Light"/>
          <w:rtl/>
        </w:rPr>
        <w:t>לדוגמא – בנחילים</w:t>
      </w:r>
      <w:r w:rsidR="00D61119" w:rsidRPr="00892C1D">
        <w:rPr>
          <w:rFonts w:ascii="Calibri Light" w:hAnsi="Calibri Light" w:cs="Calibri Light"/>
          <w:rtl/>
        </w:rPr>
        <w:t>)</w:t>
      </w:r>
      <w:r w:rsidR="00E91ECA" w:rsidRPr="00892C1D">
        <w:rPr>
          <w:rFonts w:ascii="Calibri Light" w:hAnsi="Calibri Light" w:cs="Calibri Light"/>
          <w:rtl/>
        </w:rPr>
        <w:t xml:space="preserve"> ולכן כוורת יכולה לשרוד ככה. </w:t>
      </w:r>
    </w:p>
    <w:p w14:paraId="37492DC1" w14:textId="6B7EF7DB"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0D6D1D3B" w14:textId="00F78007" w:rsidR="00F852BA" w:rsidRPr="00892C1D" w:rsidRDefault="00C43FB3" w:rsidP="00AC265A">
      <w:pPr>
        <w:spacing w:after="23"/>
        <w:ind w:left="0" w:hanging="1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59" behindDoc="0" locked="0" layoutInCell="1" allowOverlap="0" wp14:anchorId="654B5C5A" wp14:editId="1F3D7CFD">
            <wp:simplePos x="0" y="0"/>
            <wp:positionH relativeFrom="column">
              <wp:posOffset>-190549</wp:posOffset>
            </wp:positionH>
            <wp:positionV relativeFrom="paragraph">
              <wp:posOffset>204226</wp:posOffset>
            </wp:positionV>
            <wp:extent cx="1381125" cy="2695575"/>
            <wp:effectExtent l="0" t="0" r="0" b="0"/>
            <wp:wrapSquare wrapText="bothSides"/>
            <wp:docPr id="17581" name="Picture 17581"/>
            <wp:cNvGraphicFramePr/>
            <a:graphic xmlns:a="http://schemas.openxmlformats.org/drawingml/2006/main">
              <a:graphicData uri="http://schemas.openxmlformats.org/drawingml/2006/picture">
                <pic:pic xmlns:pic="http://schemas.openxmlformats.org/drawingml/2006/picture">
                  <pic:nvPicPr>
                    <pic:cNvPr id="17581" name="Picture 17581"/>
                    <pic:cNvPicPr/>
                  </pic:nvPicPr>
                  <pic:blipFill>
                    <a:blip r:embed="rId116"/>
                    <a:stretch>
                      <a:fillRect/>
                    </a:stretch>
                  </pic:blipFill>
                  <pic:spPr>
                    <a:xfrm>
                      <a:off x="0" y="0"/>
                      <a:ext cx="1381125" cy="2695575"/>
                    </a:xfrm>
                    <a:prstGeom prst="rect">
                      <a:avLst/>
                    </a:prstGeom>
                  </pic:spPr>
                </pic:pic>
              </a:graphicData>
            </a:graphic>
          </wp:anchor>
        </w:drawing>
      </w:r>
      <w:r w:rsidR="00E91ECA" w:rsidRPr="00892C1D">
        <w:rPr>
          <w:rFonts w:ascii="Calibri Light" w:hAnsi="Calibri Light" w:cs="Calibri Light"/>
          <w:b/>
          <w:bCs/>
          <w:rtl/>
        </w:rPr>
        <w:t>ראיית אור מקוטב בדבורים:</w:t>
      </w:r>
      <w:r w:rsidR="00E91ECA" w:rsidRPr="00892C1D">
        <w:rPr>
          <w:rFonts w:ascii="Calibri Light" w:hAnsi="Calibri Light" w:cs="Calibri Light"/>
          <w:rtl/>
        </w:rPr>
        <w:t xml:space="preserve"> </w:t>
      </w:r>
    </w:p>
    <w:p w14:paraId="2E072B4A" w14:textId="63201E3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דבורה שחוזרת לכוורת חשוכה כזו, אין לה דרך לראות את השמש ואין לה דרך להשתמש בכוח הכבידה, כלומר – הריקודים היו מבולגנים ולא העבירו את המידע הנכון. בשלב הבא וון פריש הכניס לכוורת החשוכה צינור שכוון לשמש ואפשר לקרניים להיכנס פנימה, וראה שהדבורים הצליחו לבצע את הריקודים שלהן. לאחר מכן הזיז את הצינור כך שנכנס אור אבל לא נכנסו קרני שמש ישירות, ראו פיסת שמיים. הדבורים התנהגו כאילו הן רואות את השמש, הריקודים היו אחידים עם כיוון ברור. </w:t>
      </w:r>
      <w:r w:rsidR="00446246" w:rsidRPr="00892C1D">
        <w:rPr>
          <w:rFonts w:ascii="Calibri Light" w:hAnsi="Calibri Light" w:cs="Calibri Light"/>
          <w:rtl/>
        </w:rPr>
        <w:br/>
      </w:r>
      <w:r w:rsidRPr="00892C1D">
        <w:rPr>
          <w:rFonts w:ascii="Calibri Light" w:hAnsi="Calibri Light" w:cs="Calibri Light"/>
          <w:rtl/>
        </w:rPr>
        <w:t>המסקנה – מספיק לדבורים לראות נקודת שמיים</w:t>
      </w:r>
      <w:r w:rsidR="00172C61" w:rsidRPr="00892C1D">
        <w:rPr>
          <w:rFonts w:ascii="Calibri Light" w:hAnsi="Calibri Light" w:cs="Calibri Light"/>
          <w:rtl/>
        </w:rPr>
        <w:t>,</w:t>
      </w:r>
      <w:r w:rsidR="00446246" w:rsidRPr="00892C1D">
        <w:rPr>
          <w:rFonts w:ascii="Calibri Light" w:hAnsi="Calibri Light" w:cs="Calibri Light"/>
          <w:rtl/>
        </w:rPr>
        <w:t xml:space="preserve"> </w:t>
      </w:r>
      <w:r w:rsidRPr="00892C1D">
        <w:rPr>
          <w:rFonts w:ascii="Calibri Light" w:hAnsi="Calibri Light" w:cs="Calibri Light"/>
          <w:rtl/>
        </w:rPr>
        <w:t xml:space="preserve">על מנת שהן יבינו איפה השמש. </w:t>
      </w:r>
      <w:r w:rsidR="00172C61" w:rsidRPr="00892C1D">
        <w:rPr>
          <w:rFonts w:ascii="Calibri Light" w:hAnsi="Calibri Light" w:cs="Calibri Light"/>
          <w:rtl/>
        </w:rPr>
        <w:br/>
      </w:r>
      <w:r w:rsidR="000878C7" w:rsidRPr="00892C1D">
        <w:rPr>
          <w:rFonts w:ascii="Calibri Light" w:hAnsi="Calibri Light" w:cs="Calibri Light"/>
          <w:rtl/>
        </w:rPr>
        <w:br/>
      </w:r>
    </w:p>
    <w:p w14:paraId="0BC335C7" w14:textId="68DB4A15" w:rsidR="00D61119"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בשמיים יש קוטביות של האור, אנו לא רואים את זה אך המסקנה הייתה שהדבורים כן. הפיזיקה של אור מקוטב: באור לא מקוטב, לכל קרן אור יש כיוון ותנועה אלקטרומגנטית לכל הכיוונים. ברגע שקרן האור פוגעת בחלקיק היא משנה </w:t>
      </w:r>
      <w:r w:rsidR="00D61119" w:rsidRPr="00892C1D">
        <w:rPr>
          <w:rFonts w:ascii="Calibri Light" w:hAnsi="Calibri Light" w:cs="Calibri Light"/>
          <w:rtl/>
        </w:rPr>
        <w:t>את הזווית שלה והופכת להיות מקוטבת, בשלב זה</w:t>
      </w:r>
      <w:r w:rsidR="00172C61" w:rsidRPr="00892C1D">
        <w:rPr>
          <w:rFonts w:ascii="Calibri Light" w:hAnsi="Calibri Light" w:cs="Calibri Light"/>
          <w:rtl/>
        </w:rPr>
        <w:t xml:space="preserve"> </w:t>
      </w:r>
      <w:r w:rsidR="00D61119" w:rsidRPr="00892C1D">
        <w:rPr>
          <w:rFonts w:ascii="Calibri Light" w:hAnsi="Calibri Light" w:cs="Calibri Light"/>
          <w:rtl/>
        </w:rPr>
        <w:t xml:space="preserve">התנועה האלקטרומגנטית הופכת להיות בכיוון אחד, כבר לא בכל הכיוונים. כלומר, האור שמגיע אל הכוורת האופקית הוא בעל קוטביות. מכיוון שהדבורים רואות אור מקוטב הן יכולות לנחש איפה נמצאת השמש על סמך הכיוון של הקוטביות. </w:t>
      </w:r>
      <w:r w:rsidR="000878C7" w:rsidRPr="00892C1D">
        <w:rPr>
          <w:rFonts w:ascii="Calibri Light" w:hAnsi="Calibri Light" w:cs="Calibri Light"/>
          <w:rtl/>
        </w:rPr>
        <w:br/>
      </w:r>
    </w:p>
    <w:p w14:paraId="5AF2D89A" w14:textId="01693C0E" w:rsidR="00D61119" w:rsidRPr="00892C1D" w:rsidRDefault="006954B1" w:rsidP="00AC265A">
      <w:pPr>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28" behindDoc="0" locked="0" layoutInCell="1" allowOverlap="1" wp14:anchorId="698695B4" wp14:editId="181EBA9D">
                <wp:simplePos x="0" y="0"/>
                <wp:positionH relativeFrom="page">
                  <wp:align>left</wp:align>
                </wp:positionH>
                <wp:positionV relativeFrom="paragraph">
                  <wp:posOffset>7620</wp:posOffset>
                </wp:positionV>
                <wp:extent cx="2736215" cy="2047875"/>
                <wp:effectExtent l="0" t="0" r="6985" b="9525"/>
                <wp:wrapSquare wrapText="bothSides"/>
                <wp:docPr id="498993" name="Group 498993"/>
                <wp:cNvGraphicFramePr/>
                <a:graphic xmlns:a="http://schemas.openxmlformats.org/drawingml/2006/main">
                  <a:graphicData uri="http://schemas.microsoft.com/office/word/2010/wordprocessingGroup">
                    <wpg:wgp>
                      <wpg:cNvGrpSpPr/>
                      <wpg:grpSpPr>
                        <a:xfrm>
                          <a:off x="0" y="0"/>
                          <a:ext cx="2736215" cy="2047875"/>
                          <a:chOff x="0" y="0"/>
                          <a:chExt cx="2736215" cy="2047875"/>
                        </a:xfrm>
                      </wpg:grpSpPr>
                      <pic:pic xmlns:pic="http://schemas.openxmlformats.org/drawingml/2006/picture">
                        <pic:nvPicPr>
                          <pic:cNvPr id="18612" name="Picture 18612"/>
                          <pic:cNvPicPr/>
                        </pic:nvPicPr>
                        <pic:blipFill>
                          <a:blip r:embed="rId117"/>
                          <a:stretch>
                            <a:fillRect/>
                          </a:stretch>
                        </pic:blipFill>
                        <pic:spPr>
                          <a:xfrm>
                            <a:off x="0" y="0"/>
                            <a:ext cx="1059815" cy="2047875"/>
                          </a:xfrm>
                          <a:prstGeom prst="rect">
                            <a:avLst/>
                          </a:prstGeom>
                        </pic:spPr>
                      </pic:pic>
                      <pic:pic xmlns:pic="http://schemas.openxmlformats.org/drawingml/2006/picture">
                        <pic:nvPicPr>
                          <pic:cNvPr id="18614" name="Picture 18614"/>
                          <pic:cNvPicPr/>
                        </pic:nvPicPr>
                        <pic:blipFill>
                          <a:blip r:embed="rId118"/>
                          <a:stretch>
                            <a:fillRect/>
                          </a:stretch>
                        </pic:blipFill>
                        <pic:spPr>
                          <a:xfrm>
                            <a:off x="1123950" y="0"/>
                            <a:ext cx="1612265" cy="204787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2927F96" id="Group 498993" o:spid="_x0000_s1026" style="position:absolute;margin-left:0;margin-top:.6pt;width:215.45pt;height:161.25pt;z-index:251667565;mso-position-horizontal:left;mso-position-horizontal-relative:page" coordsize="27362,2047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">
                <v:shape id="Picture 18612" o:spid="_x0000_s1027" type="#_x0000_t75" style="position:absolute;width:10598;height:20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">
                  <v:imagedata r:id="rId119" o:title=""/>
                </v:shape>
                <v:shape id="Picture 18614" o:spid="_x0000_s1028" type="#_x0000_t75" style="position:absolute;left:11239;width:16123;height:20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">
                  <v:imagedata r:id="rId120" o:title=""/>
                </v:shape>
                <w10:wrap type="square" anchorx="page"/>
              </v:group>
            </w:pict>
          </mc:Fallback>
        </mc:AlternateContent>
      </w:r>
      <w:r w:rsidR="00D61119" w:rsidRPr="00892C1D">
        <w:rPr>
          <w:rFonts w:ascii="Calibri Light" w:hAnsi="Calibri Light" w:cs="Calibri Light"/>
          <w:rtl/>
        </w:rPr>
        <w:t>לאחר התגלית של וון פריש שנבעה מהתנהגות הדבורים בלבד, בדקו באומטידיום וגילו את התא הרטינולארי ה</w:t>
      </w:r>
      <w:r w:rsidR="00D61119" w:rsidRPr="00892C1D">
        <w:rPr>
          <w:rFonts w:ascii="Calibri Light" w:hAnsi="Calibri Light" w:cs="Calibri Light"/>
        </w:rPr>
        <w:t>9</w:t>
      </w:r>
      <w:r w:rsidR="00D61119" w:rsidRPr="00892C1D">
        <w:rPr>
          <w:rFonts w:ascii="Calibri Light" w:hAnsi="Calibri Light" w:cs="Calibri Light"/>
          <w:rtl/>
        </w:rPr>
        <w:t xml:space="preserve"> שחש בזווית הפולאריות ונותן "פיקים". התא הרטינולארי ה</w:t>
      </w:r>
      <w:r w:rsidR="00D61119" w:rsidRPr="00892C1D">
        <w:rPr>
          <w:rFonts w:ascii="Calibri Light" w:hAnsi="Calibri Light" w:cs="Calibri Light"/>
        </w:rPr>
        <w:t>9</w:t>
      </w:r>
      <w:r w:rsidR="00D61119" w:rsidRPr="00892C1D">
        <w:rPr>
          <w:rFonts w:ascii="Calibri Light" w:hAnsi="Calibri Light" w:cs="Calibri Light"/>
          <w:rtl/>
        </w:rPr>
        <w:t xml:space="preserve"> הוא תא קצר, רגיש ל</w:t>
      </w:r>
      <w:r w:rsidR="00D61119" w:rsidRPr="00892C1D">
        <w:rPr>
          <w:rFonts w:ascii="Calibri Light" w:eastAsia="Calibri" w:hAnsi="Calibri Light" w:cs="Calibri Light"/>
        </w:rPr>
        <w:t>UV</w:t>
      </w:r>
      <w:r w:rsidR="00D61119" w:rsidRPr="00892C1D">
        <w:rPr>
          <w:rFonts w:ascii="Calibri Light" w:hAnsi="Calibri Light" w:cs="Calibri Light"/>
          <w:rtl/>
        </w:rPr>
        <w:t xml:space="preserve"> ואחראי לרגישות לאור מקוטב.</w:t>
      </w:r>
      <w:r w:rsidR="00D61119" w:rsidRPr="00892C1D">
        <w:rPr>
          <w:rFonts w:ascii="Calibri Light" w:eastAsia="Calibri" w:hAnsi="Calibri Light" w:cs="Calibri Light"/>
          <w:rtl/>
        </w:rPr>
        <w:t xml:space="preserve"> </w:t>
      </w:r>
      <w:r w:rsidR="00D61119" w:rsidRPr="00892C1D">
        <w:rPr>
          <w:rFonts w:ascii="Calibri Light" w:hAnsi="Calibri Light" w:cs="Calibri Light"/>
          <w:rtl/>
        </w:rPr>
        <w:t xml:space="preserve"> </w:t>
      </w:r>
    </w:p>
    <w:p w14:paraId="316C6676" w14:textId="09CBD357" w:rsidR="00D61119" w:rsidRPr="00892C1D" w:rsidRDefault="00D61119" w:rsidP="00AC265A">
      <w:pPr>
        <w:spacing w:after="14"/>
        <w:ind w:left="0" w:hanging="10"/>
        <w:jc w:val="left"/>
        <w:rPr>
          <w:rFonts w:ascii="Calibri Light" w:hAnsi="Calibri Light" w:cs="Calibri Light"/>
        </w:rPr>
      </w:pPr>
      <w:r w:rsidRPr="00892C1D">
        <w:rPr>
          <w:rFonts w:ascii="Calibri Light" w:hAnsi="Calibri Light" w:cs="Calibri Light"/>
          <w:rtl/>
        </w:rPr>
        <w:t xml:space="preserve">בעין יש אזורים רגישים יותר ורגישים פחות לאור מקוטב. האזור הרגיש יותר לאור מקוטב נקרא </w:t>
      </w:r>
      <w:r w:rsidRPr="00892C1D">
        <w:rPr>
          <w:rFonts w:ascii="Calibri Light" w:eastAsia="Calibri" w:hAnsi="Calibri Light" w:cs="Calibri Light"/>
        </w:rPr>
        <w:t>POL</w:t>
      </w:r>
      <w:r w:rsidRPr="00892C1D">
        <w:rPr>
          <w:rFonts w:ascii="Calibri Light" w:hAnsi="Calibri Light" w:cs="Calibri Light"/>
          <w:rtl/>
        </w:rPr>
        <w:t xml:space="preserve">. </w:t>
      </w:r>
    </w:p>
    <w:p w14:paraId="4DB8498B" w14:textId="77777777" w:rsidR="00CD3BA7" w:rsidRPr="00892C1D" w:rsidRDefault="00D61119" w:rsidP="00AC265A">
      <w:pPr>
        <w:spacing w:after="14"/>
        <w:ind w:left="0" w:hanging="10"/>
        <w:jc w:val="left"/>
        <w:rPr>
          <w:rFonts w:ascii="Calibri Light" w:hAnsi="Calibri Light" w:cs="Calibri Light"/>
          <w:rtl/>
        </w:rPr>
      </w:pPr>
      <w:r w:rsidRPr="00892C1D">
        <w:rPr>
          <w:rFonts w:ascii="Calibri Light" w:hAnsi="Calibri Light" w:cs="Calibri Light"/>
          <w:rtl/>
        </w:rPr>
        <w:t xml:space="preserve">בעמלה </w:t>
      </w:r>
      <w:r w:rsidR="006954B1" w:rsidRPr="00892C1D">
        <w:rPr>
          <w:rFonts w:ascii="Calibri Light" w:hAnsi="Calibri Light" w:cs="Calibri Light"/>
          <w:rtl/>
        </w:rPr>
        <w:t>(</w:t>
      </w:r>
      <w:r w:rsidRPr="00892C1D">
        <w:rPr>
          <w:rFonts w:ascii="Calibri Light" w:hAnsi="Calibri Light" w:cs="Calibri Light"/>
          <w:rtl/>
        </w:rPr>
        <w:t>תמונה שמאלית</w:t>
      </w:r>
      <w:r w:rsidR="006954B1" w:rsidRPr="00892C1D">
        <w:rPr>
          <w:rFonts w:ascii="Calibri Light" w:hAnsi="Calibri Light" w:cs="Calibri Light"/>
          <w:rtl/>
        </w:rPr>
        <w:t>)</w:t>
      </w:r>
      <w:r w:rsidRPr="00892C1D">
        <w:rPr>
          <w:rFonts w:ascii="Calibri Light" w:hAnsi="Calibri Light" w:cs="Calibri Light"/>
          <w:rtl/>
        </w:rPr>
        <w:t xml:space="preserve"> הוא נמצא בחלק העליון של העין, כך גם בזכר </w:t>
      </w:r>
      <w:r w:rsidR="006954B1" w:rsidRPr="00892C1D">
        <w:rPr>
          <w:rFonts w:ascii="Calibri Light" w:hAnsi="Calibri Light" w:cs="Calibri Light"/>
          <w:rtl/>
        </w:rPr>
        <w:t>(</w:t>
      </w:r>
      <w:r w:rsidRPr="00892C1D">
        <w:rPr>
          <w:rFonts w:ascii="Calibri Light" w:hAnsi="Calibri Light" w:cs="Calibri Light"/>
          <w:rtl/>
        </w:rPr>
        <w:t>תמונה ימנית</w:t>
      </w:r>
      <w:r w:rsidR="006954B1" w:rsidRPr="00892C1D">
        <w:rPr>
          <w:rFonts w:ascii="Calibri Light" w:hAnsi="Calibri Light" w:cs="Calibri Light"/>
          <w:rtl/>
        </w:rPr>
        <w:t>)</w:t>
      </w:r>
      <w:r w:rsidRPr="00892C1D">
        <w:rPr>
          <w:rFonts w:ascii="Calibri Light" w:hAnsi="Calibri Light" w:cs="Calibri Light"/>
          <w:rtl/>
        </w:rPr>
        <w:t xml:space="preserve">. </w:t>
      </w:r>
      <w:r w:rsidR="006954B1" w:rsidRPr="00892C1D">
        <w:rPr>
          <w:rFonts w:ascii="Calibri Light" w:hAnsi="Calibri Light" w:cs="Calibri Light"/>
          <w:rtl/>
        </w:rPr>
        <w:t>מיקום הרצפטור לאור המקוטב חשוב מכיוון שלאור מסוג זה קיים כיווניות, להבדיל מה</w:t>
      </w:r>
      <w:r w:rsidR="000878C7" w:rsidRPr="00892C1D">
        <w:rPr>
          <w:rFonts w:ascii="Calibri Light" w:hAnsi="Calibri Light" w:cs="Calibri Light"/>
          <w:rtl/>
        </w:rPr>
        <w:t>צבע שאין לו כיוונית.</w:t>
      </w:r>
    </w:p>
    <w:p w14:paraId="26A38088" w14:textId="50010B07" w:rsidR="00D61119" w:rsidRPr="00892C1D" w:rsidRDefault="006954B1" w:rsidP="00AC265A">
      <w:pPr>
        <w:spacing w:after="14"/>
        <w:ind w:left="0"/>
        <w:jc w:val="left"/>
        <w:rPr>
          <w:rFonts w:ascii="Calibri Light" w:hAnsi="Calibri Light" w:cs="Calibri Light"/>
          <w:rtl/>
        </w:rPr>
      </w:pPr>
      <w:r w:rsidRPr="00892C1D">
        <w:rPr>
          <w:rFonts w:ascii="Calibri Light" w:hAnsi="Calibri Light" w:cs="Calibri Light"/>
          <w:rtl/>
        </w:rPr>
        <w:t xml:space="preserve"> </w:t>
      </w:r>
    </w:p>
    <w:p w14:paraId="13118070" w14:textId="77777777" w:rsidR="000878C7" w:rsidRPr="00892C1D" w:rsidRDefault="000878C7" w:rsidP="00AC265A">
      <w:pPr>
        <w:spacing w:after="18"/>
        <w:ind w:left="0"/>
        <w:jc w:val="left"/>
        <w:rPr>
          <w:rFonts w:ascii="Calibri Light" w:hAnsi="Calibri Light" w:cs="Calibri Light"/>
        </w:rPr>
      </w:pPr>
      <w:r w:rsidRPr="00892C1D">
        <w:rPr>
          <w:rFonts w:ascii="Calibri Light" w:hAnsi="Calibri Light" w:cs="Calibri Light"/>
          <w:u w:val="single" w:color="000000"/>
          <w:rtl/>
        </w:rPr>
        <w:t>ניווט</w:t>
      </w:r>
      <w:r w:rsidRPr="00892C1D">
        <w:rPr>
          <w:rFonts w:ascii="Calibri Light" w:hAnsi="Calibri Light" w:cs="Calibri Light"/>
          <w:rtl/>
        </w:rPr>
        <w:t xml:space="preserve">: </w:t>
      </w:r>
    </w:p>
    <w:p w14:paraId="21790010" w14:textId="7F2A61E3" w:rsidR="000878C7" w:rsidRPr="00892C1D" w:rsidRDefault="000878C7" w:rsidP="00AC265A">
      <w:pPr>
        <w:ind w:left="0"/>
        <w:jc w:val="left"/>
        <w:rPr>
          <w:rFonts w:ascii="Calibri Light" w:hAnsi="Calibri Light" w:cs="Calibri Light"/>
        </w:rPr>
      </w:pPr>
      <w:r w:rsidRPr="00892C1D">
        <w:rPr>
          <w:rFonts w:ascii="Calibri Light" w:hAnsi="Calibri Light" w:cs="Calibri Light"/>
          <w:rtl/>
        </w:rPr>
        <w:t>נושא ראיית האור המקוטב דורש ראיית שמיים כחולים. במקרה שאין שמש ואין שמיים כחולים תהיה פחות פעילות של הדבורים, אך הן עדיין יכולות לצאת ולהסתמך על זיכרון, על הערכת זמן היום ועל סימני דרך.</w:t>
      </w:r>
      <w:r w:rsidRPr="00892C1D">
        <w:rPr>
          <w:rFonts w:ascii="Calibri Light" w:eastAsia="Calibri" w:hAnsi="Calibri Light" w:cs="Calibri Light"/>
          <w:rtl/>
        </w:rPr>
        <w:t xml:space="preserve"> </w:t>
      </w:r>
      <w:r w:rsidR="00215C94" w:rsidRPr="00892C1D">
        <w:rPr>
          <w:rFonts w:ascii="Calibri Light" w:hAnsi="Calibri Light" w:cs="Calibri Light"/>
          <w:rtl/>
        </w:rPr>
        <w:t>כלומר המערכת מאפשרת גיבוי עם היררכיה מהיעיל ביותר, ליעיל פחות.</w:t>
      </w:r>
    </w:p>
    <w:p w14:paraId="5847A765" w14:textId="647F92EC" w:rsidR="00CA712D" w:rsidRPr="00892C1D" w:rsidRDefault="00AF39C8" w:rsidP="00AC265A">
      <w:pPr>
        <w:ind w:left="0"/>
        <w:jc w:val="both"/>
        <w:rPr>
          <w:rFonts w:ascii="Calibri Light" w:hAnsi="Calibri Light" w:cs="Calibri Light"/>
        </w:rPr>
      </w:pPr>
      <w:r w:rsidRPr="00892C1D">
        <w:rPr>
          <w:rFonts w:ascii="Calibri Light" w:hAnsi="Calibri Light" w:cs="Calibri Light"/>
          <w:noProof/>
        </w:rPr>
        <w:drawing>
          <wp:anchor distT="0" distB="0" distL="114300" distR="114300" simplePos="0" relativeHeight="251658330" behindDoc="0" locked="0" layoutInCell="1" allowOverlap="0" wp14:anchorId="04EA1DAD" wp14:editId="4F51165F">
            <wp:simplePos x="0" y="0"/>
            <wp:positionH relativeFrom="page">
              <wp:posOffset>79814</wp:posOffset>
            </wp:positionH>
            <wp:positionV relativeFrom="paragraph">
              <wp:posOffset>57198</wp:posOffset>
            </wp:positionV>
            <wp:extent cx="1362075" cy="1838325"/>
            <wp:effectExtent l="0" t="0" r="9525" b="9525"/>
            <wp:wrapSquare wrapText="bothSides"/>
            <wp:docPr id="22543" name="Picture 22543"/>
            <wp:cNvGraphicFramePr/>
            <a:graphic xmlns:a="http://schemas.openxmlformats.org/drawingml/2006/main">
              <a:graphicData uri="http://schemas.openxmlformats.org/drawingml/2006/picture">
                <pic:pic xmlns:pic="http://schemas.openxmlformats.org/drawingml/2006/picture">
                  <pic:nvPicPr>
                    <pic:cNvPr id="22543" name="Picture 22543"/>
                    <pic:cNvPicPr/>
                  </pic:nvPicPr>
                  <pic:blipFill>
                    <a:blip r:embed="rId121"/>
                    <a:stretch>
                      <a:fillRect/>
                    </a:stretch>
                  </pic:blipFill>
                  <pic:spPr>
                    <a:xfrm>
                      <a:off x="0" y="0"/>
                      <a:ext cx="1362075" cy="1838325"/>
                    </a:xfrm>
                    <a:prstGeom prst="rect">
                      <a:avLst/>
                    </a:prstGeom>
                  </pic:spPr>
                </pic:pic>
              </a:graphicData>
            </a:graphic>
          </wp:anchor>
        </w:drawing>
      </w:r>
    </w:p>
    <w:p w14:paraId="4FEDB026" w14:textId="16876D7A" w:rsidR="00CA712D" w:rsidRPr="00892C1D" w:rsidRDefault="00CA712D"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 xml:space="preserve">עיניים פשוטות – </w:t>
      </w:r>
      <w:r w:rsidRPr="00892C1D">
        <w:rPr>
          <w:rFonts w:ascii="Calibri Light" w:eastAsia="Calibri" w:hAnsi="Calibri Light" w:cs="Calibri Light"/>
          <w:b/>
          <w:u w:val="single" w:color="000000"/>
        </w:rPr>
        <w:t>Ocelli</w:t>
      </w:r>
      <w:r w:rsidRPr="00892C1D">
        <w:rPr>
          <w:rFonts w:ascii="Calibri Light" w:hAnsi="Calibri Light" w:cs="Calibri Light"/>
          <w:b/>
          <w:bCs/>
          <w:rtl/>
        </w:rPr>
        <w:t xml:space="preserve">: </w:t>
      </w:r>
    </w:p>
    <w:p w14:paraId="05070923" w14:textId="35BAA0A2" w:rsidR="00F5681B" w:rsidRPr="00892C1D" w:rsidRDefault="00CA712D" w:rsidP="00AC265A">
      <w:pPr>
        <w:spacing w:after="14"/>
        <w:ind w:left="0"/>
        <w:jc w:val="left"/>
        <w:rPr>
          <w:rFonts w:ascii="Calibri Light" w:hAnsi="Calibri Light" w:cs="Calibri Light"/>
        </w:rPr>
      </w:pPr>
      <w:r w:rsidRPr="00892C1D">
        <w:rPr>
          <w:rFonts w:ascii="Calibri Light" w:hAnsi="Calibri Light" w:cs="Calibri Light"/>
          <w:rtl/>
        </w:rPr>
        <w:t>חוץ מהעיניים המורכבות בדבורים יש גם שלוש עיניות פשוטות (אוצלי). אלה הן עיניים שבנויות בצורת עדשה. יש עדשה ויש שני סוגים של פוטורצפטורים – רגישים ל</w:t>
      </w:r>
      <w:r w:rsidRPr="00892C1D">
        <w:rPr>
          <w:rFonts w:ascii="Calibri Light" w:eastAsia="Calibri" w:hAnsi="Calibri Light" w:cs="Calibri Light"/>
        </w:rPr>
        <w:t>UV</w:t>
      </w:r>
      <w:r w:rsidRPr="00892C1D">
        <w:rPr>
          <w:rFonts w:ascii="Calibri Light" w:hAnsi="Calibri Light" w:cs="Calibri Light"/>
          <w:rtl/>
        </w:rPr>
        <w:t xml:space="preserve"> ולירוק .בכל עינית יש כ* פוטורצפטורים כאלה. נקודת הפוקוס היא למטה (</w:t>
      </w:r>
      <w:r w:rsidRPr="00892C1D">
        <w:rPr>
          <w:rFonts w:ascii="Calibri Light" w:eastAsia="Calibri" w:hAnsi="Calibri Light" w:cs="Calibri Light"/>
        </w:rPr>
        <w:t>FP</w:t>
      </w:r>
      <w:r w:rsidRPr="00892C1D">
        <w:rPr>
          <w:rFonts w:ascii="Calibri Light" w:hAnsi="Calibri Light" w:cs="Calibri Light"/>
          <w:rtl/>
        </w:rPr>
        <w:t>), בתחתית מבנה העין, אך הפוטורצפטורים נמצאים למעלה – כלומר, אין פוקוס על האזור שקולט את האור. ניתן להגיד כי המבנה מיועד לרגישות לאור ולא לחדות .</w:t>
      </w:r>
      <w:r w:rsidR="00F5681B" w:rsidRPr="00892C1D">
        <w:rPr>
          <w:rFonts w:ascii="Calibri Light" w:hAnsi="Calibri Light" w:cs="Calibri Light"/>
          <w:rtl/>
        </w:rPr>
        <w:t xml:space="preserve"> העין לא רואה תמונה אלא חשה אם יש או אין אור. </w:t>
      </w:r>
    </w:p>
    <w:p w14:paraId="401370BE" w14:textId="77777777" w:rsidR="00F5681B" w:rsidRPr="00892C1D" w:rsidRDefault="00F5681B" w:rsidP="00AC265A">
      <w:pPr>
        <w:spacing w:after="14"/>
        <w:ind w:left="0" w:hanging="10"/>
        <w:jc w:val="left"/>
        <w:rPr>
          <w:rFonts w:ascii="Calibri Light" w:hAnsi="Calibri Light" w:cs="Calibri Light"/>
        </w:rPr>
      </w:pPr>
      <w:r w:rsidRPr="00892C1D">
        <w:rPr>
          <w:rFonts w:ascii="Calibri Light" w:hAnsi="Calibri Light" w:cs="Calibri Light"/>
          <w:rtl/>
        </w:rPr>
        <w:t xml:space="preserve">אם נכסה לדבורה את העיניים המורכבות היא לא תוכל לעוף ולראות, לעומת זאת אם נכסה לדבורה את האוצלי היא תוכל להמשיך לעוף אך ההתנהגות שלה תשתנה. בעיקר נראה כי היא תתחיל לעוף יותר מאוחר ביום (בשעה יותר מאוחרת) – כשיש הרבה שמש. </w:t>
      </w:r>
    </w:p>
    <w:p w14:paraId="44D8FE38" w14:textId="77777777" w:rsidR="00F5681B" w:rsidRPr="00892C1D" w:rsidRDefault="00F5681B" w:rsidP="00AC265A">
      <w:pPr>
        <w:ind w:left="0" w:hanging="3"/>
        <w:jc w:val="left"/>
        <w:rPr>
          <w:rFonts w:ascii="Calibri Light" w:hAnsi="Calibri Light" w:cs="Calibri Light"/>
        </w:rPr>
      </w:pPr>
      <w:r w:rsidRPr="00892C1D">
        <w:rPr>
          <w:rFonts w:ascii="Calibri Light" w:hAnsi="Calibri Light" w:cs="Calibri Light"/>
          <w:rtl/>
        </w:rPr>
        <w:t>נוירונים היוצאים מהאוצלי הולכים לכיוון המוח ומתחברים לאקסונים המגיעים מהעיניים המורכבות. בנוסף, ישנם נוירונים שמגיעים ישירות לחזה לשרירי הכנפיים. שימושם העיקרי של העיניים האלה הוא בתעופה – לראות את ההבדל בין השמיים לבין הקרקע – לנווט לפי קו האופק. כלומר, העיניות עוזרות בוויסות התעופה .</w:t>
      </w:r>
      <w:r w:rsidRPr="00892C1D">
        <w:rPr>
          <w:rFonts w:ascii="Calibri Light" w:hAnsi="Calibri Light" w:cs="Calibri Light"/>
          <w:rtl/>
        </w:rPr>
        <w:br/>
        <w:t xml:space="preserve">יש עין אחת קדימה ועוד שתיים למעלה, העינית התחתונה רואה את ההבדל בין שמיים לארץ (בהיר וכהה) ושתי העליונות עוזרות לשמור על שיווי משקל. הנוירונים שמחברים את האוצלי אל המוח הם גדולים. כלומר, מידע עובר מהר. </w:t>
      </w:r>
    </w:p>
    <w:p w14:paraId="6A3D3E64" w14:textId="77777777" w:rsidR="00F852BA" w:rsidRPr="00892C1D" w:rsidRDefault="00E91ECA" w:rsidP="00AC265A">
      <w:pPr>
        <w:spacing w:after="23"/>
        <w:ind w:left="0"/>
        <w:jc w:val="left"/>
        <w:rPr>
          <w:rFonts w:ascii="Calibri Light" w:hAnsi="Calibri Light" w:cs="Calibri Light"/>
        </w:rPr>
      </w:pPr>
      <w:r w:rsidRPr="00892C1D">
        <w:rPr>
          <w:rFonts w:ascii="Calibri Light" w:hAnsi="Calibri Light" w:cs="Calibri Light"/>
          <w:b/>
          <w:bCs/>
          <w:rtl/>
        </w:rPr>
        <w:lastRenderedPageBreak/>
        <w:t xml:space="preserve">ראיית צבע בדבורים: </w:t>
      </w:r>
    </w:p>
    <w:p w14:paraId="4A8F73FE"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באמצעות ניסוי נוסף קארל וון פריש גילה גם את ראיית הצבע של הדבורים. </w:t>
      </w:r>
    </w:p>
    <w:p w14:paraId="7C61C62A" w14:textId="435FF5D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הניסוי היה פשוט מאוד, </w:t>
      </w:r>
      <w:r w:rsidR="00026266" w:rsidRPr="00892C1D">
        <w:rPr>
          <w:rFonts w:ascii="Calibri Light" w:hAnsi="Calibri Light" w:cs="Calibri Light"/>
          <w:rtl/>
        </w:rPr>
        <w:t xml:space="preserve">ובחן </w:t>
      </w:r>
      <w:r w:rsidRPr="00892C1D">
        <w:rPr>
          <w:rFonts w:ascii="Calibri Light" w:hAnsi="Calibri Light" w:cs="Calibri Light"/>
          <w:rtl/>
        </w:rPr>
        <w:t xml:space="preserve">האם הדבורים מגיבות לצבע. </w:t>
      </w:r>
    </w:p>
    <w:p w14:paraId="4DFC32DE"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בניסויו הוא השתמש ביכולות הלמידה הגדולות של הדבורים, הוא שם צלחת מים עם סוכר על כרטיס כחול .</w:t>
      </w:r>
    </w:p>
    <w:p w14:paraId="5F3840FE"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לאחר מספר חזרות של אילוף, של התניה, הוא עשה את המבחן. הוא שם </w:t>
      </w:r>
      <w:r w:rsidRPr="00892C1D">
        <w:rPr>
          <w:rFonts w:ascii="Calibri Light" w:hAnsi="Calibri Light" w:cs="Calibri Light"/>
        </w:rPr>
        <w:t>12</w:t>
      </w:r>
      <w:r w:rsidRPr="00892C1D">
        <w:rPr>
          <w:rFonts w:ascii="Calibri Light" w:hAnsi="Calibri Light" w:cs="Calibri Light"/>
          <w:rtl/>
        </w:rPr>
        <w:t xml:space="preserve"> כרטיסים, אחד כחול ו</w:t>
      </w:r>
      <w:r w:rsidRPr="00892C1D">
        <w:rPr>
          <w:rFonts w:ascii="Calibri Light" w:hAnsi="Calibri Light" w:cs="Calibri Light"/>
        </w:rPr>
        <w:t>11</w:t>
      </w:r>
      <w:r w:rsidRPr="00892C1D">
        <w:rPr>
          <w:rFonts w:ascii="Calibri Light" w:hAnsi="Calibri Light" w:cs="Calibri Light"/>
          <w:rtl/>
        </w:rPr>
        <w:t xml:space="preserve"> אפורים. על הכרטיסים הוא שם צלחות מים ללא סוכר. הוא בדק מספר פעמים וראה שהדבורה אכן נוחתת על הכרטיס הכחול. </w:t>
      </w:r>
    </w:p>
    <w:p w14:paraId="0C224205" w14:textId="0C23D9D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האם זה מוכיח ראיית צבע? עדיין לא, זה יכול להוכיח ראיית גוונים </w:t>
      </w:r>
      <w:r w:rsidR="004D7890" w:rsidRPr="00892C1D">
        <w:rPr>
          <w:rFonts w:ascii="Calibri Light" w:hAnsi="Calibri Light" w:cs="Calibri Light"/>
          <w:rtl/>
        </w:rPr>
        <w:t>(</w:t>
      </w:r>
      <w:r w:rsidRPr="00892C1D">
        <w:rPr>
          <w:rFonts w:ascii="Calibri Light" w:hAnsi="Calibri Light" w:cs="Calibri Light"/>
          <w:rtl/>
        </w:rPr>
        <w:t>כחול כהה מאפור</w:t>
      </w:r>
      <w:r w:rsidR="004D7890" w:rsidRPr="00892C1D">
        <w:rPr>
          <w:rFonts w:ascii="Calibri Light" w:hAnsi="Calibri Light" w:cs="Calibri Light"/>
          <w:rtl/>
        </w:rPr>
        <w:t>)</w:t>
      </w:r>
      <w:r w:rsidRPr="00892C1D">
        <w:rPr>
          <w:rFonts w:ascii="Calibri Light" w:hAnsi="Calibri Light" w:cs="Calibri Light"/>
          <w:rtl/>
        </w:rPr>
        <w:t xml:space="preserve"> וזה יכול להוכיח ראיית כחול בלבד ולא צבעים אחרים.</w:t>
      </w:r>
      <w:r w:rsidR="00711658" w:rsidRPr="00892C1D">
        <w:rPr>
          <w:rFonts w:ascii="Calibri Light" w:hAnsi="Calibri Light" w:cs="Calibri Light"/>
          <w:rtl/>
        </w:rPr>
        <w:br/>
      </w:r>
      <w:r w:rsidRPr="00892C1D">
        <w:rPr>
          <w:rFonts w:ascii="Calibri Light" w:hAnsi="Calibri Light" w:cs="Calibri Light"/>
          <w:rtl/>
        </w:rPr>
        <w:t>הוא עשה עוד שני ניסויים – בראשון הוא שם כרטיס כחול מול צבעים רבים אחרים ובשני הוא שם כחול מול גוונים שונים של אפור שנעים בין לבן לשחור. ניסוי זה שלל את האפשרות של ראיית גוונים, כי היינו מצפים שיהיה עוד קלף שמבחינת גוונים יהיה אותו הגוון כמו הכחול .</w:t>
      </w:r>
    </w:p>
    <w:p w14:paraId="194B62F4"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כאשר הדבורה המשיכה לבחור בכרטיס הכחול הוכחה ראיית הצבעים של הדבורים. </w:t>
      </w:r>
    </w:p>
    <w:p w14:paraId="71BDA6D9" w14:textId="43F6519D"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r w:rsidR="00AF39C8" w:rsidRPr="00892C1D">
        <w:rPr>
          <w:rFonts w:ascii="Calibri Light" w:hAnsi="Calibri Light" w:cs="Calibri Light"/>
          <w:rtl/>
        </w:rPr>
        <w:br/>
      </w:r>
      <w:r w:rsidRPr="00892C1D">
        <w:rPr>
          <w:rFonts w:ascii="Calibri Light" w:hAnsi="Calibri Light" w:cs="Calibri Light"/>
          <w:rtl/>
        </w:rPr>
        <w:t xml:space="preserve">בניסוי נוסף שנעשה נתנו לדבורה לבחור בכרטיס בו יש מטרה </w:t>
      </w:r>
      <w:r w:rsidR="000878C7" w:rsidRPr="00892C1D">
        <w:rPr>
          <w:rFonts w:ascii="Calibri Light" w:hAnsi="Calibri Light" w:cs="Calibri Light"/>
          <w:rtl/>
        </w:rPr>
        <w:t>(</w:t>
      </w:r>
      <w:r w:rsidRPr="00892C1D">
        <w:rPr>
          <w:rFonts w:ascii="Calibri Light" w:hAnsi="Calibri Light" w:cs="Calibri Light"/>
          <w:rtl/>
        </w:rPr>
        <w:t>נקודה כחולה על כרטיס אפור</w:t>
      </w:r>
      <w:r w:rsidR="000878C7" w:rsidRPr="00892C1D">
        <w:rPr>
          <w:rFonts w:ascii="Calibri Light" w:hAnsi="Calibri Light" w:cs="Calibri Light"/>
          <w:rtl/>
        </w:rPr>
        <w:t>)</w:t>
      </w:r>
      <w:r w:rsidRPr="00892C1D">
        <w:rPr>
          <w:rFonts w:ascii="Calibri Light" w:hAnsi="Calibri Light" w:cs="Calibri Light"/>
          <w:rtl/>
        </w:rPr>
        <w:t xml:space="preserve">. שאלו מספר שאלות: </w:t>
      </w:r>
    </w:p>
    <w:p w14:paraId="13B6BA29" w14:textId="77777777" w:rsidR="00F852BA" w:rsidRPr="00892C1D" w:rsidRDefault="00E91ECA" w:rsidP="00AC265A">
      <w:pPr>
        <w:numPr>
          <w:ilvl w:val="0"/>
          <w:numId w:val="25"/>
        </w:numPr>
        <w:spacing w:after="43"/>
        <w:ind w:left="0" w:hanging="363"/>
        <w:jc w:val="left"/>
        <w:rPr>
          <w:rFonts w:ascii="Calibri Light" w:hAnsi="Calibri Light" w:cs="Calibri Light"/>
        </w:rPr>
      </w:pPr>
      <w:r w:rsidRPr="00892C1D">
        <w:rPr>
          <w:rFonts w:ascii="Calibri Light" w:hAnsi="Calibri Light" w:cs="Calibri Light"/>
          <w:rtl/>
        </w:rPr>
        <w:t>האם גודל המטרה משפיע על זיהוי המטרה?</w:t>
      </w:r>
      <w:r w:rsidRPr="00892C1D">
        <w:rPr>
          <w:rFonts w:ascii="Calibri Light" w:eastAsia="Calibri" w:hAnsi="Calibri Light" w:cs="Calibri Light"/>
          <w:rtl/>
        </w:rPr>
        <w:t xml:space="preserve"> </w:t>
      </w:r>
    </w:p>
    <w:p w14:paraId="64107CF3" w14:textId="77777777" w:rsidR="00F852BA" w:rsidRPr="00892C1D" w:rsidRDefault="00E91ECA" w:rsidP="00AC265A">
      <w:pPr>
        <w:numPr>
          <w:ilvl w:val="0"/>
          <w:numId w:val="25"/>
        </w:numPr>
        <w:spacing w:after="55"/>
        <w:ind w:left="0" w:hanging="363"/>
        <w:jc w:val="left"/>
        <w:rPr>
          <w:rFonts w:ascii="Calibri Light" w:hAnsi="Calibri Light" w:cs="Calibri Light"/>
        </w:rPr>
      </w:pPr>
      <w:r w:rsidRPr="00892C1D">
        <w:rPr>
          <w:rFonts w:ascii="Calibri Light" w:hAnsi="Calibri Light" w:cs="Calibri Light"/>
          <w:rtl/>
        </w:rPr>
        <w:t xml:space="preserve">האם הגודל האבסולוטי של המטרה הוא שמשפיע או זווית המטרה יחסית לעין שלנו משפיעה? </w:t>
      </w:r>
    </w:p>
    <w:p w14:paraId="6796701C" w14:textId="0888F27E" w:rsidR="00F852BA" w:rsidRPr="00892C1D" w:rsidRDefault="00E91ECA" w:rsidP="00AC265A">
      <w:pPr>
        <w:numPr>
          <w:ilvl w:val="0"/>
          <w:numId w:val="25"/>
        </w:numPr>
        <w:spacing w:after="36"/>
        <w:ind w:left="0" w:hanging="363"/>
        <w:jc w:val="left"/>
        <w:rPr>
          <w:rFonts w:ascii="Calibri Light" w:hAnsi="Calibri Light" w:cs="Calibri Light"/>
        </w:rPr>
      </w:pPr>
      <w:r w:rsidRPr="00892C1D">
        <w:rPr>
          <w:rFonts w:ascii="Calibri Light" w:hAnsi="Calibri Light" w:cs="Calibri Light"/>
          <w:rtl/>
        </w:rPr>
        <w:t xml:space="preserve">האם הצבע </w:t>
      </w:r>
      <w:r w:rsidR="00F03717" w:rsidRPr="00892C1D">
        <w:rPr>
          <w:rFonts w:ascii="Calibri Light" w:hAnsi="Calibri Light" w:cs="Calibri Light"/>
          <w:rtl/>
        </w:rPr>
        <w:t>(</w:t>
      </w:r>
      <w:r w:rsidRPr="00892C1D">
        <w:rPr>
          <w:rFonts w:ascii="Calibri Light" w:hAnsi="Calibri Light" w:cs="Calibri Light"/>
          <w:rtl/>
        </w:rPr>
        <w:t>הכרומטיות</w:t>
      </w:r>
      <w:r w:rsidR="00F03717" w:rsidRPr="00892C1D">
        <w:rPr>
          <w:rFonts w:ascii="Calibri Light" w:hAnsi="Calibri Light" w:cs="Calibri Light"/>
          <w:rtl/>
        </w:rPr>
        <w:t>)</w:t>
      </w:r>
      <w:r w:rsidRPr="00892C1D">
        <w:rPr>
          <w:rFonts w:ascii="Calibri Light" w:hAnsi="Calibri Light" w:cs="Calibri Light"/>
          <w:rtl/>
        </w:rPr>
        <w:t xml:space="preserve"> משפיע על היכולת של הדבורה לזהות מטרה? האם צבע הפרח משפיע על זיהויו על ידי הדבורה? </w:t>
      </w:r>
    </w:p>
    <w:p w14:paraId="1157C95A" w14:textId="77777777" w:rsidR="00F852BA" w:rsidRPr="00892C1D" w:rsidRDefault="00E91ECA" w:rsidP="00AC265A">
      <w:pPr>
        <w:numPr>
          <w:ilvl w:val="0"/>
          <w:numId w:val="25"/>
        </w:numPr>
        <w:spacing w:after="14"/>
        <w:ind w:left="0" w:hanging="363"/>
        <w:jc w:val="left"/>
        <w:rPr>
          <w:rFonts w:ascii="Calibri Light" w:hAnsi="Calibri Light" w:cs="Calibri Light"/>
        </w:rPr>
      </w:pPr>
      <w:r w:rsidRPr="00892C1D">
        <w:rPr>
          <w:rFonts w:ascii="Calibri Light" w:hAnsi="Calibri Light" w:cs="Calibri Light"/>
          <w:rtl/>
        </w:rPr>
        <w:t xml:space="preserve">האם יותר קל להבחין במטרה כהה או בהירה? </w:t>
      </w:r>
    </w:p>
    <w:p w14:paraId="6FD439BD" w14:textId="7FB61822"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r w:rsidR="00F03717" w:rsidRPr="00892C1D">
        <w:rPr>
          <w:rFonts w:ascii="Calibri Light" w:hAnsi="Calibri Light" w:cs="Calibri Light"/>
          <w:rtl/>
        </w:rPr>
        <w:br/>
        <w:t>[שיעור 5-</w:t>
      </w:r>
      <w:r w:rsidR="00155936" w:rsidRPr="00892C1D">
        <w:rPr>
          <w:rFonts w:ascii="Calibri Light" w:hAnsi="Calibri Light" w:cs="Calibri Light"/>
        </w:rPr>
        <w:t>09.11</w:t>
      </w:r>
      <w:r w:rsidR="00F03717" w:rsidRPr="00892C1D">
        <w:rPr>
          <w:rFonts w:ascii="Calibri Light" w:hAnsi="Calibri Light" w:cs="Calibri Light"/>
          <w:rtl/>
        </w:rPr>
        <w:t>]</w:t>
      </w:r>
      <w:r w:rsidR="00F03717" w:rsidRPr="00892C1D">
        <w:rPr>
          <w:rFonts w:ascii="Calibri Light" w:hAnsi="Calibri Light" w:cs="Calibri Light"/>
          <w:rtl/>
        </w:rPr>
        <w:br/>
      </w:r>
    </w:p>
    <w:p w14:paraId="3BB802C5" w14:textId="360C844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יצרו מודל שמנסה לעשות חיקוי של ראיית הצבע של הדבורה .מסתכלים על פרחים שונים באמצעות מכשיר המודד החזר ספקטרלי, ניתן לראות את אורכי הגל שמשפיעים על הפרחים השונים. בהתאם לשלושת הפוטורצפטורים הקיימים אצל הדבורים ולאורכי הגל שמשפיעים על הפרח, ניתן למקם כל פרח במיפוי המודל.</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7B52A1B2" w14:textId="13C0349C" w:rsidR="00F852BA" w:rsidRPr="00892C1D" w:rsidRDefault="00B6586F" w:rsidP="00AC265A">
      <w:pPr>
        <w:spacing w:after="192"/>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60" behindDoc="1" locked="0" layoutInCell="1" allowOverlap="1" wp14:anchorId="5038C90D" wp14:editId="7F2C00B4">
                <wp:simplePos x="0" y="0"/>
                <wp:positionH relativeFrom="column">
                  <wp:posOffset>-712470</wp:posOffset>
                </wp:positionH>
                <wp:positionV relativeFrom="paragraph">
                  <wp:posOffset>4445</wp:posOffset>
                </wp:positionV>
                <wp:extent cx="4000500" cy="4040505"/>
                <wp:effectExtent l="0" t="0" r="0" b="0"/>
                <wp:wrapTight wrapText="bothSides">
                  <wp:wrapPolygon edited="0">
                    <wp:start x="206" y="0"/>
                    <wp:lineTo x="206" y="5805"/>
                    <wp:lineTo x="720" y="6518"/>
                    <wp:lineTo x="1440" y="6518"/>
                    <wp:lineTo x="1440" y="14563"/>
                    <wp:lineTo x="0" y="14767"/>
                    <wp:lineTo x="0" y="21488"/>
                    <wp:lineTo x="11623" y="21488"/>
                    <wp:lineTo x="11623" y="21182"/>
                    <wp:lineTo x="21497" y="20368"/>
                    <wp:lineTo x="21497" y="12526"/>
                    <wp:lineTo x="9257" y="11406"/>
                    <wp:lineTo x="9257" y="6518"/>
                    <wp:lineTo x="10903" y="6518"/>
                    <wp:lineTo x="11829" y="5907"/>
                    <wp:lineTo x="11726" y="0"/>
                    <wp:lineTo x="206" y="0"/>
                  </wp:wrapPolygon>
                </wp:wrapTight>
                <wp:docPr id="499190" name="Group 499190"/>
                <wp:cNvGraphicFramePr/>
                <a:graphic xmlns:a="http://schemas.openxmlformats.org/drawingml/2006/main">
                  <a:graphicData uri="http://schemas.microsoft.com/office/word/2010/wordprocessingGroup">
                    <wpg:wgp>
                      <wpg:cNvGrpSpPr/>
                      <wpg:grpSpPr>
                        <a:xfrm>
                          <a:off x="0" y="0"/>
                          <a:ext cx="4000500" cy="4040505"/>
                          <a:chOff x="0" y="0"/>
                          <a:chExt cx="4000500" cy="4040886"/>
                        </a:xfrm>
                      </wpg:grpSpPr>
                      <wps:wsp>
                        <wps:cNvPr id="18624" name="Rectangle 18624"/>
                        <wps:cNvSpPr/>
                        <wps:spPr>
                          <a:xfrm>
                            <a:off x="3444494" y="3081"/>
                            <a:ext cx="51841" cy="175277"/>
                          </a:xfrm>
                          <a:prstGeom prst="rect">
                            <a:avLst/>
                          </a:prstGeom>
                          <a:ln>
                            <a:noFill/>
                          </a:ln>
                        </wps:spPr>
                        <wps:txbx>
                          <w:txbxContent>
                            <w:p w14:paraId="2A645E0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25" name="Rectangle 18625"/>
                        <wps:cNvSpPr/>
                        <wps:spPr>
                          <a:xfrm>
                            <a:off x="3337814" y="3081"/>
                            <a:ext cx="51841" cy="175277"/>
                          </a:xfrm>
                          <a:prstGeom prst="rect">
                            <a:avLst/>
                          </a:prstGeom>
                          <a:ln>
                            <a:noFill/>
                          </a:ln>
                        </wps:spPr>
                        <wps:txbx>
                          <w:txbxContent>
                            <w:p w14:paraId="2A06418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26" name="Rectangle 18626"/>
                        <wps:cNvSpPr/>
                        <wps:spPr>
                          <a:xfrm>
                            <a:off x="2880614" y="3081"/>
                            <a:ext cx="51841" cy="175277"/>
                          </a:xfrm>
                          <a:prstGeom prst="rect">
                            <a:avLst/>
                          </a:prstGeom>
                          <a:ln>
                            <a:noFill/>
                          </a:ln>
                        </wps:spPr>
                        <wps:txbx>
                          <w:txbxContent>
                            <w:p w14:paraId="25BEF13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27" name="Rectangle 18627"/>
                        <wps:cNvSpPr/>
                        <wps:spPr>
                          <a:xfrm>
                            <a:off x="2423414" y="3081"/>
                            <a:ext cx="51841" cy="175277"/>
                          </a:xfrm>
                          <a:prstGeom prst="rect">
                            <a:avLst/>
                          </a:prstGeom>
                          <a:ln>
                            <a:noFill/>
                          </a:ln>
                        </wps:spPr>
                        <wps:txbx>
                          <w:txbxContent>
                            <w:p w14:paraId="6FBE17B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28" name="Rectangle 18628"/>
                        <wps:cNvSpPr/>
                        <wps:spPr>
                          <a:xfrm>
                            <a:off x="1966214" y="3081"/>
                            <a:ext cx="51841" cy="175277"/>
                          </a:xfrm>
                          <a:prstGeom prst="rect">
                            <a:avLst/>
                          </a:prstGeom>
                          <a:ln>
                            <a:noFill/>
                          </a:ln>
                        </wps:spPr>
                        <wps:txbx>
                          <w:txbxContent>
                            <w:p w14:paraId="44B2029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29" name="Rectangle 18629"/>
                        <wps:cNvSpPr/>
                        <wps:spPr>
                          <a:xfrm>
                            <a:off x="1929638" y="3081"/>
                            <a:ext cx="51841" cy="175277"/>
                          </a:xfrm>
                          <a:prstGeom prst="rect">
                            <a:avLst/>
                          </a:prstGeom>
                          <a:ln>
                            <a:noFill/>
                          </a:ln>
                        </wps:spPr>
                        <wps:txbx>
                          <w:txbxContent>
                            <w:p w14:paraId="359E03A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30" name="Rectangle 18630"/>
                        <wps:cNvSpPr/>
                        <wps:spPr>
                          <a:xfrm>
                            <a:off x="1508633" y="3081"/>
                            <a:ext cx="51841" cy="175277"/>
                          </a:xfrm>
                          <a:prstGeom prst="rect">
                            <a:avLst/>
                          </a:prstGeom>
                          <a:ln>
                            <a:noFill/>
                          </a:ln>
                        </wps:spPr>
                        <wps:txbx>
                          <w:txbxContent>
                            <w:p w14:paraId="21A73AE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31" name="Rectangle 18631"/>
                        <wps:cNvSpPr/>
                        <wps:spPr>
                          <a:xfrm>
                            <a:off x="1051433" y="3081"/>
                            <a:ext cx="51841" cy="175277"/>
                          </a:xfrm>
                          <a:prstGeom prst="rect">
                            <a:avLst/>
                          </a:prstGeom>
                          <a:ln>
                            <a:noFill/>
                          </a:ln>
                        </wps:spPr>
                        <wps:txbx>
                          <w:txbxContent>
                            <w:p w14:paraId="5C991E2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35" name="Rectangle 18635"/>
                        <wps:cNvSpPr/>
                        <wps:spPr>
                          <a:xfrm>
                            <a:off x="559232" y="3081"/>
                            <a:ext cx="296311" cy="175277"/>
                          </a:xfrm>
                          <a:prstGeom prst="rect">
                            <a:avLst/>
                          </a:prstGeom>
                          <a:ln>
                            <a:noFill/>
                          </a:ln>
                        </wps:spPr>
                        <wps:txbx>
                          <w:txbxContent>
                            <w:p w14:paraId="5BEF7060" w14:textId="77777777" w:rsidR="00F852BA" w:rsidRDefault="00E91ECA">
                              <w:pPr>
                                <w:bidi w:val="0"/>
                                <w:spacing w:after="160" w:line="259" w:lineRule="auto"/>
                                <w:ind w:left="0" w:firstLine="0"/>
                                <w:jc w:val="left"/>
                              </w:pPr>
                              <w:r>
                                <w:rPr>
                                  <w:rtl/>
                                </w:rPr>
                                <w:t>מרון</w:t>
                              </w:r>
                            </w:p>
                          </w:txbxContent>
                        </wps:txbx>
                        <wps:bodyPr horzOverflow="overflow" vert="horz" lIns="0" tIns="0" rIns="0" bIns="0" rtlCol="0">
                          <a:noAutofit/>
                        </wps:bodyPr>
                      </wps:wsp>
                      <wps:wsp>
                        <wps:cNvPr id="18634" name="Rectangle 18634"/>
                        <wps:cNvSpPr/>
                        <wps:spPr>
                          <a:xfrm>
                            <a:off x="781602" y="3081"/>
                            <a:ext cx="51841" cy="175277"/>
                          </a:xfrm>
                          <a:prstGeom prst="rect">
                            <a:avLst/>
                          </a:prstGeom>
                          <a:ln>
                            <a:noFill/>
                          </a:ln>
                        </wps:spPr>
                        <wps:txbx>
                          <w:txbxContent>
                            <w:p w14:paraId="05F9DF4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18633" name="Rectangle 18633"/>
                        <wps:cNvSpPr/>
                        <wps:spPr>
                          <a:xfrm>
                            <a:off x="821140" y="3081"/>
                            <a:ext cx="307313" cy="175277"/>
                          </a:xfrm>
                          <a:prstGeom prst="rect">
                            <a:avLst/>
                          </a:prstGeom>
                          <a:ln>
                            <a:noFill/>
                          </a:ln>
                        </wps:spPr>
                        <wps:txbx>
                          <w:txbxContent>
                            <w:p w14:paraId="5684FD59" w14:textId="77777777" w:rsidR="00F852BA" w:rsidRDefault="00E91ECA">
                              <w:pPr>
                                <w:bidi w:val="0"/>
                                <w:spacing w:after="160" w:line="259" w:lineRule="auto"/>
                                <w:ind w:left="0" w:firstLine="0"/>
                                <w:jc w:val="left"/>
                              </w:pPr>
                              <w:r>
                                <w:rPr>
                                  <w:rtl/>
                                </w:rPr>
                                <w:t>לטם</w:t>
                              </w:r>
                            </w:p>
                          </w:txbxContent>
                        </wps:txbx>
                        <wps:bodyPr horzOverflow="overflow" vert="horz" lIns="0" tIns="0" rIns="0" bIns="0" rtlCol="0">
                          <a:noAutofit/>
                        </wps:bodyPr>
                      </wps:wsp>
                      <wps:wsp>
                        <wps:cNvPr id="18636" name="Rectangle 18636"/>
                        <wps:cNvSpPr/>
                        <wps:spPr>
                          <a:xfrm>
                            <a:off x="475412" y="0"/>
                            <a:ext cx="42144" cy="189937"/>
                          </a:xfrm>
                          <a:prstGeom prst="rect">
                            <a:avLst/>
                          </a:prstGeom>
                          <a:ln>
                            <a:noFill/>
                          </a:ln>
                        </wps:spPr>
                        <wps:txbx>
                          <w:txbxContent>
                            <w:p w14:paraId="3A03DAF7" w14:textId="77777777" w:rsidR="00F852BA" w:rsidRDefault="00E91ECA">
                              <w:pPr>
                                <w:bidi w:val="0"/>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19400" name="Picture 19400"/>
                          <pic:cNvPicPr/>
                        </pic:nvPicPr>
                        <pic:blipFill>
                          <a:blip r:embed="rId122"/>
                          <a:stretch>
                            <a:fillRect/>
                          </a:stretch>
                        </pic:blipFill>
                        <pic:spPr>
                          <a:xfrm>
                            <a:off x="304800" y="1202437"/>
                            <a:ext cx="1381125" cy="1533525"/>
                          </a:xfrm>
                          <a:prstGeom prst="rect">
                            <a:avLst/>
                          </a:prstGeom>
                        </pic:spPr>
                      </pic:pic>
                      <pic:pic xmlns:pic="http://schemas.openxmlformats.org/drawingml/2006/picture">
                        <pic:nvPicPr>
                          <pic:cNvPr id="19402" name="Picture 19402"/>
                          <pic:cNvPicPr/>
                        </pic:nvPicPr>
                        <pic:blipFill>
                          <a:blip r:embed="rId123"/>
                          <a:stretch>
                            <a:fillRect/>
                          </a:stretch>
                        </pic:blipFill>
                        <pic:spPr>
                          <a:xfrm>
                            <a:off x="66675" y="2287"/>
                            <a:ext cx="2089785" cy="1133475"/>
                          </a:xfrm>
                          <a:prstGeom prst="rect">
                            <a:avLst/>
                          </a:prstGeom>
                        </pic:spPr>
                      </pic:pic>
                      <wps:wsp>
                        <wps:cNvPr id="19403" name="Shape 19403"/>
                        <wps:cNvSpPr/>
                        <wps:spPr>
                          <a:xfrm>
                            <a:off x="927100" y="1631062"/>
                            <a:ext cx="104775" cy="104775"/>
                          </a:xfrm>
                          <a:custGeom>
                            <a:avLst/>
                            <a:gdLst/>
                            <a:ahLst/>
                            <a:cxnLst/>
                            <a:rect l="0" t="0" r="0" b="0"/>
                            <a:pathLst>
                              <a:path w="104775" h="104775">
                                <a:moveTo>
                                  <a:pt x="52324" y="0"/>
                                </a:moveTo>
                                <a:cubicBezTo>
                                  <a:pt x="81280" y="0"/>
                                  <a:pt x="104775" y="23495"/>
                                  <a:pt x="104775" y="52451"/>
                                </a:cubicBezTo>
                                <a:cubicBezTo>
                                  <a:pt x="104775" y="81280"/>
                                  <a:pt x="81280" y="104775"/>
                                  <a:pt x="52324" y="104775"/>
                                </a:cubicBezTo>
                                <a:cubicBezTo>
                                  <a:pt x="23495" y="104775"/>
                                  <a:pt x="0" y="81280"/>
                                  <a:pt x="0" y="52451"/>
                                </a:cubicBezTo>
                                <a:cubicBezTo>
                                  <a:pt x="0" y="23495"/>
                                  <a:pt x="23495" y="0"/>
                                  <a:pt x="52324" y="0"/>
                                </a:cubicBezTo>
                                <a:close/>
                              </a:path>
                            </a:pathLst>
                          </a:custGeom>
                          <a:ln w="0" cap="flat">
                            <a:miter lim="127000"/>
                          </a:ln>
                        </wps:spPr>
                        <wps:style>
                          <a:lnRef idx="0">
                            <a:srgbClr val="000000">
                              <a:alpha val="0"/>
                            </a:srgbClr>
                          </a:lnRef>
                          <a:fillRef idx="1">
                            <a:srgbClr val="4F81BD"/>
                          </a:fillRef>
                          <a:effectRef idx="0">
                            <a:scrgbClr r="0" g="0" b="0"/>
                          </a:effectRef>
                          <a:fontRef idx="none"/>
                        </wps:style>
                        <wps:bodyPr/>
                      </wps:wsp>
                      <pic:pic xmlns:pic="http://schemas.openxmlformats.org/drawingml/2006/picture">
                        <pic:nvPicPr>
                          <pic:cNvPr id="19405" name="Picture 19405"/>
                          <pic:cNvPicPr/>
                        </pic:nvPicPr>
                        <pic:blipFill>
                          <a:blip r:embed="rId124"/>
                          <a:stretch>
                            <a:fillRect/>
                          </a:stretch>
                        </pic:blipFill>
                        <pic:spPr>
                          <a:xfrm>
                            <a:off x="0" y="2774061"/>
                            <a:ext cx="2133600" cy="1266825"/>
                          </a:xfrm>
                          <a:prstGeom prst="rect">
                            <a:avLst/>
                          </a:prstGeom>
                        </pic:spPr>
                      </pic:pic>
                      <wps:wsp>
                        <wps:cNvPr id="19406" name="Shape 19406"/>
                        <wps:cNvSpPr/>
                        <wps:spPr>
                          <a:xfrm>
                            <a:off x="956691" y="2027937"/>
                            <a:ext cx="183642" cy="873633"/>
                          </a:xfrm>
                          <a:custGeom>
                            <a:avLst/>
                            <a:gdLst/>
                            <a:ahLst/>
                            <a:cxnLst/>
                            <a:rect l="0" t="0" r="0" b="0"/>
                            <a:pathLst>
                              <a:path w="183642" h="873633">
                                <a:moveTo>
                                  <a:pt x="24384" y="0"/>
                                </a:moveTo>
                                <a:lnTo>
                                  <a:pt x="75057" y="68452"/>
                                </a:lnTo>
                                <a:lnTo>
                                  <a:pt x="43849" y="73944"/>
                                </a:lnTo>
                                <a:lnTo>
                                  <a:pt x="183007" y="865632"/>
                                </a:lnTo>
                                <a:cubicBezTo>
                                  <a:pt x="183642" y="869188"/>
                                  <a:pt x="181356" y="872363"/>
                                  <a:pt x="177927" y="872998"/>
                                </a:cubicBezTo>
                                <a:cubicBezTo>
                                  <a:pt x="174371" y="873633"/>
                                  <a:pt x="171196" y="871347"/>
                                  <a:pt x="170561" y="867918"/>
                                </a:cubicBezTo>
                                <a:lnTo>
                                  <a:pt x="31287" y="76155"/>
                                </a:lnTo>
                                <a:lnTo>
                                  <a:pt x="0" y="81661"/>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407" name="Shape 19407"/>
                        <wps:cNvSpPr/>
                        <wps:spPr>
                          <a:xfrm>
                            <a:off x="955675" y="1973962"/>
                            <a:ext cx="53975" cy="53975"/>
                          </a:xfrm>
                          <a:custGeom>
                            <a:avLst/>
                            <a:gdLst/>
                            <a:ahLst/>
                            <a:cxnLst/>
                            <a:rect l="0" t="0" r="0" b="0"/>
                            <a:pathLst>
                              <a:path w="53975" h="53975">
                                <a:moveTo>
                                  <a:pt x="26924" y="0"/>
                                </a:moveTo>
                                <a:cubicBezTo>
                                  <a:pt x="41910" y="0"/>
                                  <a:pt x="53975" y="12065"/>
                                  <a:pt x="53975" y="27051"/>
                                </a:cubicBezTo>
                                <a:cubicBezTo>
                                  <a:pt x="53975" y="41910"/>
                                  <a:pt x="41910" y="53975"/>
                                  <a:pt x="26924" y="53975"/>
                                </a:cubicBezTo>
                                <a:cubicBezTo>
                                  <a:pt x="12065" y="53975"/>
                                  <a:pt x="0" y="41910"/>
                                  <a:pt x="0" y="27051"/>
                                </a:cubicBezTo>
                                <a:cubicBezTo>
                                  <a:pt x="0" y="12065"/>
                                  <a:pt x="12065" y="0"/>
                                  <a:pt x="2692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408" name="Shape 19408"/>
                        <wps:cNvSpPr/>
                        <wps:spPr>
                          <a:xfrm>
                            <a:off x="984250" y="1929512"/>
                            <a:ext cx="53975" cy="53975"/>
                          </a:xfrm>
                          <a:custGeom>
                            <a:avLst/>
                            <a:gdLst/>
                            <a:ahLst/>
                            <a:cxnLst/>
                            <a:rect l="0" t="0" r="0" b="0"/>
                            <a:pathLst>
                              <a:path w="53975" h="53975">
                                <a:moveTo>
                                  <a:pt x="27051" y="0"/>
                                </a:moveTo>
                                <a:cubicBezTo>
                                  <a:pt x="12065" y="0"/>
                                  <a:pt x="0" y="12065"/>
                                  <a:pt x="0" y="27051"/>
                                </a:cubicBezTo>
                                <a:cubicBezTo>
                                  <a:pt x="0" y="41910"/>
                                  <a:pt x="12065" y="53975"/>
                                  <a:pt x="27051" y="53975"/>
                                </a:cubicBezTo>
                                <a:cubicBezTo>
                                  <a:pt x="41910" y="53975"/>
                                  <a:pt x="53975" y="41910"/>
                                  <a:pt x="53975" y="27051"/>
                                </a:cubicBezTo>
                                <a:cubicBezTo>
                                  <a:pt x="53975" y="12065"/>
                                  <a:pt x="41910" y="0"/>
                                  <a:pt x="27051" y="0"/>
                                </a:cubicBezTo>
                                <a:close/>
                              </a:path>
                            </a:pathLst>
                          </a:custGeom>
                          <a:ln w="3175" cap="rnd">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9410" name="Picture 19410"/>
                          <pic:cNvPicPr/>
                        </pic:nvPicPr>
                        <pic:blipFill>
                          <a:blip r:embed="rId125"/>
                          <a:stretch>
                            <a:fillRect/>
                          </a:stretch>
                        </pic:blipFill>
                        <pic:spPr>
                          <a:xfrm>
                            <a:off x="1981200" y="2364486"/>
                            <a:ext cx="2019300" cy="1447800"/>
                          </a:xfrm>
                          <a:prstGeom prst="rect">
                            <a:avLst/>
                          </a:prstGeom>
                        </pic:spPr>
                      </pic:pic>
                      <wps:wsp>
                        <wps:cNvPr id="19411" name="Shape 19411"/>
                        <wps:cNvSpPr/>
                        <wps:spPr>
                          <a:xfrm>
                            <a:off x="1031875" y="1954912"/>
                            <a:ext cx="1121664" cy="588264"/>
                          </a:xfrm>
                          <a:custGeom>
                            <a:avLst/>
                            <a:gdLst/>
                            <a:ahLst/>
                            <a:cxnLst/>
                            <a:rect l="0" t="0" r="0" b="0"/>
                            <a:pathLst>
                              <a:path w="1121664" h="588264">
                                <a:moveTo>
                                  <a:pt x="0" y="0"/>
                                </a:moveTo>
                                <a:lnTo>
                                  <a:pt x="85217" y="1397"/>
                                </a:lnTo>
                                <a:lnTo>
                                  <a:pt x="70463" y="29631"/>
                                </a:lnTo>
                                <a:lnTo>
                                  <a:pt x="1117346" y="575437"/>
                                </a:lnTo>
                                <a:cubicBezTo>
                                  <a:pt x="1120521" y="576961"/>
                                  <a:pt x="1121664" y="580898"/>
                                  <a:pt x="1120013" y="583946"/>
                                </a:cubicBezTo>
                                <a:cubicBezTo>
                                  <a:pt x="1118489" y="587121"/>
                                  <a:pt x="1114552" y="588264"/>
                                  <a:pt x="1111504" y="586613"/>
                                </a:cubicBezTo>
                                <a:lnTo>
                                  <a:pt x="64623" y="40807"/>
                                </a:lnTo>
                                <a:lnTo>
                                  <a:pt x="49911" y="68961"/>
                                </a:lnTo>
                                <a:lnTo>
                                  <a:pt x="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19418" name="Shape 19418"/>
                        <wps:cNvSpPr/>
                        <wps:spPr>
                          <a:xfrm>
                            <a:off x="1005205" y="605155"/>
                            <a:ext cx="182626" cy="1025906"/>
                          </a:xfrm>
                          <a:custGeom>
                            <a:avLst/>
                            <a:gdLst/>
                            <a:ahLst/>
                            <a:cxnLst/>
                            <a:rect l="0" t="0" r="0" b="0"/>
                            <a:pathLst>
                              <a:path w="182626" h="1025906">
                                <a:moveTo>
                                  <a:pt x="176784" y="508"/>
                                </a:moveTo>
                                <a:cubicBezTo>
                                  <a:pt x="180340" y="1016"/>
                                  <a:pt x="182626" y="4191"/>
                                  <a:pt x="182118" y="7620"/>
                                </a:cubicBezTo>
                                <a:lnTo>
                                  <a:pt x="44008" y="951453"/>
                                </a:lnTo>
                                <a:lnTo>
                                  <a:pt x="75438" y="956056"/>
                                </a:lnTo>
                                <a:lnTo>
                                  <a:pt x="26670" y="1025906"/>
                                </a:lnTo>
                                <a:lnTo>
                                  <a:pt x="0" y="945007"/>
                                </a:lnTo>
                                <a:lnTo>
                                  <a:pt x="31428" y="949610"/>
                                </a:lnTo>
                                <a:lnTo>
                                  <a:pt x="169672" y="5842"/>
                                </a:lnTo>
                                <a:cubicBezTo>
                                  <a:pt x="170180" y="2286"/>
                                  <a:pt x="173355" y="0"/>
                                  <a:pt x="176784" y="508"/>
                                </a:cubicBezTo>
                                <a:close/>
                              </a:path>
                            </a:pathLst>
                          </a:custGeom>
                          <a:ln w="0" cap="rnd">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038C90D" id="Group 499190" o:spid="_x0000_s1061" style="position:absolute;left:0;text-align:left;margin-left:-56.1pt;margin-top:.35pt;width:315pt;height:318.15pt;z-index:-251658220;mso-position-horizontal-relative:text;mso-position-vertical-relative:text" coordsize="40005,4040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">
                <v:rect id="Rectangle 18624" o:spid="_x0000_s1062" style="position:absolute;left:34444;top:30;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" filled="f" stroked="f">
                  <v:textbox inset="0,0,0,0">
                    <w:txbxContent>
                      <w:p w14:paraId="2A645E0E" w14:textId="77777777" w:rsidR="00F852BA" w:rsidRDefault="00E91ECA">
                        <w:pPr>
                          <w:bidi w:val="0"/>
                          <w:spacing w:after="160" w:line="259" w:lineRule="auto"/>
                          <w:ind w:left="0" w:firstLine="0"/>
                          <w:jc w:val="left"/>
                        </w:pPr>
                        <w:r>
                          <w:t xml:space="preserve"> </w:t>
                        </w:r>
                      </w:p>
                    </w:txbxContent>
                  </v:textbox>
                </v:rect>
                <v:rect id="Rectangle 18625" o:spid="_x0000_s1063" style="position:absolute;left:33378;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" filled="f" stroked="f">
                  <v:textbox inset="0,0,0,0">
                    <w:txbxContent>
                      <w:p w14:paraId="2A06418F" w14:textId="77777777" w:rsidR="00F852BA" w:rsidRDefault="00E91ECA">
                        <w:pPr>
                          <w:bidi w:val="0"/>
                          <w:spacing w:after="160" w:line="259" w:lineRule="auto"/>
                          <w:ind w:left="0" w:firstLine="0"/>
                          <w:jc w:val="left"/>
                        </w:pPr>
                        <w:r>
                          <w:t xml:space="preserve"> </w:t>
                        </w:r>
                      </w:p>
                    </w:txbxContent>
                  </v:textbox>
                </v:rect>
                <v:rect id="Rectangle 18626" o:spid="_x0000_s1064" style="position:absolute;left:28806;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" filled="f" stroked="f">
                  <v:textbox inset="0,0,0,0">
                    <w:txbxContent>
                      <w:p w14:paraId="25BEF135" w14:textId="77777777" w:rsidR="00F852BA" w:rsidRDefault="00E91ECA">
                        <w:pPr>
                          <w:bidi w:val="0"/>
                          <w:spacing w:after="160" w:line="259" w:lineRule="auto"/>
                          <w:ind w:left="0" w:firstLine="0"/>
                          <w:jc w:val="left"/>
                        </w:pPr>
                        <w:r>
                          <w:t xml:space="preserve"> </w:t>
                        </w:r>
                      </w:p>
                    </w:txbxContent>
                  </v:textbox>
                </v:rect>
                <v:rect id="Rectangle 18627" o:spid="_x0000_s1065" style="position:absolute;left:24234;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" filled="f" stroked="f">
                  <v:textbox inset="0,0,0,0">
                    <w:txbxContent>
                      <w:p w14:paraId="6FBE17BA" w14:textId="77777777" w:rsidR="00F852BA" w:rsidRDefault="00E91ECA">
                        <w:pPr>
                          <w:bidi w:val="0"/>
                          <w:spacing w:after="160" w:line="259" w:lineRule="auto"/>
                          <w:ind w:left="0" w:firstLine="0"/>
                          <w:jc w:val="left"/>
                        </w:pPr>
                        <w:r>
                          <w:t xml:space="preserve"> </w:t>
                        </w:r>
                      </w:p>
                    </w:txbxContent>
                  </v:textbox>
                </v:rect>
                <v:rect id="Rectangle 18628" o:spid="_x0000_s1066" style="position:absolute;left:19662;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" filled="f" stroked="f">
                  <v:textbox inset="0,0,0,0">
                    <w:txbxContent>
                      <w:p w14:paraId="44B2029D" w14:textId="77777777" w:rsidR="00F852BA" w:rsidRDefault="00E91ECA">
                        <w:pPr>
                          <w:bidi w:val="0"/>
                          <w:spacing w:after="160" w:line="259" w:lineRule="auto"/>
                          <w:ind w:left="0" w:firstLine="0"/>
                          <w:jc w:val="left"/>
                        </w:pPr>
                        <w:r>
                          <w:t xml:space="preserve"> </w:t>
                        </w:r>
                      </w:p>
                    </w:txbxContent>
                  </v:textbox>
                </v:rect>
                <v:rect id="Rectangle 18629" o:spid="_x0000_s1067" style="position:absolute;left:19296;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" filled="f" stroked="f">
                  <v:textbox inset="0,0,0,0">
                    <w:txbxContent>
                      <w:p w14:paraId="359E03A9" w14:textId="77777777" w:rsidR="00F852BA" w:rsidRDefault="00E91ECA">
                        <w:pPr>
                          <w:bidi w:val="0"/>
                          <w:spacing w:after="160" w:line="259" w:lineRule="auto"/>
                          <w:ind w:left="0" w:firstLine="0"/>
                          <w:jc w:val="left"/>
                        </w:pPr>
                        <w:r>
                          <w:t xml:space="preserve"> </w:t>
                        </w:r>
                      </w:p>
                    </w:txbxContent>
                  </v:textbox>
                </v:rect>
                <v:rect id="Rectangle 18630" o:spid="_x0000_s1068" style="position:absolute;left:15086;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" filled="f" stroked="f">
                  <v:textbox inset="0,0,0,0">
                    <w:txbxContent>
                      <w:p w14:paraId="21A73AEF" w14:textId="77777777" w:rsidR="00F852BA" w:rsidRDefault="00E91ECA">
                        <w:pPr>
                          <w:bidi w:val="0"/>
                          <w:spacing w:after="160" w:line="259" w:lineRule="auto"/>
                          <w:ind w:left="0" w:firstLine="0"/>
                          <w:jc w:val="left"/>
                        </w:pPr>
                        <w:r>
                          <w:t xml:space="preserve"> </w:t>
                        </w:r>
                      </w:p>
                    </w:txbxContent>
                  </v:textbox>
                </v:rect>
                <v:rect id="Rectangle 18631" o:spid="_x0000_s1069" style="position:absolute;left:10514;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" filled="f" stroked="f">
                  <v:textbox inset="0,0,0,0">
                    <w:txbxContent>
                      <w:p w14:paraId="5C991E27" w14:textId="77777777" w:rsidR="00F852BA" w:rsidRDefault="00E91ECA">
                        <w:pPr>
                          <w:bidi w:val="0"/>
                          <w:spacing w:after="160" w:line="259" w:lineRule="auto"/>
                          <w:ind w:left="0" w:firstLine="0"/>
                          <w:jc w:val="left"/>
                        </w:pPr>
                        <w:r>
                          <w:t xml:space="preserve"> </w:t>
                        </w:r>
                      </w:p>
                    </w:txbxContent>
                  </v:textbox>
                </v:rect>
                <v:rect id="Rectangle 18635" o:spid="_x0000_s1070" style="position:absolute;left:5592;top:30;width:296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" filled="f" stroked="f">
                  <v:textbox inset="0,0,0,0">
                    <w:txbxContent>
                      <w:p w14:paraId="5BEF7060" w14:textId="77777777" w:rsidR="00F852BA" w:rsidRDefault="00E91ECA">
                        <w:pPr>
                          <w:bidi w:val="0"/>
                          <w:spacing w:after="160" w:line="259" w:lineRule="auto"/>
                          <w:ind w:left="0" w:firstLine="0"/>
                          <w:jc w:val="left"/>
                        </w:pPr>
                        <w:r>
                          <w:rPr>
                            <w:rtl/>
                          </w:rPr>
                          <w:t>מרון</w:t>
                        </w:r>
                      </w:p>
                    </w:txbxContent>
                  </v:textbox>
                </v:rect>
                <v:rect id="Rectangle 18634" o:spid="_x0000_s1071" style="position:absolute;left:7816;top:3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" filled="f" stroked="f">
                  <v:textbox inset="0,0,0,0">
                    <w:txbxContent>
                      <w:p w14:paraId="05F9DF42" w14:textId="77777777" w:rsidR="00F852BA" w:rsidRDefault="00E91ECA">
                        <w:pPr>
                          <w:bidi w:val="0"/>
                          <w:spacing w:after="160" w:line="259" w:lineRule="auto"/>
                          <w:ind w:left="0" w:firstLine="0"/>
                          <w:jc w:val="left"/>
                        </w:pPr>
                        <w:r>
                          <w:t xml:space="preserve"> </w:t>
                        </w:r>
                      </w:p>
                    </w:txbxContent>
                  </v:textbox>
                </v:rect>
                <v:rect id="Rectangle 18633" o:spid="_x0000_s1072" style="position:absolute;left:8211;top:30;width:307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" filled="f" stroked="f">
                  <v:textbox inset="0,0,0,0">
                    <w:txbxContent>
                      <w:p w14:paraId="5684FD59" w14:textId="77777777" w:rsidR="00F852BA" w:rsidRDefault="00E91ECA">
                        <w:pPr>
                          <w:bidi w:val="0"/>
                          <w:spacing w:after="160" w:line="259" w:lineRule="auto"/>
                          <w:ind w:left="0" w:firstLine="0"/>
                          <w:jc w:val="left"/>
                        </w:pPr>
                        <w:r>
                          <w:rPr>
                            <w:rtl/>
                          </w:rPr>
                          <w:t>לטם</w:t>
                        </w:r>
                      </w:p>
                    </w:txbxContent>
                  </v:textbox>
                </v:rect>
                <v:rect id="Rectangle 18636" o:spid="_x0000_s1073" style="position:absolute;left:4754;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" filled="f" stroked="f">
                  <v:textbox inset="0,0,0,0">
                    <w:txbxContent>
                      <w:p w14:paraId="3A03DAF7" w14:textId="77777777" w:rsidR="00F852BA" w:rsidRDefault="00E91ECA">
                        <w:pPr>
                          <w:bidi w:val="0"/>
                          <w:spacing w:after="160" w:line="259" w:lineRule="auto"/>
                          <w:ind w:left="0" w:firstLine="0"/>
                          <w:jc w:val="left"/>
                        </w:pPr>
                        <w:r>
                          <w:rPr>
                            <w:rFonts w:ascii="Calibri" w:eastAsia="Calibri" w:hAnsi="Calibri" w:cs="Calibri"/>
                          </w:rPr>
                          <w:t xml:space="preserve"> </w:t>
                        </w:r>
                      </w:p>
                    </w:txbxContent>
                  </v:textbox>
                </v:rect>
                <v:shape id="Picture 19400" o:spid="_x0000_s1074" type="#_x0000_t75" style="position:absolute;left:3048;top:12024;width:13811;height:15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">
                  <v:imagedata r:id="rId126" o:title=""/>
                </v:shape>
                <v:shape id="Picture 19402" o:spid="_x0000_s1075" type="#_x0000_t75" style="position:absolute;left:666;top:22;width:20898;height:11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">
                  <v:imagedata r:id="rId127" o:title=""/>
                </v:shape>
                <v:shape id="Shape 19403" o:spid="_x0000_s1076" style="position:absolute;left:9271;top:16310;width:1047;height:1048;visibility:visible;mso-wrap-style:square;v-text-anchor:top" coordsize="104775,104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" path="m52324,v28956,,52451,23495,52451,52451c104775,81280,81280,104775,52324,104775,23495,104775,,81280,,52451,,23495,23495,,52324,xe" fillcolor="#4f81bd" stroked="f" strokeweight="0">
                  <v:stroke miterlimit="83231f" joinstyle="miter"/>
                  <v:path arrowok="t" textboxrect="0,0,104775,104775"/>
                </v:shape>
                <v:shape id="Picture 19405" o:spid="_x0000_s1077" type="#_x0000_t75" style="position:absolute;top:27740;width:21336;height:12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">
                  <v:imagedata r:id="rId128" o:title=""/>
                </v:shape>
                <v:shape id="Shape 19406" o:spid="_x0000_s1078" style="position:absolute;left:9566;top:20279;width:1837;height:8736;visibility:visible;mso-wrap-style:square;v-text-anchor:top" coordsize="183642,873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" path="m24384,l75057,68452,43849,73944,183007,865632v635,3556,-1651,6731,-5080,7366c174371,873633,171196,871347,170561,867918l31287,76155,,81661,24384,xe" fillcolor="black" stroked="f" strokeweight="0">
                  <v:stroke miterlimit="83231f" joinstyle="miter"/>
                  <v:path arrowok="t" textboxrect="0,0,183642,873633"/>
                </v:shape>
                <v:shape id="Shape 19407" o:spid="_x0000_s1079" style="position:absolute;left:9556;top:19739;width:540;height:540;visibility:visible;mso-wrap-style:square;v-text-anchor:top" coordsize="53975,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" path="m26924,c41910,,53975,12065,53975,27051v,14859,-12065,26924,-27051,26924c12065,53975,,41910,,27051,,12065,12065,,26924,xe" fillcolor="black" stroked="f" strokeweight="0">
                  <v:stroke miterlimit="83231f" joinstyle="miter"/>
                  <v:path arrowok="t" textboxrect="0,0,53975,53975"/>
                </v:shape>
                <v:shape id="Shape 19408" o:spid="_x0000_s1080" style="position:absolute;left:9842;top:19295;width:540;height:539;visibility:visible;mso-wrap-style:square;v-text-anchor:top" coordsize="53975,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" path="m27051,c12065,,,12065,,27051,,41910,12065,53975,27051,53975v14859,,26924,-12065,26924,-26924c53975,12065,41910,,27051,xe" filled="f" strokeweight=".25pt">
                  <v:stroke endcap="round"/>
                  <v:path arrowok="t" textboxrect="0,0,53975,53975"/>
                </v:shape>
                <v:shape id="Picture 19410" o:spid="_x0000_s1081" type="#_x0000_t75" style="position:absolute;left:19812;top:23644;width:20193;height:14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">
                  <v:imagedata r:id="rId129" o:title=""/>
                </v:shape>
                <v:shape id="Shape 19411" o:spid="_x0000_s1082" style="position:absolute;left:10318;top:19549;width:11217;height:5882;visibility:visible;mso-wrap-style:square;v-text-anchor:top" coordsize="1121664,588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" path="m,l85217,1397,70463,29631,1117346,575437v3175,1524,4318,5461,2667,8509c1118489,587121,1114552,588264,1111504,586613l64623,40807,49911,68961,,xe" fillcolor="black" stroked="f" strokeweight="0">
                  <v:stroke endcap="round"/>
                  <v:path arrowok="t" textboxrect="0,0,1121664,588264"/>
                </v:shape>
                <v:shape id="Shape 19418" o:spid="_x0000_s1083" style="position:absolute;left:10052;top:6051;width:1826;height:10259;visibility:visible;mso-wrap-style:square;v-text-anchor:top" coordsize="182626,1025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" path="m176784,508v3556,508,5842,3683,5334,7112l44008,951453r31430,4603l26670,1025906,,945007r31428,4603l169672,5842c170180,2286,173355,,176784,508xe" fillcolor="black" stroked="f" strokeweight="0">
                  <v:stroke endcap="round"/>
                  <v:path arrowok="t" textboxrect="0,0,182626,1025906"/>
                </v:shape>
                <w10:wrap type="tight"/>
              </v:group>
            </w:pict>
          </mc:Fallback>
        </mc:AlternateContent>
      </w:r>
    </w:p>
    <w:p w14:paraId="2C122705" w14:textId="3E80683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לדוגמא, הפרח </w:t>
      </w:r>
      <w:r w:rsidRPr="00892C1D">
        <w:rPr>
          <w:rFonts w:ascii="Calibri Light" w:eastAsia="Calibri" w:hAnsi="Calibri Light" w:cs="Calibri Light"/>
        </w:rPr>
        <w:t>Polemonioum coerulum</w:t>
      </w:r>
      <w:r w:rsidRPr="00892C1D">
        <w:rPr>
          <w:rFonts w:ascii="Calibri Light" w:hAnsi="Calibri Light" w:cs="Calibri Light"/>
          <w:rtl/>
        </w:rPr>
        <w:t xml:space="preserve"> – אין לו אורך גל </w:t>
      </w:r>
      <w:r w:rsidRPr="00892C1D">
        <w:rPr>
          <w:rFonts w:ascii="Calibri Light" w:eastAsia="Calibri" w:hAnsi="Calibri Light" w:cs="Calibri Light"/>
        </w:rPr>
        <w:t>u-</w:t>
      </w:r>
      <w:r w:rsidR="00566B76" w:rsidRPr="00892C1D">
        <w:rPr>
          <w:rFonts w:ascii="Calibri Light" w:hAnsi="Calibri Light" w:cs="Calibri Light"/>
        </w:rPr>
        <w:t>)</w:t>
      </w:r>
      <w:r w:rsidRPr="00892C1D">
        <w:rPr>
          <w:rFonts w:ascii="Calibri Light" w:hAnsi="Calibri Light" w:cs="Calibri Light"/>
        </w:rPr>
        <w:t xml:space="preserve"> </w:t>
      </w:r>
      <w:r w:rsidRPr="00892C1D">
        <w:rPr>
          <w:rFonts w:ascii="Calibri Light" w:eastAsia="Calibri" w:hAnsi="Calibri Light" w:cs="Calibri Light"/>
        </w:rPr>
        <w:t>UV</w:t>
      </w:r>
      <w:r w:rsidRPr="00892C1D">
        <w:rPr>
          <w:rFonts w:ascii="Calibri Light" w:hAnsi="Calibri Light" w:cs="Calibri Light"/>
          <w:rtl/>
        </w:rPr>
        <w:t xml:space="preserve"> </w:t>
      </w:r>
      <w:r w:rsidR="00566B76" w:rsidRPr="00892C1D">
        <w:rPr>
          <w:rFonts w:ascii="Calibri Light" w:hAnsi="Calibri Light" w:cs="Calibri Light"/>
        </w:rPr>
        <w:t>(</w:t>
      </w:r>
      <w:r w:rsidR="00566B76" w:rsidRPr="00892C1D">
        <w:rPr>
          <w:rFonts w:ascii="Calibri Light" w:hAnsi="Calibri Light" w:cs="Calibri Light"/>
          <w:rtl/>
        </w:rPr>
        <w:t xml:space="preserve"> </w:t>
      </w:r>
      <w:r w:rsidRPr="00892C1D">
        <w:rPr>
          <w:rFonts w:ascii="Calibri Light" w:hAnsi="Calibri Light" w:cs="Calibri Light"/>
          <w:rtl/>
        </w:rPr>
        <w:t>ואין לו ירוק</w:t>
      </w:r>
      <w:r w:rsidR="00566B76" w:rsidRPr="00892C1D">
        <w:rPr>
          <w:rFonts w:ascii="Calibri Light" w:hAnsi="Calibri Light" w:cs="Calibri Light"/>
          <w:rtl/>
        </w:rPr>
        <w:t xml:space="preserve"> נ(</w:t>
      </w:r>
      <w:r w:rsidRPr="00892C1D">
        <w:rPr>
          <w:rFonts w:ascii="Calibri Light" w:eastAsia="Calibri" w:hAnsi="Calibri Light" w:cs="Calibri Light"/>
          <w:rtl/>
        </w:rPr>
        <w:t>-</w:t>
      </w:r>
      <w:r w:rsidRPr="00892C1D">
        <w:rPr>
          <w:rFonts w:ascii="Calibri Light" w:eastAsia="Calibri" w:hAnsi="Calibri Light" w:cs="Calibri Light"/>
        </w:rPr>
        <w:t>g</w:t>
      </w:r>
      <w:r w:rsidRPr="00892C1D">
        <w:rPr>
          <w:rFonts w:ascii="Calibri Light" w:hAnsi="Calibri Light" w:cs="Calibri Light"/>
          <w:rtl/>
        </w:rPr>
        <w:t>.</w:t>
      </w:r>
      <w:r w:rsidR="00566B76" w:rsidRPr="00892C1D">
        <w:rPr>
          <w:rFonts w:ascii="Calibri Light" w:hAnsi="Calibri Light" w:cs="Calibri Light"/>
          <w:rtl/>
        </w:rPr>
        <w:t>)</w:t>
      </w:r>
      <w:r w:rsidRPr="00892C1D">
        <w:rPr>
          <w:rFonts w:ascii="Calibri Light" w:hAnsi="Calibri Light" w:cs="Calibri Light"/>
          <w:rtl/>
        </w:rPr>
        <w:t xml:space="preserve"> יש לו כחול </w:t>
      </w:r>
      <w:r w:rsidR="00566B76" w:rsidRPr="00892C1D">
        <w:rPr>
          <w:rFonts w:ascii="Calibri Light" w:hAnsi="Calibri Light" w:cs="Calibri Light"/>
          <w:rtl/>
        </w:rPr>
        <w:t>(</w:t>
      </w:r>
      <w:r w:rsidRPr="00892C1D">
        <w:rPr>
          <w:rFonts w:ascii="Calibri Light" w:hAnsi="Calibri Light" w:cs="Calibri Light"/>
          <w:rtl/>
        </w:rPr>
        <w:t>+</w:t>
      </w:r>
      <w:r w:rsidRPr="00892C1D">
        <w:rPr>
          <w:rFonts w:ascii="Calibri Light" w:eastAsia="Calibri" w:hAnsi="Calibri Light" w:cs="Calibri Light"/>
        </w:rPr>
        <w:t>b</w:t>
      </w:r>
      <w:r w:rsidR="00566B76" w:rsidRPr="00892C1D">
        <w:rPr>
          <w:rFonts w:ascii="Calibri Light" w:hAnsi="Calibri Light" w:cs="Calibri Light"/>
          <w:rtl/>
        </w:rPr>
        <w:t>)</w:t>
      </w:r>
      <w:r w:rsidRPr="00892C1D">
        <w:rPr>
          <w:rFonts w:ascii="Calibri Light" w:hAnsi="Calibri Light" w:cs="Calibri Light"/>
          <w:rtl/>
        </w:rPr>
        <w:t xml:space="preserve"> ואדום </w:t>
      </w:r>
      <w:r w:rsidR="00566B76" w:rsidRPr="00892C1D">
        <w:rPr>
          <w:rFonts w:ascii="Calibri Light" w:hAnsi="Calibri Light" w:cs="Calibri Light"/>
          <w:rtl/>
        </w:rPr>
        <w:t>(</w:t>
      </w:r>
      <w:r w:rsidRPr="00892C1D">
        <w:rPr>
          <w:rFonts w:ascii="Calibri Light" w:eastAsia="Calibri" w:hAnsi="Calibri Light" w:cs="Calibri Light"/>
        </w:rPr>
        <w:t>r+</w:t>
      </w:r>
      <w:r w:rsidR="00566B76" w:rsidRPr="00892C1D">
        <w:rPr>
          <w:rFonts w:ascii="Calibri Light" w:hAnsi="Calibri Light" w:cs="Calibri Light"/>
          <w:rtl/>
        </w:rPr>
        <w:t>)</w:t>
      </w:r>
      <w:r w:rsidRPr="00892C1D">
        <w:rPr>
          <w:rFonts w:ascii="Calibri Light" w:hAnsi="Calibri Light" w:cs="Calibri Light"/>
          <w:rtl/>
        </w:rPr>
        <w:t xml:space="preserve">. אנו רואים את הפרח סגול ,אך בגלל שהדבורים לא רואות אדום הן רואות אותו רק כחול ולכן, במודל נמקם פרח זה בכחול. </w:t>
      </w:r>
    </w:p>
    <w:p w14:paraId="4F6FC04F"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D317A35" w14:textId="00DB2A2A" w:rsidR="00F852BA" w:rsidRPr="00892C1D" w:rsidRDefault="00AC4073" w:rsidP="00AC265A">
      <w:pPr>
        <w:ind w:left="0"/>
        <w:jc w:val="left"/>
        <w:rPr>
          <w:rFonts w:ascii="Calibri Light" w:hAnsi="Calibri Light" w:cs="Calibri Light"/>
        </w:rPr>
      </w:pPr>
      <w:r w:rsidRPr="00892C1D">
        <w:rPr>
          <w:rFonts w:ascii="Calibri Light" w:hAnsi="Calibri Light" w:cs="Calibri Light"/>
          <w:u w:val="single"/>
          <w:rtl/>
        </w:rPr>
        <w:t xml:space="preserve">גירויים כרומטיים </w:t>
      </w:r>
      <w:r w:rsidRPr="00892C1D">
        <w:rPr>
          <w:rFonts w:ascii="Calibri Light" w:hAnsi="Calibri Light" w:cs="Calibri Light"/>
          <w:rtl/>
        </w:rPr>
        <w:t>הם גירויים המפעילים את הפוטורצפטורים של הדבורה ברמות שונות.</w:t>
      </w:r>
      <w:r w:rsidRPr="00892C1D">
        <w:rPr>
          <w:rFonts w:ascii="Calibri Light" w:hAnsi="Calibri Light" w:cs="Calibri Light"/>
          <w:u w:val="single"/>
          <w:rtl/>
        </w:rPr>
        <w:br/>
      </w:r>
      <w:r w:rsidR="00E91ECA" w:rsidRPr="00892C1D">
        <w:rPr>
          <w:rFonts w:ascii="Calibri Light" w:hAnsi="Calibri Light" w:cs="Calibri Light"/>
          <w:u w:val="single"/>
          <w:rtl/>
        </w:rPr>
        <w:t xml:space="preserve">גירויים א-כרומטיים </w:t>
      </w:r>
      <w:r w:rsidR="00E91ECA" w:rsidRPr="00892C1D">
        <w:rPr>
          <w:rFonts w:ascii="Calibri Light" w:hAnsi="Calibri Light" w:cs="Calibri Light"/>
          <w:rtl/>
        </w:rPr>
        <w:t xml:space="preserve">הם גירויים שמפעילים את שלושת הפוטורצפטורים של הדבורה באותה מידה. לדוגמא, פרח בשם </w:t>
      </w:r>
      <w:r w:rsidR="00E91ECA" w:rsidRPr="00892C1D">
        <w:rPr>
          <w:rFonts w:ascii="Calibri Light" w:eastAsia="Calibri" w:hAnsi="Calibri Light" w:cs="Calibri Light"/>
        </w:rPr>
        <w:t>Justicia rizzinii</w:t>
      </w:r>
      <w:r w:rsidR="00E91ECA" w:rsidRPr="00892C1D">
        <w:rPr>
          <w:rFonts w:ascii="Calibri Light" w:hAnsi="Calibri Light" w:cs="Calibri Light"/>
          <w:rtl/>
        </w:rPr>
        <w:t xml:space="preserve">, הצבע שלו הוא אדום </w:t>
      </w:r>
      <w:r w:rsidR="00082D5D" w:rsidRPr="00892C1D">
        <w:rPr>
          <w:rFonts w:ascii="Calibri Light" w:hAnsi="Calibri Light" w:cs="Calibri Light"/>
          <w:rtl/>
        </w:rPr>
        <w:t>(</w:t>
      </w:r>
      <w:r w:rsidR="00E91ECA" w:rsidRPr="00892C1D">
        <w:rPr>
          <w:rFonts w:ascii="Calibri Light" w:hAnsi="Calibri Light" w:cs="Calibri Light"/>
          <w:rtl/>
        </w:rPr>
        <w:t xml:space="preserve">רק </w:t>
      </w:r>
      <w:r w:rsidR="00E91ECA" w:rsidRPr="00892C1D">
        <w:rPr>
          <w:rFonts w:ascii="Calibri Light" w:eastAsia="Calibri" w:hAnsi="Calibri Light" w:cs="Calibri Light"/>
        </w:rPr>
        <w:t>r</w:t>
      </w:r>
      <w:r w:rsidR="00082D5D" w:rsidRPr="00892C1D">
        <w:rPr>
          <w:rFonts w:ascii="Calibri Light" w:eastAsia="Calibri" w:hAnsi="Calibri Light" w:cs="Calibri Light"/>
          <w:rtl/>
        </w:rPr>
        <w:t>+</w:t>
      </w:r>
      <w:r w:rsidR="00082D5D" w:rsidRPr="00892C1D">
        <w:rPr>
          <w:rFonts w:ascii="Calibri Light" w:hAnsi="Calibri Light" w:cs="Calibri Light"/>
          <w:rtl/>
        </w:rPr>
        <w:t>)</w:t>
      </w:r>
      <w:r w:rsidR="00E91ECA" w:rsidRPr="00892C1D">
        <w:rPr>
          <w:rFonts w:ascii="Calibri Light" w:hAnsi="Calibri Light" w:cs="Calibri Light"/>
          <w:rtl/>
        </w:rPr>
        <w:t xml:space="preserve">. מכיוון שהדבורה לא רואה אדום, אז איך היא רואה אותו ? </w:t>
      </w:r>
    </w:p>
    <w:p w14:paraId="3E29FF1F"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היא רואה חוסר צבע כחול, ירוק ו</w:t>
      </w:r>
      <w:r w:rsidRPr="00892C1D">
        <w:rPr>
          <w:rFonts w:ascii="Calibri Light" w:eastAsia="Calibri" w:hAnsi="Calibri Light" w:cs="Calibri Light"/>
        </w:rPr>
        <w:t>UV</w:t>
      </w:r>
      <w:r w:rsidRPr="00892C1D">
        <w:rPr>
          <w:rFonts w:ascii="Calibri Light" w:hAnsi="Calibri Light" w:cs="Calibri Light"/>
          <w:rtl/>
        </w:rPr>
        <w:t xml:space="preserve">, כלומר שחור . </w:t>
      </w:r>
    </w:p>
    <w:p w14:paraId="6C2D271E"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לעומתו יש צמח </w:t>
      </w:r>
      <w:r w:rsidRPr="00892C1D">
        <w:rPr>
          <w:rFonts w:ascii="Calibri Light" w:eastAsia="Calibri" w:hAnsi="Calibri Light" w:cs="Calibri Light"/>
        </w:rPr>
        <w:t>Asphodelus aestivus</w:t>
      </w:r>
      <w:r w:rsidRPr="00892C1D">
        <w:rPr>
          <w:rFonts w:ascii="Calibri Light" w:hAnsi="Calibri Light" w:cs="Calibri Light"/>
          <w:rtl/>
        </w:rPr>
        <w:t>, זהו צבע שמחזיר אור כחול, ירוק, אדום ו</w:t>
      </w:r>
      <w:r w:rsidRPr="00892C1D">
        <w:rPr>
          <w:rFonts w:ascii="Calibri Light" w:eastAsia="Calibri" w:hAnsi="Calibri Light" w:cs="Calibri Light"/>
        </w:rPr>
        <w:t>UV</w:t>
      </w:r>
      <w:r w:rsidRPr="00892C1D">
        <w:rPr>
          <w:rFonts w:ascii="Calibri Light" w:hAnsi="Calibri Light" w:cs="Calibri Light"/>
          <w:rtl/>
        </w:rPr>
        <w:t xml:space="preserve">. צמח שמחזיר את כל הצבעים – אנו נראה אותו לבן, גם הדבורה תראה אותו לבן. </w:t>
      </w:r>
    </w:p>
    <w:p w14:paraId="1B42A874" w14:textId="77777777" w:rsidR="00F852BA" w:rsidRPr="00892C1D" w:rsidRDefault="00E91ECA" w:rsidP="00AC265A">
      <w:pPr>
        <w:spacing w:after="22"/>
        <w:ind w:left="0" w:firstLine="0"/>
        <w:jc w:val="left"/>
        <w:rPr>
          <w:rFonts w:ascii="Calibri Light" w:hAnsi="Calibri Light" w:cs="Calibri Light"/>
        </w:rPr>
      </w:pPr>
      <w:r w:rsidRPr="00892C1D">
        <w:rPr>
          <w:rFonts w:ascii="Calibri Light" w:hAnsi="Calibri Light" w:cs="Calibri Light"/>
        </w:rPr>
        <w:t xml:space="preserve"> </w:t>
      </w:r>
    </w:p>
    <w:p w14:paraId="67453C09"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u w:val="single"/>
          <w:rtl/>
        </w:rPr>
        <w:t xml:space="preserve">קונטרסט כרומטי – </w:t>
      </w:r>
      <w:r w:rsidRPr="00892C1D">
        <w:rPr>
          <w:rFonts w:ascii="Calibri Light" w:eastAsia="Calibri" w:hAnsi="Calibri Light" w:cs="Calibri Light"/>
          <w:u w:val="single"/>
        </w:rPr>
        <w:t>Chromatic contrast</w:t>
      </w:r>
      <w:r w:rsidRPr="00892C1D">
        <w:rPr>
          <w:rFonts w:ascii="Calibri Light" w:hAnsi="Calibri Light" w:cs="Calibri Light"/>
          <w:u w:val="single"/>
          <w:rtl/>
        </w:rPr>
        <w:t xml:space="preserve"> – </w:t>
      </w:r>
      <w:r w:rsidRPr="00892C1D">
        <w:rPr>
          <w:rFonts w:ascii="Calibri Light" w:hAnsi="Calibri Light" w:cs="Calibri Light"/>
          <w:rtl/>
        </w:rPr>
        <w:t xml:space="preserve">ההבדל בין המטרה הכרומטית לרקע האכרומטי. ככל שיכולת ההבחנה בין המטרה לבין </w:t>
      </w:r>
    </w:p>
    <w:p w14:paraId="661D1390" w14:textId="14B5DD6D"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lastRenderedPageBreak/>
        <w:t xml:space="preserve">הרקע הכרומטי יותר גבוהה, כך הקונטרסט הכרומטי יותר גבוה. </w:t>
      </w:r>
      <w:r w:rsidR="00CD0043" w:rsidRPr="00892C1D">
        <w:rPr>
          <w:rFonts w:ascii="Calibri Light" w:hAnsi="Calibri Light" w:cs="Calibri Light"/>
          <w:rtl/>
        </w:rPr>
        <w:t>נלקח בערך מוחלט.</w:t>
      </w:r>
    </w:p>
    <w:p w14:paraId="0484638B" w14:textId="77777777" w:rsidR="00F852BA" w:rsidRPr="00892C1D" w:rsidRDefault="00E91ECA" w:rsidP="00AC265A">
      <w:pPr>
        <w:spacing w:after="25"/>
        <w:ind w:left="0" w:firstLine="0"/>
        <w:jc w:val="left"/>
        <w:rPr>
          <w:rFonts w:ascii="Calibri Light" w:hAnsi="Calibri Light" w:cs="Calibri Light"/>
        </w:rPr>
      </w:pPr>
      <w:r w:rsidRPr="00892C1D">
        <w:rPr>
          <w:rFonts w:ascii="Calibri Light" w:hAnsi="Calibri Light" w:cs="Calibri Light"/>
        </w:rPr>
        <w:t xml:space="preserve"> </w:t>
      </w:r>
    </w:p>
    <w:p w14:paraId="65EB7202" w14:textId="74771CAE"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u w:val="single"/>
        </w:rPr>
        <w:drawing>
          <wp:anchor distT="0" distB="0" distL="114300" distR="114300" simplePos="0" relativeHeight="251658261" behindDoc="0" locked="0" layoutInCell="1" allowOverlap="0" wp14:anchorId="015DD7A5" wp14:editId="082682E0">
            <wp:simplePos x="0" y="0"/>
            <wp:positionH relativeFrom="column">
              <wp:posOffset>-353872</wp:posOffset>
            </wp:positionH>
            <wp:positionV relativeFrom="paragraph">
              <wp:posOffset>351673</wp:posOffset>
            </wp:positionV>
            <wp:extent cx="3533775" cy="561975"/>
            <wp:effectExtent l="0" t="0" r="0" b="0"/>
            <wp:wrapSquare wrapText="bothSides"/>
            <wp:docPr id="19413" name="Picture 19413"/>
            <wp:cNvGraphicFramePr/>
            <a:graphic xmlns:a="http://schemas.openxmlformats.org/drawingml/2006/main">
              <a:graphicData uri="http://schemas.openxmlformats.org/drawingml/2006/picture">
                <pic:pic xmlns:pic="http://schemas.openxmlformats.org/drawingml/2006/picture">
                  <pic:nvPicPr>
                    <pic:cNvPr id="19413" name="Picture 19413"/>
                    <pic:cNvPicPr/>
                  </pic:nvPicPr>
                  <pic:blipFill>
                    <a:blip r:embed="rId130"/>
                    <a:stretch>
                      <a:fillRect/>
                    </a:stretch>
                  </pic:blipFill>
                  <pic:spPr>
                    <a:xfrm>
                      <a:off x="0" y="0"/>
                      <a:ext cx="3533775" cy="561975"/>
                    </a:xfrm>
                    <a:prstGeom prst="rect">
                      <a:avLst/>
                    </a:prstGeom>
                  </pic:spPr>
                </pic:pic>
              </a:graphicData>
            </a:graphic>
          </wp:anchor>
        </w:drawing>
      </w:r>
      <w:r w:rsidRPr="00892C1D">
        <w:rPr>
          <w:rFonts w:ascii="Calibri Light" w:hAnsi="Calibri Light" w:cs="Calibri Light"/>
          <w:u w:val="single"/>
          <w:rtl/>
        </w:rPr>
        <w:t xml:space="preserve">אחוזי הקונטרסט – </w:t>
      </w:r>
      <w:r w:rsidRPr="00892C1D">
        <w:rPr>
          <w:rFonts w:ascii="Calibri Light" w:eastAsia="Calibri" w:hAnsi="Calibri Light" w:cs="Calibri Light"/>
          <w:u w:val="single"/>
        </w:rPr>
        <w:t>Overall intensity contrast</w:t>
      </w:r>
      <w:r w:rsidRPr="00892C1D">
        <w:rPr>
          <w:rFonts w:ascii="Calibri Light" w:hAnsi="Calibri Light" w:cs="Calibri Light"/>
          <w:u w:val="single"/>
          <w:rtl/>
        </w:rPr>
        <w:t xml:space="preserve">: </w:t>
      </w:r>
      <w:r w:rsidRPr="00892C1D">
        <w:rPr>
          <w:rFonts w:ascii="Calibri Light" w:hAnsi="Calibri Light" w:cs="Calibri Light"/>
          <w:rtl/>
        </w:rPr>
        <w:t xml:space="preserve">כמות האור </w:t>
      </w:r>
      <w:r w:rsidR="006D6853" w:rsidRPr="00892C1D">
        <w:rPr>
          <w:rFonts w:ascii="Calibri Light" w:hAnsi="Calibri Light" w:cs="Calibri Light"/>
          <w:rtl/>
        </w:rPr>
        <w:t>(</w:t>
      </w:r>
      <w:r w:rsidRPr="00892C1D">
        <w:rPr>
          <w:rFonts w:ascii="Calibri Light" w:hAnsi="Calibri Light" w:cs="Calibri Light"/>
          <w:rtl/>
        </w:rPr>
        <w:t>הפוטונים</w:t>
      </w:r>
      <w:r w:rsidR="006D6853" w:rsidRPr="00892C1D">
        <w:rPr>
          <w:rFonts w:ascii="Calibri Light" w:hAnsi="Calibri Light" w:cs="Calibri Light"/>
          <w:rtl/>
        </w:rPr>
        <w:t>)</w:t>
      </w:r>
      <w:r w:rsidRPr="00892C1D">
        <w:rPr>
          <w:rFonts w:ascii="Calibri Light" w:hAnsi="Calibri Light" w:cs="Calibri Light"/>
          <w:rtl/>
        </w:rPr>
        <w:t xml:space="preserve"> המוחזרת על ידי המטרה יחסית לכמות האור המוחזרת על ידי הרקע. ככל שהאחוזים יותר גבוהים )בערך מוחלט( יש יותר קונטרסט בין המטרה לבין הרקע. </w:t>
      </w:r>
    </w:p>
    <w:p w14:paraId="14819E81"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48778C1D" wp14:editId="2D47177B">
            <wp:extent cx="1094232" cy="268224"/>
            <wp:effectExtent l="0" t="0" r="0" b="0"/>
            <wp:docPr id="665796" name="Picture 665796"/>
            <wp:cNvGraphicFramePr/>
            <a:graphic xmlns:a="http://schemas.openxmlformats.org/drawingml/2006/main">
              <a:graphicData uri="http://schemas.openxmlformats.org/drawingml/2006/picture">
                <pic:pic xmlns:pic="http://schemas.openxmlformats.org/drawingml/2006/picture">
                  <pic:nvPicPr>
                    <pic:cNvPr id="665796" name="Picture 665796"/>
                    <pic:cNvPicPr/>
                  </pic:nvPicPr>
                  <pic:blipFill>
                    <a:blip r:embed="rId131"/>
                    <a:stretch>
                      <a:fillRect/>
                    </a:stretch>
                  </pic:blipFill>
                  <pic:spPr>
                    <a:xfrm>
                      <a:off x="0" y="0"/>
                      <a:ext cx="1094232" cy="268224"/>
                    </a:xfrm>
                    <a:prstGeom prst="rect">
                      <a:avLst/>
                    </a:prstGeom>
                  </pic:spPr>
                </pic:pic>
              </a:graphicData>
            </a:graphic>
          </wp:inline>
        </w:drawing>
      </w:r>
      <w:r w:rsidRPr="00892C1D">
        <w:rPr>
          <w:rFonts w:ascii="Calibri Light" w:hAnsi="Calibri Light" w:cs="Calibri Light"/>
          <w:rtl/>
        </w:rPr>
        <w:t xml:space="preserve">. לדוגמא: </w:t>
      </w:r>
    </w:p>
    <w:p w14:paraId="4BAA844B"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b/>
        </w:rPr>
        <w:t xml:space="preserve"> </w:t>
      </w:r>
    </w:p>
    <w:p w14:paraId="67A20B62" w14:textId="77777777" w:rsidR="00F852BA" w:rsidRPr="00892C1D" w:rsidRDefault="00E91ECA" w:rsidP="00AC265A">
      <w:pPr>
        <w:spacing w:after="17"/>
        <w:ind w:left="0" w:firstLine="0"/>
        <w:jc w:val="left"/>
        <w:rPr>
          <w:rFonts w:ascii="Calibri Light" w:hAnsi="Calibri Light" w:cs="Calibri Light"/>
        </w:rPr>
      </w:pPr>
      <w:r w:rsidRPr="00892C1D">
        <w:rPr>
          <w:rFonts w:ascii="Calibri Light" w:hAnsi="Calibri Light" w:cs="Calibri Light"/>
          <w:b/>
        </w:rPr>
        <w:t xml:space="preserve"> </w:t>
      </w:r>
    </w:p>
    <w:p w14:paraId="4E9B9C25"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הבחנה בצבע: </w:t>
      </w:r>
    </w:p>
    <w:p w14:paraId="42C226B6"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זווית הראייה, האלפא, היא גורם חשוב בנושא ראיית המטרה בדבורים .זווית זו תלויה במרחק המטרה ובגודל שלה. בנוסף הצבעוניות משפיעה על יכולת הדבורה לראות מטרה – הקונטרסט הכרומטי. </w:t>
      </w:r>
    </w:p>
    <w:p w14:paraId="2D53E3D8"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בסופו של דבר המוח הוא שעושה עיבוד לאינפורמציה ומחליט האם הדבורה רואה מטרה או לא, ניתן </w:t>
      </w:r>
    </w:p>
    <w:p w14:paraId="06589323" w14:textId="279FE262"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"לשאול" את הדבורים האם הן רואות או לא רואות מטרה מסוימת באמצעות ניסויים התנהגותיים. מלמדים את הדבורים כי קיים קשר בין </w:t>
      </w:r>
      <w:r w:rsidR="009131B3" w:rsidRPr="00892C1D">
        <w:rPr>
          <w:rFonts w:ascii="Calibri Light" w:hAnsi="Calibri Light" w:cs="Calibri Light"/>
          <w:rtl/>
        </w:rPr>
        <w:t>ת</w:t>
      </w:r>
      <w:r w:rsidRPr="00892C1D">
        <w:rPr>
          <w:rFonts w:ascii="Calibri Light" w:hAnsi="Calibri Light" w:cs="Calibri Light"/>
          <w:rtl/>
        </w:rPr>
        <w:t xml:space="preserve">גמול </w:t>
      </w:r>
      <w:r w:rsidR="009131B3" w:rsidRPr="00892C1D">
        <w:rPr>
          <w:rFonts w:ascii="Calibri Light" w:hAnsi="Calibri Light" w:cs="Calibri Light"/>
          <w:rtl/>
        </w:rPr>
        <w:t>(</w:t>
      </w:r>
      <w:r w:rsidRPr="00892C1D">
        <w:rPr>
          <w:rFonts w:ascii="Calibri Light" w:hAnsi="Calibri Light" w:cs="Calibri Light"/>
          <w:rtl/>
        </w:rPr>
        <w:t>סוכר</w:t>
      </w:r>
      <w:r w:rsidR="009131B3" w:rsidRPr="00892C1D">
        <w:rPr>
          <w:rFonts w:ascii="Calibri Light" w:hAnsi="Calibri Light" w:cs="Calibri Light"/>
          <w:rtl/>
        </w:rPr>
        <w:t>)</w:t>
      </w:r>
      <w:r w:rsidRPr="00892C1D">
        <w:rPr>
          <w:rFonts w:ascii="Calibri Light" w:hAnsi="Calibri Light" w:cs="Calibri Light"/>
          <w:rtl/>
        </w:rPr>
        <w:t xml:space="preserve"> לבין בחירה נכונה – לדבורים יש יכולת למידה מאוד גבוהה.  </w:t>
      </w:r>
    </w:p>
    <w:p w14:paraId="0F116C00" w14:textId="77777777" w:rsidR="00F852BA" w:rsidRPr="00892C1D" w:rsidRDefault="00E91ECA" w:rsidP="00AC265A">
      <w:pPr>
        <w:spacing w:after="29"/>
        <w:ind w:left="0" w:hanging="10"/>
        <w:jc w:val="left"/>
        <w:rPr>
          <w:rFonts w:ascii="Calibri Light" w:hAnsi="Calibri Light" w:cs="Calibri Light"/>
        </w:rPr>
      </w:pPr>
      <w:r w:rsidRPr="00892C1D">
        <w:rPr>
          <w:rFonts w:ascii="Calibri Light" w:hAnsi="Calibri Light" w:cs="Calibri Light"/>
          <w:rtl/>
        </w:rPr>
        <w:t xml:space="preserve">החוקר מרטין ג'יורפה בנה מבוך בצורת </w:t>
      </w:r>
      <w:r w:rsidRPr="00892C1D">
        <w:rPr>
          <w:rFonts w:ascii="Calibri Light" w:eastAsia="Calibri" w:hAnsi="Calibri Light" w:cs="Calibri Light"/>
        </w:rPr>
        <w:t>Y</w:t>
      </w:r>
      <w:r w:rsidRPr="00892C1D">
        <w:rPr>
          <w:rFonts w:ascii="Calibri Light" w:hAnsi="Calibri Light" w:cs="Calibri Light"/>
          <w:rtl/>
        </w:rPr>
        <w:t xml:space="preserve">, אילף דבורה בודדת מסומנת להיכנס לתוך המבוך לתוך מעין חדר המתנה משם יש לה שתי אפשרויות להמשך – ימינה או שמאלה. בזרוע אחת יש בקצה לוח עם מטרה – </w:t>
      </w:r>
    </w:p>
    <w:p w14:paraId="2A68FE03" w14:textId="1953E5B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עיגול צבעוני ובזרוע השנייה קיים הלוח אך לא קיימת המטרה. ניתן לשחק עם צבע המטרה, עם גודלה ועם מרחק הלוח </w:t>
      </w:r>
      <w:r w:rsidR="002C4088" w:rsidRPr="00892C1D">
        <w:rPr>
          <w:rFonts w:ascii="Calibri Light" w:hAnsi="Calibri Light" w:cs="Calibri Light"/>
          <w:rtl/>
        </w:rPr>
        <w:t>(</w:t>
      </w:r>
      <w:r w:rsidRPr="00892C1D">
        <w:rPr>
          <w:rFonts w:ascii="Calibri Light" w:hAnsi="Calibri Light" w:cs="Calibri Light"/>
          <w:rtl/>
        </w:rPr>
        <w:t>כלומר – להשפיע על זווית הראייה</w:t>
      </w:r>
      <w:r w:rsidR="002C4088" w:rsidRPr="00892C1D">
        <w:rPr>
          <w:rFonts w:ascii="Calibri Light" w:hAnsi="Calibri Light" w:cs="Calibri Light"/>
          <w:rtl/>
        </w:rPr>
        <w:t>).</w:t>
      </w:r>
      <w:r w:rsidRPr="00892C1D">
        <w:rPr>
          <w:rFonts w:ascii="Calibri Light" w:hAnsi="Calibri Light" w:cs="Calibri Light"/>
          <w:rtl/>
        </w:rPr>
        <w:t xml:space="preserve"> הדבורה צריכה לקבל החלטה על כיוונה בחדר ההמתנה ומשם ניתן להסיק על השפעת זווית הראייה שלה . </w:t>
      </w:r>
      <w:r w:rsidRPr="00892C1D">
        <w:rPr>
          <w:rFonts w:ascii="Calibri Light" w:eastAsia="Calibri" w:hAnsi="Calibri Light" w:cs="Calibri Light"/>
          <w:noProof/>
        </w:rPr>
        <mc:AlternateContent>
          <mc:Choice Requires="wpg">
            <w:drawing>
              <wp:inline distT="0" distB="0" distL="0" distR="0" wp14:anchorId="1B5C8AE0" wp14:editId="484867E6">
                <wp:extent cx="6172200" cy="2219325"/>
                <wp:effectExtent l="0" t="0" r="0" b="0"/>
                <wp:docPr id="499192" name="Group 499192"/>
                <wp:cNvGraphicFramePr/>
                <a:graphic xmlns:a="http://schemas.openxmlformats.org/drawingml/2006/main">
                  <a:graphicData uri="http://schemas.microsoft.com/office/word/2010/wordprocessingGroup">
                    <wpg:wgp>
                      <wpg:cNvGrpSpPr/>
                      <wpg:grpSpPr>
                        <a:xfrm>
                          <a:off x="0" y="0"/>
                          <a:ext cx="6172200" cy="2219325"/>
                          <a:chOff x="0" y="0"/>
                          <a:chExt cx="6172200" cy="2219325"/>
                        </a:xfrm>
                      </wpg:grpSpPr>
                      <wps:wsp>
                        <wps:cNvPr id="19398" name="Rectangle 19398"/>
                        <wps:cNvSpPr/>
                        <wps:spPr>
                          <a:xfrm>
                            <a:off x="4605274" y="1619359"/>
                            <a:ext cx="51841" cy="175277"/>
                          </a:xfrm>
                          <a:prstGeom prst="rect">
                            <a:avLst/>
                          </a:prstGeom>
                          <a:ln>
                            <a:noFill/>
                          </a:ln>
                        </wps:spPr>
                        <wps:txbx>
                          <w:txbxContent>
                            <w:p w14:paraId="6A3A916C"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9415" name="Picture 19415"/>
                          <pic:cNvPicPr/>
                        </pic:nvPicPr>
                        <pic:blipFill>
                          <a:blip r:embed="rId132"/>
                          <a:stretch>
                            <a:fillRect/>
                          </a:stretch>
                        </pic:blipFill>
                        <pic:spPr>
                          <a:xfrm>
                            <a:off x="3057525" y="276225"/>
                            <a:ext cx="3114675" cy="1314450"/>
                          </a:xfrm>
                          <a:prstGeom prst="rect">
                            <a:avLst/>
                          </a:prstGeom>
                        </pic:spPr>
                      </pic:pic>
                      <pic:pic xmlns:pic="http://schemas.openxmlformats.org/drawingml/2006/picture">
                        <pic:nvPicPr>
                          <pic:cNvPr id="19417" name="Picture 19417"/>
                          <pic:cNvPicPr/>
                        </pic:nvPicPr>
                        <pic:blipFill>
                          <a:blip r:embed="rId133"/>
                          <a:stretch>
                            <a:fillRect/>
                          </a:stretch>
                        </pic:blipFill>
                        <pic:spPr>
                          <a:xfrm>
                            <a:off x="0" y="0"/>
                            <a:ext cx="3057525" cy="2219325"/>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5C8AE0" id="Group 499192" o:spid="_x0000_s1084" style="width:486pt;height:174.75pt;mso-position-horizontal-relative:char;mso-position-vertical-relative:line" coordsize="61722,2219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">
                <v:rect id="Rectangle 19398" o:spid="_x0000_s1085" style="position:absolute;left:46052;top:16193;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" filled="f" stroked="f">
                  <v:textbox inset="0,0,0,0">
                    <w:txbxContent>
                      <w:p w14:paraId="6A3A916C" w14:textId="77777777" w:rsidR="00F852BA" w:rsidRDefault="00E91ECA">
                        <w:pPr>
                          <w:bidi w:val="0"/>
                          <w:spacing w:after="160" w:line="259" w:lineRule="auto"/>
                          <w:ind w:left="0" w:firstLine="0"/>
                          <w:jc w:val="left"/>
                        </w:pPr>
                        <w:r>
                          <w:t xml:space="preserve"> </w:t>
                        </w:r>
                      </w:p>
                    </w:txbxContent>
                  </v:textbox>
                </v:rect>
                <v:shape id="Picture 19415" o:spid="_x0000_s1086" type="#_x0000_t75" style="position:absolute;left:30575;top:2762;width:31147;height:13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">
                  <v:imagedata r:id="rId134" o:title=""/>
                </v:shape>
                <v:shape id="Picture 19417" o:spid="_x0000_s1087" type="#_x0000_t75" style="position:absolute;width:30575;height:22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">
                  <v:imagedata r:id="rId135" o:title=""/>
                </v:shape>
                <w10:anchorlock/>
              </v:group>
            </w:pict>
          </mc:Fallback>
        </mc:AlternateContent>
      </w:r>
    </w:p>
    <w:p w14:paraId="18E593E8" w14:textId="77777777" w:rsidR="00F852BA" w:rsidRPr="00892C1D" w:rsidRDefault="00E91ECA" w:rsidP="00AC265A">
      <w:pPr>
        <w:spacing w:after="206"/>
        <w:ind w:left="0" w:firstLine="0"/>
        <w:jc w:val="left"/>
        <w:rPr>
          <w:rFonts w:ascii="Calibri Light" w:hAnsi="Calibri Light" w:cs="Calibri Light"/>
        </w:rPr>
      </w:pPr>
      <w:r w:rsidRPr="00892C1D">
        <w:rPr>
          <w:rFonts w:ascii="Calibri Light" w:eastAsia="Calibri" w:hAnsi="Calibri Light" w:cs="Calibri Light"/>
        </w:rPr>
        <w:t xml:space="preserve"> </w:t>
      </w:r>
    </w:p>
    <w:p w14:paraId="3A67E474"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מאחורי המטרה יש מזרק עם סוכר , אילוף הדבורה נעשה על ידי נתינת טיפת סוכר כאשר היא בוחרת בצד הנכון, כלומר – במטרה הנכונה. </w:t>
      </w:r>
    </w:p>
    <w:p w14:paraId="3EB40052" w14:textId="5CAAB1E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בניסוי אילפו דבורים לזהות מטרות ב</w:t>
      </w:r>
      <w:r w:rsidRPr="00892C1D">
        <w:rPr>
          <w:rFonts w:ascii="Calibri Light" w:hAnsi="Calibri Light" w:cs="Calibri Light"/>
        </w:rPr>
        <w:t>6</w:t>
      </w:r>
      <w:r w:rsidRPr="00892C1D">
        <w:rPr>
          <w:rFonts w:ascii="Calibri Light" w:hAnsi="Calibri Light" w:cs="Calibri Light"/>
          <w:rtl/>
        </w:rPr>
        <w:t xml:space="preserve"> צבעים, יצרו קונטרסט בין הלוח למטרה על ידי צביעת הלוח באפור </w:t>
      </w:r>
      <w:r w:rsidR="0098017D" w:rsidRPr="00892C1D">
        <w:rPr>
          <w:rFonts w:ascii="Calibri Light" w:hAnsi="Calibri Light" w:cs="Calibri Light"/>
          <w:rtl/>
        </w:rPr>
        <w:t>(</w:t>
      </w:r>
      <w:r w:rsidRPr="00892C1D">
        <w:rPr>
          <w:rFonts w:ascii="Calibri Light" w:hAnsi="Calibri Light" w:cs="Calibri Light"/>
          <w:rtl/>
        </w:rPr>
        <w:t>צבע אכרומטי</w:t>
      </w:r>
      <w:r w:rsidR="0098017D" w:rsidRPr="00892C1D">
        <w:rPr>
          <w:rFonts w:ascii="Calibri Light" w:hAnsi="Calibri Light" w:cs="Calibri Light"/>
          <w:rtl/>
        </w:rPr>
        <w:t>)</w:t>
      </w:r>
      <w:r w:rsidRPr="00892C1D">
        <w:rPr>
          <w:rFonts w:ascii="Calibri Light" w:hAnsi="Calibri Light" w:cs="Calibri Light"/>
          <w:rtl/>
        </w:rPr>
        <w:t xml:space="preserve">. גודל המטרות היה </w:t>
      </w:r>
      <w:r w:rsidRPr="00892C1D">
        <w:rPr>
          <w:rFonts w:ascii="Calibri Light" w:hAnsi="Calibri Light" w:cs="Calibri Light"/>
        </w:rPr>
        <w:t>6</w:t>
      </w:r>
      <w:r w:rsidRPr="00892C1D">
        <w:rPr>
          <w:rFonts w:ascii="Calibri Light" w:hAnsi="Calibri Light" w:cs="Calibri Light"/>
          <w:rtl/>
        </w:rPr>
        <w:t xml:space="preserve"> או </w:t>
      </w:r>
      <w:r w:rsidRPr="00892C1D">
        <w:rPr>
          <w:rFonts w:ascii="Calibri Light" w:hAnsi="Calibri Light" w:cs="Calibri Light"/>
        </w:rPr>
        <w:t>8</w:t>
      </w:r>
      <w:r w:rsidRPr="00892C1D">
        <w:rPr>
          <w:rFonts w:ascii="Calibri Light" w:hAnsi="Calibri Light" w:cs="Calibri Light"/>
          <w:rtl/>
        </w:rPr>
        <w:t xml:space="preserve"> ס"מ. המרחק ההתחלתי היה </w:t>
      </w:r>
      <w:r w:rsidRPr="00892C1D">
        <w:rPr>
          <w:rFonts w:ascii="Calibri Light" w:hAnsi="Calibri Light" w:cs="Calibri Light"/>
        </w:rPr>
        <w:t>21</w:t>
      </w:r>
      <w:r w:rsidRPr="00892C1D">
        <w:rPr>
          <w:rFonts w:ascii="Calibri Light" w:hAnsi="Calibri Light" w:cs="Calibri Light"/>
          <w:rtl/>
        </w:rPr>
        <w:t xml:space="preserve"> ס"מ מחדר ההמתנה, ברגע שהגיעו למצב שמספר הבחירות במטרה הנכונה הוא מעל לאקראי </w:t>
      </w:r>
      <w:r w:rsidR="0098017D" w:rsidRPr="00892C1D">
        <w:rPr>
          <w:rFonts w:ascii="Calibri Light" w:hAnsi="Calibri Light" w:cs="Calibri Light"/>
          <w:rtl/>
        </w:rPr>
        <w:t>(</w:t>
      </w:r>
      <w:r w:rsidRPr="00892C1D">
        <w:rPr>
          <w:rFonts w:ascii="Calibri Light" w:hAnsi="Calibri Light" w:cs="Calibri Light"/>
          <w:rtl/>
        </w:rPr>
        <w:t>בחירה מובהקת</w:t>
      </w:r>
      <w:r w:rsidR="0098017D" w:rsidRPr="00892C1D">
        <w:rPr>
          <w:rFonts w:ascii="Calibri Light" w:hAnsi="Calibri Light" w:cs="Calibri Light"/>
          <w:rtl/>
        </w:rPr>
        <w:t>)</w:t>
      </w:r>
      <w:r w:rsidRPr="00892C1D">
        <w:rPr>
          <w:rFonts w:ascii="Calibri Light" w:hAnsi="Calibri Light" w:cs="Calibri Light"/>
          <w:rtl/>
        </w:rPr>
        <w:t xml:space="preserve"> המטרה מורחקת, כך עד שהדבורה מפסיקה לזהות את המטרה. </w:t>
      </w:r>
    </w:p>
    <w:p w14:paraId="1A7D1CE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על פי המרחק וגודל המטרה ניתן לחשב את אלפא, ברגע שהדבורה כבר לא מזהה את המטרה זוהי אלפא – זווית הראייה של הדבורה. </w:t>
      </w:r>
    </w:p>
    <w:p w14:paraId="4CC9F4CD"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b/>
        </w:rPr>
        <w:t xml:space="preserve"> </w:t>
      </w:r>
    </w:p>
    <w:p w14:paraId="7AC1291F"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תוצאות: </w:t>
      </w:r>
    </w:p>
    <w:p w14:paraId="5F53837E" w14:textId="62102C5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כאשר המטרות היו קרובות</w:t>
      </w:r>
      <w:r w:rsidR="00C87D50" w:rsidRPr="00892C1D">
        <w:rPr>
          <w:rFonts w:ascii="Calibri Light" w:hAnsi="Calibri Light" w:cs="Calibri Light"/>
          <w:rtl/>
        </w:rPr>
        <w:t xml:space="preserve"> (</w:t>
      </w:r>
      <w:r w:rsidRPr="00892C1D">
        <w:rPr>
          <w:rFonts w:ascii="Calibri Light" w:hAnsi="Calibri Light" w:cs="Calibri Light"/>
          <w:rtl/>
        </w:rPr>
        <w:t xml:space="preserve"> </w:t>
      </w:r>
      <w:r w:rsidRPr="00892C1D">
        <w:rPr>
          <w:rFonts w:ascii="Calibri Light" w:hAnsi="Calibri Light" w:cs="Calibri Light"/>
        </w:rPr>
        <w:t>21</w:t>
      </w:r>
      <w:r w:rsidRPr="00892C1D">
        <w:rPr>
          <w:rFonts w:ascii="Calibri Light" w:hAnsi="Calibri Light" w:cs="Calibri Light"/>
          <w:rtl/>
        </w:rPr>
        <w:t xml:space="preserve"> ס"מ</w:t>
      </w:r>
      <w:r w:rsidR="00C87D50" w:rsidRPr="00892C1D">
        <w:rPr>
          <w:rFonts w:ascii="Calibri Light" w:hAnsi="Calibri Light" w:cs="Calibri Light"/>
          <w:rtl/>
        </w:rPr>
        <w:t>)</w:t>
      </w:r>
      <w:r w:rsidRPr="00892C1D">
        <w:rPr>
          <w:rFonts w:ascii="Calibri Light" w:hAnsi="Calibri Light" w:cs="Calibri Light"/>
          <w:rtl/>
        </w:rPr>
        <w:t xml:space="preserve"> הדבורים הצליחו לזהות תוך מספר חזרות את כל המטרות הכרומטיות, הגיעו למובהקות תוך מספר חזרות. בנוסף ל</w:t>
      </w:r>
      <w:r w:rsidRPr="00892C1D">
        <w:rPr>
          <w:rFonts w:ascii="Calibri Light" w:hAnsi="Calibri Light" w:cs="Calibri Light"/>
        </w:rPr>
        <w:t>6</w:t>
      </w:r>
      <w:r w:rsidRPr="00892C1D">
        <w:rPr>
          <w:rFonts w:ascii="Calibri Light" w:hAnsi="Calibri Light" w:cs="Calibri Light"/>
          <w:rtl/>
        </w:rPr>
        <w:t xml:space="preserve"> המטרות הכרומטיות הייתה מטרה אחת נוספת אכרומטית, לנו היא נראית </w:t>
      </w:r>
      <w:r w:rsidRPr="00892C1D">
        <w:rPr>
          <w:rFonts w:ascii="Calibri Light" w:hAnsi="Calibri Light" w:cs="Calibri Light"/>
          <w:rtl/>
        </w:rPr>
        <w:lastRenderedPageBreak/>
        <w:t xml:space="preserve">ורודה, אך מכיוון שדבורים לא רואות אדום להן היא נראית מעין אפור. את מטרה זו הדבורים לא הצליחו לזהות אפילו ממרחק </w:t>
      </w:r>
      <w:r w:rsidRPr="00892C1D">
        <w:rPr>
          <w:rFonts w:ascii="Calibri Light" w:hAnsi="Calibri Light" w:cs="Calibri Light"/>
        </w:rPr>
        <w:t>21</w:t>
      </w:r>
      <w:r w:rsidRPr="00892C1D">
        <w:rPr>
          <w:rFonts w:ascii="Calibri Light" w:hAnsi="Calibri Light" w:cs="Calibri Light"/>
          <w:rtl/>
        </w:rPr>
        <w:t xml:space="preserve"> ס"מ. </w:t>
      </w:r>
    </w:p>
    <w:p w14:paraId="21E87515" w14:textId="367429C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אם מסתכלים על תוצאות המטרה הלא כרומטית </w:t>
      </w:r>
      <w:r w:rsidR="00C87D50" w:rsidRPr="00892C1D">
        <w:rPr>
          <w:rFonts w:ascii="Calibri Light" w:hAnsi="Calibri Light" w:cs="Calibri Light"/>
          <w:rtl/>
        </w:rPr>
        <w:t>(</w:t>
      </w:r>
      <w:r w:rsidRPr="00892C1D">
        <w:rPr>
          <w:rFonts w:ascii="Calibri Light" w:hAnsi="Calibri Light" w:cs="Calibri Light"/>
          <w:rtl/>
        </w:rPr>
        <w:t>בטבלה בעמוד הבא</w:t>
      </w:r>
      <w:r w:rsidR="00C87D50" w:rsidRPr="00892C1D">
        <w:rPr>
          <w:rFonts w:ascii="Calibri Light" w:hAnsi="Calibri Light" w:cs="Calibri Light"/>
          <w:rtl/>
        </w:rPr>
        <w:t>)</w:t>
      </w:r>
      <w:r w:rsidRPr="00892C1D">
        <w:rPr>
          <w:rFonts w:ascii="Calibri Light" w:hAnsi="Calibri Light" w:cs="Calibri Light"/>
          <w:rtl/>
        </w:rPr>
        <w:t xml:space="preserve">, מבחינת הקונטרסט הכרומטי יחסית לרקע </w:t>
      </w:r>
      <w:r w:rsidR="00A44D01" w:rsidRPr="00892C1D">
        <w:rPr>
          <w:rFonts w:ascii="Calibri Light" w:hAnsi="Calibri Light" w:cs="Calibri Light"/>
          <w:rtl/>
        </w:rPr>
        <w:t>(</w:t>
      </w:r>
      <w:r w:rsidRPr="00892C1D">
        <w:rPr>
          <w:rFonts w:ascii="Calibri Light" w:hAnsi="Calibri Light" w:cs="Calibri Light"/>
          <w:rtl/>
        </w:rPr>
        <w:t>עד כמה המטרה צבעונית יותר ביחס לרקע</w:t>
      </w:r>
      <w:r w:rsidR="00A44D01" w:rsidRPr="00892C1D">
        <w:rPr>
          <w:rFonts w:ascii="Calibri Light" w:hAnsi="Calibri Light" w:cs="Calibri Light"/>
          <w:rtl/>
        </w:rPr>
        <w:t xml:space="preserve">) </w:t>
      </w:r>
      <w:r w:rsidRPr="00892C1D">
        <w:rPr>
          <w:rFonts w:ascii="Calibri Light" w:hAnsi="Calibri Light" w:cs="Calibri Light"/>
          <w:rtl/>
        </w:rPr>
        <w:t xml:space="preserve">ניתן לראות שהוא נמוך מאוד </w:t>
      </w:r>
      <w:r w:rsidR="00A44D01" w:rsidRPr="00892C1D">
        <w:rPr>
          <w:rFonts w:ascii="Calibri Light" w:hAnsi="Calibri Light" w:cs="Calibri Light"/>
          <w:rtl/>
        </w:rPr>
        <w:t>(</w:t>
      </w:r>
      <w:r w:rsidRPr="00892C1D">
        <w:rPr>
          <w:rFonts w:ascii="Calibri Light" w:hAnsi="Calibri Light" w:cs="Calibri Light"/>
        </w:rPr>
        <w:t>1</w:t>
      </w:r>
      <w:r w:rsidRPr="00892C1D">
        <w:rPr>
          <w:rFonts w:ascii="Calibri Light" w:hAnsi="Calibri Light" w:cs="Calibri Light"/>
          <w:rtl/>
        </w:rPr>
        <w:t>.</w:t>
      </w:r>
      <w:r w:rsidRPr="00892C1D">
        <w:rPr>
          <w:rFonts w:ascii="Calibri Light" w:hAnsi="Calibri Light" w:cs="Calibri Light"/>
        </w:rPr>
        <w:t>1</w:t>
      </w:r>
      <w:r w:rsidR="00A44D01" w:rsidRPr="00892C1D">
        <w:rPr>
          <w:rFonts w:ascii="Calibri Light" w:hAnsi="Calibri Light" w:cs="Calibri Light"/>
          <w:rtl/>
        </w:rPr>
        <w:t>)</w:t>
      </w:r>
      <w:r w:rsidRPr="00892C1D">
        <w:rPr>
          <w:rFonts w:ascii="Calibri Light" w:hAnsi="Calibri Light" w:cs="Calibri Light"/>
          <w:rtl/>
        </w:rPr>
        <w:t>. כלומר – המטרה לא כרומטית. מבחינת הצבעוניות ניתן לראות שהרצפטורים מגיבים במטרה זו עם ה</w:t>
      </w:r>
      <w:r w:rsidRPr="00892C1D">
        <w:rPr>
          <w:rFonts w:ascii="Calibri Light" w:eastAsia="Calibri" w:hAnsi="Calibri Light" w:cs="Calibri Light"/>
        </w:rPr>
        <w:t>UV</w:t>
      </w:r>
      <w:r w:rsidRPr="00892C1D">
        <w:rPr>
          <w:rFonts w:ascii="Calibri Light" w:hAnsi="Calibri Light" w:cs="Calibri Light"/>
          <w:rtl/>
        </w:rPr>
        <w:t>, עם הכחול ועם הירוק ברמה גבוהה</w:t>
      </w:r>
      <w:r w:rsidR="00A44D01" w:rsidRPr="00892C1D">
        <w:rPr>
          <w:rFonts w:ascii="Calibri Light" w:hAnsi="Calibri Light" w:cs="Calibri Light"/>
          <w:rtl/>
        </w:rPr>
        <w:t xml:space="preserve"> (</w:t>
      </w:r>
      <w:r w:rsidRPr="00892C1D">
        <w:rPr>
          <w:rFonts w:ascii="Calibri Light" w:hAnsi="Calibri Light" w:cs="Calibri Light"/>
        </w:rPr>
        <w:t>01</w:t>
      </w:r>
      <w:r w:rsidRPr="00892C1D">
        <w:rPr>
          <w:rFonts w:ascii="Calibri Light" w:hAnsi="Calibri Light" w:cs="Calibri Light"/>
          <w:rtl/>
        </w:rPr>
        <w:t xml:space="preserve">, </w:t>
      </w:r>
      <w:r w:rsidRPr="00892C1D">
        <w:rPr>
          <w:rFonts w:ascii="Calibri Light" w:hAnsi="Calibri Light" w:cs="Calibri Light"/>
        </w:rPr>
        <w:t>02</w:t>
      </w:r>
      <w:r w:rsidRPr="00892C1D">
        <w:rPr>
          <w:rFonts w:ascii="Calibri Light" w:hAnsi="Calibri Light" w:cs="Calibri Light"/>
          <w:rtl/>
        </w:rPr>
        <w:t xml:space="preserve"> ו-</w:t>
      </w:r>
      <w:r w:rsidRPr="00892C1D">
        <w:rPr>
          <w:rFonts w:ascii="Calibri Light" w:hAnsi="Calibri Light" w:cs="Calibri Light"/>
        </w:rPr>
        <w:t>01</w:t>
      </w:r>
      <w:r w:rsidRPr="00892C1D">
        <w:rPr>
          <w:rFonts w:ascii="Calibri Light" w:hAnsi="Calibri Light" w:cs="Calibri Light"/>
          <w:rtl/>
        </w:rPr>
        <w:t xml:space="preserve"> בהתאמה</w:t>
      </w:r>
      <w:r w:rsidR="00A44D01" w:rsidRPr="00892C1D">
        <w:rPr>
          <w:rFonts w:ascii="Calibri Light" w:hAnsi="Calibri Light" w:cs="Calibri Light"/>
          <w:rtl/>
        </w:rPr>
        <w:t>)</w:t>
      </w:r>
      <w:r w:rsidRPr="00892C1D">
        <w:rPr>
          <w:rFonts w:ascii="Calibri Light" w:hAnsi="Calibri Light" w:cs="Calibri Light"/>
          <w:rtl/>
        </w:rPr>
        <w:t xml:space="preserve"> – הרצפטורים רואים אותה כמו "לבן", בולעים את כל הצבעים ,מגיבים בצורה דומה עם כולם. מבחינת הכהות </w:t>
      </w:r>
      <w:r w:rsidR="00C8604A" w:rsidRPr="00892C1D">
        <w:rPr>
          <w:rFonts w:ascii="Calibri Light" w:hAnsi="Calibri Light" w:cs="Calibri Light"/>
          <w:rtl/>
        </w:rPr>
        <w:t>(</w:t>
      </w:r>
      <w:r w:rsidRPr="00892C1D">
        <w:rPr>
          <w:rFonts w:ascii="Calibri Light" w:hAnsi="Calibri Light" w:cs="Calibri Light"/>
          <w:rtl/>
        </w:rPr>
        <w:t>כמה סך הכל פוטונים המטרה מחזירה יחסית לרקע</w:t>
      </w:r>
      <w:r w:rsidR="00C8604A" w:rsidRPr="00892C1D">
        <w:rPr>
          <w:rFonts w:ascii="Calibri Light" w:hAnsi="Calibri Light" w:cs="Calibri Light"/>
          <w:rtl/>
        </w:rPr>
        <w:t xml:space="preserve">) </w:t>
      </w:r>
      <w:r w:rsidRPr="00892C1D">
        <w:rPr>
          <w:rFonts w:ascii="Calibri Light" w:hAnsi="Calibri Light" w:cs="Calibri Light"/>
          <w:rtl/>
        </w:rPr>
        <w:t xml:space="preserve">– למרות שהמטרה לא "צבעונית" היא עדיין מאוד שונה מהרקע </w:t>
      </w:r>
      <w:r w:rsidR="00C8604A" w:rsidRPr="00892C1D">
        <w:rPr>
          <w:rFonts w:ascii="Calibri Light" w:hAnsi="Calibri Light" w:cs="Calibri Light"/>
          <w:rtl/>
        </w:rPr>
        <w:t>(02)</w:t>
      </w:r>
      <w:r w:rsidRPr="00892C1D">
        <w:rPr>
          <w:rFonts w:ascii="Calibri Light" w:hAnsi="Calibri Light" w:cs="Calibri Light"/>
          <w:rtl/>
        </w:rPr>
        <w:t xml:space="preserve">, אך למרות זאת הדבורים עדיין לא זיהו אותה. </w:t>
      </w:r>
    </w:p>
    <w:tbl>
      <w:tblPr>
        <w:tblStyle w:val="TableGrid"/>
        <w:tblW w:w="8615" w:type="dxa"/>
        <w:tblInd w:w="142" w:type="dxa"/>
        <w:tblCellMar>
          <w:top w:w="46" w:type="dxa"/>
          <w:left w:w="14" w:type="dxa"/>
          <w:right w:w="56" w:type="dxa"/>
        </w:tblCellMar>
        <w:tblLook w:val="04A0" w:firstRow="1" w:lastRow="0" w:firstColumn="1" w:lastColumn="0" w:noHBand="0" w:noVBand="1"/>
      </w:tblPr>
      <w:tblGrid>
        <w:gridCol w:w="1668"/>
        <w:gridCol w:w="1702"/>
        <w:gridCol w:w="1416"/>
        <w:gridCol w:w="711"/>
        <w:gridCol w:w="708"/>
        <w:gridCol w:w="708"/>
        <w:gridCol w:w="1702"/>
      </w:tblGrid>
      <w:tr w:rsidR="00F852BA" w:rsidRPr="00892C1D" w14:paraId="2DC8F748" w14:textId="77777777">
        <w:trPr>
          <w:trHeight w:val="629"/>
        </w:trPr>
        <w:tc>
          <w:tcPr>
            <w:tcW w:w="1668" w:type="dxa"/>
            <w:vMerge w:val="restart"/>
            <w:tcBorders>
              <w:top w:val="single" w:sz="4" w:space="0" w:color="000000"/>
              <w:left w:val="single" w:sz="4" w:space="0" w:color="000000"/>
              <w:bottom w:val="single" w:sz="4" w:space="0" w:color="000000"/>
              <w:right w:val="single" w:sz="4" w:space="0" w:color="000000"/>
            </w:tcBorders>
            <w:vAlign w:val="center"/>
          </w:tcPr>
          <w:p w14:paraId="6DE06737"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eastAsia="Calibri" w:hAnsi="Calibri Light" w:cs="Calibri Light"/>
              </w:rPr>
              <w:t>Bee-color</w:t>
            </w:r>
          </w:p>
        </w:tc>
        <w:tc>
          <w:tcPr>
            <w:tcW w:w="1702" w:type="dxa"/>
            <w:vMerge w:val="restart"/>
            <w:tcBorders>
              <w:top w:val="single" w:sz="4" w:space="0" w:color="000000"/>
              <w:left w:val="single" w:sz="4" w:space="0" w:color="000000"/>
              <w:bottom w:val="single" w:sz="4" w:space="0" w:color="000000"/>
              <w:right w:val="single" w:sz="4" w:space="0" w:color="000000"/>
            </w:tcBorders>
            <w:vAlign w:val="center"/>
          </w:tcPr>
          <w:p w14:paraId="54E498D9"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Human-color</w:t>
            </w: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14:paraId="60C89E03"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Chromatic </w:t>
            </w:r>
            <w:r w:rsidRPr="00892C1D">
              <w:rPr>
                <w:rFonts w:ascii="Calibri Light" w:hAnsi="Calibri Light" w:cs="Calibri Light"/>
              </w:rPr>
              <w:t xml:space="preserve"> </w:t>
            </w:r>
            <w:r w:rsidRPr="00892C1D">
              <w:rPr>
                <w:rFonts w:ascii="Calibri Light" w:eastAsia="Calibri" w:hAnsi="Calibri Light" w:cs="Calibri Light"/>
              </w:rPr>
              <w:t>contrast</w:t>
            </w:r>
          </w:p>
        </w:tc>
        <w:tc>
          <w:tcPr>
            <w:tcW w:w="2127" w:type="dxa"/>
            <w:gridSpan w:val="3"/>
            <w:tcBorders>
              <w:top w:val="single" w:sz="4" w:space="0" w:color="000000"/>
              <w:left w:val="single" w:sz="4" w:space="0" w:color="000000"/>
              <w:bottom w:val="single" w:sz="4" w:space="0" w:color="000000"/>
              <w:right w:val="single" w:sz="4" w:space="0" w:color="000000"/>
            </w:tcBorders>
          </w:tcPr>
          <w:p w14:paraId="0B62C97C"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eastAsia="Calibri" w:hAnsi="Calibri Light" w:cs="Calibri Light"/>
              </w:rPr>
              <w:t xml:space="preserve">Receptor contrast </w:t>
            </w:r>
          </w:p>
          <w:p w14:paraId="67D85F34"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eastAsia="Calibri" w:hAnsi="Calibri Light" w:cs="Calibri Light"/>
              </w:rPr>
              <w:t>(%)</w:t>
            </w:r>
          </w:p>
        </w:tc>
        <w:tc>
          <w:tcPr>
            <w:tcW w:w="1702" w:type="dxa"/>
            <w:vMerge w:val="restart"/>
            <w:tcBorders>
              <w:top w:val="single" w:sz="4" w:space="0" w:color="000000"/>
              <w:left w:val="single" w:sz="4" w:space="0" w:color="000000"/>
              <w:bottom w:val="single" w:sz="4" w:space="0" w:color="000000"/>
              <w:right w:val="single" w:sz="4" w:space="0" w:color="000000"/>
            </w:tcBorders>
            <w:vAlign w:val="center"/>
          </w:tcPr>
          <w:p w14:paraId="72C940D4"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Overall intensity  contrast (%)</w:t>
            </w:r>
          </w:p>
        </w:tc>
      </w:tr>
      <w:tr w:rsidR="00F852BA" w:rsidRPr="00892C1D" w14:paraId="05E7032D" w14:textId="77777777">
        <w:trPr>
          <w:trHeight w:val="317"/>
        </w:trPr>
        <w:tc>
          <w:tcPr>
            <w:tcW w:w="0" w:type="auto"/>
            <w:vMerge/>
            <w:tcBorders>
              <w:top w:val="nil"/>
              <w:left w:val="single" w:sz="4" w:space="0" w:color="000000"/>
              <w:bottom w:val="single" w:sz="4" w:space="0" w:color="000000"/>
              <w:right w:val="single" w:sz="4" w:space="0" w:color="000000"/>
            </w:tcBorders>
          </w:tcPr>
          <w:p w14:paraId="11C35F26" w14:textId="77777777" w:rsidR="00F852BA" w:rsidRPr="00892C1D" w:rsidRDefault="00F852BA" w:rsidP="00AC265A">
            <w:pPr>
              <w:spacing w:after="160"/>
              <w:ind w:left="0" w:firstLine="0"/>
              <w:jc w:val="left"/>
              <w:rPr>
                <w:rFonts w:ascii="Calibri Light" w:hAnsi="Calibri Light" w:cs="Calibri Light"/>
              </w:rPr>
            </w:pPr>
          </w:p>
        </w:tc>
        <w:tc>
          <w:tcPr>
            <w:tcW w:w="0" w:type="auto"/>
            <w:vMerge/>
            <w:tcBorders>
              <w:top w:val="nil"/>
              <w:left w:val="single" w:sz="4" w:space="0" w:color="000000"/>
              <w:bottom w:val="single" w:sz="4" w:space="0" w:color="000000"/>
              <w:right w:val="single" w:sz="4" w:space="0" w:color="000000"/>
            </w:tcBorders>
          </w:tcPr>
          <w:p w14:paraId="0F25EE0E" w14:textId="77777777" w:rsidR="00F852BA" w:rsidRPr="00892C1D" w:rsidRDefault="00F852BA" w:rsidP="00AC265A">
            <w:pPr>
              <w:spacing w:after="160"/>
              <w:ind w:left="0" w:firstLine="0"/>
              <w:jc w:val="left"/>
              <w:rPr>
                <w:rFonts w:ascii="Calibri Light" w:hAnsi="Calibri Light" w:cs="Calibri Light"/>
              </w:rPr>
            </w:pPr>
          </w:p>
        </w:tc>
        <w:tc>
          <w:tcPr>
            <w:tcW w:w="0" w:type="auto"/>
            <w:vMerge/>
            <w:tcBorders>
              <w:top w:val="nil"/>
              <w:left w:val="single" w:sz="4" w:space="0" w:color="000000"/>
              <w:bottom w:val="single" w:sz="4" w:space="0" w:color="000000"/>
              <w:right w:val="single" w:sz="4" w:space="0" w:color="000000"/>
            </w:tcBorders>
          </w:tcPr>
          <w:p w14:paraId="3D2A39DF" w14:textId="77777777" w:rsidR="00F852BA" w:rsidRPr="00892C1D" w:rsidRDefault="00F852BA" w:rsidP="00AC265A">
            <w:pPr>
              <w:spacing w:after="160"/>
              <w:ind w:left="0" w:firstLine="0"/>
              <w:jc w:val="left"/>
              <w:rPr>
                <w:rFonts w:ascii="Calibri Light" w:hAnsi="Calibri Light" w:cs="Calibri Light"/>
              </w:rPr>
            </w:pPr>
          </w:p>
        </w:tc>
        <w:tc>
          <w:tcPr>
            <w:tcW w:w="711" w:type="dxa"/>
            <w:tcBorders>
              <w:top w:val="single" w:sz="4" w:space="0" w:color="000000"/>
              <w:left w:val="single" w:sz="4" w:space="0" w:color="000000"/>
              <w:bottom w:val="single" w:sz="4" w:space="0" w:color="000000"/>
              <w:right w:val="single" w:sz="4" w:space="0" w:color="000000"/>
            </w:tcBorders>
          </w:tcPr>
          <w:p w14:paraId="17FAEEFD"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UV</w:t>
            </w:r>
          </w:p>
        </w:tc>
        <w:tc>
          <w:tcPr>
            <w:tcW w:w="708" w:type="dxa"/>
            <w:tcBorders>
              <w:top w:val="single" w:sz="4" w:space="0" w:color="000000"/>
              <w:left w:val="single" w:sz="4" w:space="0" w:color="000000"/>
              <w:bottom w:val="single" w:sz="4" w:space="0" w:color="000000"/>
              <w:right w:val="single" w:sz="4" w:space="0" w:color="000000"/>
            </w:tcBorders>
          </w:tcPr>
          <w:p w14:paraId="10AF249F"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B</w:t>
            </w:r>
          </w:p>
        </w:tc>
        <w:tc>
          <w:tcPr>
            <w:tcW w:w="708" w:type="dxa"/>
            <w:tcBorders>
              <w:top w:val="single" w:sz="4" w:space="0" w:color="000000"/>
              <w:left w:val="single" w:sz="4" w:space="0" w:color="000000"/>
              <w:bottom w:val="single" w:sz="4" w:space="0" w:color="000000"/>
              <w:right w:val="single" w:sz="4" w:space="0" w:color="000000"/>
            </w:tcBorders>
          </w:tcPr>
          <w:p w14:paraId="2A1CB0E5"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G</w:t>
            </w:r>
          </w:p>
        </w:tc>
        <w:tc>
          <w:tcPr>
            <w:tcW w:w="0" w:type="auto"/>
            <w:vMerge/>
            <w:tcBorders>
              <w:top w:val="nil"/>
              <w:left w:val="single" w:sz="4" w:space="0" w:color="000000"/>
              <w:bottom w:val="single" w:sz="4" w:space="0" w:color="000000"/>
              <w:right w:val="single" w:sz="4" w:space="0" w:color="000000"/>
            </w:tcBorders>
          </w:tcPr>
          <w:p w14:paraId="29BAFF75" w14:textId="77777777" w:rsidR="00F852BA" w:rsidRPr="00892C1D" w:rsidRDefault="00F852BA" w:rsidP="00AC265A">
            <w:pPr>
              <w:spacing w:after="160"/>
              <w:ind w:left="0" w:firstLine="0"/>
              <w:jc w:val="left"/>
              <w:rPr>
                <w:rFonts w:ascii="Calibri Light" w:hAnsi="Calibri Light" w:cs="Calibri Light"/>
              </w:rPr>
            </w:pPr>
          </w:p>
        </w:tc>
      </w:tr>
      <w:tr w:rsidR="00F852BA" w:rsidRPr="00892C1D" w14:paraId="51E958A1" w14:textId="77777777">
        <w:trPr>
          <w:trHeight w:val="319"/>
        </w:trPr>
        <w:tc>
          <w:tcPr>
            <w:tcW w:w="1668" w:type="dxa"/>
            <w:tcBorders>
              <w:top w:val="single" w:sz="4" w:space="0" w:color="000000"/>
              <w:left w:val="single" w:sz="4" w:space="0" w:color="000000"/>
              <w:bottom w:val="single" w:sz="4" w:space="0" w:color="000000"/>
              <w:right w:val="single" w:sz="4" w:space="0" w:color="000000"/>
            </w:tcBorders>
          </w:tcPr>
          <w:p w14:paraId="0A717665"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UV-Blue</w:t>
            </w:r>
          </w:p>
        </w:tc>
        <w:tc>
          <w:tcPr>
            <w:tcW w:w="1702" w:type="dxa"/>
            <w:tcBorders>
              <w:top w:val="single" w:sz="4" w:space="0" w:color="000000"/>
              <w:left w:val="single" w:sz="4" w:space="0" w:color="000000"/>
              <w:bottom w:val="single" w:sz="4" w:space="0" w:color="000000"/>
              <w:right w:val="single" w:sz="4" w:space="0" w:color="000000"/>
            </w:tcBorders>
          </w:tcPr>
          <w:p w14:paraId="3DD7B824"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Violet</w:t>
            </w:r>
          </w:p>
        </w:tc>
        <w:tc>
          <w:tcPr>
            <w:tcW w:w="1416" w:type="dxa"/>
            <w:tcBorders>
              <w:top w:val="single" w:sz="4" w:space="0" w:color="000000"/>
              <w:left w:val="single" w:sz="4" w:space="0" w:color="000000"/>
              <w:bottom w:val="single" w:sz="4" w:space="0" w:color="000000"/>
              <w:right w:val="single" w:sz="4" w:space="0" w:color="000000"/>
            </w:tcBorders>
          </w:tcPr>
          <w:p w14:paraId="17C00071"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3.7</w:t>
            </w:r>
          </w:p>
        </w:tc>
        <w:tc>
          <w:tcPr>
            <w:tcW w:w="711" w:type="dxa"/>
            <w:tcBorders>
              <w:top w:val="single" w:sz="4" w:space="0" w:color="000000"/>
              <w:left w:val="single" w:sz="4" w:space="0" w:color="000000"/>
              <w:bottom w:val="single" w:sz="4" w:space="0" w:color="000000"/>
              <w:right w:val="single" w:sz="4" w:space="0" w:color="000000"/>
            </w:tcBorders>
          </w:tcPr>
          <w:p w14:paraId="3BDDADD7"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38</w:t>
            </w:r>
          </w:p>
        </w:tc>
        <w:tc>
          <w:tcPr>
            <w:tcW w:w="708" w:type="dxa"/>
            <w:tcBorders>
              <w:top w:val="single" w:sz="4" w:space="0" w:color="000000"/>
              <w:left w:val="single" w:sz="4" w:space="0" w:color="000000"/>
              <w:bottom w:val="single" w:sz="4" w:space="0" w:color="000000"/>
              <w:right w:val="single" w:sz="4" w:space="0" w:color="000000"/>
            </w:tcBorders>
          </w:tcPr>
          <w:p w14:paraId="4262F330"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44</w:t>
            </w:r>
          </w:p>
        </w:tc>
        <w:tc>
          <w:tcPr>
            <w:tcW w:w="708" w:type="dxa"/>
            <w:tcBorders>
              <w:top w:val="single" w:sz="4" w:space="0" w:color="000000"/>
              <w:left w:val="single" w:sz="4" w:space="0" w:color="000000"/>
              <w:bottom w:val="single" w:sz="4" w:space="0" w:color="000000"/>
              <w:right w:val="single" w:sz="4" w:space="0" w:color="000000"/>
            </w:tcBorders>
          </w:tcPr>
          <w:p w14:paraId="6918495C"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-0.1</w:t>
            </w:r>
          </w:p>
        </w:tc>
        <w:tc>
          <w:tcPr>
            <w:tcW w:w="1702" w:type="dxa"/>
            <w:tcBorders>
              <w:top w:val="single" w:sz="4" w:space="0" w:color="000000"/>
              <w:left w:val="single" w:sz="4" w:space="0" w:color="000000"/>
              <w:bottom w:val="single" w:sz="4" w:space="0" w:color="000000"/>
              <w:right w:val="single" w:sz="4" w:space="0" w:color="000000"/>
            </w:tcBorders>
          </w:tcPr>
          <w:p w14:paraId="63C32EDA"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eastAsia="Calibri" w:hAnsi="Calibri Light" w:cs="Calibri Light"/>
              </w:rPr>
              <w:t>27</w:t>
            </w:r>
          </w:p>
        </w:tc>
      </w:tr>
      <w:tr w:rsidR="00F852BA" w:rsidRPr="00892C1D" w14:paraId="70000F4D" w14:textId="77777777">
        <w:trPr>
          <w:trHeight w:val="319"/>
        </w:trPr>
        <w:tc>
          <w:tcPr>
            <w:tcW w:w="1668" w:type="dxa"/>
            <w:tcBorders>
              <w:top w:val="single" w:sz="4" w:space="0" w:color="000000"/>
              <w:left w:val="single" w:sz="4" w:space="0" w:color="000000"/>
              <w:bottom w:val="single" w:sz="4" w:space="0" w:color="000000"/>
              <w:right w:val="single" w:sz="4" w:space="0" w:color="000000"/>
            </w:tcBorders>
          </w:tcPr>
          <w:p w14:paraId="7FFA06DB"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UV-Green 2</w:t>
            </w:r>
          </w:p>
        </w:tc>
        <w:tc>
          <w:tcPr>
            <w:tcW w:w="1702" w:type="dxa"/>
            <w:tcBorders>
              <w:top w:val="single" w:sz="4" w:space="0" w:color="000000"/>
              <w:left w:val="single" w:sz="4" w:space="0" w:color="000000"/>
              <w:bottom w:val="single" w:sz="4" w:space="0" w:color="000000"/>
              <w:right w:val="single" w:sz="4" w:space="0" w:color="000000"/>
            </w:tcBorders>
          </w:tcPr>
          <w:p w14:paraId="35E5EEC1"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Brown</w:t>
            </w:r>
          </w:p>
        </w:tc>
        <w:tc>
          <w:tcPr>
            <w:tcW w:w="1416" w:type="dxa"/>
            <w:tcBorders>
              <w:top w:val="single" w:sz="4" w:space="0" w:color="000000"/>
              <w:left w:val="single" w:sz="4" w:space="0" w:color="000000"/>
              <w:bottom w:val="single" w:sz="4" w:space="0" w:color="000000"/>
              <w:right w:val="single" w:sz="4" w:space="0" w:color="000000"/>
            </w:tcBorders>
          </w:tcPr>
          <w:p w14:paraId="51052ADE"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4.0</w:t>
            </w:r>
          </w:p>
        </w:tc>
        <w:tc>
          <w:tcPr>
            <w:tcW w:w="711" w:type="dxa"/>
            <w:tcBorders>
              <w:top w:val="single" w:sz="4" w:space="0" w:color="000000"/>
              <w:left w:val="single" w:sz="4" w:space="0" w:color="000000"/>
              <w:bottom w:val="single" w:sz="4" w:space="0" w:color="000000"/>
              <w:right w:val="single" w:sz="4" w:space="0" w:color="000000"/>
            </w:tcBorders>
          </w:tcPr>
          <w:p w14:paraId="4E4A6ECC"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-21</w:t>
            </w:r>
          </w:p>
        </w:tc>
        <w:tc>
          <w:tcPr>
            <w:tcW w:w="708" w:type="dxa"/>
            <w:tcBorders>
              <w:top w:val="single" w:sz="4" w:space="0" w:color="000000"/>
              <w:left w:val="single" w:sz="4" w:space="0" w:color="000000"/>
              <w:bottom w:val="single" w:sz="4" w:space="0" w:color="000000"/>
              <w:right w:val="single" w:sz="4" w:space="0" w:color="000000"/>
            </w:tcBorders>
          </w:tcPr>
          <w:p w14:paraId="18897462"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-40</w:t>
            </w:r>
          </w:p>
        </w:tc>
        <w:tc>
          <w:tcPr>
            <w:tcW w:w="708" w:type="dxa"/>
            <w:tcBorders>
              <w:top w:val="single" w:sz="4" w:space="0" w:color="000000"/>
              <w:left w:val="single" w:sz="4" w:space="0" w:color="000000"/>
              <w:bottom w:val="single" w:sz="4" w:space="0" w:color="000000"/>
              <w:right w:val="single" w:sz="4" w:space="0" w:color="000000"/>
            </w:tcBorders>
          </w:tcPr>
          <w:p w14:paraId="6C429922"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0.1</w:t>
            </w:r>
          </w:p>
        </w:tc>
        <w:tc>
          <w:tcPr>
            <w:tcW w:w="1702" w:type="dxa"/>
            <w:tcBorders>
              <w:top w:val="single" w:sz="4" w:space="0" w:color="000000"/>
              <w:left w:val="single" w:sz="4" w:space="0" w:color="000000"/>
              <w:bottom w:val="single" w:sz="4" w:space="0" w:color="000000"/>
              <w:right w:val="single" w:sz="4" w:space="0" w:color="000000"/>
            </w:tcBorders>
          </w:tcPr>
          <w:p w14:paraId="51F99CC5"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-20</w:t>
            </w:r>
          </w:p>
        </w:tc>
      </w:tr>
      <w:tr w:rsidR="00F852BA" w:rsidRPr="00892C1D" w14:paraId="7F1EACB9" w14:textId="77777777">
        <w:trPr>
          <w:trHeight w:val="320"/>
        </w:trPr>
        <w:tc>
          <w:tcPr>
            <w:tcW w:w="1668" w:type="dxa"/>
            <w:tcBorders>
              <w:top w:val="single" w:sz="4" w:space="0" w:color="000000"/>
              <w:left w:val="single" w:sz="4" w:space="0" w:color="000000"/>
              <w:bottom w:val="single" w:sz="4" w:space="0" w:color="000000"/>
              <w:right w:val="single" w:sz="4" w:space="0" w:color="000000"/>
            </w:tcBorders>
          </w:tcPr>
          <w:p w14:paraId="4D57DFBA"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Blue 2</w:t>
            </w:r>
          </w:p>
        </w:tc>
        <w:tc>
          <w:tcPr>
            <w:tcW w:w="1702" w:type="dxa"/>
            <w:tcBorders>
              <w:top w:val="single" w:sz="4" w:space="0" w:color="000000"/>
              <w:left w:val="single" w:sz="4" w:space="0" w:color="000000"/>
              <w:bottom w:val="single" w:sz="4" w:space="0" w:color="000000"/>
              <w:right w:val="single" w:sz="4" w:space="0" w:color="000000"/>
            </w:tcBorders>
          </w:tcPr>
          <w:p w14:paraId="3F2ECBFF"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Blue</w:t>
            </w:r>
          </w:p>
        </w:tc>
        <w:tc>
          <w:tcPr>
            <w:tcW w:w="1416" w:type="dxa"/>
            <w:tcBorders>
              <w:top w:val="single" w:sz="4" w:space="0" w:color="000000"/>
              <w:left w:val="single" w:sz="4" w:space="0" w:color="000000"/>
              <w:bottom w:val="single" w:sz="4" w:space="0" w:color="000000"/>
              <w:right w:val="single" w:sz="4" w:space="0" w:color="000000"/>
            </w:tcBorders>
          </w:tcPr>
          <w:p w14:paraId="0154BEEC"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5.0</w:t>
            </w:r>
          </w:p>
        </w:tc>
        <w:tc>
          <w:tcPr>
            <w:tcW w:w="711" w:type="dxa"/>
            <w:tcBorders>
              <w:top w:val="single" w:sz="4" w:space="0" w:color="000000"/>
              <w:left w:val="single" w:sz="4" w:space="0" w:color="000000"/>
              <w:bottom w:val="single" w:sz="4" w:space="0" w:color="000000"/>
              <w:right w:val="single" w:sz="4" w:space="0" w:color="000000"/>
            </w:tcBorders>
          </w:tcPr>
          <w:p w14:paraId="2B2D0993"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12</w:t>
            </w:r>
          </w:p>
        </w:tc>
        <w:tc>
          <w:tcPr>
            <w:tcW w:w="708" w:type="dxa"/>
            <w:tcBorders>
              <w:top w:val="single" w:sz="4" w:space="0" w:color="000000"/>
              <w:left w:val="single" w:sz="4" w:space="0" w:color="000000"/>
              <w:bottom w:val="single" w:sz="4" w:space="0" w:color="000000"/>
              <w:right w:val="single" w:sz="4" w:space="0" w:color="000000"/>
            </w:tcBorders>
          </w:tcPr>
          <w:p w14:paraId="79D51BD3"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49</w:t>
            </w:r>
          </w:p>
        </w:tc>
        <w:tc>
          <w:tcPr>
            <w:tcW w:w="708" w:type="dxa"/>
            <w:tcBorders>
              <w:top w:val="single" w:sz="4" w:space="0" w:color="000000"/>
              <w:left w:val="single" w:sz="4" w:space="0" w:color="000000"/>
              <w:bottom w:val="single" w:sz="4" w:space="0" w:color="000000"/>
              <w:right w:val="single" w:sz="4" w:space="0" w:color="000000"/>
            </w:tcBorders>
          </w:tcPr>
          <w:p w14:paraId="7F9967AB"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14</w:t>
            </w:r>
          </w:p>
        </w:tc>
        <w:tc>
          <w:tcPr>
            <w:tcW w:w="1702" w:type="dxa"/>
            <w:tcBorders>
              <w:top w:val="single" w:sz="4" w:space="0" w:color="000000"/>
              <w:left w:val="single" w:sz="4" w:space="0" w:color="000000"/>
              <w:bottom w:val="single" w:sz="4" w:space="0" w:color="000000"/>
              <w:right w:val="single" w:sz="4" w:space="0" w:color="000000"/>
            </w:tcBorders>
          </w:tcPr>
          <w:p w14:paraId="3B2B1703"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25</w:t>
            </w:r>
          </w:p>
        </w:tc>
      </w:tr>
      <w:tr w:rsidR="00F852BA" w:rsidRPr="00892C1D" w14:paraId="7F242478" w14:textId="77777777">
        <w:trPr>
          <w:trHeight w:val="319"/>
        </w:trPr>
        <w:tc>
          <w:tcPr>
            <w:tcW w:w="1668" w:type="dxa"/>
            <w:tcBorders>
              <w:top w:val="single" w:sz="4" w:space="0" w:color="000000"/>
              <w:left w:val="single" w:sz="4" w:space="0" w:color="000000"/>
              <w:bottom w:val="single" w:sz="4" w:space="0" w:color="000000"/>
              <w:right w:val="single" w:sz="4" w:space="0" w:color="000000"/>
            </w:tcBorders>
          </w:tcPr>
          <w:p w14:paraId="56D51EDB"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Green</w:t>
            </w:r>
          </w:p>
        </w:tc>
        <w:tc>
          <w:tcPr>
            <w:tcW w:w="1702" w:type="dxa"/>
            <w:tcBorders>
              <w:top w:val="single" w:sz="4" w:space="0" w:color="000000"/>
              <w:left w:val="single" w:sz="4" w:space="0" w:color="000000"/>
              <w:bottom w:val="single" w:sz="4" w:space="0" w:color="000000"/>
              <w:right w:val="single" w:sz="4" w:space="0" w:color="000000"/>
            </w:tcBorders>
          </w:tcPr>
          <w:p w14:paraId="490D95E5"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Yellow</w:t>
            </w:r>
          </w:p>
        </w:tc>
        <w:tc>
          <w:tcPr>
            <w:tcW w:w="1416" w:type="dxa"/>
            <w:tcBorders>
              <w:top w:val="single" w:sz="4" w:space="0" w:color="000000"/>
              <w:left w:val="single" w:sz="4" w:space="0" w:color="000000"/>
              <w:bottom w:val="single" w:sz="4" w:space="0" w:color="000000"/>
              <w:right w:val="single" w:sz="4" w:space="0" w:color="000000"/>
            </w:tcBorders>
          </w:tcPr>
          <w:p w14:paraId="293C3FF8"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8.3</w:t>
            </w:r>
          </w:p>
        </w:tc>
        <w:tc>
          <w:tcPr>
            <w:tcW w:w="711" w:type="dxa"/>
            <w:tcBorders>
              <w:top w:val="single" w:sz="4" w:space="0" w:color="000000"/>
              <w:left w:val="single" w:sz="4" w:space="0" w:color="000000"/>
              <w:bottom w:val="single" w:sz="4" w:space="0" w:color="000000"/>
              <w:right w:val="single" w:sz="4" w:space="0" w:color="000000"/>
            </w:tcBorders>
          </w:tcPr>
          <w:p w14:paraId="076ED567"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-10</w:t>
            </w:r>
          </w:p>
        </w:tc>
        <w:tc>
          <w:tcPr>
            <w:tcW w:w="708" w:type="dxa"/>
            <w:tcBorders>
              <w:top w:val="single" w:sz="4" w:space="0" w:color="000000"/>
              <w:left w:val="single" w:sz="4" w:space="0" w:color="000000"/>
              <w:bottom w:val="single" w:sz="4" w:space="0" w:color="000000"/>
              <w:right w:val="single" w:sz="4" w:space="0" w:color="000000"/>
            </w:tcBorders>
          </w:tcPr>
          <w:p w14:paraId="41FD8EC2"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-37</w:t>
            </w:r>
          </w:p>
        </w:tc>
        <w:tc>
          <w:tcPr>
            <w:tcW w:w="708" w:type="dxa"/>
            <w:tcBorders>
              <w:top w:val="single" w:sz="4" w:space="0" w:color="000000"/>
              <w:left w:val="single" w:sz="4" w:space="0" w:color="000000"/>
              <w:bottom w:val="single" w:sz="4" w:space="0" w:color="000000"/>
              <w:right w:val="single" w:sz="4" w:space="0" w:color="000000"/>
            </w:tcBorders>
          </w:tcPr>
          <w:p w14:paraId="375A871D"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61</w:t>
            </w:r>
          </w:p>
        </w:tc>
        <w:tc>
          <w:tcPr>
            <w:tcW w:w="1702" w:type="dxa"/>
            <w:tcBorders>
              <w:top w:val="single" w:sz="4" w:space="0" w:color="000000"/>
              <w:left w:val="single" w:sz="4" w:space="0" w:color="000000"/>
              <w:bottom w:val="single" w:sz="4" w:space="0" w:color="000000"/>
              <w:right w:val="single" w:sz="4" w:space="0" w:color="000000"/>
            </w:tcBorders>
          </w:tcPr>
          <w:p w14:paraId="26FE26D3"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4.6</w:t>
            </w:r>
          </w:p>
        </w:tc>
      </w:tr>
      <w:tr w:rsidR="00F852BA" w:rsidRPr="00892C1D" w14:paraId="1BA59031" w14:textId="77777777">
        <w:trPr>
          <w:trHeight w:val="319"/>
        </w:trPr>
        <w:tc>
          <w:tcPr>
            <w:tcW w:w="1668" w:type="dxa"/>
            <w:tcBorders>
              <w:top w:val="single" w:sz="4" w:space="0" w:color="000000"/>
              <w:left w:val="single" w:sz="4" w:space="0" w:color="000000"/>
              <w:bottom w:val="single" w:sz="4" w:space="0" w:color="000000"/>
              <w:right w:val="single" w:sz="4" w:space="0" w:color="000000"/>
            </w:tcBorders>
          </w:tcPr>
          <w:p w14:paraId="28981C29"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UV-Green 1</w:t>
            </w:r>
          </w:p>
        </w:tc>
        <w:tc>
          <w:tcPr>
            <w:tcW w:w="1702" w:type="dxa"/>
            <w:tcBorders>
              <w:top w:val="single" w:sz="4" w:space="0" w:color="000000"/>
              <w:left w:val="single" w:sz="4" w:space="0" w:color="000000"/>
              <w:bottom w:val="single" w:sz="4" w:space="0" w:color="000000"/>
              <w:right w:val="single" w:sz="4" w:space="0" w:color="000000"/>
            </w:tcBorders>
          </w:tcPr>
          <w:p w14:paraId="6E7D2171"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Orange</w:t>
            </w:r>
          </w:p>
        </w:tc>
        <w:tc>
          <w:tcPr>
            <w:tcW w:w="1416" w:type="dxa"/>
            <w:tcBorders>
              <w:top w:val="single" w:sz="4" w:space="0" w:color="000000"/>
              <w:left w:val="single" w:sz="4" w:space="0" w:color="000000"/>
              <w:bottom w:val="single" w:sz="4" w:space="0" w:color="000000"/>
              <w:right w:val="single" w:sz="4" w:space="0" w:color="000000"/>
            </w:tcBorders>
          </w:tcPr>
          <w:p w14:paraId="5178D001"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5.4</w:t>
            </w:r>
          </w:p>
        </w:tc>
        <w:tc>
          <w:tcPr>
            <w:tcW w:w="711" w:type="dxa"/>
            <w:tcBorders>
              <w:top w:val="single" w:sz="4" w:space="0" w:color="000000"/>
              <w:left w:val="single" w:sz="4" w:space="0" w:color="000000"/>
              <w:bottom w:val="single" w:sz="4" w:space="0" w:color="000000"/>
              <w:right w:val="single" w:sz="4" w:space="0" w:color="000000"/>
            </w:tcBorders>
          </w:tcPr>
          <w:p w14:paraId="22D09C31"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-0.7</w:t>
            </w:r>
          </w:p>
        </w:tc>
        <w:tc>
          <w:tcPr>
            <w:tcW w:w="708" w:type="dxa"/>
            <w:tcBorders>
              <w:top w:val="single" w:sz="4" w:space="0" w:color="000000"/>
              <w:left w:val="single" w:sz="4" w:space="0" w:color="000000"/>
              <w:bottom w:val="single" w:sz="4" w:space="0" w:color="000000"/>
              <w:right w:val="single" w:sz="4" w:space="0" w:color="000000"/>
            </w:tcBorders>
          </w:tcPr>
          <w:p w14:paraId="3804D7DF"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-29</w:t>
            </w:r>
          </w:p>
        </w:tc>
        <w:tc>
          <w:tcPr>
            <w:tcW w:w="708" w:type="dxa"/>
            <w:tcBorders>
              <w:top w:val="single" w:sz="4" w:space="0" w:color="000000"/>
              <w:left w:val="single" w:sz="4" w:space="0" w:color="000000"/>
              <w:bottom w:val="single" w:sz="4" w:space="0" w:color="000000"/>
              <w:right w:val="single" w:sz="4" w:space="0" w:color="000000"/>
            </w:tcBorders>
          </w:tcPr>
          <w:p w14:paraId="2CDA5836"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22</w:t>
            </w:r>
          </w:p>
        </w:tc>
        <w:tc>
          <w:tcPr>
            <w:tcW w:w="1702" w:type="dxa"/>
            <w:tcBorders>
              <w:top w:val="single" w:sz="4" w:space="0" w:color="000000"/>
              <w:left w:val="single" w:sz="4" w:space="0" w:color="000000"/>
              <w:bottom w:val="single" w:sz="4" w:space="0" w:color="000000"/>
              <w:right w:val="single" w:sz="4" w:space="0" w:color="000000"/>
            </w:tcBorders>
          </w:tcPr>
          <w:p w14:paraId="4F76CD0F"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-2.7</w:t>
            </w:r>
          </w:p>
        </w:tc>
      </w:tr>
      <w:tr w:rsidR="00F852BA" w:rsidRPr="00892C1D" w14:paraId="08B7E669" w14:textId="77777777">
        <w:trPr>
          <w:trHeight w:val="319"/>
        </w:trPr>
        <w:tc>
          <w:tcPr>
            <w:tcW w:w="1668" w:type="dxa"/>
            <w:tcBorders>
              <w:top w:val="single" w:sz="4" w:space="0" w:color="000000"/>
              <w:left w:val="single" w:sz="4" w:space="0" w:color="000000"/>
              <w:bottom w:val="single" w:sz="4" w:space="0" w:color="000000"/>
              <w:right w:val="single" w:sz="4" w:space="0" w:color="000000"/>
            </w:tcBorders>
          </w:tcPr>
          <w:p w14:paraId="3999762D"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Blue 1</w:t>
            </w:r>
          </w:p>
        </w:tc>
        <w:tc>
          <w:tcPr>
            <w:tcW w:w="1702" w:type="dxa"/>
            <w:tcBorders>
              <w:top w:val="single" w:sz="4" w:space="0" w:color="000000"/>
              <w:left w:val="single" w:sz="4" w:space="0" w:color="000000"/>
              <w:bottom w:val="single" w:sz="4" w:space="0" w:color="000000"/>
              <w:right w:val="single" w:sz="4" w:space="0" w:color="000000"/>
            </w:tcBorders>
          </w:tcPr>
          <w:p w14:paraId="4F577609"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Dark Blue</w:t>
            </w:r>
          </w:p>
        </w:tc>
        <w:tc>
          <w:tcPr>
            <w:tcW w:w="1416" w:type="dxa"/>
            <w:tcBorders>
              <w:top w:val="single" w:sz="4" w:space="0" w:color="000000"/>
              <w:left w:val="single" w:sz="4" w:space="0" w:color="000000"/>
              <w:bottom w:val="single" w:sz="4" w:space="0" w:color="000000"/>
              <w:right w:val="single" w:sz="4" w:space="0" w:color="000000"/>
            </w:tcBorders>
          </w:tcPr>
          <w:p w14:paraId="6958215E"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4.6</w:t>
            </w:r>
          </w:p>
        </w:tc>
        <w:tc>
          <w:tcPr>
            <w:tcW w:w="711" w:type="dxa"/>
            <w:tcBorders>
              <w:top w:val="single" w:sz="4" w:space="0" w:color="000000"/>
              <w:left w:val="single" w:sz="4" w:space="0" w:color="000000"/>
              <w:bottom w:val="single" w:sz="4" w:space="0" w:color="000000"/>
              <w:right w:val="single" w:sz="4" w:space="0" w:color="000000"/>
            </w:tcBorders>
          </w:tcPr>
          <w:p w14:paraId="7504F4C7"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-27</w:t>
            </w:r>
          </w:p>
        </w:tc>
        <w:tc>
          <w:tcPr>
            <w:tcW w:w="708" w:type="dxa"/>
            <w:tcBorders>
              <w:top w:val="single" w:sz="4" w:space="0" w:color="000000"/>
              <w:left w:val="single" w:sz="4" w:space="0" w:color="000000"/>
              <w:bottom w:val="single" w:sz="4" w:space="0" w:color="000000"/>
              <w:right w:val="single" w:sz="4" w:space="0" w:color="000000"/>
            </w:tcBorders>
          </w:tcPr>
          <w:p w14:paraId="5A2F6A21"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0.4</w:t>
            </w:r>
          </w:p>
        </w:tc>
        <w:tc>
          <w:tcPr>
            <w:tcW w:w="708" w:type="dxa"/>
            <w:tcBorders>
              <w:top w:val="single" w:sz="4" w:space="0" w:color="000000"/>
              <w:left w:val="single" w:sz="4" w:space="0" w:color="000000"/>
              <w:bottom w:val="single" w:sz="4" w:space="0" w:color="000000"/>
              <w:right w:val="single" w:sz="4" w:space="0" w:color="000000"/>
            </w:tcBorders>
          </w:tcPr>
          <w:p w14:paraId="68076D4C"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-21.3</w:t>
            </w:r>
          </w:p>
        </w:tc>
        <w:tc>
          <w:tcPr>
            <w:tcW w:w="1702" w:type="dxa"/>
            <w:tcBorders>
              <w:top w:val="single" w:sz="4" w:space="0" w:color="000000"/>
              <w:left w:val="single" w:sz="4" w:space="0" w:color="000000"/>
              <w:bottom w:val="single" w:sz="4" w:space="0" w:color="000000"/>
              <w:right w:val="single" w:sz="4" w:space="0" w:color="000000"/>
            </w:tcBorders>
          </w:tcPr>
          <w:p w14:paraId="7FF8D95E"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-16</w:t>
            </w:r>
          </w:p>
        </w:tc>
      </w:tr>
      <w:tr w:rsidR="00F852BA" w:rsidRPr="00892C1D" w14:paraId="5A48C6C5" w14:textId="77777777">
        <w:trPr>
          <w:trHeight w:val="319"/>
        </w:trPr>
        <w:tc>
          <w:tcPr>
            <w:tcW w:w="1668" w:type="dxa"/>
            <w:tcBorders>
              <w:top w:val="single" w:sz="4" w:space="0" w:color="000000"/>
              <w:left w:val="single" w:sz="4" w:space="0" w:color="000000"/>
              <w:bottom w:val="single" w:sz="4" w:space="0" w:color="000000"/>
              <w:right w:val="single" w:sz="4" w:space="0" w:color="000000"/>
            </w:tcBorders>
          </w:tcPr>
          <w:p w14:paraId="120EF5FB"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Achromatic</w:t>
            </w:r>
          </w:p>
        </w:tc>
        <w:tc>
          <w:tcPr>
            <w:tcW w:w="1702" w:type="dxa"/>
            <w:tcBorders>
              <w:top w:val="single" w:sz="4" w:space="0" w:color="000000"/>
              <w:left w:val="single" w:sz="4" w:space="0" w:color="000000"/>
              <w:bottom w:val="single" w:sz="4" w:space="0" w:color="000000"/>
              <w:right w:val="single" w:sz="4" w:space="0" w:color="000000"/>
            </w:tcBorders>
          </w:tcPr>
          <w:p w14:paraId="62FF5B9F"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Pink</w:t>
            </w:r>
          </w:p>
        </w:tc>
        <w:tc>
          <w:tcPr>
            <w:tcW w:w="1416" w:type="dxa"/>
            <w:tcBorders>
              <w:top w:val="single" w:sz="4" w:space="0" w:color="000000"/>
              <w:left w:val="single" w:sz="4" w:space="0" w:color="000000"/>
              <w:bottom w:val="single" w:sz="4" w:space="0" w:color="000000"/>
              <w:right w:val="single" w:sz="4" w:space="0" w:color="000000"/>
            </w:tcBorders>
          </w:tcPr>
          <w:p w14:paraId="796AE0DD"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0.1</w:t>
            </w:r>
          </w:p>
        </w:tc>
        <w:tc>
          <w:tcPr>
            <w:tcW w:w="711" w:type="dxa"/>
            <w:tcBorders>
              <w:top w:val="single" w:sz="4" w:space="0" w:color="000000"/>
              <w:left w:val="single" w:sz="4" w:space="0" w:color="000000"/>
              <w:bottom w:val="single" w:sz="4" w:space="0" w:color="000000"/>
              <w:right w:val="single" w:sz="4" w:space="0" w:color="000000"/>
            </w:tcBorders>
          </w:tcPr>
          <w:p w14:paraId="14417307"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43</w:t>
            </w:r>
          </w:p>
        </w:tc>
        <w:tc>
          <w:tcPr>
            <w:tcW w:w="708" w:type="dxa"/>
            <w:tcBorders>
              <w:top w:val="single" w:sz="4" w:space="0" w:color="000000"/>
              <w:left w:val="single" w:sz="4" w:space="0" w:color="000000"/>
              <w:bottom w:val="single" w:sz="4" w:space="0" w:color="000000"/>
              <w:right w:val="single" w:sz="4" w:space="0" w:color="000000"/>
            </w:tcBorders>
          </w:tcPr>
          <w:p w14:paraId="2DE68705"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eastAsia="Calibri" w:hAnsi="Calibri Light" w:cs="Calibri Light"/>
              </w:rPr>
              <w:t>42</w:t>
            </w:r>
          </w:p>
        </w:tc>
        <w:tc>
          <w:tcPr>
            <w:tcW w:w="708" w:type="dxa"/>
            <w:tcBorders>
              <w:top w:val="single" w:sz="4" w:space="0" w:color="000000"/>
              <w:left w:val="single" w:sz="4" w:space="0" w:color="000000"/>
              <w:bottom w:val="single" w:sz="4" w:space="0" w:color="000000"/>
              <w:right w:val="single" w:sz="4" w:space="0" w:color="000000"/>
            </w:tcBorders>
          </w:tcPr>
          <w:p w14:paraId="7FD69C7C"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41</w:t>
            </w:r>
          </w:p>
        </w:tc>
        <w:tc>
          <w:tcPr>
            <w:tcW w:w="1702" w:type="dxa"/>
            <w:tcBorders>
              <w:top w:val="single" w:sz="4" w:space="0" w:color="000000"/>
              <w:left w:val="single" w:sz="4" w:space="0" w:color="000000"/>
              <w:bottom w:val="single" w:sz="4" w:space="0" w:color="000000"/>
              <w:right w:val="single" w:sz="4" w:space="0" w:color="000000"/>
            </w:tcBorders>
          </w:tcPr>
          <w:p w14:paraId="673E40CC"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eastAsia="Calibri" w:hAnsi="Calibri Light" w:cs="Calibri Light"/>
              </w:rPr>
              <w:t>42</w:t>
            </w:r>
          </w:p>
        </w:tc>
      </w:tr>
    </w:tbl>
    <w:p w14:paraId="34FE6CA7"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62" behindDoc="0" locked="0" layoutInCell="1" allowOverlap="0" wp14:anchorId="1CC6C90F" wp14:editId="111C0A83">
            <wp:simplePos x="0" y="0"/>
            <wp:positionH relativeFrom="column">
              <wp:posOffset>-96697</wp:posOffset>
            </wp:positionH>
            <wp:positionV relativeFrom="paragraph">
              <wp:posOffset>27018</wp:posOffset>
            </wp:positionV>
            <wp:extent cx="3267075" cy="1504950"/>
            <wp:effectExtent l="0" t="0" r="0" b="0"/>
            <wp:wrapSquare wrapText="bothSides"/>
            <wp:docPr id="20707" name="Picture 20707"/>
            <wp:cNvGraphicFramePr/>
            <a:graphic xmlns:a="http://schemas.openxmlformats.org/drawingml/2006/main">
              <a:graphicData uri="http://schemas.openxmlformats.org/drawingml/2006/picture">
                <pic:pic xmlns:pic="http://schemas.openxmlformats.org/drawingml/2006/picture">
                  <pic:nvPicPr>
                    <pic:cNvPr id="20707" name="Picture 20707"/>
                    <pic:cNvPicPr/>
                  </pic:nvPicPr>
                  <pic:blipFill>
                    <a:blip r:embed="rId136"/>
                    <a:stretch>
                      <a:fillRect/>
                    </a:stretch>
                  </pic:blipFill>
                  <pic:spPr>
                    <a:xfrm>
                      <a:off x="0" y="0"/>
                      <a:ext cx="3267075" cy="1504950"/>
                    </a:xfrm>
                    <a:prstGeom prst="rect">
                      <a:avLst/>
                    </a:prstGeom>
                  </pic:spPr>
                </pic:pic>
              </a:graphicData>
            </a:graphic>
          </wp:anchor>
        </w:drawing>
      </w:r>
      <w:r w:rsidRPr="00892C1D">
        <w:rPr>
          <w:rFonts w:ascii="Calibri Light" w:hAnsi="Calibri Light" w:cs="Calibri Light"/>
        </w:rPr>
        <w:t xml:space="preserve"> </w:t>
      </w:r>
    </w:p>
    <w:p w14:paraId="19EF97F0" w14:textId="6AE0F7C7" w:rsidR="00F852BA" w:rsidRPr="00892C1D" w:rsidRDefault="00E91ECA" w:rsidP="00AC265A">
      <w:pPr>
        <w:ind w:left="0"/>
        <w:jc w:val="left"/>
        <w:rPr>
          <w:rFonts w:ascii="Calibri Light" w:hAnsi="Calibri Light" w:cs="Calibri Light"/>
        </w:rPr>
      </w:pPr>
      <w:r w:rsidRPr="00892C1D">
        <w:rPr>
          <w:rFonts w:ascii="Calibri Light" w:hAnsi="Calibri Light" w:cs="Calibri Light"/>
          <w:u w:val="single"/>
          <w:rtl/>
        </w:rPr>
        <w:t>טבלת זוויות אלפא –</w:t>
      </w:r>
      <w:r w:rsidRPr="00892C1D">
        <w:rPr>
          <w:rFonts w:ascii="Calibri Light" w:hAnsi="Calibri Light" w:cs="Calibri Light"/>
          <w:rtl/>
        </w:rPr>
        <w:t xml:space="preserve"> עד לזוויות אלה הדבורים יכלו לזהות את המטרה. ככל שהזווית קטנה לאחר מכן הן כבר לא יכלו לזהות את המטרה. כלומר, אלפא היא הזווית המינימאלית הנדרשת על מנת שהדבורים יזהו את המטרה. </w:t>
      </w:r>
      <w:r w:rsidR="00775F80" w:rsidRPr="00892C1D">
        <w:rPr>
          <w:rFonts w:ascii="Calibri Light" w:hAnsi="Calibri Light" w:cs="Calibri Light"/>
          <w:rtl/>
        </w:rPr>
        <w:br/>
      </w:r>
    </w:p>
    <w:p w14:paraId="17A4A330"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ניתן קודם כל להשוות בין גודל המטרה – </w:t>
      </w:r>
      <w:r w:rsidRPr="00892C1D">
        <w:rPr>
          <w:rFonts w:ascii="Calibri Light" w:hAnsi="Calibri Light" w:cs="Calibri Light"/>
        </w:rPr>
        <w:t>6</w:t>
      </w:r>
      <w:r w:rsidRPr="00892C1D">
        <w:rPr>
          <w:rFonts w:ascii="Calibri Light" w:hAnsi="Calibri Light" w:cs="Calibri Light"/>
          <w:rtl/>
        </w:rPr>
        <w:t xml:space="preserve"> </w:t>
      </w:r>
    </w:p>
    <w:p w14:paraId="2215297A"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ל</w:t>
      </w:r>
      <w:r w:rsidRPr="00892C1D">
        <w:rPr>
          <w:rFonts w:ascii="Calibri Light" w:hAnsi="Calibri Light" w:cs="Calibri Light"/>
        </w:rPr>
        <w:t>8</w:t>
      </w:r>
      <w:r w:rsidRPr="00892C1D">
        <w:rPr>
          <w:rFonts w:ascii="Calibri Light" w:hAnsi="Calibri Light" w:cs="Calibri Light"/>
          <w:rtl/>
        </w:rPr>
        <w:t xml:space="preserve"> ס"מ. באופן עקרוני אין הרבה הבדל בין הזוויות בשני המקרים. כלומר </w:t>
      </w:r>
      <w:r w:rsidRPr="00892C1D">
        <w:rPr>
          <w:rFonts w:ascii="Calibri Light" w:hAnsi="Calibri Light" w:cs="Calibri Light"/>
          <w:u w:val="single"/>
          <w:rtl/>
        </w:rPr>
        <w:t>– הזווית היא הקובעת ולא הגודל .</w:t>
      </w:r>
    </w:p>
    <w:p w14:paraId="20E4FA46" w14:textId="6D9E498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ניתן לראות שבמטרות  </w:t>
      </w:r>
      <w:r w:rsidRPr="00892C1D">
        <w:rPr>
          <w:rFonts w:ascii="Calibri Light" w:eastAsia="Calibri" w:hAnsi="Calibri Light" w:cs="Calibri Light"/>
        </w:rPr>
        <w:t>UV-blue</w:t>
      </w:r>
      <w:r w:rsidRPr="00892C1D">
        <w:rPr>
          <w:rFonts w:ascii="Calibri Light" w:hAnsi="Calibri Light" w:cs="Calibri Light"/>
          <w:rtl/>
        </w:rPr>
        <w:t xml:space="preserve"> ו-</w:t>
      </w:r>
      <w:r w:rsidRPr="00892C1D">
        <w:rPr>
          <w:rFonts w:ascii="Calibri Light" w:eastAsia="Calibri" w:hAnsi="Calibri Light" w:cs="Calibri Light"/>
        </w:rPr>
        <w:t>UV-green2</w:t>
      </w:r>
      <w:r w:rsidRPr="00892C1D">
        <w:rPr>
          <w:rFonts w:ascii="Calibri Light" w:hAnsi="Calibri Light" w:cs="Calibri Light"/>
          <w:rtl/>
        </w:rPr>
        <w:t xml:space="preserve"> הזווית בשני גדלי המטרה נעה סביבות ה</w:t>
      </w:r>
      <w:r w:rsidRPr="00892C1D">
        <w:rPr>
          <w:rFonts w:ascii="Calibri Light" w:hAnsi="Calibri Light" w:cs="Calibri Light"/>
        </w:rPr>
        <w:t>10</w:t>
      </w:r>
      <w:r w:rsidRPr="00892C1D">
        <w:rPr>
          <w:rFonts w:ascii="Calibri Light" w:hAnsi="Calibri Light" w:cs="Calibri Light"/>
          <w:rtl/>
        </w:rPr>
        <w:t xml:space="preserve"> מעלות, ולעומת זאת במטרות </w:t>
      </w:r>
      <w:r w:rsidRPr="00892C1D">
        <w:rPr>
          <w:rFonts w:ascii="Calibri Light" w:eastAsia="Calibri" w:hAnsi="Calibri Light" w:cs="Calibri Light"/>
        </w:rPr>
        <w:t>Green</w:t>
      </w:r>
      <w:r w:rsidRPr="00892C1D">
        <w:rPr>
          <w:rFonts w:ascii="Calibri Light" w:hAnsi="Calibri Light" w:cs="Calibri Light"/>
        </w:rPr>
        <w:t xml:space="preserve"> ,</w:t>
      </w:r>
      <w:r w:rsidRPr="00892C1D">
        <w:rPr>
          <w:rFonts w:ascii="Calibri Light" w:eastAsia="Calibri" w:hAnsi="Calibri Light" w:cs="Calibri Light"/>
        </w:rPr>
        <w:t>Blue2</w:t>
      </w:r>
      <w:r w:rsidRPr="00892C1D">
        <w:rPr>
          <w:rFonts w:ascii="Calibri Light" w:hAnsi="Calibri Light" w:cs="Calibri Light"/>
          <w:rtl/>
        </w:rPr>
        <w:t xml:space="preserve">, </w:t>
      </w:r>
      <w:r w:rsidRPr="00892C1D">
        <w:rPr>
          <w:rFonts w:ascii="Calibri Light" w:eastAsia="Calibri" w:hAnsi="Calibri Light" w:cs="Calibri Light"/>
        </w:rPr>
        <w:t>UV-green1</w:t>
      </w:r>
      <w:r w:rsidRPr="00892C1D">
        <w:rPr>
          <w:rFonts w:ascii="Calibri Light" w:hAnsi="Calibri Light" w:cs="Calibri Light"/>
          <w:rtl/>
        </w:rPr>
        <w:t xml:space="preserve"> ו</w:t>
      </w:r>
      <w:r w:rsidRPr="00892C1D">
        <w:rPr>
          <w:rFonts w:ascii="Calibri Light" w:eastAsia="Calibri" w:hAnsi="Calibri Light" w:cs="Calibri Light"/>
        </w:rPr>
        <w:t>Blue1</w:t>
      </w:r>
      <w:r w:rsidRPr="00892C1D">
        <w:rPr>
          <w:rFonts w:ascii="Calibri Light" w:hAnsi="Calibri Light" w:cs="Calibri Light"/>
          <w:rtl/>
        </w:rPr>
        <w:t xml:space="preserve"> הזווית אלפא בשני גדלי המטרה נעה סביבות ה</w:t>
      </w:r>
      <w:r w:rsidRPr="00892C1D">
        <w:rPr>
          <w:rFonts w:ascii="Calibri Light" w:hAnsi="Calibri Light" w:cs="Calibri Light"/>
        </w:rPr>
        <w:t>0</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מעלות. כלומר, הצבע של המטרה כן משפיע – </w:t>
      </w:r>
      <w:r w:rsidRPr="00892C1D">
        <w:rPr>
          <w:rFonts w:ascii="Calibri Light" w:hAnsi="Calibri Light" w:cs="Calibri Light"/>
        </w:rPr>
        <w:t>0</w:t>
      </w:r>
      <w:r w:rsidRPr="00892C1D">
        <w:rPr>
          <w:rFonts w:ascii="Calibri Light" w:hAnsi="Calibri Light" w:cs="Calibri Light"/>
          <w:rtl/>
        </w:rPr>
        <w:t xml:space="preserve"> המטרות האחרונות נראות יותר טוב למרחק ולכן ניתן להסיק כי יותר קל לראות אותן. </w:t>
      </w:r>
      <w:r w:rsidR="00775F80" w:rsidRPr="00892C1D">
        <w:rPr>
          <w:rFonts w:ascii="Calibri Light" w:hAnsi="Calibri Light" w:cs="Calibri Light"/>
          <w:rtl/>
        </w:rPr>
        <w:br/>
      </w:r>
    </w:p>
    <w:p w14:paraId="56FF6181" w14:textId="50CAAB1B" w:rsidR="00775F80" w:rsidRPr="00892C1D" w:rsidRDefault="00775F80" w:rsidP="00AC265A">
      <w:pPr>
        <w:spacing w:after="48"/>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63" behindDoc="0" locked="0" layoutInCell="1" allowOverlap="0" wp14:anchorId="7BCBF0B1" wp14:editId="28F7F173">
            <wp:simplePos x="0" y="0"/>
            <wp:positionH relativeFrom="column">
              <wp:posOffset>-641350</wp:posOffset>
            </wp:positionH>
            <wp:positionV relativeFrom="paragraph">
              <wp:posOffset>221615</wp:posOffset>
            </wp:positionV>
            <wp:extent cx="3314700" cy="1657350"/>
            <wp:effectExtent l="0" t="0" r="0" b="0"/>
            <wp:wrapSquare wrapText="bothSides"/>
            <wp:docPr id="21486" name="Picture 21486"/>
            <wp:cNvGraphicFramePr/>
            <a:graphic xmlns:a="http://schemas.openxmlformats.org/drawingml/2006/main">
              <a:graphicData uri="http://schemas.openxmlformats.org/drawingml/2006/picture">
                <pic:pic xmlns:pic="http://schemas.openxmlformats.org/drawingml/2006/picture">
                  <pic:nvPicPr>
                    <pic:cNvPr id="21486" name="Picture 21486"/>
                    <pic:cNvPicPr/>
                  </pic:nvPicPr>
                  <pic:blipFill>
                    <a:blip r:embed="rId137"/>
                    <a:stretch>
                      <a:fillRect/>
                    </a:stretch>
                  </pic:blipFill>
                  <pic:spPr>
                    <a:xfrm>
                      <a:off x="0" y="0"/>
                      <a:ext cx="3314700" cy="1657350"/>
                    </a:xfrm>
                    <a:prstGeom prst="rect">
                      <a:avLst/>
                    </a:prstGeom>
                  </pic:spPr>
                </pic:pic>
              </a:graphicData>
            </a:graphic>
          </wp:anchor>
        </w:drawing>
      </w:r>
      <w:r w:rsidRPr="00892C1D">
        <w:rPr>
          <w:rFonts w:ascii="Calibri Light" w:hAnsi="Calibri Light" w:cs="Calibri Light"/>
          <w:rtl/>
        </w:rPr>
        <w:t xml:space="preserve">נסתכל שוב על טבלת הנתונים: </w:t>
      </w:r>
    </w:p>
    <w:p w14:paraId="1E4C75AC" w14:textId="77777777" w:rsidR="00775F80" w:rsidRPr="00892C1D" w:rsidRDefault="00775F80" w:rsidP="00AC265A">
      <w:pPr>
        <w:numPr>
          <w:ilvl w:val="0"/>
          <w:numId w:val="26"/>
        </w:numPr>
        <w:spacing w:after="35"/>
        <w:ind w:left="0" w:hanging="359"/>
        <w:jc w:val="left"/>
        <w:rPr>
          <w:rFonts w:ascii="Calibri Light" w:hAnsi="Calibri Light" w:cs="Calibri Light"/>
        </w:rPr>
      </w:pPr>
      <w:r w:rsidRPr="00892C1D">
        <w:rPr>
          <w:rFonts w:ascii="Calibri Light" w:hAnsi="Calibri Light" w:cs="Calibri Light"/>
          <w:rtl/>
        </w:rPr>
        <w:t>אין הבדלים ברורים בקונטרסט הכרומטי בין הצבעים השונים.</w:t>
      </w:r>
      <w:r w:rsidRPr="00892C1D">
        <w:rPr>
          <w:rFonts w:ascii="Calibri Light" w:eastAsia="Calibri" w:hAnsi="Calibri Light" w:cs="Calibri Light"/>
          <w:rtl/>
        </w:rPr>
        <w:t xml:space="preserve"> </w:t>
      </w:r>
    </w:p>
    <w:p w14:paraId="764AF8DC" w14:textId="07DF5215" w:rsidR="00775F80" w:rsidRPr="00892C1D" w:rsidRDefault="00775F80" w:rsidP="00AC265A">
      <w:pPr>
        <w:numPr>
          <w:ilvl w:val="0"/>
          <w:numId w:val="26"/>
        </w:numPr>
        <w:spacing w:after="31"/>
        <w:ind w:left="0" w:hanging="359"/>
        <w:jc w:val="left"/>
        <w:rPr>
          <w:rFonts w:ascii="Calibri Light" w:hAnsi="Calibri Light" w:cs="Calibri Light"/>
        </w:rPr>
      </w:pPr>
      <w:r w:rsidRPr="00892C1D">
        <w:rPr>
          <w:rFonts w:ascii="Calibri Light" w:hAnsi="Calibri Light" w:cs="Calibri Light"/>
          <w:rtl/>
        </w:rPr>
        <w:t xml:space="preserve">ההבדל לא בכהות המטרה </w:t>
      </w:r>
      <w:r w:rsidR="00D67DED" w:rsidRPr="00892C1D">
        <w:rPr>
          <w:rFonts w:ascii="Calibri Light" w:hAnsi="Calibri Light" w:cs="Calibri Light"/>
          <w:rtl/>
        </w:rPr>
        <w:t>(</w:t>
      </w:r>
      <w:r w:rsidRPr="00892C1D">
        <w:rPr>
          <w:rFonts w:ascii="Calibri Light" w:hAnsi="Calibri Light" w:cs="Calibri Light"/>
          <w:rtl/>
        </w:rPr>
        <w:t>בקונטרסט הכללי</w:t>
      </w:r>
      <w:r w:rsidR="00D67DED" w:rsidRPr="00892C1D">
        <w:rPr>
          <w:rFonts w:ascii="Calibri Light" w:hAnsi="Calibri Light" w:cs="Calibri Light"/>
          <w:rtl/>
        </w:rPr>
        <w:t>).</w:t>
      </w:r>
      <w:r w:rsidRPr="00892C1D">
        <w:rPr>
          <w:rFonts w:ascii="Calibri Light" w:eastAsia="Calibri" w:hAnsi="Calibri Light" w:cs="Calibri Light"/>
          <w:rtl/>
        </w:rPr>
        <w:t xml:space="preserve"> </w:t>
      </w:r>
    </w:p>
    <w:p w14:paraId="0DD1A13D" w14:textId="5D146843" w:rsidR="00775F80" w:rsidRPr="00892C1D" w:rsidRDefault="00775F80" w:rsidP="00AC265A">
      <w:pPr>
        <w:numPr>
          <w:ilvl w:val="0"/>
          <w:numId w:val="26"/>
        </w:numPr>
        <w:ind w:left="0" w:hanging="359"/>
        <w:jc w:val="left"/>
        <w:rPr>
          <w:rFonts w:ascii="Calibri Light" w:hAnsi="Calibri Light" w:cs="Calibri Light"/>
        </w:rPr>
      </w:pPr>
      <w:r w:rsidRPr="00892C1D">
        <w:rPr>
          <w:rFonts w:ascii="Calibri Light" w:hAnsi="Calibri Light" w:cs="Calibri Light"/>
          <w:rtl/>
        </w:rPr>
        <w:t xml:space="preserve">אם מסתכלים על הרצפטורים, ניתן לראות שהרצפטורים </w:t>
      </w:r>
      <w:r w:rsidRPr="00892C1D">
        <w:rPr>
          <w:rFonts w:ascii="Calibri Light" w:eastAsia="Calibri" w:hAnsi="Calibri Light" w:cs="Calibri Light"/>
        </w:rPr>
        <w:t>UV</w:t>
      </w:r>
      <w:r w:rsidRPr="00892C1D">
        <w:rPr>
          <w:rFonts w:ascii="Calibri Light" w:hAnsi="Calibri Light" w:cs="Calibri Light"/>
          <w:rtl/>
        </w:rPr>
        <w:t xml:space="preserve"> ו</w:t>
      </w:r>
      <w:r w:rsidRPr="00892C1D">
        <w:rPr>
          <w:rFonts w:ascii="Calibri Light" w:eastAsia="Calibri" w:hAnsi="Calibri Light" w:cs="Calibri Light"/>
        </w:rPr>
        <w:t>BLUE</w:t>
      </w:r>
      <w:r w:rsidRPr="00892C1D">
        <w:rPr>
          <w:rFonts w:ascii="Calibri Light" w:hAnsi="Calibri Light" w:cs="Calibri Light"/>
          <w:rtl/>
        </w:rPr>
        <w:t xml:space="preserve"> גם כן דומים בין הצבעים השונים </w:t>
      </w:r>
      <w:r w:rsidR="003B77D5" w:rsidRPr="00892C1D">
        <w:rPr>
          <w:rFonts w:ascii="Calibri Light" w:hAnsi="Calibri Light" w:cs="Calibri Light"/>
          <w:rtl/>
        </w:rPr>
        <w:t>(</w:t>
      </w:r>
      <w:r w:rsidRPr="00892C1D">
        <w:rPr>
          <w:rFonts w:ascii="Calibri Light" w:hAnsi="Calibri Light" w:cs="Calibri Light"/>
          <w:rtl/>
        </w:rPr>
        <w:t>לשים לב – בערך מוחלט!</w:t>
      </w:r>
      <w:r w:rsidR="003B77D5" w:rsidRPr="00892C1D">
        <w:rPr>
          <w:rFonts w:ascii="Calibri Light" w:hAnsi="Calibri Light" w:cs="Calibri Light"/>
          <w:rtl/>
        </w:rPr>
        <w:t>)</w:t>
      </w:r>
      <w:r w:rsidRPr="00892C1D">
        <w:rPr>
          <w:rFonts w:ascii="Calibri Light" w:hAnsi="Calibri Light" w:cs="Calibri Light"/>
          <w:rtl/>
        </w:rPr>
        <w:t>, אך ברצפטור הירוק ניתן לראות שעבור שני הצבעים הראשונים הקונטרסט ברצפטור הירוק מאוד קרוב ל</w:t>
      </w:r>
      <w:r w:rsidRPr="00892C1D">
        <w:rPr>
          <w:rFonts w:ascii="Calibri Light" w:hAnsi="Calibri Light" w:cs="Calibri Light"/>
        </w:rPr>
        <w:t>1</w:t>
      </w:r>
      <w:r w:rsidRPr="00892C1D">
        <w:rPr>
          <w:rFonts w:ascii="Calibri Light" w:hAnsi="Calibri Light" w:cs="Calibri Light"/>
          <w:rtl/>
        </w:rPr>
        <w:t xml:space="preserve"> – אין להם קונטרסט בירוק בניגוד לארבעת הצבעים האחרים. כלומר, הרצפטורים לצבע הירוק הם אלה שיוצרים את ההבדל.</w:t>
      </w:r>
      <w:r w:rsidRPr="00892C1D">
        <w:rPr>
          <w:rFonts w:ascii="Calibri Light" w:eastAsia="Calibri" w:hAnsi="Calibri Light" w:cs="Calibri Light"/>
          <w:rtl/>
        </w:rPr>
        <w:t xml:space="preserve"> </w:t>
      </w:r>
    </w:p>
    <w:p w14:paraId="3E234C78" w14:textId="77777777" w:rsidR="00775F80" w:rsidRPr="00892C1D" w:rsidRDefault="00775F80" w:rsidP="00AC265A">
      <w:pPr>
        <w:ind w:left="0"/>
        <w:jc w:val="left"/>
        <w:rPr>
          <w:rFonts w:ascii="Calibri Light" w:hAnsi="Calibri Light" w:cs="Calibri Light"/>
        </w:rPr>
      </w:pPr>
      <w:r w:rsidRPr="00892C1D">
        <w:rPr>
          <w:rFonts w:ascii="Calibri Light" w:hAnsi="Calibri Light" w:cs="Calibri Light"/>
          <w:rtl/>
        </w:rPr>
        <w:t xml:space="preserve">ניתן להסיק כי הרצפטור הירוק הוא הרצפטור שעוזר בראייה מרחוק בהבחנה במטרות. כאשר הרצפטור הזה </w:t>
      </w:r>
    </w:p>
    <w:p w14:paraId="6B3970FB" w14:textId="77777777" w:rsidR="00775F80" w:rsidRPr="00892C1D" w:rsidRDefault="00775F80" w:rsidP="00AC265A">
      <w:pPr>
        <w:ind w:left="0"/>
        <w:jc w:val="left"/>
        <w:rPr>
          <w:rFonts w:ascii="Calibri Light" w:hAnsi="Calibri Light" w:cs="Calibri Light"/>
        </w:rPr>
      </w:pPr>
      <w:r w:rsidRPr="00892C1D">
        <w:rPr>
          <w:rFonts w:ascii="Calibri Light" w:hAnsi="Calibri Light" w:cs="Calibri Light"/>
          <w:rtl/>
        </w:rPr>
        <w:lastRenderedPageBreak/>
        <w:t>"לא קיים "הראייה מרחוק יורדת. כמה קונטרסט צריך להיות? כל מה שניתן להגיד על פי ניסוי זה שצריך להיות לפחות %</w:t>
      </w:r>
      <w:r w:rsidRPr="00892C1D">
        <w:rPr>
          <w:rFonts w:ascii="Calibri Light" w:hAnsi="Calibri Light" w:cs="Calibri Light"/>
        </w:rPr>
        <w:t>10</w:t>
      </w:r>
      <w:r w:rsidRPr="00892C1D">
        <w:rPr>
          <w:rFonts w:ascii="Calibri Light" w:hAnsi="Calibri Light" w:cs="Calibri Light"/>
          <w:rtl/>
        </w:rPr>
        <w:t xml:space="preserve"> קונטרסט ירוק. למה? כי זה המינימום שראו שם, זה לא אומר שזה המינימום האמיתי. </w:t>
      </w:r>
    </w:p>
    <w:p w14:paraId="5DD3730D" w14:textId="726AC279" w:rsidR="002C12E5" w:rsidRPr="00892C1D" w:rsidRDefault="002C12E5" w:rsidP="00AC265A">
      <w:pPr>
        <w:ind w:left="0" w:firstLine="0"/>
        <w:jc w:val="left"/>
        <w:rPr>
          <w:rFonts w:ascii="Calibri Light" w:hAnsi="Calibri Light" w:cs="Calibri Light"/>
        </w:rPr>
      </w:pPr>
    </w:p>
    <w:p w14:paraId="0B6217D0" w14:textId="13F199DC"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השאלה למה יש השפעה של צבע, למה צבעים מסוימים יותר קל לראות מצבעים אחרים? </w:t>
      </w:r>
    </w:p>
    <w:p w14:paraId="5405E1D3" w14:textId="394C11C8" w:rsidR="002C12E5" w:rsidRPr="00892C1D" w:rsidRDefault="002C12E5" w:rsidP="00AC265A">
      <w:pPr>
        <w:ind w:left="0" w:firstLine="0"/>
        <w:jc w:val="left"/>
        <w:rPr>
          <w:rFonts w:ascii="Calibri Light" w:hAnsi="Calibri Light" w:cs="Calibri Light"/>
        </w:rPr>
      </w:pPr>
      <w:r w:rsidRPr="00892C1D">
        <w:rPr>
          <w:rFonts w:ascii="Calibri Light" w:hAnsi="Calibri Light" w:cs="Calibri Light"/>
          <w:rtl/>
        </w:rPr>
        <w:t>עשו ניסוי נוסף, עבור מטרות אכרומטיות. שינו את זווית המטרה ובדקו האם הדבורים יכולות לראות את המטרה. מתחת ל%</w:t>
      </w:r>
      <w:r w:rsidR="000D1F53" w:rsidRPr="00892C1D">
        <w:rPr>
          <w:rFonts w:ascii="Calibri Light" w:hAnsi="Calibri Light" w:cs="Calibri Light"/>
          <w:rtl/>
        </w:rPr>
        <w:t xml:space="preserve">30 </w:t>
      </w:r>
      <w:r w:rsidRPr="00892C1D">
        <w:rPr>
          <w:rFonts w:ascii="Calibri Light" w:hAnsi="Calibri Light" w:cs="Calibri Light"/>
          <w:rtl/>
        </w:rPr>
        <w:t xml:space="preserve">קונטרסט כללי הדבורים לא רואות את המטרה. ניתן לראות </w:t>
      </w:r>
      <w:r w:rsidR="000D1F53" w:rsidRPr="00892C1D">
        <w:rPr>
          <w:rFonts w:ascii="Calibri Light" w:hAnsi="Calibri Light" w:cs="Calibri Light"/>
          <w:rtl/>
        </w:rPr>
        <w:t>(</w:t>
      </w:r>
      <w:r w:rsidRPr="00892C1D">
        <w:rPr>
          <w:rFonts w:ascii="Calibri Light" w:hAnsi="Calibri Light" w:cs="Calibri Light"/>
          <w:rtl/>
        </w:rPr>
        <w:t>בגרף העליון</w:t>
      </w:r>
      <w:r w:rsidR="000D1F53" w:rsidRPr="00892C1D">
        <w:rPr>
          <w:rFonts w:ascii="Calibri Light" w:hAnsi="Calibri Light" w:cs="Calibri Light"/>
          <w:rtl/>
        </w:rPr>
        <w:t>)</w:t>
      </w:r>
      <w:r w:rsidRPr="00892C1D">
        <w:rPr>
          <w:rFonts w:ascii="Calibri Light" w:hAnsi="Calibri Light" w:cs="Calibri Light"/>
          <w:rtl/>
        </w:rPr>
        <w:t xml:space="preserve"> כי בזוויות </w:t>
      </w:r>
      <w:r w:rsidR="00AE4F50" w:rsidRPr="00892C1D">
        <w:rPr>
          <w:rFonts w:ascii="Calibri Light" w:hAnsi="Calibri Light" w:cs="Calibri Light"/>
          <w:rtl/>
        </w:rPr>
        <w:t>ב5 ו10</w:t>
      </w:r>
      <w:r w:rsidR="000D1F53" w:rsidRPr="00892C1D">
        <w:rPr>
          <w:rFonts w:ascii="Calibri Light" w:hAnsi="Calibri Light" w:cs="Calibri Light"/>
          <w:rtl/>
        </w:rPr>
        <w:t xml:space="preserve"> </w:t>
      </w:r>
      <w:r w:rsidRPr="00892C1D">
        <w:rPr>
          <w:rFonts w:ascii="Calibri Light" w:hAnsi="Calibri Light" w:cs="Calibri Light"/>
          <w:rtl/>
        </w:rPr>
        <w:t xml:space="preserve">מעלות הדבורה מצליחה להבחין במטרה אך </w:t>
      </w:r>
      <w:r w:rsidR="000D1F53" w:rsidRPr="00892C1D">
        <w:rPr>
          <w:rFonts w:ascii="Calibri Light" w:hAnsi="Calibri Light" w:cs="Calibri Light"/>
          <w:rtl/>
        </w:rPr>
        <w:t xml:space="preserve">בעבור </w:t>
      </w:r>
      <w:r w:rsidR="00AE4F50" w:rsidRPr="00892C1D">
        <w:rPr>
          <w:rFonts w:ascii="Calibri Light" w:hAnsi="Calibri Light" w:cs="Calibri Light"/>
          <w:rtl/>
        </w:rPr>
        <w:t xml:space="preserve">30 </w:t>
      </w:r>
      <w:r w:rsidRPr="00892C1D">
        <w:rPr>
          <w:rFonts w:ascii="Calibri Light" w:hAnsi="Calibri Light" w:cs="Calibri Light"/>
          <w:rtl/>
        </w:rPr>
        <w:t>מעלות הדבורה לא מצליחה לראות את המטרה .</w:t>
      </w:r>
    </w:p>
    <w:p w14:paraId="00B5392B" w14:textId="33A24D88" w:rsidR="002C12E5" w:rsidRPr="00892C1D" w:rsidRDefault="002C12E5" w:rsidP="00AC265A">
      <w:pPr>
        <w:ind w:left="0"/>
        <w:jc w:val="left"/>
        <w:rPr>
          <w:rFonts w:ascii="Calibri Light" w:hAnsi="Calibri Light" w:cs="Calibri Light"/>
        </w:rPr>
      </w:pPr>
      <w:r w:rsidRPr="00892C1D">
        <w:rPr>
          <w:rFonts w:ascii="Calibri Light" w:hAnsi="Calibri Light" w:cs="Calibri Light"/>
          <w:rtl/>
        </w:rPr>
        <w:t xml:space="preserve">כלומר – דווקא כשמרחיקים את המטרה </w:t>
      </w:r>
      <w:r w:rsidR="00AE4F50" w:rsidRPr="00892C1D">
        <w:rPr>
          <w:rFonts w:ascii="Calibri Light" w:hAnsi="Calibri Light" w:cs="Calibri Light"/>
          <w:rtl/>
        </w:rPr>
        <w:t>(</w:t>
      </w:r>
      <w:r w:rsidRPr="00892C1D">
        <w:rPr>
          <w:rFonts w:ascii="Calibri Light" w:hAnsi="Calibri Light" w:cs="Calibri Light"/>
          <w:rtl/>
        </w:rPr>
        <w:t>ומקטינים את הזווית</w:t>
      </w:r>
      <w:r w:rsidR="00AE4F50" w:rsidRPr="00892C1D">
        <w:rPr>
          <w:rFonts w:ascii="Calibri Light" w:hAnsi="Calibri Light" w:cs="Calibri Light"/>
          <w:rtl/>
        </w:rPr>
        <w:t xml:space="preserve">) </w:t>
      </w:r>
      <w:r w:rsidRPr="00892C1D">
        <w:rPr>
          <w:rFonts w:ascii="Calibri Light" w:hAnsi="Calibri Light" w:cs="Calibri Light"/>
          <w:rtl/>
        </w:rPr>
        <w:t xml:space="preserve">הדבורה מצליחה לזהות את המטרות האכרומטיות יותר טוב. </w:t>
      </w:r>
    </w:p>
    <w:p w14:paraId="435ECE1C" w14:textId="710B8065" w:rsidR="002C12E5" w:rsidRPr="00892C1D" w:rsidRDefault="002C12E5" w:rsidP="00AC265A">
      <w:pPr>
        <w:ind w:left="0"/>
        <w:jc w:val="left"/>
        <w:rPr>
          <w:rFonts w:ascii="Calibri Light" w:hAnsi="Calibri Light" w:cs="Calibri Light"/>
        </w:rPr>
      </w:pPr>
      <w:r w:rsidRPr="00892C1D">
        <w:rPr>
          <w:rFonts w:ascii="Calibri Light" w:hAnsi="Calibri Light" w:cs="Calibri Light"/>
          <w:rtl/>
        </w:rPr>
        <w:t>בגרף התחתון רואים השוואה בין מטרות כרומטיות</w:t>
      </w:r>
      <w:r w:rsidR="0084024D" w:rsidRPr="00892C1D">
        <w:rPr>
          <w:rFonts w:ascii="Calibri Light" w:hAnsi="Calibri Light" w:cs="Calibri Light"/>
          <w:rtl/>
        </w:rPr>
        <w:t xml:space="preserve"> (</w:t>
      </w:r>
      <w:r w:rsidRPr="00892C1D">
        <w:rPr>
          <w:rFonts w:ascii="Calibri Light" w:hAnsi="Calibri Light" w:cs="Calibri Light"/>
          <w:rtl/>
        </w:rPr>
        <w:t>עקומה לבנה</w:t>
      </w:r>
      <w:r w:rsidR="0084024D" w:rsidRPr="00892C1D">
        <w:rPr>
          <w:rFonts w:ascii="Calibri Light" w:hAnsi="Calibri Light" w:cs="Calibri Light"/>
          <w:rtl/>
        </w:rPr>
        <w:t xml:space="preserve">) </w:t>
      </w:r>
      <w:r w:rsidRPr="00892C1D">
        <w:rPr>
          <w:rFonts w:ascii="Calibri Light" w:hAnsi="Calibri Light" w:cs="Calibri Light"/>
          <w:rtl/>
        </w:rPr>
        <w:t>לבין מטרות אכרומטיות</w:t>
      </w:r>
      <w:r w:rsidR="0084024D" w:rsidRPr="00892C1D">
        <w:rPr>
          <w:rFonts w:ascii="Calibri Light" w:hAnsi="Calibri Light" w:cs="Calibri Light"/>
          <w:rtl/>
        </w:rPr>
        <w:t xml:space="preserve"> (</w:t>
      </w:r>
      <w:r w:rsidRPr="00892C1D">
        <w:rPr>
          <w:rFonts w:ascii="Calibri Light" w:hAnsi="Calibri Light" w:cs="Calibri Light"/>
          <w:rtl/>
        </w:rPr>
        <w:t>עקומה שחורה</w:t>
      </w:r>
      <w:r w:rsidR="0084024D" w:rsidRPr="00892C1D">
        <w:rPr>
          <w:rFonts w:ascii="Calibri Light" w:hAnsi="Calibri Light" w:cs="Calibri Light"/>
          <w:rtl/>
        </w:rPr>
        <w:t>)</w:t>
      </w:r>
      <w:r w:rsidRPr="00892C1D">
        <w:rPr>
          <w:rFonts w:ascii="Calibri Light" w:hAnsi="Calibri Light" w:cs="Calibri Light"/>
          <w:rtl/>
        </w:rPr>
        <w:t xml:space="preserve">. </w:t>
      </w:r>
    </w:p>
    <w:p w14:paraId="2715D773" w14:textId="695228C7" w:rsidR="002C12E5" w:rsidRPr="00892C1D" w:rsidRDefault="002C12E5" w:rsidP="00AC265A">
      <w:pPr>
        <w:spacing w:after="14"/>
        <w:ind w:left="0" w:hanging="10"/>
        <w:jc w:val="left"/>
        <w:rPr>
          <w:rFonts w:ascii="Calibri Light" w:hAnsi="Calibri Light" w:cs="Calibri Light"/>
        </w:rPr>
      </w:pPr>
      <w:r w:rsidRPr="00892C1D">
        <w:rPr>
          <w:rFonts w:ascii="Calibri Light" w:hAnsi="Calibri Light" w:cs="Calibri Light"/>
          <w:rtl/>
        </w:rPr>
        <w:t xml:space="preserve">ניתן לראות כי הדבורה רואה מטרות כרומטיות יותר טוב ממטרות אכרומטיות. </w:t>
      </w:r>
    </w:p>
    <w:p w14:paraId="1BC087E4" w14:textId="27D5000A" w:rsidR="002C12E5" w:rsidRPr="00892C1D" w:rsidRDefault="002C12E5" w:rsidP="00AC265A">
      <w:pPr>
        <w:spacing w:after="0"/>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31" behindDoc="0" locked="0" layoutInCell="1" allowOverlap="1" wp14:anchorId="349B839F" wp14:editId="67E822A9">
            <wp:simplePos x="0" y="0"/>
            <wp:positionH relativeFrom="column">
              <wp:posOffset>357505</wp:posOffset>
            </wp:positionH>
            <wp:positionV relativeFrom="paragraph">
              <wp:posOffset>6985</wp:posOffset>
            </wp:positionV>
            <wp:extent cx="5118100" cy="3086100"/>
            <wp:effectExtent l="0" t="0" r="6350" b="0"/>
            <wp:wrapSquare wrapText="bothSides"/>
            <wp:docPr id="21484" name="Picture 21484" descr="Chart&#10;&#10;Description automatically generated"/>
            <wp:cNvGraphicFramePr/>
            <a:graphic xmlns:a="http://schemas.openxmlformats.org/drawingml/2006/main">
              <a:graphicData uri="http://schemas.openxmlformats.org/drawingml/2006/picture">
                <pic:pic xmlns:pic="http://schemas.openxmlformats.org/drawingml/2006/picture">
                  <pic:nvPicPr>
                    <pic:cNvPr id="21484" name="Picture 21484" descr="Chart&#10;&#10;Description automatically generated"/>
                    <pic:cNvPicPr/>
                  </pic:nvPicPr>
                  <pic:blipFill>
                    <a:blip r:embed="rId138">
                      <a:extLst>
                        <a:ext uri="{28A0092B-C50C-407E-A947-70E740481C1C}">
                          <a14:useLocalDpi xmlns:a14="http://schemas.microsoft.com/office/drawing/2010/main" val="0"/>
                        </a:ext>
                      </a:extLst>
                    </a:blip>
                    <a:stretch>
                      <a:fillRect/>
                    </a:stretch>
                  </pic:blipFill>
                  <pic:spPr>
                    <a:xfrm>
                      <a:off x="0" y="0"/>
                      <a:ext cx="5118100" cy="3086100"/>
                    </a:xfrm>
                    <a:prstGeom prst="rect">
                      <a:avLst/>
                    </a:prstGeom>
                  </pic:spPr>
                </pic:pic>
              </a:graphicData>
            </a:graphic>
            <wp14:sizeRelH relativeFrom="margin">
              <wp14:pctWidth>0</wp14:pctWidth>
            </wp14:sizeRelH>
          </wp:anchor>
        </w:drawing>
      </w:r>
    </w:p>
    <w:p w14:paraId="4429FBA9" w14:textId="6216CDC7" w:rsidR="002C12E5" w:rsidRPr="00892C1D" w:rsidRDefault="002C12E5"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r>
      <w:r w:rsidRPr="00892C1D">
        <w:rPr>
          <w:rFonts w:ascii="Calibri Light" w:hAnsi="Calibri Light" w:cs="Calibri Light"/>
          <w:u w:val="single" w:color="000000"/>
          <w:rtl/>
        </w:rPr>
        <w:br/>
        <w:t>מסקנות</w:t>
      </w:r>
      <w:r w:rsidRPr="00892C1D">
        <w:rPr>
          <w:rFonts w:ascii="Calibri Light" w:hAnsi="Calibri Light" w:cs="Calibri Light"/>
          <w:rtl/>
        </w:rPr>
        <w:t xml:space="preserve">: </w:t>
      </w:r>
    </w:p>
    <w:p w14:paraId="19A86753" w14:textId="15DF108E" w:rsidR="002C12E5" w:rsidRPr="00892C1D" w:rsidRDefault="002C12E5" w:rsidP="00AC265A">
      <w:pPr>
        <w:ind w:left="0"/>
        <w:jc w:val="left"/>
        <w:rPr>
          <w:rFonts w:ascii="Calibri Light" w:hAnsi="Calibri Light" w:cs="Calibri Light"/>
        </w:rPr>
      </w:pPr>
      <w:r w:rsidRPr="00892C1D">
        <w:rPr>
          <w:rFonts w:ascii="Calibri Light" w:hAnsi="Calibri Light" w:cs="Calibri Light"/>
          <w:rtl/>
        </w:rPr>
        <w:t xml:space="preserve">כאשר הדבורה עפה לכיוון מטרה היא מחליפה בין דגש על קונטרסט ירוק לבין דגש על קונטרסט צבעוניות כוללת. </w:t>
      </w:r>
    </w:p>
    <w:p w14:paraId="6C90A853" w14:textId="7C32A625" w:rsidR="002C12E5" w:rsidRPr="00892C1D" w:rsidRDefault="002C12E5" w:rsidP="00AC265A">
      <w:pPr>
        <w:ind w:left="0"/>
        <w:jc w:val="left"/>
        <w:rPr>
          <w:rFonts w:ascii="Calibri Light" w:hAnsi="Calibri Light" w:cs="Calibri Light"/>
        </w:rPr>
      </w:pPr>
      <w:r w:rsidRPr="00892C1D">
        <w:rPr>
          <w:rFonts w:ascii="Calibri Light" w:hAnsi="Calibri Light" w:cs="Calibri Light"/>
          <w:rtl/>
        </w:rPr>
        <w:t xml:space="preserve">בתחילה כאשר הדבורה עפה הזווית קטנה מכדי לראות את המטרה </w:t>
      </w:r>
      <w:r w:rsidR="00EE531D" w:rsidRPr="00892C1D">
        <w:rPr>
          <w:rFonts w:ascii="Calibri Light" w:hAnsi="Calibri Light" w:cs="Calibri Light"/>
          <w:rtl/>
        </w:rPr>
        <w:t>(</w:t>
      </w:r>
      <w:r w:rsidRPr="00892C1D">
        <w:rPr>
          <w:rFonts w:ascii="Calibri Light" w:hAnsi="Calibri Light" w:cs="Calibri Light"/>
          <w:rtl/>
        </w:rPr>
        <w:t>מכיוון שהיא רחוקה מהמטרה</w:t>
      </w:r>
      <w:r w:rsidR="00EE531D" w:rsidRPr="00892C1D">
        <w:rPr>
          <w:rFonts w:ascii="Calibri Light" w:hAnsi="Calibri Light" w:cs="Calibri Light"/>
          <w:rtl/>
        </w:rPr>
        <w:t>)</w:t>
      </w:r>
      <w:r w:rsidRPr="00892C1D">
        <w:rPr>
          <w:rFonts w:ascii="Calibri Light" w:hAnsi="Calibri Light" w:cs="Calibri Light"/>
          <w:rtl/>
        </w:rPr>
        <w:t xml:space="preserve">. ככל שהיא מתקרבת הזווית גדלה, הדבורה תזהה את המטרה רק כאשר יש קונטרסט ירוק. אם יש גם קונטרסט כרומטי </w:t>
      </w:r>
      <w:r w:rsidR="00EE531D" w:rsidRPr="00892C1D">
        <w:rPr>
          <w:rFonts w:ascii="Calibri Light" w:hAnsi="Calibri Light" w:cs="Calibri Light"/>
          <w:rtl/>
        </w:rPr>
        <w:t>(</w:t>
      </w:r>
      <w:r w:rsidRPr="00892C1D">
        <w:rPr>
          <w:rFonts w:ascii="Calibri Light" w:hAnsi="Calibri Light" w:cs="Calibri Light"/>
          <w:rtl/>
        </w:rPr>
        <w:t>צבעוניות</w:t>
      </w:r>
      <w:r w:rsidR="00EE531D" w:rsidRPr="00892C1D">
        <w:rPr>
          <w:rFonts w:ascii="Calibri Light" w:hAnsi="Calibri Light" w:cs="Calibri Light"/>
          <w:rtl/>
        </w:rPr>
        <w:t>)</w:t>
      </w:r>
      <w:r w:rsidRPr="00892C1D">
        <w:rPr>
          <w:rFonts w:ascii="Calibri Light" w:hAnsi="Calibri Light" w:cs="Calibri Light"/>
          <w:rtl/>
        </w:rPr>
        <w:t xml:space="preserve"> הדבורה תזהה את המטרה יותר טוב, אבל החלק העיקרי הוא הקונטרסט הירוק. </w:t>
      </w:r>
    </w:p>
    <w:p w14:paraId="04967BCE" w14:textId="77777777" w:rsidR="002C12E5" w:rsidRPr="00892C1D" w:rsidRDefault="002C12E5" w:rsidP="00AC265A">
      <w:pPr>
        <w:spacing w:after="14"/>
        <w:ind w:left="0" w:hanging="10"/>
        <w:jc w:val="left"/>
        <w:rPr>
          <w:rFonts w:ascii="Calibri Light" w:hAnsi="Calibri Light" w:cs="Calibri Light"/>
        </w:rPr>
      </w:pPr>
      <w:r w:rsidRPr="00892C1D">
        <w:rPr>
          <w:rFonts w:ascii="Calibri Light" w:hAnsi="Calibri Light" w:cs="Calibri Light"/>
          <w:rtl/>
        </w:rPr>
        <w:t xml:space="preserve">ככל שהדבורה מתקרבת היא שמה לב יותר לקונטרסט הכרומטי לעומת הקונטרסט הירוק. </w:t>
      </w:r>
    </w:p>
    <w:p w14:paraId="2914C97E" w14:textId="1DAC3F8F" w:rsidR="00552658" w:rsidRPr="00892C1D" w:rsidRDefault="002C12E5" w:rsidP="00AC265A">
      <w:pPr>
        <w:ind w:left="0" w:firstLine="0"/>
        <w:jc w:val="left"/>
        <w:rPr>
          <w:rFonts w:ascii="Calibri Light" w:hAnsi="Calibri Light" w:cs="Calibri Light"/>
        </w:rPr>
      </w:pPr>
      <w:r w:rsidRPr="00892C1D">
        <w:rPr>
          <w:rFonts w:ascii="Calibri Light" w:hAnsi="Calibri Light" w:cs="Calibri Light"/>
          <w:rtl/>
        </w:rPr>
        <w:t xml:space="preserve">צריך לזכור שמטרה היא בעצם פרח, והפרחים בולטים בקונטרסט הירוק שלהם יחסית לסביבתם שלרוב היא ירוקה. בנוסף צריך לזכור שדבורים הן קצרות ראייה. דבורה תראה פרח בקוטר </w:t>
      </w:r>
      <w:r w:rsidR="00A30799" w:rsidRPr="00892C1D">
        <w:rPr>
          <w:rFonts w:ascii="Calibri Light" w:hAnsi="Calibri Light" w:cs="Calibri Light"/>
          <w:rtl/>
        </w:rPr>
        <w:t xml:space="preserve">5 </w:t>
      </w:r>
      <w:r w:rsidRPr="00892C1D">
        <w:rPr>
          <w:rFonts w:ascii="Calibri Light" w:hAnsi="Calibri Light" w:cs="Calibri Light"/>
          <w:rtl/>
        </w:rPr>
        <w:t xml:space="preserve">ס"מ ממרחק של </w:t>
      </w:r>
      <w:r w:rsidR="00552658" w:rsidRPr="00892C1D">
        <w:rPr>
          <w:rFonts w:ascii="Calibri Light" w:hAnsi="Calibri Light" w:cs="Calibri Light"/>
          <w:rtl/>
        </w:rPr>
        <w:t xml:space="preserve">50 </w:t>
      </w:r>
      <w:r w:rsidRPr="00892C1D">
        <w:rPr>
          <w:rFonts w:ascii="Calibri Light" w:hAnsi="Calibri Light" w:cs="Calibri Light"/>
          <w:rtl/>
        </w:rPr>
        <w:t xml:space="preserve">ס"מ </w:t>
      </w:r>
      <w:r w:rsidR="00552658" w:rsidRPr="00892C1D">
        <w:rPr>
          <w:rFonts w:ascii="Calibri Light" w:hAnsi="Calibri Light" w:cs="Calibri Light"/>
          <w:rtl/>
        </w:rPr>
        <w:t xml:space="preserve">, ופרח גדול של 12 ס" מ קוטר ממרחק של  135 ס"מ. אם הפרחים נמצאים בקבוצה / מפיצים ריח רב הדבורה תזהה אותם ממרחק גדול יותר. </w:t>
      </w:r>
    </w:p>
    <w:p w14:paraId="56B2647D" w14:textId="77777777" w:rsidR="00552658" w:rsidRPr="00892C1D" w:rsidRDefault="00552658" w:rsidP="00AC265A">
      <w:pPr>
        <w:ind w:left="0" w:firstLine="0"/>
        <w:jc w:val="left"/>
        <w:rPr>
          <w:rFonts w:ascii="Calibri Light" w:hAnsi="Calibri Light" w:cs="Calibri Light"/>
        </w:rPr>
      </w:pPr>
      <w:r w:rsidRPr="00892C1D">
        <w:rPr>
          <w:rFonts w:ascii="Calibri Light" w:hAnsi="Calibri Light" w:cs="Calibri Light"/>
          <w:rtl/>
        </w:rPr>
        <w:t xml:space="preserve">גורם נוסף שמשפיע על מציאת הפרח הוא האוריינטרציה של הפרח .סימטריה בילטרלית – יש פרחים כמו סחלבים לדוגמא שיש להם סימטריה, הרבה פעמים בשדה הם נמצאים במצב אנכי כך שיש הבדל בין ימין לשמאל. דבורים מושפעים מהסימטריה הזו של הפרחים ונמשכים אליהם . </w:t>
      </w:r>
    </w:p>
    <w:p w14:paraId="69EC714E" w14:textId="5C65428B" w:rsidR="00552658" w:rsidRPr="00892C1D" w:rsidRDefault="00552658" w:rsidP="00AC265A">
      <w:pPr>
        <w:ind w:left="0"/>
        <w:jc w:val="left"/>
        <w:rPr>
          <w:rFonts w:ascii="Calibri Light" w:hAnsi="Calibri Light" w:cs="Calibri Light"/>
        </w:rPr>
      </w:pPr>
      <w:r w:rsidRPr="00892C1D">
        <w:rPr>
          <w:rFonts w:ascii="Calibri Light" w:hAnsi="Calibri Light" w:cs="Calibri Light"/>
          <w:rtl/>
        </w:rPr>
        <w:t xml:space="preserve">עשו ניסוי ולימדו דבורה שמטרה עם דוגמא מסוימת "טובה" </w:t>
      </w:r>
      <w:r w:rsidR="00723C44" w:rsidRPr="00892C1D">
        <w:rPr>
          <w:rFonts w:ascii="Calibri Light" w:hAnsi="Calibri Light" w:cs="Calibri Light"/>
          <w:rtl/>
        </w:rPr>
        <w:t>(</w:t>
      </w:r>
      <w:r w:rsidRPr="00892C1D">
        <w:rPr>
          <w:rFonts w:ascii="Calibri Light" w:hAnsi="Calibri Light" w:cs="Calibri Light"/>
          <w:rtl/>
        </w:rPr>
        <w:t xml:space="preserve">הדבורה מקבלת </w:t>
      </w:r>
      <w:r w:rsidR="00B34076" w:rsidRPr="00892C1D">
        <w:rPr>
          <w:rFonts w:ascii="Calibri Light" w:hAnsi="Calibri Light" w:cs="Calibri Light"/>
          <w:rtl/>
        </w:rPr>
        <w:t>ת</w:t>
      </w:r>
      <w:r w:rsidRPr="00892C1D">
        <w:rPr>
          <w:rFonts w:ascii="Calibri Light" w:hAnsi="Calibri Light" w:cs="Calibri Light"/>
          <w:rtl/>
        </w:rPr>
        <w:t>גמול אם היא בוחרת בה</w:t>
      </w:r>
      <w:r w:rsidR="00B34076" w:rsidRPr="00892C1D">
        <w:rPr>
          <w:rFonts w:ascii="Calibri Light" w:hAnsi="Calibri Light" w:cs="Calibri Light"/>
          <w:rtl/>
        </w:rPr>
        <w:t>)</w:t>
      </w:r>
      <w:r w:rsidRPr="00892C1D">
        <w:rPr>
          <w:rFonts w:ascii="Calibri Light" w:hAnsi="Calibri Light" w:cs="Calibri Light"/>
          <w:rtl/>
        </w:rPr>
        <w:t>, לאחר מכן נתנו לה מטרה עם דוגמא נוספת דומה מאוד אך באוריינטציה שונה וראו כי ב%</w:t>
      </w:r>
      <w:r w:rsidRPr="00892C1D">
        <w:rPr>
          <w:rFonts w:ascii="Calibri Light" w:hAnsi="Calibri Light" w:cs="Calibri Light"/>
        </w:rPr>
        <w:t>91</w:t>
      </w:r>
      <w:r w:rsidRPr="00892C1D">
        <w:rPr>
          <w:rFonts w:ascii="Calibri Light" w:hAnsi="Calibri Light" w:cs="Calibri Light"/>
          <w:rtl/>
        </w:rPr>
        <w:t xml:space="preserve"> מהמקרים שהדבורה בחרה במטרה הראשונה. חשוב לשים לב שהאוריינטציה תלויה בעובדה שהמטרה נמצאת במצב אנכי כך שבאמת יש הבדל בין שתי המטרות.</w:t>
      </w:r>
      <w:r w:rsidRPr="00892C1D">
        <w:rPr>
          <w:rFonts w:ascii="Calibri Light" w:eastAsia="Calibri" w:hAnsi="Calibri Light" w:cs="Calibri Light"/>
          <w:rtl/>
        </w:rPr>
        <w:t xml:space="preserve"> </w:t>
      </w:r>
      <w:r w:rsidRPr="00892C1D">
        <w:rPr>
          <w:rFonts w:ascii="Calibri Light" w:hAnsi="Calibri Light" w:cs="Calibri Light"/>
          <w:rtl/>
        </w:rPr>
        <w:t xml:space="preserve"> </w:t>
      </w:r>
      <w:r w:rsidR="00FA6479" w:rsidRPr="00892C1D">
        <w:rPr>
          <w:rFonts w:ascii="Calibri Light" w:hAnsi="Calibri Light" w:cs="Calibri Light"/>
          <w:rtl/>
        </w:rPr>
        <w:br/>
        <w:t xml:space="preserve">כאשר בחנו </w:t>
      </w:r>
      <w:r w:rsidR="004C13F8" w:rsidRPr="00892C1D">
        <w:rPr>
          <w:rFonts w:ascii="Calibri Light" w:hAnsi="Calibri Light" w:cs="Calibri Light"/>
          <w:rtl/>
        </w:rPr>
        <w:t>זאת בטבע ראו כי האוריינטציה משנה גם בפרחים אמיתיים, והם מתכווננים לפי זה.</w:t>
      </w:r>
    </w:p>
    <w:p w14:paraId="658B729F" w14:textId="32F43A1A" w:rsidR="00552658" w:rsidRPr="00892C1D" w:rsidRDefault="00FA6479"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64" behindDoc="0" locked="0" layoutInCell="1" allowOverlap="0" wp14:anchorId="7FBFC219" wp14:editId="619BEAB6">
            <wp:simplePos x="0" y="0"/>
            <wp:positionH relativeFrom="column">
              <wp:posOffset>-615131</wp:posOffset>
            </wp:positionH>
            <wp:positionV relativeFrom="paragraph">
              <wp:posOffset>92573</wp:posOffset>
            </wp:positionV>
            <wp:extent cx="2190750" cy="952500"/>
            <wp:effectExtent l="0" t="0" r="0" b="0"/>
            <wp:wrapSquare wrapText="bothSides"/>
            <wp:docPr id="22541" name="Picture 22541"/>
            <wp:cNvGraphicFramePr/>
            <a:graphic xmlns:a="http://schemas.openxmlformats.org/drawingml/2006/main">
              <a:graphicData uri="http://schemas.openxmlformats.org/drawingml/2006/picture">
                <pic:pic xmlns:pic="http://schemas.openxmlformats.org/drawingml/2006/picture">
                  <pic:nvPicPr>
                    <pic:cNvPr id="22541" name="Picture 22541"/>
                    <pic:cNvPicPr/>
                  </pic:nvPicPr>
                  <pic:blipFill>
                    <a:blip r:embed="rId139"/>
                    <a:stretch>
                      <a:fillRect/>
                    </a:stretch>
                  </pic:blipFill>
                  <pic:spPr>
                    <a:xfrm>
                      <a:off x="0" y="0"/>
                      <a:ext cx="2190750" cy="952500"/>
                    </a:xfrm>
                    <a:prstGeom prst="rect">
                      <a:avLst/>
                    </a:prstGeom>
                  </pic:spPr>
                </pic:pic>
              </a:graphicData>
            </a:graphic>
          </wp:anchor>
        </w:drawing>
      </w:r>
      <w:r w:rsidR="00552658" w:rsidRPr="00892C1D">
        <w:rPr>
          <w:rFonts w:ascii="Calibri Light" w:hAnsi="Calibri Light" w:cs="Calibri Light"/>
          <w:rtl/>
        </w:rPr>
        <w:t>בניסוי אחר לאר צ'יטקה בדק אם דבורים יודעות לזהות פרצופים. הוא אילף דבורה להגיע לתמונה מסוימת על מנת לקבל גמול. כאשר הוא העמיד את התמונה הזו מול תמונה של פרצוף אחר ניתן לראות שבמרבית המקרים מעל %</w:t>
      </w:r>
      <w:r w:rsidR="00552658" w:rsidRPr="00892C1D">
        <w:rPr>
          <w:rFonts w:ascii="Calibri Light" w:hAnsi="Calibri Light" w:cs="Calibri Light"/>
        </w:rPr>
        <w:t>81</w:t>
      </w:r>
      <w:r w:rsidR="00552658" w:rsidRPr="00892C1D">
        <w:rPr>
          <w:rFonts w:ascii="Calibri Light" w:hAnsi="Calibri Light" w:cs="Calibri Light"/>
          <w:rtl/>
        </w:rPr>
        <w:t xml:space="preserve"> מהדבורים הגיעו לתמונה הנכונה. רק כאשר הפכו את תמונות שני הפרצופים הדבורים לא יכלו לזהות את התמונה הנכונה. </w:t>
      </w:r>
    </w:p>
    <w:p w14:paraId="37D29A77" w14:textId="77777777" w:rsidR="004559EC" w:rsidRPr="00892C1D" w:rsidRDefault="004559EC" w:rsidP="00AC265A">
      <w:pPr>
        <w:ind w:left="0"/>
        <w:jc w:val="both"/>
        <w:rPr>
          <w:rFonts w:ascii="Calibri Light" w:hAnsi="Calibri Light" w:cs="Calibri Light"/>
        </w:rPr>
      </w:pPr>
      <w:r w:rsidRPr="00892C1D">
        <w:rPr>
          <w:rFonts w:ascii="Calibri Light" w:hAnsi="Calibri Light" w:cs="Calibri Light"/>
          <w:noProof/>
        </w:rPr>
        <w:drawing>
          <wp:anchor distT="0" distB="0" distL="114300" distR="114300" simplePos="0" relativeHeight="251658332" behindDoc="0" locked="0" layoutInCell="1" allowOverlap="0" wp14:anchorId="1B3560CC" wp14:editId="69CF38EA">
            <wp:simplePos x="0" y="0"/>
            <wp:positionH relativeFrom="column">
              <wp:posOffset>-422488</wp:posOffset>
            </wp:positionH>
            <wp:positionV relativeFrom="paragraph">
              <wp:posOffset>342359</wp:posOffset>
            </wp:positionV>
            <wp:extent cx="3591560" cy="3067050"/>
            <wp:effectExtent l="0" t="0" r="0" b="0"/>
            <wp:wrapSquare wrapText="bothSides"/>
            <wp:docPr id="22545" name="Picture 22545"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22545" name="Picture 22545" descr="Diagram&#10;&#10;Description automatically generated"/>
                    <pic:cNvPicPr/>
                  </pic:nvPicPr>
                  <pic:blipFill>
                    <a:blip r:embed="rId140"/>
                    <a:stretch>
                      <a:fillRect/>
                    </a:stretch>
                  </pic:blipFill>
                  <pic:spPr>
                    <a:xfrm>
                      <a:off x="0" y="0"/>
                      <a:ext cx="3591560" cy="3067050"/>
                    </a:xfrm>
                    <a:prstGeom prst="rect">
                      <a:avLst/>
                    </a:prstGeom>
                  </pic:spPr>
                </pic:pic>
              </a:graphicData>
            </a:graphic>
          </wp:anchor>
        </w:drawing>
      </w:r>
    </w:p>
    <w:p w14:paraId="257C941C" w14:textId="77777777" w:rsidR="004559EC" w:rsidRPr="00892C1D" w:rsidRDefault="004559EC" w:rsidP="00AC265A">
      <w:pPr>
        <w:spacing w:after="21"/>
        <w:ind w:left="0"/>
        <w:jc w:val="left"/>
        <w:rPr>
          <w:rFonts w:ascii="Calibri Light" w:hAnsi="Calibri Light" w:cs="Calibri Light"/>
        </w:rPr>
      </w:pPr>
      <w:r w:rsidRPr="00892C1D">
        <w:rPr>
          <w:rFonts w:ascii="Calibri Light" w:hAnsi="Calibri Light" w:cs="Calibri Light"/>
          <w:b/>
          <w:bCs/>
          <w:u w:val="single" w:color="000000"/>
          <w:rtl/>
        </w:rPr>
        <w:t>מערכות פנימיות</w:t>
      </w:r>
      <w:r w:rsidRPr="00892C1D">
        <w:rPr>
          <w:rFonts w:ascii="Calibri Light" w:hAnsi="Calibri Light" w:cs="Calibri Light"/>
          <w:b/>
          <w:bCs/>
          <w:rtl/>
        </w:rPr>
        <w:t xml:space="preserve">: </w:t>
      </w:r>
    </w:p>
    <w:p w14:paraId="374AB796" w14:textId="77777777" w:rsidR="004559EC" w:rsidRPr="00892C1D" w:rsidRDefault="004559EC" w:rsidP="00AC265A">
      <w:pPr>
        <w:spacing w:after="48"/>
        <w:ind w:left="0"/>
        <w:jc w:val="left"/>
        <w:rPr>
          <w:rFonts w:ascii="Calibri Light" w:hAnsi="Calibri Light" w:cs="Calibri Light"/>
        </w:rPr>
      </w:pPr>
      <w:r w:rsidRPr="00892C1D">
        <w:rPr>
          <w:rFonts w:ascii="Calibri Light" w:hAnsi="Calibri Light" w:cs="Calibri Light"/>
          <w:b/>
          <w:bCs/>
          <w:rtl/>
        </w:rPr>
        <w:t>מערכת העיכול:</w:t>
      </w:r>
      <w:r w:rsidRPr="00892C1D">
        <w:rPr>
          <w:rFonts w:ascii="Calibri Light" w:hAnsi="Calibri Light" w:cs="Calibri Light"/>
          <w:rtl/>
        </w:rPr>
        <w:t xml:space="preserve"> צינור שמתחיל בפה ונגמר בסוף הרקטום. מורכב מ: </w:t>
      </w:r>
    </w:p>
    <w:p w14:paraId="4871BEEC" w14:textId="170F3E57" w:rsidR="004559EC" w:rsidRPr="00892C1D" w:rsidRDefault="004559EC" w:rsidP="00AC265A">
      <w:pPr>
        <w:numPr>
          <w:ilvl w:val="0"/>
          <w:numId w:val="27"/>
        </w:numPr>
        <w:spacing w:after="47"/>
        <w:ind w:left="0" w:hanging="363"/>
        <w:jc w:val="left"/>
        <w:rPr>
          <w:rFonts w:ascii="Calibri Light" w:hAnsi="Calibri Light" w:cs="Calibri Light"/>
        </w:rPr>
      </w:pPr>
      <w:r w:rsidRPr="00892C1D">
        <w:rPr>
          <w:rFonts w:ascii="Calibri Light" w:eastAsia="Calibri" w:hAnsi="Calibri Light" w:cs="Calibri Light"/>
        </w:rPr>
        <w:t xml:space="preserve"> </w:t>
      </w:r>
      <w:r w:rsidRPr="00892C1D">
        <w:rPr>
          <w:rFonts w:ascii="Calibri Light" w:hAnsi="Calibri Light" w:cs="Calibri Light"/>
        </w:rPr>
        <w:t>)</w:t>
      </w:r>
      <w:r w:rsidRPr="00892C1D">
        <w:rPr>
          <w:rFonts w:ascii="Calibri Light" w:eastAsia="Calibri" w:hAnsi="Calibri Light" w:cs="Calibri Light"/>
        </w:rPr>
        <w:t>Pharynx</w:t>
      </w:r>
      <w:r w:rsidRPr="00892C1D">
        <w:rPr>
          <w:rFonts w:ascii="Calibri Light" w:hAnsi="Calibri Light" w:cs="Calibri Light"/>
        </w:rPr>
        <w:t xml:space="preserve"> </w:t>
      </w:r>
      <w:r w:rsidRPr="00892C1D">
        <w:rPr>
          <w:rFonts w:ascii="Calibri Light" w:hAnsi="Calibri Light" w:cs="Calibri Light"/>
          <w:rtl/>
        </w:rPr>
        <w:t>לוע)</w:t>
      </w:r>
    </w:p>
    <w:p w14:paraId="4EB63DDF" w14:textId="4E390DD3" w:rsidR="004559EC" w:rsidRPr="00892C1D" w:rsidRDefault="004559EC" w:rsidP="00AC265A">
      <w:pPr>
        <w:numPr>
          <w:ilvl w:val="0"/>
          <w:numId w:val="27"/>
        </w:numPr>
        <w:spacing w:after="44"/>
        <w:ind w:left="0" w:hanging="363"/>
        <w:jc w:val="left"/>
        <w:rPr>
          <w:rFonts w:ascii="Calibri Light" w:hAnsi="Calibri Light" w:cs="Calibri Light"/>
        </w:rPr>
      </w:pPr>
      <w:r w:rsidRPr="00892C1D">
        <w:rPr>
          <w:rFonts w:ascii="Calibri Light" w:eastAsia="Calibri" w:hAnsi="Calibri Light" w:cs="Calibri Light"/>
        </w:rPr>
        <w:t>Esophagus</w:t>
      </w:r>
      <w:r w:rsidRPr="00892C1D">
        <w:rPr>
          <w:rFonts w:ascii="Calibri Light" w:hAnsi="Calibri Light" w:cs="Calibri Light"/>
          <w:rtl/>
        </w:rPr>
        <w:t xml:space="preserve"> (ושט) - צינור שמעביר את הכול לחלל הבטן, כלומר – מלבד הושט מערכת העיכול לא נמצאת בחזה.</w:t>
      </w:r>
      <w:r w:rsidRPr="00892C1D">
        <w:rPr>
          <w:rFonts w:ascii="Calibri Light" w:eastAsia="Calibri" w:hAnsi="Calibri Light" w:cs="Calibri Light"/>
          <w:rtl/>
        </w:rPr>
        <w:t xml:space="preserve"> </w:t>
      </w:r>
    </w:p>
    <w:p w14:paraId="4070818F" w14:textId="0356766F" w:rsidR="004559EC" w:rsidRPr="00892C1D" w:rsidRDefault="004559EC" w:rsidP="00AC265A">
      <w:pPr>
        <w:numPr>
          <w:ilvl w:val="0"/>
          <w:numId w:val="27"/>
        </w:numPr>
        <w:ind w:left="0" w:hanging="363"/>
        <w:jc w:val="left"/>
        <w:rPr>
          <w:rFonts w:ascii="Calibri Light" w:hAnsi="Calibri Light" w:cs="Calibri Light"/>
        </w:rPr>
      </w:pPr>
      <w:r w:rsidRPr="00892C1D">
        <w:rPr>
          <w:rFonts w:ascii="Calibri Light" w:eastAsia="Calibri" w:hAnsi="Calibri Light" w:cs="Calibri Light"/>
        </w:rPr>
        <w:t>Crop</w:t>
      </w:r>
      <w:r w:rsidRPr="00892C1D">
        <w:rPr>
          <w:rFonts w:ascii="Calibri Light" w:hAnsi="Calibri Light" w:cs="Calibri Light"/>
          <w:rtl/>
        </w:rPr>
        <w:t xml:space="preserve">( זפק) – יש לו משמעות בדבורת דבש, עקב החברתיות .נקרא גם "קיבה חברתית" כי באמצעותה היא מאכילה את חברותיה. בנוסף, הזפק משמש את הדבורה לצורך אחסון את הצוף שהיא אוספת על מנת לייצר דבש. כלומר ,הקיבה הזו היא לטובת הכוורת ולא </w:t>
      </w:r>
      <w:r w:rsidR="00ED5B7C" w:rsidRPr="00892C1D">
        <w:rPr>
          <w:rFonts w:ascii="Calibri Light" w:hAnsi="Calibri Light" w:cs="Calibri Light"/>
          <w:rtl/>
        </w:rPr>
        <w:t>לטובת עצמה. הזפק הוא מעין בלון שיכול להיות מאוד נפוח ,מסביבו יש שרירים שיכולים לכווץ אותו .</w:t>
      </w:r>
    </w:p>
    <w:p w14:paraId="6986E552" w14:textId="52E26B79" w:rsidR="00ED5B7C" w:rsidRPr="00892C1D" w:rsidRDefault="00ED5B7C" w:rsidP="00AC265A">
      <w:pPr>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33" behindDoc="0" locked="0" layoutInCell="1" allowOverlap="1" wp14:anchorId="4DC75BCC" wp14:editId="5C7D4D20">
                <wp:simplePos x="0" y="0"/>
                <wp:positionH relativeFrom="column">
                  <wp:posOffset>3437167</wp:posOffset>
                </wp:positionH>
                <wp:positionV relativeFrom="paragraph">
                  <wp:posOffset>12852</wp:posOffset>
                </wp:positionV>
                <wp:extent cx="2428875" cy="1698117"/>
                <wp:effectExtent l="0" t="0" r="0" b="0"/>
                <wp:wrapSquare wrapText="bothSides"/>
                <wp:docPr id="517294" name="Group 517294"/>
                <wp:cNvGraphicFramePr/>
                <a:graphic xmlns:a="http://schemas.openxmlformats.org/drawingml/2006/main">
                  <a:graphicData uri="http://schemas.microsoft.com/office/word/2010/wordprocessingGroup">
                    <wpg:wgp>
                      <wpg:cNvGrpSpPr/>
                      <wpg:grpSpPr>
                        <a:xfrm>
                          <a:off x="0" y="0"/>
                          <a:ext cx="2428875" cy="1698117"/>
                          <a:chOff x="0" y="0"/>
                          <a:chExt cx="2428875" cy="1698117"/>
                        </a:xfrm>
                      </wpg:grpSpPr>
                      <wps:wsp>
                        <wps:cNvPr id="22570" name="Rectangle 22570"/>
                        <wps:cNvSpPr/>
                        <wps:spPr>
                          <a:xfrm>
                            <a:off x="2183003" y="0"/>
                            <a:ext cx="42144" cy="189937"/>
                          </a:xfrm>
                          <a:prstGeom prst="rect">
                            <a:avLst/>
                          </a:prstGeom>
                          <a:ln>
                            <a:noFill/>
                          </a:ln>
                        </wps:spPr>
                        <wps:txbx>
                          <w:txbxContent>
                            <w:p w14:paraId="22AF3D62" w14:textId="77777777" w:rsidR="004559EC" w:rsidRDefault="004559EC" w:rsidP="004559EC">
                              <w:pPr>
                                <w:bidi w:val="0"/>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23360" name="Picture 23360"/>
                          <pic:cNvPicPr/>
                        </pic:nvPicPr>
                        <pic:blipFill>
                          <a:blip r:embed="rId141"/>
                          <a:stretch>
                            <a:fillRect/>
                          </a:stretch>
                        </pic:blipFill>
                        <pic:spPr>
                          <a:xfrm>
                            <a:off x="0" y="2667"/>
                            <a:ext cx="2428875" cy="169545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C75BCC" id="Group 517294" o:spid="_x0000_s1088" style="position:absolute;left:0;text-align:left;margin-left:270.65pt;margin-top:1pt;width:191.25pt;height:133.7pt;z-index:251658333;mso-position-horizontal-relative:text;mso-position-vertical-relative:text" coordsize="24288,1698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">
                <v:rect id="Rectangle 22570" o:spid="_x0000_s1089" style="position:absolute;left:21830;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" filled="f" stroked="f">
                  <v:textbox inset="0,0,0,0">
                    <w:txbxContent>
                      <w:p w14:paraId="22AF3D62" w14:textId="77777777" w:rsidR="004559EC" w:rsidRDefault="004559EC" w:rsidP="004559EC">
                        <w:pPr>
                          <w:bidi w:val="0"/>
                          <w:spacing w:after="160" w:line="259" w:lineRule="auto"/>
                          <w:ind w:left="0" w:firstLine="0"/>
                          <w:jc w:val="left"/>
                        </w:pPr>
                        <w:r>
                          <w:rPr>
                            <w:rFonts w:ascii="Calibri" w:eastAsia="Calibri" w:hAnsi="Calibri" w:cs="Calibri"/>
                          </w:rPr>
                          <w:t xml:space="preserve"> </w:t>
                        </w:r>
                      </w:p>
                    </w:txbxContent>
                  </v:textbox>
                </v:rect>
                <v:shape id="Picture 23360" o:spid="_x0000_s1090" type="#_x0000_t75" style="position:absolute;top:26;width:24288;height:16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">
                  <v:imagedata r:id="rId142" o:title=""/>
                </v:shape>
                <w10:wrap type="square"/>
              </v:group>
            </w:pict>
          </mc:Fallback>
        </mc:AlternateContent>
      </w:r>
      <w:r w:rsidRPr="00892C1D">
        <w:rPr>
          <w:rFonts w:ascii="Calibri Light" w:hAnsi="Calibri Light" w:cs="Calibri Light"/>
          <w:rtl/>
        </w:rPr>
        <w:t xml:space="preserve"> </w:t>
      </w:r>
      <w:r w:rsidR="00830377" w:rsidRPr="00892C1D">
        <w:rPr>
          <w:rFonts w:ascii="Calibri Light" w:hAnsi="Calibri Light" w:cs="Calibri Light"/>
          <w:rtl/>
        </w:rPr>
        <w:br/>
      </w:r>
      <w:r w:rsidR="00830377" w:rsidRPr="00892C1D">
        <w:rPr>
          <w:rFonts w:ascii="Calibri Light" w:hAnsi="Calibri Light" w:cs="Calibri Light"/>
          <w:rtl/>
        </w:rPr>
        <w:br/>
      </w:r>
      <w:r w:rsidRPr="00892C1D">
        <w:rPr>
          <w:rFonts w:ascii="Calibri Light" w:hAnsi="Calibri Light" w:cs="Calibri Light"/>
          <w:rtl/>
        </w:rPr>
        <w:t xml:space="preserve">הזפק גדול במיוחד אצל דבורת דבש, אך נמצא בעיקר בעמלות </w:t>
      </w:r>
    </w:p>
    <w:p w14:paraId="77186004" w14:textId="2743E253" w:rsidR="00ED5B7C" w:rsidRPr="00892C1D" w:rsidRDefault="00ED5B7C" w:rsidP="00AC265A">
      <w:pPr>
        <w:ind w:left="0"/>
        <w:jc w:val="left"/>
        <w:rPr>
          <w:rFonts w:ascii="Calibri Light" w:hAnsi="Calibri Light" w:cs="Calibri Light"/>
        </w:rPr>
      </w:pPr>
      <w:r w:rsidRPr="00892C1D">
        <w:rPr>
          <w:rFonts w:ascii="Calibri Light" w:hAnsi="Calibri Light" w:cs="Calibri Light"/>
          <w:rtl/>
        </w:rPr>
        <w:t>(במלכה ובזכר הזפק קטן, אין להם פונקציה חברתית ולכן הזפק הוא לשימושם העצמי בלבד). הזפק יכול להכיל עד כ</w:t>
      </w:r>
      <w:r w:rsidR="00830377" w:rsidRPr="00892C1D">
        <w:rPr>
          <w:rFonts w:ascii="Calibri Light" w:hAnsi="Calibri Light" w:cs="Calibri Light"/>
          <w:rtl/>
        </w:rPr>
        <w:t xml:space="preserve">60 </w:t>
      </w:r>
      <w:r w:rsidRPr="00892C1D">
        <w:rPr>
          <w:rFonts w:ascii="Calibri Light" w:hAnsi="Calibri Light" w:cs="Calibri Light"/>
          <w:rtl/>
        </w:rPr>
        <w:t xml:space="preserve">מיקרוליטרים. </w:t>
      </w:r>
    </w:p>
    <w:p w14:paraId="71318848" w14:textId="61BB0E73" w:rsidR="004559EC" w:rsidRPr="00892C1D" w:rsidRDefault="004559EC" w:rsidP="00AC265A">
      <w:pPr>
        <w:ind w:left="0"/>
        <w:jc w:val="left"/>
        <w:rPr>
          <w:rFonts w:ascii="Calibri Light" w:hAnsi="Calibri Light" w:cs="Calibri Light"/>
        </w:rPr>
      </w:pPr>
    </w:p>
    <w:p w14:paraId="7B5B5C16" w14:textId="4893CF5C" w:rsidR="004559EC" w:rsidRPr="00892C1D" w:rsidRDefault="004559EC" w:rsidP="00AC265A">
      <w:pPr>
        <w:spacing w:after="19"/>
        <w:ind w:left="0" w:firstLine="0"/>
        <w:jc w:val="left"/>
        <w:rPr>
          <w:rFonts w:ascii="Calibri Light" w:hAnsi="Calibri Light" w:cs="Calibri Light"/>
        </w:rPr>
      </w:pPr>
    </w:p>
    <w:p w14:paraId="7AE8B50B" w14:textId="2BBD8EEC" w:rsidR="004559EC" w:rsidRPr="00892C1D" w:rsidRDefault="008E3FEF" w:rsidP="00AC265A">
      <w:pPr>
        <w:spacing w:after="67"/>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34" behindDoc="0" locked="0" layoutInCell="1" allowOverlap="1" wp14:anchorId="1220FBD9" wp14:editId="447B4580">
                <wp:simplePos x="0" y="0"/>
                <wp:positionH relativeFrom="column">
                  <wp:posOffset>-387350</wp:posOffset>
                </wp:positionH>
                <wp:positionV relativeFrom="paragraph">
                  <wp:posOffset>262255</wp:posOffset>
                </wp:positionV>
                <wp:extent cx="3138170" cy="1905000"/>
                <wp:effectExtent l="0" t="0" r="0" b="0"/>
                <wp:wrapSquare wrapText="bothSides"/>
                <wp:docPr id="517295" name="Group 517295"/>
                <wp:cNvGraphicFramePr/>
                <a:graphic xmlns:a="http://schemas.openxmlformats.org/drawingml/2006/main">
                  <a:graphicData uri="http://schemas.microsoft.com/office/word/2010/wordprocessingGroup">
                    <wpg:wgp>
                      <wpg:cNvGrpSpPr/>
                      <wpg:grpSpPr>
                        <a:xfrm>
                          <a:off x="0" y="0"/>
                          <a:ext cx="3138170" cy="1905000"/>
                          <a:chOff x="0" y="0"/>
                          <a:chExt cx="3138170" cy="1905000"/>
                        </a:xfrm>
                      </wpg:grpSpPr>
                      <pic:pic xmlns:pic="http://schemas.openxmlformats.org/drawingml/2006/picture">
                        <pic:nvPicPr>
                          <pic:cNvPr id="23362" name="Picture 23362"/>
                          <pic:cNvPicPr/>
                        </pic:nvPicPr>
                        <pic:blipFill>
                          <a:blip r:embed="rId143"/>
                          <a:stretch>
                            <a:fillRect/>
                          </a:stretch>
                        </pic:blipFill>
                        <pic:spPr>
                          <a:xfrm>
                            <a:off x="0" y="0"/>
                            <a:ext cx="1733550" cy="1905000"/>
                          </a:xfrm>
                          <a:prstGeom prst="rect">
                            <a:avLst/>
                          </a:prstGeom>
                        </pic:spPr>
                      </pic:pic>
                      <pic:pic xmlns:pic="http://schemas.openxmlformats.org/drawingml/2006/picture">
                        <pic:nvPicPr>
                          <pic:cNvPr id="23364" name="Picture 23364"/>
                          <pic:cNvPicPr/>
                        </pic:nvPicPr>
                        <pic:blipFill>
                          <a:blip r:embed="rId144"/>
                          <a:stretch>
                            <a:fillRect/>
                          </a:stretch>
                        </pic:blipFill>
                        <pic:spPr>
                          <a:xfrm>
                            <a:off x="1619250" y="190500"/>
                            <a:ext cx="1518920" cy="128587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CA42D12" id="Group 517295" o:spid="_x0000_s1026" style="position:absolute;margin-left:-30.5pt;margin-top:20.65pt;width:247.1pt;height:150pt;z-index:251675757" coordsize="31381,1905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">
                <v:shape id="Picture 23362" o:spid="_x0000_s1027" type="#_x0000_t75" style="position:absolute;width:17335;height:19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">
                  <v:imagedata r:id="rId145" o:title=""/>
                </v:shape>
                <v:shape id="Picture 23364" o:spid="_x0000_s1028" type="#_x0000_t75" style="position:absolute;left:16192;top:1905;width:15189;height:12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">
                  <v:imagedata r:id="rId146" o:title=""/>
                </v:shape>
                <w10:wrap type="square"/>
              </v:group>
            </w:pict>
          </mc:Fallback>
        </mc:AlternateContent>
      </w:r>
    </w:p>
    <w:p w14:paraId="199A05D3" w14:textId="6E09D2FA" w:rsidR="004559EC" w:rsidRPr="00892C1D" w:rsidRDefault="004559EC" w:rsidP="00AC265A">
      <w:pPr>
        <w:numPr>
          <w:ilvl w:val="0"/>
          <w:numId w:val="27"/>
        </w:numPr>
        <w:ind w:left="0" w:hanging="363"/>
        <w:jc w:val="left"/>
        <w:rPr>
          <w:rFonts w:ascii="Calibri Light" w:hAnsi="Calibri Light" w:cs="Calibri Light"/>
        </w:rPr>
      </w:pPr>
      <w:r w:rsidRPr="00892C1D">
        <w:rPr>
          <w:rFonts w:ascii="Calibri Light" w:eastAsia="Calibri" w:hAnsi="Calibri Light" w:cs="Calibri Light"/>
        </w:rPr>
        <w:t>Pro-ventricular valve</w:t>
      </w:r>
      <w:r w:rsidR="00830377" w:rsidRPr="00892C1D">
        <w:rPr>
          <w:rFonts w:ascii="Calibri Light" w:hAnsi="Calibri Light" w:cs="Calibri Light"/>
          <w:rtl/>
        </w:rPr>
        <w:t xml:space="preserve"> (שסתום המשפך)</w:t>
      </w:r>
      <w:r w:rsidRPr="00892C1D">
        <w:rPr>
          <w:rFonts w:ascii="Calibri Light" w:hAnsi="Calibri Light" w:cs="Calibri Light"/>
          <w:rtl/>
        </w:rPr>
        <w:t>– שולט בכניסה של הנוזלים מהזפק למעי התיכון. פה השסתום נכנס לתוך הזפק, הוא בנוי מ</w:t>
      </w:r>
      <w:r w:rsidR="00BE0407" w:rsidRPr="00892C1D">
        <w:rPr>
          <w:rFonts w:ascii="Calibri Light" w:hAnsi="Calibri Light" w:cs="Calibri Light"/>
          <w:rtl/>
        </w:rPr>
        <w:t>4</w:t>
      </w:r>
      <w:r w:rsidRPr="00892C1D">
        <w:rPr>
          <w:rFonts w:ascii="Calibri Light" w:hAnsi="Calibri Light" w:cs="Calibri Light"/>
          <w:rtl/>
        </w:rPr>
        <w:t xml:space="preserve">שיניים – לרוב הן סגורות אך יכולות להיפתח ולבלוע אוכל מהזפק. </w:t>
      </w:r>
      <w:r w:rsidR="008E3FEF" w:rsidRPr="00892C1D">
        <w:rPr>
          <w:rFonts w:ascii="Calibri Light" w:hAnsi="Calibri Light" w:cs="Calibri Light"/>
          <w:rtl/>
        </w:rPr>
        <w:t xml:space="preserve">כאשר הוא סגור האוכל נאגר בזפק. </w:t>
      </w:r>
      <w:r w:rsidRPr="00892C1D">
        <w:rPr>
          <w:rFonts w:ascii="Calibri Light" w:hAnsi="Calibri Light" w:cs="Calibri Light"/>
          <w:rtl/>
        </w:rPr>
        <w:t xml:space="preserve">בנוסף לצוף הדבורה אוכלת גם אבקת פרחים. את האבקה שהיא אוספת לכוורת היא אוספת על הרגליים ולא בזפק, ולכן כל האבקה שנכנסת למערכת העיכול מיועדת לצרכיה של הדבורה עצמה. באמצעות השיניים הללו הדבורה יכולה להפריד בין גרגרי האבקה מהצוף שנמצא בזפק וליצור מעין כדור אבקה </w:t>
      </w:r>
      <w:r w:rsidR="0072008F" w:rsidRPr="00892C1D">
        <w:rPr>
          <w:rFonts w:ascii="Calibri Light" w:hAnsi="Calibri Light" w:cs="Calibri Light"/>
          <w:rtl/>
        </w:rPr>
        <w:t>(</w:t>
      </w:r>
      <w:r w:rsidRPr="00892C1D">
        <w:rPr>
          <w:rFonts w:ascii="Calibri Light" w:hAnsi="Calibri Light" w:cs="Calibri Light"/>
          <w:rtl/>
        </w:rPr>
        <w:t>נקרא בולוס</w:t>
      </w:r>
      <w:r w:rsidR="0072008F" w:rsidRPr="00892C1D">
        <w:rPr>
          <w:rFonts w:ascii="Calibri Light" w:hAnsi="Calibri Light" w:cs="Calibri Light"/>
          <w:rtl/>
        </w:rPr>
        <w:t>)</w:t>
      </w:r>
      <w:r w:rsidRPr="00892C1D">
        <w:rPr>
          <w:rFonts w:ascii="Calibri Light" w:hAnsi="Calibri Light" w:cs="Calibri Light"/>
          <w:rtl/>
        </w:rPr>
        <w:t xml:space="preserve"> אשר עובר למעי התיכון שם הוא עובר את מרבית העיכול. הצד השני של השסתום נמצא בתוך המעי התיכון.</w:t>
      </w:r>
      <w:r w:rsidRPr="00892C1D">
        <w:rPr>
          <w:rFonts w:ascii="Calibri Light" w:eastAsia="Calibri" w:hAnsi="Calibri Light" w:cs="Calibri Light"/>
          <w:rtl/>
        </w:rPr>
        <w:t xml:space="preserve">  </w:t>
      </w:r>
      <w:r w:rsidR="002D6A90" w:rsidRPr="00892C1D">
        <w:rPr>
          <w:rFonts w:ascii="Calibri Light" w:eastAsia="Calibri" w:hAnsi="Calibri Light" w:cs="Calibri Light"/>
          <w:rtl/>
        </w:rPr>
        <w:t>השתסום שנפתח לתוך</w:t>
      </w:r>
      <w:r w:rsidR="001E5363" w:rsidRPr="00892C1D">
        <w:rPr>
          <w:rFonts w:ascii="Calibri Light" w:eastAsia="Calibri" w:hAnsi="Calibri Light" w:cs="Calibri Light"/>
          <w:rtl/>
        </w:rPr>
        <w:t xml:space="preserve"> ה</w:t>
      </w:r>
      <w:r w:rsidR="001E5363" w:rsidRPr="00892C1D">
        <w:rPr>
          <w:rFonts w:ascii="Calibri Light" w:eastAsia="Calibri" w:hAnsi="Calibri Light" w:cs="Calibri Light"/>
        </w:rPr>
        <w:t>ventriculus</w:t>
      </w:r>
      <w:r w:rsidR="001E5363" w:rsidRPr="00892C1D">
        <w:rPr>
          <w:rFonts w:ascii="Calibri Light" w:eastAsia="Calibri" w:hAnsi="Calibri Light" w:cs="Calibri Light"/>
          <w:rtl/>
        </w:rPr>
        <w:t xml:space="preserve"> </w:t>
      </w:r>
      <w:r w:rsidR="002D6A90" w:rsidRPr="00892C1D">
        <w:rPr>
          <w:rFonts w:ascii="Calibri Light" w:eastAsia="Calibri" w:hAnsi="Calibri Light" w:cs="Calibri Light"/>
          <w:rtl/>
        </w:rPr>
        <w:t xml:space="preserve">הוא </w:t>
      </w:r>
      <w:r w:rsidR="001E5363" w:rsidRPr="00892C1D">
        <w:rPr>
          <w:rFonts w:ascii="Calibri Light" w:eastAsia="Calibri" w:hAnsi="Calibri Light" w:cs="Calibri Light"/>
          <w:rtl/>
        </w:rPr>
        <w:t>ה</w:t>
      </w:r>
      <w:r w:rsidR="001E5363" w:rsidRPr="00892C1D">
        <w:rPr>
          <w:rFonts w:ascii="Calibri Light" w:eastAsia="Calibri" w:hAnsi="Calibri Light" w:cs="Calibri Light"/>
        </w:rPr>
        <w:t>stomodaeal valve</w:t>
      </w:r>
      <w:r w:rsidR="001E5363" w:rsidRPr="00892C1D">
        <w:rPr>
          <w:rFonts w:ascii="Calibri Light" w:eastAsia="Calibri" w:hAnsi="Calibri Light" w:cs="Calibri Light"/>
          <w:rtl/>
        </w:rPr>
        <w:t xml:space="preserve"> אשר גם הוא יכול להיסגר ולהיפתח.</w:t>
      </w:r>
    </w:p>
    <w:p w14:paraId="44DE321D" w14:textId="257E4DFC" w:rsidR="004559EC" w:rsidRPr="00892C1D" w:rsidRDefault="004559EC" w:rsidP="00AC265A">
      <w:pPr>
        <w:numPr>
          <w:ilvl w:val="0"/>
          <w:numId w:val="27"/>
        </w:numPr>
        <w:ind w:left="0" w:hanging="363"/>
        <w:jc w:val="left"/>
        <w:rPr>
          <w:rFonts w:ascii="Calibri Light" w:hAnsi="Calibri Light" w:cs="Calibri Light"/>
        </w:rPr>
      </w:pPr>
      <w:r w:rsidRPr="00892C1D">
        <w:rPr>
          <w:rFonts w:ascii="Calibri Light" w:eastAsia="Calibri" w:hAnsi="Calibri Light" w:cs="Calibri Light"/>
        </w:rPr>
        <w:t>Ventriculus</w:t>
      </w:r>
      <w:r w:rsidRPr="00892C1D">
        <w:rPr>
          <w:rFonts w:ascii="Calibri Light" w:hAnsi="Calibri Light" w:cs="Calibri Light"/>
          <w:rtl/>
        </w:rPr>
        <w:t>(</w:t>
      </w:r>
      <w:r w:rsidR="008E3FEF" w:rsidRPr="00892C1D">
        <w:rPr>
          <w:rFonts w:ascii="Calibri Light" w:hAnsi="Calibri Light" w:cs="Calibri Light"/>
          <w:rtl/>
        </w:rPr>
        <w:t xml:space="preserve">המעי התיכון) </w:t>
      </w:r>
      <w:r w:rsidRPr="00892C1D">
        <w:rPr>
          <w:rFonts w:ascii="Calibri Light" w:hAnsi="Calibri Light" w:cs="Calibri Light"/>
          <w:rtl/>
        </w:rPr>
        <w:t xml:space="preserve">– מרבית העיכול מתבצע באזור זה. יחסית גדול, יש הרבה ממברנה פריטרופית – מסייעת בהגדלת שטח הפנים </w:t>
      </w:r>
      <w:r w:rsidR="00E21885" w:rsidRPr="00892C1D">
        <w:rPr>
          <w:rFonts w:ascii="Calibri Light" w:hAnsi="Calibri Light" w:cs="Calibri Light"/>
          <w:rtl/>
        </w:rPr>
        <w:t>(</w:t>
      </w:r>
      <w:r w:rsidRPr="00892C1D">
        <w:rPr>
          <w:rFonts w:ascii="Calibri Light" w:hAnsi="Calibri Light" w:cs="Calibri Light"/>
          <w:rtl/>
        </w:rPr>
        <w:t>הכרחי לעיכול</w:t>
      </w:r>
      <w:r w:rsidR="00E21885" w:rsidRPr="00892C1D">
        <w:rPr>
          <w:rFonts w:ascii="Calibri Light" w:hAnsi="Calibri Light" w:cs="Calibri Light"/>
          <w:rtl/>
        </w:rPr>
        <w:t>)</w:t>
      </w:r>
      <w:r w:rsidRPr="00892C1D">
        <w:rPr>
          <w:rFonts w:ascii="Calibri Light" w:hAnsi="Calibri Light" w:cs="Calibri Light"/>
          <w:rtl/>
        </w:rPr>
        <w:t xml:space="preserve">. בנוסף, מספקת הגנה מפני גרגרי אבק אשר יכולים לעשות נזק רב לרקמה. יש </w:t>
      </w:r>
      <w:r w:rsidR="00BD4190" w:rsidRPr="00892C1D">
        <w:rPr>
          <w:rFonts w:ascii="Calibri Light" w:hAnsi="Calibri Light" w:cs="Calibri Light"/>
        </w:rPr>
        <w:t>pH</w:t>
      </w:r>
      <w:r w:rsidR="00BD4190" w:rsidRPr="00892C1D">
        <w:rPr>
          <w:rFonts w:ascii="Calibri Light" w:hAnsi="Calibri Light" w:cs="Calibri Light"/>
          <w:rtl/>
        </w:rPr>
        <w:t xml:space="preserve"> נמול ו</w:t>
      </w:r>
      <w:r w:rsidRPr="00892C1D">
        <w:rPr>
          <w:rFonts w:ascii="Calibri Light" w:hAnsi="Calibri Light" w:cs="Calibri Light"/>
          <w:rtl/>
        </w:rPr>
        <w:t>שחרור</w:t>
      </w:r>
      <w:r w:rsidR="00BD4190" w:rsidRPr="00892C1D">
        <w:rPr>
          <w:rFonts w:ascii="Calibri Light" w:hAnsi="Calibri Light" w:cs="Calibri Light"/>
          <w:rtl/>
        </w:rPr>
        <w:t xml:space="preserve"> של</w:t>
      </w:r>
      <w:r w:rsidRPr="00892C1D">
        <w:rPr>
          <w:rFonts w:ascii="Calibri Light" w:hAnsi="Calibri Light" w:cs="Calibri Light"/>
          <w:rtl/>
        </w:rPr>
        <w:t xml:space="preserve"> אנזימי</w:t>
      </w:r>
      <w:r w:rsidR="00BD4190" w:rsidRPr="00892C1D">
        <w:rPr>
          <w:rFonts w:ascii="Calibri Light" w:hAnsi="Calibri Light" w:cs="Calibri Light"/>
          <w:rtl/>
        </w:rPr>
        <w:t xml:space="preserve"> עיכול</w:t>
      </w:r>
      <w:r w:rsidRPr="00892C1D">
        <w:rPr>
          <w:rFonts w:ascii="Calibri Light" w:hAnsi="Calibri Light" w:cs="Calibri Light"/>
          <w:rtl/>
        </w:rPr>
        <w:t xml:space="preserve"> רבים. כדור אבקה יכול להיות במעי התיכון בין </w:t>
      </w:r>
      <w:r w:rsidRPr="00892C1D">
        <w:rPr>
          <w:rFonts w:ascii="Calibri Light" w:hAnsi="Calibri Light" w:cs="Calibri Light"/>
        </w:rPr>
        <w:t>1</w:t>
      </w:r>
      <w:r w:rsidRPr="00892C1D">
        <w:rPr>
          <w:rFonts w:ascii="Calibri Light" w:hAnsi="Calibri Light" w:cs="Calibri Light"/>
          <w:rtl/>
        </w:rPr>
        <w:t xml:space="preserve"> ל</w:t>
      </w:r>
      <w:r w:rsidR="00E21885" w:rsidRPr="00892C1D">
        <w:rPr>
          <w:rFonts w:ascii="Calibri Light" w:hAnsi="Calibri Light" w:cs="Calibri Light"/>
          <w:rtl/>
        </w:rPr>
        <w:t>12</w:t>
      </w:r>
      <w:r w:rsidRPr="00892C1D">
        <w:rPr>
          <w:rFonts w:ascii="Calibri Light" w:hAnsi="Calibri Light" w:cs="Calibri Light"/>
          <w:rtl/>
        </w:rPr>
        <w:t xml:space="preserve"> שעות על מנת לעבור עיכול .</w:t>
      </w:r>
      <w:r w:rsidRPr="00892C1D">
        <w:rPr>
          <w:rFonts w:ascii="Calibri Light" w:eastAsia="Calibri" w:hAnsi="Calibri Light" w:cs="Calibri Light"/>
          <w:rtl/>
        </w:rPr>
        <w:t xml:space="preserve"> </w:t>
      </w:r>
    </w:p>
    <w:p w14:paraId="430243E1" w14:textId="77777777" w:rsidR="00F852BA" w:rsidRPr="00892C1D" w:rsidRDefault="00F852BA" w:rsidP="00AC265A">
      <w:pPr>
        <w:ind w:left="0"/>
        <w:jc w:val="left"/>
        <w:rPr>
          <w:rFonts w:ascii="Calibri Light" w:hAnsi="Calibri Light" w:cs="Calibri Light"/>
          <w:rtl/>
        </w:rPr>
      </w:pPr>
    </w:p>
    <w:p w14:paraId="4D384BDF" w14:textId="0EEF1685" w:rsidR="00FA6479" w:rsidRPr="00892C1D" w:rsidRDefault="00FA6479" w:rsidP="00AC265A">
      <w:pPr>
        <w:ind w:left="0"/>
        <w:jc w:val="left"/>
        <w:rPr>
          <w:rFonts w:ascii="Calibri Light" w:hAnsi="Calibri Light" w:cs="Calibri Light"/>
        </w:rPr>
        <w:sectPr w:rsidR="00FA6479" w:rsidRPr="00892C1D">
          <w:headerReference w:type="even" r:id="rId147"/>
          <w:headerReference w:type="default" r:id="rId148"/>
          <w:headerReference w:type="first" r:id="rId149"/>
          <w:pgSz w:w="11906" w:h="16838"/>
          <w:pgMar w:top="751" w:right="1410" w:bottom="1028" w:left="1577" w:header="720" w:footer="720" w:gutter="0"/>
          <w:cols w:space="720"/>
          <w:bidi/>
        </w:sectPr>
      </w:pPr>
    </w:p>
    <w:p w14:paraId="44368846" w14:textId="5D216844" w:rsidR="00F852BA" w:rsidRPr="00892C1D" w:rsidRDefault="00413F81" w:rsidP="00AC265A">
      <w:pPr>
        <w:ind w:left="0" w:firstLine="0"/>
        <w:jc w:val="left"/>
        <w:rPr>
          <w:rFonts w:ascii="Calibri Light" w:hAnsi="Calibri Light" w:cs="Calibri Light"/>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265" behindDoc="0" locked="0" layoutInCell="1" allowOverlap="1" wp14:anchorId="1DFEC1E9" wp14:editId="595CB17C">
                <wp:simplePos x="0" y="0"/>
                <wp:positionH relativeFrom="column">
                  <wp:posOffset>-479425</wp:posOffset>
                </wp:positionH>
                <wp:positionV relativeFrom="paragraph">
                  <wp:posOffset>635</wp:posOffset>
                </wp:positionV>
                <wp:extent cx="2679700" cy="4584065"/>
                <wp:effectExtent l="0" t="0" r="6350" b="6985"/>
                <wp:wrapSquare wrapText="bothSides"/>
                <wp:docPr id="517296" name="Group 517296"/>
                <wp:cNvGraphicFramePr/>
                <a:graphic xmlns:a="http://schemas.openxmlformats.org/drawingml/2006/main">
                  <a:graphicData uri="http://schemas.microsoft.com/office/word/2010/wordprocessingGroup">
                    <wpg:wgp>
                      <wpg:cNvGrpSpPr/>
                      <wpg:grpSpPr>
                        <a:xfrm>
                          <a:off x="0" y="0"/>
                          <a:ext cx="2679700" cy="4584065"/>
                          <a:chOff x="0" y="0"/>
                          <a:chExt cx="3000375" cy="4584065"/>
                        </a:xfrm>
                      </wpg:grpSpPr>
                      <pic:pic xmlns:pic="http://schemas.openxmlformats.org/drawingml/2006/picture">
                        <pic:nvPicPr>
                          <pic:cNvPr id="23366" name="Picture 23366"/>
                          <pic:cNvPicPr/>
                        </pic:nvPicPr>
                        <pic:blipFill>
                          <a:blip r:embed="rId150"/>
                          <a:stretch>
                            <a:fillRect/>
                          </a:stretch>
                        </pic:blipFill>
                        <pic:spPr>
                          <a:xfrm>
                            <a:off x="0" y="1012190"/>
                            <a:ext cx="2286000" cy="1304925"/>
                          </a:xfrm>
                          <a:prstGeom prst="rect">
                            <a:avLst/>
                          </a:prstGeom>
                        </pic:spPr>
                      </pic:pic>
                      <pic:pic xmlns:pic="http://schemas.openxmlformats.org/drawingml/2006/picture">
                        <pic:nvPicPr>
                          <pic:cNvPr id="23368" name="Picture 23368"/>
                          <pic:cNvPicPr/>
                        </pic:nvPicPr>
                        <pic:blipFill>
                          <a:blip r:embed="rId151"/>
                          <a:stretch>
                            <a:fillRect/>
                          </a:stretch>
                        </pic:blipFill>
                        <pic:spPr>
                          <a:xfrm>
                            <a:off x="400050" y="0"/>
                            <a:ext cx="1047750" cy="1057275"/>
                          </a:xfrm>
                          <a:prstGeom prst="rect">
                            <a:avLst/>
                          </a:prstGeom>
                        </pic:spPr>
                      </pic:pic>
                      <pic:pic xmlns:pic="http://schemas.openxmlformats.org/drawingml/2006/picture">
                        <pic:nvPicPr>
                          <pic:cNvPr id="23370" name="Picture 23370"/>
                          <pic:cNvPicPr/>
                        </pic:nvPicPr>
                        <pic:blipFill>
                          <a:blip r:embed="rId152"/>
                          <a:stretch>
                            <a:fillRect/>
                          </a:stretch>
                        </pic:blipFill>
                        <pic:spPr>
                          <a:xfrm>
                            <a:off x="0" y="2440940"/>
                            <a:ext cx="3000375" cy="2143125"/>
                          </a:xfrm>
                          <a:prstGeom prst="rect">
                            <a:avLst/>
                          </a:prstGeom>
                        </pic:spPr>
                      </pic:pic>
                    </wpg:wg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5C84EA3" id="Group 517296" o:spid="_x0000_s1026" style="position:absolute;margin-left:-37.75pt;margin-top:.05pt;width:211pt;height:360.95pt;z-index:251658273;mso-width-relative:margin" coordsize="30003,4584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">
                <v:shape id="Picture 23366" o:spid="_x0000_s1027" type="#_x0000_t75" style="position:absolute;top:10121;width:22860;height:13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">
                  <v:imagedata r:id="rId153" o:title=""/>
                </v:shape>
                <v:shape id="Picture 23368" o:spid="_x0000_s1028" type="#_x0000_t75" style="position:absolute;left:4000;width:10478;height:10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">
                  <v:imagedata r:id="rId154" o:title=""/>
                </v:shape>
                <v:shape id="Picture 23370" o:spid="_x0000_s1029" type="#_x0000_t75" style="position:absolute;top:24409;width:30003;height:21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">
                  <v:imagedata r:id="rId155" o:title=""/>
                </v:shape>
                <w10:wrap type="square"/>
              </v:group>
            </w:pict>
          </mc:Fallback>
        </mc:AlternateContent>
      </w:r>
    </w:p>
    <w:p w14:paraId="7B16AFAE"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763F76E" w14:textId="67A91898" w:rsidR="00F852BA" w:rsidRPr="00892C1D" w:rsidRDefault="00E1176B" w:rsidP="00AC265A">
      <w:pPr>
        <w:spacing w:after="42"/>
        <w:ind w:left="0"/>
        <w:jc w:val="left"/>
        <w:rPr>
          <w:rFonts w:ascii="Calibri Light" w:hAnsi="Calibri Light" w:cs="Calibri Light"/>
        </w:rPr>
      </w:pPr>
      <w:r w:rsidRPr="00892C1D">
        <w:rPr>
          <w:rFonts w:ascii="Calibri Light" w:eastAsia="Calibri" w:hAnsi="Calibri Light" w:cs="Calibri Light"/>
          <w:rtl/>
        </w:rPr>
        <w:t>#</w:t>
      </w:r>
      <w:r w:rsidR="00E91ECA" w:rsidRPr="00892C1D">
        <w:rPr>
          <w:rFonts w:ascii="Calibri Light" w:eastAsia="Calibri" w:hAnsi="Calibri Light" w:cs="Calibri Light"/>
        </w:rPr>
        <w:t>Nosema</w:t>
      </w:r>
      <w:r w:rsidRPr="00892C1D">
        <w:rPr>
          <w:rFonts w:ascii="Calibri Light" w:eastAsia="Calibri" w:hAnsi="Calibri Light" w:cs="Calibri Light"/>
        </w:rPr>
        <w:t xml:space="preserve"> </w:t>
      </w:r>
      <w:r w:rsidR="00E91ECA" w:rsidRPr="00892C1D">
        <w:rPr>
          <w:rFonts w:ascii="Calibri Light" w:hAnsi="Calibri Light" w:cs="Calibri Light"/>
          <w:rtl/>
        </w:rPr>
        <w:t>: מחלת דבורים, פרוטוזואה שפוגעת באפיתל המעי של הדבורים ,גורמת ל"קלקול קיבה". מורידה את רמת העיכול, הדבורים הללו משלשלות ולבסוף מתות.</w:t>
      </w:r>
      <w:r w:rsidR="00E91ECA" w:rsidRPr="00892C1D">
        <w:rPr>
          <w:rFonts w:ascii="Calibri Light" w:eastAsia="Calibri" w:hAnsi="Calibri Light" w:cs="Calibri Light"/>
          <w:rtl/>
        </w:rPr>
        <w:t xml:space="preserve"> </w:t>
      </w:r>
      <w:r w:rsidR="00E91ECA" w:rsidRPr="00892C1D">
        <w:rPr>
          <w:rFonts w:ascii="Calibri Light" w:hAnsi="Calibri Light" w:cs="Calibri Light"/>
          <w:rtl/>
        </w:rPr>
        <w:t xml:space="preserve"> </w:t>
      </w:r>
    </w:p>
    <w:p w14:paraId="1118069D" w14:textId="452F01BD" w:rsidR="00F852BA" w:rsidRPr="00892C1D" w:rsidRDefault="00E91ECA" w:rsidP="00AC265A">
      <w:pPr>
        <w:numPr>
          <w:ilvl w:val="0"/>
          <w:numId w:val="27"/>
        </w:numPr>
        <w:spacing w:after="44"/>
        <w:ind w:left="0" w:hanging="363"/>
        <w:jc w:val="left"/>
        <w:rPr>
          <w:rFonts w:ascii="Calibri Light" w:hAnsi="Calibri Light" w:cs="Calibri Light"/>
        </w:rPr>
      </w:pPr>
      <w:r w:rsidRPr="00892C1D">
        <w:rPr>
          <w:rFonts w:ascii="Calibri Light" w:eastAsia="Calibri" w:hAnsi="Calibri Light" w:cs="Calibri Light"/>
        </w:rPr>
        <w:t>Small intestine / Ileum</w:t>
      </w:r>
      <w:r w:rsidR="00CC229C" w:rsidRPr="00892C1D">
        <w:rPr>
          <w:rFonts w:ascii="Calibri Light" w:hAnsi="Calibri Light" w:cs="Calibri Light"/>
          <w:rtl/>
        </w:rPr>
        <w:t xml:space="preserve"> </w:t>
      </w:r>
      <w:r w:rsidR="004874B0" w:rsidRPr="00892C1D">
        <w:rPr>
          <w:rFonts w:ascii="Calibri Light" w:hAnsi="Calibri Light" w:cs="Calibri Light"/>
        </w:rPr>
        <w:t>)</w:t>
      </w:r>
      <w:r w:rsidR="00CC229C" w:rsidRPr="00892C1D">
        <w:rPr>
          <w:rFonts w:ascii="Calibri Light" w:hAnsi="Calibri Light" w:cs="Calibri Light"/>
          <w:rtl/>
        </w:rPr>
        <w:t xml:space="preserve">קדמת המעי האחורי) </w:t>
      </w:r>
      <w:r w:rsidRPr="00892C1D">
        <w:rPr>
          <w:rFonts w:ascii="Calibri Light" w:hAnsi="Calibri Light" w:cs="Calibri Light"/>
          <w:rtl/>
        </w:rPr>
        <w:t xml:space="preserve"> – יש שסתום</w:t>
      </w:r>
      <w:r w:rsidR="00320CDE" w:rsidRPr="00892C1D">
        <w:rPr>
          <w:rFonts w:ascii="Calibri Light" w:hAnsi="Calibri Light" w:cs="Calibri Light"/>
          <w:rtl/>
        </w:rPr>
        <w:t xml:space="preserve"> </w:t>
      </w:r>
      <w:r w:rsidR="004874B0" w:rsidRPr="00892C1D">
        <w:rPr>
          <w:rFonts w:ascii="Calibri Light" w:hAnsi="Calibri Light" w:cs="Calibri Light"/>
          <w:rtl/>
        </w:rPr>
        <w:t>(</w:t>
      </w:r>
      <w:r w:rsidR="004874B0" w:rsidRPr="00892C1D">
        <w:rPr>
          <w:rFonts w:ascii="Calibri Light" w:hAnsi="Calibri Light" w:cs="Calibri Light"/>
        </w:rPr>
        <w:t>pyloric region</w:t>
      </w:r>
      <w:r w:rsidR="004874B0" w:rsidRPr="00892C1D">
        <w:rPr>
          <w:rFonts w:ascii="Calibri Light" w:hAnsi="Calibri Light" w:cs="Calibri Light"/>
          <w:rtl/>
        </w:rPr>
        <w:t>)</w:t>
      </w:r>
      <w:r w:rsidR="00320CDE" w:rsidRPr="00892C1D">
        <w:rPr>
          <w:rFonts w:ascii="Calibri Light" w:hAnsi="Calibri Light" w:cs="Calibri Light"/>
          <w:rtl/>
        </w:rPr>
        <w:t xml:space="preserve"> </w:t>
      </w:r>
      <w:r w:rsidRPr="00892C1D">
        <w:rPr>
          <w:rFonts w:ascii="Calibri Light" w:hAnsi="Calibri Light" w:cs="Calibri Light"/>
          <w:rtl/>
        </w:rPr>
        <w:t>שמפריד בין המעי התיכון לבין אל</w:t>
      </w:r>
      <w:r w:rsidR="00CC229C" w:rsidRPr="00892C1D">
        <w:rPr>
          <w:rFonts w:ascii="Calibri Light" w:hAnsi="Calibri Light" w:cs="Calibri Light"/>
        </w:rPr>
        <w:t xml:space="preserve"> </w:t>
      </w:r>
      <w:r w:rsidRPr="00892C1D">
        <w:rPr>
          <w:rFonts w:ascii="Calibri Light" w:hAnsi="Calibri Light" w:cs="Calibri Light"/>
          <w:rtl/>
        </w:rPr>
        <w:t>קדמת המעי האחורי ושם הוא נספג, יש פיתולי ממברנה רבים.</w:t>
      </w:r>
      <w:r w:rsidRPr="00892C1D">
        <w:rPr>
          <w:rFonts w:ascii="Calibri Light" w:eastAsia="Calibri" w:hAnsi="Calibri Light" w:cs="Calibri Light"/>
          <w:rtl/>
        </w:rPr>
        <w:t xml:space="preserve"> </w:t>
      </w:r>
    </w:p>
    <w:p w14:paraId="61C26BBB" w14:textId="441F6B23" w:rsidR="00F852BA" w:rsidRPr="00892C1D" w:rsidRDefault="00E91ECA" w:rsidP="00AC265A">
      <w:pPr>
        <w:numPr>
          <w:ilvl w:val="0"/>
          <w:numId w:val="27"/>
        </w:numPr>
        <w:spacing w:after="46"/>
        <w:ind w:left="0" w:hanging="363"/>
        <w:jc w:val="left"/>
        <w:rPr>
          <w:rFonts w:ascii="Calibri Light" w:hAnsi="Calibri Light" w:cs="Calibri Light"/>
        </w:rPr>
      </w:pPr>
      <w:r w:rsidRPr="00892C1D">
        <w:rPr>
          <w:rFonts w:ascii="Calibri Light" w:hAnsi="Calibri Light" w:cs="Calibri Light"/>
          <w:rtl/>
        </w:rPr>
        <w:t xml:space="preserve">בחיבור שבין המעי התיכון לקדמת המעי האחורי יוצאים צינורות מלפיגי, מהווים מערכת סינון </w:t>
      </w:r>
      <w:r w:rsidR="00320CDE" w:rsidRPr="00892C1D">
        <w:rPr>
          <w:rFonts w:ascii="Calibri Light" w:hAnsi="Calibri Light" w:cs="Calibri Light"/>
          <w:rtl/>
        </w:rPr>
        <w:t>(</w:t>
      </w:r>
      <w:r w:rsidRPr="00892C1D">
        <w:rPr>
          <w:rFonts w:ascii="Calibri Light" w:hAnsi="Calibri Light" w:cs="Calibri Light"/>
          <w:rtl/>
        </w:rPr>
        <w:t>כמו כליות</w:t>
      </w:r>
      <w:r w:rsidR="00320CDE" w:rsidRPr="00892C1D">
        <w:rPr>
          <w:rFonts w:ascii="Calibri Light" w:hAnsi="Calibri Light" w:cs="Calibri Light"/>
          <w:rtl/>
        </w:rPr>
        <w:t>)</w:t>
      </w:r>
      <w:r w:rsidRPr="00892C1D">
        <w:rPr>
          <w:rFonts w:ascii="Calibri Light" w:hAnsi="Calibri Light" w:cs="Calibri Light"/>
          <w:rtl/>
        </w:rPr>
        <w:t>. צינורות אלה אחראים על הוצאת הפרשות החוצה. הצינורות נמצאים בהמולימפה וסופגים את הפסולת החנקנית, מעבירים אותה לרקטום.</w:t>
      </w:r>
      <w:r w:rsidRPr="00892C1D">
        <w:rPr>
          <w:rFonts w:ascii="Calibri Light" w:eastAsia="Calibri" w:hAnsi="Calibri Light" w:cs="Calibri Light"/>
          <w:rtl/>
        </w:rPr>
        <w:t xml:space="preserve"> </w:t>
      </w:r>
    </w:p>
    <w:p w14:paraId="2D321C07" w14:textId="7274CC9A" w:rsidR="00F852BA" w:rsidRPr="00892C1D" w:rsidRDefault="00E91ECA" w:rsidP="00AC265A">
      <w:pPr>
        <w:numPr>
          <w:ilvl w:val="0"/>
          <w:numId w:val="27"/>
        </w:numPr>
        <w:spacing w:after="14"/>
        <w:ind w:left="0" w:hanging="363"/>
        <w:jc w:val="left"/>
        <w:rPr>
          <w:rFonts w:ascii="Calibri Light" w:hAnsi="Calibri Light" w:cs="Calibri Light"/>
        </w:rPr>
      </w:pPr>
      <w:r w:rsidRPr="00892C1D">
        <w:rPr>
          <w:rFonts w:ascii="Calibri Light" w:eastAsia="Calibri" w:hAnsi="Calibri Light" w:cs="Calibri Light"/>
        </w:rPr>
        <w:t>rectum</w:t>
      </w:r>
      <w:r w:rsidRPr="00892C1D">
        <w:rPr>
          <w:rFonts w:ascii="Calibri Light" w:hAnsi="Calibri Light" w:cs="Calibri Light"/>
          <w:rtl/>
        </w:rPr>
        <w:t xml:space="preserve">( </w:t>
      </w:r>
      <w:r w:rsidR="00320CDE" w:rsidRPr="00892C1D">
        <w:rPr>
          <w:rFonts w:ascii="Calibri Light" w:hAnsi="Calibri Light" w:cs="Calibri Light"/>
          <w:rtl/>
        </w:rPr>
        <w:t xml:space="preserve">המעי האחורי) - </w:t>
      </w:r>
      <w:r w:rsidRPr="00892C1D">
        <w:rPr>
          <w:rFonts w:ascii="Calibri Light" w:hAnsi="Calibri Light" w:cs="Calibri Light"/>
          <w:rtl/>
        </w:rPr>
        <w:t xml:space="preserve">משם יוצאות ההפרשות. הדבורים יכולות "להתאפק" על ידי שמירת ההפרשות ברקטום </w:t>
      </w:r>
      <w:r w:rsidR="00320CDE" w:rsidRPr="00892C1D">
        <w:rPr>
          <w:rFonts w:ascii="Calibri Light" w:hAnsi="Calibri Light" w:cs="Calibri Light"/>
          <w:rtl/>
        </w:rPr>
        <w:t>(</w:t>
      </w:r>
      <w:r w:rsidRPr="00892C1D">
        <w:rPr>
          <w:rFonts w:ascii="Calibri Light" w:hAnsi="Calibri Light" w:cs="Calibri Light"/>
          <w:rtl/>
        </w:rPr>
        <w:t>זאת כדי לא ללכלך את הכוורת</w:t>
      </w:r>
      <w:r w:rsidR="00320CDE" w:rsidRPr="00892C1D">
        <w:rPr>
          <w:rFonts w:ascii="Calibri Light" w:hAnsi="Calibri Light" w:cs="Calibri Light"/>
          <w:rtl/>
        </w:rPr>
        <w:t>)</w:t>
      </w:r>
      <w:r w:rsidRPr="00892C1D">
        <w:rPr>
          <w:rFonts w:ascii="Calibri Light" w:hAnsi="Calibri Light" w:cs="Calibri Light"/>
          <w:rtl/>
        </w:rPr>
        <w:t>. הרקטום יכול להתנפח ולאפשר את אחסון ההפרשות עד שהדבורה תוכל לצאת מחוץ לכוורת.</w:t>
      </w:r>
      <w:r w:rsidRPr="00892C1D">
        <w:rPr>
          <w:rFonts w:ascii="Calibri Light" w:eastAsia="Calibri" w:hAnsi="Calibri Light" w:cs="Calibri Light"/>
          <w:rtl/>
        </w:rPr>
        <w:t xml:space="preserve"> </w:t>
      </w:r>
    </w:p>
    <w:p w14:paraId="766A16E0" w14:textId="77777777" w:rsidR="00F852BA" w:rsidRPr="00892C1D" w:rsidRDefault="00E91ECA" w:rsidP="00AC265A">
      <w:pPr>
        <w:numPr>
          <w:ilvl w:val="0"/>
          <w:numId w:val="27"/>
        </w:numPr>
        <w:ind w:left="0" w:hanging="363"/>
        <w:jc w:val="left"/>
        <w:rPr>
          <w:rFonts w:ascii="Calibri Light" w:hAnsi="Calibri Light" w:cs="Calibri Light"/>
        </w:rPr>
      </w:pPr>
      <w:r w:rsidRPr="00892C1D">
        <w:rPr>
          <w:rFonts w:ascii="Calibri Light" w:hAnsi="Calibri Light" w:cs="Calibri Light"/>
          <w:rtl/>
        </w:rPr>
        <w:t>רקמה חשובה נוספת – גופי שומן. בגופים אלה נצברת האנרגיה. בנויים בעיקר מגליקוגן ומהווים את המאגרים של הדבורה. אין איבר מסוים בו גופים אלה נמצאים, אלא מפוזרים בכל הגוף. גופי השומן מהווים את המקור לייצור הדונג.</w:t>
      </w:r>
      <w:r w:rsidRPr="00892C1D">
        <w:rPr>
          <w:rFonts w:ascii="Calibri Light" w:eastAsia="Calibri" w:hAnsi="Calibri Light" w:cs="Calibri Light"/>
          <w:rtl/>
        </w:rPr>
        <w:t xml:space="preserve"> </w:t>
      </w:r>
    </w:p>
    <w:p w14:paraId="5EFC8383"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b/>
        </w:rPr>
        <w:t xml:space="preserve"> </w:t>
      </w:r>
    </w:p>
    <w:p w14:paraId="1C728361" w14:textId="381AEF7F" w:rsidR="002122AC" w:rsidRPr="00892C1D" w:rsidRDefault="00B0530B" w:rsidP="00AC265A">
      <w:pPr>
        <w:spacing w:after="23"/>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66" behindDoc="1" locked="0" layoutInCell="1" allowOverlap="1" wp14:anchorId="3122DA18" wp14:editId="46F435E9">
                <wp:simplePos x="0" y="0"/>
                <wp:positionH relativeFrom="column">
                  <wp:posOffset>-104775</wp:posOffset>
                </wp:positionH>
                <wp:positionV relativeFrom="paragraph">
                  <wp:posOffset>556260</wp:posOffset>
                </wp:positionV>
                <wp:extent cx="2876550" cy="4311650"/>
                <wp:effectExtent l="0" t="0" r="0" b="0"/>
                <wp:wrapThrough wrapText="bothSides">
                  <wp:wrapPolygon edited="0">
                    <wp:start x="0" y="0"/>
                    <wp:lineTo x="0" y="18514"/>
                    <wp:lineTo x="572" y="19850"/>
                    <wp:lineTo x="715" y="21473"/>
                    <wp:lineTo x="14591" y="21473"/>
                    <wp:lineTo x="14734" y="19850"/>
                    <wp:lineTo x="15878" y="18323"/>
                    <wp:lineTo x="15878" y="9162"/>
                    <wp:lineTo x="21457" y="8494"/>
                    <wp:lineTo x="21457" y="0"/>
                    <wp:lineTo x="0" y="0"/>
                  </wp:wrapPolygon>
                </wp:wrapThrough>
                <wp:docPr id="517442" name="Group 517442"/>
                <wp:cNvGraphicFramePr/>
                <a:graphic xmlns:a="http://schemas.openxmlformats.org/drawingml/2006/main">
                  <a:graphicData uri="http://schemas.microsoft.com/office/word/2010/wordprocessingGroup">
                    <wpg:wgp>
                      <wpg:cNvGrpSpPr/>
                      <wpg:grpSpPr>
                        <a:xfrm>
                          <a:off x="0" y="0"/>
                          <a:ext cx="2876550" cy="4311650"/>
                          <a:chOff x="-9525" y="-82550"/>
                          <a:chExt cx="2696845" cy="4311650"/>
                        </a:xfrm>
                      </wpg:grpSpPr>
                      <pic:pic xmlns:pic="http://schemas.openxmlformats.org/drawingml/2006/picture">
                        <pic:nvPicPr>
                          <pic:cNvPr id="24284" name="Picture 24284"/>
                          <pic:cNvPicPr/>
                        </pic:nvPicPr>
                        <pic:blipFill>
                          <a:blip r:embed="rId156"/>
                          <a:stretch>
                            <a:fillRect/>
                          </a:stretch>
                        </pic:blipFill>
                        <pic:spPr>
                          <a:xfrm>
                            <a:off x="0" y="1510665"/>
                            <a:ext cx="1952625" cy="2133600"/>
                          </a:xfrm>
                          <a:prstGeom prst="rect">
                            <a:avLst/>
                          </a:prstGeom>
                        </pic:spPr>
                      </pic:pic>
                      <pic:pic xmlns:pic="http://schemas.openxmlformats.org/drawingml/2006/picture">
                        <pic:nvPicPr>
                          <pic:cNvPr id="24286" name="Picture 24286"/>
                          <pic:cNvPicPr/>
                        </pic:nvPicPr>
                        <pic:blipFill>
                          <a:blip r:embed="rId157"/>
                          <a:stretch>
                            <a:fillRect/>
                          </a:stretch>
                        </pic:blipFill>
                        <pic:spPr>
                          <a:xfrm>
                            <a:off x="111711" y="3667125"/>
                            <a:ext cx="1676400" cy="561975"/>
                          </a:xfrm>
                          <a:prstGeom prst="rect">
                            <a:avLst/>
                          </a:prstGeom>
                        </pic:spPr>
                      </pic:pic>
                      <pic:pic xmlns:pic="http://schemas.openxmlformats.org/drawingml/2006/picture">
                        <pic:nvPicPr>
                          <pic:cNvPr id="24288" name="Picture 24288"/>
                          <pic:cNvPicPr/>
                        </pic:nvPicPr>
                        <pic:blipFill>
                          <a:blip r:embed="rId158"/>
                          <a:stretch>
                            <a:fillRect/>
                          </a:stretch>
                        </pic:blipFill>
                        <pic:spPr>
                          <a:xfrm>
                            <a:off x="-9525" y="-82550"/>
                            <a:ext cx="2696845" cy="169545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1061F9" id="Group 517442" o:spid="_x0000_s1026" style="position:absolute;margin-left:-8.25pt;margin-top:43.8pt;width:226.5pt;height:339.5pt;z-index:-251658206;mso-width-relative:margin;mso-height-relative:margin" coordorigin="-95,-825" coordsize="26968,4311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">
                <v:shape id="Picture 24284" o:spid="_x0000_s1027" type="#_x0000_t75" style="position:absolute;top:15106;width:19526;height:21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">
                  <v:imagedata r:id="rId159" o:title=""/>
                </v:shape>
                <v:shape id="Picture 24286" o:spid="_x0000_s1028" type="#_x0000_t75" style="position:absolute;left:1117;top:36671;width:16764;height:5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">
                  <v:imagedata r:id="rId160" o:title=""/>
                </v:shape>
                <v:shape id="Picture 24288" o:spid="_x0000_s1029" type="#_x0000_t75" style="position:absolute;left:-95;top:-825;width:26968;height:16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">
                  <v:imagedata r:id="rId161" o:title=""/>
                </v:shape>
                <w10:wrap type="through"/>
              </v:group>
            </w:pict>
          </mc:Fallback>
        </mc:AlternateContent>
      </w:r>
      <w:r w:rsidR="00E91ECA" w:rsidRPr="00892C1D">
        <w:rPr>
          <w:rFonts w:ascii="Calibri Light" w:hAnsi="Calibri Light" w:cs="Calibri Light"/>
          <w:b/>
        </w:rPr>
        <w:t xml:space="preserve"> </w:t>
      </w:r>
      <w:r w:rsidR="002122AC" w:rsidRPr="00892C1D">
        <w:rPr>
          <w:rFonts w:ascii="Calibri Light" w:hAnsi="Calibri Light" w:cs="Calibri Light"/>
          <w:b/>
          <w:bCs/>
          <w:rtl/>
        </w:rPr>
        <w:t xml:space="preserve">סירקולציה – מערכת ההמולימפה: </w:t>
      </w:r>
      <w:r w:rsidRPr="00892C1D">
        <w:rPr>
          <w:rFonts w:ascii="Calibri Light" w:hAnsi="Calibri Light" w:cs="Calibri Light"/>
          <w:b/>
          <w:bCs/>
          <w:rtl/>
        </w:rPr>
        <w:br/>
      </w:r>
      <w:r w:rsidRPr="00892C1D">
        <w:rPr>
          <w:rFonts w:ascii="Calibri Light" w:hAnsi="Calibri Light" w:cs="Calibri Light"/>
          <w:rtl/>
        </w:rPr>
        <w:t xml:space="preserve">המערכת שמעבירה את ההמולימפה, הדם של הדבורה. לא מהווה בדיוק דם מכיוון שאין בו המוגלובין </w:t>
      </w:r>
      <w:r w:rsidR="005D2104" w:rsidRPr="00892C1D">
        <w:rPr>
          <w:rFonts w:ascii="Calibri Light" w:hAnsi="Calibri Light" w:cs="Calibri Light"/>
          <w:rtl/>
        </w:rPr>
        <w:t>(</w:t>
      </w:r>
      <w:r w:rsidRPr="00892C1D">
        <w:rPr>
          <w:rFonts w:ascii="Calibri Light" w:hAnsi="Calibri Light" w:cs="Calibri Light"/>
          <w:rtl/>
        </w:rPr>
        <w:t>בחרקים ההמולימפה לא מעבירה חמצן, מעבירה מטבוליטיים וכדומה.</w:t>
      </w:r>
      <w:r w:rsidR="005D2104" w:rsidRPr="00892C1D">
        <w:rPr>
          <w:rFonts w:ascii="Calibri Light" w:hAnsi="Calibri Light" w:cs="Calibri Light"/>
          <w:rtl/>
        </w:rPr>
        <w:t>)</w:t>
      </w:r>
    </w:p>
    <w:p w14:paraId="5C838F3E" w14:textId="0E9CD23A" w:rsidR="00B0530B" w:rsidRPr="00892C1D" w:rsidRDefault="00B0530B" w:rsidP="00AC265A">
      <w:pPr>
        <w:ind w:left="0" w:firstLine="0"/>
        <w:jc w:val="left"/>
        <w:rPr>
          <w:rFonts w:ascii="Calibri Light" w:hAnsi="Calibri Light" w:cs="Calibri Light"/>
        </w:rPr>
      </w:pPr>
      <w:r w:rsidRPr="00892C1D">
        <w:rPr>
          <w:rFonts w:ascii="Calibri Light" w:hAnsi="Calibri Light" w:cs="Calibri Light"/>
          <w:rtl/>
        </w:rPr>
        <w:t xml:space="preserve">המערכת היא מערכת פתוחה </w:t>
      </w:r>
      <w:r w:rsidR="00D000BD" w:rsidRPr="00892C1D">
        <w:rPr>
          <w:rFonts w:ascii="Calibri Light" w:hAnsi="Calibri Light" w:cs="Calibri Light"/>
          <w:rtl/>
        </w:rPr>
        <w:t xml:space="preserve">( </w:t>
      </w:r>
      <w:r w:rsidRPr="00892C1D">
        <w:rPr>
          <w:rFonts w:ascii="Calibri Light" w:hAnsi="Calibri Light" w:cs="Calibri Light"/>
          <w:rtl/>
        </w:rPr>
        <w:t>יש חצי</w:t>
      </w:r>
      <w:r w:rsidR="00D000BD" w:rsidRPr="00892C1D">
        <w:rPr>
          <w:rFonts w:ascii="Calibri Light" w:hAnsi="Calibri Light" w:cs="Calibri Light"/>
          <w:rtl/>
        </w:rPr>
        <w:t xml:space="preserve"> ס</w:t>
      </w:r>
      <w:r w:rsidRPr="00892C1D">
        <w:rPr>
          <w:rFonts w:ascii="Calibri Light" w:hAnsi="Calibri Light" w:cs="Calibri Light"/>
          <w:rtl/>
        </w:rPr>
        <w:t>גור וחצי פתוח</w:t>
      </w:r>
      <w:r w:rsidR="00D000BD" w:rsidRPr="00892C1D">
        <w:rPr>
          <w:rFonts w:ascii="Calibri Light" w:hAnsi="Calibri Light" w:cs="Calibri Light"/>
          <w:rtl/>
        </w:rPr>
        <w:t>)</w:t>
      </w:r>
      <w:r w:rsidRPr="00892C1D">
        <w:rPr>
          <w:rFonts w:ascii="Calibri Light" w:hAnsi="Calibri Light" w:cs="Calibri Light"/>
          <w:rtl/>
        </w:rPr>
        <w:t>.</w:t>
      </w:r>
      <w:r w:rsidR="000356F5" w:rsidRPr="00892C1D">
        <w:rPr>
          <w:rFonts w:ascii="Calibri Light" w:hAnsi="Calibri Light" w:cs="Calibri Light"/>
          <w:rtl/>
        </w:rPr>
        <w:br/>
      </w:r>
      <w:r w:rsidRPr="00892C1D">
        <w:rPr>
          <w:rFonts w:ascii="Calibri Light" w:hAnsi="Calibri Light" w:cs="Calibri Light"/>
          <w:rtl/>
        </w:rPr>
        <w:t xml:space="preserve">לדבורה יש מעין לב, הוא נמצא בצד הדורסאלי של הבטן .מעין צינור שסגור בצד אחד </w:t>
      </w:r>
      <w:r w:rsidR="00B179EB" w:rsidRPr="00892C1D">
        <w:rPr>
          <w:rFonts w:ascii="Calibri Light" w:hAnsi="Calibri Light" w:cs="Calibri Light"/>
          <w:rtl/>
        </w:rPr>
        <w:t>(</w:t>
      </w:r>
      <w:r w:rsidRPr="00892C1D">
        <w:rPr>
          <w:rFonts w:ascii="Calibri Light" w:hAnsi="Calibri Light" w:cs="Calibri Light"/>
          <w:rtl/>
        </w:rPr>
        <w:t>בצידה האחורי של</w:t>
      </w:r>
      <w:r w:rsidR="005B451F" w:rsidRPr="00892C1D">
        <w:rPr>
          <w:rFonts w:ascii="Calibri Light" w:hAnsi="Calibri Light" w:cs="Calibri Light"/>
          <w:rtl/>
        </w:rPr>
        <w:t xml:space="preserve"> </w:t>
      </w:r>
      <w:r w:rsidRPr="00892C1D">
        <w:rPr>
          <w:rFonts w:ascii="Calibri Light" w:hAnsi="Calibri Light" w:cs="Calibri Light"/>
          <w:rtl/>
        </w:rPr>
        <w:t>הדבורה</w:t>
      </w:r>
      <w:r w:rsidR="00B179EB" w:rsidRPr="00892C1D">
        <w:rPr>
          <w:rFonts w:ascii="Calibri Light" w:hAnsi="Calibri Light" w:cs="Calibri Light"/>
          <w:rtl/>
        </w:rPr>
        <w:t>)</w:t>
      </w:r>
      <w:r w:rsidRPr="00892C1D">
        <w:rPr>
          <w:rFonts w:ascii="Calibri Light" w:hAnsi="Calibri Light" w:cs="Calibri Light"/>
          <w:rtl/>
        </w:rPr>
        <w:t xml:space="preserve"> ופתוח בקצהו השני . ההמולימפה זורמת בלב </w:t>
      </w:r>
      <w:r w:rsidR="003E216D" w:rsidRPr="00892C1D">
        <w:rPr>
          <w:rFonts w:ascii="Calibri Light" w:hAnsi="Calibri Light" w:cs="Calibri Light"/>
          <w:rtl/>
        </w:rPr>
        <w:t xml:space="preserve">(איור תחתון) </w:t>
      </w:r>
      <w:r w:rsidRPr="00892C1D">
        <w:rPr>
          <w:rFonts w:ascii="Calibri Light" w:hAnsi="Calibri Light" w:cs="Calibri Light"/>
          <w:rtl/>
        </w:rPr>
        <w:t xml:space="preserve">מהזנב לכיוון הראש </w:t>
      </w:r>
      <w:r w:rsidR="003E216D" w:rsidRPr="00892C1D">
        <w:rPr>
          <w:rFonts w:ascii="Calibri Light" w:hAnsi="Calibri Light" w:cs="Calibri Light"/>
          <w:rtl/>
        </w:rPr>
        <w:t>(</w:t>
      </w:r>
      <w:r w:rsidRPr="00892C1D">
        <w:rPr>
          <w:rFonts w:ascii="Calibri Light" w:hAnsi="Calibri Light" w:cs="Calibri Light"/>
          <w:rtl/>
        </w:rPr>
        <w:t xml:space="preserve">הלב מפסיק בבטן </w:t>
      </w:r>
    </w:p>
    <w:p w14:paraId="071F57EB" w14:textId="0E5BB00E" w:rsidR="003E216D" w:rsidRPr="00892C1D" w:rsidRDefault="00B0530B" w:rsidP="00AC265A">
      <w:pPr>
        <w:spacing w:after="14"/>
        <w:ind w:left="0" w:hanging="10"/>
        <w:jc w:val="left"/>
        <w:rPr>
          <w:rFonts w:ascii="Calibri Light" w:hAnsi="Calibri Light" w:cs="Calibri Light"/>
          <w:rtl/>
        </w:rPr>
      </w:pPr>
      <w:r w:rsidRPr="00892C1D">
        <w:rPr>
          <w:rFonts w:ascii="Calibri Light" w:hAnsi="Calibri Light" w:cs="Calibri Light"/>
          <w:rtl/>
        </w:rPr>
        <w:t xml:space="preserve">אבל ממשיך צינור אחר – </w:t>
      </w:r>
      <w:r w:rsidR="003E216D" w:rsidRPr="00892C1D">
        <w:rPr>
          <w:rFonts w:ascii="Calibri Light" w:hAnsi="Calibri Light" w:cs="Calibri Light"/>
          <w:rtl/>
        </w:rPr>
        <w:t xml:space="preserve">האאורטה) </w:t>
      </w:r>
      <w:r w:rsidRPr="00892C1D">
        <w:rPr>
          <w:rFonts w:ascii="Calibri Light" w:hAnsi="Calibri Light" w:cs="Calibri Light"/>
          <w:rtl/>
        </w:rPr>
        <w:t>וחוזר לכיוון הזנב בחלק הונטראלי של הדבורה, ללא צינור – זהו האזור הפתוח. גורם נוסף העוזר לסירקולציה אלה הן הדיאפרגמות, בעזרת תנועתן ותנועת הלב יש סירקולציה של ההמולימפה בגוף הדבורה.</w:t>
      </w:r>
      <w:r w:rsidRPr="00892C1D">
        <w:rPr>
          <w:rFonts w:ascii="Calibri Light" w:eastAsia="Calibri" w:hAnsi="Calibri Light" w:cs="Calibri Light"/>
          <w:rtl/>
        </w:rPr>
        <w:t xml:space="preserve"> </w:t>
      </w:r>
      <w:r w:rsidRPr="00892C1D">
        <w:rPr>
          <w:rFonts w:ascii="Calibri Light" w:hAnsi="Calibri Light" w:cs="Calibri Light"/>
          <w:rtl/>
        </w:rPr>
        <w:t xml:space="preserve">בלב יש </w:t>
      </w:r>
      <w:r w:rsidR="00403A9F" w:rsidRPr="00892C1D">
        <w:rPr>
          <w:rFonts w:ascii="Calibri Light" w:hAnsi="Calibri Light" w:cs="Calibri Light"/>
          <w:rtl/>
        </w:rPr>
        <w:t>5</w:t>
      </w:r>
      <w:r w:rsidRPr="00892C1D">
        <w:rPr>
          <w:rFonts w:ascii="Calibri Light" w:hAnsi="Calibri Light" w:cs="Calibri Light"/>
          <w:rtl/>
        </w:rPr>
        <w:t xml:space="preserve"> פתחים</w:t>
      </w:r>
      <w:r w:rsidR="00403A9F" w:rsidRPr="00892C1D">
        <w:rPr>
          <w:rFonts w:ascii="Calibri Light" w:hAnsi="Calibri Light" w:cs="Calibri Light"/>
          <w:rtl/>
        </w:rPr>
        <w:t xml:space="preserve"> (</w:t>
      </w:r>
      <w:r w:rsidRPr="00892C1D">
        <w:rPr>
          <w:rFonts w:ascii="Calibri Light" w:eastAsia="Calibri" w:hAnsi="Calibri Light" w:cs="Calibri Light"/>
        </w:rPr>
        <w:t>(ostium</w:t>
      </w:r>
      <w:r w:rsidRPr="00892C1D">
        <w:rPr>
          <w:rFonts w:ascii="Calibri Light" w:hAnsi="Calibri Light" w:cs="Calibri Light"/>
          <w:rtl/>
        </w:rPr>
        <w:t xml:space="preserve"> שמאפשרים כניסת המולימפה אך לא מאפשרים יציאה. הפתחים הם חד כיווניים, כאשר הם פתוחים נכנסת המולימפה לתוך הלב, כאשר הם נסגרים יש תנועה כיווצית שדוחפת את ההמולימפה לכיוון הראש. באזור השנץ יש סלסול של הצינור </w:t>
      </w:r>
      <w:r w:rsidR="00105EE4" w:rsidRPr="00892C1D">
        <w:rPr>
          <w:rFonts w:ascii="Calibri Light" w:hAnsi="Calibri Light" w:cs="Calibri Light"/>
          <w:rtl/>
        </w:rPr>
        <w:t>(</w:t>
      </w:r>
      <w:r w:rsidRPr="00892C1D">
        <w:rPr>
          <w:rFonts w:ascii="Calibri Light" w:hAnsi="Calibri Light" w:cs="Calibri Light"/>
          <w:rtl/>
        </w:rPr>
        <w:t>הא</w:t>
      </w:r>
      <w:r w:rsidR="00105EE4" w:rsidRPr="00892C1D">
        <w:rPr>
          <w:rFonts w:ascii="Calibri Light" w:hAnsi="Calibri Light" w:cs="Calibri Light"/>
          <w:rtl/>
        </w:rPr>
        <w:t>א</w:t>
      </w:r>
      <w:r w:rsidRPr="00892C1D">
        <w:rPr>
          <w:rFonts w:ascii="Calibri Light" w:hAnsi="Calibri Light" w:cs="Calibri Light"/>
          <w:rtl/>
        </w:rPr>
        <w:t>ורטה</w:t>
      </w:r>
      <w:r w:rsidR="00105EE4" w:rsidRPr="00892C1D">
        <w:rPr>
          <w:rFonts w:ascii="Calibri Light" w:hAnsi="Calibri Light" w:cs="Calibri Light"/>
          <w:rtl/>
        </w:rPr>
        <w:t>)</w:t>
      </w:r>
      <w:r w:rsidRPr="00892C1D">
        <w:rPr>
          <w:rFonts w:ascii="Calibri Light" w:hAnsi="Calibri Light" w:cs="Calibri Light"/>
          <w:rtl/>
        </w:rPr>
        <w:t xml:space="preserve">. חוץ מהדיאפרגמות העיקריות והלב שמהווים את מרבית הסירקולציה, ישנם אזורים בגוף הדבורה שקשה להגיע אליהם </w:t>
      </w:r>
      <w:r w:rsidR="00105EE4" w:rsidRPr="00892C1D">
        <w:rPr>
          <w:rFonts w:ascii="Calibri Light" w:hAnsi="Calibri Light" w:cs="Calibri Light"/>
          <w:rtl/>
        </w:rPr>
        <w:t>(</w:t>
      </w:r>
      <w:r w:rsidRPr="00892C1D">
        <w:rPr>
          <w:rFonts w:ascii="Calibri Light" w:hAnsi="Calibri Light" w:cs="Calibri Light"/>
          <w:rtl/>
        </w:rPr>
        <w:t>כמו הראש והכנפיים</w:t>
      </w:r>
      <w:r w:rsidR="00105EE4" w:rsidRPr="00892C1D">
        <w:rPr>
          <w:rFonts w:ascii="Calibri Light" w:hAnsi="Calibri Light" w:cs="Calibri Light"/>
          <w:rtl/>
        </w:rPr>
        <w:t>)</w:t>
      </w:r>
      <w:r w:rsidRPr="00892C1D">
        <w:rPr>
          <w:rFonts w:ascii="Calibri Light" w:hAnsi="Calibri Light" w:cs="Calibri Light"/>
          <w:rtl/>
        </w:rPr>
        <w:t xml:space="preserve"> ולכן יש </w:t>
      </w:r>
      <w:r w:rsidR="003E216D" w:rsidRPr="00892C1D">
        <w:rPr>
          <w:rFonts w:ascii="Calibri Light" w:hAnsi="Calibri Light" w:cs="Calibri Light"/>
          <w:rtl/>
        </w:rPr>
        <w:t>שם פמפום נוסף</w:t>
      </w:r>
      <w:r w:rsidR="00105EE4" w:rsidRPr="00892C1D">
        <w:rPr>
          <w:rFonts w:ascii="Calibri Light" w:hAnsi="Calibri Light" w:cs="Calibri Light"/>
          <w:rtl/>
        </w:rPr>
        <w:t xml:space="preserve">. </w:t>
      </w:r>
      <w:r w:rsidR="003E216D" w:rsidRPr="00892C1D">
        <w:rPr>
          <w:rFonts w:ascii="Calibri Light" w:hAnsi="Calibri Light" w:cs="Calibri Light"/>
          <w:rtl/>
        </w:rPr>
        <w:t xml:space="preserve">אזורים אלה צריכים הזרמת דם באופן אקטיבי אחרת לא תהיה שם תחלופה. </w:t>
      </w:r>
      <w:r w:rsidR="001950FA" w:rsidRPr="00892C1D">
        <w:rPr>
          <w:rFonts w:ascii="Calibri Light" w:hAnsi="Calibri Light" w:cs="Calibri Light"/>
          <w:rtl/>
        </w:rPr>
        <w:br/>
      </w:r>
      <w:r w:rsidR="001950FA" w:rsidRPr="00892C1D">
        <w:rPr>
          <w:rFonts w:ascii="Calibri Light" w:hAnsi="Calibri Light" w:cs="Calibri Light"/>
        </w:rPr>
        <w:t xml:space="preserve">head vesicle </w:t>
      </w:r>
      <w:r w:rsidR="001950FA" w:rsidRPr="00892C1D">
        <w:rPr>
          <w:rFonts w:ascii="Calibri Light" w:hAnsi="Calibri Light" w:cs="Calibri Light"/>
          <w:rtl/>
        </w:rPr>
        <w:t>– האזור האחראי על זרימת הדם למחושים.</w:t>
      </w:r>
    </w:p>
    <w:p w14:paraId="5E3284A3" w14:textId="77777777" w:rsidR="00F852BA" w:rsidRPr="00892C1D" w:rsidRDefault="00F852BA" w:rsidP="00AC265A">
      <w:pPr>
        <w:ind w:left="0"/>
        <w:jc w:val="left"/>
        <w:rPr>
          <w:rFonts w:ascii="Calibri Light" w:hAnsi="Calibri Light" w:cs="Calibri Light"/>
        </w:rPr>
        <w:sectPr w:rsidR="00F852BA" w:rsidRPr="00892C1D">
          <w:headerReference w:type="even" r:id="rId162"/>
          <w:headerReference w:type="default" r:id="rId163"/>
          <w:headerReference w:type="first" r:id="rId164"/>
          <w:pgSz w:w="11906" w:h="16838"/>
          <w:pgMar w:top="751" w:right="1410" w:bottom="1502" w:left="1565" w:header="746" w:footer="720" w:gutter="0"/>
          <w:cols w:space="720"/>
          <w:bidi/>
        </w:sectPr>
      </w:pPr>
    </w:p>
    <w:p w14:paraId="46DE882A" w14:textId="1A67BE81" w:rsidR="00F852BA" w:rsidRPr="00892C1D" w:rsidRDefault="0001492F" w:rsidP="00AC265A">
      <w:pPr>
        <w:spacing w:after="23"/>
        <w:ind w:left="0"/>
        <w:jc w:val="left"/>
        <w:rPr>
          <w:rFonts w:ascii="Calibri Light" w:hAnsi="Calibri Light" w:cs="Calibri Light"/>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267" behindDoc="0" locked="0" layoutInCell="1" allowOverlap="1" wp14:anchorId="53E14FF1" wp14:editId="56CCDDC2">
                <wp:simplePos x="0" y="0"/>
                <wp:positionH relativeFrom="page">
                  <wp:align>left</wp:align>
                </wp:positionH>
                <wp:positionV relativeFrom="paragraph">
                  <wp:posOffset>6350</wp:posOffset>
                </wp:positionV>
                <wp:extent cx="3114675" cy="3257550"/>
                <wp:effectExtent l="0" t="0" r="9525" b="0"/>
                <wp:wrapThrough wrapText="bothSides">
                  <wp:wrapPolygon edited="0">
                    <wp:start x="0" y="0"/>
                    <wp:lineTo x="0" y="21474"/>
                    <wp:lineTo x="14004" y="21474"/>
                    <wp:lineTo x="14004" y="18189"/>
                    <wp:lineTo x="21534" y="18189"/>
                    <wp:lineTo x="21534" y="8463"/>
                    <wp:lineTo x="14004" y="8084"/>
                    <wp:lineTo x="14004" y="0"/>
                    <wp:lineTo x="0" y="0"/>
                  </wp:wrapPolygon>
                </wp:wrapThrough>
                <wp:docPr id="517443" name="Group 517443"/>
                <wp:cNvGraphicFramePr/>
                <a:graphic xmlns:a="http://schemas.openxmlformats.org/drawingml/2006/main">
                  <a:graphicData uri="http://schemas.microsoft.com/office/word/2010/wordprocessingGroup">
                    <wpg:wgp>
                      <wpg:cNvGrpSpPr/>
                      <wpg:grpSpPr>
                        <a:xfrm>
                          <a:off x="0" y="0"/>
                          <a:ext cx="3114675" cy="3257550"/>
                          <a:chOff x="0" y="0"/>
                          <a:chExt cx="3114675" cy="3257550"/>
                        </a:xfrm>
                      </wpg:grpSpPr>
                      <pic:pic xmlns:pic="http://schemas.openxmlformats.org/drawingml/2006/picture">
                        <pic:nvPicPr>
                          <pic:cNvPr id="24290" name="Picture 24290"/>
                          <pic:cNvPicPr/>
                        </pic:nvPicPr>
                        <pic:blipFill>
                          <a:blip r:embed="rId165"/>
                          <a:stretch>
                            <a:fillRect/>
                          </a:stretch>
                        </pic:blipFill>
                        <pic:spPr>
                          <a:xfrm>
                            <a:off x="0" y="0"/>
                            <a:ext cx="1990725" cy="3257550"/>
                          </a:xfrm>
                          <a:prstGeom prst="rect">
                            <a:avLst/>
                          </a:prstGeom>
                        </pic:spPr>
                      </pic:pic>
                      <pic:pic xmlns:pic="http://schemas.openxmlformats.org/drawingml/2006/picture">
                        <pic:nvPicPr>
                          <pic:cNvPr id="24292" name="Picture 24292"/>
                          <pic:cNvPicPr/>
                        </pic:nvPicPr>
                        <pic:blipFill>
                          <a:blip r:embed="rId166"/>
                          <a:stretch>
                            <a:fillRect/>
                          </a:stretch>
                        </pic:blipFill>
                        <pic:spPr>
                          <a:xfrm>
                            <a:off x="1990725" y="1295400"/>
                            <a:ext cx="1123950" cy="144780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816DF43" id="Group 517443" o:spid="_x0000_s1026" style="position:absolute;margin-left:0;margin-top:.5pt;width:245.25pt;height:256.5pt;z-index:251658275;mso-position-horizontal:left;mso-position-horizontal-relative:page" coordsize="31146,3257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">
                <v:shape id="Picture 24290" o:spid="_x0000_s1027" type="#_x0000_t75" style="position:absolute;width:19907;height:32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">
                  <v:imagedata r:id="rId167" o:title=""/>
                </v:shape>
                <v:shape id="Picture 24292" o:spid="_x0000_s1028" type="#_x0000_t75" style="position:absolute;left:19907;top:12954;width:11239;height:14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">
                  <v:imagedata r:id="rId168" o:title=""/>
                </v:shape>
                <w10:wrap type="through" anchorx="page"/>
              </v:group>
            </w:pict>
          </mc:Fallback>
        </mc:AlternateContent>
      </w:r>
      <w:r w:rsidR="00E91ECA" w:rsidRPr="00892C1D">
        <w:rPr>
          <w:rFonts w:ascii="Calibri Light" w:hAnsi="Calibri Light" w:cs="Calibri Light"/>
          <w:b/>
          <w:bCs/>
          <w:rtl/>
        </w:rPr>
        <w:t xml:space="preserve">מערכת הנשימה: </w:t>
      </w:r>
    </w:p>
    <w:p w14:paraId="621A883A" w14:textId="4837A953"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מערכת פסיבית </w:t>
      </w:r>
      <w:r w:rsidR="00750996" w:rsidRPr="00892C1D">
        <w:rPr>
          <w:rFonts w:ascii="Calibri Light" w:hAnsi="Calibri Light" w:cs="Calibri Light"/>
          <w:rtl/>
        </w:rPr>
        <w:t>שבנויה</w:t>
      </w:r>
      <w:r w:rsidRPr="00892C1D">
        <w:rPr>
          <w:rFonts w:ascii="Calibri Light" w:hAnsi="Calibri Light" w:cs="Calibri Light"/>
          <w:rtl/>
        </w:rPr>
        <w:t xml:space="preserve"> מפתחי אוורור לאורך כל גוף הדבורה. בנוסף, יש שקי אוויר שמתפצלים לצינורות רבים – אלה הם </w:t>
      </w:r>
      <w:r w:rsidR="000B74F9" w:rsidRPr="00892C1D">
        <w:rPr>
          <w:rFonts w:ascii="Calibri Light" w:hAnsi="Calibri Light" w:cs="Calibri Light"/>
          <w:rtl/>
        </w:rPr>
        <w:t>הטרכאות</w:t>
      </w:r>
      <w:r w:rsidRPr="00892C1D">
        <w:rPr>
          <w:rFonts w:ascii="Calibri Light" w:hAnsi="Calibri Light" w:cs="Calibri Light"/>
          <w:rtl/>
        </w:rPr>
        <w:t xml:space="preserve"> .</w:t>
      </w:r>
    </w:p>
    <w:p w14:paraId="2EE8F229" w14:textId="5E8E634D" w:rsidR="00F852BA" w:rsidRPr="00892C1D" w:rsidRDefault="000B74F9" w:rsidP="00AC265A">
      <w:pPr>
        <w:ind w:left="0"/>
        <w:jc w:val="left"/>
        <w:rPr>
          <w:rFonts w:ascii="Calibri Light" w:hAnsi="Calibri Light" w:cs="Calibri Light"/>
        </w:rPr>
      </w:pPr>
      <w:r w:rsidRPr="00892C1D">
        <w:rPr>
          <w:rFonts w:ascii="Calibri Light" w:hAnsi="Calibri Light" w:cs="Calibri Light"/>
          <w:rtl/>
        </w:rPr>
        <w:t>הטרכאות</w:t>
      </w:r>
      <w:r w:rsidR="00E91ECA" w:rsidRPr="00892C1D">
        <w:rPr>
          <w:rFonts w:ascii="Calibri Light" w:hAnsi="Calibri Light" w:cs="Calibri Light"/>
          <w:rtl/>
        </w:rPr>
        <w:t xml:space="preserve"> מובילות את האוויר </w:t>
      </w:r>
      <w:r w:rsidRPr="00892C1D">
        <w:rPr>
          <w:rFonts w:ascii="Calibri Light" w:hAnsi="Calibri Light" w:cs="Calibri Light"/>
          <w:rtl/>
        </w:rPr>
        <w:t>לטרכאולות</w:t>
      </w:r>
      <w:r w:rsidR="00E91ECA" w:rsidRPr="00892C1D">
        <w:rPr>
          <w:rFonts w:ascii="Calibri Light" w:hAnsi="Calibri Light" w:cs="Calibri Light"/>
          <w:rtl/>
        </w:rPr>
        <w:t xml:space="preserve"> שמגיעות לכל</w:t>
      </w:r>
      <w:r w:rsidR="0001492F" w:rsidRPr="00892C1D">
        <w:rPr>
          <w:rFonts w:ascii="Calibri Light" w:hAnsi="Calibri Light" w:cs="Calibri Light"/>
          <w:rtl/>
        </w:rPr>
        <w:t xml:space="preserve"> </w:t>
      </w:r>
      <w:r w:rsidR="00E91ECA" w:rsidRPr="00892C1D">
        <w:rPr>
          <w:rFonts w:ascii="Calibri Light" w:hAnsi="Calibri Light" w:cs="Calibri Light"/>
          <w:rtl/>
        </w:rPr>
        <w:t xml:space="preserve">האזורים השונים בגוף הדבורה. </w:t>
      </w:r>
    </w:p>
    <w:p w14:paraId="399EE79C" w14:textId="631BDC13"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יש שלושה פתחי אוורור בחזה ולאחר מכן עוד לאורך הבטן. יש הבדל בין פתחי האוורור של החזה לבין אלה של הבטן. </w:t>
      </w:r>
      <w:r w:rsidR="0001492F" w:rsidRPr="00892C1D">
        <w:rPr>
          <w:rFonts w:ascii="Calibri Light" w:hAnsi="Calibri Light" w:cs="Calibri Light"/>
          <w:rtl/>
        </w:rPr>
        <w:br/>
      </w:r>
    </w:p>
    <w:p w14:paraId="3F8FE020" w14:textId="0A08618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בחזה</w:t>
      </w:r>
      <w:r w:rsidRPr="00892C1D">
        <w:rPr>
          <w:rFonts w:ascii="Calibri Light" w:hAnsi="Calibri Light" w:cs="Calibri Light"/>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 פתח האוורור הראשון הוא הגדול ביותר </w:t>
      </w:r>
      <w:r w:rsidR="0001492F" w:rsidRPr="00892C1D">
        <w:rPr>
          <w:rFonts w:ascii="Calibri Light" w:hAnsi="Calibri Light" w:cs="Calibri Light"/>
          <w:rtl/>
        </w:rPr>
        <w:t>(</w:t>
      </w:r>
      <w:r w:rsidRPr="00892C1D">
        <w:rPr>
          <w:rFonts w:ascii="Calibri Light" w:hAnsi="Calibri Light" w:cs="Calibri Light"/>
          <w:rtl/>
        </w:rPr>
        <w:t>מבין כל פתחי האוורור</w:t>
      </w:r>
      <w:r w:rsidR="008C4C9A" w:rsidRPr="00892C1D">
        <w:rPr>
          <w:rFonts w:ascii="Calibri Light" w:hAnsi="Calibri Light" w:cs="Calibri Light"/>
          <w:rtl/>
        </w:rPr>
        <w:t>)</w:t>
      </w:r>
      <w:r w:rsidRPr="00892C1D">
        <w:rPr>
          <w:rFonts w:ascii="Calibri Light" w:hAnsi="Calibri Light" w:cs="Calibri Light"/>
          <w:rtl/>
        </w:rPr>
        <w:t>. לפתחי האוורור של החזה יש מעין שער</w:t>
      </w:r>
      <w:r w:rsidR="00D71099" w:rsidRPr="00892C1D">
        <w:rPr>
          <w:rFonts w:ascii="Calibri Light" w:hAnsi="Calibri Light" w:cs="Calibri Light"/>
          <w:rtl/>
        </w:rPr>
        <w:t xml:space="preserve"> (</w:t>
      </w:r>
      <w:r w:rsidRPr="00892C1D">
        <w:rPr>
          <w:rFonts w:ascii="Calibri Light" w:eastAsia="Calibri" w:hAnsi="Calibri Light" w:cs="Calibri Light"/>
        </w:rPr>
        <w:t>Operculum</w:t>
      </w:r>
      <w:r w:rsidR="00D71099" w:rsidRPr="00892C1D">
        <w:rPr>
          <w:rFonts w:ascii="Calibri Light" w:hAnsi="Calibri Light" w:cs="Calibri Light"/>
          <w:rtl/>
        </w:rPr>
        <w:t>)</w:t>
      </w:r>
      <w:r w:rsidRPr="00892C1D">
        <w:rPr>
          <w:rFonts w:ascii="Calibri Light" w:hAnsi="Calibri Light" w:cs="Calibri Light"/>
          <w:rtl/>
        </w:rPr>
        <w:t xml:space="preserve"> שמאפשר סגירה של פתחי האוורור </w:t>
      </w:r>
      <w:r w:rsidR="00D71099" w:rsidRPr="00892C1D">
        <w:rPr>
          <w:rFonts w:ascii="Calibri Light" w:hAnsi="Calibri Light" w:cs="Calibri Light"/>
          <w:rtl/>
        </w:rPr>
        <w:t>(</w:t>
      </w:r>
      <w:r w:rsidRPr="00892C1D">
        <w:rPr>
          <w:rFonts w:ascii="Calibri Light" w:hAnsi="Calibri Light" w:cs="Calibri Light"/>
          <w:rtl/>
        </w:rPr>
        <w:t>כדי שהדבורה לא תתייבש לדוגמא.</w:t>
      </w:r>
      <w:r w:rsidR="00D71099" w:rsidRPr="00892C1D">
        <w:rPr>
          <w:rFonts w:ascii="Calibri Light" w:hAnsi="Calibri Light" w:cs="Calibri Light"/>
          <w:rtl/>
        </w:rPr>
        <w:t>)</w:t>
      </w:r>
      <w:r w:rsidRPr="00892C1D">
        <w:rPr>
          <w:rFonts w:ascii="Calibri Light" w:hAnsi="Calibri Light" w:cs="Calibri Light"/>
          <w:rtl/>
        </w:rPr>
        <w:t xml:space="preserve"> גם בפתח האוורור השני קיים אופרקולום, אך פתח אוורור זה קטן בצורה משמעותית.</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0D95F43C" w14:textId="527FBD57" w:rsidR="00F852BA" w:rsidRPr="00892C1D" w:rsidRDefault="000B528D"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68" behindDoc="0" locked="0" layoutInCell="1" allowOverlap="0" wp14:anchorId="67BD8DFC" wp14:editId="690DD77D">
            <wp:simplePos x="0" y="0"/>
            <wp:positionH relativeFrom="column">
              <wp:posOffset>-718191</wp:posOffset>
            </wp:positionH>
            <wp:positionV relativeFrom="paragraph">
              <wp:posOffset>959064</wp:posOffset>
            </wp:positionV>
            <wp:extent cx="2038350" cy="1219200"/>
            <wp:effectExtent l="0" t="0" r="0" b="0"/>
            <wp:wrapSquare wrapText="bothSides"/>
            <wp:docPr id="24294" name="Picture 24294"/>
            <wp:cNvGraphicFramePr/>
            <a:graphic xmlns:a="http://schemas.openxmlformats.org/drawingml/2006/main">
              <a:graphicData uri="http://schemas.openxmlformats.org/drawingml/2006/picture">
                <pic:pic xmlns:pic="http://schemas.openxmlformats.org/drawingml/2006/picture">
                  <pic:nvPicPr>
                    <pic:cNvPr id="24294" name="Picture 24294"/>
                    <pic:cNvPicPr/>
                  </pic:nvPicPr>
                  <pic:blipFill>
                    <a:blip r:embed="rId169"/>
                    <a:stretch>
                      <a:fillRect/>
                    </a:stretch>
                  </pic:blipFill>
                  <pic:spPr>
                    <a:xfrm>
                      <a:off x="0" y="0"/>
                      <a:ext cx="2038350" cy="1219200"/>
                    </a:xfrm>
                    <a:prstGeom prst="rect">
                      <a:avLst/>
                    </a:prstGeom>
                  </pic:spPr>
                </pic:pic>
              </a:graphicData>
            </a:graphic>
          </wp:anchor>
        </w:drawing>
      </w:r>
      <w:r w:rsidR="00E91ECA" w:rsidRPr="00892C1D">
        <w:rPr>
          <w:rFonts w:ascii="Calibri Light" w:hAnsi="Calibri Light" w:cs="Calibri Light"/>
          <w:rtl/>
        </w:rPr>
        <w:t>פתח האוורור השלישי נמצא על ה</w:t>
      </w:r>
      <w:r w:rsidR="00E91ECA" w:rsidRPr="00892C1D">
        <w:rPr>
          <w:rFonts w:ascii="Calibri Light" w:eastAsia="Calibri" w:hAnsi="Calibri Light" w:cs="Calibri Light"/>
        </w:rPr>
        <w:t>Propodeum</w:t>
      </w:r>
      <w:r w:rsidR="00E91ECA" w:rsidRPr="00892C1D">
        <w:rPr>
          <w:rFonts w:ascii="Calibri Light" w:hAnsi="Calibri Light" w:cs="Calibri Light"/>
          <w:rtl/>
        </w:rPr>
        <w:t xml:space="preserve">. זהו הסגמנט שנמצא על החזה אך מבחינה אבולוציונית שייך לבטן </w:t>
      </w:r>
      <w:r w:rsidR="00E22BD5" w:rsidRPr="00892C1D">
        <w:rPr>
          <w:rFonts w:ascii="Calibri Light" w:hAnsi="Calibri Light" w:cs="Calibri Light"/>
          <w:rtl/>
        </w:rPr>
        <w:t>(</w:t>
      </w:r>
      <w:r w:rsidR="00E91ECA" w:rsidRPr="00892C1D">
        <w:rPr>
          <w:rFonts w:ascii="Calibri Light" w:hAnsi="Calibri Light" w:cs="Calibri Light"/>
          <w:rtl/>
        </w:rPr>
        <w:t xml:space="preserve">סגמנט </w:t>
      </w:r>
      <w:r w:rsidR="00E5059B" w:rsidRPr="00892C1D">
        <w:rPr>
          <w:rFonts w:ascii="Calibri Light" w:eastAsia="Calibri" w:hAnsi="Calibri Light" w:cs="Calibri Light"/>
        </w:rPr>
        <w:t>T</w:t>
      </w:r>
      <w:r w:rsidR="00E91ECA" w:rsidRPr="00892C1D">
        <w:rPr>
          <w:rFonts w:ascii="Calibri Light" w:eastAsia="Calibri" w:hAnsi="Calibri Light" w:cs="Calibri Light"/>
        </w:rPr>
        <w:t>1</w:t>
      </w:r>
      <w:r w:rsidR="00E22BD5" w:rsidRPr="00892C1D">
        <w:rPr>
          <w:rFonts w:ascii="Calibri Light" w:hAnsi="Calibri Light" w:cs="Calibri Light"/>
          <w:rtl/>
        </w:rPr>
        <w:t>)</w:t>
      </w:r>
      <w:r w:rsidR="00E91ECA" w:rsidRPr="00892C1D">
        <w:rPr>
          <w:rFonts w:ascii="Calibri Light" w:hAnsi="Calibri Light" w:cs="Calibri Light"/>
          <w:rtl/>
        </w:rPr>
        <w:t>, ולכן מקורו של פתח אוורור זה בבטן. כלומר, יש שני פתחי אוורור מסוג החזה וכל שאר פתחי האוורור הם מסוג הבטן – הראשון מביניהם נמצא על ה</w:t>
      </w:r>
      <w:r w:rsidR="00E91ECA" w:rsidRPr="00892C1D">
        <w:rPr>
          <w:rFonts w:ascii="Calibri Light" w:eastAsia="Calibri" w:hAnsi="Calibri Light" w:cs="Calibri Light"/>
        </w:rPr>
        <w:t>Propodeum</w:t>
      </w:r>
      <w:r w:rsidR="00E91ECA" w:rsidRPr="00892C1D">
        <w:rPr>
          <w:rFonts w:ascii="Calibri Light" w:hAnsi="Calibri Light" w:cs="Calibri Light"/>
          <w:rtl/>
        </w:rPr>
        <w:t xml:space="preserve">. </w:t>
      </w:r>
      <w:r w:rsidRPr="00892C1D">
        <w:rPr>
          <w:rFonts w:ascii="Calibri Light" w:hAnsi="Calibri Light" w:cs="Calibri Light"/>
          <w:rtl/>
        </w:rPr>
        <w:br/>
      </w:r>
    </w:p>
    <w:p w14:paraId="162D8F75" w14:textId="44B661DB" w:rsidR="00F852BA" w:rsidRPr="00892C1D" w:rsidRDefault="009F1671" w:rsidP="00AC265A">
      <w:pPr>
        <w:spacing w:after="18"/>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69" behindDoc="0" locked="0" layoutInCell="1" allowOverlap="0" wp14:anchorId="1BF514E2" wp14:editId="13987DDD">
            <wp:simplePos x="0" y="0"/>
            <wp:positionH relativeFrom="page">
              <wp:align>left</wp:align>
            </wp:positionH>
            <wp:positionV relativeFrom="paragraph">
              <wp:posOffset>1000250</wp:posOffset>
            </wp:positionV>
            <wp:extent cx="2447925" cy="1571625"/>
            <wp:effectExtent l="0" t="0" r="9525" b="9525"/>
            <wp:wrapSquare wrapText="bothSides"/>
            <wp:docPr id="25322" name="Picture 25322"/>
            <wp:cNvGraphicFramePr/>
            <a:graphic xmlns:a="http://schemas.openxmlformats.org/drawingml/2006/main">
              <a:graphicData uri="http://schemas.openxmlformats.org/drawingml/2006/picture">
                <pic:pic xmlns:pic="http://schemas.openxmlformats.org/drawingml/2006/picture">
                  <pic:nvPicPr>
                    <pic:cNvPr id="25322" name="Picture 25322"/>
                    <pic:cNvPicPr/>
                  </pic:nvPicPr>
                  <pic:blipFill>
                    <a:blip r:embed="rId170"/>
                    <a:stretch>
                      <a:fillRect/>
                    </a:stretch>
                  </pic:blipFill>
                  <pic:spPr>
                    <a:xfrm>
                      <a:off x="0" y="0"/>
                      <a:ext cx="2447925" cy="1571625"/>
                    </a:xfrm>
                    <a:prstGeom prst="rect">
                      <a:avLst/>
                    </a:prstGeom>
                  </pic:spPr>
                </pic:pic>
              </a:graphicData>
            </a:graphic>
          </wp:anchor>
        </w:drawing>
      </w:r>
      <w:r w:rsidR="00E91ECA" w:rsidRPr="00892C1D">
        <w:rPr>
          <w:rFonts w:ascii="Calibri Light" w:hAnsi="Calibri Light" w:cs="Calibri Light"/>
          <w:u w:val="single" w:color="000000"/>
          <w:rtl/>
        </w:rPr>
        <w:t>בבטן</w:t>
      </w:r>
      <w:r w:rsidR="00E91ECA" w:rsidRPr="00892C1D">
        <w:rPr>
          <w:rFonts w:ascii="Calibri Light" w:hAnsi="Calibri Light" w:cs="Calibri Light"/>
          <w:rtl/>
        </w:rPr>
        <w:t>:</w:t>
      </w:r>
      <w:r w:rsidR="00E91ECA" w:rsidRPr="00892C1D">
        <w:rPr>
          <w:rFonts w:ascii="Calibri Light" w:eastAsia="Calibri" w:hAnsi="Calibri Light" w:cs="Calibri Light"/>
          <w:rtl/>
        </w:rPr>
        <w:t xml:space="preserve"> </w:t>
      </w:r>
      <w:r w:rsidR="00E91ECA" w:rsidRPr="00892C1D">
        <w:rPr>
          <w:rFonts w:ascii="Calibri Light" w:hAnsi="Calibri Light" w:cs="Calibri Light"/>
          <w:rtl/>
        </w:rPr>
        <w:t xml:space="preserve"> פתחי האוורור בנויים בצורה של חדר כניסה </w:t>
      </w:r>
      <w:r w:rsidR="00C11771" w:rsidRPr="00892C1D">
        <w:rPr>
          <w:rFonts w:ascii="Calibri Light" w:hAnsi="Calibri Light" w:cs="Calibri Light"/>
          <w:rtl/>
        </w:rPr>
        <w:t>(</w:t>
      </w:r>
      <w:r w:rsidR="00E91ECA" w:rsidRPr="00892C1D">
        <w:rPr>
          <w:rFonts w:ascii="Calibri Light" w:eastAsia="Calibri" w:hAnsi="Calibri Light" w:cs="Calibri Light"/>
        </w:rPr>
        <w:t>Atrium</w:t>
      </w:r>
      <w:r w:rsidR="00C11771" w:rsidRPr="00892C1D">
        <w:rPr>
          <w:rFonts w:ascii="Calibri Light" w:hAnsi="Calibri Light" w:cs="Calibri Light"/>
          <w:rtl/>
        </w:rPr>
        <w:t>)</w:t>
      </w:r>
      <w:r w:rsidR="00E91ECA" w:rsidRPr="00892C1D">
        <w:rPr>
          <w:rFonts w:ascii="Calibri Light" w:hAnsi="Calibri Light" w:cs="Calibri Light"/>
          <w:rtl/>
        </w:rPr>
        <w:t xml:space="preserve"> אשר אחריו יש שסתום </w:t>
      </w:r>
      <w:r w:rsidR="00E03AD2" w:rsidRPr="00892C1D">
        <w:rPr>
          <w:rFonts w:ascii="Calibri Light" w:hAnsi="Calibri Light" w:cs="Calibri Light"/>
          <w:rtl/>
        </w:rPr>
        <w:t>(</w:t>
      </w:r>
      <w:r w:rsidR="00E91ECA" w:rsidRPr="00892C1D">
        <w:rPr>
          <w:rFonts w:ascii="Calibri Light" w:eastAsia="Calibri" w:hAnsi="Calibri Light" w:cs="Calibri Light"/>
        </w:rPr>
        <w:t>Valve</w:t>
      </w:r>
      <w:r w:rsidR="00E03AD2" w:rsidRPr="00892C1D">
        <w:rPr>
          <w:rFonts w:ascii="Calibri Light" w:hAnsi="Calibri Light" w:cs="Calibri Light"/>
          <w:rtl/>
        </w:rPr>
        <w:t>)</w:t>
      </w:r>
      <w:r w:rsidR="00E91ECA" w:rsidRPr="00892C1D">
        <w:rPr>
          <w:rFonts w:ascii="Calibri Light" w:hAnsi="Calibri Light" w:cs="Calibri Light"/>
          <w:rtl/>
        </w:rPr>
        <w:t xml:space="preserve"> שלא מאפשר יציאה של האוויר. השסתום בעצם מפריד בין חדר הכניסה לבין הטרכיאות. מבנה זה סגור הרבה יותר מאשר מבנה פתחי האוורור של החזה. איך יודעים את זה? יש אקרית טרכיאות בדבורים, ניתן לראות שהאקרית לא יכולה להיכנס מפתחי האוורור של הבטן ולא יכולה להיכנס מפתח האוורור השני בחזה </w:t>
      </w:r>
      <w:r w:rsidR="00486E61" w:rsidRPr="00892C1D">
        <w:rPr>
          <w:rFonts w:ascii="Calibri Light" w:hAnsi="Calibri Light" w:cs="Calibri Light"/>
          <w:rtl/>
        </w:rPr>
        <w:t>(</w:t>
      </w:r>
      <w:r w:rsidR="00E91ECA" w:rsidRPr="00892C1D">
        <w:rPr>
          <w:rFonts w:ascii="Calibri Light" w:hAnsi="Calibri Light" w:cs="Calibri Light"/>
          <w:rtl/>
        </w:rPr>
        <w:t>כי הוא ממש קטן</w:t>
      </w:r>
      <w:r w:rsidR="00486E61" w:rsidRPr="00892C1D">
        <w:rPr>
          <w:rFonts w:ascii="Calibri Light" w:hAnsi="Calibri Light" w:cs="Calibri Light"/>
          <w:rtl/>
        </w:rPr>
        <w:t>)</w:t>
      </w:r>
      <w:r w:rsidR="00E91ECA" w:rsidRPr="00892C1D">
        <w:rPr>
          <w:rFonts w:ascii="Calibri Light" w:hAnsi="Calibri Light" w:cs="Calibri Light"/>
          <w:rtl/>
        </w:rPr>
        <w:t xml:space="preserve">. לעומת זאת היא כן יכולה להיכנס מפתח האוורור הראשון – מסקנה, הוא פחות סגור!! </w:t>
      </w:r>
    </w:p>
    <w:p w14:paraId="6CE54049"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p>
    <w:p w14:paraId="31E026FB"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לטרכיאות יש מבנה ברור מאוד – מבנה מסולסל שנקרא </w:t>
      </w:r>
      <w:r w:rsidRPr="00892C1D">
        <w:rPr>
          <w:rFonts w:ascii="Calibri Light" w:eastAsia="Calibri" w:hAnsi="Calibri Light" w:cs="Calibri Light"/>
        </w:rPr>
        <w:t>Taenidia</w:t>
      </w:r>
      <w:r w:rsidRPr="00892C1D">
        <w:rPr>
          <w:rFonts w:ascii="Calibri Light" w:hAnsi="Calibri Light" w:cs="Calibri Light"/>
          <w:rtl/>
        </w:rPr>
        <w:t xml:space="preserve">. המבנה הזה שומר על הטרכיאות פתוחות באופן תמידי, לא מאפשר להן להתקפל. הטרכיאות מתפצלות עד שהן מגיעות לטרכיאולות, צינורות דקים במיוחד שמגיעים לכל רקמות הדבורה ומבצעים דיפוזיה של חמצן. </w:t>
      </w:r>
    </w:p>
    <w:p w14:paraId="7F444BC3" w14:textId="6E61F8D8" w:rsidR="00F852BA" w:rsidRPr="00892C1D" w:rsidRDefault="00096EA0" w:rsidP="00AC265A">
      <w:pPr>
        <w:spacing w:after="16"/>
        <w:ind w:left="0" w:firstLine="0"/>
        <w:jc w:val="left"/>
        <w:rPr>
          <w:rFonts w:ascii="Calibri Light" w:hAnsi="Calibri Light" w:cs="Calibri Light"/>
        </w:rPr>
      </w:pPr>
      <w:r w:rsidRPr="00892C1D">
        <w:rPr>
          <w:rFonts w:ascii="Calibri Light" w:hAnsi="Calibri Light" w:cs="Calibri Light"/>
          <w:b/>
          <w:rtl/>
        </w:rPr>
        <w:br/>
      </w:r>
      <w:r w:rsidR="00EA410C" w:rsidRPr="00892C1D">
        <w:rPr>
          <w:rFonts w:ascii="Calibri Light" w:hAnsi="Calibri Light" w:cs="Calibri Light"/>
          <w:b/>
          <w:rtl/>
        </w:rPr>
        <w:t>[שיעור</w:t>
      </w:r>
      <w:r w:rsidR="001948C5">
        <w:rPr>
          <w:rFonts w:ascii="Calibri Light" w:hAnsi="Calibri Light" w:cs="Calibri Light" w:hint="cs"/>
          <w:b/>
          <w:rtl/>
        </w:rPr>
        <w:t xml:space="preserve"> 6</w:t>
      </w:r>
      <w:r w:rsidR="00A03B23" w:rsidRPr="00892C1D">
        <w:rPr>
          <w:rFonts w:ascii="Calibri Light" w:hAnsi="Calibri Light" w:cs="Calibri Light"/>
          <w:b/>
          <w:rtl/>
        </w:rPr>
        <w:t xml:space="preserve"> – 16.11]</w:t>
      </w:r>
      <w:r w:rsidR="00E91ECA" w:rsidRPr="00892C1D">
        <w:rPr>
          <w:rFonts w:ascii="Calibri Light" w:hAnsi="Calibri Light" w:cs="Calibri Light"/>
          <w:b/>
        </w:rPr>
        <w:t xml:space="preserve"> </w:t>
      </w:r>
    </w:p>
    <w:p w14:paraId="77543124" w14:textId="62EF685F"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העדפת צבעים: </w:t>
      </w:r>
    </w:p>
    <w:p w14:paraId="73EE1FD8" w14:textId="0B68D6D1"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באופן עקרוני  הדבורה יכולה להבחין בצבעים רבים, אך תמיד תהיה לה העדפה לצבעים מסוימים. </w:t>
      </w:r>
    </w:p>
    <w:p w14:paraId="1148A5B8" w14:textId="46325E44"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איזה צבעים הדבורה מעדיפה ? </w:t>
      </w:r>
    </w:p>
    <w:p w14:paraId="2B0A4E40" w14:textId="4FA23467" w:rsidR="00F852BA" w:rsidRPr="00892C1D" w:rsidRDefault="00E91ECA" w:rsidP="00AC265A">
      <w:pPr>
        <w:spacing w:after="4"/>
        <w:ind w:left="0" w:hanging="10"/>
        <w:jc w:val="left"/>
        <w:rPr>
          <w:rFonts w:ascii="Calibri Light" w:hAnsi="Calibri Light" w:cs="Calibri Light"/>
        </w:rPr>
      </w:pPr>
      <w:r w:rsidRPr="00892C1D">
        <w:rPr>
          <w:rFonts w:ascii="Calibri Light" w:hAnsi="Calibri Light" w:cs="Calibri Light"/>
          <w:rtl/>
        </w:rPr>
        <w:t>בניסוי שמו שולחן עליו יש גירויי צבע – עיגולים צבעוניים. בשלב הראשון הבחירה של הדבורים תתבסס על ההרגל – הן יבחרו בצבע שהן רגילות שנותן להן גמול טוב. אנחנו רוצים לדעת מה דבורה נאיבית אוהבת .</w:t>
      </w:r>
    </w:p>
    <w:p w14:paraId="0A663E40" w14:textId="2C4089A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מכיוון שדבורים נאיביות לא קיימות בטבע, גידלו דבורים כאלה במעבדה. חשוב להבין כי אין דבר כזה </w:t>
      </w:r>
      <w:r w:rsidR="001868AA" w:rsidRPr="00892C1D">
        <w:rPr>
          <w:rFonts w:ascii="Calibri Light" w:hAnsi="Calibri Light" w:cs="Calibri Light"/>
          <w:rtl/>
        </w:rPr>
        <w:t>דבורה נ</w:t>
      </w:r>
      <w:r w:rsidRPr="00892C1D">
        <w:rPr>
          <w:rFonts w:ascii="Calibri Light" w:hAnsi="Calibri Light" w:cs="Calibri Light"/>
          <w:rtl/>
        </w:rPr>
        <w:t xml:space="preserve">איבית לחלוטין, מכיוון שיש השפעות רבות, ולכן לצורך הניסוי הזה הגדירו דבורה נאיבית בתור </w:t>
      </w:r>
      <w:r w:rsidRPr="00892C1D">
        <w:rPr>
          <w:rFonts w:ascii="Calibri Light" w:eastAsia="Calibri" w:hAnsi="Calibri Light" w:cs="Calibri Light"/>
        </w:rPr>
        <w:t>Flower naïve</w:t>
      </w:r>
      <w:r w:rsidRPr="00892C1D">
        <w:rPr>
          <w:rFonts w:ascii="Calibri Light" w:hAnsi="Calibri Light" w:cs="Calibri Light"/>
          <w:rtl/>
        </w:rPr>
        <w:t xml:space="preserve"> – דבורים שלא חוו אף פעם פרחים ולכן מבחינת העדפות צבע אין להן התנסות. </w:t>
      </w:r>
      <w:r w:rsidR="003504BC">
        <w:rPr>
          <w:rFonts w:ascii="Calibri Light" w:hAnsi="Calibri Light" w:cs="Calibri Light"/>
          <w:rtl/>
        </w:rPr>
        <w:br/>
      </w:r>
      <w:r w:rsidR="003504BC" w:rsidRPr="00892C1D">
        <w:rPr>
          <w:rFonts w:ascii="Calibri Light" w:hAnsi="Calibri Light" w:cs="Calibri Light"/>
          <w:rtl/>
        </w:rPr>
        <w:t xml:space="preserve">לדבורים אלה נתנו </w:t>
      </w:r>
      <w:r w:rsidR="003504BC" w:rsidRPr="00892C1D">
        <w:rPr>
          <w:rFonts w:ascii="Calibri Light" w:hAnsi="Calibri Light" w:cs="Calibri Light"/>
        </w:rPr>
        <w:t>12</w:t>
      </w:r>
      <w:r w:rsidR="003504BC" w:rsidRPr="00892C1D">
        <w:rPr>
          <w:rFonts w:ascii="Calibri Light" w:hAnsi="Calibri Light" w:cs="Calibri Light"/>
          <w:rtl/>
        </w:rPr>
        <w:t xml:space="preserve"> צבעים שונים ונתנו להן בחירה – הדבורים לא נחתו על כלום .זאת הייתה תוצאה צפויה, אין שום סיבה שהן ימשכו לצבעים, הן לא יודעות מה זה בכלל. בשלב הבא אילפו דבורים לקשר בין ריח לתגמול ובין ריח </w:t>
      </w:r>
      <w:r w:rsidR="003504BC" w:rsidRPr="00892C1D">
        <w:rPr>
          <w:rFonts w:ascii="Calibri Light" w:hAnsi="Calibri Light" w:cs="Calibri Light"/>
          <w:rtl/>
        </w:rPr>
        <w:lastRenderedPageBreak/>
        <w:t>לעיגולים הצבעוניים. אילפו את הדבורים באמצעות מאכלה נפרדת בה שמו תמיסת סוכר %</w:t>
      </w:r>
      <w:r w:rsidR="006F15C8">
        <w:rPr>
          <w:rFonts w:ascii="Calibri Light" w:hAnsi="Calibri Light" w:cs="Calibri Light" w:hint="cs"/>
          <w:rtl/>
        </w:rPr>
        <w:t>50</w:t>
      </w:r>
      <w:r w:rsidR="003504BC" w:rsidRPr="00892C1D">
        <w:rPr>
          <w:rFonts w:ascii="Calibri Light" w:hAnsi="Calibri Light" w:cs="Calibri Light"/>
          <w:rtl/>
        </w:rPr>
        <w:t xml:space="preserve"> וחומר ריח בשם גרניול.</w:t>
      </w:r>
    </w:p>
    <w:p w14:paraId="2F7D4CCF" w14:textId="77777777" w:rsidR="006F15C8" w:rsidRPr="00892C1D" w:rsidRDefault="003504BC"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71" behindDoc="0" locked="0" layoutInCell="1" allowOverlap="0" wp14:anchorId="44D23B71" wp14:editId="52F7FF77">
            <wp:simplePos x="0" y="0"/>
            <wp:positionH relativeFrom="column">
              <wp:posOffset>3383915</wp:posOffset>
            </wp:positionH>
            <wp:positionV relativeFrom="paragraph">
              <wp:posOffset>6541135</wp:posOffset>
            </wp:positionV>
            <wp:extent cx="2869565" cy="1885950"/>
            <wp:effectExtent l="0" t="0" r="6985" b="0"/>
            <wp:wrapSquare wrapText="bothSides"/>
            <wp:docPr id="30881" name="Picture 30881"/>
            <wp:cNvGraphicFramePr/>
            <a:graphic xmlns:a="http://schemas.openxmlformats.org/drawingml/2006/main">
              <a:graphicData uri="http://schemas.openxmlformats.org/drawingml/2006/picture">
                <pic:pic xmlns:pic="http://schemas.openxmlformats.org/drawingml/2006/picture">
                  <pic:nvPicPr>
                    <pic:cNvPr id="30881" name="Picture 30881"/>
                    <pic:cNvPicPr/>
                  </pic:nvPicPr>
                  <pic:blipFill>
                    <a:blip r:embed="rId171"/>
                    <a:stretch>
                      <a:fillRect/>
                    </a:stretch>
                  </pic:blipFill>
                  <pic:spPr>
                    <a:xfrm>
                      <a:off x="0" y="0"/>
                      <a:ext cx="2869565" cy="1885950"/>
                    </a:xfrm>
                    <a:prstGeom prst="rect">
                      <a:avLst/>
                    </a:prstGeom>
                  </pic:spPr>
                </pic:pic>
              </a:graphicData>
            </a:graphic>
            <wp14:sizeRelH relativeFrom="margin">
              <wp14:pctWidth>0</wp14:pctWidth>
            </wp14:sizeRelH>
            <wp14:sizeRelV relativeFrom="margin">
              <wp14:pctHeight>0</wp14:pctHeight>
            </wp14:sizeRelV>
          </wp:anchor>
        </w:drawing>
      </w:r>
      <w:r w:rsidR="00892C1D" w:rsidRPr="00892C1D">
        <w:rPr>
          <w:rFonts w:ascii="Calibri Light" w:hAnsi="Calibri Light" w:cs="Calibri Light"/>
          <w:noProof/>
        </w:rPr>
        <w:drawing>
          <wp:anchor distT="0" distB="0" distL="114300" distR="114300" simplePos="0" relativeHeight="251658270" behindDoc="0" locked="0" layoutInCell="1" allowOverlap="0" wp14:anchorId="5A0DFA96" wp14:editId="138E4D3F">
            <wp:simplePos x="0" y="0"/>
            <wp:positionH relativeFrom="column">
              <wp:posOffset>-595630</wp:posOffset>
            </wp:positionH>
            <wp:positionV relativeFrom="paragraph">
              <wp:posOffset>0</wp:posOffset>
            </wp:positionV>
            <wp:extent cx="7051040" cy="6528435"/>
            <wp:effectExtent l="0" t="0" r="0" b="5715"/>
            <wp:wrapSquare wrapText="bothSides"/>
            <wp:docPr id="665797" name="Picture 665797"/>
            <wp:cNvGraphicFramePr/>
            <a:graphic xmlns:a="http://schemas.openxmlformats.org/drawingml/2006/main">
              <a:graphicData uri="http://schemas.openxmlformats.org/drawingml/2006/picture">
                <pic:pic xmlns:pic="http://schemas.openxmlformats.org/drawingml/2006/picture">
                  <pic:nvPicPr>
                    <pic:cNvPr id="665797" name="Picture 665797"/>
                    <pic:cNvPicPr/>
                  </pic:nvPicPr>
                  <pic:blipFill>
                    <a:blip r:embed="rId172"/>
                    <a:stretch>
                      <a:fillRect/>
                    </a:stretch>
                  </pic:blipFill>
                  <pic:spPr>
                    <a:xfrm>
                      <a:off x="0" y="0"/>
                      <a:ext cx="7051040" cy="6528435"/>
                    </a:xfrm>
                    <a:prstGeom prst="rect">
                      <a:avLst/>
                    </a:prstGeom>
                  </pic:spPr>
                </pic:pic>
              </a:graphicData>
            </a:graphic>
            <wp14:sizeRelH relativeFrom="margin">
              <wp14:pctWidth>0</wp14:pctWidth>
            </wp14:sizeRelH>
          </wp:anchor>
        </w:drawing>
      </w:r>
      <w:r w:rsidR="00E91ECA" w:rsidRPr="00892C1D">
        <w:rPr>
          <w:rFonts w:ascii="Calibri Light" w:hAnsi="Calibri Light" w:cs="Calibri Light"/>
          <w:rtl/>
        </w:rPr>
        <w:t xml:space="preserve">  </w:t>
      </w:r>
      <w:r w:rsidR="006F15C8" w:rsidRPr="00892C1D">
        <w:rPr>
          <w:rFonts w:ascii="Calibri Light" w:hAnsi="Calibri Light" w:cs="Calibri Light"/>
          <w:rtl/>
        </w:rPr>
        <w:t>בדקו מה קורה אם מאמנים את הדבורה עם המטרה האכרומטית מספר פעמים ולא פעם אחת. באופן עקרוני היינו מצפים שלא תהיה השפעה. עדיין רואים את הפיק באזור ה</w:t>
      </w:r>
      <w:r w:rsidR="006F15C8" w:rsidRPr="00892C1D">
        <w:rPr>
          <w:rFonts w:ascii="Calibri Light" w:eastAsia="Calibri" w:hAnsi="Calibri Light" w:cs="Calibri Light"/>
        </w:rPr>
        <w:t>UV-blue</w:t>
      </w:r>
      <w:r w:rsidR="006F15C8" w:rsidRPr="00892C1D">
        <w:rPr>
          <w:rFonts w:ascii="Calibri Light" w:hAnsi="Calibri Light" w:cs="Calibri Light"/>
          <w:rtl/>
        </w:rPr>
        <w:t xml:space="preserve"> אך הפיק של ה</w:t>
      </w:r>
      <w:r w:rsidR="006F15C8" w:rsidRPr="00892C1D">
        <w:rPr>
          <w:rFonts w:ascii="Calibri Light" w:eastAsia="Calibri" w:hAnsi="Calibri Light" w:cs="Calibri Light"/>
        </w:rPr>
        <w:t>Green</w:t>
      </w:r>
      <w:r w:rsidR="006F15C8" w:rsidRPr="00892C1D">
        <w:rPr>
          <w:rFonts w:ascii="Calibri Light" w:hAnsi="Calibri Light" w:cs="Calibri Light"/>
          <w:rtl/>
        </w:rPr>
        <w:t xml:space="preserve"> עלה ונהיה משמעותי יותר. כלומר, אי אפשר להגיד שאימון לא משפיע, אפילו שמדובר כביכול במטרה שלא אמורה להשפיע. </w:t>
      </w:r>
    </w:p>
    <w:p w14:paraId="74F86049" w14:textId="222087BC" w:rsidR="006F15C8" w:rsidRPr="00892C1D" w:rsidRDefault="006F15C8" w:rsidP="00AC265A">
      <w:pPr>
        <w:ind w:left="0"/>
        <w:jc w:val="left"/>
        <w:rPr>
          <w:rFonts w:ascii="Calibri Light" w:hAnsi="Calibri Light" w:cs="Calibri Light"/>
        </w:rPr>
      </w:pPr>
      <w:r w:rsidRPr="00892C1D">
        <w:rPr>
          <w:rFonts w:ascii="Calibri Light" w:hAnsi="Calibri Light" w:cs="Calibri Light"/>
          <w:rtl/>
        </w:rPr>
        <w:t xml:space="preserve">בנוסף ,אימנו את הדבורה על מטרה כרומטית, מטרה בצבע </w:t>
      </w:r>
      <w:r w:rsidRPr="00892C1D">
        <w:rPr>
          <w:rFonts w:ascii="Calibri Light" w:eastAsia="Calibri" w:hAnsi="Calibri Light" w:cs="Calibri Light"/>
        </w:rPr>
        <w:t>UV</w:t>
      </w:r>
      <w:r w:rsidRPr="00892C1D">
        <w:rPr>
          <w:rFonts w:ascii="Calibri Light" w:hAnsi="Calibri Light" w:cs="Calibri Light"/>
          <w:rtl/>
        </w:rPr>
        <w:t xml:space="preserve"> </w:t>
      </w:r>
      <w:r w:rsidR="007A0AD2">
        <w:rPr>
          <w:rFonts w:ascii="Calibri Light" w:hAnsi="Calibri Light" w:cs="Calibri Light" w:hint="cs"/>
          <w:rtl/>
        </w:rPr>
        <w:t>(</w:t>
      </w:r>
      <w:r w:rsidRPr="00892C1D">
        <w:rPr>
          <w:rFonts w:ascii="Calibri Light" w:hAnsi="Calibri Light" w:cs="Calibri Light"/>
          <w:rtl/>
        </w:rPr>
        <w:t>צבע שבניסוי הקודם הדבורה לא נמשכה אליו</w:t>
      </w:r>
      <w:r w:rsidR="007A0AD2">
        <w:rPr>
          <w:rFonts w:ascii="Calibri Light" w:hAnsi="Calibri Light" w:cs="Calibri Light" w:hint="cs"/>
          <w:rtl/>
        </w:rPr>
        <w:t>)</w:t>
      </w:r>
      <w:r w:rsidRPr="00892C1D">
        <w:rPr>
          <w:rFonts w:ascii="Calibri Light" w:hAnsi="Calibri Light" w:cs="Calibri Light"/>
          <w:rtl/>
        </w:rPr>
        <w:t>. אחרי חזרה אחת של אימון הדבורים מראות העדפה ברורה ל</w:t>
      </w:r>
      <w:r w:rsidRPr="00892C1D">
        <w:rPr>
          <w:rFonts w:ascii="Calibri Light" w:eastAsia="Calibri" w:hAnsi="Calibri Light" w:cs="Calibri Light"/>
        </w:rPr>
        <w:t>UV</w:t>
      </w:r>
      <w:r w:rsidRPr="00892C1D">
        <w:rPr>
          <w:rFonts w:ascii="Calibri Light" w:hAnsi="Calibri Light" w:cs="Calibri Light"/>
          <w:rtl/>
        </w:rPr>
        <w:t xml:space="preserve"> על פני </w:t>
      </w:r>
      <w:r w:rsidRPr="00892C1D">
        <w:rPr>
          <w:rFonts w:ascii="Calibri Light" w:eastAsia="Calibri" w:hAnsi="Calibri Light" w:cs="Calibri Light"/>
        </w:rPr>
        <w:t>UV-BLUE</w:t>
      </w:r>
      <w:r w:rsidRPr="00892C1D">
        <w:rPr>
          <w:rFonts w:ascii="Calibri Light" w:hAnsi="Calibri Light" w:cs="Calibri Light"/>
          <w:rtl/>
        </w:rPr>
        <w:t xml:space="preserve"> ועל פני </w:t>
      </w:r>
      <w:r w:rsidRPr="00892C1D">
        <w:rPr>
          <w:rFonts w:ascii="Calibri Light" w:eastAsia="Calibri" w:hAnsi="Calibri Light" w:cs="Calibri Light"/>
        </w:rPr>
        <w:t>GREEN</w:t>
      </w:r>
      <w:r w:rsidRPr="00892C1D">
        <w:rPr>
          <w:rFonts w:ascii="Calibri Light" w:hAnsi="Calibri Light" w:cs="Calibri Light"/>
          <w:rtl/>
        </w:rPr>
        <w:t>. אחרי מספר חזרות של אימון ההעדפה ל</w:t>
      </w:r>
      <w:r w:rsidRPr="00892C1D">
        <w:rPr>
          <w:rFonts w:ascii="Calibri Light" w:eastAsia="Calibri" w:hAnsi="Calibri Light" w:cs="Calibri Light"/>
        </w:rPr>
        <w:t>UV</w:t>
      </w:r>
      <w:r w:rsidRPr="00892C1D">
        <w:rPr>
          <w:rFonts w:ascii="Calibri Light" w:hAnsi="Calibri Light" w:cs="Calibri Light"/>
          <w:rtl/>
        </w:rPr>
        <w:t xml:space="preserve"> נהייתה אפילו יותר משמעותית על פני שאר הצבעים. </w:t>
      </w:r>
    </w:p>
    <w:p w14:paraId="0F6EE58F" w14:textId="7792CE79" w:rsidR="00F852BA" w:rsidRPr="00892C1D" w:rsidRDefault="00F852BA" w:rsidP="00AC265A">
      <w:pPr>
        <w:spacing w:after="7259"/>
        <w:ind w:left="0"/>
        <w:jc w:val="left"/>
        <w:rPr>
          <w:rFonts w:ascii="Calibri Light" w:hAnsi="Calibri Light" w:cs="Calibri Light"/>
        </w:rPr>
      </w:pPr>
    </w:p>
    <w:p w14:paraId="0C95B79B" w14:textId="0634B7D6" w:rsidR="00F852BA" w:rsidRPr="00892C1D" w:rsidRDefault="00F852BA" w:rsidP="00AC265A">
      <w:pPr>
        <w:spacing w:after="0"/>
        <w:ind w:left="0" w:firstLine="0"/>
        <w:jc w:val="left"/>
        <w:rPr>
          <w:rFonts w:ascii="Calibri Light" w:hAnsi="Calibri Light" w:cs="Calibri Light"/>
        </w:rPr>
      </w:pPr>
    </w:p>
    <w:p w14:paraId="3FB47131" w14:textId="6EF23C22" w:rsidR="00F852BA" w:rsidRPr="00892C1D" w:rsidRDefault="00E91ECA" w:rsidP="00AC265A">
      <w:pPr>
        <w:spacing w:after="0"/>
        <w:ind w:left="0"/>
        <w:jc w:val="left"/>
        <w:rPr>
          <w:rFonts w:ascii="Calibri Light" w:hAnsi="Calibri Light" w:cs="Calibri Light"/>
        </w:rPr>
      </w:pPr>
      <w:r w:rsidRPr="00892C1D">
        <w:rPr>
          <w:rFonts w:ascii="Calibri Light" w:eastAsia="Calibri" w:hAnsi="Calibri Light" w:cs="Calibri Light"/>
        </w:rPr>
        <w:t xml:space="preserve"> </w:t>
      </w:r>
    </w:p>
    <w:p w14:paraId="0867355A"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72" behindDoc="0" locked="0" layoutInCell="1" allowOverlap="0" wp14:anchorId="271E972C" wp14:editId="5B9A2B8E">
            <wp:simplePos x="0" y="0"/>
            <wp:positionH relativeFrom="column">
              <wp:posOffset>-360004</wp:posOffset>
            </wp:positionH>
            <wp:positionV relativeFrom="paragraph">
              <wp:posOffset>-168435</wp:posOffset>
            </wp:positionV>
            <wp:extent cx="2381250" cy="1857375"/>
            <wp:effectExtent l="0" t="0" r="0" b="0"/>
            <wp:wrapSquare wrapText="bothSides"/>
            <wp:docPr id="31843" name="Picture 31843"/>
            <wp:cNvGraphicFramePr/>
            <a:graphic xmlns:a="http://schemas.openxmlformats.org/drawingml/2006/main">
              <a:graphicData uri="http://schemas.openxmlformats.org/drawingml/2006/picture">
                <pic:pic xmlns:pic="http://schemas.openxmlformats.org/drawingml/2006/picture">
                  <pic:nvPicPr>
                    <pic:cNvPr id="31843" name="Picture 31843"/>
                    <pic:cNvPicPr/>
                  </pic:nvPicPr>
                  <pic:blipFill>
                    <a:blip r:embed="rId173"/>
                    <a:stretch>
                      <a:fillRect/>
                    </a:stretch>
                  </pic:blipFill>
                  <pic:spPr>
                    <a:xfrm>
                      <a:off x="0" y="0"/>
                      <a:ext cx="2381250" cy="1857375"/>
                    </a:xfrm>
                    <a:prstGeom prst="rect">
                      <a:avLst/>
                    </a:prstGeom>
                  </pic:spPr>
                </pic:pic>
              </a:graphicData>
            </a:graphic>
          </wp:anchor>
        </w:drawing>
      </w:r>
      <w:r w:rsidRPr="00892C1D">
        <w:rPr>
          <w:rFonts w:ascii="Calibri Light" w:hAnsi="Calibri Light" w:cs="Calibri Light"/>
          <w:rtl/>
        </w:rPr>
        <w:t xml:space="preserve">השוו ניסויים אלה לעבודות ישנות יותר של פרופסור אדולף מנזל, חוקר שהתעניין בלמידה וזיכרון בדבורים – הוא שאל איזה צבעים דבורים יכולות ללמוד יותר טוב. הוא אימן דבורים על שני צבעים – אחד שתיגמל ואחד שלא וראה באיזה אחוז מהפעמים הדבורה בוחרת בצבע המתגמל. דבורה שלומדת טוב צבע תבחר באחוז גבוה את הצבע המתגמל, אם מדובר בצבע שקשה ללמוד אותו היא תבחר אותו באחוז יותר נמוך. הוא עשה שילובים שונים עם צבעים שונים. </w:t>
      </w:r>
    </w:p>
    <w:p w14:paraId="7A767B48" w14:textId="68D2D92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באופן עקרוני ניתן לראות ששני הגרפים המתקבלים דומים – פיק באזור ה</w:t>
      </w:r>
      <w:r w:rsidRPr="00892C1D">
        <w:rPr>
          <w:rFonts w:ascii="Calibri Light" w:eastAsia="Calibri" w:hAnsi="Calibri Light" w:cs="Calibri Light"/>
        </w:rPr>
        <w:t>UV-blue</w:t>
      </w:r>
      <w:r w:rsidRPr="00892C1D">
        <w:rPr>
          <w:rFonts w:ascii="Calibri Light" w:hAnsi="Calibri Light" w:cs="Calibri Light"/>
          <w:rtl/>
        </w:rPr>
        <w:t xml:space="preserve"> ופיק קטן נוסף באזור ה</w:t>
      </w:r>
      <w:r w:rsidRPr="00892C1D">
        <w:rPr>
          <w:rFonts w:ascii="Calibri Light" w:eastAsia="Calibri" w:hAnsi="Calibri Light" w:cs="Calibri Light"/>
        </w:rPr>
        <w:t>Green</w:t>
      </w:r>
      <w:r w:rsidRPr="00892C1D">
        <w:rPr>
          <w:rFonts w:ascii="Calibri Light" w:hAnsi="Calibri Light" w:cs="Calibri Light"/>
          <w:rtl/>
        </w:rPr>
        <w:t xml:space="preserve">. </w:t>
      </w:r>
      <w:r w:rsidR="00B4545E">
        <w:rPr>
          <w:rFonts w:ascii="Calibri Light" w:hAnsi="Calibri Light" w:cs="Calibri Light"/>
          <w:rtl/>
        </w:rPr>
        <w:br/>
      </w:r>
    </w:p>
    <w:p w14:paraId="2E648533"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עלתה השאלה – איזה צבע כדאי לפרחים להיות? בצבע שהדבורים אוהבות – </w:t>
      </w:r>
      <w:r w:rsidRPr="00892C1D">
        <w:rPr>
          <w:rFonts w:ascii="Calibri Light" w:eastAsia="Calibri" w:hAnsi="Calibri Light" w:cs="Calibri Light"/>
        </w:rPr>
        <w:t>UV-blue</w:t>
      </w:r>
      <w:r w:rsidRPr="00892C1D">
        <w:rPr>
          <w:rFonts w:ascii="Calibri Light" w:hAnsi="Calibri Light" w:cs="Calibri Light"/>
          <w:rtl/>
        </w:rPr>
        <w:t xml:space="preserve"> ו-</w:t>
      </w:r>
      <w:r w:rsidRPr="00892C1D">
        <w:rPr>
          <w:rFonts w:ascii="Calibri Light" w:eastAsia="Calibri" w:hAnsi="Calibri Light" w:cs="Calibri Light"/>
        </w:rPr>
        <w:t>green</w:t>
      </w:r>
      <w:r w:rsidRPr="00892C1D">
        <w:rPr>
          <w:rFonts w:ascii="Calibri Light" w:hAnsi="Calibri Light" w:cs="Calibri Light"/>
          <w:rtl/>
        </w:rPr>
        <w:t xml:space="preserve">. </w:t>
      </w:r>
    </w:p>
    <w:p w14:paraId="6156BBBC" w14:textId="7526F183"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בדקו ביער בברלין </w:t>
      </w:r>
      <w:r w:rsidR="00B4545E">
        <w:rPr>
          <w:rFonts w:ascii="Calibri Light" w:hAnsi="Calibri Light" w:cs="Calibri Light" w:hint="cs"/>
          <w:rtl/>
        </w:rPr>
        <w:t>+</w:t>
      </w:r>
      <w:r w:rsidRPr="00892C1D">
        <w:rPr>
          <w:rFonts w:ascii="Calibri Light" w:hAnsi="Calibri Light" w:cs="Calibri Light"/>
          <w:rtl/>
        </w:rPr>
        <w:t xml:space="preserve"> מיני פרחים, דגמו את הצוף שלהם ובדקו עד כמה אפשר לסמוך על הפרחים ,עד כמה הם "</w:t>
      </w:r>
      <w:r w:rsidRPr="00892C1D">
        <w:rPr>
          <w:rFonts w:ascii="Calibri Light" w:eastAsia="Calibri" w:hAnsi="Calibri Light" w:cs="Calibri Light"/>
        </w:rPr>
        <w:t>Reliable</w:t>
      </w:r>
      <w:r w:rsidRPr="00892C1D">
        <w:rPr>
          <w:rFonts w:ascii="Calibri Light" w:hAnsi="Calibri Light" w:cs="Calibri Light"/>
          <w:rtl/>
        </w:rPr>
        <w:t xml:space="preserve">". ראו כי הפרחים שהכי ניתן לסמוך עליהם שיהיה להם כמות גדולה של </w:t>
      </w:r>
      <w:r w:rsidR="007609E0">
        <w:rPr>
          <w:rFonts w:ascii="Calibri Light" w:hAnsi="Calibri Light" w:cs="Calibri Light" w:hint="cs"/>
          <w:rtl/>
        </w:rPr>
        <w:t>צ</w:t>
      </w:r>
      <w:r w:rsidRPr="00892C1D">
        <w:rPr>
          <w:rFonts w:ascii="Calibri Light" w:hAnsi="Calibri Light" w:cs="Calibri Light"/>
          <w:rtl/>
        </w:rPr>
        <w:t xml:space="preserve">וף הם הפרחים שבצבעים הללו. </w:t>
      </w:r>
    </w:p>
    <w:p w14:paraId="576CFCB4"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p>
    <w:p w14:paraId="0B276454"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לסיכום</w:t>
      </w:r>
      <w:r w:rsidRPr="00892C1D">
        <w:rPr>
          <w:rFonts w:ascii="Calibri Light" w:hAnsi="Calibri Light" w:cs="Calibri Light"/>
          <w:rtl/>
        </w:rPr>
        <w:t xml:space="preserve">: </w:t>
      </w:r>
    </w:p>
    <w:p w14:paraId="0140A351" w14:textId="77777777" w:rsidR="00F852BA" w:rsidRPr="00892C1D" w:rsidRDefault="00E91ECA" w:rsidP="00AC265A">
      <w:pPr>
        <w:ind w:left="0"/>
        <w:jc w:val="left"/>
        <w:rPr>
          <w:rFonts w:ascii="Calibri Light" w:hAnsi="Calibri Light" w:cs="Calibri Light"/>
        </w:rPr>
      </w:pPr>
      <w:r w:rsidRPr="00892C1D">
        <w:rPr>
          <w:rFonts w:ascii="Calibri Light" w:eastAsia="Calibri" w:hAnsi="Calibri Light" w:cs="Calibri Light"/>
        </w:rPr>
        <w:t>UV-blue, Blue</w:t>
      </w:r>
      <w:r w:rsidRPr="00892C1D">
        <w:rPr>
          <w:rFonts w:ascii="Calibri Light" w:hAnsi="Calibri Light" w:cs="Calibri Light"/>
          <w:rtl/>
        </w:rPr>
        <w:t xml:space="preserve"> ו-</w:t>
      </w:r>
      <w:r w:rsidRPr="00892C1D">
        <w:rPr>
          <w:rFonts w:ascii="Calibri Light" w:eastAsia="Calibri" w:hAnsi="Calibri Light" w:cs="Calibri Light"/>
        </w:rPr>
        <w:t>green</w:t>
      </w:r>
      <w:r w:rsidRPr="00892C1D">
        <w:rPr>
          <w:rFonts w:ascii="Calibri Light" w:hAnsi="Calibri Light" w:cs="Calibri Light"/>
          <w:rtl/>
        </w:rPr>
        <w:t xml:space="preserve">: אלה הם הצבעים שהדבורים העדיפו, הצבעים שהדבורים לומדות יותר מהר והצבעים של הפרחים שניתן לסמוך עליהם. </w:t>
      </w:r>
    </w:p>
    <w:p w14:paraId="27C601C4" w14:textId="714CBD5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כבר אחרי חזרה אחת של אימון על מטרה אכרומטית שלכאורה לא הייתה צריכה להשפיע הייתה העדפה לצבעים מסוימים. אם ממשיכים לאמן את הדבורים ההשפעה על ההעדפה אפילו יותר משמעותית, ואם עושים מספיק אימון אפשר אפילו לבטל את ההעדפות הנאיביות. </w:t>
      </w:r>
    </w:p>
    <w:p w14:paraId="723E7D8A" w14:textId="59B932FC"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62630B75" w14:textId="73616620"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חושים ואיברי חישה</w:t>
      </w:r>
      <w:r w:rsidRPr="00892C1D">
        <w:rPr>
          <w:rFonts w:ascii="Calibri Light" w:hAnsi="Calibri Light" w:cs="Calibri Light"/>
          <w:b/>
          <w:bCs/>
          <w:rtl/>
        </w:rPr>
        <w:t xml:space="preserve">: </w:t>
      </w:r>
    </w:p>
    <w:p w14:paraId="0CBB7487" w14:textId="30E5DB2B" w:rsidR="00F852BA" w:rsidRPr="00892C1D" w:rsidRDefault="00DA2ACA" w:rsidP="00AC265A">
      <w:pPr>
        <w:spacing w:after="21"/>
        <w:ind w:left="0" w:hanging="1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73" behindDoc="0" locked="0" layoutInCell="1" allowOverlap="1" wp14:anchorId="4485C5BF" wp14:editId="661B741D">
                <wp:simplePos x="0" y="0"/>
                <wp:positionH relativeFrom="column">
                  <wp:posOffset>-882650</wp:posOffset>
                </wp:positionH>
                <wp:positionV relativeFrom="paragraph">
                  <wp:posOffset>161925</wp:posOffset>
                </wp:positionV>
                <wp:extent cx="3393440" cy="3622675"/>
                <wp:effectExtent l="0" t="0" r="0" b="0"/>
                <wp:wrapSquare wrapText="bothSides"/>
                <wp:docPr id="535147" name="Group 535147"/>
                <wp:cNvGraphicFramePr/>
                <a:graphic xmlns:a="http://schemas.openxmlformats.org/drawingml/2006/main">
                  <a:graphicData uri="http://schemas.microsoft.com/office/word/2010/wordprocessingGroup">
                    <wpg:wgp>
                      <wpg:cNvGrpSpPr/>
                      <wpg:grpSpPr>
                        <a:xfrm>
                          <a:off x="0" y="0"/>
                          <a:ext cx="3393440" cy="3622675"/>
                          <a:chOff x="0" y="0"/>
                          <a:chExt cx="3393440" cy="3622675"/>
                        </a:xfrm>
                      </wpg:grpSpPr>
                      <pic:pic xmlns:pic="http://schemas.openxmlformats.org/drawingml/2006/picture">
                        <pic:nvPicPr>
                          <pic:cNvPr id="31845" name="Picture 31845"/>
                          <pic:cNvPicPr/>
                        </pic:nvPicPr>
                        <pic:blipFill>
                          <a:blip r:embed="rId174"/>
                          <a:stretch>
                            <a:fillRect/>
                          </a:stretch>
                        </pic:blipFill>
                        <pic:spPr>
                          <a:xfrm>
                            <a:off x="352425" y="0"/>
                            <a:ext cx="3041015" cy="981075"/>
                          </a:xfrm>
                          <a:prstGeom prst="rect">
                            <a:avLst/>
                          </a:prstGeom>
                        </pic:spPr>
                      </pic:pic>
                      <pic:pic xmlns:pic="http://schemas.openxmlformats.org/drawingml/2006/picture">
                        <pic:nvPicPr>
                          <pic:cNvPr id="31847" name="Picture 31847"/>
                          <pic:cNvPicPr/>
                        </pic:nvPicPr>
                        <pic:blipFill>
                          <a:blip r:embed="rId175"/>
                          <a:stretch>
                            <a:fillRect/>
                          </a:stretch>
                        </pic:blipFill>
                        <pic:spPr>
                          <a:xfrm>
                            <a:off x="47625" y="927735"/>
                            <a:ext cx="1141095" cy="1419225"/>
                          </a:xfrm>
                          <a:prstGeom prst="rect">
                            <a:avLst/>
                          </a:prstGeom>
                        </pic:spPr>
                      </pic:pic>
                      <pic:pic xmlns:pic="http://schemas.openxmlformats.org/drawingml/2006/picture">
                        <pic:nvPicPr>
                          <pic:cNvPr id="31849" name="Picture 31849"/>
                          <pic:cNvPicPr/>
                        </pic:nvPicPr>
                        <pic:blipFill>
                          <a:blip r:embed="rId176"/>
                          <a:stretch>
                            <a:fillRect/>
                          </a:stretch>
                        </pic:blipFill>
                        <pic:spPr>
                          <a:xfrm>
                            <a:off x="0" y="2346960"/>
                            <a:ext cx="1019175" cy="1275715"/>
                          </a:xfrm>
                          <a:prstGeom prst="rect">
                            <a:avLst/>
                          </a:prstGeom>
                        </pic:spPr>
                      </pic:pic>
                      <pic:pic xmlns:pic="http://schemas.openxmlformats.org/drawingml/2006/picture">
                        <pic:nvPicPr>
                          <pic:cNvPr id="31851" name="Picture 31851"/>
                          <pic:cNvPicPr/>
                        </pic:nvPicPr>
                        <pic:blipFill>
                          <a:blip r:embed="rId177"/>
                          <a:stretch>
                            <a:fillRect/>
                          </a:stretch>
                        </pic:blipFill>
                        <pic:spPr>
                          <a:xfrm>
                            <a:off x="1019175" y="2947035"/>
                            <a:ext cx="2228850" cy="581025"/>
                          </a:xfrm>
                          <a:prstGeom prst="rect">
                            <a:avLst/>
                          </a:prstGeom>
                        </pic:spPr>
                      </pic:pic>
                      <wps:wsp>
                        <wps:cNvPr id="1128874" name="Shape 1128874"/>
                        <wps:cNvSpPr/>
                        <wps:spPr>
                          <a:xfrm>
                            <a:off x="1304925" y="3404235"/>
                            <a:ext cx="152400" cy="123825"/>
                          </a:xfrm>
                          <a:custGeom>
                            <a:avLst/>
                            <a:gdLst/>
                            <a:ahLst/>
                            <a:cxnLst/>
                            <a:rect l="0" t="0" r="0" b="0"/>
                            <a:pathLst>
                              <a:path w="152400" h="123825">
                                <a:moveTo>
                                  <a:pt x="0" y="0"/>
                                </a:moveTo>
                                <a:lnTo>
                                  <a:pt x="152400" y="0"/>
                                </a:lnTo>
                                <a:lnTo>
                                  <a:pt x="152400" y="123825"/>
                                </a:lnTo>
                                <a:lnTo>
                                  <a:pt x="0" y="123825"/>
                                </a:lnTo>
                                <a:lnTo>
                                  <a:pt x="0" y="0"/>
                                </a:lnTo>
                              </a:path>
                            </a:pathLst>
                          </a:custGeom>
                          <a:ln w="0" cap="flat">
                            <a:miter lim="127000"/>
                          </a:ln>
                        </wps:spPr>
                        <wps:style>
                          <a:lnRef idx="0">
                            <a:srgbClr val="000000">
                              <a:alpha val="0"/>
                            </a:srgbClr>
                          </a:lnRef>
                          <a:fillRef idx="1">
                            <a:srgbClr val="F3FFFF"/>
                          </a:fillRef>
                          <a:effectRef idx="0">
                            <a:scrgbClr r="0" g="0" b="0"/>
                          </a:effectRef>
                          <a:fontRef idx="none"/>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05449E" id="Group 535147" o:spid="_x0000_s1026" style="position:absolute;margin-left:-69.5pt;margin-top:12.75pt;width:267.2pt;height:285.25pt;z-index:251658282" coordsize="33934,3622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">
                <v:shape id="Picture 31845" o:spid="_x0000_s1027" type="#_x0000_t75" style="position:absolute;left:3524;width:30410;height:9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">
                  <v:imagedata r:id="rId178" o:title=""/>
                </v:shape>
                <v:shape id="Picture 31847" o:spid="_x0000_s1028" type="#_x0000_t75" style="position:absolute;left:476;top:9277;width:11411;height:14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">
                  <v:imagedata r:id="rId179" o:title=""/>
                </v:shape>
                <v:shape id="Picture 31849" o:spid="_x0000_s1029" type="#_x0000_t75" style="position:absolute;top:23469;width:10191;height:127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">
                  <v:imagedata r:id="rId180" o:title=""/>
                </v:shape>
                <v:shape id="Picture 31851" o:spid="_x0000_s1030" type="#_x0000_t75" style="position:absolute;left:10191;top:29470;width:22289;height:5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">
                  <v:imagedata r:id="rId181" o:title=""/>
                </v:shape>
                <v:shape id="Shape 1128874" o:spid="_x0000_s1031" style="position:absolute;left:13049;top:34042;width:1524;height:1238;visibility:visible;mso-wrap-style:square;v-text-anchor:top" coordsize="152400,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" path="m,l152400,r,123825l,123825,,e" fillcolor="#f3ffff" stroked="f" strokeweight="0">
                  <v:stroke miterlimit="83231f" joinstyle="miter"/>
                  <v:path arrowok="t" textboxrect="0,0,152400,123825"/>
                </v:shape>
                <w10:wrap type="square"/>
              </v:group>
            </w:pict>
          </mc:Fallback>
        </mc:AlternateContent>
      </w:r>
      <w:r w:rsidR="00E91ECA" w:rsidRPr="00892C1D">
        <w:rPr>
          <w:rFonts w:ascii="Calibri Light" w:hAnsi="Calibri Light" w:cs="Calibri Light"/>
          <w:b/>
          <w:bCs/>
          <w:u w:val="single" w:color="000000"/>
          <w:rtl/>
        </w:rPr>
        <w:t>חוש הריח</w:t>
      </w:r>
      <w:r w:rsidR="00E91ECA" w:rsidRPr="00892C1D">
        <w:rPr>
          <w:rFonts w:ascii="Calibri Light" w:hAnsi="Calibri Light" w:cs="Calibri Light"/>
          <w:b/>
          <w:bCs/>
          <w:rtl/>
        </w:rPr>
        <w:t xml:space="preserve">: </w:t>
      </w:r>
    </w:p>
    <w:p w14:paraId="0E721D89"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המחוש הוא האיבר שחש את הריח. </w:t>
      </w:r>
    </w:p>
    <w:p w14:paraId="4AE3D6FA" w14:textId="002651D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במחוש הנקבה יש </w:t>
      </w:r>
      <w:r w:rsidR="002D0CCD">
        <w:rPr>
          <w:rFonts w:ascii="Calibri Light" w:hAnsi="Calibri Light" w:cs="Calibri Light" w:hint="cs"/>
          <w:rtl/>
        </w:rPr>
        <w:t>10</w:t>
      </w:r>
      <w:r w:rsidRPr="00892C1D">
        <w:rPr>
          <w:rFonts w:ascii="Calibri Light" w:hAnsi="Calibri Light" w:cs="Calibri Light"/>
          <w:rtl/>
        </w:rPr>
        <w:t xml:space="preserve"> סגמנטים ובמחוש הזכר יש </w:t>
      </w:r>
      <w:r w:rsidRPr="00892C1D">
        <w:rPr>
          <w:rFonts w:ascii="Calibri Light" w:hAnsi="Calibri Light" w:cs="Calibri Light"/>
        </w:rPr>
        <w:t>11</w:t>
      </w:r>
      <w:r w:rsidRPr="00892C1D">
        <w:rPr>
          <w:rFonts w:ascii="Calibri Light" w:hAnsi="Calibri Light" w:cs="Calibri Light"/>
          <w:rtl/>
        </w:rPr>
        <w:t xml:space="preserve"> סגמנטים. חשוב – לא סופרים את הפדיצל! </w:t>
      </w:r>
    </w:p>
    <w:p w14:paraId="21BB163B" w14:textId="35518BBA"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איברי החישה מכונים </w:t>
      </w:r>
      <w:r w:rsidRPr="00892C1D">
        <w:rPr>
          <w:rFonts w:ascii="Calibri Light" w:eastAsia="Calibri" w:hAnsi="Calibri Light" w:cs="Calibri Light"/>
        </w:rPr>
        <w:t>Sensilla</w:t>
      </w:r>
      <w:r w:rsidRPr="00892C1D">
        <w:rPr>
          <w:rFonts w:ascii="Calibri Light" w:hAnsi="Calibri Light" w:cs="Calibri Light"/>
          <w:rtl/>
        </w:rPr>
        <w:t xml:space="preserve"> נמצאים על </w:t>
      </w:r>
      <w:r w:rsidRPr="00892C1D">
        <w:rPr>
          <w:rFonts w:ascii="Calibri Light" w:hAnsi="Calibri Light" w:cs="Calibri Light"/>
        </w:rPr>
        <w:t>8</w:t>
      </w:r>
      <w:r w:rsidRPr="00892C1D">
        <w:rPr>
          <w:rFonts w:ascii="Calibri Light" w:hAnsi="Calibri Light" w:cs="Calibri Light"/>
          <w:rtl/>
        </w:rPr>
        <w:t xml:space="preserve"> הסגמנטים הרחוקים יותר של הפלגלום. </w:t>
      </w:r>
    </w:p>
    <w:p w14:paraId="21508E02" w14:textId="6D71436E" w:rsidR="00F852BA" w:rsidRPr="00892C1D" w:rsidRDefault="00056812" w:rsidP="00AC265A">
      <w:pPr>
        <w:spacing w:after="19"/>
        <w:ind w:left="0" w:firstLine="0"/>
        <w:jc w:val="left"/>
        <w:rPr>
          <w:rFonts w:ascii="Calibri Light" w:hAnsi="Calibri Light" w:cs="Calibri Light"/>
        </w:rPr>
      </w:pPr>
      <w:r>
        <w:rPr>
          <w:rFonts w:ascii="Calibri Light" w:hAnsi="Calibri Light" w:cs="Calibri Light"/>
          <w:noProof/>
        </w:rPr>
        <mc:AlternateContent>
          <mc:Choice Requires="wps">
            <w:drawing>
              <wp:anchor distT="0" distB="0" distL="114300" distR="114300" simplePos="0" relativeHeight="251658336" behindDoc="0" locked="0" layoutInCell="1" allowOverlap="1" wp14:anchorId="2D34B7E4" wp14:editId="16CFB08F">
                <wp:simplePos x="0" y="0"/>
                <wp:positionH relativeFrom="column">
                  <wp:posOffset>326247</wp:posOffset>
                </wp:positionH>
                <wp:positionV relativeFrom="paragraph">
                  <wp:posOffset>44883</wp:posOffset>
                </wp:positionV>
                <wp:extent cx="824546" cy="295991"/>
                <wp:effectExtent l="0" t="0" r="13970" b="27940"/>
                <wp:wrapNone/>
                <wp:docPr id="9" name="Text Box 9"/>
                <wp:cNvGraphicFramePr/>
                <a:graphic xmlns:a="http://schemas.openxmlformats.org/drawingml/2006/main">
                  <a:graphicData uri="http://schemas.microsoft.com/office/word/2010/wordprocessingShape">
                    <wps:wsp>
                      <wps:cNvSpPr txBox="1"/>
                      <wps:spPr>
                        <a:xfrm>
                          <a:off x="0" y="0"/>
                          <a:ext cx="824546" cy="295991"/>
                        </a:xfrm>
                        <a:prstGeom prst="rect">
                          <a:avLst/>
                        </a:prstGeom>
                        <a:solidFill>
                          <a:schemeClr val="lt1"/>
                        </a:solidFill>
                        <a:ln w="6350">
                          <a:solidFill>
                            <a:prstClr val="black"/>
                          </a:solidFill>
                        </a:ln>
                      </wps:spPr>
                      <wps:txbx>
                        <w:txbxContent>
                          <w:p w14:paraId="3E908B81" w14:textId="02F786F2" w:rsidR="00056812" w:rsidRPr="00056812" w:rsidRDefault="00056812">
                            <w:pPr>
                              <w:ind w:left="0"/>
                              <w:rPr>
                                <w:rFonts w:ascii="Calibri Light" w:hAnsi="Calibri Light" w:cs="Calibri Light"/>
                                <w:sz w:val="18"/>
                                <w:szCs w:val="18"/>
                              </w:rPr>
                            </w:pPr>
                            <w:r w:rsidRPr="00AB03FA">
                              <w:rPr>
                                <w:rFonts w:ascii="Calibri Light" w:hAnsi="Calibri Light" w:cs="Calibri Light"/>
                                <w:sz w:val="18"/>
                                <w:szCs w:val="18"/>
                                <w:rtl/>
                              </w:rPr>
                              <w:t>פלטות</w:t>
                            </w:r>
                            <w:r w:rsidR="005929FD" w:rsidRPr="00AB03FA">
                              <w:rPr>
                                <w:rFonts w:ascii="Calibri Light" w:hAnsi="Calibri Light" w:cs="Calibri Light"/>
                                <w:sz w:val="18"/>
                                <w:szCs w:val="18"/>
                                <w:rtl/>
                              </w:rPr>
                              <w:t xml:space="preserve"> חישה</w:t>
                            </w:r>
                            <w:r w:rsidRPr="005929FD">
                              <w:rPr>
                                <w:rFonts w:hint="cs"/>
                                <w:sz w:val="18"/>
                                <w:szCs w:val="18"/>
                                <w:rtl/>
                              </w:rPr>
                              <w:t xml:space="preserve"> </w:t>
                            </w:r>
                            <w:r>
                              <w:rPr>
                                <w:rFonts w:hint="cs"/>
                                <w:rtl/>
                              </w:rPr>
                              <w:t>חחישה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D34B7E4" id="_x0000_t202" coordsize="21600,21600" o:spt="202" path="m,l,21600r21600,l21600,xe">
                <v:stroke joinstyle="miter"/>
                <v:path gradientshapeok="t" o:connecttype="rect"/>
              </v:shapetype>
              <v:shape id="Text Box 9" o:spid="_x0000_s1091" type="#_x0000_t202" style="position:absolute;left:0;text-align:left;margin-left:25.7pt;margin-top:3.55pt;width:64.9pt;height:23.3pt;z-index:25165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" fillcolor="white [3201]" strokeweight=".5pt">
                <v:textbox>
                  <w:txbxContent>
                    <w:p w14:paraId="3E908B81" w14:textId="02F786F2" w:rsidR="00056812" w:rsidRPr="00056812" w:rsidRDefault="00056812">
                      <w:pPr>
                        <w:ind w:left="0"/>
                        <w:rPr>
                          <w:rFonts w:ascii="Calibri Light" w:hAnsi="Calibri Light" w:cs="Calibri Light"/>
                          <w:sz w:val="18"/>
                          <w:szCs w:val="18"/>
                        </w:rPr>
                      </w:pPr>
                      <w:r w:rsidRPr="00AB03FA">
                        <w:rPr>
                          <w:rFonts w:ascii="Calibri Light" w:hAnsi="Calibri Light" w:cs="Calibri Light"/>
                          <w:sz w:val="18"/>
                          <w:szCs w:val="18"/>
                          <w:rtl/>
                        </w:rPr>
                        <w:t>פלטות</w:t>
                      </w:r>
                      <w:r w:rsidR="005929FD" w:rsidRPr="00AB03FA">
                        <w:rPr>
                          <w:rFonts w:ascii="Calibri Light" w:hAnsi="Calibri Light" w:cs="Calibri Light"/>
                          <w:sz w:val="18"/>
                          <w:szCs w:val="18"/>
                          <w:rtl/>
                        </w:rPr>
                        <w:t xml:space="preserve"> חישה</w:t>
                      </w:r>
                      <w:r w:rsidRPr="005929FD">
                        <w:rPr>
                          <w:rFonts w:hint="cs"/>
                          <w:sz w:val="18"/>
                          <w:szCs w:val="18"/>
                          <w:rtl/>
                        </w:rPr>
                        <w:t xml:space="preserve"> </w:t>
                      </w:r>
                      <w:r>
                        <w:rPr>
                          <w:rFonts w:hint="cs"/>
                          <w:rtl/>
                        </w:rPr>
                        <w:t>חחישה</w:t>
                      </w:r>
                    </w:p>
                  </w:txbxContent>
                </v:textbox>
              </v:shape>
            </w:pict>
          </mc:Fallback>
        </mc:AlternateContent>
      </w:r>
      <w:r>
        <w:rPr>
          <w:rFonts w:ascii="Calibri Light" w:hAnsi="Calibri Light" w:cs="Calibri Light"/>
          <w:noProof/>
        </w:rPr>
        <mc:AlternateContent>
          <mc:Choice Requires="wps">
            <w:drawing>
              <wp:anchor distT="0" distB="0" distL="114300" distR="114300" simplePos="0" relativeHeight="251658335" behindDoc="0" locked="0" layoutInCell="1" allowOverlap="1" wp14:anchorId="602EFE34" wp14:editId="11B7B25B">
                <wp:simplePos x="0" y="0"/>
                <wp:positionH relativeFrom="column">
                  <wp:posOffset>-175880</wp:posOffset>
                </wp:positionH>
                <wp:positionV relativeFrom="paragraph">
                  <wp:posOffset>71311</wp:posOffset>
                </wp:positionV>
                <wp:extent cx="470414" cy="63426"/>
                <wp:effectExtent l="38100" t="57150" r="25400" b="32385"/>
                <wp:wrapNone/>
                <wp:docPr id="8" name="Straight Arrow Connector 8"/>
                <wp:cNvGraphicFramePr/>
                <a:graphic xmlns:a="http://schemas.openxmlformats.org/drawingml/2006/main">
                  <a:graphicData uri="http://schemas.microsoft.com/office/word/2010/wordprocessingShape">
                    <wps:wsp>
                      <wps:cNvCnPr/>
                      <wps:spPr>
                        <a:xfrm flipH="1" flipV="1">
                          <a:off x="0" y="0"/>
                          <a:ext cx="470414" cy="634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A354241" id="_x0000_t32" coordsize="21600,21600" o:spt="32" o:oned="t" path="m,l21600,21600e" filled="f">
                <v:path arrowok="t" fillok="f" o:connecttype="none"/>
                <o:lock v:ext="edit" shapetype="t"/>
              </v:shapetype>
              <v:shape id="Straight Arrow Connector 8" o:spid="_x0000_s1026" type="#_x0000_t32" style="position:absolute;margin-left:-13.85pt;margin-top:5.6pt;width:37.05pt;height:5pt;flip:x y;z-index:25167678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" strokecolor="#4472c4 [3204]" strokeweight=".5pt">
                <v:stroke endarrow="block" joinstyle="miter"/>
              </v:shape>
            </w:pict>
          </mc:Fallback>
        </mc:AlternateContent>
      </w:r>
      <w:r w:rsidR="00E91ECA" w:rsidRPr="00892C1D">
        <w:rPr>
          <w:rFonts w:ascii="Calibri Light" w:hAnsi="Calibri Light" w:cs="Calibri Light"/>
        </w:rPr>
        <w:t xml:space="preserve"> </w:t>
      </w:r>
    </w:p>
    <w:p w14:paraId="2A649B86"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b/>
        </w:rPr>
        <w:t xml:space="preserve"> </w:t>
      </w:r>
      <w:r w:rsidRPr="00892C1D">
        <w:rPr>
          <w:rFonts w:ascii="Calibri Light" w:eastAsia="Calibri" w:hAnsi="Calibri Light" w:cs="Calibri Light"/>
          <w:b/>
        </w:rPr>
        <w:t xml:space="preserve"> </w:t>
      </w:r>
      <w:r w:rsidRPr="00892C1D">
        <w:rPr>
          <w:rFonts w:ascii="Calibri Light" w:hAnsi="Calibri Light" w:cs="Calibri Light"/>
          <w:b/>
        </w:rPr>
        <w:t>:</w:t>
      </w:r>
      <w:r w:rsidRPr="00892C1D">
        <w:rPr>
          <w:rFonts w:ascii="Calibri Light" w:eastAsia="Calibri" w:hAnsi="Calibri Light" w:cs="Calibri Light"/>
          <w:b/>
        </w:rPr>
        <w:t>Sensilla</w:t>
      </w:r>
    </w:p>
    <w:p w14:paraId="70AF3161" w14:textId="10EF13EF" w:rsidR="00F852BA" w:rsidRPr="00892C1D" w:rsidRDefault="001A226F" w:rsidP="00AC265A">
      <w:pPr>
        <w:spacing w:after="61"/>
        <w:ind w:left="0" w:hanging="10"/>
        <w:jc w:val="left"/>
        <w:rPr>
          <w:rFonts w:ascii="Calibri Light" w:hAnsi="Calibri Light" w:cs="Calibri Light"/>
        </w:rPr>
      </w:pPr>
      <w:r>
        <w:rPr>
          <w:rFonts w:ascii="Calibri Light" w:hAnsi="Calibri Light" w:cs="Calibri Light"/>
          <w:noProof/>
          <w:rtl/>
        </w:rPr>
        <mc:AlternateContent>
          <mc:Choice Requires="wps">
            <w:drawing>
              <wp:anchor distT="0" distB="0" distL="114300" distR="114300" simplePos="0" relativeHeight="251658338" behindDoc="0" locked="0" layoutInCell="1" allowOverlap="1" wp14:anchorId="3EDC5F50" wp14:editId="367638C3">
                <wp:simplePos x="0" y="0"/>
                <wp:positionH relativeFrom="column">
                  <wp:posOffset>791375</wp:posOffset>
                </wp:positionH>
                <wp:positionV relativeFrom="paragraph">
                  <wp:posOffset>75932</wp:posOffset>
                </wp:positionV>
                <wp:extent cx="776976" cy="285420"/>
                <wp:effectExtent l="0" t="0" r="23495" b="19685"/>
                <wp:wrapNone/>
                <wp:docPr id="12" name="Text Box 12"/>
                <wp:cNvGraphicFramePr/>
                <a:graphic xmlns:a="http://schemas.openxmlformats.org/drawingml/2006/main">
                  <a:graphicData uri="http://schemas.microsoft.com/office/word/2010/wordprocessingShape">
                    <wps:wsp>
                      <wps:cNvSpPr txBox="1"/>
                      <wps:spPr>
                        <a:xfrm>
                          <a:off x="0" y="0"/>
                          <a:ext cx="776976" cy="285420"/>
                        </a:xfrm>
                        <a:prstGeom prst="rect">
                          <a:avLst/>
                        </a:prstGeom>
                        <a:solidFill>
                          <a:schemeClr val="lt1"/>
                        </a:solidFill>
                        <a:ln w="6350">
                          <a:solidFill>
                            <a:prstClr val="black"/>
                          </a:solidFill>
                        </a:ln>
                      </wps:spPr>
                      <wps:txbx>
                        <w:txbxContent>
                          <w:p w14:paraId="41145BA9" w14:textId="43A95B8F" w:rsidR="001A226F" w:rsidRPr="00AB03FA" w:rsidRDefault="00AB03FA">
                            <w:pPr>
                              <w:ind w:left="0"/>
                              <w:rPr>
                                <w:rFonts w:ascii="Calibri Light" w:hAnsi="Calibri Light" w:cs="Calibri Light"/>
                                <w:sz w:val="18"/>
                                <w:szCs w:val="18"/>
                              </w:rPr>
                            </w:pPr>
                            <w:r w:rsidRPr="00AB03FA">
                              <w:rPr>
                                <w:rFonts w:ascii="Calibri Light" w:hAnsi="Calibri Light" w:cs="Calibri Light" w:hint="cs"/>
                                <w:sz w:val="18"/>
                                <w:szCs w:val="18"/>
                                <w:rtl/>
                              </w:rPr>
                              <w:t>שיערות חישה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DC5F50" id="Text Box 12" o:spid="_x0000_s1092" type="#_x0000_t202" style="position:absolute;left:0;text-align:left;margin-left:62.3pt;margin-top:6pt;width:61.2pt;height:22.45pt;z-index:25165833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" fillcolor="white [3201]" strokeweight=".5pt">
                <v:textbox>
                  <w:txbxContent>
                    <w:p w14:paraId="41145BA9" w14:textId="43A95B8F" w:rsidR="001A226F" w:rsidRPr="00AB03FA" w:rsidRDefault="00AB03FA">
                      <w:pPr>
                        <w:ind w:left="0"/>
                        <w:rPr>
                          <w:rFonts w:ascii="Calibri Light" w:hAnsi="Calibri Light" w:cs="Calibri Light"/>
                          <w:sz w:val="18"/>
                          <w:szCs w:val="18"/>
                        </w:rPr>
                      </w:pPr>
                      <w:r w:rsidRPr="00AB03FA">
                        <w:rPr>
                          <w:rFonts w:ascii="Calibri Light" w:hAnsi="Calibri Light" w:cs="Calibri Light" w:hint="cs"/>
                          <w:sz w:val="18"/>
                          <w:szCs w:val="18"/>
                          <w:rtl/>
                        </w:rPr>
                        <w:t>שיערות חישה</w:t>
                      </w:r>
                    </w:p>
                  </w:txbxContent>
                </v:textbox>
              </v:shape>
            </w:pict>
          </mc:Fallback>
        </mc:AlternateContent>
      </w:r>
      <w:r w:rsidR="00E91ECA" w:rsidRPr="00892C1D">
        <w:rPr>
          <w:rFonts w:ascii="Calibri Light" w:hAnsi="Calibri Light" w:cs="Calibri Light"/>
          <w:rtl/>
        </w:rPr>
        <w:t xml:space="preserve">יש סוגים רבים, השניים העיקריים: </w:t>
      </w:r>
    </w:p>
    <w:p w14:paraId="0C063DF1" w14:textId="1FE87960" w:rsidR="00F852BA" w:rsidRPr="00892C1D" w:rsidRDefault="001A226F" w:rsidP="00AC265A">
      <w:pPr>
        <w:numPr>
          <w:ilvl w:val="0"/>
          <w:numId w:val="42"/>
        </w:numPr>
        <w:spacing w:after="41"/>
        <w:ind w:left="0" w:hanging="359"/>
        <w:jc w:val="left"/>
        <w:rPr>
          <w:rFonts w:ascii="Calibri Light" w:hAnsi="Calibri Light" w:cs="Calibri Light"/>
        </w:rPr>
      </w:pPr>
      <w:r>
        <w:rPr>
          <w:rFonts w:ascii="Calibri Light" w:hAnsi="Calibri Light" w:cs="Calibri Light"/>
          <w:noProof/>
          <w:rtl/>
        </w:rPr>
        <mc:AlternateContent>
          <mc:Choice Requires="wps">
            <w:drawing>
              <wp:anchor distT="0" distB="0" distL="114300" distR="114300" simplePos="0" relativeHeight="251658337" behindDoc="0" locked="0" layoutInCell="1" allowOverlap="1" wp14:anchorId="34850B34" wp14:editId="0384FA50">
                <wp:simplePos x="0" y="0"/>
                <wp:positionH relativeFrom="column">
                  <wp:posOffset>135031</wp:posOffset>
                </wp:positionH>
                <wp:positionV relativeFrom="paragraph">
                  <wp:posOffset>11184</wp:posOffset>
                </wp:positionV>
                <wp:extent cx="608774" cy="0"/>
                <wp:effectExtent l="38100" t="76200" r="0" b="95250"/>
                <wp:wrapNone/>
                <wp:docPr id="11" name="Straight Arrow Connector 11"/>
                <wp:cNvGraphicFramePr/>
                <a:graphic xmlns:a="http://schemas.openxmlformats.org/drawingml/2006/main">
                  <a:graphicData uri="http://schemas.microsoft.com/office/word/2010/wordprocessingShape">
                    <wps:wsp>
                      <wps:cNvCnPr/>
                      <wps:spPr>
                        <a:xfrm flipH="1">
                          <a:off x="0" y="0"/>
                          <a:ext cx="608774"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BB2D91" id="Straight Arrow Connector 11" o:spid="_x0000_s1026" type="#_x0000_t32" style="position:absolute;margin-left:10.65pt;margin-top:.9pt;width:47.95pt;height:0;flip:x;z-index:25167882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" strokecolor="#4472c4 [3204]" strokeweight=".5pt">
                <v:stroke endarrow="block" joinstyle="miter"/>
              </v:shape>
            </w:pict>
          </mc:Fallback>
        </mc:AlternateContent>
      </w:r>
      <w:r w:rsidR="00E91ECA" w:rsidRPr="00892C1D">
        <w:rPr>
          <w:rFonts w:ascii="Calibri Light" w:hAnsi="Calibri Light" w:cs="Calibri Light"/>
          <w:rtl/>
        </w:rPr>
        <w:t>פלטות חישה –</w:t>
      </w:r>
      <w:r w:rsidR="00586E47">
        <w:rPr>
          <w:rFonts w:ascii="Calibri Light" w:hAnsi="Calibri Light" w:cs="Calibri Light"/>
        </w:rPr>
        <w:t>(</w:t>
      </w:r>
      <w:r w:rsidR="00E91ECA" w:rsidRPr="00892C1D">
        <w:rPr>
          <w:rFonts w:ascii="Calibri Light" w:eastAsia="Calibri" w:hAnsi="Calibri Light" w:cs="Calibri Light"/>
        </w:rPr>
        <w:t>Placode</w:t>
      </w:r>
      <w:r w:rsidR="00586E47">
        <w:rPr>
          <w:rFonts w:ascii="Calibri Light" w:eastAsia="Calibri" w:hAnsi="Calibri Light" w:cs="Calibri Light"/>
        </w:rPr>
        <w:t>a)</w:t>
      </w:r>
      <w:r w:rsidR="00E91ECA" w:rsidRPr="00892C1D">
        <w:rPr>
          <w:rFonts w:ascii="Calibri Light" w:hAnsi="Calibri Light" w:cs="Calibri Light"/>
        </w:rPr>
        <w:t xml:space="preserve"> </w:t>
      </w:r>
      <w:r w:rsidR="00E91ECA" w:rsidRPr="00892C1D">
        <w:rPr>
          <w:rFonts w:ascii="Calibri Light" w:eastAsia="Calibri" w:hAnsi="Calibri Light" w:cs="Calibri Light"/>
        </w:rPr>
        <w:t>Sense plates</w:t>
      </w:r>
      <w:r w:rsidR="00E91ECA" w:rsidRPr="00892C1D">
        <w:rPr>
          <w:rFonts w:ascii="Calibri Light" w:hAnsi="Calibri Light" w:cs="Calibri Light"/>
          <w:rtl/>
        </w:rPr>
        <w:t>.</w:t>
      </w:r>
      <w:r w:rsidR="001C2A0D">
        <w:rPr>
          <w:rFonts w:ascii="Calibri Light" w:hAnsi="Calibri Light" w:cs="Calibri Light" w:hint="cs"/>
          <w:rtl/>
        </w:rPr>
        <w:t>כ-15 אלף בזכרים, ו3 אלף בנקבות.</w:t>
      </w:r>
    </w:p>
    <w:p w14:paraId="66830903" w14:textId="32AF8061" w:rsidR="00F852BA" w:rsidRPr="00892C1D" w:rsidRDefault="00E91ECA" w:rsidP="00AC265A">
      <w:pPr>
        <w:numPr>
          <w:ilvl w:val="0"/>
          <w:numId w:val="42"/>
        </w:numPr>
        <w:ind w:left="0" w:hanging="359"/>
        <w:jc w:val="left"/>
        <w:rPr>
          <w:rFonts w:ascii="Calibri Light" w:hAnsi="Calibri Light" w:cs="Calibri Light"/>
        </w:rPr>
      </w:pPr>
      <w:r w:rsidRPr="00892C1D">
        <w:rPr>
          <w:rFonts w:ascii="Calibri Light" w:hAnsi="Calibri Light" w:cs="Calibri Light"/>
          <w:rtl/>
        </w:rPr>
        <w:t xml:space="preserve">שיערות חישה – </w:t>
      </w:r>
      <w:r w:rsidRPr="00892C1D">
        <w:rPr>
          <w:rFonts w:ascii="Calibri Light" w:eastAsia="Calibri" w:hAnsi="Calibri Light" w:cs="Calibri Light"/>
        </w:rPr>
        <w:t>Trichoide</w:t>
      </w:r>
      <w:r w:rsidR="001C2A0D">
        <w:rPr>
          <w:rFonts w:ascii="Calibri Light" w:eastAsia="Calibri" w:hAnsi="Calibri Light" w:cs="Calibri Light"/>
        </w:rPr>
        <w:t>a)</w:t>
      </w:r>
      <w:r w:rsidRPr="00892C1D">
        <w:rPr>
          <w:rFonts w:ascii="Calibri Light" w:hAnsi="Calibri Light" w:cs="Calibri Light"/>
        </w:rPr>
        <w:t xml:space="preserve"> </w:t>
      </w:r>
      <w:r w:rsidRPr="00892C1D">
        <w:rPr>
          <w:rFonts w:ascii="Calibri Light" w:eastAsia="Calibri" w:hAnsi="Calibri Light" w:cs="Calibri Light"/>
        </w:rPr>
        <w:t>Sense hairs</w:t>
      </w:r>
      <w:r w:rsidR="001C2A0D">
        <w:rPr>
          <w:rFonts w:ascii="Calibri Light" w:hAnsi="Calibri Light" w:cs="Calibri Light" w:hint="cs"/>
          <w:rtl/>
        </w:rPr>
        <w:t>)</w:t>
      </w:r>
      <w:r w:rsidRPr="00892C1D">
        <w:rPr>
          <w:rFonts w:ascii="Calibri Light" w:hAnsi="Calibri Light" w:cs="Calibri Light"/>
          <w:rtl/>
        </w:rPr>
        <w:t>. כ-</w:t>
      </w:r>
      <w:r w:rsidR="001C2A0D">
        <w:rPr>
          <w:rFonts w:ascii="Calibri Light" w:hAnsi="Calibri Light" w:cs="Calibri Light" w:hint="cs"/>
          <w:rtl/>
        </w:rPr>
        <w:t>2,000 עד 3,000</w:t>
      </w:r>
      <w:r w:rsidRPr="00892C1D">
        <w:rPr>
          <w:rFonts w:ascii="Calibri Light" w:hAnsi="Calibri Light" w:cs="Calibri Light"/>
          <w:rtl/>
        </w:rPr>
        <w:t xml:space="preserve"> אצל העמלה </w:t>
      </w:r>
      <w:r w:rsidR="00C40874">
        <w:rPr>
          <w:rFonts w:ascii="Calibri Light" w:hAnsi="Calibri Light" w:cs="Calibri Light" w:hint="cs"/>
          <w:rtl/>
        </w:rPr>
        <w:t>ו</w:t>
      </w:r>
      <w:r w:rsidR="00424D6C">
        <w:rPr>
          <w:rFonts w:ascii="Calibri Light" w:hAnsi="Calibri Light" w:cs="Calibri Light" w:hint="cs"/>
          <w:rtl/>
        </w:rPr>
        <w:t xml:space="preserve">350-400 </w:t>
      </w:r>
      <w:r w:rsidR="00C40874">
        <w:rPr>
          <w:rFonts w:ascii="Calibri Light" w:hAnsi="Calibri Light" w:cs="Calibri Light" w:hint="cs"/>
          <w:rtl/>
        </w:rPr>
        <w:t>א</w:t>
      </w:r>
      <w:r w:rsidRPr="00892C1D">
        <w:rPr>
          <w:rFonts w:ascii="Calibri Light" w:hAnsi="Calibri Light" w:cs="Calibri Light"/>
          <w:rtl/>
        </w:rPr>
        <w:t xml:space="preserve">צל הזכר. המורפולוגיה של שיערות החישה מגוונת .יש </w:t>
      </w:r>
      <w:r w:rsidR="00DA53ED">
        <w:rPr>
          <w:rFonts w:ascii="Calibri Light" w:hAnsi="Calibri Light" w:cs="Calibri Light" w:hint="cs"/>
          <w:rtl/>
        </w:rPr>
        <w:t>4</w:t>
      </w:r>
      <w:r w:rsidRPr="00892C1D">
        <w:rPr>
          <w:rFonts w:ascii="Calibri Light" w:hAnsi="Calibri Light" w:cs="Calibri Light"/>
          <w:rtl/>
        </w:rPr>
        <w:t xml:space="preserve"> סוגי שיערות, ממוספרים </w:t>
      </w:r>
      <w:r w:rsidRPr="00892C1D">
        <w:rPr>
          <w:rFonts w:ascii="Calibri Light" w:hAnsi="Calibri Light" w:cs="Calibri Light"/>
        </w:rPr>
        <w:t>1</w:t>
      </w:r>
      <w:r w:rsidRPr="00892C1D">
        <w:rPr>
          <w:rFonts w:ascii="Calibri Light" w:eastAsia="Calibri" w:hAnsi="Calibri Light" w:cs="Calibri Light"/>
          <w:rtl/>
        </w:rPr>
        <w:t xml:space="preserve"> </w:t>
      </w:r>
      <w:r w:rsidRPr="00892C1D">
        <w:rPr>
          <w:rFonts w:ascii="Calibri Light" w:hAnsi="Calibri Light" w:cs="Calibri Light"/>
          <w:rtl/>
        </w:rPr>
        <w:t xml:space="preserve">עד </w:t>
      </w:r>
      <w:r w:rsidR="00DA53ED">
        <w:rPr>
          <w:rFonts w:ascii="Calibri Light" w:hAnsi="Calibri Light" w:cs="Calibri Light" w:hint="cs"/>
          <w:rtl/>
        </w:rPr>
        <w:t>4</w:t>
      </w:r>
      <w:r w:rsidRPr="00892C1D">
        <w:rPr>
          <w:rFonts w:ascii="Calibri Light" w:hAnsi="Calibri Light" w:cs="Calibri Light"/>
          <w:rtl/>
        </w:rPr>
        <w:t xml:space="preserve">, כאשר </w:t>
      </w:r>
      <w:r w:rsidRPr="00892C1D">
        <w:rPr>
          <w:rFonts w:ascii="Calibri Light" w:eastAsia="Calibri" w:hAnsi="Calibri Light" w:cs="Calibri Light"/>
        </w:rPr>
        <w:t>ts4</w:t>
      </w:r>
      <w:r w:rsidRPr="00892C1D">
        <w:rPr>
          <w:rFonts w:ascii="Calibri Light" w:hAnsi="Calibri Light" w:cs="Calibri Light"/>
          <w:rtl/>
        </w:rPr>
        <w:t xml:space="preserve"> הוא הארוך ביותר ו-</w:t>
      </w:r>
      <w:r w:rsidRPr="00892C1D">
        <w:rPr>
          <w:rFonts w:ascii="Calibri Light" w:eastAsia="Calibri" w:hAnsi="Calibri Light" w:cs="Calibri Light"/>
        </w:rPr>
        <w:t>ts1</w:t>
      </w:r>
      <w:r w:rsidRPr="00892C1D">
        <w:rPr>
          <w:rFonts w:ascii="Calibri Light" w:hAnsi="Calibri Light" w:cs="Calibri Light"/>
          <w:rtl/>
        </w:rPr>
        <w:t xml:space="preserve"> הוא הקצר ביותר .</w:t>
      </w:r>
      <w:r w:rsidRPr="00892C1D">
        <w:rPr>
          <w:rFonts w:ascii="Calibri Light" w:eastAsia="Calibri" w:hAnsi="Calibri Light" w:cs="Calibri Light"/>
          <w:rtl/>
        </w:rPr>
        <w:t xml:space="preserve"> </w:t>
      </w:r>
    </w:p>
    <w:p w14:paraId="4BFD9659"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מבנה הסנסילות</w:t>
      </w:r>
      <w:r w:rsidRPr="00892C1D">
        <w:rPr>
          <w:rFonts w:ascii="Calibri Light" w:hAnsi="Calibri Light" w:cs="Calibri Light"/>
          <w:rtl/>
        </w:rPr>
        <w:t xml:space="preserve">: </w:t>
      </w:r>
    </w:p>
    <w:p w14:paraId="5A7DC180"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כאשר חותכים דרך סנסילה ניתן לראות שבאופן עקרוני לכולם יש את אותה צורה בסיסית. </w:t>
      </w:r>
    </w:p>
    <w:p w14:paraId="38227074" w14:textId="59B7DDFD" w:rsidR="00430325" w:rsidRPr="00892C1D" w:rsidRDefault="00E91ECA" w:rsidP="00AC265A">
      <w:pPr>
        <w:spacing w:after="14"/>
        <w:ind w:left="0"/>
        <w:jc w:val="left"/>
        <w:rPr>
          <w:rFonts w:ascii="Calibri Light" w:hAnsi="Calibri Light" w:cs="Calibri Light"/>
        </w:rPr>
      </w:pPr>
      <w:r w:rsidRPr="00892C1D">
        <w:rPr>
          <w:rFonts w:ascii="Calibri Light" w:hAnsi="Calibri Light" w:cs="Calibri Light"/>
          <w:rtl/>
        </w:rPr>
        <w:t xml:space="preserve">בכיסוי החיצוני </w:t>
      </w:r>
      <w:r w:rsidR="008A5EC2">
        <w:rPr>
          <w:rFonts w:ascii="Calibri Light" w:hAnsi="Calibri Light" w:cs="Calibri Light" w:hint="cs"/>
          <w:rtl/>
        </w:rPr>
        <w:t>(</w:t>
      </w:r>
      <w:r w:rsidRPr="00892C1D">
        <w:rPr>
          <w:rFonts w:ascii="Calibri Light" w:hAnsi="Calibri Light" w:cs="Calibri Light"/>
          <w:rtl/>
        </w:rPr>
        <w:t>הקוטיקולה</w:t>
      </w:r>
      <w:r w:rsidR="008A5EC2">
        <w:rPr>
          <w:rFonts w:ascii="Calibri Light" w:hAnsi="Calibri Light" w:cs="Calibri Light" w:hint="cs"/>
          <w:rtl/>
        </w:rPr>
        <w:t>)</w:t>
      </w:r>
      <w:r w:rsidRPr="00892C1D">
        <w:rPr>
          <w:rFonts w:ascii="Calibri Light" w:hAnsi="Calibri Light" w:cs="Calibri Light"/>
          <w:rtl/>
        </w:rPr>
        <w:t xml:space="preserve"> יש נקבים </w:t>
      </w:r>
      <w:r w:rsidR="008A5EC2">
        <w:rPr>
          <w:rFonts w:ascii="Calibri Light" w:hAnsi="Calibri Light" w:cs="Calibri Light" w:hint="cs"/>
          <w:rtl/>
        </w:rPr>
        <w:t>(</w:t>
      </w:r>
      <w:r w:rsidRPr="00892C1D">
        <w:rPr>
          <w:rFonts w:ascii="Calibri Light" w:hAnsi="Calibri Light" w:cs="Calibri Light"/>
          <w:rtl/>
        </w:rPr>
        <w:t>חצים כתומים</w:t>
      </w:r>
      <w:r w:rsidR="00430325">
        <w:rPr>
          <w:rFonts w:ascii="Calibri Light" w:hAnsi="Calibri Light" w:cs="Calibri Light" w:hint="cs"/>
          <w:rtl/>
        </w:rPr>
        <w:t xml:space="preserve">) </w:t>
      </w:r>
      <w:r w:rsidRPr="00892C1D">
        <w:rPr>
          <w:rFonts w:ascii="Calibri Light" w:hAnsi="Calibri Light" w:cs="Calibri Light"/>
          <w:rtl/>
        </w:rPr>
        <w:t xml:space="preserve">שמאפשרים את כניסת המולקולות שהגוף צריך לחוש. אחרי שנכנסת מולקולה יש צורך להעביר מידע למערכת העצבים – כלומר, יש </w:t>
      </w:r>
      <w:r w:rsidR="00430325" w:rsidRPr="00892C1D">
        <w:rPr>
          <w:rFonts w:ascii="Calibri Light" w:hAnsi="Calibri Light" w:cs="Calibri Light"/>
          <w:rtl/>
        </w:rPr>
        <w:t xml:space="preserve">דנדריטים </w:t>
      </w:r>
      <w:r w:rsidR="00430325">
        <w:rPr>
          <w:rFonts w:ascii="Calibri Light" w:hAnsi="Calibri Light" w:cs="Calibri Light" w:hint="cs"/>
          <w:rtl/>
        </w:rPr>
        <w:t>(</w:t>
      </w:r>
      <w:r w:rsidR="00430325" w:rsidRPr="00892C1D">
        <w:rPr>
          <w:rFonts w:ascii="Calibri Light" w:eastAsia="Calibri" w:hAnsi="Calibri Light" w:cs="Calibri Light"/>
        </w:rPr>
        <w:t>d</w:t>
      </w:r>
      <w:r w:rsidR="00430325">
        <w:rPr>
          <w:rFonts w:ascii="Calibri Light" w:hAnsi="Calibri Light" w:cs="Calibri Light" w:hint="cs"/>
          <w:rtl/>
        </w:rPr>
        <w:t>)</w:t>
      </w:r>
      <w:r w:rsidR="00430325" w:rsidRPr="00892C1D">
        <w:rPr>
          <w:rFonts w:ascii="Calibri Light" w:hAnsi="Calibri Light" w:cs="Calibri Light"/>
          <w:rtl/>
        </w:rPr>
        <w:t xml:space="preserve">. מעבר למבנה הבסיסי קיימים הבדלים סטרוקטורלים. </w:t>
      </w:r>
    </w:p>
    <w:p w14:paraId="25753E4B" w14:textId="1C40ED7B" w:rsidR="00F852BA" w:rsidRPr="00892C1D" w:rsidRDefault="00F852BA" w:rsidP="00AC265A">
      <w:pPr>
        <w:ind w:left="0"/>
        <w:jc w:val="left"/>
        <w:rPr>
          <w:rFonts w:ascii="Calibri Light" w:hAnsi="Calibri Light" w:cs="Calibri Light"/>
        </w:rPr>
      </w:pPr>
    </w:p>
    <w:p w14:paraId="7495F199" w14:textId="0F64F7C9" w:rsidR="00F852BA" w:rsidRDefault="00E91ECA" w:rsidP="00AC265A">
      <w:pPr>
        <w:ind w:left="0"/>
        <w:jc w:val="left"/>
        <w:rPr>
          <w:rFonts w:ascii="Calibri Light" w:hAnsi="Calibri Light" w:cs="Calibri Light"/>
          <w:rtl/>
        </w:rPr>
      </w:pPr>
      <w:r w:rsidRPr="00892C1D">
        <w:rPr>
          <w:rFonts w:ascii="Calibri Light" w:hAnsi="Calibri Light" w:cs="Calibri Light"/>
          <w:rtl/>
        </w:rPr>
        <w:t xml:space="preserve">בפלטה לדוגמא אפשר לראות עיגול, שבאזור החיצוני שלו נמצאים הנקבים ומתחתם יש מספר גדול של דנדריטים. כל המבנה של הסנסילה בפלטה שקוע לתוך המחוש. לעומת זאת בשערה המבנה בולט החוצה מהמחוש, והנקבים נמצאים לאורך כל הקוטיקולה. הדנדריטית נמשכים לאורך השיערה ונמצאים מתחת לנקבים. </w:t>
      </w:r>
    </w:p>
    <w:p w14:paraId="2F829DAF" w14:textId="21693945" w:rsidR="00F90D3A" w:rsidRPr="00892C1D" w:rsidRDefault="00F90D3A" w:rsidP="00AC265A">
      <w:pPr>
        <w:ind w:left="0"/>
        <w:jc w:val="left"/>
        <w:rPr>
          <w:rFonts w:ascii="Calibri Light" w:hAnsi="Calibri Light" w:cs="Calibri Light"/>
        </w:rPr>
      </w:pPr>
    </w:p>
    <w:p w14:paraId="37627265"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74" behindDoc="0" locked="0" layoutInCell="1" allowOverlap="0" wp14:anchorId="29C379B2" wp14:editId="4B206420">
            <wp:simplePos x="0" y="0"/>
            <wp:positionH relativeFrom="column">
              <wp:posOffset>-236179</wp:posOffset>
            </wp:positionH>
            <wp:positionV relativeFrom="paragraph">
              <wp:posOffset>-111664</wp:posOffset>
            </wp:positionV>
            <wp:extent cx="3251200" cy="1714500"/>
            <wp:effectExtent l="0" t="0" r="0" b="0"/>
            <wp:wrapSquare wrapText="bothSides"/>
            <wp:docPr id="32967" name="Picture 32967"/>
            <wp:cNvGraphicFramePr/>
            <a:graphic xmlns:a="http://schemas.openxmlformats.org/drawingml/2006/main">
              <a:graphicData uri="http://schemas.openxmlformats.org/drawingml/2006/picture">
                <pic:pic xmlns:pic="http://schemas.openxmlformats.org/drawingml/2006/picture">
                  <pic:nvPicPr>
                    <pic:cNvPr id="32967" name="Picture 32967"/>
                    <pic:cNvPicPr/>
                  </pic:nvPicPr>
                  <pic:blipFill>
                    <a:blip r:embed="rId182"/>
                    <a:stretch>
                      <a:fillRect/>
                    </a:stretch>
                  </pic:blipFill>
                  <pic:spPr>
                    <a:xfrm>
                      <a:off x="0" y="0"/>
                      <a:ext cx="3251200" cy="1714500"/>
                    </a:xfrm>
                    <a:prstGeom prst="rect">
                      <a:avLst/>
                    </a:prstGeom>
                  </pic:spPr>
                </pic:pic>
              </a:graphicData>
            </a:graphic>
          </wp:anchor>
        </w:drawing>
      </w:r>
      <w:r w:rsidRPr="00892C1D">
        <w:rPr>
          <w:rFonts w:ascii="Calibri Light" w:hAnsi="Calibri Light" w:cs="Calibri Light"/>
          <w:b/>
          <w:bCs/>
          <w:rtl/>
        </w:rPr>
        <w:t xml:space="preserve">מערכת החישה: </w:t>
      </w:r>
    </w:p>
    <w:p w14:paraId="56CB5140" w14:textId="1C11D1F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סכמה בסיסית של מערכת החישה </w:t>
      </w:r>
      <w:r w:rsidR="00F90D3A">
        <w:rPr>
          <w:rFonts w:ascii="Calibri Light" w:hAnsi="Calibri Light" w:cs="Calibri Light" w:hint="cs"/>
          <w:rtl/>
        </w:rPr>
        <w:t xml:space="preserve">. כל </w:t>
      </w:r>
      <w:r w:rsidRPr="00892C1D">
        <w:rPr>
          <w:rFonts w:ascii="Calibri Light" w:hAnsi="Calibri Light" w:cs="Calibri Light"/>
          <w:rtl/>
        </w:rPr>
        <w:t xml:space="preserve">החישה בעולם היא בעצם אנרגיות – אנרגיות של קול, של חום וכדומה. כלומר, כל החושים </w:t>
      </w:r>
      <w:r w:rsidR="00F90D3A">
        <w:rPr>
          <w:rFonts w:ascii="Calibri Light" w:hAnsi="Calibri Light" w:cs="Calibri Light" w:hint="cs"/>
          <w:rtl/>
        </w:rPr>
        <w:t>(</w:t>
      </w:r>
      <w:r w:rsidRPr="00892C1D">
        <w:rPr>
          <w:rFonts w:ascii="Calibri Light" w:hAnsi="Calibri Light" w:cs="Calibri Light"/>
          <w:rtl/>
        </w:rPr>
        <w:t>שלנו ושל הדבורים</w:t>
      </w:r>
      <w:r w:rsidR="00F90D3A">
        <w:rPr>
          <w:rFonts w:ascii="Calibri Light" w:hAnsi="Calibri Light" w:cs="Calibri Light" w:hint="cs"/>
          <w:rtl/>
        </w:rPr>
        <w:t>)</w:t>
      </w:r>
      <w:r w:rsidRPr="00892C1D">
        <w:rPr>
          <w:rFonts w:ascii="Calibri Light" w:hAnsi="Calibri Light" w:cs="Calibri Light"/>
          <w:rtl/>
        </w:rPr>
        <w:t xml:space="preserve"> מתבססים על חישת אנרגיות. </w:t>
      </w:r>
    </w:p>
    <w:p w14:paraId="50F8E5CE" w14:textId="185A983B" w:rsidR="00F852BA" w:rsidRPr="006C0F1B" w:rsidRDefault="00E91ECA" w:rsidP="00AC265A">
      <w:pPr>
        <w:ind w:left="0"/>
        <w:jc w:val="left"/>
        <w:rPr>
          <w:rFonts w:ascii="Calibri Light" w:hAnsi="Calibri Light" w:cs="Calibri Light"/>
        </w:rPr>
      </w:pPr>
      <w:r w:rsidRPr="00892C1D">
        <w:rPr>
          <w:rFonts w:ascii="Calibri Light" w:hAnsi="Calibri Light" w:cs="Calibri Light"/>
          <w:rtl/>
        </w:rPr>
        <w:t xml:space="preserve">לנו יש איברי חישה שחשים בסוגים השונים של האנרגיות הללו </w:t>
      </w:r>
      <w:r w:rsidR="00121664">
        <w:rPr>
          <w:rFonts w:ascii="Calibri Light" w:hAnsi="Calibri Light" w:cs="Calibri Light" w:hint="cs"/>
          <w:rtl/>
        </w:rPr>
        <w:t>(</w:t>
      </w:r>
      <w:r w:rsidRPr="00892C1D">
        <w:rPr>
          <w:rFonts w:ascii="Calibri Light" w:hAnsi="Calibri Light" w:cs="Calibri Light"/>
          <w:rtl/>
        </w:rPr>
        <w:t>פוטי, כימי, תרמי, מכאני וכדומה</w:t>
      </w:r>
      <w:r w:rsidR="00121664">
        <w:rPr>
          <w:rFonts w:ascii="Calibri Light" w:hAnsi="Calibri Light" w:cs="Calibri Light" w:hint="cs"/>
          <w:rtl/>
        </w:rPr>
        <w:t>)</w:t>
      </w:r>
      <w:r w:rsidRPr="00892C1D">
        <w:rPr>
          <w:rFonts w:ascii="Calibri Light" w:hAnsi="Calibri Light" w:cs="Calibri Light"/>
          <w:rtl/>
        </w:rPr>
        <w:t xml:space="preserve">, גם לדבורים יש איברים כאלה:  </w:t>
      </w:r>
      <w:r w:rsidR="00AB5271">
        <w:rPr>
          <w:rFonts w:ascii="Calibri Light" w:hAnsi="Calibri Light" w:cs="Calibri Light" w:hint="cs"/>
          <w:rtl/>
        </w:rPr>
        <w:t>050-8253151</w:t>
      </w:r>
    </w:p>
    <w:p w14:paraId="7794FCB4" w14:textId="77777777" w:rsidR="00F852BA" w:rsidRPr="00892C1D" w:rsidRDefault="00E91ECA" w:rsidP="00AC265A">
      <w:pPr>
        <w:spacing w:after="48"/>
        <w:ind w:left="0"/>
        <w:jc w:val="left"/>
        <w:rPr>
          <w:rFonts w:ascii="Calibri Light" w:hAnsi="Calibri Light" w:cs="Calibri Light"/>
        </w:rPr>
      </w:pPr>
      <w:r w:rsidRPr="00892C1D">
        <w:rPr>
          <w:rFonts w:ascii="Calibri Light" w:hAnsi="Calibri Light" w:cs="Calibri Light"/>
          <w:rtl/>
        </w:rPr>
        <w:t>חשוב להבין שאיברי החישה לא קיימים רק על המחוש אלא גם על איברי הפה, על הרגליים וכדומה. בנוסף ,ישנם מקרים בהם בכל סנסילה יש מספר תאי חישה.</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29AF82AC" w14:textId="28BA770D" w:rsidR="00F852BA" w:rsidRPr="00892C1D" w:rsidRDefault="00E91ECA" w:rsidP="00AC265A">
      <w:pPr>
        <w:numPr>
          <w:ilvl w:val="0"/>
          <w:numId w:val="43"/>
        </w:numPr>
        <w:spacing w:after="60"/>
        <w:ind w:left="0" w:hanging="358"/>
        <w:jc w:val="left"/>
        <w:rPr>
          <w:rFonts w:ascii="Calibri Light" w:hAnsi="Calibri Light" w:cs="Calibri Light"/>
        </w:rPr>
      </w:pPr>
      <w:r w:rsidRPr="00892C1D">
        <w:rPr>
          <w:rFonts w:ascii="Calibri Light" w:eastAsia="Calibri" w:hAnsi="Calibri Light" w:cs="Calibri Light"/>
          <w:u w:val="single" w:color="000000"/>
        </w:rPr>
        <w:t>Sensilla Trichoidea</w:t>
      </w:r>
      <w:r w:rsidRPr="00892C1D">
        <w:rPr>
          <w:rFonts w:ascii="Calibri Light" w:hAnsi="Calibri Light" w:cs="Calibri Light"/>
          <w:rtl/>
        </w:rPr>
        <w:t xml:space="preserve">: שיערות שבולטות החוצה ולכן רגישות גם למגע וגם, עקב נוכחות הנקבים ,למולקולות כימיות </w:t>
      </w:r>
      <w:r w:rsidR="00880784">
        <w:rPr>
          <w:rFonts w:ascii="Calibri Light" w:hAnsi="Calibri Light" w:cs="Calibri Light" w:hint="cs"/>
          <w:rtl/>
        </w:rPr>
        <w:t>(</w:t>
      </w:r>
      <w:r w:rsidRPr="00892C1D">
        <w:rPr>
          <w:rFonts w:ascii="Calibri Light" w:hAnsi="Calibri Light" w:cs="Calibri Light"/>
          <w:rtl/>
        </w:rPr>
        <w:t>גם טעם וגם ריח</w:t>
      </w:r>
      <w:r w:rsidR="00880784">
        <w:rPr>
          <w:rFonts w:ascii="Calibri Light" w:hAnsi="Calibri Light" w:cs="Calibri Light" w:hint="cs"/>
          <w:rtl/>
        </w:rPr>
        <w:t>)</w:t>
      </w:r>
      <w:r w:rsidRPr="00892C1D">
        <w:rPr>
          <w:rFonts w:ascii="Calibri Light" w:hAnsi="Calibri Light" w:cs="Calibri Light"/>
          <w:rtl/>
        </w:rPr>
        <w:t xml:space="preserve">. כלומר – מהוות כמורצפטור ומכאנורצפטור. נמצאות בעיקר על המחושים ועל איברי הפה, בנוסף – גם על הרגל </w:t>
      </w:r>
      <w:r w:rsidR="009724B8">
        <w:rPr>
          <w:rFonts w:ascii="Calibri Light" w:hAnsi="Calibri Light" w:cs="Calibri Light" w:hint="cs"/>
          <w:rtl/>
        </w:rPr>
        <w:t>(</w:t>
      </w:r>
      <w:r w:rsidRPr="00892C1D">
        <w:rPr>
          <w:rFonts w:ascii="Calibri Light" w:eastAsia="Calibri" w:hAnsi="Calibri Light" w:cs="Calibri Light"/>
        </w:rPr>
        <w:t>arsi</w:t>
      </w:r>
      <w:r w:rsidR="009724B8">
        <w:rPr>
          <w:rFonts w:ascii="Calibri Light" w:hAnsi="Calibri Light" w:cs="Calibri Light" w:hint="cs"/>
          <w:rtl/>
        </w:rPr>
        <w:t>)</w:t>
      </w:r>
      <w:r w:rsidRPr="00892C1D">
        <w:rPr>
          <w:rFonts w:ascii="Calibri Light" w:hAnsi="Calibri Light" w:cs="Calibri Light"/>
          <w:rtl/>
        </w:rPr>
        <w:t>.</w:t>
      </w:r>
      <w:r w:rsidRPr="00892C1D">
        <w:rPr>
          <w:rFonts w:ascii="Calibri Light" w:eastAsia="Calibri" w:hAnsi="Calibri Light" w:cs="Calibri Light"/>
          <w:rtl/>
        </w:rPr>
        <w:t xml:space="preserve">  </w:t>
      </w:r>
    </w:p>
    <w:p w14:paraId="4D34CEEF" w14:textId="1CE366B6" w:rsidR="00F852BA" w:rsidRPr="00892C1D" w:rsidRDefault="00E91ECA" w:rsidP="00AC265A">
      <w:pPr>
        <w:numPr>
          <w:ilvl w:val="0"/>
          <w:numId w:val="43"/>
        </w:numPr>
        <w:spacing w:after="46"/>
        <w:ind w:left="0" w:hanging="358"/>
        <w:jc w:val="left"/>
        <w:rPr>
          <w:rFonts w:ascii="Calibri Light" w:hAnsi="Calibri Light" w:cs="Calibri Light"/>
        </w:rPr>
      </w:pPr>
      <w:r w:rsidRPr="00892C1D">
        <w:rPr>
          <w:rFonts w:ascii="Calibri Light" w:eastAsia="Calibri" w:hAnsi="Calibri Light" w:cs="Calibri Light"/>
          <w:u w:val="single" w:color="000000"/>
        </w:rPr>
        <w:lastRenderedPageBreak/>
        <w:t>Basiconica</w:t>
      </w:r>
      <w:r w:rsidRPr="00892C1D">
        <w:rPr>
          <w:rFonts w:ascii="Calibri Light" w:hAnsi="Calibri Light" w:cs="Calibri Light"/>
          <w:rtl/>
        </w:rPr>
        <w:t xml:space="preserve">: כמו שערה שהייתה פעם בחוץ אך שקעה פנימה, עדיין קצת בולטת החוצה. נראית קצת כמו קונוס. מהווה איבר חישה למולקולות כימיות </w:t>
      </w:r>
      <w:r w:rsidR="006C0F1B">
        <w:rPr>
          <w:rFonts w:ascii="Calibri Light" w:hAnsi="Calibri Light" w:cs="Calibri Light"/>
        </w:rPr>
        <w:t>)</w:t>
      </w:r>
      <w:r w:rsidRPr="00892C1D">
        <w:rPr>
          <w:rFonts w:ascii="Calibri Light" w:hAnsi="Calibri Light" w:cs="Calibri Light"/>
          <w:rtl/>
        </w:rPr>
        <w:t>ריח וטעם</w:t>
      </w:r>
      <w:r w:rsidR="006C0F1B">
        <w:rPr>
          <w:rFonts w:ascii="Calibri Light" w:hAnsi="Calibri Light" w:cs="Calibri Light"/>
        </w:rPr>
        <w:t>(</w:t>
      </w:r>
      <w:r w:rsidRPr="00892C1D">
        <w:rPr>
          <w:rFonts w:ascii="Calibri Light" w:hAnsi="Calibri Light" w:cs="Calibri Light"/>
          <w:rtl/>
        </w:rPr>
        <w:t>, נמצאת על המחוש ועל איברי פה.</w:t>
      </w:r>
      <w:r w:rsidRPr="00892C1D">
        <w:rPr>
          <w:rFonts w:ascii="Calibri Light" w:eastAsia="Calibri" w:hAnsi="Calibri Light" w:cs="Calibri Light"/>
          <w:rtl/>
        </w:rPr>
        <w:t xml:space="preserve"> </w:t>
      </w:r>
    </w:p>
    <w:p w14:paraId="7DF3877A" w14:textId="77777777" w:rsidR="00F852BA" w:rsidRPr="00892C1D" w:rsidRDefault="00E91ECA" w:rsidP="00AC265A">
      <w:pPr>
        <w:numPr>
          <w:ilvl w:val="0"/>
          <w:numId w:val="43"/>
        </w:numPr>
        <w:ind w:left="0" w:hanging="358"/>
        <w:jc w:val="left"/>
        <w:rPr>
          <w:rFonts w:ascii="Calibri Light" w:hAnsi="Calibri Light" w:cs="Calibri Light"/>
        </w:rPr>
      </w:pPr>
      <w:r w:rsidRPr="00892C1D">
        <w:rPr>
          <w:rFonts w:ascii="Calibri Light" w:eastAsia="Calibri" w:hAnsi="Calibri Light" w:cs="Calibri Light"/>
          <w:u w:val="single" w:color="000000"/>
        </w:rPr>
        <w:t>Coeloconica</w:t>
      </w:r>
      <w:r w:rsidRPr="00892C1D">
        <w:rPr>
          <w:rFonts w:ascii="Calibri Light" w:hAnsi="Calibri Light" w:cs="Calibri Light"/>
          <w:rtl/>
        </w:rPr>
        <w:t>: גם חישת חום ולא רק חישת מולקולות, נמצאת בעיקר על המחושים ומעט מאוד על הפה .</w:t>
      </w:r>
    </w:p>
    <w:p w14:paraId="02A15FAA" w14:textId="77777777" w:rsidR="00F852BA" w:rsidRPr="00892C1D" w:rsidRDefault="00E91ECA" w:rsidP="00AC265A">
      <w:pPr>
        <w:spacing w:after="57"/>
        <w:ind w:left="0" w:hanging="10"/>
        <w:jc w:val="left"/>
        <w:rPr>
          <w:rFonts w:ascii="Calibri Light" w:hAnsi="Calibri Light" w:cs="Calibri Light"/>
        </w:rPr>
      </w:pPr>
      <w:r w:rsidRPr="00892C1D">
        <w:rPr>
          <w:rFonts w:ascii="Calibri Light" w:hAnsi="Calibri Light" w:cs="Calibri Light"/>
          <w:rtl/>
        </w:rPr>
        <w:t>די דומה לטריכודיאה, אך שקועה בתוך הקוטיקולה. אינן נפוצות.</w:t>
      </w:r>
      <w:r w:rsidRPr="00892C1D">
        <w:rPr>
          <w:rFonts w:ascii="Calibri Light" w:eastAsia="Calibri" w:hAnsi="Calibri Light" w:cs="Calibri Light"/>
          <w:rtl/>
        </w:rPr>
        <w:t xml:space="preserve"> </w:t>
      </w:r>
    </w:p>
    <w:p w14:paraId="03DFB87B" w14:textId="5009FC2A" w:rsidR="00F852BA" w:rsidRPr="00892C1D" w:rsidRDefault="00E91ECA" w:rsidP="00AC265A">
      <w:pPr>
        <w:numPr>
          <w:ilvl w:val="0"/>
          <w:numId w:val="43"/>
        </w:numPr>
        <w:spacing w:after="43"/>
        <w:ind w:left="0" w:hanging="358"/>
        <w:jc w:val="left"/>
        <w:rPr>
          <w:rFonts w:ascii="Calibri Light" w:hAnsi="Calibri Light" w:cs="Calibri Light"/>
        </w:rPr>
      </w:pPr>
      <w:r w:rsidRPr="00892C1D">
        <w:rPr>
          <w:rFonts w:ascii="Calibri Light" w:eastAsia="Calibri" w:hAnsi="Calibri Light" w:cs="Calibri Light"/>
          <w:u w:val="single" w:color="000000"/>
        </w:rPr>
        <w:t>Placodea</w:t>
      </w:r>
      <w:r w:rsidRPr="00892C1D">
        <w:rPr>
          <w:rFonts w:ascii="Calibri Light" w:hAnsi="Calibri Light" w:cs="Calibri Light"/>
          <w:rtl/>
        </w:rPr>
        <w:t xml:space="preserve">: הרבה מאוד בזכרים, קצת פחות בנקבות אך עדיין הרבה .חישה של ריח, קיימות רק על המחושים. מחוברות להרבה תאי עצב מסביב. </w:t>
      </w:r>
    </w:p>
    <w:p w14:paraId="38B4F13F" w14:textId="77777777" w:rsidR="00F852BA" w:rsidRPr="00892C1D" w:rsidRDefault="00E91ECA" w:rsidP="00AC265A">
      <w:pPr>
        <w:numPr>
          <w:ilvl w:val="0"/>
          <w:numId w:val="43"/>
        </w:numPr>
        <w:spacing w:after="42"/>
        <w:ind w:left="0" w:hanging="358"/>
        <w:jc w:val="left"/>
        <w:rPr>
          <w:rFonts w:ascii="Calibri Light" w:hAnsi="Calibri Light" w:cs="Calibri Light"/>
        </w:rPr>
      </w:pPr>
      <w:r w:rsidRPr="00892C1D">
        <w:rPr>
          <w:rFonts w:ascii="Calibri Light" w:eastAsia="Calibri" w:hAnsi="Calibri Light" w:cs="Calibri Light"/>
          <w:u w:val="single" w:color="000000"/>
        </w:rPr>
        <w:t>Campaniformia</w:t>
      </w:r>
      <w:r w:rsidRPr="00892C1D">
        <w:rPr>
          <w:rFonts w:ascii="Calibri Light" w:hAnsi="Calibri Light" w:cs="Calibri Light"/>
          <w:rtl/>
        </w:rPr>
        <w:t>: שקוע בפנים, צורת פעמון. פרופריורצפטור – חש שינויים בתוך גוף הדבורה, רגישים ללחץ פיזי. נפוץ על בסיס הכנפיים, הרגליים, המחושים והעוקץ.</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1097CEF4" w14:textId="59B86820" w:rsidR="00F852BA" w:rsidRPr="00892C1D" w:rsidRDefault="00E91ECA" w:rsidP="00AC265A">
      <w:pPr>
        <w:numPr>
          <w:ilvl w:val="0"/>
          <w:numId w:val="43"/>
        </w:numPr>
        <w:spacing w:after="42"/>
        <w:ind w:left="0" w:hanging="358"/>
        <w:jc w:val="left"/>
        <w:rPr>
          <w:rFonts w:ascii="Calibri Light" w:hAnsi="Calibri Light" w:cs="Calibri Light"/>
        </w:rPr>
      </w:pPr>
      <w:r w:rsidRPr="00892C1D">
        <w:rPr>
          <w:rFonts w:ascii="Calibri Light" w:eastAsia="Calibri" w:hAnsi="Calibri Light" w:cs="Calibri Light"/>
          <w:u w:val="single" w:color="000000"/>
        </w:rPr>
        <w:t>Scolopophorus organ</w:t>
      </w:r>
      <w:r w:rsidRPr="00892C1D">
        <w:rPr>
          <w:rFonts w:ascii="Calibri Light" w:hAnsi="Calibri Light" w:cs="Calibri Light"/>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קבוצה של </w:t>
      </w:r>
      <w:r w:rsidRPr="00892C1D">
        <w:rPr>
          <w:rFonts w:ascii="Calibri Light" w:eastAsia="Calibri" w:hAnsi="Calibri Light" w:cs="Calibri Light"/>
        </w:rPr>
        <w:t>Simple sensilla</w:t>
      </w:r>
      <w:r w:rsidRPr="00892C1D">
        <w:rPr>
          <w:rFonts w:ascii="Calibri Light" w:hAnsi="Calibri Light" w:cs="Calibri Light"/>
          <w:rtl/>
        </w:rPr>
        <w:t>, מהווה פרופריורצפטור .</w:t>
      </w:r>
      <w:r w:rsidRPr="00892C1D">
        <w:rPr>
          <w:rFonts w:ascii="Calibri Light" w:hAnsi="Calibri Light" w:cs="Calibri Light"/>
        </w:rPr>
        <w:t>2</w:t>
      </w:r>
      <w:r w:rsidRPr="00892C1D">
        <w:rPr>
          <w:rFonts w:ascii="Calibri Light" w:hAnsi="Calibri Light" w:cs="Calibri Light"/>
          <w:rtl/>
        </w:rPr>
        <w:t xml:space="preserve"> כאלה ברא</w:t>
      </w:r>
      <w:r w:rsidR="00416E79">
        <w:rPr>
          <w:rFonts w:ascii="Calibri Light" w:hAnsi="Calibri Light" w:cs="Calibri Light" w:hint="cs"/>
          <w:rtl/>
        </w:rPr>
        <w:t>ש, ו4</w:t>
      </w:r>
      <w:r w:rsidRPr="00892C1D">
        <w:rPr>
          <w:rFonts w:ascii="Calibri Light" w:hAnsi="Calibri Light" w:cs="Calibri Light"/>
          <w:rtl/>
        </w:rPr>
        <w:t xml:space="preserve"> ברגליים ,חשים תנועה של שרירים.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2AEB1F5D" w14:textId="77777777" w:rsidR="00F852BA" w:rsidRPr="00892C1D" w:rsidRDefault="00E91ECA" w:rsidP="00AC265A">
      <w:pPr>
        <w:numPr>
          <w:ilvl w:val="0"/>
          <w:numId w:val="43"/>
        </w:numPr>
        <w:ind w:left="0" w:hanging="358"/>
        <w:jc w:val="left"/>
        <w:rPr>
          <w:rFonts w:ascii="Calibri Light" w:hAnsi="Calibri Light" w:cs="Calibri Light"/>
        </w:rPr>
      </w:pPr>
      <w:r w:rsidRPr="00892C1D">
        <w:rPr>
          <w:rFonts w:ascii="Calibri Light" w:eastAsia="Calibri" w:hAnsi="Calibri Light" w:cs="Calibri Light"/>
          <w:u w:val="single" w:color="000000"/>
        </w:rPr>
        <w:t>Organ of Johnston</w:t>
      </w:r>
      <w:r w:rsidRPr="00892C1D">
        <w:rPr>
          <w:rFonts w:ascii="Calibri Light" w:hAnsi="Calibri Light" w:cs="Calibri Light"/>
          <w:rtl/>
        </w:rPr>
        <w:t>: אחראי על חוש השמיעה, דומה ל-</w:t>
      </w:r>
      <w:r w:rsidRPr="00892C1D">
        <w:rPr>
          <w:rFonts w:ascii="Calibri Light" w:eastAsia="Calibri" w:hAnsi="Calibri Light" w:cs="Calibri Light"/>
        </w:rPr>
        <w:t>Scolopophorus</w:t>
      </w:r>
      <w:r w:rsidRPr="00892C1D">
        <w:rPr>
          <w:rFonts w:ascii="Calibri Light" w:eastAsia="Calibri" w:hAnsi="Calibri Light" w:cs="Calibri Light"/>
          <w:rtl/>
        </w:rPr>
        <w:t xml:space="preserve"> </w:t>
      </w:r>
      <w:r w:rsidRPr="00892C1D">
        <w:rPr>
          <w:rFonts w:ascii="Calibri Light" w:hAnsi="Calibri Light" w:cs="Calibri Light"/>
          <w:rtl/>
        </w:rPr>
        <w:t xml:space="preserve">מכיוון ששניהם מרגישים תנודות. מהווה פרופריורצפטור, עוזר במדידת מהירות התעופה ובשמיעה. נמצא בפדיצל של המחוש. </w:t>
      </w:r>
    </w:p>
    <w:p w14:paraId="191EF985"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545728C6" w14:textId="7445221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אם שואלים איזה סוג של סנסילות יגיבו אם ננשוף ריח על המחושים של הדבורה התשובה תהיה כל הסנסילות שדיברנו עליהן! למה הפרופריורצפטורים מגיבים? כי נושפים את הריח, כלומר – יש גם מימד של לחץ שנוצר על הסנסילות. אם שואלים איזה סנסילות מעורבות ביכולת הבחנה בין הריחות השונים התשובה לא תכלול את הפרופריורצפטורים </w:t>
      </w:r>
      <w:r w:rsidR="000944E7">
        <w:rPr>
          <w:rFonts w:ascii="Calibri Light" w:hAnsi="Calibri Light" w:cs="Calibri Light"/>
        </w:rPr>
        <w:t>)</w:t>
      </w:r>
      <w:r w:rsidRPr="00892C1D">
        <w:rPr>
          <w:rFonts w:ascii="Calibri Light" w:hAnsi="Calibri Light" w:cs="Calibri Light"/>
          <w:rtl/>
        </w:rPr>
        <w:t>ואת איבר ג'ונסטון</w:t>
      </w:r>
      <w:r w:rsidR="000944E7">
        <w:rPr>
          <w:rFonts w:ascii="Calibri Light" w:hAnsi="Calibri Light" w:cs="Calibri Light"/>
        </w:rPr>
        <w:t>(</w:t>
      </w:r>
      <w:r w:rsidRPr="00892C1D">
        <w:rPr>
          <w:rFonts w:ascii="Calibri Light" w:hAnsi="Calibri Light" w:cs="Calibri Light"/>
          <w:rtl/>
        </w:rPr>
        <w:t xml:space="preserve"> מכיוון שהם פרופריורצפטורים ולא חשים במולקולות כימיות. </w:t>
      </w:r>
    </w:p>
    <w:p w14:paraId="2EC41C62"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4F622D7A" w14:textId="2242BE72" w:rsidR="00B675F2" w:rsidRDefault="00B675F2" w:rsidP="00AC265A">
      <w:pPr>
        <w:spacing w:after="21"/>
        <w:ind w:left="0" w:hanging="10"/>
        <w:jc w:val="left"/>
        <w:rPr>
          <w:rFonts w:ascii="Calibri Light" w:hAnsi="Calibri Light" w:cs="Calibri Light"/>
          <w:b/>
          <w:bCs/>
          <w:u w:val="single" w:color="000000"/>
          <w:rtl/>
        </w:rPr>
      </w:pPr>
      <w:r>
        <w:rPr>
          <w:rFonts w:ascii="Calibri Light" w:hAnsi="Calibri Light" w:cs="Calibri Light" w:hint="cs"/>
          <w:b/>
          <w:bCs/>
          <w:u w:val="single" w:color="000000"/>
          <w:rtl/>
        </w:rPr>
        <w:t>חוש הטעם :</w:t>
      </w:r>
      <w:r>
        <w:rPr>
          <w:rFonts w:ascii="Calibri Light" w:hAnsi="Calibri Light" w:cs="Calibri Light"/>
          <w:b/>
          <w:bCs/>
          <w:u w:val="single" w:color="000000"/>
          <w:rtl/>
        </w:rPr>
        <w:br/>
      </w:r>
      <w:r w:rsidR="00A86E7F">
        <w:rPr>
          <w:rFonts w:ascii="Calibri Light" w:hAnsi="Calibri Light" w:cs="Calibri Light" w:hint="cs"/>
          <w:u w:color="000000"/>
          <w:rtl/>
        </w:rPr>
        <w:t xml:space="preserve">דבורת הדבש יכולה לחוש טעמים בעזרת </w:t>
      </w:r>
      <w:r w:rsidR="00744EF7">
        <w:rPr>
          <w:rFonts w:ascii="Calibri Light" w:hAnsi="Calibri Light" w:cs="Calibri Light" w:hint="cs"/>
          <w:u w:color="000000"/>
          <w:rtl/>
        </w:rPr>
        <w:t>השערות</w:t>
      </w:r>
      <w:r w:rsidR="00A86E7F">
        <w:rPr>
          <w:rFonts w:ascii="Calibri Light" w:hAnsi="Calibri Light" w:cs="Calibri Light" w:hint="cs"/>
          <w:u w:color="000000"/>
          <w:rtl/>
        </w:rPr>
        <w:t xml:space="preserve"> ב</w:t>
      </w:r>
      <w:r w:rsidR="00744EF7">
        <w:rPr>
          <w:rFonts w:ascii="Calibri Light" w:hAnsi="Calibri Light" w:cs="Calibri Light" w:hint="cs"/>
          <w:u w:color="000000"/>
          <w:rtl/>
        </w:rPr>
        <w:t>אנטנות</w:t>
      </w:r>
      <w:r w:rsidR="00C553B9">
        <w:rPr>
          <w:rFonts w:ascii="Calibri Light" w:hAnsi="Calibri Light" w:cs="Calibri Light" w:hint="cs"/>
          <w:u w:color="000000"/>
          <w:rtl/>
        </w:rPr>
        <w:t xml:space="preserve"> וברגליים (פחות נפוץ) </w:t>
      </w:r>
      <w:r w:rsidR="00744EF7">
        <w:rPr>
          <w:rFonts w:ascii="Calibri Light" w:hAnsi="Calibri Light" w:cs="Calibri Light" w:hint="cs"/>
          <w:u w:color="000000"/>
          <w:rtl/>
        </w:rPr>
        <w:t xml:space="preserve">. קיים פתח קטן דרכו נכנס מולקות הטעם שאנו מרגישים, שם מגיע אל חלבון מסוג </w:t>
      </w:r>
      <w:r w:rsidR="00744EF7">
        <w:rPr>
          <w:rFonts w:ascii="Calibri Light" w:hAnsi="Calibri Light" w:cs="Calibri Light"/>
          <w:u w:color="000000"/>
        </w:rPr>
        <w:t>G-protein</w:t>
      </w:r>
      <w:r w:rsidR="00744EF7">
        <w:rPr>
          <w:rFonts w:ascii="Calibri Light" w:hAnsi="Calibri Light" w:cs="Calibri Light" w:hint="cs"/>
          <w:u w:color="000000"/>
          <w:rtl/>
        </w:rPr>
        <w:t xml:space="preserve"> הספציפי לטעם. </w:t>
      </w:r>
      <w:r w:rsidR="00F2150E">
        <w:rPr>
          <w:rFonts w:ascii="Calibri Light" w:hAnsi="Calibri Light" w:cs="Calibri Light" w:hint="cs"/>
          <w:u w:color="000000"/>
          <w:rtl/>
        </w:rPr>
        <w:t>תאי החישה ב</w:t>
      </w:r>
      <w:r w:rsidR="00C553B9">
        <w:rPr>
          <w:rFonts w:ascii="Calibri Light" w:hAnsi="Calibri Light" w:cs="Calibri Light" w:hint="cs"/>
          <w:u w:color="000000"/>
          <w:rtl/>
        </w:rPr>
        <w:t>מחושים הרבה פחות רגישים לסוכר</w:t>
      </w:r>
      <w:r w:rsidR="00F2150E">
        <w:rPr>
          <w:rFonts w:ascii="Calibri Light" w:hAnsi="Calibri Light" w:cs="Calibri Light" w:hint="cs"/>
          <w:u w:color="000000"/>
          <w:rtl/>
        </w:rPr>
        <w:t xml:space="preserve"> (סוקרוז)</w:t>
      </w:r>
      <w:r w:rsidR="00C553B9">
        <w:rPr>
          <w:rFonts w:ascii="Calibri Light" w:hAnsi="Calibri Light" w:cs="Calibri Light" w:hint="cs"/>
          <w:u w:color="000000"/>
          <w:rtl/>
        </w:rPr>
        <w:t xml:space="preserve"> (3%)</w:t>
      </w:r>
      <w:r w:rsidR="00F2150E">
        <w:rPr>
          <w:rFonts w:ascii="Calibri Light" w:hAnsi="Calibri Light" w:cs="Calibri Light" w:hint="cs"/>
          <w:u w:color="000000"/>
          <w:rtl/>
        </w:rPr>
        <w:t xml:space="preserve"> מאשר הרגליים, (34%)</w:t>
      </w:r>
      <w:r w:rsidR="00744EF7">
        <w:rPr>
          <w:rFonts w:ascii="Calibri Light" w:hAnsi="Calibri Light" w:cs="Calibri Light"/>
          <w:u w:color="000000"/>
          <w:rtl/>
        </w:rPr>
        <w:br/>
      </w:r>
      <w:r w:rsidR="00744EF7">
        <w:rPr>
          <w:rFonts w:ascii="Calibri Light" w:hAnsi="Calibri Light" w:cs="Calibri Light" w:hint="cs"/>
          <w:u w:color="000000"/>
          <w:rtl/>
        </w:rPr>
        <w:t>קיימים 10 גנים לרצפטורים בדבורים (לאומת 60 בדרוזופילה ו52 ביתושים)</w:t>
      </w:r>
      <w:r w:rsidR="009B091C">
        <w:rPr>
          <w:rFonts w:ascii="Calibri Light" w:hAnsi="Calibri Light" w:cs="Calibri Light" w:hint="cs"/>
          <w:u w:color="000000"/>
          <w:rtl/>
        </w:rPr>
        <w:t xml:space="preserve">. </w:t>
      </w:r>
      <w:r w:rsidR="00493C9C">
        <w:rPr>
          <w:rFonts w:ascii="Calibri Light" w:hAnsi="Calibri Light" w:cs="Calibri Light" w:hint="cs"/>
          <w:u w:color="000000"/>
          <w:rtl/>
        </w:rPr>
        <w:t xml:space="preserve">מספר הגנים המקודדים אינם משפיעים על כמות הטעמים שהדבורה חשה. </w:t>
      </w:r>
      <w:r w:rsidR="00744EF7">
        <w:rPr>
          <w:rFonts w:ascii="Calibri Light" w:hAnsi="Calibri Light" w:cs="Calibri Light" w:hint="cs"/>
          <w:u w:color="000000"/>
          <w:rtl/>
        </w:rPr>
        <w:t>דבורי</w:t>
      </w:r>
      <w:r w:rsidR="009B091C">
        <w:rPr>
          <w:rFonts w:ascii="Calibri Light" w:hAnsi="Calibri Light" w:cs="Calibri Light" w:hint="cs"/>
          <w:u w:color="000000"/>
          <w:rtl/>
        </w:rPr>
        <w:t xml:space="preserve">ם יכולות לזהות מלחים, ליפידים, מינרלים, ויטמינים, תרכובות ארומטיות, חלבונים, אלבומין, חומצות אמינו, </w:t>
      </w:r>
      <w:r w:rsidR="00F0306B">
        <w:rPr>
          <w:rFonts w:ascii="Calibri Light" w:hAnsi="Calibri Light" w:cs="Calibri Light" w:hint="cs"/>
          <w:u w:color="000000"/>
          <w:rtl/>
        </w:rPr>
        <w:t xml:space="preserve">חומצה פולית, אנזימים, חומצות אורגניות ו- </w:t>
      </w:r>
      <w:r w:rsidR="00F0306B">
        <w:rPr>
          <w:rFonts w:ascii="Calibri Light" w:hAnsi="Calibri Light" w:cs="Calibri Light"/>
          <w:u w:color="000000"/>
        </w:rPr>
        <w:t>growth regulator factors</w:t>
      </w:r>
      <w:r w:rsidR="00F0306B">
        <w:rPr>
          <w:rFonts w:ascii="Calibri Light" w:hAnsi="Calibri Light" w:cs="Calibri Light" w:hint="cs"/>
          <w:u w:color="000000"/>
          <w:rtl/>
        </w:rPr>
        <w:t>.</w:t>
      </w:r>
      <w:r>
        <w:rPr>
          <w:rFonts w:ascii="Calibri Light" w:hAnsi="Calibri Light" w:cs="Calibri Light"/>
          <w:b/>
          <w:bCs/>
          <w:u w:val="single" w:color="000000"/>
          <w:rtl/>
        </w:rPr>
        <w:br/>
      </w:r>
    </w:p>
    <w:p w14:paraId="34819705" w14:textId="037FDE28" w:rsidR="00F852BA" w:rsidRPr="00892C1D" w:rsidRDefault="007F226E" w:rsidP="00AC265A">
      <w:pPr>
        <w:spacing w:after="21"/>
        <w:ind w:left="0"/>
        <w:jc w:val="left"/>
        <w:rPr>
          <w:rFonts w:ascii="Calibri Light" w:hAnsi="Calibri Light" w:cs="Calibri Light"/>
        </w:rPr>
      </w:pPr>
      <w:r>
        <w:rPr>
          <w:rFonts w:ascii="Calibri Light" w:hAnsi="Calibri Light" w:cs="Calibri Light"/>
          <w:b/>
          <w:bCs/>
          <w:u w:val="single" w:color="000000"/>
          <w:rtl/>
        </w:rPr>
        <w:br/>
      </w:r>
      <w:r w:rsidR="00E91ECA" w:rsidRPr="00892C1D">
        <w:rPr>
          <w:rFonts w:ascii="Calibri Light" w:hAnsi="Calibri Light" w:cs="Calibri Light"/>
          <w:b/>
          <w:bCs/>
          <w:u w:val="single" w:color="000000"/>
          <w:rtl/>
        </w:rPr>
        <w:t>חוש מגנטי</w:t>
      </w:r>
      <w:r w:rsidR="00E91ECA" w:rsidRPr="00892C1D">
        <w:rPr>
          <w:rFonts w:ascii="Calibri Light" w:hAnsi="Calibri Light" w:cs="Calibri Light"/>
          <w:b/>
          <w:bCs/>
          <w:rtl/>
        </w:rPr>
        <w:t xml:space="preserve">: </w:t>
      </w:r>
    </w:p>
    <w:p w14:paraId="6A8B763A"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לדבורים בניגוד אלינו יש גם חוש מגנטי. כאשר שמים אלקטרו-מגנט על כוורת ומשנים את הכיווניות של השדה המגנטי רואים השפעה על התנהגויות הדבורים. יש טענה שנחיל שמתמקם במקום חדש יבנה את החלות באותה אוריינטציה של החלות בכוורת האם שלהם מכיוון שהם יודעים את המגנטיות של הכוורת המקורית. טענה נוספת אומרת שהן משתמשות בחוש המגנטי לצורך ניווט. </w:t>
      </w:r>
    </w:p>
    <w:p w14:paraId="03437FFE" w14:textId="59F3D15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האיבר שאחראי על החוש המגנטי בדבורה הוא </w:t>
      </w:r>
      <w:r w:rsidRPr="00892C1D">
        <w:rPr>
          <w:rFonts w:ascii="Calibri Light" w:eastAsia="Calibri" w:hAnsi="Calibri Light" w:cs="Calibri Light"/>
        </w:rPr>
        <w:t>Iron granules</w:t>
      </w:r>
      <w:r w:rsidRPr="00892C1D">
        <w:rPr>
          <w:rFonts w:ascii="Calibri Light" w:hAnsi="Calibri Light" w:cs="Calibri Light"/>
          <w:rtl/>
        </w:rPr>
        <w:t xml:space="preserve"> – חלקיקי ברזל שנמצאים בחלק התחתון של בטן הדבורה בתאים בשם טרופוציטים</w:t>
      </w:r>
      <w:r w:rsidR="004B78BD">
        <w:rPr>
          <w:rFonts w:ascii="Calibri Light" w:hAnsi="Calibri Light" w:cs="Calibri Light" w:hint="cs"/>
          <w:rtl/>
        </w:rPr>
        <w:t xml:space="preserve"> (חלק ממבני התאי שומן)</w:t>
      </w:r>
      <w:r w:rsidRPr="00892C1D">
        <w:rPr>
          <w:rFonts w:ascii="Calibri Light" w:hAnsi="Calibri Light" w:cs="Calibri Light"/>
          <w:rtl/>
        </w:rPr>
        <w:t>. בתוך הגרנולות הללו רואים קריסטלים של מגנטיט, חומר בעל תכונות מגנטיות ידועות. יש קשר בין מערכת העצבים לבין הטרופוציטים, אקסונים שמגיעים מגנגליון ומתפצלים לתוכם. זה מוכיח את הט</w:t>
      </w:r>
      <w:r w:rsidR="008112FC">
        <w:rPr>
          <w:rFonts w:ascii="Calibri Light" w:hAnsi="Calibri Light" w:cs="Calibri Light" w:hint="cs"/>
          <w:rtl/>
        </w:rPr>
        <w:t>ע</w:t>
      </w:r>
      <w:r w:rsidRPr="00892C1D">
        <w:rPr>
          <w:rFonts w:ascii="Calibri Light" w:hAnsi="Calibri Light" w:cs="Calibri Light"/>
          <w:rtl/>
        </w:rPr>
        <w:t xml:space="preserve">נה כי אכן יש קשר בין המגנטיות לחישה. </w:t>
      </w:r>
    </w:p>
    <w:p w14:paraId="4F91DC7C"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29C45725" w14:textId="537D8ABB" w:rsidR="00F852BA" w:rsidRPr="00892C1D" w:rsidRDefault="00BB19E1" w:rsidP="00AC265A">
      <w:pPr>
        <w:spacing w:after="21"/>
        <w:ind w:left="0" w:hanging="10"/>
        <w:jc w:val="left"/>
        <w:rPr>
          <w:rFonts w:ascii="Calibri Light" w:hAnsi="Calibri Light" w:cs="Calibri Light"/>
        </w:rPr>
      </w:pPr>
      <w:r>
        <w:rPr>
          <w:rFonts w:ascii="Calibri Light" w:hAnsi="Calibri Light" w:cs="Calibri Light"/>
          <w:b/>
          <w:bCs/>
          <w:u w:val="single" w:color="000000"/>
          <w:rtl/>
        </w:rPr>
        <w:br/>
      </w:r>
      <w:r w:rsidR="00E91ECA" w:rsidRPr="00892C1D">
        <w:rPr>
          <w:rFonts w:ascii="Calibri Light" w:hAnsi="Calibri Light" w:cs="Calibri Light"/>
          <w:b/>
          <w:bCs/>
          <w:u w:val="single" w:color="000000"/>
          <w:rtl/>
        </w:rPr>
        <w:t>חוש השמיעה</w:t>
      </w:r>
      <w:r w:rsidR="00E91ECA" w:rsidRPr="00892C1D">
        <w:rPr>
          <w:rFonts w:ascii="Calibri Light" w:hAnsi="Calibri Light" w:cs="Calibri Light"/>
          <w:b/>
          <w:bCs/>
          <w:rtl/>
        </w:rPr>
        <w:t xml:space="preserve">: </w:t>
      </w:r>
    </w:p>
    <w:p w14:paraId="6C4FE59B" w14:textId="21E74E44" w:rsidR="00F852BA" w:rsidRPr="00892C1D" w:rsidRDefault="00AC7395" w:rsidP="00AC265A">
      <w:pPr>
        <w:ind w:left="0"/>
        <w:jc w:val="left"/>
        <w:rPr>
          <w:rFonts w:ascii="Calibri Light" w:hAnsi="Calibri Light" w:cs="Calibri Light"/>
        </w:rPr>
      </w:pPr>
      <w:r>
        <w:rPr>
          <w:rFonts w:ascii="Calibri Light" w:hAnsi="Calibri Light" w:cs="Calibri Light" w:hint="cs"/>
          <w:rtl/>
        </w:rPr>
        <w:t xml:space="preserve">קיימים שני סוגים שונים של שמיעה, הנבדלים </w:t>
      </w:r>
      <w:r w:rsidR="009D059A">
        <w:rPr>
          <w:rFonts w:ascii="Calibri Light" w:hAnsi="Calibri Light" w:cs="Calibri Light" w:hint="cs"/>
          <w:rtl/>
        </w:rPr>
        <w:t xml:space="preserve">בסוג האיבר חישה. ישנם אוזניים </w:t>
      </w:r>
      <w:r w:rsidR="00E756E9">
        <w:rPr>
          <w:rFonts w:ascii="Calibri Light" w:hAnsi="Calibri Light" w:cs="Calibri Light" w:hint="cs"/>
          <w:rtl/>
        </w:rPr>
        <w:t>כמו שלנו החשים הבדלים בלחץ</w:t>
      </w:r>
      <w:r w:rsidR="00355E36">
        <w:rPr>
          <w:rFonts w:ascii="Calibri Light" w:hAnsi="Calibri Light" w:cs="Calibri Light" w:hint="cs"/>
          <w:rtl/>
        </w:rPr>
        <w:t xml:space="preserve">, או שיערות חישה הרגישות למהירות האוויר העובר אותם. איברים הרגישים ללחץ </w:t>
      </w:r>
      <w:r w:rsidR="008F5F8C">
        <w:rPr>
          <w:rFonts w:ascii="Calibri Light" w:hAnsi="Calibri Light" w:cs="Calibri Light" w:hint="cs"/>
          <w:rtl/>
        </w:rPr>
        <w:t xml:space="preserve"> יעילים יותר טווח רחוק, ושיערות לטווח הקצר.</w:t>
      </w:r>
      <w:r w:rsidR="00355E36">
        <w:rPr>
          <w:rFonts w:ascii="Calibri Light" w:hAnsi="Calibri Light" w:cs="Calibri Light"/>
          <w:rtl/>
        </w:rPr>
        <w:br/>
      </w:r>
      <w:r w:rsidR="00E91ECA" w:rsidRPr="00892C1D">
        <w:rPr>
          <w:rFonts w:ascii="Calibri Light" w:hAnsi="Calibri Light" w:cs="Calibri Light"/>
          <w:rtl/>
        </w:rPr>
        <w:t>דבורים הן חרשות – הן לא שומעות תנודות של קול, אך ניסויים בדקו והוכיחו כי כן קיים חוש שמיעה כלשהו .</w:t>
      </w:r>
    </w:p>
    <w:p w14:paraId="7933B48F" w14:textId="2891039A"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יש חשיבות לצלילים בעולמן, בעיקר בריקוד הדבורה, ללא שמיעה הריקודים לא </w:t>
      </w:r>
      <w:r w:rsidR="008F5F8C" w:rsidRPr="00892C1D">
        <w:rPr>
          <w:rFonts w:ascii="Calibri Light" w:hAnsi="Calibri Light" w:cs="Calibri Light" w:hint="cs"/>
          <w:rtl/>
        </w:rPr>
        <w:t>אפקטיביי</w:t>
      </w:r>
      <w:r w:rsidR="008F5F8C" w:rsidRPr="00892C1D">
        <w:rPr>
          <w:rFonts w:ascii="Calibri Light" w:hAnsi="Calibri Light" w:cs="Calibri Light" w:hint="eastAsia"/>
          <w:rtl/>
        </w:rPr>
        <w:t>ם</w:t>
      </w:r>
      <w:r w:rsidRPr="00892C1D">
        <w:rPr>
          <w:rFonts w:ascii="Calibri Light" w:hAnsi="Calibri Light" w:cs="Calibri Light"/>
          <w:rtl/>
        </w:rPr>
        <w:t xml:space="preserve"> כלל. </w:t>
      </w:r>
    </w:p>
    <w:p w14:paraId="4FA2D5E6" w14:textId="4DBB2AC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בריקודים, בזמן הקו הישר, הדבורים מראות את המרחק מהמטרה </w:t>
      </w:r>
      <w:r w:rsidR="00D92E63">
        <w:rPr>
          <w:rFonts w:ascii="Calibri Light" w:hAnsi="Calibri Light" w:cs="Calibri Light" w:hint="cs"/>
          <w:rtl/>
        </w:rPr>
        <w:t>(</w:t>
      </w:r>
      <w:r w:rsidRPr="00892C1D">
        <w:rPr>
          <w:rFonts w:ascii="Calibri Light" w:hAnsi="Calibri Light" w:cs="Calibri Light"/>
          <w:rtl/>
        </w:rPr>
        <w:t>בהתאם לאורך הקו הישר</w:t>
      </w:r>
      <w:r w:rsidR="00D92E63">
        <w:rPr>
          <w:rFonts w:ascii="Calibri Light" w:hAnsi="Calibri Light" w:cs="Calibri Light" w:hint="cs"/>
          <w:rtl/>
        </w:rPr>
        <w:t>)</w:t>
      </w:r>
      <w:r w:rsidRPr="00892C1D">
        <w:rPr>
          <w:rFonts w:ascii="Calibri Light" w:hAnsi="Calibri Light" w:cs="Calibri Light"/>
          <w:rtl/>
        </w:rPr>
        <w:t xml:space="preserve"> ובנוסף הן מנענעות את הבטן בתדירות של </w:t>
      </w:r>
      <w:r w:rsidRPr="00892C1D">
        <w:rPr>
          <w:rFonts w:ascii="Calibri Light" w:hAnsi="Calibri Light" w:cs="Calibri Light"/>
        </w:rPr>
        <w:t>10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ומזמזמות בתדר אפילו גבוה יותר </w:t>
      </w:r>
      <w:r w:rsidR="00D92E63">
        <w:rPr>
          <w:rFonts w:ascii="Calibri Light" w:hAnsi="Calibri Light" w:cs="Calibri Light" w:hint="cs"/>
          <w:rtl/>
        </w:rPr>
        <w:t>(</w:t>
      </w:r>
      <w:r w:rsidRPr="00892C1D">
        <w:rPr>
          <w:rFonts w:ascii="Calibri Light" w:hAnsi="Calibri Light" w:cs="Calibri Light"/>
        </w:rPr>
        <w:t>260</w:t>
      </w:r>
      <w:r w:rsidRPr="00892C1D">
        <w:rPr>
          <w:rFonts w:ascii="Calibri Light" w:hAnsi="Calibri Light" w:cs="Calibri Light"/>
          <w:rtl/>
        </w:rPr>
        <w:t xml:space="preserve"> </w:t>
      </w:r>
      <w:r w:rsidRPr="00892C1D">
        <w:rPr>
          <w:rFonts w:ascii="Calibri Light" w:eastAsia="Calibri" w:hAnsi="Calibri Light" w:cs="Calibri Light"/>
        </w:rPr>
        <w:t>Hz</w:t>
      </w:r>
      <w:r w:rsidR="00D92E63">
        <w:rPr>
          <w:rFonts w:ascii="Calibri Light" w:hAnsi="Calibri Light" w:cs="Calibri Light" w:hint="cs"/>
          <w:rtl/>
        </w:rPr>
        <w:t>)</w:t>
      </w:r>
      <w:r w:rsidRPr="00892C1D">
        <w:rPr>
          <w:rFonts w:ascii="Calibri Light" w:hAnsi="Calibri Light" w:cs="Calibri Light"/>
          <w:rtl/>
        </w:rPr>
        <w:t>. ידוע כי כאשר הדבורה עושה ריקודים אם היא מצרפת גם זמזום היא מקבלת יותר תשומת לב ולכן מגייסת יותר דבורים נוספות .</w:t>
      </w:r>
    </w:p>
    <w:p w14:paraId="34F4AD73"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כלומר – ניתן להגיע למסקנה שהדבורים אכן שומעות את הזמזום. </w:t>
      </w:r>
    </w:p>
    <w:p w14:paraId="29AEE6E7" w14:textId="052C5A3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בשנות ה</w:t>
      </w:r>
      <w:r w:rsidR="00CD5200">
        <w:rPr>
          <w:rFonts w:ascii="Calibri Light" w:hAnsi="Calibri Light" w:cs="Calibri Light" w:hint="cs"/>
          <w:rtl/>
        </w:rPr>
        <w:t>90</w:t>
      </w:r>
      <w:r w:rsidRPr="00892C1D">
        <w:rPr>
          <w:rFonts w:ascii="Calibri Light" w:hAnsi="Calibri Light" w:cs="Calibri Light"/>
          <w:rtl/>
        </w:rPr>
        <w:t xml:space="preserve"> בנו רובוט דבורה ובדקו האם ריקוד שלו מהווה סיגנל לדבורים אחרות ללכת למקום מסוים. ראו כי הדבורים לא באו אחרי הרובוט. ברגע שהוסיפו לרובוט את מימד הקול ראו כי התוצאות השתנו והדבורים אכן שמו לב ויצאו מהכוורת לכיוון המטרה. בדקו באמצעות מטרות בכיוונים שונים האם הדבורים אכן מגיעות למטרה שהרובוט תוכנן לכוון אליה וראו כי מרבית הדבורים אכן הגיעו למטרה הנכונה – הוכיח שהריקוד אכן מסמל כיוון מטרה. </w:t>
      </w:r>
    </w:p>
    <w:p w14:paraId="35DCE264" w14:textId="475BC711"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r w:rsidR="00F75C2A">
        <w:rPr>
          <w:rFonts w:ascii="Calibri Light" w:hAnsi="Calibri Light" w:cs="Calibri Light"/>
          <w:rtl/>
        </w:rPr>
        <w:br/>
      </w:r>
    </w:p>
    <w:p w14:paraId="75E5F230" w14:textId="77777777" w:rsidR="00F852BA" w:rsidRPr="00F75C2A" w:rsidRDefault="00E91ECA" w:rsidP="00AC265A">
      <w:pPr>
        <w:spacing w:after="14"/>
        <w:ind w:left="0" w:hanging="10"/>
        <w:jc w:val="left"/>
        <w:rPr>
          <w:rFonts w:ascii="Calibri Light" w:hAnsi="Calibri Light" w:cs="Calibri Light"/>
          <w:u w:val="single"/>
        </w:rPr>
      </w:pPr>
      <w:r w:rsidRPr="00F75C2A">
        <w:rPr>
          <w:rFonts w:ascii="Calibri Light" w:hAnsi="Calibri Light" w:cs="Calibri Light"/>
          <w:u w:val="single"/>
          <w:rtl/>
        </w:rPr>
        <w:t xml:space="preserve">אז האם הדבורה שומעת? </w:t>
      </w:r>
    </w:p>
    <w:p w14:paraId="11890FCE" w14:textId="7A16B648" w:rsidR="00F852BA" w:rsidRPr="00892C1D" w:rsidRDefault="00E91ECA" w:rsidP="00AC265A">
      <w:pPr>
        <w:spacing w:after="39"/>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75" behindDoc="0" locked="0" layoutInCell="1" allowOverlap="0" wp14:anchorId="34ADFDE3" wp14:editId="73D7A472">
            <wp:simplePos x="0" y="0"/>
            <wp:positionH relativeFrom="column">
              <wp:posOffset>-400685</wp:posOffset>
            </wp:positionH>
            <wp:positionV relativeFrom="paragraph">
              <wp:posOffset>917575</wp:posOffset>
            </wp:positionV>
            <wp:extent cx="3009900" cy="2027555"/>
            <wp:effectExtent l="0" t="0" r="0" b="0"/>
            <wp:wrapSquare wrapText="bothSides"/>
            <wp:docPr id="34152" name="Picture 34152"/>
            <wp:cNvGraphicFramePr/>
            <a:graphic xmlns:a="http://schemas.openxmlformats.org/drawingml/2006/main">
              <a:graphicData uri="http://schemas.openxmlformats.org/drawingml/2006/picture">
                <pic:pic xmlns:pic="http://schemas.openxmlformats.org/drawingml/2006/picture">
                  <pic:nvPicPr>
                    <pic:cNvPr id="34152" name="Picture 34152"/>
                    <pic:cNvPicPr/>
                  </pic:nvPicPr>
                  <pic:blipFill>
                    <a:blip r:embed="rId183"/>
                    <a:stretch>
                      <a:fillRect/>
                    </a:stretch>
                  </pic:blipFill>
                  <pic:spPr>
                    <a:xfrm>
                      <a:off x="0" y="0"/>
                      <a:ext cx="3009900" cy="2027555"/>
                    </a:xfrm>
                    <a:prstGeom prst="rect">
                      <a:avLst/>
                    </a:prstGeom>
                  </pic:spPr>
                </pic:pic>
              </a:graphicData>
            </a:graphic>
          </wp:anchor>
        </w:drawing>
      </w:r>
      <w:r w:rsidRPr="00892C1D">
        <w:rPr>
          <w:rFonts w:ascii="Calibri Light" w:hAnsi="Calibri Light" w:cs="Calibri Light"/>
          <w:rtl/>
        </w:rPr>
        <w:t xml:space="preserve">בניסוי אילפו דבורים – השמיעו קול, אם הדבורה ברחה לא קרה כלום, אם היא לא ברחה היא חטפה שוק חשמלי חלש – גורם לדבורה להבין שאם היא שומעת את הקול היא צריכה לברוח. התגובה שאנו רוצים לראות כדי להוכיח שהדבורים כן שומעות היא דבורה שעוזבת את צלחת ההאכלה בתוך </w:t>
      </w:r>
      <w:r w:rsidRPr="00892C1D">
        <w:rPr>
          <w:rFonts w:ascii="Calibri Light" w:hAnsi="Calibri Light" w:cs="Calibri Light"/>
        </w:rPr>
        <w:t>0</w:t>
      </w:r>
      <w:r w:rsidRPr="00892C1D">
        <w:rPr>
          <w:rFonts w:ascii="Calibri Light" w:hAnsi="Calibri Light" w:cs="Calibri Light"/>
          <w:rtl/>
        </w:rPr>
        <w:t xml:space="preserve"> השניות הראשונות שלאחר השמעת הקול </w:t>
      </w:r>
      <w:r w:rsidR="002E3A01">
        <w:rPr>
          <w:rFonts w:ascii="Calibri Light" w:hAnsi="Calibri Light" w:cs="Calibri Light" w:hint="cs"/>
          <w:rtl/>
        </w:rPr>
        <w:t>(</w:t>
      </w:r>
      <w:r w:rsidRPr="00892C1D">
        <w:rPr>
          <w:rFonts w:ascii="Calibri Light" w:hAnsi="Calibri Light" w:cs="Calibri Light"/>
          <w:rtl/>
        </w:rPr>
        <w:t>כלומר – הדבורה עוזבת לפני חטיפת השוק החשמלי</w:t>
      </w:r>
      <w:r w:rsidR="002E3A01">
        <w:rPr>
          <w:rFonts w:ascii="Calibri Light" w:hAnsi="Calibri Light" w:cs="Calibri Light" w:hint="cs"/>
          <w:rtl/>
        </w:rPr>
        <w:t>).</w:t>
      </w:r>
      <w:r w:rsidR="00EF6B7D">
        <w:rPr>
          <w:rFonts w:ascii="Calibri Light" w:hAnsi="Calibri Light" w:cs="Calibri Light"/>
          <w:rtl/>
        </w:rPr>
        <w:br/>
      </w:r>
      <w:r w:rsidR="00EF6B7D">
        <w:rPr>
          <w:rFonts w:ascii="Calibri Light" w:hAnsi="Calibri Light" w:cs="Calibri Light" w:hint="cs"/>
        </w:rPr>
        <w:t>CS</w:t>
      </w:r>
      <w:r w:rsidR="00EF6B7D">
        <w:rPr>
          <w:rFonts w:ascii="Calibri Light" w:hAnsi="Calibri Light" w:cs="Calibri Light" w:hint="cs"/>
          <w:rtl/>
        </w:rPr>
        <w:t>+</w:t>
      </w:r>
      <w:r w:rsidR="00EF6B7D">
        <w:rPr>
          <w:rFonts w:ascii="Calibri Light" w:hAnsi="Calibri Light" w:cs="Calibri Light" w:hint="cs"/>
        </w:rPr>
        <w:t xml:space="preserve"> </w:t>
      </w:r>
      <w:r w:rsidR="00EF6B7D">
        <w:rPr>
          <w:rFonts w:ascii="Calibri Light" w:hAnsi="Calibri Light" w:cs="Calibri Light" w:hint="cs"/>
          <w:rtl/>
        </w:rPr>
        <w:t xml:space="preserve"> רעש, ולאחר 4 שניות שוק חשמלי, </w:t>
      </w:r>
      <w:r w:rsidR="00EF6B7D">
        <w:rPr>
          <w:rFonts w:ascii="Calibri Light" w:hAnsi="Calibri Light" w:cs="Calibri Light" w:hint="cs"/>
        </w:rPr>
        <w:t>CS</w:t>
      </w:r>
      <w:r w:rsidR="00EF6B7D">
        <w:rPr>
          <w:rFonts w:ascii="Calibri Light" w:hAnsi="Calibri Light" w:cs="Calibri Light" w:hint="cs"/>
          <w:rtl/>
        </w:rPr>
        <w:t>- רעש ללא שוק חשמלי.</w:t>
      </w:r>
      <w:r w:rsidR="005A3266">
        <w:rPr>
          <w:rFonts w:ascii="Calibri Light" w:hAnsi="Calibri Light" w:cs="Calibri Light" w:hint="cs"/>
          <w:rtl/>
        </w:rPr>
        <w:t xml:space="preserve"> אם יש תגובה לרעש, היינו מצפים לראות תגובה אליו, הבנה כי 4 שניות לאחר מכן יהיה שוק חשמלי ועזיבת הנקודת עמידה.</w:t>
      </w:r>
      <w:r w:rsidR="002E3A01">
        <w:rPr>
          <w:rFonts w:ascii="Calibri Light" w:hAnsi="Calibri Light" w:cs="Calibri Light"/>
          <w:rtl/>
        </w:rPr>
        <w:br/>
      </w:r>
      <w:r w:rsidRPr="00892C1D">
        <w:rPr>
          <w:rFonts w:ascii="Calibri Light" w:hAnsi="Calibri Light" w:cs="Calibri Light"/>
          <w:rtl/>
        </w:rPr>
        <w:t xml:space="preserve"> עשו את הניסוי בשתי קבוצות: </w:t>
      </w:r>
    </w:p>
    <w:p w14:paraId="523008C2" w14:textId="79783C9B" w:rsidR="00F852BA" w:rsidRPr="00892C1D" w:rsidRDefault="00E91ECA" w:rsidP="00AC265A">
      <w:pPr>
        <w:numPr>
          <w:ilvl w:val="0"/>
          <w:numId w:val="44"/>
        </w:numPr>
        <w:spacing w:after="61"/>
        <w:ind w:left="0" w:hanging="358"/>
        <w:jc w:val="left"/>
        <w:rPr>
          <w:rFonts w:ascii="Calibri Light" w:hAnsi="Calibri Light" w:cs="Calibri Light"/>
        </w:rPr>
      </w:pPr>
      <w:r w:rsidRPr="00892C1D">
        <w:rPr>
          <w:rFonts w:ascii="Calibri Light" w:hAnsi="Calibri Light" w:cs="Calibri Light"/>
          <w:rtl/>
        </w:rPr>
        <w:t xml:space="preserve">הקול בתדר </w:t>
      </w:r>
      <w:r w:rsidRPr="00892C1D">
        <w:rPr>
          <w:rFonts w:ascii="Calibri Light" w:hAnsi="Calibri Light" w:cs="Calibri Light"/>
        </w:rPr>
        <w:t>10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w:t>
      </w:r>
      <w:r w:rsidR="002E3A01">
        <w:rPr>
          <w:rFonts w:ascii="Calibri Light" w:hAnsi="Calibri Light" w:cs="Calibri Light" w:hint="cs"/>
          <w:rtl/>
        </w:rPr>
        <w:t>(</w:t>
      </w:r>
      <w:r w:rsidRPr="00892C1D">
        <w:rPr>
          <w:rFonts w:ascii="Calibri Light" w:hAnsi="Calibri Light" w:cs="Calibri Light"/>
          <w:rtl/>
        </w:rPr>
        <w:t>כמו תדירות נענוע הבטן</w:t>
      </w:r>
      <w:r w:rsidR="002E3A01">
        <w:rPr>
          <w:rFonts w:ascii="Calibri Light" w:hAnsi="Calibri Light" w:cs="Calibri Light" w:hint="cs"/>
          <w:rtl/>
        </w:rPr>
        <w:t>)</w:t>
      </w:r>
      <w:r w:rsidRPr="00892C1D">
        <w:rPr>
          <w:rFonts w:ascii="Calibri Light" w:eastAsia="Calibri" w:hAnsi="Calibri Light" w:cs="Calibri Light"/>
          <w:rtl/>
        </w:rPr>
        <w:t xml:space="preserve"> </w:t>
      </w:r>
    </w:p>
    <w:p w14:paraId="17CCD9CA" w14:textId="40C92203" w:rsidR="00F852BA" w:rsidRPr="00892C1D" w:rsidRDefault="00E91ECA" w:rsidP="00AC265A">
      <w:pPr>
        <w:numPr>
          <w:ilvl w:val="0"/>
          <w:numId w:val="44"/>
        </w:numPr>
        <w:spacing w:after="46"/>
        <w:ind w:left="0" w:hanging="358"/>
        <w:jc w:val="left"/>
        <w:rPr>
          <w:rFonts w:ascii="Calibri Light" w:hAnsi="Calibri Light" w:cs="Calibri Light"/>
        </w:rPr>
      </w:pPr>
      <w:r w:rsidRPr="00892C1D">
        <w:rPr>
          <w:rFonts w:ascii="Calibri Light" w:hAnsi="Calibri Light" w:cs="Calibri Light"/>
          <w:rtl/>
        </w:rPr>
        <w:t xml:space="preserve">הקול בתדר </w:t>
      </w:r>
      <w:r w:rsidRPr="00892C1D">
        <w:rPr>
          <w:rFonts w:ascii="Calibri Light" w:hAnsi="Calibri Light" w:cs="Calibri Light"/>
        </w:rPr>
        <w:t>260</w:t>
      </w:r>
      <w:r w:rsidRPr="00892C1D">
        <w:rPr>
          <w:rFonts w:ascii="Calibri Light" w:hAnsi="Calibri Light" w:cs="Calibri Light"/>
          <w:rtl/>
        </w:rPr>
        <w:t xml:space="preserve"> </w:t>
      </w:r>
      <w:r w:rsidRPr="00892C1D">
        <w:rPr>
          <w:rFonts w:ascii="Calibri Light" w:eastAsia="Calibri" w:hAnsi="Calibri Light" w:cs="Calibri Light"/>
        </w:rPr>
        <w:t>Hz</w:t>
      </w:r>
      <w:r w:rsidR="002E3A01">
        <w:rPr>
          <w:rFonts w:ascii="Calibri Light" w:hAnsi="Calibri Light" w:cs="Calibri Light" w:hint="cs"/>
          <w:rtl/>
        </w:rPr>
        <w:t xml:space="preserve"> (</w:t>
      </w:r>
      <w:r w:rsidRPr="00892C1D">
        <w:rPr>
          <w:rFonts w:ascii="Calibri Light" w:hAnsi="Calibri Light" w:cs="Calibri Light"/>
          <w:rtl/>
        </w:rPr>
        <w:t>כמו תדירות הזמזום</w:t>
      </w:r>
      <w:r w:rsidR="002E3A01">
        <w:rPr>
          <w:rFonts w:ascii="Calibri Light" w:hAnsi="Calibri Light" w:cs="Calibri Light" w:hint="cs"/>
          <w:rtl/>
        </w:rPr>
        <w:t>).</w:t>
      </w:r>
      <w:r w:rsidR="002E3A01">
        <w:rPr>
          <w:rFonts w:ascii="Calibri Light" w:hAnsi="Calibri Light" w:cs="Calibri Light"/>
          <w:rtl/>
        </w:rPr>
        <w:br/>
      </w:r>
      <w:r w:rsidR="00F75C2A">
        <w:rPr>
          <w:rFonts w:ascii="Calibri Light" w:eastAsia="Calibri" w:hAnsi="Calibri Light" w:cs="Calibri Light" w:hint="cs"/>
          <w:rtl/>
        </w:rPr>
        <w:t>עקומות אלו מראות את עקומות הלמידה של הדבורים.</w:t>
      </w:r>
      <w:r w:rsidR="00F75C2A">
        <w:rPr>
          <w:rFonts w:ascii="Calibri Light" w:eastAsia="Calibri" w:hAnsi="Calibri Light" w:cs="Calibri Light"/>
          <w:rtl/>
        </w:rPr>
        <w:br/>
      </w:r>
      <w:r w:rsidR="00F75C2A">
        <w:rPr>
          <w:rFonts w:ascii="Calibri Light" w:eastAsia="Calibri" w:hAnsi="Calibri Light" w:cs="Calibri Light"/>
          <w:rtl/>
        </w:rPr>
        <w:br/>
      </w:r>
      <w:r w:rsidR="00F75C2A">
        <w:rPr>
          <w:rFonts w:ascii="Calibri Light" w:eastAsia="Calibri" w:hAnsi="Calibri Light" w:cs="Calibri Light"/>
          <w:rtl/>
        </w:rPr>
        <w:br/>
      </w:r>
      <w:r w:rsidR="00F75C2A">
        <w:rPr>
          <w:rFonts w:ascii="Calibri Light" w:eastAsia="Calibri" w:hAnsi="Calibri Light" w:cs="Calibri Light"/>
          <w:rtl/>
        </w:rPr>
        <w:br/>
      </w:r>
      <w:r w:rsidR="00F75C2A">
        <w:rPr>
          <w:rFonts w:ascii="Calibri Light" w:eastAsia="Calibri" w:hAnsi="Calibri Light" w:cs="Calibri Light"/>
          <w:rtl/>
        </w:rPr>
        <w:br/>
      </w:r>
      <w:r w:rsidR="00F75C2A">
        <w:rPr>
          <w:rFonts w:ascii="Calibri Light" w:eastAsia="Calibri" w:hAnsi="Calibri Light" w:cs="Calibri Light"/>
          <w:rtl/>
        </w:rPr>
        <w:br/>
      </w:r>
      <w:r w:rsidRPr="00892C1D">
        <w:rPr>
          <w:rFonts w:ascii="Calibri Light" w:eastAsia="Calibri" w:hAnsi="Calibri Light" w:cs="Calibri Light"/>
          <w:rtl/>
        </w:rPr>
        <w:t xml:space="preserve"> </w:t>
      </w:r>
      <w:r w:rsidRPr="00892C1D">
        <w:rPr>
          <w:rFonts w:ascii="Calibri Light" w:hAnsi="Calibri Light" w:cs="Calibri Light"/>
          <w:rtl/>
        </w:rPr>
        <w:t xml:space="preserve">היו </w:t>
      </w:r>
      <w:r w:rsidRPr="00892C1D">
        <w:rPr>
          <w:rFonts w:ascii="Calibri Light" w:hAnsi="Calibri Light" w:cs="Calibri Light"/>
          <w:u w:val="single" w:color="000000"/>
          <w:rtl/>
        </w:rPr>
        <w:t>שני שלבים</w:t>
      </w:r>
      <w:r w:rsidRPr="00892C1D">
        <w:rPr>
          <w:rFonts w:ascii="Calibri Light" w:hAnsi="Calibri Light" w:cs="Calibri Light"/>
          <w:rtl/>
        </w:rPr>
        <w:t xml:space="preserve">: </w:t>
      </w:r>
    </w:p>
    <w:p w14:paraId="2DEA3F7E" w14:textId="0F3F02C6" w:rsidR="00F852BA" w:rsidRPr="002E3A01" w:rsidRDefault="00E91ECA" w:rsidP="00AC265A">
      <w:pPr>
        <w:numPr>
          <w:ilvl w:val="0"/>
          <w:numId w:val="45"/>
        </w:numPr>
        <w:ind w:left="0" w:hanging="358"/>
        <w:jc w:val="left"/>
        <w:rPr>
          <w:rFonts w:ascii="Calibri Light" w:hAnsi="Calibri Light" w:cs="Calibri Light"/>
        </w:rPr>
      </w:pPr>
      <w:r w:rsidRPr="00892C1D">
        <w:rPr>
          <w:rFonts w:ascii="Calibri Light" w:eastAsia="Calibri" w:hAnsi="Calibri Light" w:cs="Calibri Light"/>
        </w:rPr>
        <w:t>Acquisition</w:t>
      </w:r>
      <w:r w:rsidRPr="00892C1D">
        <w:rPr>
          <w:rFonts w:ascii="Calibri Light" w:hAnsi="Calibri Light" w:cs="Calibri Light"/>
          <w:rtl/>
        </w:rPr>
        <w:t xml:space="preserve"> – שלב רכישת הידע. היו </w:t>
      </w:r>
      <w:r w:rsidR="005133FD">
        <w:rPr>
          <w:rFonts w:ascii="Calibri Light" w:hAnsi="Calibri Light" w:cs="Calibri Light" w:hint="cs"/>
          <w:rtl/>
        </w:rPr>
        <w:t>10</w:t>
      </w:r>
      <w:r w:rsidRPr="00892C1D">
        <w:rPr>
          <w:rFonts w:ascii="Calibri Light" w:hAnsi="Calibri Light" w:cs="Calibri Light"/>
          <w:rtl/>
        </w:rPr>
        <w:t xml:space="preserve"> חזרות </w:t>
      </w:r>
      <w:r w:rsidR="002E3A01">
        <w:rPr>
          <w:rFonts w:ascii="Calibri Light" w:hAnsi="Calibri Light" w:cs="Calibri Light" w:hint="cs"/>
          <w:rtl/>
        </w:rPr>
        <w:t>(</w:t>
      </w:r>
      <w:r w:rsidRPr="00892C1D">
        <w:rPr>
          <w:rFonts w:ascii="Calibri Light" w:hAnsi="Calibri Light" w:cs="Calibri Light"/>
          <w:rtl/>
        </w:rPr>
        <w:t xml:space="preserve">יש רק </w:t>
      </w:r>
      <w:r w:rsidR="00F75C2A">
        <w:rPr>
          <w:rFonts w:ascii="Calibri Light" w:hAnsi="Calibri Light" w:cs="Calibri Light" w:hint="cs"/>
          <w:rtl/>
        </w:rPr>
        <w:t>4</w:t>
      </w:r>
      <w:r w:rsidRPr="00892C1D">
        <w:rPr>
          <w:rFonts w:ascii="Calibri Light" w:hAnsi="Calibri Light" w:cs="Calibri Light"/>
          <w:rtl/>
        </w:rPr>
        <w:t xml:space="preserve"> נקודות, אבל הן בעצם מהוות בלוקים</w:t>
      </w:r>
      <w:r w:rsidR="00C11E70">
        <w:rPr>
          <w:rFonts w:ascii="Calibri Light" w:hAnsi="Calibri Light" w:cs="Calibri Light" w:hint="cs"/>
          <w:rtl/>
        </w:rPr>
        <w:t>)</w:t>
      </w:r>
      <w:r w:rsidR="00F75C2A">
        <w:rPr>
          <w:rFonts w:ascii="Calibri Light" w:hAnsi="Calibri Light" w:cs="Calibri Light" w:hint="cs"/>
          <w:rtl/>
        </w:rPr>
        <w:t>.</w:t>
      </w:r>
      <w:r w:rsidR="00C11E70">
        <w:rPr>
          <w:rFonts w:ascii="Calibri Light" w:hAnsi="Calibri Light" w:cs="Calibri Light"/>
          <w:rtl/>
        </w:rPr>
        <w:br/>
      </w:r>
      <w:r w:rsidR="00F75C2A">
        <w:rPr>
          <w:rFonts w:ascii="Calibri Light" w:hAnsi="Calibri Light" w:cs="Calibri Light" w:hint="cs"/>
          <w:rtl/>
        </w:rPr>
        <w:t xml:space="preserve">בשלב </w:t>
      </w:r>
      <w:r w:rsidRPr="002E3A01">
        <w:rPr>
          <w:rFonts w:ascii="Calibri Light" w:hAnsi="Calibri Light" w:cs="Calibri Light"/>
          <w:rtl/>
        </w:rPr>
        <w:t xml:space="preserve">החזרות הראשונות הסיכוי שדבורה תברח הוא נמוך – </w:t>
      </w:r>
      <w:r w:rsidR="00F75C2A">
        <w:rPr>
          <w:rFonts w:ascii="Calibri Light" w:hAnsi="Calibri Light" w:cs="Calibri Light" w:hint="cs"/>
          <w:rtl/>
        </w:rPr>
        <w:t>כ20</w:t>
      </w:r>
      <w:r w:rsidRPr="002E3A01">
        <w:rPr>
          <w:rFonts w:ascii="Calibri Light" w:hAnsi="Calibri Light" w:cs="Calibri Light"/>
          <w:rtl/>
        </w:rPr>
        <w:t xml:space="preserve"> אחוז</w:t>
      </w:r>
      <w:r w:rsidR="00F75C2A">
        <w:rPr>
          <w:rFonts w:ascii="Calibri Light" w:hAnsi="Calibri Light" w:cs="Calibri Light" w:hint="cs"/>
          <w:rtl/>
        </w:rPr>
        <w:t>.</w:t>
      </w:r>
      <w:r w:rsidRPr="002E3A01">
        <w:rPr>
          <w:rFonts w:ascii="Calibri Light" w:hAnsi="Calibri Light" w:cs="Calibri Light"/>
          <w:rtl/>
        </w:rPr>
        <w:t xml:space="preserve"> ניתן לראות עקומת למידה – </w:t>
      </w:r>
      <w:r w:rsidR="008577DF">
        <w:rPr>
          <w:rFonts w:ascii="Calibri Light" w:hAnsi="Calibri Light" w:cs="Calibri Light" w:hint="cs"/>
          <w:rtl/>
        </w:rPr>
        <w:t xml:space="preserve">כמות הדבורים שיעופו </w:t>
      </w:r>
      <w:r w:rsidRPr="002E3A01">
        <w:rPr>
          <w:rFonts w:ascii="Calibri Light" w:hAnsi="Calibri Light" w:cs="Calibri Light"/>
          <w:rtl/>
        </w:rPr>
        <w:t>עולה עם הזמן. ב</w:t>
      </w:r>
      <w:r w:rsidRPr="002E3A01">
        <w:rPr>
          <w:rFonts w:ascii="Calibri Light" w:hAnsi="Calibri Light" w:cs="Calibri Light"/>
        </w:rPr>
        <w:t>11</w:t>
      </w:r>
      <w:r w:rsidRPr="002E3A01">
        <w:rPr>
          <w:rFonts w:ascii="Calibri Light" w:hAnsi="Calibri Light" w:cs="Calibri Light"/>
          <w:rtl/>
        </w:rPr>
        <w:t xml:space="preserve"> החזרות האחרונות כבר רואים סיכוי שדבורה תלמד. ניתן לראות כי שתי עקומות </w:t>
      </w:r>
      <w:r w:rsidR="00696A25">
        <w:rPr>
          <w:rFonts w:ascii="Calibri Light" w:hAnsi="Calibri Light" w:cs="Calibri Light" w:hint="cs"/>
          <w:rtl/>
        </w:rPr>
        <w:t>למידה</w:t>
      </w:r>
      <w:r w:rsidRPr="002E3A01">
        <w:rPr>
          <w:rFonts w:ascii="Calibri Light" w:hAnsi="Calibri Light" w:cs="Calibri Light"/>
          <w:rtl/>
        </w:rPr>
        <w:t xml:space="preserve"> דומות עבור שני התדרים. </w:t>
      </w:r>
    </w:p>
    <w:p w14:paraId="0E9287FD" w14:textId="366A089C" w:rsidR="00F852BA" w:rsidRPr="00892C1D" w:rsidRDefault="00E91ECA" w:rsidP="00AC265A">
      <w:pPr>
        <w:numPr>
          <w:ilvl w:val="0"/>
          <w:numId w:val="45"/>
        </w:numPr>
        <w:spacing w:after="47"/>
        <w:ind w:left="0" w:hanging="358"/>
        <w:jc w:val="left"/>
        <w:rPr>
          <w:rFonts w:ascii="Calibri Light" w:hAnsi="Calibri Light" w:cs="Calibri Light"/>
        </w:rPr>
      </w:pPr>
      <w:r w:rsidRPr="00892C1D">
        <w:rPr>
          <w:rFonts w:ascii="Calibri Light" w:eastAsia="Calibri" w:hAnsi="Calibri Light" w:cs="Calibri Light"/>
        </w:rPr>
        <w:t>Discrimination</w:t>
      </w:r>
      <w:r w:rsidRPr="00892C1D">
        <w:rPr>
          <w:rFonts w:ascii="Calibri Light" w:hAnsi="Calibri Light" w:cs="Calibri Light"/>
          <w:rtl/>
        </w:rPr>
        <w:t xml:space="preserve"> – שלה ההפרדה. היו </w:t>
      </w:r>
      <w:r w:rsidR="00C11E70">
        <w:rPr>
          <w:rFonts w:ascii="Calibri Light" w:hAnsi="Calibri Light" w:cs="Calibri Light" w:hint="cs"/>
          <w:rtl/>
        </w:rPr>
        <w:t>5</w:t>
      </w:r>
      <w:r w:rsidRPr="00892C1D">
        <w:rPr>
          <w:rFonts w:ascii="Calibri Light" w:hAnsi="Calibri Light" w:cs="Calibri Light"/>
          <w:rtl/>
        </w:rPr>
        <w:t xml:space="preserve"> חזרות </w:t>
      </w:r>
      <w:r w:rsidR="00C11E70">
        <w:rPr>
          <w:rFonts w:ascii="Calibri Light" w:hAnsi="Calibri Light" w:cs="Calibri Light" w:hint="cs"/>
          <w:rtl/>
        </w:rPr>
        <w:t>(</w:t>
      </w:r>
      <w:r w:rsidRPr="00892C1D">
        <w:rPr>
          <w:rFonts w:ascii="Calibri Light" w:hAnsi="Calibri Light" w:cs="Calibri Light"/>
        </w:rPr>
        <w:t>2</w:t>
      </w:r>
      <w:r w:rsidRPr="00892C1D">
        <w:rPr>
          <w:rFonts w:ascii="Calibri Light" w:hAnsi="Calibri Light" w:cs="Calibri Light"/>
          <w:rtl/>
        </w:rPr>
        <w:t xml:space="preserve"> בלוקים</w:t>
      </w:r>
      <w:r w:rsidR="00C11E70">
        <w:rPr>
          <w:rFonts w:ascii="Calibri Light" w:hAnsi="Calibri Light" w:cs="Calibri Light" w:hint="cs"/>
          <w:rtl/>
        </w:rPr>
        <w:t>)</w:t>
      </w:r>
      <w:r w:rsidRPr="00892C1D">
        <w:rPr>
          <w:rFonts w:ascii="Calibri Light" w:hAnsi="Calibri Light" w:cs="Calibri Light"/>
          <w:rtl/>
        </w:rPr>
        <w:t>. קבוצה אחת למדה להיזהר מ</w:t>
      </w:r>
      <w:r w:rsidRPr="00892C1D">
        <w:rPr>
          <w:rFonts w:ascii="Calibri Light" w:hAnsi="Calibri Light" w:cs="Calibri Light"/>
        </w:rPr>
        <w:t>10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והקבוצה השנייה למדה להיזהר מ</w:t>
      </w:r>
      <w:r w:rsidRPr="00892C1D">
        <w:rPr>
          <w:rFonts w:ascii="Calibri Light" w:hAnsi="Calibri Light" w:cs="Calibri Light"/>
        </w:rPr>
        <w:t>260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w:t>
      </w:r>
      <w:r w:rsidRPr="00892C1D">
        <w:rPr>
          <w:rFonts w:ascii="Calibri Light" w:eastAsia="Calibri" w:hAnsi="Calibri Light" w:cs="Calibri Light"/>
          <w:rtl/>
        </w:rPr>
        <w:t xml:space="preserve"> </w:t>
      </w:r>
    </w:p>
    <w:p w14:paraId="2677A5C4" w14:textId="77777777" w:rsidR="00F852BA" w:rsidRPr="00892C1D" w:rsidRDefault="00E91ECA" w:rsidP="00AC265A">
      <w:pPr>
        <w:numPr>
          <w:ilvl w:val="0"/>
          <w:numId w:val="46"/>
        </w:numPr>
        <w:spacing w:after="44"/>
        <w:ind w:left="0" w:hanging="356"/>
        <w:jc w:val="left"/>
        <w:rPr>
          <w:rFonts w:ascii="Calibri Light" w:hAnsi="Calibri Light" w:cs="Calibri Light"/>
        </w:rPr>
      </w:pPr>
      <w:r w:rsidRPr="00892C1D">
        <w:rPr>
          <w:rFonts w:ascii="Calibri Light" w:hAnsi="Calibri Light" w:cs="Calibri Light"/>
          <w:rtl/>
        </w:rPr>
        <w:t>קבוצה א '– למדה להיזהר מ</w:t>
      </w:r>
      <w:r w:rsidRPr="00892C1D">
        <w:rPr>
          <w:rFonts w:ascii="Calibri Light" w:hAnsi="Calibri Light" w:cs="Calibri Light"/>
        </w:rPr>
        <w:t>10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כאשר השמיעו להם את אותו הקול הן ברחו, אך כאשר השמיעו להן קול בתדר </w:t>
      </w:r>
      <w:r w:rsidRPr="00892C1D">
        <w:rPr>
          <w:rFonts w:ascii="Calibri Light" w:hAnsi="Calibri Light" w:cs="Calibri Light"/>
        </w:rPr>
        <w:t>260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הן לא ברחו.</w:t>
      </w:r>
      <w:r w:rsidRPr="00892C1D">
        <w:rPr>
          <w:rFonts w:ascii="Calibri Light" w:eastAsia="Calibri" w:hAnsi="Calibri Light" w:cs="Calibri Light"/>
          <w:rtl/>
        </w:rPr>
        <w:t xml:space="preserve"> </w:t>
      </w:r>
    </w:p>
    <w:p w14:paraId="571F1429" w14:textId="77777777" w:rsidR="00F852BA" w:rsidRPr="00892C1D" w:rsidRDefault="00E91ECA" w:rsidP="00AC265A">
      <w:pPr>
        <w:numPr>
          <w:ilvl w:val="0"/>
          <w:numId w:val="46"/>
        </w:numPr>
        <w:ind w:left="0" w:hanging="356"/>
        <w:jc w:val="left"/>
        <w:rPr>
          <w:rFonts w:ascii="Calibri Light" w:hAnsi="Calibri Light" w:cs="Calibri Light"/>
        </w:rPr>
      </w:pPr>
      <w:r w:rsidRPr="00892C1D">
        <w:rPr>
          <w:rFonts w:ascii="Calibri Light" w:hAnsi="Calibri Light" w:cs="Calibri Light"/>
          <w:rtl/>
        </w:rPr>
        <w:t>קבוצה ב '– למדה להיזהר מ</w:t>
      </w:r>
      <w:r w:rsidRPr="00892C1D">
        <w:rPr>
          <w:rFonts w:ascii="Calibri Light" w:hAnsi="Calibri Light" w:cs="Calibri Light"/>
        </w:rPr>
        <w:t>260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כאשר השמיעו להם את אותו הקול הן ברחו, אך כאשר השמיעו להן קול בתדר </w:t>
      </w:r>
      <w:r w:rsidRPr="00892C1D">
        <w:rPr>
          <w:rFonts w:ascii="Calibri Light" w:hAnsi="Calibri Light" w:cs="Calibri Light"/>
        </w:rPr>
        <w:t>10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הן לא ברחו.</w:t>
      </w:r>
      <w:r w:rsidRPr="00892C1D">
        <w:rPr>
          <w:rFonts w:ascii="Calibri Light" w:eastAsia="Calibri" w:hAnsi="Calibri Light" w:cs="Calibri Light"/>
          <w:rtl/>
        </w:rPr>
        <w:t xml:space="preserve"> </w:t>
      </w:r>
    </w:p>
    <w:p w14:paraId="5E555F6E" w14:textId="1E0E4BB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כלומר, הדבורים יודעות להפריד בין הרעשים השונים, והן לא מפחדות מצליל מסוים אלא רק ממה שהן אומנו שמהווה סכנה. </w:t>
      </w:r>
      <w:r w:rsidR="0057732C">
        <w:rPr>
          <w:rFonts w:ascii="Calibri Light" w:hAnsi="Calibri Light" w:cs="Calibri Light"/>
          <w:rtl/>
        </w:rPr>
        <w:br/>
      </w:r>
    </w:p>
    <w:p w14:paraId="0C3AE671"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מסקנה – הדבורים יכולות לחוש בשני התדרים – גם </w:t>
      </w:r>
      <w:r w:rsidRPr="00892C1D">
        <w:rPr>
          <w:rFonts w:ascii="Calibri Light" w:hAnsi="Calibri Light" w:cs="Calibri Light"/>
        </w:rPr>
        <w:t>10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וגם </w:t>
      </w:r>
      <w:r w:rsidRPr="00892C1D">
        <w:rPr>
          <w:rFonts w:ascii="Calibri Light" w:hAnsi="Calibri Light" w:cs="Calibri Light"/>
        </w:rPr>
        <w:t>260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ויכולות להפריד בין שני התדרים .</w:t>
      </w:r>
    </w:p>
    <w:p w14:paraId="4AA72A9B" w14:textId="0DB2F08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הדבורים רגישות לתנועת החלקיקים שמרכיבים את הקול, כלומר – שומעות רק במרחק קטן מאוד מגורם הרעש. איבר ג'ונסטון רגיש ביותר לתנודות אוויר בתדרי</w:t>
      </w:r>
      <w:r w:rsidR="000D5A50">
        <w:rPr>
          <w:rFonts w:ascii="Calibri Light" w:hAnsi="Calibri Light" w:cs="Calibri Light" w:hint="cs"/>
          <w:rtl/>
        </w:rPr>
        <w:t>ם 280</w:t>
      </w:r>
      <w:r w:rsidRPr="00892C1D">
        <w:rPr>
          <w:rFonts w:ascii="Calibri Light" w:hAnsi="Calibri Light" w:cs="Calibri Light"/>
          <w:rtl/>
        </w:rPr>
        <w:t>-</w:t>
      </w:r>
      <w:r w:rsidR="000D5A50">
        <w:rPr>
          <w:rFonts w:ascii="Calibri Light" w:hAnsi="Calibri Light" w:cs="Calibri Light" w:hint="cs"/>
          <w:rtl/>
        </w:rPr>
        <w:t>200</w:t>
      </w:r>
      <w:r w:rsidRPr="00892C1D">
        <w:rPr>
          <w:rFonts w:ascii="Calibri Light" w:hAnsi="Calibri Light" w:cs="Calibri Light"/>
          <w:rtl/>
        </w:rPr>
        <w:t xml:space="preserve"> </w:t>
      </w:r>
      <w:r w:rsidRPr="00892C1D">
        <w:rPr>
          <w:rFonts w:ascii="Calibri Light" w:eastAsia="Calibri" w:hAnsi="Calibri Light" w:cs="Calibri Light"/>
        </w:rPr>
        <w:t>Hz</w:t>
      </w:r>
      <w:r w:rsidRPr="00892C1D">
        <w:rPr>
          <w:rFonts w:ascii="Calibri Light" w:hAnsi="Calibri Light" w:cs="Calibri Light"/>
          <w:rtl/>
        </w:rPr>
        <w:t xml:space="preserve">. </w:t>
      </w:r>
    </w:p>
    <w:p w14:paraId="0A1A66EF"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lastRenderedPageBreak/>
        <w:t xml:space="preserve"> </w:t>
      </w:r>
    </w:p>
    <w:p w14:paraId="63D085AA" w14:textId="774A4267" w:rsidR="00F852BA" w:rsidRPr="00892C1D" w:rsidRDefault="00F852BA" w:rsidP="00AC265A">
      <w:pPr>
        <w:spacing w:after="19"/>
        <w:ind w:left="0" w:firstLine="0"/>
        <w:jc w:val="left"/>
        <w:rPr>
          <w:rFonts w:ascii="Calibri Light" w:hAnsi="Calibri Light" w:cs="Calibri Light"/>
        </w:rPr>
      </w:pPr>
    </w:p>
    <w:p w14:paraId="516EBAB4" w14:textId="77777777" w:rsidR="00BB19E1"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rPr>
        <w:t xml:space="preserve"> </w:t>
      </w:r>
      <w:r w:rsidR="00BB19E1" w:rsidRPr="00892C1D">
        <w:rPr>
          <w:rFonts w:ascii="Calibri Light" w:hAnsi="Calibri Light" w:cs="Calibri Light"/>
          <w:b/>
          <w:bCs/>
          <w:u w:val="single" w:color="000000"/>
          <w:rtl/>
        </w:rPr>
        <w:t>חוש הריח</w:t>
      </w:r>
      <w:r w:rsidR="00BB19E1" w:rsidRPr="00892C1D">
        <w:rPr>
          <w:rFonts w:ascii="Calibri Light" w:hAnsi="Calibri Light" w:cs="Calibri Light"/>
          <w:b/>
          <w:bCs/>
          <w:rtl/>
        </w:rPr>
        <w:t xml:space="preserve">: </w:t>
      </w:r>
    </w:p>
    <w:p w14:paraId="1FFD6DEC" w14:textId="7CCDD926" w:rsidR="00BB19E1" w:rsidRPr="00892C1D" w:rsidRDefault="00BB19E1" w:rsidP="00AC265A">
      <w:pPr>
        <w:ind w:left="0"/>
        <w:jc w:val="left"/>
        <w:rPr>
          <w:rFonts w:ascii="Calibri Light" w:hAnsi="Calibri Light" w:cs="Calibri Light"/>
        </w:rPr>
      </w:pPr>
      <w:r w:rsidRPr="00892C1D">
        <w:rPr>
          <w:rFonts w:ascii="Calibri Light" w:hAnsi="Calibri Light" w:cs="Calibri Light"/>
          <w:rtl/>
        </w:rPr>
        <w:t xml:space="preserve">יש כמה סוגים של איברי חישה על המחושים. חוש הריח של הדבורים לא טוב משלנו בצורה משמעותית, אך הן יכולות להריח דו תחמוצת הפחמן </w:t>
      </w:r>
      <w:r>
        <w:rPr>
          <w:rFonts w:ascii="Calibri Light" w:hAnsi="Calibri Light" w:cs="Calibri Light"/>
        </w:rPr>
        <w:t>)</w:t>
      </w:r>
      <w:r w:rsidRPr="00892C1D">
        <w:rPr>
          <w:rFonts w:ascii="Calibri Light" w:hAnsi="Calibri Light" w:cs="Calibri Light"/>
          <w:rtl/>
        </w:rPr>
        <w:t>עוזר להן לדעת כאשר יש סכנה, לדוגמא דוב שמתקרב.</w:t>
      </w:r>
      <w:r>
        <w:rPr>
          <w:rFonts w:ascii="Calibri Light" w:hAnsi="Calibri Light" w:cs="Calibri Light"/>
        </w:rPr>
        <w:t>(</w:t>
      </w:r>
      <w:r w:rsidRPr="00892C1D">
        <w:rPr>
          <w:rFonts w:ascii="Calibri Light" w:hAnsi="Calibri Light" w:cs="Calibri Light"/>
          <w:rtl/>
        </w:rPr>
        <w:t xml:space="preserve"> בריקוד הדבורה, מלבד החשיבות של השמיעה, יש חשיבות גם לריח. אמנם הדבורים יודעות להבין את הכיוון והמרחק מהריקוד, אך בסופו של דבר כאשר הן מגיעות לאזור המטרה הריח עוזר </w:t>
      </w:r>
      <w:r w:rsidR="00E9542E">
        <w:rPr>
          <w:rFonts w:ascii="Calibri Light" w:hAnsi="Calibri Light" w:cs="Calibri Light" w:hint="cs"/>
          <w:rtl/>
        </w:rPr>
        <w:t>(</w:t>
      </w:r>
      <w:r w:rsidRPr="00892C1D">
        <w:rPr>
          <w:rFonts w:ascii="Calibri Light" w:hAnsi="Calibri Light" w:cs="Calibri Light"/>
          <w:rtl/>
        </w:rPr>
        <w:t>דבורה עושה ריקוד לאחר שהיא עצמה ביקרה בכתם, ולכן הריח של הכתם נמצא עליה</w:t>
      </w:r>
      <w:r w:rsidR="00E9542E">
        <w:rPr>
          <w:rFonts w:ascii="Calibri Light" w:hAnsi="Calibri Light" w:cs="Calibri Light" w:hint="cs"/>
          <w:rtl/>
        </w:rPr>
        <w:t>)</w:t>
      </w:r>
      <w:r w:rsidRPr="00892C1D">
        <w:rPr>
          <w:rFonts w:ascii="Calibri Light" w:hAnsi="Calibri Light" w:cs="Calibri Light"/>
          <w:rtl/>
        </w:rPr>
        <w:t xml:space="preserve">. </w:t>
      </w:r>
    </w:p>
    <w:p w14:paraId="2D729284" w14:textId="6ED3CD9C" w:rsidR="00BB19E1" w:rsidRPr="00892C1D" w:rsidRDefault="00BB19E1" w:rsidP="00AC265A">
      <w:pPr>
        <w:spacing w:after="16"/>
        <w:ind w:left="0" w:firstLine="0"/>
        <w:jc w:val="left"/>
        <w:rPr>
          <w:rFonts w:ascii="Calibri Light" w:hAnsi="Calibri Light" w:cs="Calibri Light"/>
        </w:rPr>
      </w:pPr>
    </w:p>
    <w:p w14:paraId="15F3B1B6" w14:textId="77777777" w:rsidR="00DB12F0" w:rsidRPr="00892C1D" w:rsidRDefault="00DB12F0" w:rsidP="00AC265A">
      <w:pPr>
        <w:spacing w:after="18"/>
        <w:ind w:left="0"/>
        <w:jc w:val="left"/>
        <w:rPr>
          <w:rFonts w:ascii="Calibri Light" w:hAnsi="Calibri Light" w:cs="Calibri Light"/>
        </w:rPr>
      </w:pPr>
      <w:r w:rsidRPr="00892C1D">
        <w:rPr>
          <w:rFonts w:ascii="Calibri Light" w:hAnsi="Calibri Light" w:cs="Calibri Light"/>
          <w:u w:val="single" w:color="000000"/>
          <w:rtl/>
        </w:rPr>
        <w:t>עקומות למידה של התנית לשון</w:t>
      </w:r>
      <w:r w:rsidRPr="00892C1D">
        <w:rPr>
          <w:rFonts w:ascii="Calibri Light" w:hAnsi="Calibri Light" w:cs="Calibri Light"/>
          <w:rtl/>
        </w:rPr>
        <w:t xml:space="preserve">: </w:t>
      </w:r>
    </w:p>
    <w:p w14:paraId="40F54026" w14:textId="3FBACE60" w:rsidR="00DB12F0" w:rsidRPr="00892C1D" w:rsidRDefault="00E9542E"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39" behindDoc="1" locked="0" layoutInCell="1" allowOverlap="1" wp14:anchorId="75936578" wp14:editId="7EC09DA4">
            <wp:simplePos x="0" y="0"/>
            <wp:positionH relativeFrom="page">
              <wp:align>left</wp:align>
            </wp:positionH>
            <wp:positionV relativeFrom="paragraph">
              <wp:posOffset>200025</wp:posOffset>
            </wp:positionV>
            <wp:extent cx="3380105" cy="2383790"/>
            <wp:effectExtent l="0" t="0" r="0" b="0"/>
            <wp:wrapTight wrapText="bothSides">
              <wp:wrapPolygon edited="0">
                <wp:start x="0" y="0"/>
                <wp:lineTo x="0" y="21404"/>
                <wp:lineTo x="21426" y="21404"/>
                <wp:lineTo x="21426" y="0"/>
                <wp:lineTo x="0" y="0"/>
              </wp:wrapPolygon>
            </wp:wrapTight>
            <wp:docPr id="34786" name="Picture 34786" descr="Chart, line chart&#10;&#10;Description automatically generated"/>
            <wp:cNvGraphicFramePr/>
            <a:graphic xmlns:a="http://schemas.openxmlformats.org/drawingml/2006/main">
              <a:graphicData uri="http://schemas.openxmlformats.org/drawingml/2006/picture">
                <pic:pic xmlns:pic="http://schemas.openxmlformats.org/drawingml/2006/picture">
                  <pic:nvPicPr>
                    <pic:cNvPr id="34786" name="Picture 34786" descr="Chart, line chart&#10;&#10;Description automatically generated"/>
                    <pic:cNvPicPr/>
                  </pic:nvPicPr>
                  <pic:blipFill>
                    <a:blip r:embed="rId184">
                      <a:extLst>
                        <a:ext uri="{28A0092B-C50C-407E-A947-70E740481C1C}">
                          <a14:useLocalDpi xmlns:a14="http://schemas.microsoft.com/office/drawing/2010/main" val="0"/>
                        </a:ext>
                      </a:extLst>
                    </a:blip>
                    <a:stretch>
                      <a:fillRect/>
                    </a:stretch>
                  </pic:blipFill>
                  <pic:spPr>
                    <a:xfrm>
                      <a:off x="0" y="0"/>
                      <a:ext cx="3380105" cy="2383790"/>
                    </a:xfrm>
                    <a:prstGeom prst="rect">
                      <a:avLst/>
                    </a:prstGeom>
                  </pic:spPr>
                </pic:pic>
              </a:graphicData>
            </a:graphic>
          </wp:anchor>
        </w:drawing>
      </w:r>
      <w:r w:rsidR="00DB12F0" w:rsidRPr="00892C1D">
        <w:rPr>
          <w:rFonts w:ascii="Calibri Light" w:hAnsi="Calibri Light" w:cs="Calibri Light"/>
          <w:rtl/>
        </w:rPr>
        <w:t xml:space="preserve">אחת הדרכים לבדוק השפעת ריחות על הדבורה היא באמצעות תגובת </w:t>
      </w:r>
      <w:r w:rsidR="00DB12F0" w:rsidRPr="00892C1D">
        <w:rPr>
          <w:rFonts w:ascii="Calibri Light" w:eastAsia="Calibri" w:hAnsi="Calibri Light" w:cs="Calibri Light"/>
        </w:rPr>
        <w:t>Proboscis extension</w:t>
      </w:r>
      <w:r w:rsidR="00224B2C">
        <w:rPr>
          <w:rFonts w:ascii="Calibri Light" w:eastAsia="Calibri" w:hAnsi="Calibri Light" w:cs="Calibri Light"/>
        </w:rPr>
        <w:t xml:space="preserve"> responce</w:t>
      </w:r>
      <w:r w:rsidR="00DB12F0" w:rsidRPr="00892C1D">
        <w:rPr>
          <w:rFonts w:ascii="Calibri Light" w:eastAsia="Calibri" w:hAnsi="Calibri Light" w:cs="Calibri Light"/>
        </w:rPr>
        <w:t xml:space="preserve"> </w:t>
      </w:r>
      <w:r w:rsidR="00DB12F0" w:rsidRPr="00892C1D">
        <w:rPr>
          <w:rFonts w:ascii="Calibri Light" w:hAnsi="Calibri Light" w:cs="Calibri Light"/>
        </w:rPr>
        <w:t xml:space="preserve"> – </w:t>
      </w:r>
      <w:r w:rsidR="00DB12F0" w:rsidRPr="00892C1D">
        <w:rPr>
          <w:rFonts w:ascii="Calibri Light" w:eastAsia="Calibri" w:hAnsi="Calibri Light" w:cs="Calibri Light"/>
        </w:rPr>
        <w:t>PER</w:t>
      </w:r>
      <w:r w:rsidR="00DB12F0" w:rsidRPr="00892C1D">
        <w:rPr>
          <w:rFonts w:ascii="Calibri Light" w:hAnsi="Calibri Light" w:cs="Calibri Light"/>
          <w:rtl/>
        </w:rPr>
        <w:t xml:space="preserve"> – תגובת שליפת הלשון. חוקר בשם אדולף מנזל עשה עבודה על כך. בניסוי ריסנו דבורה בקשית ,יש משאבה אשר נושפת </w:t>
      </w:r>
      <w:r w:rsidR="0035690C">
        <w:rPr>
          <w:rFonts w:ascii="Calibri Light" w:hAnsi="Calibri Light" w:cs="Calibri Light" w:hint="cs"/>
          <w:rtl/>
        </w:rPr>
        <w:t>כ4</w:t>
      </w:r>
      <w:r w:rsidR="00DB12F0" w:rsidRPr="00892C1D">
        <w:rPr>
          <w:rFonts w:ascii="Calibri Light" w:hAnsi="Calibri Light" w:cs="Calibri Light"/>
          <w:rtl/>
        </w:rPr>
        <w:t xml:space="preserve"> שניות ריח על הדבורה, לאחר מכן נתנו לה טיפת סוכר. </w:t>
      </w:r>
    </w:p>
    <w:p w14:paraId="591C1C81" w14:textId="4748032F" w:rsidR="00E9534A" w:rsidRPr="00892C1D" w:rsidRDefault="00E9534A" w:rsidP="00AC265A">
      <w:pPr>
        <w:spacing w:after="50"/>
        <w:ind w:left="0"/>
        <w:jc w:val="left"/>
        <w:rPr>
          <w:rFonts w:ascii="Calibri Light" w:hAnsi="Calibri Light" w:cs="Calibri Light"/>
        </w:rPr>
      </w:pPr>
      <w:r w:rsidRPr="00892C1D">
        <w:rPr>
          <w:rFonts w:ascii="Calibri Light" w:hAnsi="Calibri Light" w:cs="Calibri Light"/>
          <w:rtl/>
        </w:rPr>
        <w:t xml:space="preserve">יש שתי קבוצות ניסוי, בכל אחת נעשו </w:t>
      </w:r>
      <w:r w:rsidRPr="00892C1D">
        <w:rPr>
          <w:rFonts w:ascii="Calibri Light" w:hAnsi="Calibri Light" w:cs="Calibri Light"/>
        </w:rPr>
        <w:t>16</w:t>
      </w:r>
      <w:r w:rsidRPr="00892C1D">
        <w:rPr>
          <w:rFonts w:ascii="Calibri Light" w:hAnsi="Calibri Light" w:cs="Calibri Light"/>
          <w:rtl/>
        </w:rPr>
        <w:t xml:space="preserve"> חזרות לכל דבורה. </w:t>
      </w:r>
    </w:p>
    <w:p w14:paraId="267E53D0" w14:textId="3D091D5D" w:rsidR="00E9534A" w:rsidRPr="00892C1D" w:rsidRDefault="00E9534A" w:rsidP="00AC265A">
      <w:pPr>
        <w:numPr>
          <w:ilvl w:val="0"/>
          <w:numId w:val="47"/>
        </w:numPr>
        <w:spacing w:after="39"/>
        <w:ind w:left="0" w:hanging="360"/>
        <w:jc w:val="left"/>
        <w:rPr>
          <w:rFonts w:ascii="Calibri Light" w:hAnsi="Calibri Light" w:cs="Calibri Light"/>
        </w:rPr>
      </w:pPr>
      <w:r w:rsidRPr="00892C1D">
        <w:rPr>
          <w:rFonts w:ascii="Calibri Light" w:hAnsi="Calibri Light" w:cs="Calibri Light"/>
          <w:rtl/>
        </w:rPr>
        <w:t xml:space="preserve">קבוצה ראשונה – </w:t>
      </w:r>
      <w:r w:rsidRPr="00892C1D">
        <w:rPr>
          <w:rFonts w:ascii="Calibri Light" w:hAnsi="Calibri Light" w:cs="Calibri Light"/>
        </w:rPr>
        <w:t>8</w:t>
      </w:r>
      <w:r w:rsidRPr="00892C1D">
        <w:rPr>
          <w:rFonts w:ascii="Calibri Light" w:hAnsi="Calibri Light" w:cs="Calibri Light"/>
          <w:rtl/>
        </w:rPr>
        <w:t xml:space="preserve"> חזרות עם ריח ציפורן מתוגמל </w:t>
      </w:r>
      <w:r w:rsidR="0035690C">
        <w:rPr>
          <w:rFonts w:ascii="Calibri Light" w:hAnsi="Calibri Light" w:cs="Calibri Light" w:hint="cs"/>
          <w:rtl/>
        </w:rPr>
        <w:t>(</w:t>
      </w:r>
      <w:r w:rsidRPr="00892C1D">
        <w:rPr>
          <w:rFonts w:ascii="Calibri Light" w:hAnsi="Calibri Light" w:cs="Calibri Light"/>
          <w:rtl/>
        </w:rPr>
        <w:t>כלומר, לאחר נתינת הריח נותנים טיפת סוכר</w:t>
      </w:r>
      <w:r w:rsidR="0035690C">
        <w:rPr>
          <w:rFonts w:ascii="Calibri Light" w:hAnsi="Calibri Light" w:cs="Calibri Light" w:hint="cs"/>
          <w:rtl/>
        </w:rPr>
        <w:t>)</w:t>
      </w:r>
      <w:r w:rsidRPr="00892C1D">
        <w:rPr>
          <w:rFonts w:ascii="Calibri Light" w:hAnsi="Calibri Light" w:cs="Calibri Light"/>
          <w:rtl/>
        </w:rPr>
        <w:t xml:space="preserve"> ו-</w:t>
      </w:r>
      <w:r w:rsidRPr="00892C1D">
        <w:rPr>
          <w:rFonts w:ascii="Calibri Light" w:hAnsi="Calibri Light" w:cs="Calibri Light"/>
        </w:rPr>
        <w:t>8</w:t>
      </w:r>
      <w:r w:rsidRPr="00892C1D">
        <w:rPr>
          <w:rFonts w:ascii="Calibri Light" w:hAnsi="Calibri Light" w:cs="Calibri Light"/>
          <w:rtl/>
        </w:rPr>
        <w:t xml:space="preserve"> חזרות עם ריח גרניול לא מתוגמל </w:t>
      </w:r>
      <w:r w:rsidR="0035690C">
        <w:rPr>
          <w:rFonts w:ascii="Calibri Light" w:hAnsi="Calibri Light" w:cs="Calibri Light" w:hint="cs"/>
          <w:rtl/>
        </w:rPr>
        <w:t>(</w:t>
      </w:r>
      <w:r w:rsidRPr="00892C1D">
        <w:rPr>
          <w:rFonts w:ascii="Calibri Light" w:hAnsi="Calibri Light" w:cs="Calibri Light"/>
          <w:rtl/>
        </w:rPr>
        <w:t>החזרות היו מעורבות בצורה אקראית</w:t>
      </w:r>
      <w:r w:rsidR="0035690C">
        <w:rPr>
          <w:rFonts w:ascii="Calibri Light" w:hAnsi="Calibri Light" w:cs="Calibri Light" w:hint="cs"/>
          <w:rtl/>
        </w:rPr>
        <w:t>)</w:t>
      </w:r>
      <w:r w:rsidRPr="00892C1D">
        <w:rPr>
          <w:rFonts w:ascii="Calibri Light" w:hAnsi="Calibri Light" w:cs="Calibri Light"/>
          <w:rtl/>
        </w:rPr>
        <w:t xml:space="preserve">.  </w:t>
      </w:r>
    </w:p>
    <w:p w14:paraId="576208F6" w14:textId="77777777" w:rsidR="00E9534A" w:rsidRPr="00892C1D" w:rsidRDefault="00E9534A" w:rsidP="00AC265A">
      <w:pPr>
        <w:numPr>
          <w:ilvl w:val="0"/>
          <w:numId w:val="47"/>
        </w:numPr>
        <w:spacing w:after="14"/>
        <w:ind w:left="0" w:hanging="360"/>
        <w:jc w:val="left"/>
        <w:rPr>
          <w:rFonts w:ascii="Calibri Light" w:hAnsi="Calibri Light" w:cs="Calibri Light"/>
        </w:rPr>
      </w:pPr>
      <w:r w:rsidRPr="00892C1D">
        <w:rPr>
          <w:rFonts w:ascii="Calibri Light" w:hAnsi="Calibri Light" w:cs="Calibri Light"/>
          <w:rtl/>
        </w:rPr>
        <w:t xml:space="preserve">קבוצה שניה – </w:t>
      </w:r>
      <w:r w:rsidRPr="00892C1D">
        <w:rPr>
          <w:rFonts w:ascii="Calibri Light" w:hAnsi="Calibri Light" w:cs="Calibri Light"/>
        </w:rPr>
        <w:t>8</w:t>
      </w:r>
      <w:r w:rsidRPr="00892C1D">
        <w:rPr>
          <w:rFonts w:ascii="Calibri Light" w:hAnsi="Calibri Light" w:cs="Calibri Light"/>
          <w:rtl/>
        </w:rPr>
        <w:t xml:space="preserve"> חזרות עם ריח ציפורן לא מתוגמל ו- </w:t>
      </w:r>
      <w:r w:rsidRPr="00892C1D">
        <w:rPr>
          <w:rFonts w:ascii="Calibri Light" w:hAnsi="Calibri Light" w:cs="Calibri Light"/>
        </w:rPr>
        <w:t>8</w:t>
      </w:r>
      <w:r w:rsidRPr="00892C1D">
        <w:rPr>
          <w:rFonts w:ascii="Calibri Light" w:hAnsi="Calibri Light" w:cs="Calibri Light"/>
          <w:rtl/>
        </w:rPr>
        <w:t xml:space="preserve"> חזרות עם ריח גרניול מתוגמל . </w:t>
      </w:r>
    </w:p>
    <w:p w14:paraId="66FE9A42" w14:textId="77777777" w:rsidR="00E9534A" w:rsidRPr="00892C1D" w:rsidRDefault="00E9534A" w:rsidP="00AC265A">
      <w:pPr>
        <w:ind w:left="0"/>
        <w:jc w:val="left"/>
        <w:rPr>
          <w:rFonts w:ascii="Calibri Light" w:hAnsi="Calibri Light" w:cs="Calibri Light"/>
        </w:rPr>
      </w:pPr>
      <w:r w:rsidRPr="00892C1D">
        <w:rPr>
          <w:rFonts w:ascii="Calibri Light" w:hAnsi="Calibri Light" w:cs="Calibri Light"/>
          <w:rtl/>
        </w:rPr>
        <w:t xml:space="preserve">ניתן לראות כי הלמידה מהירה בלי קשר לאיזה ריח מתוגמל ואיזה לא, בכל מקרה הדבורים מגיבות לריח המתוגמל ולא מגיבות לריח הלא מתוגמל. </w:t>
      </w:r>
    </w:p>
    <w:p w14:paraId="5070CE76" w14:textId="77777777" w:rsidR="00E9534A" w:rsidRPr="00892C1D" w:rsidRDefault="00E9534A" w:rsidP="00AC265A">
      <w:pPr>
        <w:ind w:left="0"/>
        <w:jc w:val="left"/>
        <w:rPr>
          <w:rFonts w:ascii="Calibri Light" w:hAnsi="Calibri Light" w:cs="Calibri Light"/>
        </w:rPr>
      </w:pPr>
      <w:r w:rsidRPr="00892C1D">
        <w:rPr>
          <w:rFonts w:ascii="Calibri Light" w:hAnsi="Calibri Light" w:cs="Calibri Light"/>
          <w:rtl/>
        </w:rPr>
        <w:t xml:space="preserve">אפשר לראות שבפעם הראשונה שהדבורים קיבלו את הריח הלא מתוגמל הם כן הגיבו אליו, אך לא בצורה שהגיבו לריח המתוגמל . </w:t>
      </w:r>
    </w:p>
    <w:p w14:paraId="12AD61B5" w14:textId="5DAB7F42" w:rsidR="00E9534A" w:rsidRDefault="00E9534A" w:rsidP="00AC265A">
      <w:pPr>
        <w:ind w:left="0"/>
        <w:jc w:val="left"/>
        <w:rPr>
          <w:rFonts w:ascii="Calibri Light" w:hAnsi="Calibri Light" w:cs="Calibri Light"/>
          <w:rtl/>
        </w:rPr>
      </w:pPr>
      <w:r w:rsidRPr="00892C1D">
        <w:rPr>
          <w:rFonts w:ascii="Calibri Light" w:eastAsia="Calibri" w:hAnsi="Calibri Light" w:cs="Calibri Light"/>
          <w:noProof/>
        </w:rPr>
        <mc:AlternateContent>
          <mc:Choice Requires="wpg">
            <w:drawing>
              <wp:anchor distT="0" distB="0" distL="114300" distR="114300" simplePos="0" relativeHeight="251658340" behindDoc="0" locked="0" layoutInCell="1" allowOverlap="1" wp14:anchorId="208A1241" wp14:editId="0087D222">
                <wp:simplePos x="0" y="0"/>
                <wp:positionH relativeFrom="page">
                  <wp:align>left</wp:align>
                </wp:positionH>
                <wp:positionV relativeFrom="paragraph">
                  <wp:posOffset>0</wp:posOffset>
                </wp:positionV>
                <wp:extent cx="3476625" cy="3858261"/>
                <wp:effectExtent l="0" t="0" r="9525" b="8890"/>
                <wp:wrapSquare wrapText="bothSides"/>
                <wp:docPr id="539413" name="Group 539413"/>
                <wp:cNvGraphicFramePr/>
                <a:graphic xmlns:a="http://schemas.openxmlformats.org/drawingml/2006/main">
                  <a:graphicData uri="http://schemas.microsoft.com/office/word/2010/wordprocessingGroup">
                    <wpg:wgp>
                      <wpg:cNvGrpSpPr/>
                      <wpg:grpSpPr>
                        <a:xfrm>
                          <a:off x="0" y="0"/>
                          <a:ext cx="3476625" cy="3858261"/>
                          <a:chOff x="0" y="0"/>
                          <a:chExt cx="3476625" cy="3858261"/>
                        </a:xfrm>
                      </wpg:grpSpPr>
                      <pic:pic xmlns:pic="http://schemas.openxmlformats.org/drawingml/2006/picture">
                        <pic:nvPicPr>
                          <pic:cNvPr id="34788" name="Picture 34788"/>
                          <pic:cNvPicPr/>
                        </pic:nvPicPr>
                        <pic:blipFill>
                          <a:blip r:embed="rId185"/>
                          <a:stretch>
                            <a:fillRect/>
                          </a:stretch>
                        </pic:blipFill>
                        <pic:spPr>
                          <a:xfrm>
                            <a:off x="66675" y="0"/>
                            <a:ext cx="2990850" cy="1800225"/>
                          </a:xfrm>
                          <a:prstGeom prst="rect">
                            <a:avLst/>
                          </a:prstGeom>
                        </pic:spPr>
                      </pic:pic>
                      <pic:pic xmlns:pic="http://schemas.openxmlformats.org/drawingml/2006/picture">
                        <pic:nvPicPr>
                          <pic:cNvPr id="34790" name="Picture 34790"/>
                          <pic:cNvPicPr/>
                        </pic:nvPicPr>
                        <pic:blipFill>
                          <a:blip r:embed="rId186"/>
                          <a:stretch>
                            <a:fillRect/>
                          </a:stretch>
                        </pic:blipFill>
                        <pic:spPr>
                          <a:xfrm>
                            <a:off x="0" y="1905636"/>
                            <a:ext cx="3476625" cy="195262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053ECB5" id="Group 539413" o:spid="_x0000_s1026" style="position:absolute;margin-left:0;margin-top:0;width:273.75pt;height:303.8pt;z-index:251684973;mso-position-horizontal:left;mso-position-horizontal-relative:page" coordsize="34766,3858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">
                <v:shape id="Picture 34788" o:spid="_x0000_s1027" type="#_x0000_t75" style="position:absolute;left:666;width:29909;height:18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">
                  <v:imagedata r:id="rId187" o:title=""/>
                </v:shape>
                <v:shape id="Picture 34790" o:spid="_x0000_s1028" type="#_x0000_t75" style="position:absolute;top:19056;width:34766;height:19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">
                  <v:imagedata r:id="rId188" o:title=""/>
                </v:shape>
                <w10:wrap type="square" anchorx="page"/>
              </v:group>
            </w:pict>
          </mc:Fallback>
        </mc:AlternateContent>
      </w:r>
      <w:r w:rsidRPr="00892C1D">
        <w:rPr>
          <w:rFonts w:ascii="Calibri Light" w:hAnsi="Calibri Light" w:cs="Calibri Light"/>
          <w:rtl/>
        </w:rPr>
        <w:t>גילו לאחרונה שבדבורים יש הבדל בין מחוש ימין למחוש שמאל, מסתכלים על תגובה שעה לאחר האילוף ורואים כי יכולת הלמידה של מחוש ימין גבוהה מיכולת הלמידה של מחוש שמאל.</w:t>
      </w:r>
      <w:r w:rsidR="00894161">
        <w:rPr>
          <w:rFonts w:ascii="Calibri Light" w:hAnsi="Calibri Light" w:cs="Calibri Light"/>
          <w:rtl/>
        </w:rPr>
        <w:br/>
      </w:r>
      <w:r w:rsidR="00894161">
        <w:rPr>
          <w:rFonts w:ascii="Calibri Light" w:hAnsi="Calibri Light" w:cs="Calibri Light" w:hint="cs"/>
          <w:rtl/>
        </w:rPr>
        <w:t>ניכר</w:t>
      </w:r>
      <w:r w:rsidRPr="00892C1D">
        <w:rPr>
          <w:rFonts w:ascii="Calibri Light" w:hAnsi="Calibri Light" w:cs="Calibri Light"/>
          <w:rtl/>
        </w:rPr>
        <w:t xml:space="preserve"> בדבורים חברתיות ולא בדבורים סוליטריות. </w:t>
      </w:r>
    </w:p>
    <w:p w14:paraId="6FF7FD86" w14:textId="17C603E1" w:rsidR="00E9542E" w:rsidRDefault="00E9542E" w:rsidP="00AC265A">
      <w:pPr>
        <w:ind w:left="0"/>
        <w:jc w:val="left"/>
        <w:rPr>
          <w:rFonts w:ascii="Calibri Light" w:hAnsi="Calibri Light" w:cs="Calibri Light"/>
          <w:rtl/>
        </w:rPr>
      </w:pPr>
    </w:p>
    <w:p w14:paraId="228F8E81" w14:textId="77777777" w:rsidR="00E9542E" w:rsidRPr="00892C1D" w:rsidRDefault="00E9542E" w:rsidP="00AC265A">
      <w:pPr>
        <w:ind w:left="0"/>
        <w:jc w:val="left"/>
        <w:rPr>
          <w:rFonts w:ascii="Calibri Light" w:hAnsi="Calibri Light" w:cs="Calibri Light"/>
        </w:rPr>
      </w:pPr>
    </w:p>
    <w:p w14:paraId="50104E35" w14:textId="77777777" w:rsidR="00E9542E" w:rsidRPr="00892C1D" w:rsidRDefault="00E9542E" w:rsidP="00AC265A">
      <w:pPr>
        <w:spacing w:after="14"/>
        <w:ind w:left="0" w:hanging="10"/>
        <w:jc w:val="left"/>
        <w:rPr>
          <w:rFonts w:ascii="Calibri Light" w:hAnsi="Calibri Light" w:cs="Calibri Light"/>
        </w:rPr>
      </w:pPr>
      <w:r w:rsidRPr="00892C1D">
        <w:rPr>
          <w:rFonts w:ascii="Calibri Light" w:hAnsi="Calibri Light" w:cs="Calibri Light"/>
          <w:rtl/>
        </w:rPr>
        <w:t xml:space="preserve">בהקשר לאילוף הדבורים ,חשוב גם עניין התזמון. </w:t>
      </w:r>
    </w:p>
    <w:p w14:paraId="1C952BF6" w14:textId="77904DBD" w:rsidR="00E9542E" w:rsidRPr="00892C1D" w:rsidRDefault="00E9542E" w:rsidP="00AC265A">
      <w:pPr>
        <w:ind w:left="0"/>
        <w:jc w:val="left"/>
        <w:rPr>
          <w:rFonts w:ascii="Calibri Light" w:hAnsi="Calibri Light" w:cs="Calibri Light"/>
        </w:rPr>
      </w:pPr>
      <w:r w:rsidRPr="00892C1D">
        <w:rPr>
          <w:rFonts w:ascii="Calibri Light" w:hAnsi="Calibri Light" w:cs="Calibri Light"/>
          <w:rtl/>
        </w:rPr>
        <w:t>אנו מדברים על קישור בין גירוי מותנה</w:t>
      </w:r>
      <w:r w:rsidR="003E4695">
        <w:rPr>
          <w:rFonts w:ascii="Calibri Light" w:hAnsi="Calibri Light" w:cs="Calibri Light" w:hint="cs"/>
          <w:rtl/>
        </w:rPr>
        <w:t xml:space="preserve"> (</w:t>
      </w:r>
      <w:r w:rsidRPr="00892C1D">
        <w:rPr>
          <w:rFonts w:ascii="Calibri Light" w:eastAsia="Calibri" w:hAnsi="Calibri Light" w:cs="Calibri Light"/>
        </w:rPr>
        <w:t>CS</w:t>
      </w:r>
      <w:r w:rsidRPr="00892C1D">
        <w:rPr>
          <w:rFonts w:ascii="Calibri Light" w:hAnsi="Calibri Light" w:cs="Calibri Light"/>
          <w:rtl/>
        </w:rPr>
        <w:t xml:space="preserve"> – ריח</w:t>
      </w:r>
      <w:r w:rsidR="003E4695">
        <w:rPr>
          <w:rFonts w:ascii="Calibri Light" w:hAnsi="Calibri Light" w:cs="Calibri Light" w:hint="cs"/>
          <w:rtl/>
        </w:rPr>
        <w:t>)</w:t>
      </w:r>
      <w:r w:rsidRPr="00892C1D">
        <w:rPr>
          <w:rFonts w:ascii="Calibri Light" w:hAnsi="Calibri Light" w:cs="Calibri Light"/>
          <w:rtl/>
        </w:rPr>
        <w:t xml:space="preserve"> לגירוי בלתי מותנה </w:t>
      </w:r>
      <w:r w:rsidR="003E4695">
        <w:rPr>
          <w:rFonts w:ascii="Calibri Light" w:hAnsi="Calibri Light" w:cs="Calibri Light" w:hint="cs"/>
          <w:rtl/>
        </w:rPr>
        <w:t>(</w:t>
      </w:r>
      <w:r w:rsidRPr="00892C1D">
        <w:rPr>
          <w:rFonts w:ascii="Calibri Light" w:eastAsia="Calibri" w:hAnsi="Calibri Light" w:cs="Calibri Light"/>
        </w:rPr>
        <w:t>US</w:t>
      </w:r>
      <w:r w:rsidRPr="00892C1D">
        <w:rPr>
          <w:rFonts w:ascii="Calibri Light" w:hAnsi="Calibri Light" w:cs="Calibri Light"/>
          <w:rtl/>
        </w:rPr>
        <w:t xml:space="preserve"> – סוכר</w:t>
      </w:r>
      <w:r w:rsidR="003E4695">
        <w:rPr>
          <w:rFonts w:ascii="Calibri Light" w:hAnsi="Calibri Light" w:cs="Calibri Light" w:hint="cs"/>
          <w:rtl/>
        </w:rPr>
        <w:t>)</w:t>
      </w:r>
      <w:r w:rsidRPr="00892C1D">
        <w:rPr>
          <w:rFonts w:ascii="Calibri Light" w:hAnsi="Calibri Light" w:cs="Calibri Light"/>
          <w:rtl/>
        </w:rPr>
        <w:t xml:space="preserve">. כלומר ,חייב להיות רצף של זמן – אי אפשר להעניש דבורה על משהו שקרה לפני זמן גדול, היא לא תבין על מה היא מוענשת. </w:t>
      </w:r>
    </w:p>
    <w:p w14:paraId="21C434A4" w14:textId="77777777" w:rsidR="00E9542E" w:rsidRPr="00892C1D" w:rsidRDefault="00E9542E" w:rsidP="00AC265A">
      <w:pPr>
        <w:ind w:left="0"/>
        <w:jc w:val="left"/>
        <w:rPr>
          <w:rFonts w:ascii="Calibri Light" w:hAnsi="Calibri Light" w:cs="Calibri Light"/>
        </w:rPr>
      </w:pPr>
      <w:r w:rsidRPr="00892C1D">
        <w:rPr>
          <w:rFonts w:ascii="Calibri Light" w:hAnsi="Calibri Light" w:cs="Calibri Light"/>
          <w:rtl/>
        </w:rPr>
        <w:t xml:space="preserve">עמודות ירוקות – כמות התגובות שנראות בעקבות הגירוי המותנה. ניתן לראות שככל שהמרחק בין הגירוי המותנה לגירוי הבלתי מותנה עולה, כמות התגובות יורדת. </w:t>
      </w:r>
    </w:p>
    <w:p w14:paraId="7F243ADC" w14:textId="77777777" w:rsidR="00E9542E" w:rsidRPr="00892C1D" w:rsidRDefault="00E9542E"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26744033" w14:textId="77777777" w:rsidR="00BB19E1" w:rsidRDefault="00BB19E1" w:rsidP="00AC265A">
      <w:pPr>
        <w:ind w:left="0"/>
        <w:jc w:val="left"/>
        <w:rPr>
          <w:rFonts w:ascii="Calibri Light" w:hAnsi="Calibri Light" w:cs="Calibri Light"/>
          <w:rtl/>
        </w:rPr>
      </w:pPr>
    </w:p>
    <w:p w14:paraId="40767171" w14:textId="77777777" w:rsidR="0011299D" w:rsidRDefault="0011299D" w:rsidP="00AC265A">
      <w:pPr>
        <w:ind w:left="0"/>
        <w:jc w:val="left"/>
        <w:rPr>
          <w:rFonts w:ascii="Calibri Light" w:hAnsi="Calibri Light" w:cs="Calibri Light"/>
          <w:rtl/>
        </w:rPr>
      </w:pPr>
    </w:p>
    <w:p w14:paraId="3E169DC2" w14:textId="77777777" w:rsidR="0011299D" w:rsidRDefault="0011299D" w:rsidP="00AC265A">
      <w:pPr>
        <w:ind w:left="0"/>
        <w:jc w:val="left"/>
        <w:rPr>
          <w:rFonts w:ascii="Calibri Light" w:hAnsi="Calibri Light" w:cs="Calibri Light"/>
          <w:rtl/>
        </w:rPr>
      </w:pPr>
    </w:p>
    <w:p w14:paraId="4830E8A6" w14:textId="77777777" w:rsidR="0011299D" w:rsidRDefault="0011299D" w:rsidP="00AC265A">
      <w:pPr>
        <w:ind w:left="0"/>
        <w:jc w:val="left"/>
        <w:rPr>
          <w:rFonts w:ascii="Calibri Light" w:hAnsi="Calibri Light" w:cs="Calibri Light"/>
          <w:rtl/>
        </w:rPr>
      </w:pPr>
    </w:p>
    <w:p w14:paraId="7202E344" w14:textId="77777777" w:rsidR="0011299D" w:rsidRDefault="0011299D" w:rsidP="00AC265A">
      <w:pPr>
        <w:ind w:left="0"/>
        <w:jc w:val="left"/>
        <w:rPr>
          <w:rFonts w:ascii="Calibri Light" w:hAnsi="Calibri Light" w:cs="Calibri Light"/>
          <w:rtl/>
        </w:rPr>
      </w:pPr>
    </w:p>
    <w:p w14:paraId="6715BB56" w14:textId="77777777" w:rsidR="0011299D" w:rsidRDefault="0011299D" w:rsidP="00AC265A">
      <w:pPr>
        <w:ind w:left="0"/>
        <w:jc w:val="left"/>
        <w:rPr>
          <w:rFonts w:ascii="Calibri Light" w:hAnsi="Calibri Light" w:cs="Calibri Light"/>
          <w:rtl/>
        </w:rPr>
      </w:pPr>
    </w:p>
    <w:p w14:paraId="105302B9" w14:textId="3C492570" w:rsidR="007730F6" w:rsidRDefault="0011299D" w:rsidP="00AC265A">
      <w:pPr>
        <w:spacing w:after="21"/>
        <w:ind w:left="0"/>
        <w:jc w:val="left"/>
        <w:rPr>
          <w:rFonts w:ascii="Calibri Light" w:hAnsi="Calibri Light" w:cs="Calibri Light"/>
          <w:rtl/>
        </w:rPr>
      </w:pPr>
      <w:r>
        <w:rPr>
          <w:rFonts w:ascii="Calibri Light" w:hAnsi="Calibri Light" w:cs="Calibri Light" w:hint="cs"/>
          <w:rtl/>
        </w:rPr>
        <w:t xml:space="preserve">[שיעור </w:t>
      </w:r>
      <w:r w:rsidR="001948C5">
        <w:rPr>
          <w:rFonts w:ascii="Calibri Light" w:hAnsi="Calibri Light" w:cs="Calibri Light" w:hint="cs"/>
          <w:rtl/>
        </w:rPr>
        <w:t>7</w:t>
      </w:r>
      <w:r w:rsidR="007730F6">
        <w:rPr>
          <w:rFonts w:ascii="Calibri Light" w:hAnsi="Calibri Light" w:cs="Calibri Light" w:hint="cs"/>
          <w:rtl/>
        </w:rPr>
        <w:t>-</w:t>
      </w:r>
      <w:r w:rsidR="001C722A">
        <w:rPr>
          <w:rFonts w:ascii="Calibri Light" w:hAnsi="Calibri Light" w:cs="Calibri Light"/>
        </w:rPr>
        <w:t>23.11</w:t>
      </w:r>
      <w:r w:rsidR="007730F6">
        <w:rPr>
          <w:rFonts w:ascii="Calibri Light" w:hAnsi="Calibri Light" w:cs="Calibri Light" w:hint="cs"/>
          <w:rtl/>
        </w:rPr>
        <w:t>]</w:t>
      </w:r>
    </w:p>
    <w:p w14:paraId="5C75A6AD" w14:textId="23F886AB" w:rsidR="007730F6" w:rsidRPr="00892C1D" w:rsidRDefault="007730F6" w:rsidP="00AC265A">
      <w:pPr>
        <w:spacing w:after="21"/>
        <w:ind w:left="0"/>
        <w:jc w:val="left"/>
        <w:rPr>
          <w:rFonts w:ascii="Calibri Light" w:hAnsi="Calibri Light" w:cs="Calibri Light"/>
        </w:rPr>
      </w:pPr>
      <w:r w:rsidRPr="007730F6">
        <w:rPr>
          <w:rFonts w:ascii="Calibri Light" w:hAnsi="Calibri Light" w:cs="Calibri Light"/>
          <w:b/>
          <w:bCs/>
          <w:u w:val="single" w:color="000000"/>
          <w:rtl/>
        </w:rPr>
        <w:t xml:space="preserve"> </w:t>
      </w:r>
      <w:r w:rsidRPr="00892C1D">
        <w:rPr>
          <w:rFonts w:ascii="Calibri Light" w:hAnsi="Calibri Light" w:cs="Calibri Light"/>
          <w:b/>
          <w:bCs/>
          <w:u w:val="single" w:color="000000"/>
          <w:rtl/>
        </w:rPr>
        <w:t>התפתחות ורבייה</w:t>
      </w:r>
      <w:r w:rsidRPr="00892C1D">
        <w:rPr>
          <w:rFonts w:ascii="Calibri Light" w:hAnsi="Calibri Light" w:cs="Calibri Light"/>
          <w:b/>
          <w:bCs/>
          <w:rtl/>
        </w:rPr>
        <w:t>:</w:t>
      </w:r>
    </w:p>
    <w:p w14:paraId="28882E8A" w14:textId="77777777" w:rsidR="007730F6" w:rsidRPr="00892C1D" w:rsidRDefault="007730F6" w:rsidP="00AC265A">
      <w:pPr>
        <w:spacing w:after="49"/>
        <w:ind w:left="0" w:hanging="10"/>
        <w:jc w:val="left"/>
        <w:rPr>
          <w:rFonts w:ascii="Calibri Light" w:hAnsi="Calibri Light" w:cs="Calibri Light"/>
        </w:rPr>
      </w:pPr>
      <w:r w:rsidRPr="00892C1D">
        <w:rPr>
          <w:rFonts w:ascii="Calibri Light" w:hAnsi="Calibri Light" w:cs="Calibri Light"/>
          <w:rtl/>
        </w:rPr>
        <w:t xml:space="preserve">בדבורים יש שתי רמות של רבייה: </w:t>
      </w:r>
    </w:p>
    <w:p w14:paraId="0B6E28FF" w14:textId="77777777" w:rsidR="007730F6" w:rsidRPr="00892C1D" w:rsidRDefault="007730F6" w:rsidP="00AC265A">
      <w:pPr>
        <w:numPr>
          <w:ilvl w:val="0"/>
          <w:numId w:val="48"/>
        </w:numPr>
        <w:spacing w:after="47"/>
        <w:ind w:left="0" w:hanging="359"/>
        <w:jc w:val="left"/>
        <w:rPr>
          <w:rFonts w:ascii="Calibri Light" w:hAnsi="Calibri Light" w:cs="Calibri Light"/>
        </w:rPr>
      </w:pPr>
      <w:r w:rsidRPr="00892C1D">
        <w:rPr>
          <w:rFonts w:ascii="Calibri Light" w:hAnsi="Calibri Light" w:cs="Calibri Light"/>
          <w:rtl/>
        </w:rPr>
        <w:t xml:space="preserve">רמת הפרט </w:t>
      </w:r>
      <w:r w:rsidRPr="00892C1D">
        <w:rPr>
          <w:rFonts w:ascii="Calibri Light" w:eastAsia="Calibri" w:hAnsi="Calibri Light" w:cs="Calibri Light"/>
          <w:rtl/>
        </w:rPr>
        <w:t xml:space="preserve"> </w:t>
      </w:r>
    </w:p>
    <w:p w14:paraId="1C276F58" w14:textId="7501970F" w:rsidR="007730F6" w:rsidRPr="00892C1D" w:rsidRDefault="007730F6" w:rsidP="00AC265A">
      <w:pPr>
        <w:numPr>
          <w:ilvl w:val="0"/>
          <w:numId w:val="48"/>
        </w:numPr>
        <w:spacing w:after="14"/>
        <w:ind w:left="0" w:hanging="359"/>
        <w:jc w:val="left"/>
        <w:rPr>
          <w:rFonts w:ascii="Calibri Light" w:hAnsi="Calibri Light" w:cs="Calibri Light"/>
        </w:rPr>
      </w:pPr>
      <w:r w:rsidRPr="00892C1D">
        <w:rPr>
          <w:rFonts w:ascii="Calibri Light" w:hAnsi="Calibri Light" w:cs="Calibri Light"/>
          <w:rtl/>
        </w:rPr>
        <w:t xml:space="preserve">רמת הקן – התרבות מהבחינה החברתית – </w:t>
      </w:r>
      <w:r w:rsidRPr="00892C1D">
        <w:rPr>
          <w:rFonts w:ascii="Calibri Light" w:eastAsia="Calibri" w:hAnsi="Calibri Light" w:cs="Calibri Light"/>
        </w:rPr>
        <w:t>Swarming</w:t>
      </w:r>
      <w:r w:rsidRPr="00892C1D">
        <w:rPr>
          <w:rFonts w:ascii="Calibri Light" w:hAnsi="Calibri Light" w:cs="Calibri Light"/>
          <w:rtl/>
        </w:rPr>
        <w:t xml:space="preserve"> </w:t>
      </w:r>
      <w:r w:rsidR="00CF316C">
        <w:rPr>
          <w:rFonts w:ascii="Calibri Light" w:hAnsi="Calibri Light" w:cs="Calibri Light"/>
        </w:rPr>
        <w:t>)</w:t>
      </w:r>
      <w:r w:rsidRPr="00892C1D">
        <w:rPr>
          <w:rFonts w:ascii="Calibri Light" w:hAnsi="Calibri Light" w:cs="Calibri Light"/>
          <w:rtl/>
        </w:rPr>
        <w:t>התנחלות</w:t>
      </w:r>
      <w:r w:rsidR="006163B8">
        <w:rPr>
          <w:rFonts w:ascii="Calibri Light" w:hAnsi="Calibri Light" w:cs="Calibri Light"/>
        </w:rPr>
        <w:t>(</w:t>
      </w:r>
      <w:r w:rsidR="006163B8">
        <w:rPr>
          <w:rFonts w:ascii="Calibri Light" w:hAnsi="Calibri Light" w:cs="Calibri Light" w:hint="cs"/>
          <w:rtl/>
        </w:rPr>
        <w:t>.</w:t>
      </w:r>
      <w:r w:rsidRPr="00892C1D">
        <w:rPr>
          <w:rFonts w:ascii="Calibri Light" w:eastAsia="Calibri" w:hAnsi="Calibri Light" w:cs="Calibri Light"/>
          <w:rtl/>
        </w:rPr>
        <w:t xml:space="preserve"> </w:t>
      </w:r>
      <w:r>
        <w:rPr>
          <w:rFonts w:ascii="Calibri Light" w:eastAsia="Calibri" w:hAnsi="Calibri Light" w:cs="Calibri Light"/>
          <w:rtl/>
        </w:rPr>
        <w:br/>
      </w:r>
    </w:p>
    <w:p w14:paraId="1D4C9C91" w14:textId="77777777" w:rsidR="007730F6" w:rsidRPr="00892C1D" w:rsidRDefault="007730F6" w:rsidP="00AC265A">
      <w:pPr>
        <w:spacing w:after="21"/>
        <w:ind w:left="0"/>
        <w:jc w:val="left"/>
        <w:rPr>
          <w:rFonts w:ascii="Calibri Light" w:hAnsi="Calibri Light" w:cs="Calibri Light"/>
        </w:rPr>
      </w:pPr>
      <w:r w:rsidRPr="00892C1D">
        <w:rPr>
          <w:rFonts w:ascii="Calibri Light" w:hAnsi="Calibri Light" w:cs="Calibri Light"/>
          <w:b/>
          <w:bCs/>
          <w:u w:val="single" w:color="000000"/>
          <w:rtl/>
        </w:rPr>
        <w:t>רמת הפרט</w:t>
      </w:r>
      <w:r w:rsidRPr="00892C1D">
        <w:rPr>
          <w:rFonts w:ascii="Calibri Light" w:hAnsi="Calibri Light" w:cs="Calibri Light"/>
          <w:b/>
          <w:bCs/>
          <w:rtl/>
        </w:rPr>
        <w:t xml:space="preserve">: </w:t>
      </w:r>
    </w:p>
    <w:p w14:paraId="1F1F1FA0" w14:textId="19ECA390" w:rsidR="007730F6" w:rsidRPr="00892C1D" w:rsidRDefault="007730F6" w:rsidP="00AC265A">
      <w:pPr>
        <w:ind w:left="0"/>
        <w:jc w:val="left"/>
        <w:rPr>
          <w:rFonts w:ascii="Calibri Light" w:hAnsi="Calibri Light" w:cs="Calibri Light"/>
        </w:rPr>
      </w:pPr>
      <w:r w:rsidRPr="00892C1D">
        <w:rPr>
          <w:rFonts w:ascii="Calibri Light" w:hAnsi="Calibri Light" w:cs="Calibri Light"/>
          <w:rtl/>
        </w:rPr>
        <w:t xml:space="preserve">בדבורים יש שלוש קסטות – נקבות עמלות, מלכות וזכרים. בדבורת הדבש אנו מדברים על הבדלים מורפולוגים בין הקסטות השונות. בנוסף, בתוך כל קסטה </w:t>
      </w:r>
      <w:r w:rsidR="00023D5B">
        <w:rPr>
          <w:rFonts w:ascii="Calibri Light" w:hAnsi="Calibri Light" w:cs="Calibri Light" w:hint="cs"/>
          <w:rtl/>
        </w:rPr>
        <w:t>(</w:t>
      </w:r>
      <w:r w:rsidRPr="00892C1D">
        <w:rPr>
          <w:rFonts w:ascii="Calibri Light" w:hAnsi="Calibri Light" w:cs="Calibri Light"/>
          <w:rtl/>
        </w:rPr>
        <w:t>ובמיוחד בעמלות</w:t>
      </w:r>
      <w:r w:rsidR="00023D5B">
        <w:rPr>
          <w:rFonts w:ascii="Calibri Light" w:hAnsi="Calibri Light" w:cs="Calibri Light" w:hint="cs"/>
          <w:rtl/>
        </w:rPr>
        <w:t>)</w:t>
      </w:r>
      <w:r w:rsidRPr="00892C1D">
        <w:rPr>
          <w:rFonts w:ascii="Calibri Light" w:hAnsi="Calibri Light" w:cs="Calibri Light"/>
          <w:rtl/>
        </w:rPr>
        <w:t xml:space="preserve"> יש הבדלים בתפקידים. </w:t>
      </w:r>
    </w:p>
    <w:p w14:paraId="080CF267" w14:textId="062A65E1" w:rsidR="007730F6" w:rsidRPr="00892C1D" w:rsidRDefault="00FF6AF0"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41" behindDoc="0" locked="0" layoutInCell="1" allowOverlap="0" wp14:anchorId="70434965" wp14:editId="49C18FB3">
            <wp:simplePos x="0" y="0"/>
            <wp:positionH relativeFrom="column">
              <wp:posOffset>-148590</wp:posOffset>
            </wp:positionH>
            <wp:positionV relativeFrom="paragraph">
              <wp:posOffset>328295</wp:posOffset>
            </wp:positionV>
            <wp:extent cx="3209925" cy="1266825"/>
            <wp:effectExtent l="0" t="0" r="0" b="0"/>
            <wp:wrapSquare wrapText="bothSides"/>
            <wp:docPr id="35571" name="Picture 35571"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35571" name="Picture 35571" descr="Diagram&#10;&#10;Description automatically generated"/>
                    <pic:cNvPicPr/>
                  </pic:nvPicPr>
                  <pic:blipFill>
                    <a:blip r:embed="rId189"/>
                    <a:stretch>
                      <a:fillRect/>
                    </a:stretch>
                  </pic:blipFill>
                  <pic:spPr>
                    <a:xfrm>
                      <a:off x="0" y="0"/>
                      <a:ext cx="3209925" cy="1266825"/>
                    </a:xfrm>
                    <a:prstGeom prst="rect">
                      <a:avLst/>
                    </a:prstGeom>
                  </pic:spPr>
                </pic:pic>
              </a:graphicData>
            </a:graphic>
          </wp:anchor>
        </w:drawing>
      </w:r>
      <w:r w:rsidR="007730F6" w:rsidRPr="00892C1D">
        <w:rPr>
          <w:rFonts w:ascii="Calibri Light" w:hAnsi="Calibri Light" w:cs="Calibri Light"/>
          <w:rtl/>
        </w:rPr>
        <w:t xml:space="preserve">קביעת המין </w:t>
      </w:r>
      <w:r w:rsidR="00023D5B">
        <w:rPr>
          <w:rFonts w:ascii="Calibri Light" w:hAnsi="Calibri Light" w:cs="Calibri Light" w:hint="cs"/>
          <w:rtl/>
        </w:rPr>
        <w:t>(ו</w:t>
      </w:r>
      <w:r w:rsidR="007730F6" w:rsidRPr="00892C1D">
        <w:rPr>
          <w:rFonts w:ascii="Calibri Light" w:hAnsi="Calibri Light" w:cs="Calibri Light"/>
          <w:rtl/>
        </w:rPr>
        <w:t>בעצם, הקסטה</w:t>
      </w:r>
      <w:r w:rsidR="00023D5B">
        <w:rPr>
          <w:rFonts w:ascii="Calibri Light" w:hAnsi="Calibri Light" w:cs="Calibri Light" w:hint="cs"/>
          <w:rtl/>
        </w:rPr>
        <w:t>)</w:t>
      </w:r>
      <w:r w:rsidR="007730F6" w:rsidRPr="00892C1D">
        <w:rPr>
          <w:rFonts w:ascii="Calibri Light" w:hAnsi="Calibri Light" w:cs="Calibri Light"/>
          <w:rtl/>
        </w:rPr>
        <w:t xml:space="preserve"> נעשית על ידי לוקוס מסוים בגנום הדבורה. אם בלוקוס הזה הפרט הומוזיגוט אז הוא זכר, ואם הוא הטרוזיגוט זה זאת נקבה. </w:t>
      </w:r>
    </w:p>
    <w:p w14:paraId="73BC1283" w14:textId="2E186C22" w:rsidR="007730F6" w:rsidRPr="00892C1D" w:rsidRDefault="007730F6" w:rsidP="00AC265A">
      <w:pPr>
        <w:spacing w:after="16"/>
        <w:ind w:left="0" w:firstLine="0"/>
        <w:jc w:val="left"/>
        <w:rPr>
          <w:rFonts w:ascii="Calibri Light" w:hAnsi="Calibri Light" w:cs="Calibri Light"/>
        </w:rPr>
      </w:pPr>
      <w:r w:rsidRPr="00892C1D">
        <w:rPr>
          <w:rFonts w:ascii="Calibri Light" w:hAnsi="Calibri Light" w:cs="Calibri Light"/>
        </w:rPr>
        <w:t xml:space="preserve"> </w:t>
      </w:r>
      <w:r w:rsidR="00FF6AF0">
        <w:rPr>
          <w:rFonts w:ascii="Calibri Light" w:hAnsi="Calibri Light" w:cs="Calibri Light" w:hint="cs"/>
          <w:rtl/>
        </w:rPr>
        <w:t>בנקבות יש חילוק נוסף למלכות ועמלות.</w:t>
      </w:r>
    </w:p>
    <w:p w14:paraId="111F152B" w14:textId="77777777" w:rsidR="007730F6" w:rsidRPr="00892C1D" w:rsidRDefault="007730F6" w:rsidP="00AC265A">
      <w:pPr>
        <w:spacing w:after="56"/>
        <w:ind w:left="0" w:hanging="10"/>
        <w:jc w:val="left"/>
        <w:rPr>
          <w:rFonts w:ascii="Calibri Light" w:hAnsi="Calibri Light" w:cs="Calibri Light"/>
        </w:rPr>
      </w:pPr>
      <w:r w:rsidRPr="00892C1D">
        <w:rPr>
          <w:rFonts w:ascii="Calibri Light" w:hAnsi="Calibri Light" w:cs="Calibri Light"/>
          <w:u w:val="single" w:color="000000"/>
          <w:rtl/>
        </w:rPr>
        <w:t>תפקידי הקסטות</w:t>
      </w:r>
      <w:r w:rsidRPr="00892C1D">
        <w:rPr>
          <w:rFonts w:ascii="Calibri Light" w:hAnsi="Calibri Light" w:cs="Calibri Light"/>
          <w:rtl/>
        </w:rPr>
        <w:t xml:space="preserve">: </w:t>
      </w:r>
    </w:p>
    <w:p w14:paraId="707BC38C" w14:textId="19DC8FE6" w:rsidR="007730F6" w:rsidRPr="00892C1D" w:rsidRDefault="00FF6AF0" w:rsidP="00AC265A">
      <w:pPr>
        <w:spacing w:after="48"/>
        <w:ind w:left="0"/>
        <w:jc w:val="left"/>
        <w:rPr>
          <w:rFonts w:ascii="Calibri Light" w:hAnsi="Calibri Light" w:cs="Calibri Light"/>
        </w:rPr>
      </w:pPr>
      <w:r>
        <w:rPr>
          <w:rFonts w:ascii="Calibri Light" w:hAnsi="Calibri Light" w:cs="Calibri Light" w:hint="cs"/>
          <w:rtl/>
        </w:rPr>
        <w:t>-</w:t>
      </w:r>
      <w:r w:rsidR="007730F6" w:rsidRPr="00892C1D">
        <w:rPr>
          <w:rFonts w:ascii="Calibri Light" w:hAnsi="Calibri Light" w:cs="Calibri Light"/>
          <w:rtl/>
        </w:rPr>
        <w:t>המלכה – מטילה ביצים</w:t>
      </w:r>
      <w:r w:rsidR="007730F6" w:rsidRPr="00892C1D">
        <w:rPr>
          <w:rFonts w:ascii="Calibri Light" w:eastAsia="Calibri" w:hAnsi="Calibri Light" w:cs="Calibri Light"/>
          <w:rtl/>
        </w:rPr>
        <w:t xml:space="preserve"> </w:t>
      </w:r>
    </w:p>
    <w:p w14:paraId="5709C326" w14:textId="3D89388E" w:rsidR="007730F6" w:rsidRPr="00892C1D" w:rsidRDefault="00FF6AF0" w:rsidP="00AC265A">
      <w:pPr>
        <w:spacing w:after="46"/>
        <w:ind w:left="0" w:firstLine="0"/>
        <w:jc w:val="left"/>
        <w:rPr>
          <w:rFonts w:ascii="Calibri Light" w:hAnsi="Calibri Light" w:cs="Calibri Light"/>
        </w:rPr>
      </w:pPr>
      <w:r>
        <w:rPr>
          <w:rFonts w:ascii="Calibri Light" w:hAnsi="Calibri Light" w:cs="Calibri Light" w:hint="cs"/>
          <w:rtl/>
        </w:rPr>
        <w:t>-</w:t>
      </w:r>
      <w:r w:rsidR="007730F6" w:rsidRPr="00892C1D">
        <w:rPr>
          <w:rFonts w:ascii="Calibri Light" w:hAnsi="Calibri Light" w:cs="Calibri Light"/>
          <w:rtl/>
        </w:rPr>
        <w:t>הזכר – מחפש את המלכה בשביל להזדווג.</w:t>
      </w:r>
      <w:r w:rsidR="007730F6" w:rsidRPr="00892C1D">
        <w:rPr>
          <w:rFonts w:ascii="Calibri Light" w:eastAsia="Calibri" w:hAnsi="Calibri Light" w:cs="Calibri Light"/>
          <w:rtl/>
        </w:rPr>
        <w:t xml:space="preserve"> </w:t>
      </w:r>
    </w:p>
    <w:p w14:paraId="2C907B39" w14:textId="544B7CCC" w:rsidR="007730F6" w:rsidRPr="00FF6AF0" w:rsidRDefault="007730F6" w:rsidP="00AC265A">
      <w:pPr>
        <w:spacing w:after="14"/>
        <w:ind w:left="0" w:firstLine="0"/>
        <w:jc w:val="left"/>
        <w:rPr>
          <w:rFonts w:ascii="Calibri Light" w:hAnsi="Calibri Light" w:cs="Calibri Light"/>
        </w:rPr>
      </w:pPr>
      <w:r w:rsidRPr="00FF6AF0">
        <w:rPr>
          <w:rFonts w:ascii="Calibri Light" w:hAnsi="Calibri Light" w:cs="Calibri Light"/>
          <w:rtl/>
        </w:rPr>
        <w:t xml:space="preserve"> </w:t>
      </w:r>
      <w:r w:rsidR="00FF6AF0">
        <w:rPr>
          <w:rFonts w:ascii="Calibri Light" w:hAnsi="Calibri Light" w:cs="Calibri Light" w:hint="cs"/>
          <w:rtl/>
        </w:rPr>
        <w:t>-</w:t>
      </w:r>
      <w:r w:rsidRPr="00FF6AF0">
        <w:rPr>
          <w:rFonts w:ascii="Calibri Light" w:hAnsi="Calibri Light" w:cs="Calibri Light"/>
          <w:rtl/>
        </w:rPr>
        <w:t>העמלה – מספר תפקידים אפשריים.</w:t>
      </w:r>
      <w:r w:rsidRPr="00FF6AF0">
        <w:rPr>
          <w:rFonts w:ascii="Calibri Light" w:eastAsia="Calibri" w:hAnsi="Calibri Light" w:cs="Calibri Light"/>
          <w:rtl/>
        </w:rPr>
        <w:t xml:space="preserve"> </w:t>
      </w:r>
    </w:p>
    <w:p w14:paraId="3DD3FB32" w14:textId="77777777" w:rsidR="007730F6" w:rsidRPr="00892C1D" w:rsidRDefault="007730F6"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8587D91" w14:textId="797CB5B0" w:rsidR="007730F6" w:rsidRPr="00892C1D" w:rsidRDefault="007730F6" w:rsidP="00AC265A">
      <w:pPr>
        <w:spacing w:after="14"/>
        <w:ind w:left="0" w:hanging="10"/>
        <w:jc w:val="left"/>
        <w:rPr>
          <w:rFonts w:ascii="Calibri Light" w:hAnsi="Calibri Light" w:cs="Calibri Light"/>
        </w:rPr>
      </w:pPr>
      <w:r w:rsidRPr="00892C1D">
        <w:rPr>
          <w:rFonts w:ascii="Calibri Light" w:hAnsi="Calibri Light" w:cs="Calibri Light"/>
          <w:rtl/>
        </w:rPr>
        <w:t>לזכרים ההפלואידים</w:t>
      </w:r>
      <w:r w:rsidR="00E3555E">
        <w:rPr>
          <w:rFonts w:ascii="Calibri Light" w:hAnsi="Calibri Light" w:cs="Calibri Light" w:hint="cs"/>
          <w:rtl/>
        </w:rPr>
        <w:t xml:space="preserve"> (סט אחד בלבד)</w:t>
      </w:r>
      <w:r w:rsidRPr="00892C1D">
        <w:rPr>
          <w:rFonts w:ascii="Calibri Light" w:hAnsi="Calibri Light" w:cs="Calibri Light"/>
          <w:rtl/>
        </w:rPr>
        <w:t xml:space="preserve"> יש </w:t>
      </w:r>
      <w:r w:rsidRPr="00892C1D">
        <w:rPr>
          <w:rFonts w:ascii="Calibri Light" w:hAnsi="Calibri Light" w:cs="Calibri Light"/>
        </w:rPr>
        <w:t>16</w:t>
      </w:r>
      <w:r w:rsidRPr="00892C1D">
        <w:rPr>
          <w:rFonts w:ascii="Calibri Light" w:hAnsi="Calibri Light" w:cs="Calibri Light"/>
          <w:rtl/>
        </w:rPr>
        <w:t xml:space="preserve"> כרומוזומים, הנקבות הן דיפלואידיות </w:t>
      </w:r>
      <w:r w:rsidR="00E3555E">
        <w:rPr>
          <w:rFonts w:ascii="Calibri Light" w:hAnsi="Calibri Light" w:cs="Calibri Light" w:hint="cs"/>
          <w:rtl/>
        </w:rPr>
        <w:t>(</w:t>
      </w:r>
      <w:r w:rsidRPr="00892C1D">
        <w:rPr>
          <w:rFonts w:ascii="Calibri Light" w:hAnsi="Calibri Light" w:cs="Calibri Light"/>
        </w:rPr>
        <w:t>2</w:t>
      </w:r>
      <w:r w:rsidRPr="00892C1D">
        <w:rPr>
          <w:rFonts w:ascii="Calibri Light" w:hAnsi="Calibri Light" w:cs="Calibri Light"/>
          <w:rtl/>
        </w:rPr>
        <w:t xml:space="preserve"> סטים, שני עותקים מכל כרומוזום</w:t>
      </w:r>
      <w:r w:rsidR="00E3555E">
        <w:rPr>
          <w:rFonts w:ascii="Calibri Light" w:hAnsi="Calibri Light" w:cs="Calibri Light" w:hint="cs"/>
          <w:rtl/>
        </w:rPr>
        <w:t>)</w:t>
      </w:r>
      <w:r w:rsidRPr="00892C1D">
        <w:rPr>
          <w:rFonts w:ascii="Calibri Light" w:hAnsi="Calibri Light" w:cs="Calibri Light"/>
          <w:rtl/>
        </w:rPr>
        <w:t xml:space="preserve"> .</w:t>
      </w:r>
    </w:p>
    <w:p w14:paraId="45D5D355" w14:textId="77777777" w:rsidR="007730F6" w:rsidRPr="00892C1D" w:rsidRDefault="007730F6" w:rsidP="00AC265A">
      <w:pPr>
        <w:spacing w:after="14"/>
        <w:ind w:left="0" w:hanging="10"/>
        <w:jc w:val="left"/>
        <w:rPr>
          <w:rFonts w:ascii="Calibri Light" w:hAnsi="Calibri Light" w:cs="Calibri Light"/>
        </w:rPr>
      </w:pPr>
      <w:r w:rsidRPr="00892C1D">
        <w:rPr>
          <w:rFonts w:ascii="Calibri Light" w:hAnsi="Calibri Light" w:cs="Calibri Light"/>
          <w:rtl/>
        </w:rPr>
        <w:t xml:space="preserve">מבחינה גנטית המלכה שמטילה ביצים והעמלה שעושה עבודות תחזוקה הן זהות. </w:t>
      </w:r>
    </w:p>
    <w:p w14:paraId="37192B70" w14:textId="29F5EA9E" w:rsidR="007730F6" w:rsidRPr="00892C1D" w:rsidRDefault="007730F6" w:rsidP="00AC265A">
      <w:pPr>
        <w:spacing w:after="4"/>
        <w:ind w:left="0" w:hanging="10"/>
        <w:jc w:val="left"/>
        <w:rPr>
          <w:rFonts w:ascii="Calibri Light" w:hAnsi="Calibri Light" w:cs="Calibri Light"/>
        </w:rPr>
      </w:pPr>
      <w:r>
        <w:rPr>
          <w:rFonts w:ascii="Calibri Light" w:hAnsi="Calibri Light" w:cs="Calibri Light"/>
          <w:rtl/>
        </w:rPr>
        <w:br/>
      </w:r>
      <w:r>
        <w:rPr>
          <w:rFonts w:ascii="Calibri Light" w:hAnsi="Calibri Light" w:cs="Calibri Light"/>
          <w:rtl/>
        </w:rPr>
        <w:br/>
      </w:r>
      <w:r w:rsidRPr="00892C1D">
        <w:rPr>
          <w:rFonts w:ascii="Calibri Light" w:hAnsi="Calibri Light" w:cs="Calibri Light"/>
          <w:rtl/>
        </w:rPr>
        <w:t>איך נוצרת דבורה דיפלואידית?</w:t>
      </w:r>
      <w:r w:rsidRPr="00892C1D">
        <w:rPr>
          <w:rFonts w:ascii="Calibri Light" w:eastAsia="Calibri" w:hAnsi="Calibri Light" w:cs="Calibri Light"/>
          <w:rtl/>
        </w:rPr>
        <w:t xml:space="preserve"> </w:t>
      </w:r>
      <w:r w:rsidRPr="00892C1D">
        <w:rPr>
          <w:rFonts w:ascii="Calibri Light" w:hAnsi="Calibri Light" w:cs="Calibri Light"/>
          <w:rtl/>
        </w:rPr>
        <w:t xml:space="preserve"> </w:t>
      </w:r>
      <w:r w:rsidRPr="00892C1D">
        <w:rPr>
          <w:rFonts w:ascii="Calibri Light" w:eastAsia="Calibri" w:hAnsi="Calibri Light" w:cs="Calibri Light"/>
          <w:noProof/>
        </w:rPr>
        <mc:AlternateContent>
          <mc:Choice Requires="wpg">
            <w:drawing>
              <wp:inline distT="0" distB="0" distL="0" distR="0" wp14:anchorId="5CA85E6E" wp14:editId="1F0AACA7">
                <wp:extent cx="5657850" cy="1189735"/>
                <wp:effectExtent l="0" t="0" r="0" b="0"/>
                <wp:docPr id="518489" name="Group 518489"/>
                <wp:cNvGraphicFramePr/>
                <a:graphic xmlns:a="http://schemas.openxmlformats.org/drawingml/2006/main">
                  <a:graphicData uri="http://schemas.microsoft.com/office/word/2010/wordprocessingGroup">
                    <wpg:wgp>
                      <wpg:cNvGrpSpPr/>
                      <wpg:grpSpPr>
                        <a:xfrm>
                          <a:off x="0" y="0"/>
                          <a:ext cx="5657850" cy="1189735"/>
                          <a:chOff x="0" y="0"/>
                          <a:chExt cx="6115050" cy="1285875"/>
                        </a:xfrm>
                      </wpg:grpSpPr>
                      <pic:pic xmlns:pic="http://schemas.openxmlformats.org/drawingml/2006/picture">
                        <pic:nvPicPr>
                          <pic:cNvPr id="35573" name="Picture 35573"/>
                          <pic:cNvPicPr/>
                        </pic:nvPicPr>
                        <pic:blipFill>
                          <a:blip r:embed="rId190"/>
                          <a:stretch>
                            <a:fillRect/>
                          </a:stretch>
                        </pic:blipFill>
                        <pic:spPr>
                          <a:xfrm>
                            <a:off x="4714875" y="0"/>
                            <a:ext cx="1400175" cy="1285875"/>
                          </a:xfrm>
                          <a:prstGeom prst="rect">
                            <a:avLst/>
                          </a:prstGeom>
                        </pic:spPr>
                      </pic:pic>
                      <pic:pic xmlns:pic="http://schemas.openxmlformats.org/drawingml/2006/picture">
                        <pic:nvPicPr>
                          <pic:cNvPr id="35575" name="Picture 35575"/>
                          <pic:cNvPicPr/>
                        </pic:nvPicPr>
                        <pic:blipFill>
                          <a:blip r:embed="rId191"/>
                          <a:stretch>
                            <a:fillRect/>
                          </a:stretch>
                        </pic:blipFill>
                        <pic:spPr>
                          <a:xfrm>
                            <a:off x="0" y="10160"/>
                            <a:ext cx="4276725" cy="1275715"/>
                          </a:xfrm>
                          <a:prstGeom prst="rect">
                            <a:avLst/>
                          </a:prstGeom>
                        </pic:spPr>
                      </pic:pic>
                      <wps:wsp>
                        <wps:cNvPr id="35576" name="Shape 35576"/>
                        <wps:cNvSpPr/>
                        <wps:spPr>
                          <a:xfrm>
                            <a:off x="4600575" y="631571"/>
                            <a:ext cx="262890" cy="0"/>
                          </a:xfrm>
                          <a:custGeom>
                            <a:avLst/>
                            <a:gdLst/>
                            <a:ahLst/>
                            <a:cxnLst/>
                            <a:rect l="0" t="0" r="0" b="0"/>
                            <a:pathLst>
                              <a:path w="262890">
                                <a:moveTo>
                                  <a:pt x="262890" y="0"/>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577" name="Shape 35577"/>
                        <wps:cNvSpPr/>
                        <wps:spPr>
                          <a:xfrm>
                            <a:off x="4863465" y="557530"/>
                            <a:ext cx="80010" cy="147955"/>
                          </a:xfrm>
                          <a:custGeom>
                            <a:avLst/>
                            <a:gdLst/>
                            <a:ahLst/>
                            <a:cxnLst/>
                            <a:rect l="0" t="0" r="0" b="0"/>
                            <a:pathLst>
                              <a:path w="80010" h="147955">
                                <a:moveTo>
                                  <a:pt x="0" y="0"/>
                                </a:moveTo>
                                <a:lnTo>
                                  <a:pt x="80010" y="74041"/>
                                </a:lnTo>
                                <a:lnTo>
                                  <a:pt x="0" y="147955"/>
                                </a:lnTo>
                                <a:lnTo>
                                  <a:pt x="0" y="7404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578" name="Shape 35578"/>
                        <wps:cNvSpPr/>
                        <wps:spPr>
                          <a:xfrm>
                            <a:off x="4600575" y="557530"/>
                            <a:ext cx="342900" cy="147955"/>
                          </a:xfrm>
                          <a:custGeom>
                            <a:avLst/>
                            <a:gdLst/>
                            <a:ahLst/>
                            <a:cxnLst/>
                            <a:rect l="0" t="0" r="0" b="0"/>
                            <a:pathLst>
                              <a:path w="342900" h="147955">
                                <a:moveTo>
                                  <a:pt x="262890" y="0"/>
                                </a:moveTo>
                                <a:lnTo>
                                  <a:pt x="262890" y="74041"/>
                                </a:lnTo>
                                <a:lnTo>
                                  <a:pt x="0" y="74041"/>
                                </a:lnTo>
                                <a:lnTo>
                                  <a:pt x="0" y="74041"/>
                                </a:lnTo>
                                <a:lnTo>
                                  <a:pt x="262890" y="74041"/>
                                </a:lnTo>
                                <a:lnTo>
                                  <a:pt x="262890" y="147955"/>
                                </a:lnTo>
                                <a:lnTo>
                                  <a:pt x="342900" y="74041"/>
                                </a:lnTo>
                                <a:close/>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7CCC999" id="Group 518489" o:spid="_x0000_s1026" style="width:445.5pt;height:93.7pt;mso-position-horizontal-relative:char;mso-position-vertical-relative:line" coordsize="61150,1285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">
                <v:shape id="Picture 35573" o:spid="_x0000_s1027" type="#_x0000_t75" style="position:absolute;left:47148;width:14002;height:12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">
                  <v:imagedata r:id="rId192" o:title=""/>
                </v:shape>
                <v:shape id="Picture 35575" o:spid="_x0000_s1028" type="#_x0000_t75" style="position:absolute;top:101;width:42767;height:127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">
                  <v:imagedata r:id="rId193" o:title=""/>
                </v:shape>
                <v:shape id="Shape 35576" o:spid="_x0000_s1029" style="position:absolute;left:46005;top:6315;width:2629;height:0;visibility:visible;mso-wrap-style:square;v-text-anchor:top" coordsize="262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" path="m262890,l,,262890,xe" fillcolor="black" stroked="f" strokeweight="0">
                  <v:stroke miterlimit="83231f" joinstyle="miter"/>
                  <v:path arrowok="t" textboxrect="0,0,262890,0"/>
                </v:shape>
                <v:shape id="Shape 35577" o:spid="_x0000_s1030" style="position:absolute;left:48634;top:5575;width:800;height:1479;visibility:visible;mso-wrap-style:square;v-text-anchor:top" coordsize="80010,147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" path="m,l80010,74041,,147955,,74041,,xe" fillcolor="black" stroked="f" strokeweight="0">
                  <v:stroke miterlimit="83231f" joinstyle="miter"/>
                  <v:path arrowok="t" textboxrect="0,0,80010,147955"/>
                </v:shape>
                <v:shape id="Shape 35578" o:spid="_x0000_s1031" style="position:absolute;left:46005;top:5575;width:3429;height:1479;visibility:visible;mso-wrap-style:square;v-text-anchor:top" coordsize="342900,147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" path="m262890,r,74041l,74041r,l262890,74041r,73914l342900,74041,262890,xe" filled="f">
                  <v:stroke endcap="round"/>
                  <v:path arrowok="t" textboxrect="0,0,342900,147955"/>
                </v:shape>
                <w10:anchorlock/>
              </v:group>
            </w:pict>
          </mc:Fallback>
        </mc:AlternateContent>
      </w:r>
    </w:p>
    <w:p w14:paraId="5BA42D12" w14:textId="53DFDFD2" w:rsidR="007730F6" w:rsidRPr="00892C1D" w:rsidRDefault="007730F6" w:rsidP="00AC265A">
      <w:pPr>
        <w:spacing w:after="45"/>
        <w:ind w:left="0" w:firstLine="0"/>
        <w:jc w:val="left"/>
        <w:rPr>
          <w:rFonts w:ascii="Calibri Light" w:hAnsi="Calibri Light" w:cs="Calibri Light"/>
        </w:rPr>
      </w:pPr>
    </w:p>
    <w:p w14:paraId="4461ED05" w14:textId="6248C0F5" w:rsidR="007730F6" w:rsidRPr="00892C1D" w:rsidRDefault="004F609B" w:rsidP="00AC265A">
      <w:pPr>
        <w:ind w:left="0"/>
        <w:jc w:val="left"/>
        <w:rPr>
          <w:rFonts w:ascii="Calibri Light" w:hAnsi="Calibri Light" w:cs="Calibri Light"/>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342" behindDoc="0" locked="0" layoutInCell="1" allowOverlap="1" wp14:anchorId="728F1A9A" wp14:editId="112DCD8C">
                <wp:simplePos x="0" y="0"/>
                <wp:positionH relativeFrom="column">
                  <wp:posOffset>-507365</wp:posOffset>
                </wp:positionH>
                <wp:positionV relativeFrom="paragraph">
                  <wp:posOffset>91440</wp:posOffset>
                </wp:positionV>
                <wp:extent cx="2600325" cy="3505200"/>
                <wp:effectExtent l="0" t="0" r="0" b="0"/>
                <wp:wrapSquare wrapText="bothSides"/>
                <wp:docPr id="518483" name="Group 518483"/>
                <wp:cNvGraphicFramePr/>
                <a:graphic xmlns:a="http://schemas.openxmlformats.org/drawingml/2006/main">
                  <a:graphicData uri="http://schemas.microsoft.com/office/word/2010/wordprocessingGroup">
                    <wpg:wgp>
                      <wpg:cNvGrpSpPr/>
                      <wpg:grpSpPr>
                        <a:xfrm>
                          <a:off x="0" y="0"/>
                          <a:ext cx="2600325" cy="3505200"/>
                          <a:chOff x="0" y="0"/>
                          <a:chExt cx="2600325" cy="3505200"/>
                        </a:xfrm>
                      </wpg:grpSpPr>
                      <pic:pic xmlns:pic="http://schemas.openxmlformats.org/drawingml/2006/picture">
                        <pic:nvPicPr>
                          <pic:cNvPr id="35567" name="Picture 35567"/>
                          <pic:cNvPicPr/>
                        </pic:nvPicPr>
                        <pic:blipFill>
                          <a:blip r:embed="rId194"/>
                          <a:stretch>
                            <a:fillRect/>
                          </a:stretch>
                        </pic:blipFill>
                        <pic:spPr>
                          <a:xfrm>
                            <a:off x="47625" y="2247900"/>
                            <a:ext cx="2552700" cy="1257300"/>
                          </a:xfrm>
                          <a:prstGeom prst="rect">
                            <a:avLst/>
                          </a:prstGeom>
                        </pic:spPr>
                      </pic:pic>
                      <pic:pic xmlns:pic="http://schemas.openxmlformats.org/drawingml/2006/picture">
                        <pic:nvPicPr>
                          <pic:cNvPr id="35569" name="Picture 35569"/>
                          <pic:cNvPicPr/>
                        </pic:nvPicPr>
                        <pic:blipFill>
                          <a:blip r:embed="rId195"/>
                          <a:stretch>
                            <a:fillRect/>
                          </a:stretch>
                        </pic:blipFill>
                        <pic:spPr>
                          <a:xfrm>
                            <a:off x="47625" y="1200150"/>
                            <a:ext cx="1809750" cy="1257300"/>
                          </a:xfrm>
                          <a:prstGeom prst="rect">
                            <a:avLst/>
                          </a:prstGeom>
                        </pic:spPr>
                      </pic:pic>
                      <pic:pic xmlns:pic="http://schemas.openxmlformats.org/drawingml/2006/picture">
                        <pic:nvPicPr>
                          <pic:cNvPr id="35580" name="Picture 35580"/>
                          <pic:cNvPicPr/>
                        </pic:nvPicPr>
                        <pic:blipFill>
                          <a:blip r:embed="rId196"/>
                          <a:stretch>
                            <a:fillRect/>
                          </a:stretch>
                        </pic:blipFill>
                        <pic:spPr>
                          <a:xfrm>
                            <a:off x="0" y="0"/>
                            <a:ext cx="2466975" cy="122872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48EBB2F" id="Group 518483" o:spid="_x0000_s1026" style="position:absolute;margin-left:-39.95pt;margin-top:7.2pt;width:204.75pt;height:276pt;z-index:251688045" coordsize="26003,3505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">
                <v:shape id="Picture 35567" o:spid="_x0000_s1027" type="#_x0000_t75" style="position:absolute;left:476;top:22479;width:25527;height:12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">
                  <v:imagedata r:id="rId197" o:title=""/>
                </v:shape>
                <v:shape id="Picture 35569" o:spid="_x0000_s1028" type="#_x0000_t75" style="position:absolute;left:476;top:12001;width:18097;height:12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">
                  <v:imagedata r:id="rId198" o:title=""/>
                </v:shape>
                <v:shape id="Picture 35580" o:spid="_x0000_s1029" type="#_x0000_t75" style="position:absolute;width:24669;height:12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">
                  <v:imagedata r:id="rId199" o:title=""/>
                </v:shape>
                <w10:wrap type="square"/>
              </v:group>
            </w:pict>
          </mc:Fallback>
        </mc:AlternateContent>
      </w:r>
      <w:r w:rsidR="007730F6" w:rsidRPr="00892C1D">
        <w:rPr>
          <w:rFonts w:ascii="Calibri Light" w:hAnsi="Calibri Light" w:cs="Calibri Light"/>
          <w:rtl/>
        </w:rPr>
        <w:t xml:space="preserve">המלכה הדיפלואידית מטילה ביצים. בשלב התפתחות הביצים יש חלוקה מיוטית במהלכה יש שחלופים והכפלה של המטען הגנטי. בניגוד למיוזה כמו שאנו רגילים, אין התפצלות לגמטות שונות, כל המטענים הגנטיים נשארים יחד באותה ביצה. </w:t>
      </w:r>
      <w:r>
        <w:rPr>
          <w:rFonts w:ascii="Calibri Light" w:hAnsi="Calibri Light" w:cs="Calibri Light" w:hint="cs"/>
          <w:rtl/>
        </w:rPr>
        <w:t>בשלב זה יכולים להתבצע שחלופים.</w:t>
      </w:r>
      <w:r>
        <w:rPr>
          <w:rFonts w:ascii="Calibri Light" w:hAnsi="Calibri Light" w:cs="Calibri Light"/>
          <w:rtl/>
        </w:rPr>
        <w:br/>
      </w:r>
      <w:r w:rsidR="007730F6" w:rsidRPr="00892C1D">
        <w:rPr>
          <w:rFonts w:ascii="Calibri Light" w:hAnsi="Calibri Light" w:cs="Calibri Light"/>
          <w:rtl/>
        </w:rPr>
        <w:t xml:space="preserve">בסוף החלוקה המיוטית שלושה מתוך ארבעת המטענים הגנטים האפשריים שמתקבלים </w:t>
      </w:r>
      <w:r>
        <w:rPr>
          <w:rFonts w:ascii="Calibri Light" w:hAnsi="Calibri Light" w:cs="Calibri Light" w:hint="cs"/>
          <w:rtl/>
        </w:rPr>
        <w:t xml:space="preserve">3 </w:t>
      </w:r>
      <w:r w:rsidR="007730F6" w:rsidRPr="00892C1D">
        <w:rPr>
          <w:rFonts w:ascii="Calibri Light" w:hAnsi="Calibri Light" w:cs="Calibri Light"/>
          <w:rtl/>
        </w:rPr>
        <w:t xml:space="preserve">מתנוונים, והאחד שנשאר נקרא פרונוקלאוס ומהווה את החומר הגנטי שיעבור לאחר מכן לצאצאים. הביצית שמתקבלת היא הפלואידית . </w:t>
      </w:r>
      <w:r w:rsidR="00C837E8">
        <w:rPr>
          <w:rFonts w:ascii="Calibri Light" w:hAnsi="Calibri Light" w:cs="Calibri Light" w:hint="cs"/>
          <w:rtl/>
        </w:rPr>
        <w:t xml:space="preserve">לא כל הנקבות מייצרות את אותם ביצים </w:t>
      </w:r>
      <w:r w:rsidR="00C837E8">
        <w:rPr>
          <w:rFonts w:ascii="Calibri Light" w:hAnsi="Calibri Light" w:cs="Calibri Light"/>
          <w:rtl/>
        </w:rPr>
        <w:t>–</w:t>
      </w:r>
      <w:r w:rsidR="00C837E8">
        <w:rPr>
          <w:rFonts w:ascii="Calibri Light" w:hAnsi="Calibri Light" w:cs="Calibri Light" w:hint="cs"/>
          <w:rtl/>
        </w:rPr>
        <w:t xml:space="preserve"> קיים שונות גנטית בעזרת שחלופים והתנוונות של כרומוזום.</w:t>
      </w:r>
      <w:r w:rsidR="00DD5DA4">
        <w:rPr>
          <w:rFonts w:ascii="Calibri Light" w:hAnsi="Calibri Light" w:cs="Calibri Light"/>
          <w:rtl/>
        </w:rPr>
        <w:br/>
      </w:r>
      <w:r w:rsidR="00DD5DA4">
        <w:rPr>
          <w:rFonts w:ascii="Calibri Light" w:hAnsi="Calibri Light" w:cs="Calibri Light" w:hint="cs"/>
          <w:rtl/>
        </w:rPr>
        <w:t xml:space="preserve">הזכר נותן את הכרומוזום שיש לו </w:t>
      </w:r>
      <w:r w:rsidR="00DD5DA4">
        <w:rPr>
          <w:rFonts w:ascii="Calibri Light" w:hAnsi="Calibri Light" w:cs="Calibri Light"/>
          <w:rtl/>
        </w:rPr>
        <w:t>–</w:t>
      </w:r>
      <w:r w:rsidR="00DD5DA4">
        <w:rPr>
          <w:rFonts w:ascii="Calibri Light" w:hAnsi="Calibri Light" w:cs="Calibri Light" w:hint="cs"/>
          <w:rtl/>
        </w:rPr>
        <w:t xml:space="preserve"> אין לו איך לבצע שחלוף ולכן אין שונות גנטית גדולה ב</w:t>
      </w:r>
      <w:r w:rsidR="00F56D25">
        <w:rPr>
          <w:rFonts w:ascii="Calibri Light" w:hAnsi="Calibri Light" w:cs="Calibri Light" w:hint="cs"/>
          <w:rtl/>
        </w:rPr>
        <w:t>זרע הזכר והזכר המקורי.</w:t>
      </w:r>
    </w:p>
    <w:p w14:paraId="7BCEBEB7" w14:textId="291DE1D2" w:rsidR="007730F6" w:rsidRPr="00892C1D" w:rsidRDefault="007730F6" w:rsidP="00AC265A">
      <w:pPr>
        <w:ind w:left="0"/>
        <w:jc w:val="left"/>
        <w:rPr>
          <w:rFonts w:ascii="Calibri Light" w:hAnsi="Calibri Light" w:cs="Calibri Light"/>
        </w:rPr>
      </w:pPr>
      <w:r w:rsidRPr="00892C1D">
        <w:rPr>
          <w:rFonts w:ascii="Calibri Light" w:hAnsi="Calibri Light" w:cs="Calibri Light"/>
          <w:rtl/>
        </w:rPr>
        <w:t xml:space="preserve">על מנת ליצור נקבה הביצה הופכת לזיגוטה יחד עם תא מין זכרי, תאי המין של הזכר נוצרים בתהליך מיטוזה </w:t>
      </w:r>
      <w:r w:rsidR="00C837E8">
        <w:rPr>
          <w:rFonts w:ascii="Calibri Light" w:hAnsi="Calibri Light" w:cs="Calibri Light" w:hint="cs"/>
          <w:rtl/>
        </w:rPr>
        <w:t>(</w:t>
      </w:r>
      <w:r w:rsidRPr="00892C1D">
        <w:rPr>
          <w:rFonts w:ascii="Calibri Light" w:hAnsi="Calibri Light" w:cs="Calibri Light"/>
          <w:rtl/>
        </w:rPr>
        <w:t>מכיוון שהתאים של הזכר הם הפלואידים מראש</w:t>
      </w:r>
      <w:r w:rsidR="00C837E8">
        <w:rPr>
          <w:rFonts w:ascii="Calibri Light" w:hAnsi="Calibri Light" w:cs="Calibri Light" w:hint="cs"/>
          <w:rtl/>
        </w:rPr>
        <w:t>)</w:t>
      </w:r>
      <w:r w:rsidRPr="00892C1D">
        <w:rPr>
          <w:rFonts w:ascii="Calibri Light" w:hAnsi="Calibri Light" w:cs="Calibri Light"/>
          <w:rtl/>
        </w:rPr>
        <w:t xml:space="preserve">. בזכר כל תאי הזרע זהים, מכיוון שאין אפשרות לשחלוף. </w:t>
      </w:r>
    </w:p>
    <w:p w14:paraId="457773E2" w14:textId="3038E5DA" w:rsidR="007730F6" w:rsidRPr="00892C1D" w:rsidRDefault="007730F6" w:rsidP="00AC265A">
      <w:pPr>
        <w:ind w:left="0"/>
        <w:jc w:val="left"/>
        <w:rPr>
          <w:rFonts w:ascii="Calibri Light" w:hAnsi="Calibri Light" w:cs="Calibri Light"/>
        </w:rPr>
      </w:pPr>
      <w:r w:rsidRPr="00892C1D">
        <w:rPr>
          <w:rFonts w:ascii="Calibri Light" w:hAnsi="Calibri Light" w:cs="Calibri Light"/>
          <w:rtl/>
        </w:rPr>
        <w:t xml:space="preserve">על מנת ליצור זכר אין צורך בהפריה של הביצה – כלומר, הצאצאים הזכרים זהים גנטית למטען הגנטי שהגיע מהאם המלכה. </w:t>
      </w:r>
    </w:p>
    <w:p w14:paraId="5E10AC87" w14:textId="15433372" w:rsidR="006C6D62" w:rsidRPr="00892C1D" w:rsidRDefault="00683990" w:rsidP="00AC265A">
      <w:pPr>
        <w:spacing w:after="0"/>
        <w:ind w:left="0" w:firstLine="0"/>
        <w:jc w:val="left"/>
        <w:rPr>
          <w:rFonts w:ascii="Calibri Light" w:hAnsi="Calibri Light" w:cs="Calibri Light"/>
        </w:rPr>
      </w:pPr>
      <w:r>
        <w:rPr>
          <w:rFonts w:ascii="Calibri Light" w:hAnsi="Calibri Light" w:cs="Calibri Light"/>
          <w:rtl/>
        </w:rPr>
        <w:br/>
      </w:r>
      <w:r w:rsidR="007730F6" w:rsidRPr="00892C1D">
        <w:rPr>
          <w:rFonts w:ascii="Calibri Light" w:hAnsi="Calibri Light" w:cs="Calibri Light"/>
          <w:rtl/>
        </w:rPr>
        <w:t>כל הזכרים מתים לאחר ההזדווגות. לאחר ההזדווגות איבר המין של הזכר ניתק מגופו ונשאר מחובר לגוף הנקבה, מהווה מעין מכסה שלא מאפשר יציאה של הזרע חזרה החוצה. מספר רב</w:t>
      </w:r>
      <w:r w:rsidR="006C6D62" w:rsidRPr="006C6D62">
        <w:rPr>
          <w:rFonts w:ascii="Calibri Light" w:hAnsi="Calibri Light" w:cs="Calibri Light"/>
          <w:rtl/>
        </w:rPr>
        <w:t xml:space="preserve"> </w:t>
      </w:r>
      <w:r w:rsidR="006C6D62" w:rsidRPr="00892C1D">
        <w:rPr>
          <w:rFonts w:ascii="Calibri Light" w:hAnsi="Calibri Light" w:cs="Calibri Light"/>
          <w:rtl/>
        </w:rPr>
        <w:t xml:space="preserve">של זכרים מפרה את הנקבה, כל זכר חדש תולש את איבר המין של הזכר הקודם, מפרה את המלכה ולאחר מכן מת גם הוא. </w:t>
      </w:r>
    </w:p>
    <w:p w14:paraId="10D749D6" w14:textId="2ECC4AFA" w:rsidR="006C6D62" w:rsidRPr="00892C1D" w:rsidRDefault="006C6D62" w:rsidP="00AC265A">
      <w:pPr>
        <w:ind w:left="0"/>
        <w:jc w:val="left"/>
        <w:rPr>
          <w:rFonts w:ascii="Calibri Light" w:hAnsi="Calibri Light" w:cs="Calibri Light"/>
        </w:rPr>
      </w:pPr>
      <w:r w:rsidRPr="00892C1D">
        <w:rPr>
          <w:rFonts w:ascii="Calibri Light" w:hAnsi="Calibri Light" w:cs="Calibri Light"/>
          <w:rtl/>
        </w:rPr>
        <w:t>כל תאי הזרע שנמצאים במערכת המין של המלכה נודדים לכיוון הספרמטקה, תא שיכול לאחסן עד כ-</w:t>
      </w:r>
      <w:r w:rsidRPr="00892C1D">
        <w:rPr>
          <w:rFonts w:ascii="Calibri Light" w:hAnsi="Calibri Light" w:cs="Calibri Light"/>
        </w:rPr>
        <w:t>7</w:t>
      </w:r>
      <w:r w:rsidRPr="00892C1D">
        <w:rPr>
          <w:rFonts w:ascii="Calibri Light" w:hAnsi="Calibri Light" w:cs="Calibri Light"/>
          <w:rtl/>
        </w:rPr>
        <w:t xml:space="preserve"> מיליון תאי זרע שמגיעים מכל הזכרים שהמלכה מזדווגת איתם. תאי הזרע האלה יכולים לשרוד בגוף המלכה לאורך שנים.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49A8E197" w14:textId="5540C701" w:rsidR="006C6D62" w:rsidRPr="00892C1D" w:rsidRDefault="009F2B4A" w:rsidP="00AC265A">
      <w:pPr>
        <w:spacing w:after="3195"/>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76" behindDoc="0" locked="0" layoutInCell="1" allowOverlap="1" wp14:anchorId="4D86B646" wp14:editId="5703DC23">
                <wp:simplePos x="0" y="0"/>
                <wp:positionH relativeFrom="margin">
                  <wp:align>right</wp:align>
                </wp:positionH>
                <wp:positionV relativeFrom="paragraph">
                  <wp:posOffset>1054732</wp:posOffset>
                </wp:positionV>
                <wp:extent cx="6031865" cy="2172335"/>
                <wp:effectExtent l="0" t="0" r="0" b="0"/>
                <wp:wrapSquare wrapText="bothSides"/>
                <wp:docPr id="538491" name="Group 538491"/>
                <wp:cNvGraphicFramePr/>
                <a:graphic xmlns:a="http://schemas.openxmlformats.org/drawingml/2006/main">
                  <a:graphicData uri="http://schemas.microsoft.com/office/word/2010/wordprocessingGroup">
                    <wpg:wgp>
                      <wpg:cNvGrpSpPr/>
                      <wpg:grpSpPr>
                        <a:xfrm>
                          <a:off x="0" y="0"/>
                          <a:ext cx="6031889" cy="2172385"/>
                          <a:chOff x="0" y="0"/>
                          <a:chExt cx="6031889" cy="2172385"/>
                        </a:xfrm>
                      </wpg:grpSpPr>
                      <wps:wsp>
                        <wps:cNvPr id="35651" name="Rectangle 35651"/>
                        <wps:cNvSpPr/>
                        <wps:spPr>
                          <a:xfrm>
                            <a:off x="2898902" y="463964"/>
                            <a:ext cx="51841" cy="175277"/>
                          </a:xfrm>
                          <a:prstGeom prst="rect">
                            <a:avLst/>
                          </a:prstGeom>
                          <a:ln>
                            <a:noFill/>
                          </a:ln>
                        </wps:spPr>
                        <wps:txbx>
                          <w:txbxContent>
                            <w:p w14:paraId="4AF540CB"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53" name="Rectangle 35653"/>
                        <wps:cNvSpPr/>
                        <wps:spPr>
                          <a:xfrm>
                            <a:off x="5683212" y="619412"/>
                            <a:ext cx="278223" cy="175277"/>
                          </a:xfrm>
                          <a:prstGeom prst="rect">
                            <a:avLst/>
                          </a:prstGeom>
                          <a:ln>
                            <a:noFill/>
                          </a:ln>
                        </wps:spPr>
                        <wps:txbx>
                          <w:txbxContent>
                            <w:p w14:paraId="0F113260" w14:textId="77777777" w:rsidR="00F852BA" w:rsidRDefault="00E91ECA">
                              <w:pPr>
                                <w:bidi w:val="0"/>
                                <w:spacing w:after="160" w:line="259" w:lineRule="auto"/>
                                <w:ind w:left="0" w:firstLine="0"/>
                                <w:jc w:val="left"/>
                              </w:pPr>
                              <w:r>
                                <w:rPr>
                                  <w:rtl/>
                                </w:rPr>
                                <w:t>ניתן</w:t>
                              </w:r>
                            </w:p>
                          </w:txbxContent>
                        </wps:txbx>
                        <wps:bodyPr horzOverflow="overflow" vert="horz" lIns="0" tIns="0" rIns="0" bIns="0" rtlCol="0">
                          <a:noAutofit/>
                        </wps:bodyPr>
                      </wps:wsp>
                      <wps:wsp>
                        <wps:cNvPr id="35654" name="Rectangle 35654"/>
                        <wps:cNvSpPr/>
                        <wps:spPr>
                          <a:xfrm>
                            <a:off x="5645075" y="619412"/>
                            <a:ext cx="51841" cy="175277"/>
                          </a:xfrm>
                          <a:prstGeom prst="rect">
                            <a:avLst/>
                          </a:prstGeom>
                          <a:ln>
                            <a:noFill/>
                          </a:ln>
                        </wps:spPr>
                        <wps:txbx>
                          <w:txbxContent>
                            <w:p w14:paraId="511AA64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57" name="Rectangle 35657"/>
                        <wps:cNvSpPr/>
                        <wps:spPr>
                          <a:xfrm>
                            <a:off x="4971796" y="619412"/>
                            <a:ext cx="392720" cy="175277"/>
                          </a:xfrm>
                          <a:prstGeom prst="rect">
                            <a:avLst/>
                          </a:prstGeom>
                          <a:ln>
                            <a:noFill/>
                          </a:ln>
                        </wps:spPr>
                        <wps:txbx>
                          <w:txbxContent>
                            <w:p w14:paraId="21E9EC38" w14:textId="77777777" w:rsidR="00F852BA" w:rsidRDefault="00E91ECA">
                              <w:pPr>
                                <w:bidi w:val="0"/>
                                <w:spacing w:after="160" w:line="259" w:lineRule="auto"/>
                                <w:ind w:left="0" w:firstLine="0"/>
                                <w:jc w:val="left"/>
                              </w:pPr>
                              <w:r>
                                <w:rPr>
                                  <w:rtl/>
                                </w:rPr>
                                <w:t>ביצים</w:t>
                              </w:r>
                            </w:p>
                          </w:txbxContent>
                        </wps:txbx>
                        <wps:bodyPr horzOverflow="overflow" vert="horz" lIns="0" tIns="0" rIns="0" bIns="0" rtlCol="0">
                          <a:noAutofit/>
                        </wps:bodyPr>
                      </wps:wsp>
                      <wps:wsp>
                        <wps:cNvPr id="35656" name="Rectangle 35656"/>
                        <wps:cNvSpPr/>
                        <wps:spPr>
                          <a:xfrm>
                            <a:off x="5267074" y="619412"/>
                            <a:ext cx="51841" cy="175277"/>
                          </a:xfrm>
                          <a:prstGeom prst="rect">
                            <a:avLst/>
                          </a:prstGeom>
                          <a:ln>
                            <a:noFill/>
                          </a:ln>
                        </wps:spPr>
                        <wps:txbx>
                          <w:txbxContent>
                            <w:p w14:paraId="7C28A55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55" name="Rectangle 35655"/>
                        <wps:cNvSpPr/>
                        <wps:spPr>
                          <a:xfrm>
                            <a:off x="5305351" y="619412"/>
                            <a:ext cx="450901" cy="175277"/>
                          </a:xfrm>
                          <a:prstGeom prst="rect">
                            <a:avLst/>
                          </a:prstGeom>
                          <a:ln>
                            <a:noFill/>
                          </a:ln>
                        </wps:spPr>
                        <wps:txbx>
                          <w:txbxContent>
                            <w:p w14:paraId="490AA106" w14:textId="77777777" w:rsidR="00F852BA" w:rsidRDefault="00E91ECA">
                              <w:pPr>
                                <w:bidi w:val="0"/>
                                <w:spacing w:after="160" w:line="259" w:lineRule="auto"/>
                                <w:ind w:left="0" w:firstLine="0"/>
                                <w:jc w:val="left"/>
                              </w:pPr>
                              <w:r>
                                <w:rPr>
                                  <w:rtl/>
                                </w:rPr>
                                <w:t>לראות</w:t>
                              </w:r>
                            </w:p>
                          </w:txbxContent>
                        </wps:txbx>
                        <wps:bodyPr horzOverflow="overflow" vert="horz" lIns="0" tIns="0" rIns="0" bIns="0" rtlCol="0">
                          <a:noAutofit/>
                        </wps:bodyPr>
                      </wps:wsp>
                      <wps:wsp>
                        <wps:cNvPr id="35658" name="Rectangle 35658"/>
                        <wps:cNvSpPr/>
                        <wps:spPr>
                          <a:xfrm>
                            <a:off x="4933696" y="619412"/>
                            <a:ext cx="51841" cy="175277"/>
                          </a:xfrm>
                          <a:prstGeom prst="rect">
                            <a:avLst/>
                          </a:prstGeom>
                          <a:ln>
                            <a:noFill/>
                          </a:ln>
                        </wps:spPr>
                        <wps:txbx>
                          <w:txbxContent>
                            <w:p w14:paraId="4DEF35E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69" name="Rectangle 35669"/>
                        <wps:cNvSpPr/>
                        <wps:spPr>
                          <a:xfrm>
                            <a:off x="3101594" y="619412"/>
                            <a:ext cx="51841" cy="175277"/>
                          </a:xfrm>
                          <a:prstGeom prst="rect">
                            <a:avLst/>
                          </a:prstGeom>
                          <a:ln>
                            <a:noFill/>
                          </a:ln>
                        </wps:spPr>
                        <wps:txbx>
                          <w:txbxContent>
                            <w:p w14:paraId="4965FE1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68" name="Rectangle 35668"/>
                        <wps:cNvSpPr/>
                        <wps:spPr>
                          <a:xfrm>
                            <a:off x="3139731" y="619412"/>
                            <a:ext cx="346287" cy="175277"/>
                          </a:xfrm>
                          <a:prstGeom prst="rect">
                            <a:avLst/>
                          </a:prstGeom>
                          <a:ln>
                            <a:noFill/>
                          </a:ln>
                        </wps:spPr>
                        <wps:txbx>
                          <w:txbxContent>
                            <w:p w14:paraId="3D68F507" w14:textId="77777777" w:rsidR="00F852BA" w:rsidRDefault="00E91ECA">
                              <w:pPr>
                                <w:bidi w:val="0"/>
                                <w:spacing w:after="160" w:line="259" w:lineRule="auto"/>
                                <w:ind w:left="0" w:firstLine="0"/>
                                <w:jc w:val="left"/>
                              </w:pPr>
                              <w:r>
                                <w:rPr>
                                  <w:rtl/>
                                </w:rPr>
                                <w:t>ביצה</w:t>
                              </w:r>
                            </w:p>
                          </w:txbxContent>
                        </wps:txbx>
                        <wps:bodyPr horzOverflow="overflow" vert="horz" lIns="0" tIns="0" rIns="0" bIns="0" rtlCol="0">
                          <a:noAutofit/>
                        </wps:bodyPr>
                      </wps:wsp>
                      <wps:wsp>
                        <wps:cNvPr id="35667" name="Rectangle 35667"/>
                        <wps:cNvSpPr/>
                        <wps:spPr>
                          <a:xfrm>
                            <a:off x="3400097" y="619412"/>
                            <a:ext cx="51841" cy="175277"/>
                          </a:xfrm>
                          <a:prstGeom prst="rect">
                            <a:avLst/>
                          </a:prstGeom>
                          <a:ln>
                            <a:noFill/>
                          </a:ln>
                        </wps:spPr>
                        <wps:txbx>
                          <w:txbxContent>
                            <w:p w14:paraId="7DFA334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66" name="Rectangle 35666"/>
                        <wps:cNvSpPr/>
                        <wps:spPr>
                          <a:xfrm>
                            <a:off x="3439776" y="619412"/>
                            <a:ext cx="192071" cy="175277"/>
                          </a:xfrm>
                          <a:prstGeom prst="rect">
                            <a:avLst/>
                          </a:prstGeom>
                          <a:ln>
                            <a:noFill/>
                          </a:ln>
                        </wps:spPr>
                        <wps:txbx>
                          <w:txbxContent>
                            <w:p w14:paraId="7F5F65A3" w14:textId="77777777" w:rsidR="00F852BA" w:rsidRDefault="00E91ECA">
                              <w:pPr>
                                <w:bidi w:val="0"/>
                                <w:spacing w:after="160" w:line="259" w:lineRule="auto"/>
                                <w:ind w:left="0" w:firstLine="0"/>
                                <w:jc w:val="left"/>
                              </w:pPr>
                              <w:r>
                                <w:rPr>
                                  <w:rtl/>
                                </w:rPr>
                                <w:t>בין</w:t>
                              </w:r>
                            </w:p>
                          </w:txbxContent>
                        </wps:txbx>
                        <wps:bodyPr horzOverflow="overflow" vert="horz" lIns="0" tIns="0" rIns="0" bIns="0" rtlCol="0">
                          <a:noAutofit/>
                        </wps:bodyPr>
                      </wps:wsp>
                      <wps:wsp>
                        <wps:cNvPr id="35665" name="Rectangle 35665"/>
                        <wps:cNvSpPr/>
                        <wps:spPr>
                          <a:xfrm>
                            <a:off x="3582928" y="619412"/>
                            <a:ext cx="104427" cy="175277"/>
                          </a:xfrm>
                          <a:prstGeom prst="rect">
                            <a:avLst/>
                          </a:prstGeom>
                          <a:ln>
                            <a:noFill/>
                          </a:ln>
                        </wps:spPr>
                        <wps:txbx>
                          <w:txbxContent>
                            <w:p w14:paraId="4F0A86C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64" name="Rectangle 35664"/>
                        <wps:cNvSpPr/>
                        <wps:spPr>
                          <a:xfrm>
                            <a:off x="3662006" y="619412"/>
                            <a:ext cx="396636" cy="175277"/>
                          </a:xfrm>
                          <a:prstGeom prst="rect">
                            <a:avLst/>
                          </a:prstGeom>
                          <a:ln>
                            <a:noFill/>
                          </a:ln>
                        </wps:spPr>
                        <wps:txbx>
                          <w:txbxContent>
                            <w:p w14:paraId="77F02A4A" w14:textId="77777777" w:rsidR="00F852BA" w:rsidRDefault="00E91ECA">
                              <w:pPr>
                                <w:bidi w:val="0"/>
                                <w:spacing w:after="160" w:line="259" w:lineRule="auto"/>
                                <w:ind w:left="0" w:firstLine="0"/>
                                <w:jc w:val="left"/>
                              </w:pPr>
                              <w:r>
                                <w:rPr>
                                  <w:rtl/>
                                </w:rPr>
                                <w:t>שונים</w:t>
                              </w:r>
                            </w:p>
                          </w:txbxContent>
                        </wps:txbx>
                        <wps:bodyPr horzOverflow="overflow" vert="horz" lIns="0" tIns="0" rIns="0" bIns="0" rtlCol="0">
                          <a:noAutofit/>
                        </wps:bodyPr>
                      </wps:wsp>
                      <wps:wsp>
                        <wps:cNvPr id="35663" name="Rectangle 35663"/>
                        <wps:cNvSpPr/>
                        <wps:spPr>
                          <a:xfrm>
                            <a:off x="3958966" y="619412"/>
                            <a:ext cx="51840" cy="175277"/>
                          </a:xfrm>
                          <a:prstGeom prst="rect">
                            <a:avLst/>
                          </a:prstGeom>
                          <a:ln>
                            <a:noFill/>
                          </a:ln>
                        </wps:spPr>
                        <wps:txbx>
                          <w:txbxContent>
                            <w:p w14:paraId="533E3BC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62" name="Rectangle 35662"/>
                        <wps:cNvSpPr/>
                        <wps:spPr>
                          <a:xfrm>
                            <a:off x="3998505" y="619412"/>
                            <a:ext cx="728378" cy="175277"/>
                          </a:xfrm>
                          <a:prstGeom prst="rect">
                            <a:avLst/>
                          </a:prstGeom>
                          <a:ln>
                            <a:noFill/>
                          </a:ln>
                        </wps:spPr>
                        <wps:txbx>
                          <w:txbxContent>
                            <w:p w14:paraId="51D6AC89" w14:textId="77777777" w:rsidR="00F852BA" w:rsidRDefault="00E91ECA">
                              <w:pPr>
                                <w:bidi w:val="0"/>
                                <w:spacing w:after="160" w:line="259" w:lineRule="auto"/>
                                <w:ind w:left="0" w:firstLine="0"/>
                                <w:jc w:val="left"/>
                              </w:pPr>
                              <w:r>
                                <w:rPr>
                                  <w:rtl/>
                                </w:rPr>
                                <w:t>התפתחות</w:t>
                              </w:r>
                            </w:p>
                          </w:txbxContent>
                        </wps:txbx>
                        <wps:bodyPr horzOverflow="overflow" vert="horz" lIns="0" tIns="0" rIns="0" bIns="0" rtlCol="0">
                          <a:noAutofit/>
                        </wps:bodyPr>
                      </wps:wsp>
                      <wps:wsp>
                        <wps:cNvPr id="35661" name="Rectangle 35661"/>
                        <wps:cNvSpPr/>
                        <wps:spPr>
                          <a:xfrm>
                            <a:off x="4545596" y="619412"/>
                            <a:ext cx="51841" cy="175277"/>
                          </a:xfrm>
                          <a:prstGeom prst="rect">
                            <a:avLst/>
                          </a:prstGeom>
                          <a:ln>
                            <a:noFill/>
                          </a:ln>
                        </wps:spPr>
                        <wps:txbx>
                          <w:txbxContent>
                            <w:p w14:paraId="7BC66BC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60" name="Rectangle 35660"/>
                        <wps:cNvSpPr/>
                        <wps:spPr>
                          <a:xfrm>
                            <a:off x="4585135" y="619412"/>
                            <a:ext cx="461529" cy="175277"/>
                          </a:xfrm>
                          <a:prstGeom prst="rect">
                            <a:avLst/>
                          </a:prstGeom>
                          <a:ln>
                            <a:noFill/>
                          </a:ln>
                        </wps:spPr>
                        <wps:txbx>
                          <w:txbxContent>
                            <w:p w14:paraId="4244A60C" w14:textId="77777777" w:rsidR="00F852BA" w:rsidRDefault="00E91ECA">
                              <w:pPr>
                                <w:bidi w:val="0"/>
                                <w:spacing w:after="160" w:line="259" w:lineRule="auto"/>
                                <w:ind w:left="0" w:firstLine="0"/>
                                <w:jc w:val="left"/>
                              </w:pPr>
                              <w:r>
                                <w:rPr>
                                  <w:rtl/>
                                </w:rPr>
                                <w:t>בשלבי</w:t>
                              </w:r>
                            </w:p>
                          </w:txbxContent>
                        </wps:txbx>
                        <wps:bodyPr horzOverflow="overflow" vert="horz" lIns="0" tIns="0" rIns="0" bIns="0" rtlCol="0">
                          <a:noAutofit/>
                        </wps:bodyPr>
                      </wps:wsp>
                      <wps:wsp>
                        <wps:cNvPr id="35678" name="Rectangle 35678"/>
                        <wps:cNvSpPr/>
                        <wps:spPr>
                          <a:xfrm>
                            <a:off x="4759960" y="805340"/>
                            <a:ext cx="112632" cy="175277"/>
                          </a:xfrm>
                          <a:prstGeom prst="rect">
                            <a:avLst/>
                          </a:prstGeom>
                          <a:ln>
                            <a:noFill/>
                          </a:ln>
                        </wps:spPr>
                        <wps:txbx>
                          <w:txbxContent>
                            <w:p w14:paraId="2A82511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77" name="Rectangle 35677"/>
                        <wps:cNvSpPr/>
                        <wps:spPr>
                          <a:xfrm>
                            <a:off x="4843805" y="805340"/>
                            <a:ext cx="359900" cy="175277"/>
                          </a:xfrm>
                          <a:prstGeom prst="rect">
                            <a:avLst/>
                          </a:prstGeom>
                          <a:ln>
                            <a:noFill/>
                          </a:ln>
                        </wps:spPr>
                        <wps:txbx>
                          <w:txbxContent>
                            <w:p w14:paraId="606964B4" w14:textId="77777777" w:rsidR="00F852BA" w:rsidRDefault="00E91ECA">
                              <w:pPr>
                                <w:bidi w:val="0"/>
                                <w:spacing w:after="160" w:line="259" w:lineRule="auto"/>
                                <w:ind w:left="0" w:firstLine="0"/>
                                <w:jc w:val="left"/>
                              </w:pPr>
                              <w:r>
                                <w:rPr>
                                  <w:rtl/>
                                </w:rPr>
                                <w:t>הזנה</w:t>
                              </w:r>
                            </w:p>
                          </w:txbxContent>
                        </wps:txbx>
                        <wps:bodyPr horzOverflow="overflow" vert="horz" lIns="0" tIns="0" rIns="0" bIns="0" rtlCol="0">
                          <a:noAutofit/>
                        </wps:bodyPr>
                      </wps:wsp>
                      <wps:wsp>
                        <wps:cNvPr id="35676" name="Rectangle 35676"/>
                        <wps:cNvSpPr/>
                        <wps:spPr>
                          <a:xfrm>
                            <a:off x="5113565" y="805340"/>
                            <a:ext cx="51840" cy="175277"/>
                          </a:xfrm>
                          <a:prstGeom prst="rect">
                            <a:avLst/>
                          </a:prstGeom>
                          <a:ln>
                            <a:noFill/>
                          </a:ln>
                        </wps:spPr>
                        <wps:txbx>
                          <w:txbxContent>
                            <w:p w14:paraId="048339C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75" name="Rectangle 35675"/>
                        <wps:cNvSpPr/>
                        <wps:spPr>
                          <a:xfrm>
                            <a:off x="5153103" y="805340"/>
                            <a:ext cx="269645" cy="175277"/>
                          </a:xfrm>
                          <a:prstGeom prst="rect">
                            <a:avLst/>
                          </a:prstGeom>
                          <a:ln>
                            <a:noFill/>
                          </a:ln>
                        </wps:spPr>
                        <wps:txbx>
                          <w:txbxContent>
                            <w:p w14:paraId="45536333" w14:textId="77777777" w:rsidR="00F852BA" w:rsidRDefault="00E91ECA">
                              <w:pPr>
                                <w:bidi w:val="0"/>
                                <w:spacing w:after="160" w:line="259" w:lineRule="auto"/>
                                <w:ind w:left="0" w:firstLine="0"/>
                                <w:jc w:val="left"/>
                              </w:pPr>
                              <w:r>
                                <w:rPr>
                                  <w:rtl/>
                                </w:rPr>
                                <w:t>תאי</w:t>
                              </w:r>
                            </w:p>
                          </w:txbxContent>
                        </wps:txbx>
                        <wps:bodyPr horzOverflow="overflow" vert="horz" lIns="0" tIns="0" rIns="0" bIns="0" rtlCol="0">
                          <a:noAutofit/>
                        </wps:bodyPr>
                      </wps:wsp>
                      <wps:wsp>
                        <wps:cNvPr id="35674" name="Rectangle 35674"/>
                        <wps:cNvSpPr/>
                        <wps:spPr>
                          <a:xfrm>
                            <a:off x="5355844" y="805340"/>
                            <a:ext cx="51841" cy="175277"/>
                          </a:xfrm>
                          <a:prstGeom prst="rect">
                            <a:avLst/>
                          </a:prstGeom>
                          <a:ln>
                            <a:noFill/>
                          </a:ln>
                        </wps:spPr>
                        <wps:txbx>
                          <w:txbxContent>
                            <w:p w14:paraId="5926796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73" name="Rectangle 35673"/>
                        <wps:cNvSpPr/>
                        <wps:spPr>
                          <a:xfrm>
                            <a:off x="5394822" y="805340"/>
                            <a:ext cx="174356" cy="175277"/>
                          </a:xfrm>
                          <a:prstGeom prst="rect">
                            <a:avLst/>
                          </a:prstGeom>
                          <a:ln>
                            <a:noFill/>
                          </a:ln>
                        </wps:spPr>
                        <wps:txbx>
                          <w:txbxContent>
                            <w:p w14:paraId="7E293E90" w14:textId="77777777" w:rsidR="00F852BA" w:rsidRDefault="00E91ECA">
                              <w:pPr>
                                <w:bidi w:val="0"/>
                                <w:spacing w:after="160" w:line="259" w:lineRule="auto"/>
                                <w:ind w:left="0" w:firstLine="0"/>
                                <w:jc w:val="left"/>
                              </w:pPr>
                              <w:r>
                                <w:rPr>
                                  <w:rtl/>
                                </w:rPr>
                                <w:t>יש</w:t>
                              </w:r>
                            </w:p>
                          </w:txbxContent>
                        </wps:txbx>
                        <wps:bodyPr horzOverflow="overflow" vert="horz" lIns="0" tIns="0" rIns="0" bIns="0" rtlCol="0">
                          <a:noAutofit/>
                        </wps:bodyPr>
                      </wps:wsp>
                      <wps:wsp>
                        <wps:cNvPr id="35672" name="Rectangle 35672"/>
                        <wps:cNvSpPr/>
                        <wps:spPr>
                          <a:xfrm>
                            <a:off x="5526197" y="805340"/>
                            <a:ext cx="51840" cy="175277"/>
                          </a:xfrm>
                          <a:prstGeom prst="rect">
                            <a:avLst/>
                          </a:prstGeom>
                          <a:ln>
                            <a:noFill/>
                          </a:ln>
                        </wps:spPr>
                        <wps:txbx>
                          <w:txbxContent>
                            <w:p w14:paraId="5A23BF0B"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71" name="Rectangle 35671"/>
                        <wps:cNvSpPr/>
                        <wps:spPr>
                          <a:xfrm>
                            <a:off x="5565735" y="805340"/>
                            <a:ext cx="432813" cy="175277"/>
                          </a:xfrm>
                          <a:prstGeom prst="rect">
                            <a:avLst/>
                          </a:prstGeom>
                          <a:ln>
                            <a:noFill/>
                          </a:ln>
                        </wps:spPr>
                        <wps:txbx>
                          <w:txbxContent>
                            <w:p w14:paraId="436D05BF" w14:textId="77777777" w:rsidR="00F852BA" w:rsidRDefault="00E91ECA">
                              <w:pPr>
                                <w:bidi w:val="0"/>
                                <w:spacing w:after="160" w:line="259" w:lineRule="auto"/>
                                <w:ind w:left="0" w:firstLine="0"/>
                                <w:jc w:val="left"/>
                              </w:pPr>
                              <w:r>
                                <w:rPr>
                                  <w:rtl/>
                                </w:rPr>
                                <w:t>לביצה</w:t>
                              </w:r>
                            </w:p>
                          </w:txbxContent>
                        </wps:txbx>
                        <wps:bodyPr horzOverflow="overflow" vert="horz" lIns="0" tIns="0" rIns="0" bIns="0" rtlCol="0">
                          <a:noAutofit/>
                        </wps:bodyPr>
                      </wps:wsp>
                      <wps:wsp>
                        <wps:cNvPr id="35679" name="Rectangle 35679"/>
                        <wps:cNvSpPr/>
                        <wps:spPr>
                          <a:xfrm>
                            <a:off x="4096077" y="790680"/>
                            <a:ext cx="798493" cy="189937"/>
                          </a:xfrm>
                          <a:prstGeom prst="rect">
                            <a:avLst/>
                          </a:prstGeom>
                          <a:ln>
                            <a:noFill/>
                          </a:ln>
                        </wps:spPr>
                        <wps:txbx>
                          <w:txbxContent>
                            <w:p w14:paraId="4B4C2EE3" w14:textId="4A2105D4" w:rsidR="00F852BA" w:rsidRPr="009F2B4A" w:rsidRDefault="009F2B4A">
                              <w:pPr>
                                <w:bidi w:val="0"/>
                                <w:spacing w:after="160" w:line="259" w:lineRule="auto"/>
                                <w:ind w:left="0" w:firstLine="0"/>
                                <w:jc w:val="left"/>
                              </w:pPr>
                              <w:r>
                                <w:rPr>
                                  <w:rFonts w:ascii="Calibri" w:eastAsia="Calibri" w:hAnsi="Calibri" w:cs="Calibri"/>
                                </w:rPr>
                                <w:t>(</w:t>
                              </w:r>
                              <w:r w:rsidR="00E91ECA">
                                <w:rPr>
                                  <w:rFonts w:ascii="Calibri" w:eastAsia="Calibri" w:hAnsi="Calibri" w:cs="Calibri"/>
                                </w:rPr>
                                <w:t>nurse cell</w:t>
                              </w:r>
                              <w:r>
                                <w:rPr>
                                  <w:rFonts w:ascii="Calibri" w:eastAsia="Calibri" w:hAnsi="Calibri" w:cs="Calibri"/>
                                </w:rPr>
                                <w:t>s)</w:t>
                              </w:r>
                            </w:p>
                          </w:txbxContent>
                        </wps:txbx>
                        <wps:bodyPr horzOverflow="overflow" vert="horz" lIns="0" tIns="0" rIns="0" bIns="0" rtlCol="0">
                          <a:noAutofit/>
                        </wps:bodyPr>
                      </wps:wsp>
                      <wps:wsp>
                        <wps:cNvPr id="35684" name="Rectangle 35684"/>
                        <wps:cNvSpPr/>
                        <wps:spPr>
                          <a:xfrm>
                            <a:off x="2962946" y="805340"/>
                            <a:ext cx="828702" cy="175277"/>
                          </a:xfrm>
                          <a:prstGeom prst="rect">
                            <a:avLst/>
                          </a:prstGeom>
                          <a:ln>
                            <a:noFill/>
                          </a:ln>
                        </wps:spPr>
                        <wps:txbx>
                          <w:txbxContent>
                            <w:p w14:paraId="1DE4F101" w14:textId="77777777" w:rsidR="00F852BA" w:rsidRDefault="00E91ECA">
                              <w:pPr>
                                <w:bidi w:val="0"/>
                                <w:spacing w:after="160" w:line="259" w:lineRule="auto"/>
                                <w:ind w:left="0" w:firstLine="0"/>
                                <w:jc w:val="left"/>
                              </w:pPr>
                              <w:r>
                                <w:rPr>
                                  <w:rtl/>
                                </w:rPr>
                                <w:t>בהתפתחות</w:t>
                              </w:r>
                            </w:p>
                          </w:txbxContent>
                        </wps:txbx>
                        <wps:bodyPr horzOverflow="overflow" vert="horz" lIns="0" tIns="0" rIns="0" bIns="0" rtlCol="0">
                          <a:noAutofit/>
                        </wps:bodyPr>
                      </wps:wsp>
                      <wps:wsp>
                        <wps:cNvPr id="35685" name="Rectangle 35685"/>
                        <wps:cNvSpPr/>
                        <wps:spPr>
                          <a:xfrm>
                            <a:off x="2924810" y="805340"/>
                            <a:ext cx="51841" cy="175277"/>
                          </a:xfrm>
                          <a:prstGeom prst="rect">
                            <a:avLst/>
                          </a:prstGeom>
                          <a:ln>
                            <a:noFill/>
                          </a:ln>
                        </wps:spPr>
                        <wps:txbx>
                          <w:txbxContent>
                            <w:p w14:paraId="256B6FE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83" name="Rectangle 35683"/>
                        <wps:cNvSpPr/>
                        <wps:spPr>
                          <a:xfrm>
                            <a:off x="3586031" y="805340"/>
                            <a:ext cx="51841" cy="175277"/>
                          </a:xfrm>
                          <a:prstGeom prst="rect">
                            <a:avLst/>
                          </a:prstGeom>
                          <a:ln>
                            <a:noFill/>
                          </a:ln>
                        </wps:spPr>
                        <wps:txbx>
                          <w:txbxContent>
                            <w:p w14:paraId="75E4320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82" name="Rectangle 35682"/>
                        <wps:cNvSpPr/>
                        <wps:spPr>
                          <a:xfrm>
                            <a:off x="3625710" y="805340"/>
                            <a:ext cx="595234" cy="175277"/>
                          </a:xfrm>
                          <a:prstGeom prst="rect">
                            <a:avLst/>
                          </a:prstGeom>
                          <a:ln>
                            <a:noFill/>
                          </a:ln>
                        </wps:spPr>
                        <wps:txbx>
                          <w:txbxContent>
                            <w:p w14:paraId="67334F9E" w14:textId="77777777" w:rsidR="00F852BA" w:rsidRDefault="00E91ECA">
                              <w:pPr>
                                <w:bidi w:val="0"/>
                                <w:spacing w:after="160" w:line="259" w:lineRule="auto"/>
                                <w:ind w:left="0" w:firstLine="0"/>
                                <w:jc w:val="left"/>
                              </w:pPr>
                              <w:r>
                                <w:rPr>
                                  <w:rtl/>
                                </w:rPr>
                                <w:t>שעוזרים</w:t>
                              </w:r>
                            </w:p>
                          </w:txbxContent>
                        </wps:txbx>
                        <wps:bodyPr horzOverflow="overflow" vert="horz" lIns="0" tIns="0" rIns="0" bIns="0" rtlCol="0">
                          <a:noAutofit/>
                        </wps:bodyPr>
                      </wps:wsp>
                      <wps:wsp>
                        <wps:cNvPr id="35688" name="Rectangle 35688"/>
                        <wps:cNvSpPr/>
                        <wps:spPr>
                          <a:xfrm>
                            <a:off x="5433949" y="1000412"/>
                            <a:ext cx="51841" cy="175277"/>
                          </a:xfrm>
                          <a:prstGeom prst="rect">
                            <a:avLst/>
                          </a:prstGeom>
                          <a:ln>
                            <a:noFill/>
                          </a:ln>
                        </wps:spPr>
                        <wps:txbx>
                          <w:txbxContent>
                            <w:p w14:paraId="29F370F3"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35687" name="Rectangle 35687"/>
                        <wps:cNvSpPr/>
                        <wps:spPr>
                          <a:xfrm>
                            <a:off x="5472086" y="1000412"/>
                            <a:ext cx="559803" cy="175277"/>
                          </a:xfrm>
                          <a:prstGeom prst="rect">
                            <a:avLst/>
                          </a:prstGeom>
                          <a:ln>
                            <a:noFill/>
                          </a:ln>
                        </wps:spPr>
                        <wps:txbx>
                          <w:txbxContent>
                            <w:p w14:paraId="04B14248" w14:textId="77777777" w:rsidR="00F852BA" w:rsidRDefault="00E91ECA">
                              <w:pPr>
                                <w:bidi w:val="0"/>
                                <w:spacing w:after="160" w:line="259" w:lineRule="auto"/>
                                <w:ind w:left="0" w:firstLine="0"/>
                                <w:jc w:val="left"/>
                              </w:pPr>
                              <w:r>
                                <w:rPr>
                                  <w:rtl/>
                                </w:rPr>
                                <w:t>הביציות</w:t>
                              </w:r>
                            </w:p>
                          </w:txbxContent>
                        </wps:txbx>
                        <wps:bodyPr horzOverflow="overflow" vert="horz" lIns="0" tIns="0" rIns="0" bIns="0" rtlCol="0">
                          <a:noAutofit/>
                        </wps:bodyPr>
                      </wps:wsp>
                      <wps:wsp>
                        <wps:cNvPr id="35689" name="Rectangle 35689"/>
                        <wps:cNvSpPr/>
                        <wps:spPr>
                          <a:xfrm>
                            <a:off x="5401945" y="997331"/>
                            <a:ext cx="42143" cy="189937"/>
                          </a:xfrm>
                          <a:prstGeom prst="rect">
                            <a:avLst/>
                          </a:prstGeom>
                          <a:ln>
                            <a:noFill/>
                          </a:ln>
                        </wps:spPr>
                        <wps:txbx>
                          <w:txbxContent>
                            <w:p w14:paraId="3C4A3AB2" w14:textId="77777777" w:rsidR="00F852BA" w:rsidRDefault="00E91ECA">
                              <w:pPr>
                                <w:bidi w:val="0"/>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35690" name="Rectangle 35690"/>
                        <wps:cNvSpPr/>
                        <wps:spPr>
                          <a:xfrm>
                            <a:off x="5325745" y="1000412"/>
                            <a:ext cx="51841" cy="175277"/>
                          </a:xfrm>
                          <a:prstGeom prst="rect">
                            <a:avLst/>
                          </a:prstGeom>
                          <a:ln>
                            <a:noFill/>
                          </a:ln>
                        </wps:spPr>
                        <wps:txbx>
                          <w:txbxContent>
                            <w:p w14:paraId="3BD048B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35691" name="Rectangle 35691"/>
                        <wps:cNvSpPr/>
                        <wps:spPr>
                          <a:xfrm>
                            <a:off x="2722118" y="1997108"/>
                            <a:ext cx="51841" cy="175277"/>
                          </a:xfrm>
                          <a:prstGeom prst="rect">
                            <a:avLst/>
                          </a:prstGeom>
                          <a:ln>
                            <a:noFill/>
                          </a:ln>
                        </wps:spPr>
                        <wps:txbx>
                          <w:txbxContent>
                            <w:p w14:paraId="4A1BDC0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36517" name="Picture 36517"/>
                          <pic:cNvPicPr/>
                        </pic:nvPicPr>
                        <pic:blipFill>
                          <a:blip r:embed="rId200"/>
                          <a:stretch>
                            <a:fillRect/>
                          </a:stretch>
                        </pic:blipFill>
                        <pic:spPr>
                          <a:xfrm>
                            <a:off x="2990850" y="96901"/>
                            <a:ext cx="2895981" cy="470535"/>
                          </a:xfrm>
                          <a:prstGeom prst="rect">
                            <a:avLst/>
                          </a:prstGeom>
                        </pic:spPr>
                      </pic:pic>
                      <pic:pic xmlns:pic="http://schemas.openxmlformats.org/drawingml/2006/picture">
                        <pic:nvPicPr>
                          <pic:cNvPr id="665799" name="Picture 665799"/>
                          <pic:cNvPicPr/>
                        </pic:nvPicPr>
                        <pic:blipFill>
                          <a:blip r:embed="rId201"/>
                          <a:stretch>
                            <a:fillRect/>
                          </a:stretch>
                        </pic:blipFill>
                        <pic:spPr>
                          <a:xfrm>
                            <a:off x="2814955" y="1154557"/>
                            <a:ext cx="3075432" cy="944880"/>
                          </a:xfrm>
                          <a:prstGeom prst="rect">
                            <a:avLst/>
                          </a:prstGeom>
                        </pic:spPr>
                      </pic:pic>
                      <pic:pic xmlns:pic="http://schemas.openxmlformats.org/drawingml/2006/picture">
                        <pic:nvPicPr>
                          <pic:cNvPr id="36521" name="Picture 36521"/>
                          <pic:cNvPicPr/>
                        </pic:nvPicPr>
                        <pic:blipFill>
                          <a:blip r:embed="rId202"/>
                          <a:stretch>
                            <a:fillRect/>
                          </a:stretch>
                        </pic:blipFill>
                        <pic:spPr>
                          <a:xfrm>
                            <a:off x="0" y="0"/>
                            <a:ext cx="2809875" cy="197167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86B646" id="Group 538491" o:spid="_x0000_s1093" style="position:absolute;left:0;text-align:left;margin-left:423.75pt;margin-top:83.05pt;width:474.95pt;height:171.05pt;z-index:251658276;mso-position-horizontal:right;mso-position-horizontal-relative:margin;mso-position-vertical-relative:text;mso-width-relative:margin;mso-height-relative:margin" coordsize="60318,21723"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">
                <v:rect id="Rectangle 35651" o:spid="_x0000_s1094" style="position:absolute;left:28989;top:463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" filled="f" stroked="f">
                  <v:textbox inset="0,0,0,0">
                    <w:txbxContent>
                      <w:p w14:paraId="4AF540CB" w14:textId="77777777" w:rsidR="00F852BA" w:rsidRDefault="00E91ECA">
                        <w:pPr>
                          <w:bidi w:val="0"/>
                          <w:spacing w:after="160" w:line="259" w:lineRule="auto"/>
                          <w:ind w:left="0" w:firstLine="0"/>
                          <w:jc w:val="left"/>
                        </w:pPr>
                        <w:r>
                          <w:t xml:space="preserve"> </w:t>
                        </w:r>
                      </w:p>
                    </w:txbxContent>
                  </v:textbox>
                </v:rect>
                <v:rect id="Rectangle 35653" o:spid="_x0000_s1095" style="position:absolute;left:56832;top:6194;width:2782;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" filled="f" stroked="f">
                  <v:textbox inset="0,0,0,0">
                    <w:txbxContent>
                      <w:p w14:paraId="0F113260" w14:textId="77777777" w:rsidR="00F852BA" w:rsidRDefault="00E91ECA">
                        <w:pPr>
                          <w:bidi w:val="0"/>
                          <w:spacing w:after="160" w:line="259" w:lineRule="auto"/>
                          <w:ind w:left="0" w:firstLine="0"/>
                          <w:jc w:val="left"/>
                        </w:pPr>
                        <w:r>
                          <w:rPr>
                            <w:rtl/>
                          </w:rPr>
                          <w:t>ניתן</w:t>
                        </w:r>
                      </w:p>
                    </w:txbxContent>
                  </v:textbox>
                </v:rect>
                <v:rect id="Rectangle 35654" o:spid="_x0000_s1096" style="position:absolute;left:56450;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" filled="f" stroked="f">
                  <v:textbox inset="0,0,0,0">
                    <w:txbxContent>
                      <w:p w14:paraId="511AA647" w14:textId="77777777" w:rsidR="00F852BA" w:rsidRDefault="00E91ECA">
                        <w:pPr>
                          <w:bidi w:val="0"/>
                          <w:spacing w:after="160" w:line="259" w:lineRule="auto"/>
                          <w:ind w:left="0" w:firstLine="0"/>
                          <w:jc w:val="left"/>
                        </w:pPr>
                        <w:r>
                          <w:t xml:space="preserve"> </w:t>
                        </w:r>
                      </w:p>
                    </w:txbxContent>
                  </v:textbox>
                </v:rect>
                <v:rect id="Rectangle 35657" o:spid="_x0000_s1097" style="position:absolute;left:49717;top:6194;width:392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" filled="f" stroked="f">
                  <v:textbox inset="0,0,0,0">
                    <w:txbxContent>
                      <w:p w14:paraId="21E9EC38" w14:textId="77777777" w:rsidR="00F852BA" w:rsidRDefault="00E91ECA">
                        <w:pPr>
                          <w:bidi w:val="0"/>
                          <w:spacing w:after="160" w:line="259" w:lineRule="auto"/>
                          <w:ind w:left="0" w:firstLine="0"/>
                          <w:jc w:val="left"/>
                        </w:pPr>
                        <w:r>
                          <w:rPr>
                            <w:rtl/>
                          </w:rPr>
                          <w:t>ביצים</w:t>
                        </w:r>
                      </w:p>
                    </w:txbxContent>
                  </v:textbox>
                </v:rect>
                <v:rect id="Rectangle 35656" o:spid="_x0000_s1098" style="position:absolute;left:52670;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" filled="f" stroked="f">
                  <v:textbox inset="0,0,0,0">
                    <w:txbxContent>
                      <w:p w14:paraId="7C28A551" w14:textId="77777777" w:rsidR="00F852BA" w:rsidRDefault="00E91ECA">
                        <w:pPr>
                          <w:bidi w:val="0"/>
                          <w:spacing w:after="160" w:line="259" w:lineRule="auto"/>
                          <w:ind w:left="0" w:firstLine="0"/>
                          <w:jc w:val="left"/>
                        </w:pPr>
                        <w:r>
                          <w:t xml:space="preserve"> </w:t>
                        </w:r>
                      </w:p>
                    </w:txbxContent>
                  </v:textbox>
                </v:rect>
                <v:rect id="Rectangle 35655" o:spid="_x0000_s1099" style="position:absolute;left:53053;top:6194;width:450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" filled="f" stroked="f">
                  <v:textbox inset="0,0,0,0">
                    <w:txbxContent>
                      <w:p w14:paraId="490AA106" w14:textId="77777777" w:rsidR="00F852BA" w:rsidRDefault="00E91ECA">
                        <w:pPr>
                          <w:bidi w:val="0"/>
                          <w:spacing w:after="160" w:line="259" w:lineRule="auto"/>
                          <w:ind w:left="0" w:firstLine="0"/>
                          <w:jc w:val="left"/>
                        </w:pPr>
                        <w:r>
                          <w:rPr>
                            <w:rtl/>
                          </w:rPr>
                          <w:t>לראות</w:t>
                        </w:r>
                      </w:p>
                    </w:txbxContent>
                  </v:textbox>
                </v:rect>
                <v:rect id="Rectangle 35658" o:spid="_x0000_s1100" style="position:absolute;left:49336;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" filled="f" stroked="f">
                  <v:textbox inset="0,0,0,0">
                    <w:txbxContent>
                      <w:p w14:paraId="4DEF35E3" w14:textId="77777777" w:rsidR="00F852BA" w:rsidRDefault="00E91ECA">
                        <w:pPr>
                          <w:bidi w:val="0"/>
                          <w:spacing w:after="160" w:line="259" w:lineRule="auto"/>
                          <w:ind w:left="0" w:firstLine="0"/>
                          <w:jc w:val="left"/>
                        </w:pPr>
                        <w:r>
                          <w:t xml:space="preserve"> </w:t>
                        </w:r>
                      </w:p>
                    </w:txbxContent>
                  </v:textbox>
                </v:rect>
                <v:rect id="Rectangle 35669" o:spid="_x0000_s1101" style="position:absolute;left:31015;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" filled="f" stroked="f">
                  <v:textbox inset="0,0,0,0">
                    <w:txbxContent>
                      <w:p w14:paraId="4965FE15" w14:textId="77777777" w:rsidR="00F852BA" w:rsidRDefault="00E91ECA">
                        <w:pPr>
                          <w:bidi w:val="0"/>
                          <w:spacing w:after="160" w:line="259" w:lineRule="auto"/>
                          <w:ind w:left="0" w:firstLine="0"/>
                          <w:jc w:val="left"/>
                        </w:pPr>
                        <w:r>
                          <w:t xml:space="preserve"> </w:t>
                        </w:r>
                      </w:p>
                    </w:txbxContent>
                  </v:textbox>
                </v:rect>
                <v:rect id="Rectangle 35668" o:spid="_x0000_s1102" style="position:absolute;left:31397;top:6194;width:346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" filled="f" stroked="f">
                  <v:textbox inset="0,0,0,0">
                    <w:txbxContent>
                      <w:p w14:paraId="3D68F507" w14:textId="77777777" w:rsidR="00F852BA" w:rsidRDefault="00E91ECA">
                        <w:pPr>
                          <w:bidi w:val="0"/>
                          <w:spacing w:after="160" w:line="259" w:lineRule="auto"/>
                          <w:ind w:left="0" w:firstLine="0"/>
                          <w:jc w:val="left"/>
                        </w:pPr>
                        <w:r>
                          <w:rPr>
                            <w:rtl/>
                          </w:rPr>
                          <w:t>ביצה</w:t>
                        </w:r>
                      </w:p>
                    </w:txbxContent>
                  </v:textbox>
                </v:rect>
                <v:rect id="Rectangle 35667" o:spid="_x0000_s1103" style="position:absolute;left:34000;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" filled="f" stroked="f">
                  <v:textbox inset="0,0,0,0">
                    <w:txbxContent>
                      <w:p w14:paraId="7DFA3341" w14:textId="77777777" w:rsidR="00F852BA" w:rsidRDefault="00E91ECA">
                        <w:pPr>
                          <w:bidi w:val="0"/>
                          <w:spacing w:after="160" w:line="259" w:lineRule="auto"/>
                          <w:ind w:left="0" w:firstLine="0"/>
                          <w:jc w:val="left"/>
                        </w:pPr>
                        <w:r>
                          <w:t xml:space="preserve"> </w:t>
                        </w:r>
                      </w:p>
                    </w:txbxContent>
                  </v:textbox>
                </v:rect>
                <v:rect id="Rectangle 35666" o:spid="_x0000_s1104" style="position:absolute;left:34397;top:6194;width:192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" filled="f" stroked="f">
                  <v:textbox inset="0,0,0,0">
                    <w:txbxContent>
                      <w:p w14:paraId="7F5F65A3" w14:textId="77777777" w:rsidR="00F852BA" w:rsidRDefault="00E91ECA">
                        <w:pPr>
                          <w:bidi w:val="0"/>
                          <w:spacing w:after="160" w:line="259" w:lineRule="auto"/>
                          <w:ind w:left="0" w:firstLine="0"/>
                          <w:jc w:val="left"/>
                        </w:pPr>
                        <w:r>
                          <w:rPr>
                            <w:rtl/>
                          </w:rPr>
                          <w:t>בין</w:t>
                        </w:r>
                      </w:p>
                    </w:txbxContent>
                  </v:textbox>
                </v:rect>
                <v:rect id="Rectangle 35665" o:spid="_x0000_s1105" style="position:absolute;left:35829;top:6194;width:104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" filled="f" stroked="f">
                  <v:textbox inset="0,0,0,0">
                    <w:txbxContent>
                      <w:p w14:paraId="4F0A86C0" w14:textId="77777777" w:rsidR="00F852BA" w:rsidRDefault="00E91ECA">
                        <w:pPr>
                          <w:bidi w:val="0"/>
                          <w:spacing w:after="160" w:line="259" w:lineRule="auto"/>
                          <w:ind w:left="0" w:firstLine="0"/>
                          <w:jc w:val="left"/>
                        </w:pPr>
                        <w:r>
                          <w:t xml:space="preserve"> </w:t>
                        </w:r>
                        <w:r>
                          <w:t>,</w:t>
                        </w:r>
                      </w:p>
                    </w:txbxContent>
                  </v:textbox>
                </v:rect>
                <v:rect id="Rectangle 35664" o:spid="_x0000_s1106" style="position:absolute;left:36620;top:6194;width:396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" filled="f" stroked="f">
                  <v:textbox inset="0,0,0,0">
                    <w:txbxContent>
                      <w:p w14:paraId="77F02A4A" w14:textId="77777777" w:rsidR="00F852BA" w:rsidRDefault="00E91ECA">
                        <w:pPr>
                          <w:bidi w:val="0"/>
                          <w:spacing w:after="160" w:line="259" w:lineRule="auto"/>
                          <w:ind w:left="0" w:firstLine="0"/>
                          <w:jc w:val="left"/>
                        </w:pPr>
                        <w:r>
                          <w:rPr>
                            <w:rtl/>
                          </w:rPr>
                          <w:t>שונים</w:t>
                        </w:r>
                      </w:p>
                    </w:txbxContent>
                  </v:textbox>
                </v:rect>
                <v:rect id="Rectangle 35663" o:spid="_x0000_s1107" style="position:absolute;left:39589;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" filled="f" stroked="f">
                  <v:textbox inset="0,0,0,0">
                    <w:txbxContent>
                      <w:p w14:paraId="533E3BCF" w14:textId="77777777" w:rsidR="00F852BA" w:rsidRDefault="00E91ECA">
                        <w:pPr>
                          <w:bidi w:val="0"/>
                          <w:spacing w:after="160" w:line="259" w:lineRule="auto"/>
                          <w:ind w:left="0" w:firstLine="0"/>
                          <w:jc w:val="left"/>
                        </w:pPr>
                        <w:r>
                          <w:t xml:space="preserve"> </w:t>
                        </w:r>
                      </w:p>
                    </w:txbxContent>
                  </v:textbox>
                </v:rect>
                <v:rect id="Rectangle 35662" o:spid="_x0000_s1108" style="position:absolute;left:39985;top:6194;width:728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" filled="f" stroked="f">
                  <v:textbox inset="0,0,0,0">
                    <w:txbxContent>
                      <w:p w14:paraId="51D6AC89" w14:textId="77777777" w:rsidR="00F852BA" w:rsidRDefault="00E91ECA">
                        <w:pPr>
                          <w:bidi w:val="0"/>
                          <w:spacing w:after="160" w:line="259" w:lineRule="auto"/>
                          <w:ind w:left="0" w:firstLine="0"/>
                          <w:jc w:val="left"/>
                        </w:pPr>
                        <w:r>
                          <w:rPr>
                            <w:rtl/>
                          </w:rPr>
                          <w:t>התפתחות</w:t>
                        </w:r>
                      </w:p>
                    </w:txbxContent>
                  </v:textbox>
                </v:rect>
                <v:rect id="Rectangle 35661" o:spid="_x0000_s1109" style="position:absolute;left:45455;top:6194;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" filled="f" stroked="f">
                  <v:textbox inset="0,0,0,0">
                    <w:txbxContent>
                      <w:p w14:paraId="7BC66BC4" w14:textId="77777777" w:rsidR="00F852BA" w:rsidRDefault="00E91ECA">
                        <w:pPr>
                          <w:bidi w:val="0"/>
                          <w:spacing w:after="160" w:line="259" w:lineRule="auto"/>
                          <w:ind w:left="0" w:firstLine="0"/>
                          <w:jc w:val="left"/>
                        </w:pPr>
                        <w:r>
                          <w:t xml:space="preserve"> </w:t>
                        </w:r>
                      </w:p>
                    </w:txbxContent>
                  </v:textbox>
                </v:rect>
                <v:rect id="Rectangle 35660" o:spid="_x0000_s1110" style="position:absolute;left:45851;top:6194;width:461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" filled="f" stroked="f">
                  <v:textbox inset="0,0,0,0">
                    <w:txbxContent>
                      <w:p w14:paraId="4244A60C" w14:textId="77777777" w:rsidR="00F852BA" w:rsidRDefault="00E91ECA">
                        <w:pPr>
                          <w:bidi w:val="0"/>
                          <w:spacing w:after="160" w:line="259" w:lineRule="auto"/>
                          <w:ind w:left="0" w:firstLine="0"/>
                          <w:jc w:val="left"/>
                        </w:pPr>
                        <w:r>
                          <w:rPr>
                            <w:rtl/>
                          </w:rPr>
                          <w:t>בשלבי</w:t>
                        </w:r>
                      </w:p>
                    </w:txbxContent>
                  </v:textbox>
                </v:rect>
                <v:rect id="Rectangle 35678" o:spid="_x0000_s1111" style="position:absolute;left:47599;top:8053;width:112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" filled="f" stroked="f">
                  <v:textbox inset="0,0,0,0">
                    <w:txbxContent>
                      <w:p w14:paraId="2A825117" w14:textId="77777777" w:rsidR="00F852BA" w:rsidRDefault="00E91ECA">
                        <w:pPr>
                          <w:bidi w:val="0"/>
                          <w:spacing w:after="160" w:line="259" w:lineRule="auto"/>
                          <w:ind w:left="0" w:firstLine="0"/>
                          <w:jc w:val="left"/>
                        </w:pPr>
                        <w:r>
                          <w:t xml:space="preserve"> </w:t>
                        </w:r>
                        <w:r>
                          <w:t>(</w:t>
                        </w:r>
                      </w:p>
                    </w:txbxContent>
                  </v:textbox>
                </v:rect>
                <v:rect id="Rectangle 35677" o:spid="_x0000_s1112" style="position:absolute;left:48438;top:8053;width:359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" filled="f" stroked="f">
                  <v:textbox inset="0,0,0,0">
                    <w:txbxContent>
                      <w:p w14:paraId="606964B4" w14:textId="77777777" w:rsidR="00F852BA" w:rsidRDefault="00E91ECA">
                        <w:pPr>
                          <w:bidi w:val="0"/>
                          <w:spacing w:after="160" w:line="259" w:lineRule="auto"/>
                          <w:ind w:left="0" w:firstLine="0"/>
                          <w:jc w:val="left"/>
                        </w:pPr>
                        <w:r>
                          <w:rPr>
                            <w:rtl/>
                          </w:rPr>
                          <w:t>הזנה</w:t>
                        </w:r>
                      </w:p>
                    </w:txbxContent>
                  </v:textbox>
                </v:rect>
                <v:rect id="Rectangle 35676" o:spid="_x0000_s1113" style="position:absolute;left:51135;top:8053;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" filled="f" stroked="f">
                  <v:textbox inset="0,0,0,0">
                    <w:txbxContent>
                      <w:p w14:paraId="048339C9" w14:textId="77777777" w:rsidR="00F852BA" w:rsidRDefault="00E91ECA">
                        <w:pPr>
                          <w:bidi w:val="0"/>
                          <w:spacing w:after="160" w:line="259" w:lineRule="auto"/>
                          <w:ind w:left="0" w:firstLine="0"/>
                          <w:jc w:val="left"/>
                        </w:pPr>
                        <w:r>
                          <w:t xml:space="preserve"> </w:t>
                        </w:r>
                      </w:p>
                    </w:txbxContent>
                  </v:textbox>
                </v:rect>
                <v:rect id="Rectangle 35675" o:spid="_x0000_s1114" style="position:absolute;left:51531;top:8053;width:269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" filled="f" stroked="f">
                  <v:textbox inset="0,0,0,0">
                    <w:txbxContent>
                      <w:p w14:paraId="45536333" w14:textId="77777777" w:rsidR="00F852BA" w:rsidRDefault="00E91ECA">
                        <w:pPr>
                          <w:bidi w:val="0"/>
                          <w:spacing w:after="160" w:line="259" w:lineRule="auto"/>
                          <w:ind w:left="0" w:firstLine="0"/>
                          <w:jc w:val="left"/>
                        </w:pPr>
                        <w:r>
                          <w:rPr>
                            <w:rtl/>
                          </w:rPr>
                          <w:t>תאי</w:t>
                        </w:r>
                      </w:p>
                    </w:txbxContent>
                  </v:textbox>
                </v:rect>
                <v:rect id="Rectangle 35674" o:spid="_x0000_s1115" style="position:absolute;left:53558;top:8053;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" filled="f" stroked="f">
                  <v:textbox inset="0,0,0,0">
                    <w:txbxContent>
                      <w:p w14:paraId="5926796E" w14:textId="77777777" w:rsidR="00F852BA" w:rsidRDefault="00E91ECA">
                        <w:pPr>
                          <w:bidi w:val="0"/>
                          <w:spacing w:after="160" w:line="259" w:lineRule="auto"/>
                          <w:ind w:left="0" w:firstLine="0"/>
                          <w:jc w:val="left"/>
                        </w:pPr>
                        <w:r>
                          <w:t xml:space="preserve"> </w:t>
                        </w:r>
                      </w:p>
                    </w:txbxContent>
                  </v:textbox>
                </v:rect>
                <v:rect id="Rectangle 35673" o:spid="_x0000_s1116" style="position:absolute;left:53948;top:8053;width:174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" filled="f" stroked="f">
                  <v:textbox inset="0,0,0,0">
                    <w:txbxContent>
                      <w:p w14:paraId="7E293E90" w14:textId="77777777" w:rsidR="00F852BA" w:rsidRDefault="00E91ECA">
                        <w:pPr>
                          <w:bidi w:val="0"/>
                          <w:spacing w:after="160" w:line="259" w:lineRule="auto"/>
                          <w:ind w:left="0" w:firstLine="0"/>
                          <w:jc w:val="left"/>
                        </w:pPr>
                        <w:r>
                          <w:rPr>
                            <w:rtl/>
                          </w:rPr>
                          <w:t>יש</w:t>
                        </w:r>
                      </w:p>
                    </w:txbxContent>
                  </v:textbox>
                </v:rect>
                <v:rect id="Rectangle 35672" o:spid="_x0000_s1117" style="position:absolute;left:55261;top:8053;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" filled="f" stroked="f">
                  <v:textbox inset="0,0,0,0">
                    <w:txbxContent>
                      <w:p w14:paraId="5A23BF0B" w14:textId="77777777" w:rsidR="00F852BA" w:rsidRDefault="00E91ECA">
                        <w:pPr>
                          <w:bidi w:val="0"/>
                          <w:spacing w:after="160" w:line="259" w:lineRule="auto"/>
                          <w:ind w:left="0" w:firstLine="0"/>
                          <w:jc w:val="left"/>
                        </w:pPr>
                        <w:r>
                          <w:t xml:space="preserve"> </w:t>
                        </w:r>
                      </w:p>
                    </w:txbxContent>
                  </v:textbox>
                </v:rect>
                <v:rect id="Rectangle 35671" o:spid="_x0000_s1118" style="position:absolute;left:55657;top:8053;width:432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" filled="f" stroked="f">
                  <v:textbox inset="0,0,0,0">
                    <w:txbxContent>
                      <w:p w14:paraId="436D05BF" w14:textId="77777777" w:rsidR="00F852BA" w:rsidRDefault="00E91ECA">
                        <w:pPr>
                          <w:bidi w:val="0"/>
                          <w:spacing w:after="160" w:line="259" w:lineRule="auto"/>
                          <w:ind w:left="0" w:firstLine="0"/>
                          <w:jc w:val="left"/>
                        </w:pPr>
                        <w:r>
                          <w:rPr>
                            <w:rtl/>
                          </w:rPr>
                          <w:t>לביצה</w:t>
                        </w:r>
                      </w:p>
                    </w:txbxContent>
                  </v:textbox>
                </v:rect>
                <v:rect id="Rectangle 35679" o:spid="_x0000_s1119" style="position:absolute;left:40960;top:7906;width:7985;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" filled="f" stroked="f">
                  <v:textbox inset="0,0,0,0">
                    <w:txbxContent>
                      <w:p w14:paraId="4B4C2EE3" w14:textId="4A2105D4" w:rsidR="00F852BA" w:rsidRPr="009F2B4A" w:rsidRDefault="009F2B4A">
                        <w:pPr>
                          <w:bidi w:val="0"/>
                          <w:spacing w:after="160" w:line="259" w:lineRule="auto"/>
                          <w:ind w:left="0" w:firstLine="0"/>
                          <w:jc w:val="left"/>
                          <w:rPr>
                            <w:lang w:val="en-US"/>
                          </w:rPr>
                        </w:pPr>
                        <w:r>
                          <w:rPr>
                            <w:rFonts w:ascii="Calibri" w:eastAsia="Calibri" w:hAnsi="Calibri" w:cs="Calibri"/>
                            <w:lang w:val="en-US"/>
                          </w:rPr>
                          <w:t>(</w:t>
                        </w:r>
                        <w:proofErr w:type="gramStart"/>
                        <w:r w:rsidR="00E91ECA">
                          <w:rPr>
                            <w:rFonts w:ascii="Calibri" w:eastAsia="Calibri" w:hAnsi="Calibri" w:cs="Calibri"/>
                          </w:rPr>
                          <w:t>nurse</w:t>
                        </w:r>
                        <w:proofErr w:type="gramEnd"/>
                        <w:r w:rsidR="00E91ECA">
                          <w:rPr>
                            <w:rFonts w:ascii="Calibri" w:eastAsia="Calibri" w:hAnsi="Calibri" w:cs="Calibri"/>
                          </w:rPr>
                          <w:t xml:space="preserve"> cell</w:t>
                        </w:r>
                        <w:r>
                          <w:rPr>
                            <w:rFonts w:ascii="Calibri" w:eastAsia="Calibri" w:hAnsi="Calibri" w:cs="Calibri"/>
                            <w:lang w:val="en-US"/>
                          </w:rPr>
                          <w:t>s)</w:t>
                        </w:r>
                      </w:p>
                    </w:txbxContent>
                  </v:textbox>
                </v:rect>
                <v:rect id="Rectangle 35684" o:spid="_x0000_s1120" style="position:absolute;left:29629;top:8053;width:828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" filled="f" stroked="f">
                  <v:textbox inset="0,0,0,0">
                    <w:txbxContent>
                      <w:p w14:paraId="1DE4F101" w14:textId="77777777" w:rsidR="00F852BA" w:rsidRDefault="00E91ECA">
                        <w:pPr>
                          <w:bidi w:val="0"/>
                          <w:spacing w:after="160" w:line="259" w:lineRule="auto"/>
                          <w:ind w:left="0" w:firstLine="0"/>
                          <w:jc w:val="left"/>
                        </w:pPr>
                        <w:r>
                          <w:rPr>
                            <w:rtl/>
                          </w:rPr>
                          <w:t>בהתפתחות</w:t>
                        </w:r>
                      </w:p>
                    </w:txbxContent>
                  </v:textbox>
                </v:rect>
                <v:rect id="Rectangle 35685" o:spid="_x0000_s1121" style="position:absolute;left:29248;top:8053;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" filled="f" stroked="f">
                  <v:textbox inset="0,0,0,0">
                    <w:txbxContent>
                      <w:p w14:paraId="256B6FE4" w14:textId="77777777" w:rsidR="00F852BA" w:rsidRDefault="00E91ECA">
                        <w:pPr>
                          <w:bidi w:val="0"/>
                          <w:spacing w:after="160" w:line="259" w:lineRule="auto"/>
                          <w:ind w:left="0" w:firstLine="0"/>
                          <w:jc w:val="left"/>
                        </w:pPr>
                        <w:r>
                          <w:t xml:space="preserve"> </w:t>
                        </w:r>
                      </w:p>
                    </w:txbxContent>
                  </v:textbox>
                </v:rect>
                <v:rect id="Rectangle 35683" o:spid="_x0000_s1122" style="position:absolute;left:35860;top:8053;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" filled="f" stroked="f">
                  <v:textbox inset="0,0,0,0">
                    <w:txbxContent>
                      <w:p w14:paraId="75E43209" w14:textId="77777777" w:rsidR="00F852BA" w:rsidRDefault="00E91ECA">
                        <w:pPr>
                          <w:bidi w:val="0"/>
                          <w:spacing w:after="160" w:line="259" w:lineRule="auto"/>
                          <w:ind w:left="0" w:firstLine="0"/>
                          <w:jc w:val="left"/>
                        </w:pPr>
                        <w:r>
                          <w:t xml:space="preserve"> </w:t>
                        </w:r>
                      </w:p>
                    </w:txbxContent>
                  </v:textbox>
                </v:rect>
                <v:rect id="Rectangle 35682" o:spid="_x0000_s1123" style="position:absolute;left:36257;top:8053;width:595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" filled="f" stroked="f">
                  <v:textbox inset="0,0,0,0">
                    <w:txbxContent>
                      <w:p w14:paraId="67334F9E" w14:textId="77777777" w:rsidR="00F852BA" w:rsidRDefault="00E91ECA">
                        <w:pPr>
                          <w:bidi w:val="0"/>
                          <w:spacing w:after="160" w:line="259" w:lineRule="auto"/>
                          <w:ind w:left="0" w:firstLine="0"/>
                          <w:jc w:val="left"/>
                        </w:pPr>
                        <w:r>
                          <w:rPr>
                            <w:rtl/>
                          </w:rPr>
                          <w:t>שעוזרים</w:t>
                        </w:r>
                      </w:p>
                    </w:txbxContent>
                  </v:textbox>
                </v:rect>
                <v:rect id="Rectangle 35688" o:spid="_x0000_s1124" style="position:absolute;left:54339;top:10004;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" filled="f" stroked="f">
                  <v:textbox inset="0,0,0,0">
                    <w:txbxContent>
                      <w:p w14:paraId="29F370F3" w14:textId="77777777" w:rsidR="00F852BA" w:rsidRDefault="00E91ECA">
                        <w:pPr>
                          <w:bidi w:val="0"/>
                          <w:spacing w:after="160" w:line="259" w:lineRule="auto"/>
                          <w:ind w:left="0" w:firstLine="0"/>
                          <w:jc w:val="left"/>
                        </w:pPr>
                        <w:r>
                          <w:t>.</w:t>
                        </w:r>
                      </w:p>
                    </w:txbxContent>
                  </v:textbox>
                </v:rect>
                <v:rect id="Rectangle 35687" o:spid="_x0000_s1125" style="position:absolute;left:54720;top:10004;width:559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" filled="f" stroked="f">
                  <v:textbox inset="0,0,0,0">
                    <w:txbxContent>
                      <w:p w14:paraId="04B14248" w14:textId="77777777" w:rsidR="00F852BA" w:rsidRDefault="00E91ECA">
                        <w:pPr>
                          <w:bidi w:val="0"/>
                          <w:spacing w:after="160" w:line="259" w:lineRule="auto"/>
                          <w:ind w:left="0" w:firstLine="0"/>
                          <w:jc w:val="left"/>
                        </w:pPr>
                        <w:r>
                          <w:rPr>
                            <w:rtl/>
                          </w:rPr>
                          <w:t>הביציות</w:t>
                        </w:r>
                      </w:p>
                    </w:txbxContent>
                  </v:textbox>
                </v:rect>
                <v:rect id="Rectangle 35689" o:spid="_x0000_s1126" style="position:absolute;left:54019;top:9973;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" filled="f" stroked="f">
                  <v:textbox inset="0,0,0,0">
                    <w:txbxContent>
                      <w:p w14:paraId="3C4A3AB2" w14:textId="77777777" w:rsidR="00F852BA" w:rsidRDefault="00E91ECA">
                        <w:pPr>
                          <w:bidi w:val="0"/>
                          <w:spacing w:after="160" w:line="259" w:lineRule="auto"/>
                          <w:ind w:left="0" w:firstLine="0"/>
                          <w:jc w:val="left"/>
                        </w:pPr>
                        <w:r>
                          <w:rPr>
                            <w:rFonts w:ascii="Calibri" w:eastAsia="Calibri" w:hAnsi="Calibri" w:cs="Calibri"/>
                          </w:rPr>
                          <w:t xml:space="preserve"> </w:t>
                        </w:r>
                      </w:p>
                    </w:txbxContent>
                  </v:textbox>
                </v:rect>
                <v:rect id="Rectangle 35690" o:spid="_x0000_s1127" style="position:absolute;left:53257;top:10004;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" filled="f" stroked="f">
                  <v:textbox inset="0,0,0,0">
                    <w:txbxContent>
                      <w:p w14:paraId="3BD048B2" w14:textId="77777777" w:rsidR="00F852BA" w:rsidRDefault="00E91ECA">
                        <w:pPr>
                          <w:bidi w:val="0"/>
                          <w:spacing w:after="160" w:line="259" w:lineRule="auto"/>
                          <w:ind w:left="0" w:firstLine="0"/>
                          <w:jc w:val="left"/>
                        </w:pPr>
                        <w:r>
                          <w:t xml:space="preserve"> </w:t>
                        </w:r>
                      </w:p>
                    </w:txbxContent>
                  </v:textbox>
                </v:rect>
                <v:rect id="Rectangle 35691" o:spid="_x0000_s1128" style="position:absolute;left:27221;top:19971;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" filled="f" stroked="f">
                  <v:textbox inset="0,0,0,0">
                    <w:txbxContent>
                      <w:p w14:paraId="4A1BDC04" w14:textId="77777777" w:rsidR="00F852BA" w:rsidRDefault="00E91ECA">
                        <w:pPr>
                          <w:bidi w:val="0"/>
                          <w:spacing w:after="160" w:line="259" w:lineRule="auto"/>
                          <w:ind w:left="0" w:firstLine="0"/>
                          <w:jc w:val="left"/>
                        </w:pPr>
                        <w:r>
                          <w:t xml:space="preserve"> </w:t>
                        </w:r>
                      </w:p>
                    </w:txbxContent>
                  </v:textbox>
                </v:rect>
                <v:shape id="Picture 36517" o:spid="_x0000_s1129" type="#_x0000_t75" style="position:absolute;left:29908;top:969;width:28960;height:4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">
                  <v:imagedata r:id="rId203" o:title=""/>
                </v:shape>
                <v:shape id="Picture 665799" o:spid="_x0000_s1130" type="#_x0000_t75" style="position:absolute;left:28149;top:11545;width:30754;height:94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">
                  <v:imagedata r:id="rId204" o:title=""/>
                </v:shape>
                <v:shape id="Picture 36521" o:spid="_x0000_s1131" type="#_x0000_t75" style="position:absolute;width:28098;height:197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">
                  <v:imagedata r:id="rId205" o:title=""/>
                </v:shape>
                <w10:wrap type="square" anchorx="margin"/>
              </v:group>
            </w:pict>
          </mc:Fallback>
        </mc:AlternateContent>
      </w:r>
      <w:r>
        <w:t xml:space="preserve"> </w:t>
      </w:r>
      <w:r w:rsidR="006C6D62" w:rsidRPr="00892C1D">
        <w:rPr>
          <w:rFonts w:ascii="Calibri Light" w:hAnsi="Calibri Light" w:cs="Calibri Light"/>
          <w:rtl/>
        </w:rPr>
        <w:t xml:space="preserve">למלכה יש שתי שחלות בהן היא מייצרת ביצים. כל שחלה </w:t>
      </w:r>
      <w:r w:rsidR="006C6D62">
        <w:rPr>
          <w:rFonts w:ascii="Calibri Light" w:hAnsi="Calibri Light" w:cs="Calibri Light" w:hint="cs"/>
          <w:rtl/>
        </w:rPr>
        <w:t>(</w:t>
      </w:r>
      <w:r w:rsidR="006C6D62" w:rsidRPr="00892C1D">
        <w:rPr>
          <w:rFonts w:ascii="Calibri Light" w:eastAsia="Calibri" w:hAnsi="Calibri Light" w:cs="Calibri Light"/>
        </w:rPr>
        <w:t>Ovary</w:t>
      </w:r>
      <w:r w:rsidR="006C6D62">
        <w:rPr>
          <w:rFonts w:ascii="Calibri Light" w:hAnsi="Calibri Light" w:cs="Calibri Light" w:hint="cs"/>
          <w:rtl/>
        </w:rPr>
        <w:t>)</w:t>
      </w:r>
      <w:r w:rsidR="006C6D62" w:rsidRPr="00892C1D">
        <w:rPr>
          <w:rFonts w:ascii="Calibri Light" w:hAnsi="Calibri Light" w:cs="Calibri Light"/>
          <w:rtl/>
        </w:rPr>
        <w:t xml:space="preserve"> בנויה מהרבה מאוד </w:t>
      </w:r>
      <w:r w:rsidR="006C6D62" w:rsidRPr="00892C1D">
        <w:rPr>
          <w:rFonts w:ascii="Calibri Light" w:eastAsia="Calibri" w:hAnsi="Calibri Light" w:cs="Calibri Light"/>
        </w:rPr>
        <w:t>Ovarioles</w:t>
      </w:r>
      <w:r w:rsidR="006C6D62" w:rsidRPr="00892C1D">
        <w:rPr>
          <w:rFonts w:ascii="Calibri Light" w:hAnsi="Calibri Light" w:cs="Calibri Light"/>
          <w:rtl/>
        </w:rPr>
        <w:t xml:space="preserve"> וכל </w:t>
      </w:r>
      <w:r w:rsidR="006C6D62" w:rsidRPr="00892C1D">
        <w:rPr>
          <w:rFonts w:ascii="Calibri Light" w:eastAsia="Calibri" w:hAnsi="Calibri Light" w:cs="Calibri Light"/>
        </w:rPr>
        <w:t>Ovariole</w:t>
      </w:r>
      <w:r w:rsidR="006C6D62" w:rsidRPr="00892C1D">
        <w:rPr>
          <w:rFonts w:ascii="Calibri Light" w:hAnsi="Calibri Light" w:cs="Calibri Light"/>
          <w:rtl/>
        </w:rPr>
        <w:t xml:space="preserve"> מייצר ביצים רבות . </w:t>
      </w:r>
    </w:p>
    <w:p w14:paraId="1F6BA547" w14:textId="40B7954E" w:rsidR="0011299D" w:rsidRPr="00892C1D" w:rsidRDefault="0011299D" w:rsidP="00AC265A">
      <w:pPr>
        <w:ind w:left="0"/>
        <w:jc w:val="left"/>
        <w:rPr>
          <w:rFonts w:ascii="Calibri Light" w:hAnsi="Calibri Light" w:cs="Calibri Light"/>
        </w:rPr>
        <w:sectPr w:rsidR="0011299D" w:rsidRPr="00892C1D">
          <w:headerReference w:type="even" r:id="rId206"/>
          <w:headerReference w:type="default" r:id="rId207"/>
          <w:headerReference w:type="first" r:id="rId208"/>
          <w:pgSz w:w="11906" w:h="16838"/>
          <w:pgMar w:top="751" w:right="1409" w:bottom="1526" w:left="1587" w:header="746" w:footer="720" w:gutter="0"/>
          <w:cols w:space="720"/>
          <w:bidi/>
        </w:sectPr>
      </w:pPr>
    </w:p>
    <w:p w14:paraId="0B739824" w14:textId="76D68E7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חשוב – מלכה מזדווגת פעם אחת במהלך חייה. אם לאחר מספר שנים רואים ירידה בפוריות של המלכה זה לא אומר שנגמרו לה הביציות </w:t>
      </w:r>
      <w:r w:rsidR="009F2B4A">
        <w:rPr>
          <w:rFonts w:ascii="Calibri Light" w:hAnsi="Calibri Light" w:cs="Calibri Light"/>
        </w:rPr>
        <w:t>)</w:t>
      </w:r>
      <w:r w:rsidRPr="00892C1D">
        <w:rPr>
          <w:rFonts w:ascii="Calibri Light" w:hAnsi="Calibri Light" w:cs="Calibri Light"/>
          <w:rtl/>
        </w:rPr>
        <w:t>מכיוון שייצור הביציות הוא אינסופי</w:t>
      </w:r>
      <w:r w:rsidR="009F2B4A">
        <w:rPr>
          <w:rFonts w:ascii="Calibri Light" w:hAnsi="Calibri Light" w:cs="Calibri Light"/>
        </w:rPr>
        <w:t>(</w:t>
      </w:r>
      <w:r w:rsidRPr="00892C1D">
        <w:rPr>
          <w:rFonts w:ascii="Calibri Light" w:hAnsi="Calibri Light" w:cs="Calibri Light"/>
          <w:rtl/>
        </w:rPr>
        <w:t xml:space="preserve"> אלא שנגמר הזרע בספרמטקה. במצב כזה יכולים להיווצר זכרים בלבד </w:t>
      </w:r>
      <w:r w:rsidR="009F2B4A">
        <w:rPr>
          <w:rFonts w:ascii="Calibri Light" w:hAnsi="Calibri Light" w:cs="Calibri Light"/>
        </w:rPr>
        <w:t>)</w:t>
      </w:r>
      <w:r w:rsidRPr="00892C1D">
        <w:rPr>
          <w:rFonts w:ascii="Calibri Light" w:hAnsi="Calibri Light" w:cs="Calibri Light"/>
          <w:rtl/>
        </w:rPr>
        <w:t>מביציות לא מופרות</w:t>
      </w:r>
      <w:r w:rsidR="009F2B4A">
        <w:rPr>
          <w:rFonts w:ascii="Calibri Light" w:hAnsi="Calibri Light" w:cs="Calibri Light"/>
        </w:rPr>
        <w:t>(</w:t>
      </w:r>
      <w:r w:rsidRPr="00892C1D">
        <w:rPr>
          <w:rFonts w:ascii="Calibri Light" w:hAnsi="Calibri Light" w:cs="Calibri Light"/>
          <w:rtl/>
        </w:rPr>
        <w:t xml:space="preserve"> והכוורת תעזיב את המלכה הזו. כל עוד יש תאי זרע בספרמטקה, המלכה בעצם צריכה להחליט בתהליך הרבייה אם הביצית הולכת להיות זכר או נקבה. כאשר הביצית יוצאת מצינור הביצים</w:t>
      </w:r>
      <w:r w:rsidR="00301F79">
        <w:rPr>
          <w:rFonts w:ascii="Calibri Light" w:hAnsi="Calibri Light" w:cs="Calibri Light" w:hint="cs"/>
          <w:rtl/>
        </w:rPr>
        <w:t xml:space="preserve">  (</w:t>
      </w:r>
      <w:r w:rsidRPr="00892C1D">
        <w:rPr>
          <w:rFonts w:ascii="Calibri Light" w:eastAsia="Calibri" w:hAnsi="Calibri Light" w:cs="Calibri Light"/>
        </w:rPr>
        <w:t>Oviduct</w:t>
      </w:r>
      <w:r w:rsidR="00301F79">
        <w:rPr>
          <w:rFonts w:ascii="Calibri Light" w:eastAsia="Calibri" w:hAnsi="Calibri Light" w:cs="Calibri Light" w:hint="cs"/>
          <w:rtl/>
        </w:rPr>
        <w:t>)</w:t>
      </w:r>
      <w:r w:rsidRPr="00892C1D">
        <w:rPr>
          <w:rFonts w:ascii="Calibri Light" w:hAnsi="Calibri Light" w:cs="Calibri Light"/>
          <w:rtl/>
        </w:rPr>
        <w:t xml:space="preserve"> המלכה צריכה להחליט אם היא פותחת את הספרמטקה ומשחררת מספר תאי זרע ומטילה נקבה, או לא פותחת את הספרמטקה וכתוצאה מכך מטילה זכר. </w:t>
      </w:r>
      <w:r w:rsidR="00301F79">
        <w:rPr>
          <w:rFonts w:ascii="Calibri Light" w:hAnsi="Calibri Light" w:cs="Calibri Light"/>
          <w:rtl/>
        </w:rPr>
        <w:br/>
      </w:r>
    </w:p>
    <w:p w14:paraId="6CA04B62" w14:textId="2730429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אחד הגורמים שמשפיעים על החלטת המלכה הוא גודל תא ההטלה. יש תאים שונים בגודל של מלכות ,בגודל של נקבות ובגודל של זכרים. בהתאם לגודל התא המלכה יודעת אם היא צריכה להפרות את הביצה או לא. </w:t>
      </w:r>
      <w:r w:rsidR="00097033">
        <w:rPr>
          <w:rFonts w:ascii="Calibri Light" w:hAnsi="Calibri Light" w:cs="Calibri Light"/>
          <w:rtl/>
        </w:rPr>
        <w:br/>
      </w:r>
      <w:r w:rsidRPr="00892C1D">
        <w:rPr>
          <w:rFonts w:ascii="Calibri Light" w:hAnsi="Calibri Light" w:cs="Calibri Light"/>
          <w:rtl/>
        </w:rPr>
        <w:t xml:space="preserve">תאי הזכר יותר גדולים ופחות </w:t>
      </w:r>
      <w:r w:rsidR="00097033" w:rsidRPr="00892C1D">
        <w:rPr>
          <w:rFonts w:ascii="Calibri Light" w:hAnsi="Calibri Light" w:cs="Calibri Light" w:hint="cs"/>
          <w:rtl/>
        </w:rPr>
        <w:t>רגולריי</w:t>
      </w:r>
      <w:r w:rsidR="00097033" w:rsidRPr="00892C1D">
        <w:rPr>
          <w:rFonts w:ascii="Calibri Light" w:hAnsi="Calibri Light" w:cs="Calibri Light" w:hint="eastAsia"/>
          <w:rtl/>
        </w:rPr>
        <w:t>ם</w:t>
      </w:r>
      <w:r w:rsidRPr="00892C1D">
        <w:rPr>
          <w:rFonts w:ascii="Calibri Light" w:hAnsi="Calibri Light" w:cs="Calibri Light"/>
          <w:rtl/>
        </w:rPr>
        <w:t xml:space="preserve"> מתאי הנקבה. </w:t>
      </w:r>
      <w:r w:rsidR="00097033">
        <w:rPr>
          <w:rFonts w:ascii="Calibri Light" w:hAnsi="Calibri Light" w:cs="Calibri Light"/>
          <w:rtl/>
        </w:rPr>
        <w:br/>
      </w:r>
      <w:r w:rsidRPr="00892C1D">
        <w:rPr>
          <w:rFonts w:ascii="Calibri Light" w:hAnsi="Calibri Light" w:cs="Calibri Light"/>
          <w:rtl/>
        </w:rPr>
        <w:t xml:space="preserve">תאי המלכה </w:t>
      </w:r>
      <w:r w:rsidR="0058680D">
        <w:rPr>
          <w:rFonts w:ascii="Calibri Light" w:hAnsi="Calibri Light" w:cs="Calibri Light" w:hint="cs"/>
          <w:rtl/>
        </w:rPr>
        <w:t>(</w:t>
      </w:r>
      <w:r w:rsidRPr="00892C1D">
        <w:rPr>
          <w:rFonts w:ascii="Calibri Light" w:hAnsi="Calibri Light" w:cs="Calibri Light"/>
          <w:rtl/>
        </w:rPr>
        <w:t>מלכונים</w:t>
      </w:r>
      <w:r w:rsidR="0058680D">
        <w:rPr>
          <w:rFonts w:ascii="Calibri Light" w:hAnsi="Calibri Light" w:cs="Calibri Light" w:hint="cs"/>
          <w:rtl/>
        </w:rPr>
        <w:t>)</w:t>
      </w:r>
      <w:r w:rsidRPr="00892C1D">
        <w:rPr>
          <w:rFonts w:ascii="Calibri Light" w:hAnsi="Calibri Light" w:cs="Calibri Light"/>
          <w:rtl/>
        </w:rPr>
        <w:t xml:space="preserve"> הם תאים שבנויים בצורה שונה לחלוטין. בכל שאר התאים החלה אנכית והתאים אופקיים, המלכונים בנויים חיצונית לתאים האופקיים בצורה מקבילה לחלה – בצורה אנכית. בנוסף תאי המלכונים גדולים יותר </w:t>
      </w:r>
      <w:r w:rsidR="005A5980">
        <w:rPr>
          <w:rFonts w:ascii="Calibri Light" w:hAnsi="Calibri Light" w:cs="Calibri Light" w:hint="cs"/>
          <w:rtl/>
        </w:rPr>
        <w:t>(</w:t>
      </w:r>
      <w:r w:rsidRPr="00892C1D">
        <w:rPr>
          <w:rFonts w:ascii="Calibri Light" w:hAnsi="Calibri Light" w:cs="Calibri Light"/>
          <w:rtl/>
        </w:rPr>
        <w:t>כי המלכות גדולות יותר</w:t>
      </w:r>
      <w:r w:rsidR="005A5980">
        <w:rPr>
          <w:rFonts w:ascii="Calibri Light" w:hAnsi="Calibri Light" w:cs="Calibri Light" w:hint="cs"/>
          <w:rtl/>
        </w:rPr>
        <w:t xml:space="preserve">). העמלות הן אלו שבסופו של דבר קובעות את גודל התא, ובכך </w:t>
      </w:r>
      <w:r w:rsidR="00B23C89">
        <w:rPr>
          <w:rFonts w:ascii="Calibri Light" w:hAnsi="Calibri Light" w:cs="Calibri Light" w:hint="cs"/>
          <w:rtl/>
        </w:rPr>
        <w:t>הן אלו שקובעות איזו ביצה מוטלת.</w:t>
      </w:r>
      <w:r w:rsidR="0041295A">
        <w:rPr>
          <w:rFonts w:ascii="Calibri Light" w:hAnsi="Calibri Light" w:cs="Calibri Light"/>
          <w:rtl/>
        </w:rPr>
        <w:br/>
      </w:r>
      <w:r w:rsidR="005A5980">
        <w:rPr>
          <w:rFonts w:ascii="Calibri Light" w:hAnsi="Calibri Light" w:cs="Calibri Light"/>
          <w:rtl/>
        </w:rPr>
        <w:br/>
      </w:r>
      <w:r w:rsidRPr="00892C1D">
        <w:rPr>
          <w:rFonts w:ascii="Calibri Light" w:hAnsi="Calibri Light" w:cs="Calibri Light"/>
          <w:rtl/>
        </w:rPr>
        <w:t xml:space="preserve"> מה יקרה אם נחליף ביצה מתא של פועלת וביצה ממלכון? </w:t>
      </w:r>
    </w:p>
    <w:p w14:paraId="5C78D22E"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הביצה שנמצאת בתא המלכון תקבל טיפול של מלכה למרות שהייתה אמורה להיות עמלה ולכן תהפוך לעמלה, והביצה שנמצאת בתא הפועלת תקבל טיפול של פועלת למרות שהייתה אמורה להיות מלכה, ולכן תהפוך לפועלת. </w:t>
      </w:r>
    </w:p>
    <w:p w14:paraId="222417FD"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כלומר – אין הבדל גנטי! </w:t>
      </w:r>
    </w:p>
    <w:p w14:paraId="5DB90040"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ומה יקרה אם נחליף ביצה מתא של זכר וביצה ממלכון? </w:t>
      </w:r>
    </w:p>
    <w:p w14:paraId="1D4B920F" w14:textId="5206C790" w:rsidR="00F852BA" w:rsidRPr="00892C1D" w:rsidRDefault="008D1C1A" w:rsidP="00AC265A">
      <w:pPr>
        <w:ind w:left="0"/>
        <w:jc w:val="left"/>
        <w:rPr>
          <w:rFonts w:ascii="Calibri Light" w:hAnsi="Calibri Light" w:cs="Calibri Light"/>
        </w:rPr>
      </w:pPr>
      <w:r>
        <w:rPr>
          <w:noProof/>
        </w:rPr>
        <w:drawing>
          <wp:anchor distT="0" distB="0" distL="114300" distR="114300" simplePos="0" relativeHeight="251658343" behindDoc="1" locked="0" layoutInCell="1" allowOverlap="1" wp14:anchorId="22BD9BE2" wp14:editId="6922BA33">
            <wp:simplePos x="0" y="0"/>
            <wp:positionH relativeFrom="page">
              <wp:align>left</wp:align>
            </wp:positionH>
            <wp:positionV relativeFrom="paragraph">
              <wp:posOffset>47175</wp:posOffset>
            </wp:positionV>
            <wp:extent cx="3593465" cy="3249930"/>
            <wp:effectExtent l="0" t="0" r="6985" b="7620"/>
            <wp:wrapTight wrapText="bothSides">
              <wp:wrapPolygon edited="0">
                <wp:start x="0" y="0"/>
                <wp:lineTo x="0" y="21524"/>
                <wp:lineTo x="21527" y="21524"/>
                <wp:lineTo x="21527" y="0"/>
                <wp:lineTo x="0" y="0"/>
              </wp:wrapPolygon>
            </wp:wrapTight>
            <wp:docPr id="7" name="Picture 2">
              <a:extLst xmlns:a="http://schemas.openxmlformats.org/drawingml/2006/main">
                <a:ext uri="{FF2B5EF4-FFF2-40B4-BE49-F238E27FC236}">
                  <a16:creationId xmlns:a16="http://schemas.microsoft.com/office/drawing/2014/main" id="{90DA9386-413F-694B-99F5-F4C12AA0DA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0DA9386-413F-694B-99F5-F4C12AA0DA9E}"/>
                        </a:ext>
                      </a:extLst>
                    </pic:cNvPr>
                    <pic:cNvPicPr>
                      <a:picLocks noChangeAspect="1"/>
                    </pic:cNvPicPr>
                  </pic:nvPicPr>
                  <pic:blipFill rotWithShape="1">
                    <a:blip r:embed="rId209" cstate="print">
                      <a:extLst>
                        <a:ext uri="{28A0092B-C50C-407E-A947-70E740481C1C}">
                          <a14:useLocalDpi xmlns:a14="http://schemas.microsoft.com/office/drawing/2010/main" val="0"/>
                        </a:ext>
                      </a:extLst>
                    </a:blip>
                    <a:srcRect b="2170"/>
                    <a:stretch/>
                  </pic:blipFill>
                  <pic:spPr>
                    <a:xfrm>
                      <a:off x="0" y="0"/>
                      <a:ext cx="3593465" cy="324993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tl/>
        </w:rPr>
        <w:t xml:space="preserve">הזכר ימות בשלב מסוים – עקב טיפול שלא מתאים לו או עקב תקיפה של שאר הדבורים שיבינו שהוא לא שייך. בכל מקרה הוא לא יוכל להפוך למלכה: </w:t>
      </w:r>
      <w:r w:rsidR="00E91ECA" w:rsidRPr="00892C1D">
        <w:rPr>
          <w:rFonts w:ascii="Calibri Light" w:eastAsia="Calibri" w:hAnsi="Calibri Light" w:cs="Calibri Light"/>
        </w:rPr>
        <w:t>P</w:t>
      </w:r>
      <w:r w:rsidR="00E91ECA" w:rsidRPr="00892C1D">
        <w:rPr>
          <w:rFonts w:ascii="Calibri Light" w:hAnsi="Calibri Light" w:cs="Calibri Light"/>
          <w:rtl/>
        </w:rPr>
        <w:t xml:space="preserve"> </w:t>
      </w:r>
    </w:p>
    <w:p w14:paraId="772F181F" w14:textId="36263A92" w:rsidR="00F852BA" w:rsidRPr="00892C1D" w:rsidRDefault="00E91ECA" w:rsidP="00AC265A">
      <w:pPr>
        <w:spacing w:after="23"/>
        <w:ind w:left="0" w:firstLine="0"/>
        <w:jc w:val="left"/>
        <w:rPr>
          <w:rFonts w:ascii="Calibri Light" w:hAnsi="Calibri Light" w:cs="Calibri Light"/>
        </w:rPr>
      </w:pPr>
      <w:r w:rsidRPr="00892C1D">
        <w:rPr>
          <w:rFonts w:ascii="Calibri Light" w:hAnsi="Calibri Light" w:cs="Calibri Light"/>
        </w:rPr>
        <w:t xml:space="preserve"> </w:t>
      </w:r>
    </w:p>
    <w:p w14:paraId="64BD52D3" w14:textId="2F28F9E0" w:rsidR="00F852BA" w:rsidRPr="00892C1D" w:rsidRDefault="008D1C1A" w:rsidP="00AC265A">
      <w:pPr>
        <w:ind w:left="0"/>
        <w:jc w:val="left"/>
        <w:rPr>
          <w:rFonts w:ascii="Calibri Light" w:hAnsi="Calibri Light" w:cs="Calibri Light"/>
        </w:rPr>
      </w:pPr>
      <w:r>
        <w:rPr>
          <w:noProof/>
        </w:rPr>
        <w:t>62</w:t>
      </w:r>
      <w:r w:rsidR="00E91ECA" w:rsidRPr="00892C1D">
        <w:rPr>
          <w:rFonts w:ascii="Calibri Light" w:hAnsi="Calibri Light" w:cs="Calibri Light"/>
          <w:b/>
          <w:bCs/>
          <w:rtl/>
        </w:rPr>
        <w:t xml:space="preserve">רביית בתולין – </w:t>
      </w:r>
      <w:r w:rsidR="00E91ECA" w:rsidRPr="00892C1D">
        <w:rPr>
          <w:rFonts w:ascii="Calibri Light" w:eastAsia="Calibri" w:hAnsi="Calibri Light" w:cs="Calibri Light"/>
          <w:b/>
          <w:bCs/>
          <w:rtl/>
        </w:rPr>
        <w:t xml:space="preserve"> </w:t>
      </w:r>
      <w:r w:rsidR="00E91ECA" w:rsidRPr="00892C1D">
        <w:rPr>
          <w:rFonts w:ascii="Calibri Light" w:eastAsia="Calibri" w:hAnsi="Calibri Light" w:cs="Calibri Light"/>
          <w:b/>
        </w:rPr>
        <w:t>Arrhenotoky</w:t>
      </w:r>
      <w:r w:rsidR="00E91ECA" w:rsidRPr="00892C1D">
        <w:rPr>
          <w:rFonts w:ascii="Calibri Light" w:hAnsi="Calibri Light" w:cs="Calibri Light"/>
          <w:rtl/>
        </w:rPr>
        <w:t xml:space="preserve">. ייצור זכרים בלי הפריה. יש ביצה לא מופרית, בדרך כלל הפלואידית </w:t>
      </w:r>
      <w:r w:rsidR="009567B7">
        <w:rPr>
          <w:rFonts w:ascii="Calibri Light" w:hAnsi="Calibri Light" w:cs="Calibri Light" w:hint="cs"/>
          <w:rtl/>
        </w:rPr>
        <w:t>(</w:t>
      </w:r>
      <w:r w:rsidR="00E91ECA" w:rsidRPr="00892C1D">
        <w:rPr>
          <w:rFonts w:ascii="Calibri Light" w:hAnsi="Calibri Light" w:cs="Calibri Light"/>
          <w:rtl/>
        </w:rPr>
        <w:t>ולכן – המיזיגוטית</w:t>
      </w:r>
      <w:r w:rsidR="009567B7">
        <w:rPr>
          <w:rFonts w:ascii="Calibri Light" w:hAnsi="Calibri Light" w:cs="Calibri Light" w:hint="cs"/>
          <w:rtl/>
        </w:rPr>
        <w:t>)</w:t>
      </w:r>
      <w:r w:rsidR="00E91ECA" w:rsidRPr="00892C1D">
        <w:rPr>
          <w:rFonts w:ascii="Calibri Light" w:hAnsi="Calibri Light" w:cs="Calibri Light"/>
          <w:rtl/>
        </w:rPr>
        <w:t>, שהופכת לזכר.</w:t>
      </w:r>
      <w:r w:rsidR="00374901">
        <w:rPr>
          <w:rFonts w:ascii="Calibri Light" w:hAnsi="Calibri Light" w:cs="Calibri Light" w:hint="cs"/>
          <w:rtl/>
        </w:rPr>
        <w:t xml:space="preserve"> זכר דיפלואידי אינו שורד בטבע.</w:t>
      </w:r>
      <w:r w:rsidR="00374901">
        <w:rPr>
          <w:rFonts w:ascii="Calibri Light" w:hAnsi="Calibri Light" w:cs="Calibri Light"/>
          <w:rtl/>
        </w:rPr>
        <w:br/>
      </w:r>
      <w:r w:rsidR="00E91ECA" w:rsidRPr="00892C1D">
        <w:rPr>
          <w:rFonts w:ascii="Calibri Light" w:eastAsia="Calibri" w:hAnsi="Calibri Light" w:cs="Calibri Light"/>
          <w:b/>
        </w:rPr>
        <w:t>Thelytoky</w:t>
      </w:r>
      <w:r w:rsidR="00E91ECA" w:rsidRPr="00892C1D">
        <w:rPr>
          <w:rFonts w:ascii="Calibri Light" w:hAnsi="Calibri Light" w:cs="Calibri Light"/>
          <w:rtl/>
        </w:rPr>
        <w:t xml:space="preserve"> – יצירת נקבות ללא הפריה. ביצה לא מופרית יכולה להיות דיפלואידית ולא הפלואידית בזכות </w:t>
      </w:r>
      <w:r w:rsidR="00E91ECA" w:rsidRPr="00892C1D">
        <w:rPr>
          <w:rFonts w:ascii="Calibri Light" w:eastAsia="Calibri" w:hAnsi="Calibri Light" w:cs="Calibri Light"/>
        </w:rPr>
        <w:t>Thelytoky</w:t>
      </w:r>
      <w:r w:rsidR="00E91ECA" w:rsidRPr="00892C1D">
        <w:rPr>
          <w:rFonts w:ascii="Calibri Light" w:hAnsi="Calibri Light" w:cs="Calibri Light"/>
          <w:rtl/>
        </w:rPr>
        <w:t xml:space="preserve">. </w:t>
      </w:r>
    </w:p>
    <w:p w14:paraId="4E1F4257" w14:textId="661DFBEE" w:rsidR="00F852BA" w:rsidRPr="00892C1D" w:rsidRDefault="00E91ECA" w:rsidP="00AC265A">
      <w:pPr>
        <w:spacing w:after="59"/>
        <w:ind w:left="0" w:hanging="10"/>
        <w:jc w:val="left"/>
        <w:rPr>
          <w:rFonts w:ascii="Calibri Light" w:hAnsi="Calibri Light" w:cs="Calibri Light"/>
        </w:rPr>
      </w:pPr>
      <w:r w:rsidRPr="00892C1D">
        <w:rPr>
          <w:rFonts w:ascii="Calibri Light" w:hAnsi="Calibri Light" w:cs="Calibri Light"/>
          <w:rtl/>
        </w:rPr>
        <w:t xml:space="preserve">איך זה יכול לקרות? </w:t>
      </w:r>
      <w:r w:rsidRPr="00374901">
        <w:rPr>
          <w:rFonts w:ascii="Calibri Light" w:hAnsi="Calibri Light" w:cs="Calibri Light"/>
          <w:u w:val="single"/>
          <w:rtl/>
        </w:rPr>
        <w:t xml:space="preserve">מנגנון </w:t>
      </w:r>
      <w:r w:rsidRPr="00374901">
        <w:rPr>
          <w:rFonts w:ascii="Calibri Light" w:eastAsia="Calibri" w:hAnsi="Calibri Light" w:cs="Calibri Light"/>
          <w:u w:val="single"/>
        </w:rPr>
        <w:t>Thelytoky</w:t>
      </w:r>
      <w:r w:rsidRPr="00374901">
        <w:rPr>
          <w:rFonts w:ascii="Calibri Light" w:hAnsi="Calibri Light" w:cs="Calibri Light"/>
          <w:u w:val="single"/>
          <w:rtl/>
        </w:rPr>
        <w:t xml:space="preserve">: </w:t>
      </w:r>
    </w:p>
    <w:p w14:paraId="75EBF405" w14:textId="169071E9" w:rsidR="00F852BA" w:rsidRPr="00D113EE" w:rsidRDefault="00E91ECA" w:rsidP="00AC265A">
      <w:pPr>
        <w:spacing w:after="36"/>
        <w:ind w:left="0"/>
        <w:jc w:val="left"/>
        <w:rPr>
          <w:rFonts w:ascii="Calibri Light" w:hAnsi="Calibri Light" w:cs="Calibri Light"/>
        </w:rPr>
      </w:pPr>
      <w:r w:rsidRPr="00892C1D">
        <w:rPr>
          <w:rFonts w:ascii="Calibri Light" w:hAnsi="Calibri Light" w:cs="Calibri Light"/>
          <w:rtl/>
        </w:rPr>
        <w:t>יש נקבה דיפלואידית שמייצרת ביצים במיוזה</w:t>
      </w:r>
      <w:r w:rsidR="00D113EE">
        <w:rPr>
          <w:rFonts w:ascii="Calibri Light" w:eastAsia="Calibri" w:hAnsi="Calibri Light" w:cs="Calibri Light" w:hint="cs"/>
          <w:rtl/>
        </w:rPr>
        <w:t xml:space="preserve">. </w:t>
      </w:r>
      <w:r w:rsidRPr="00D113EE">
        <w:rPr>
          <w:rFonts w:ascii="Calibri Light" w:hAnsi="Calibri Light" w:cs="Calibri Light"/>
          <w:rtl/>
        </w:rPr>
        <w:t xml:space="preserve">בשלב בו אמורים להתנוון </w:t>
      </w:r>
      <w:r w:rsidR="00636E62" w:rsidRPr="00D113EE">
        <w:rPr>
          <w:rFonts w:ascii="Calibri Light" w:hAnsi="Calibri Light" w:cs="Calibri Light" w:hint="cs"/>
          <w:rtl/>
        </w:rPr>
        <w:t>3</w:t>
      </w:r>
      <w:r w:rsidRPr="00D113EE">
        <w:rPr>
          <w:rFonts w:ascii="Calibri Light" w:hAnsi="Calibri Light" w:cs="Calibri Light"/>
          <w:rtl/>
        </w:rPr>
        <w:t xml:space="preserve"> נוקלאוסים ולהישאר רק פרונוקלאוס אחד מתנוונים רק </w:t>
      </w:r>
      <w:r w:rsidRPr="00D113EE">
        <w:rPr>
          <w:rFonts w:ascii="Calibri Light" w:hAnsi="Calibri Light" w:cs="Calibri Light"/>
        </w:rPr>
        <w:t>2</w:t>
      </w:r>
      <w:r w:rsidRPr="00D113EE">
        <w:rPr>
          <w:rFonts w:ascii="Calibri Light" w:hAnsi="Calibri Light" w:cs="Calibri Light"/>
          <w:rtl/>
        </w:rPr>
        <w:t>, כלומר – נשארים שני נוקלאוסים לא אחים. שני הנוקלאוסים הללו יוצרים יחד ביצה דיפלואידית.</w:t>
      </w:r>
      <w:r w:rsidRPr="00D113EE">
        <w:rPr>
          <w:rFonts w:ascii="Calibri Light" w:eastAsia="Calibri" w:hAnsi="Calibri Light" w:cs="Calibri Light"/>
          <w:rtl/>
        </w:rPr>
        <w:t xml:space="preserve">  </w:t>
      </w:r>
      <w:r w:rsidR="00374901">
        <w:rPr>
          <w:rFonts w:ascii="Calibri Light" w:eastAsia="Calibri" w:hAnsi="Calibri Light" w:cs="Calibri Light"/>
          <w:rtl/>
        </w:rPr>
        <w:br/>
      </w:r>
    </w:p>
    <w:p w14:paraId="77FD57A7" w14:textId="1D3E8D1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זה קורה בעיקר בתת מין אחד – </w:t>
      </w:r>
      <w:r w:rsidRPr="00892C1D">
        <w:rPr>
          <w:rFonts w:ascii="Calibri Light" w:eastAsia="Calibri" w:hAnsi="Calibri Light" w:cs="Calibri Light"/>
        </w:rPr>
        <w:t>Apis mellifera capensis</w:t>
      </w:r>
      <w:r w:rsidRPr="00892C1D">
        <w:rPr>
          <w:rFonts w:ascii="Calibri Light" w:hAnsi="Calibri Light" w:cs="Calibri Light"/>
          <w:rtl/>
        </w:rPr>
        <w:t xml:space="preserve"> – תת מין שנמצא ב</w:t>
      </w:r>
      <w:r w:rsidRPr="00892C1D">
        <w:rPr>
          <w:rFonts w:ascii="Calibri Light" w:eastAsia="Calibri" w:hAnsi="Calibri Light" w:cs="Calibri Light"/>
        </w:rPr>
        <w:t>cape</w:t>
      </w:r>
      <w:r w:rsidRPr="00892C1D">
        <w:rPr>
          <w:rFonts w:ascii="Calibri Light" w:hAnsi="Calibri Light" w:cs="Calibri Light"/>
          <w:rtl/>
        </w:rPr>
        <w:t xml:space="preserve"> של דרום אפריקה. יכול לקרות גם בתתי מין אחרים, אך מאוד נדיר. </w:t>
      </w:r>
    </w:p>
    <w:p w14:paraId="43FE45A8" w14:textId="4D1A2E55" w:rsidR="00F852BA" w:rsidRPr="00892C1D" w:rsidRDefault="008D1C1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77" behindDoc="0" locked="0" layoutInCell="1" allowOverlap="0" wp14:anchorId="5FA7DC1A" wp14:editId="225AB421">
            <wp:simplePos x="0" y="0"/>
            <wp:positionH relativeFrom="page">
              <wp:posOffset>-579</wp:posOffset>
            </wp:positionH>
            <wp:positionV relativeFrom="paragraph">
              <wp:posOffset>-249032</wp:posOffset>
            </wp:positionV>
            <wp:extent cx="2428875" cy="1400175"/>
            <wp:effectExtent l="0" t="0" r="9525" b="9525"/>
            <wp:wrapSquare wrapText="bothSides"/>
            <wp:docPr id="37527" name="Picture 37527"/>
            <wp:cNvGraphicFramePr/>
            <a:graphic xmlns:a="http://schemas.openxmlformats.org/drawingml/2006/main">
              <a:graphicData uri="http://schemas.openxmlformats.org/drawingml/2006/picture">
                <pic:pic xmlns:pic="http://schemas.openxmlformats.org/drawingml/2006/picture">
                  <pic:nvPicPr>
                    <pic:cNvPr id="37527" name="Picture 37527"/>
                    <pic:cNvPicPr/>
                  </pic:nvPicPr>
                  <pic:blipFill>
                    <a:blip r:embed="rId210"/>
                    <a:stretch>
                      <a:fillRect/>
                    </a:stretch>
                  </pic:blipFill>
                  <pic:spPr>
                    <a:xfrm>
                      <a:off x="0" y="0"/>
                      <a:ext cx="2428875" cy="1400175"/>
                    </a:xfrm>
                    <a:prstGeom prst="rect">
                      <a:avLst/>
                    </a:prstGeom>
                  </pic:spPr>
                </pic:pic>
              </a:graphicData>
            </a:graphic>
          </wp:anchor>
        </w:drawing>
      </w:r>
      <w:r>
        <w:rPr>
          <w:rFonts w:ascii="Calibri Light" w:hAnsi="Calibri Light" w:cs="Calibri Light"/>
          <w:noProof/>
        </w:rPr>
        <w:t>3</w:t>
      </w:r>
      <w:r w:rsidR="00E91ECA" w:rsidRPr="00892C1D">
        <w:rPr>
          <w:rFonts w:ascii="Calibri Light" w:hAnsi="Calibri Light" w:cs="Calibri Light"/>
          <w:rtl/>
        </w:rPr>
        <w:t>למה זה קורה שם? ה</w:t>
      </w:r>
      <w:r w:rsidR="00E91ECA" w:rsidRPr="00892C1D">
        <w:rPr>
          <w:rFonts w:ascii="Calibri Light" w:eastAsia="Calibri" w:hAnsi="Calibri Light" w:cs="Calibri Light"/>
        </w:rPr>
        <w:t>Cape</w:t>
      </w:r>
      <w:r w:rsidR="00E91ECA" w:rsidRPr="00892C1D">
        <w:rPr>
          <w:rFonts w:ascii="Calibri Light" w:hAnsi="Calibri Light" w:cs="Calibri Light"/>
          <w:rtl/>
        </w:rPr>
        <w:t xml:space="preserve"> נמצא ממש בשפיץ של דרום אפריקה, יש שם אזור עם המון רוחות וזרמים – מקשה על מעוף הכלולות של המלכות. אם בתקופה בה המלכות צריכות לצאת למעוף הכלולות הן לא יכולות לעשות את זה עקב הרוחות הן בעצם מוותרות על המעוף ומסתדרות לבד. גם העמלות במין זה יכולות להטיל ביצי נקבות לא מופרות. כלומר, זה לא נכון להגיד שביצה לא מופרית היא תמיד זכר, יכולה להיות גם נקבה. </w:t>
      </w:r>
      <w:r w:rsidR="00091B89">
        <w:rPr>
          <w:rFonts w:ascii="Calibri Light" w:hAnsi="Calibri Light" w:cs="Calibri Light"/>
          <w:rtl/>
        </w:rPr>
        <w:br/>
      </w:r>
      <w:r w:rsidR="00091B89" w:rsidRPr="00892C1D">
        <w:rPr>
          <w:rFonts w:ascii="Calibri Light" w:hAnsi="Calibri Light" w:cs="Calibri Light"/>
          <w:rtl/>
        </w:rPr>
        <w:t>ביצה מופרית היא בדרך כלל הטרוזיגוטית, הופכת בסוף לנקבה. יתכן מצב בו המלכה מזדווגת עם זכר בעל אותו לוקוס לקביעת מין. מתקבלת ביצה דיפלואידית, אך בלוקוס קביעת המין יש הומוזיגוט ולכן מתקבל זכר דיפלואידי</w:t>
      </w:r>
      <w:r w:rsidR="00091B89">
        <w:rPr>
          <w:rFonts w:ascii="Calibri Light" w:hAnsi="Calibri Light" w:cs="Calibri Light" w:hint="cs"/>
          <w:rtl/>
        </w:rPr>
        <w:t>.</w:t>
      </w:r>
    </w:p>
    <w:p w14:paraId="2F701903" w14:textId="122C9277" w:rsidR="00F852BA" w:rsidRPr="00892C1D" w:rsidRDefault="00E91ECA" w:rsidP="00AC265A">
      <w:pPr>
        <w:ind w:left="0" w:firstLine="0"/>
        <w:jc w:val="left"/>
        <w:rPr>
          <w:rFonts w:ascii="Calibri Light" w:hAnsi="Calibri Light" w:cs="Calibri Light"/>
        </w:rPr>
      </w:pPr>
      <w:r w:rsidRPr="00892C1D">
        <w:rPr>
          <w:rFonts w:ascii="Calibri Light" w:hAnsi="Calibri Light" w:cs="Calibri Light"/>
          <w:rtl/>
        </w:rPr>
        <w:lastRenderedPageBreak/>
        <w:t>ההסתברות למצב זה תלויה במספר האללים הקיימים באוכלוסיה. כיום מדברים על כ</w:t>
      </w:r>
      <w:r w:rsidRPr="00892C1D">
        <w:rPr>
          <w:rFonts w:ascii="Calibri Light" w:hAnsi="Calibri Light" w:cs="Calibri Light"/>
        </w:rPr>
        <w:t>18</w:t>
      </w:r>
      <w:r w:rsidRPr="00892C1D">
        <w:rPr>
          <w:rFonts w:ascii="Calibri Light" w:hAnsi="Calibri Light" w:cs="Calibri Light"/>
          <w:rtl/>
        </w:rPr>
        <w:t xml:space="preserve"> אללים שקיימים. לרוב לא נראה את הזכרים האלה מתפתחים מכיוון שהעמלות מנקות את התאים האלה, הן מבינות שיש בעיה גנטית ולא יתנו לזכר כזה להתפתח . </w:t>
      </w:r>
    </w:p>
    <w:p w14:paraId="7A7C606D" w14:textId="77777777" w:rsidR="00F852BA" w:rsidRPr="00892C1D" w:rsidRDefault="00E91ECA" w:rsidP="00AC265A">
      <w:pPr>
        <w:spacing w:after="17"/>
        <w:ind w:left="0" w:firstLine="0"/>
        <w:jc w:val="left"/>
        <w:rPr>
          <w:rFonts w:ascii="Calibri Light" w:hAnsi="Calibri Light" w:cs="Calibri Light"/>
        </w:rPr>
      </w:pPr>
      <w:r w:rsidRPr="00892C1D">
        <w:rPr>
          <w:rFonts w:ascii="Calibri Light" w:hAnsi="Calibri Light" w:cs="Calibri Light"/>
        </w:rPr>
        <w:t xml:space="preserve"> </w:t>
      </w:r>
    </w:p>
    <w:p w14:paraId="108C3BB9"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מלכה או עמלה? הכל תלוי בהזנה: </w:t>
      </w:r>
    </w:p>
    <w:p w14:paraId="6EDBE11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ביצה מופרית הטרוזיגוטית בלוקוס לקביעת המין יכולה להיות נקבה עמלה או מלכה .השאלה היא איך נקבע האם תהיה עמלה או מלכה. יש השפעה אפיגנטית! אפיגנטיקה – במקרה זה ,צורת ההזנה. מתקבלת הפרדה מורפולוגית משמעותית מאוד. העמלה מקבלת האכלה בסיסית והמלכה מקבלת יותר האכלה ,ובנוסף מזון שונה – מזון מלכות מול מזון עמלות. </w:t>
      </w:r>
    </w:p>
    <w:p w14:paraId="045690F0"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1CD5321F" wp14:editId="39F07E64">
            <wp:extent cx="5095875" cy="1981200"/>
            <wp:effectExtent l="0" t="0" r="0" b="0"/>
            <wp:docPr id="37525" name="Picture 37525"/>
            <wp:cNvGraphicFramePr/>
            <a:graphic xmlns:a="http://schemas.openxmlformats.org/drawingml/2006/main">
              <a:graphicData uri="http://schemas.openxmlformats.org/drawingml/2006/picture">
                <pic:pic xmlns:pic="http://schemas.openxmlformats.org/drawingml/2006/picture">
                  <pic:nvPicPr>
                    <pic:cNvPr id="37525" name="Picture 37525"/>
                    <pic:cNvPicPr/>
                  </pic:nvPicPr>
                  <pic:blipFill>
                    <a:blip r:embed="rId211"/>
                    <a:stretch>
                      <a:fillRect/>
                    </a:stretch>
                  </pic:blipFill>
                  <pic:spPr>
                    <a:xfrm>
                      <a:off x="0" y="0"/>
                      <a:ext cx="5095875" cy="1981200"/>
                    </a:xfrm>
                    <a:prstGeom prst="rect">
                      <a:avLst/>
                    </a:prstGeom>
                  </pic:spPr>
                </pic:pic>
              </a:graphicData>
            </a:graphic>
          </wp:inline>
        </w:drawing>
      </w:r>
    </w:p>
    <w:p w14:paraId="0803048F" w14:textId="6EF7D5E6" w:rsidR="00F852BA" w:rsidRPr="00892C1D" w:rsidRDefault="00DE7098" w:rsidP="00AC265A">
      <w:pPr>
        <w:spacing w:after="14"/>
        <w:ind w:left="0" w:hanging="10"/>
        <w:jc w:val="left"/>
        <w:rPr>
          <w:rFonts w:ascii="Calibri Light" w:hAnsi="Calibri Light" w:cs="Calibri Light"/>
        </w:rPr>
      </w:pPr>
      <w:r>
        <w:rPr>
          <w:rFonts w:ascii="Calibri Light" w:hAnsi="Calibri Light" w:cs="Calibri Light"/>
          <w:rtl/>
        </w:rPr>
        <w:br/>
      </w:r>
      <w:r w:rsidR="00E91ECA" w:rsidRPr="00892C1D">
        <w:rPr>
          <w:rFonts w:ascii="Calibri Light" w:hAnsi="Calibri Light" w:cs="Calibri Light"/>
          <w:rtl/>
        </w:rPr>
        <w:t>העמלות שמאכילות את הולדים השונים יודעות לפי סוג התא איזה סוג מזון לתת לו</w:t>
      </w:r>
      <w:r>
        <w:rPr>
          <w:rFonts w:ascii="Calibri Light" w:hAnsi="Calibri Light" w:cs="Calibri Light" w:hint="cs"/>
          <w:rtl/>
        </w:rPr>
        <w:t>ו</w:t>
      </w:r>
      <w:r w:rsidR="00E91ECA" w:rsidRPr="00892C1D">
        <w:rPr>
          <w:rFonts w:ascii="Calibri Light" w:hAnsi="Calibri Light" w:cs="Calibri Light"/>
          <w:rtl/>
        </w:rPr>
        <w:t xml:space="preserve">לד ואת הכמות. </w:t>
      </w:r>
    </w:p>
    <w:p w14:paraId="76D28C5B"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העמלות מפתחות את המזון בבלוטות שיש להן בראש – הבלוטה המנדיבולרית והבולטה ההיפופרנגיאלית .</w:t>
      </w:r>
    </w:p>
    <w:p w14:paraId="065F77EC" w14:textId="2DF54F1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בשלושת הימים הראשונים של הלרווה </w:t>
      </w:r>
      <w:r w:rsidR="00DE7098">
        <w:rPr>
          <w:rFonts w:ascii="Calibri Light" w:hAnsi="Calibri Light" w:cs="Calibri Light" w:hint="cs"/>
          <w:rtl/>
        </w:rPr>
        <w:t>(</w:t>
      </w:r>
      <w:r w:rsidRPr="00892C1D">
        <w:rPr>
          <w:rFonts w:ascii="Calibri Light" w:hAnsi="Calibri Light" w:cs="Calibri Light"/>
          <w:rtl/>
        </w:rPr>
        <w:t xml:space="preserve">הביצה המוטלת נשארת ביצה למשך </w:t>
      </w:r>
      <w:r w:rsidR="0025067F">
        <w:rPr>
          <w:rFonts w:ascii="Calibri Light" w:hAnsi="Calibri Light" w:cs="Calibri Light" w:hint="cs"/>
          <w:rtl/>
        </w:rPr>
        <w:t>3</w:t>
      </w:r>
      <w:r w:rsidR="00DE7098">
        <w:rPr>
          <w:rFonts w:ascii="Calibri Light" w:hAnsi="Calibri Light" w:cs="Calibri Light" w:hint="cs"/>
          <w:rtl/>
        </w:rPr>
        <w:t xml:space="preserve"> </w:t>
      </w:r>
      <w:r w:rsidRPr="00892C1D">
        <w:rPr>
          <w:rFonts w:ascii="Calibri Light" w:hAnsi="Calibri Light" w:cs="Calibri Light"/>
          <w:rtl/>
        </w:rPr>
        <w:t>ימים, לאחר מכן הקליפה נמסה ונשארת הלרווה</w:t>
      </w:r>
      <w:r w:rsidR="00DE7098">
        <w:rPr>
          <w:rFonts w:ascii="Calibri Light" w:hAnsi="Calibri Light" w:cs="Calibri Light" w:hint="cs"/>
          <w:rtl/>
        </w:rPr>
        <w:t xml:space="preserve">) </w:t>
      </w:r>
      <w:r w:rsidRPr="00892C1D">
        <w:rPr>
          <w:rFonts w:ascii="Calibri Light" w:hAnsi="Calibri Light" w:cs="Calibri Light"/>
          <w:rtl/>
        </w:rPr>
        <w:t>התזונה שונה בין לרווה שתהיה מלכה ללרווה שתהיה עמלה.</w:t>
      </w:r>
      <w:r w:rsidR="00DE7098">
        <w:rPr>
          <w:rFonts w:ascii="Calibri Light" w:hAnsi="Calibri Light" w:cs="Calibri Light"/>
          <w:rtl/>
        </w:rPr>
        <w:br/>
      </w:r>
      <w:r w:rsidRPr="00892C1D">
        <w:rPr>
          <w:rFonts w:ascii="Calibri Light" w:hAnsi="Calibri Light" w:cs="Calibri Light"/>
          <w:rtl/>
        </w:rPr>
        <w:t xml:space="preserve">העמלה מקבלת בעיקר הפרשה מהבלוטה ההיפו-פרנגיאלית </w:t>
      </w:r>
      <w:r w:rsidR="00DE7098">
        <w:rPr>
          <w:rFonts w:ascii="Calibri Light" w:hAnsi="Calibri Light" w:cs="Calibri Light" w:hint="cs"/>
          <w:rtl/>
        </w:rPr>
        <w:t>(</w:t>
      </w:r>
      <w:r w:rsidRPr="00892C1D">
        <w:rPr>
          <w:rFonts w:ascii="Calibri Light" w:hAnsi="Calibri Light" w:cs="Calibri Light"/>
          <w:rtl/>
        </w:rPr>
        <w:t>תכלת</w:t>
      </w:r>
      <w:r w:rsidR="00DE7098">
        <w:rPr>
          <w:rFonts w:ascii="Calibri Light" w:hAnsi="Calibri Light" w:cs="Calibri Light" w:hint="cs"/>
          <w:rtl/>
        </w:rPr>
        <w:t xml:space="preserve">) </w:t>
      </w:r>
      <w:r w:rsidRPr="00892C1D">
        <w:rPr>
          <w:rFonts w:ascii="Calibri Light" w:hAnsi="Calibri Light" w:cs="Calibri Light"/>
          <w:rtl/>
        </w:rPr>
        <w:t xml:space="preserve">והמלכה מקבלת בעיקר הפרשה מהבלוטה המנדיבולרית </w:t>
      </w:r>
      <w:r w:rsidR="00DE7098">
        <w:rPr>
          <w:rFonts w:ascii="Calibri Light" w:hAnsi="Calibri Light" w:cs="Calibri Light" w:hint="cs"/>
          <w:rtl/>
        </w:rPr>
        <w:t>(</w:t>
      </w:r>
      <w:r w:rsidRPr="00892C1D">
        <w:rPr>
          <w:rFonts w:ascii="Calibri Light" w:hAnsi="Calibri Light" w:cs="Calibri Light"/>
          <w:rtl/>
        </w:rPr>
        <w:t>לבן</w:t>
      </w:r>
      <w:r w:rsidR="00DE7098">
        <w:rPr>
          <w:rFonts w:ascii="Calibri Light" w:hAnsi="Calibri Light" w:cs="Calibri Light" w:hint="cs"/>
          <w:rtl/>
        </w:rPr>
        <w:t>)</w:t>
      </w:r>
      <w:r w:rsidRPr="00892C1D">
        <w:rPr>
          <w:rFonts w:ascii="Calibri Light" w:hAnsi="Calibri Light" w:cs="Calibri Light"/>
          <w:rtl/>
        </w:rPr>
        <w:t>. בנוסף, גם כמות וריכוז הסוכר במזון יותר גבוהה במלכה</w:t>
      </w:r>
      <w:r w:rsidR="00F06F56">
        <w:rPr>
          <w:rFonts w:ascii="Calibri Light" w:hAnsi="Calibri Light" w:cs="Calibri Light" w:hint="cs"/>
          <w:rtl/>
        </w:rPr>
        <w:t>. בעמלה אנחנו נראה ריכוז גבוה בהרבה של אבקת פרחים (צהוב)</w:t>
      </w:r>
      <w:r w:rsidRPr="00892C1D">
        <w:rPr>
          <w:rFonts w:ascii="Calibri Light" w:hAnsi="Calibri Light" w:cs="Calibri Light"/>
          <w:rtl/>
        </w:rPr>
        <w:t xml:space="preserve">. בימים </w:t>
      </w:r>
      <w:r w:rsidR="00F06F56">
        <w:rPr>
          <w:rFonts w:ascii="Calibri Light" w:hAnsi="Calibri Light" w:cs="Calibri Light" w:hint="cs"/>
          <w:rtl/>
        </w:rPr>
        <w:t xml:space="preserve">4-5 </w:t>
      </w:r>
      <w:r w:rsidRPr="00892C1D">
        <w:rPr>
          <w:rFonts w:ascii="Calibri Light" w:hAnsi="Calibri Light" w:cs="Calibri Light"/>
          <w:rtl/>
        </w:rPr>
        <w:t xml:space="preserve">המזון יותר דומה, בעיקר היפופרנגיאלי, רמות הסוכר והכמות עולות. </w:t>
      </w:r>
    </w:p>
    <w:p w14:paraId="17884BC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כלומר, השלב הקריטי בו מתרחשת ההתמיינות לעמלה או למלכה הוא בשלושת הימים הראשונים. גילו כי בזכות ההאכלה הגדולה הונטריקולוס גדל במלכה ונותן סיגנל לשחרור הורמון גדילה מהמוח. השינוי ההורמונאלי הוא שמשפיע על ההתמיינות למלכה. </w:t>
      </w:r>
    </w:p>
    <w:p w14:paraId="62CF4610" w14:textId="77777777" w:rsidR="00F852BA" w:rsidRPr="00892C1D" w:rsidRDefault="00E91ECA" w:rsidP="00AC265A">
      <w:pPr>
        <w:spacing w:after="23"/>
        <w:ind w:left="0" w:firstLine="0"/>
        <w:jc w:val="left"/>
        <w:rPr>
          <w:rFonts w:ascii="Calibri Light" w:hAnsi="Calibri Light" w:cs="Calibri Light"/>
        </w:rPr>
      </w:pPr>
      <w:r w:rsidRPr="00892C1D">
        <w:rPr>
          <w:rFonts w:ascii="Calibri Light" w:hAnsi="Calibri Light" w:cs="Calibri Light"/>
        </w:rPr>
        <w:t xml:space="preserve"> </w:t>
      </w:r>
    </w:p>
    <w:p w14:paraId="44BFC5EE" w14:textId="4FE2BD9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בשנים האחרונות עשו ניסויים על המנגנונים האפיגנטיים. ראו כי אפשר על ידי שינוי במתילציה של </w:t>
      </w:r>
      <w:r w:rsidRPr="00892C1D">
        <w:rPr>
          <w:rFonts w:ascii="Calibri Light" w:eastAsia="Calibri" w:hAnsi="Calibri Light" w:cs="Calibri Light"/>
        </w:rPr>
        <w:t>DNA</w:t>
      </w:r>
      <w:r w:rsidRPr="00892C1D">
        <w:rPr>
          <w:rFonts w:ascii="Calibri Light" w:hAnsi="Calibri Light" w:cs="Calibri Light"/>
          <w:rtl/>
        </w:rPr>
        <w:t xml:space="preserve"> לקבוע אם הולד יהפוך למלכה או לעמלה </w:t>
      </w:r>
      <w:r w:rsidR="005760DD">
        <w:rPr>
          <w:rFonts w:ascii="Calibri Light" w:hAnsi="Calibri Light" w:cs="Calibri Light"/>
        </w:rPr>
        <w:t>)</w:t>
      </w:r>
      <w:r w:rsidRPr="00892C1D">
        <w:rPr>
          <w:rFonts w:ascii="Calibri Light" w:hAnsi="Calibri Light" w:cs="Calibri Light"/>
          <w:rtl/>
        </w:rPr>
        <w:t xml:space="preserve">עבדו עם האנזים </w:t>
      </w:r>
      <w:r w:rsidRPr="00892C1D">
        <w:rPr>
          <w:rFonts w:ascii="Calibri Light" w:eastAsia="Calibri" w:hAnsi="Calibri Light" w:cs="Calibri Light"/>
        </w:rPr>
        <w:t>DNA methyltransferase</w:t>
      </w:r>
      <w:r w:rsidRPr="00892C1D">
        <w:rPr>
          <w:rFonts w:ascii="Calibri Light" w:hAnsi="Calibri Light" w:cs="Calibri Light"/>
        </w:rPr>
        <w:t xml:space="preserve"> – </w:t>
      </w:r>
      <w:r w:rsidRPr="00892C1D">
        <w:rPr>
          <w:rFonts w:ascii="Calibri Light" w:eastAsia="Calibri" w:hAnsi="Calibri Light" w:cs="Calibri Light"/>
        </w:rPr>
        <w:t>Dnmt3</w:t>
      </w:r>
      <w:r w:rsidRPr="00892C1D">
        <w:rPr>
          <w:rFonts w:ascii="Calibri Light" w:hAnsi="Calibri Light" w:cs="Calibri Light"/>
          <w:rtl/>
        </w:rPr>
        <w:t xml:space="preserve">, אנזים אשר משפיע על המתילציה של </w:t>
      </w:r>
      <w:r w:rsidR="000D0213">
        <w:rPr>
          <w:rFonts w:ascii="Calibri Light" w:hAnsi="Calibri Light" w:cs="Calibri Light" w:hint="cs"/>
          <w:rtl/>
        </w:rPr>
        <w:t>ה</w:t>
      </w:r>
      <w:r w:rsidR="000D0213">
        <w:rPr>
          <w:rFonts w:ascii="Calibri Light" w:hAnsi="Calibri Light" w:cs="Calibri Light" w:hint="cs"/>
        </w:rPr>
        <w:t>DNA</w:t>
      </w:r>
      <w:r w:rsidRPr="00892C1D">
        <w:rPr>
          <w:rFonts w:ascii="Calibri Light" w:hAnsi="Calibri Light" w:cs="Calibri Light"/>
          <w:rtl/>
        </w:rPr>
        <w:t xml:space="preserve">. על מנת לבדוק אם המתילציה אכן משפיעה עשו ניסוי: </w:t>
      </w:r>
    </w:p>
    <w:p w14:paraId="5CC65093" w14:textId="77777777" w:rsidR="007B35BA" w:rsidRPr="00892C1D" w:rsidRDefault="00E91ECA" w:rsidP="00AC265A">
      <w:pPr>
        <w:spacing w:after="0"/>
        <w:ind w:left="0"/>
        <w:jc w:val="left"/>
        <w:rPr>
          <w:rFonts w:ascii="Calibri Light" w:hAnsi="Calibri Light" w:cs="Calibri Light"/>
        </w:rPr>
      </w:pPr>
      <w:r w:rsidRPr="00892C1D">
        <w:rPr>
          <w:rFonts w:ascii="Calibri Light" w:hAnsi="Calibri Light" w:cs="Calibri Light"/>
          <w:rtl/>
        </w:rPr>
        <w:t xml:space="preserve">החוקרים ביצעו השתקת גנים על ידי </w:t>
      </w:r>
      <w:r w:rsidRPr="00892C1D">
        <w:rPr>
          <w:rFonts w:ascii="Calibri Light" w:eastAsia="Calibri" w:hAnsi="Calibri Light" w:cs="Calibri Light"/>
        </w:rPr>
        <w:t>small interfering RN</w:t>
      </w:r>
      <w:r w:rsidR="00A4244D">
        <w:rPr>
          <w:rFonts w:ascii="Calibri Light" w:eastAsia="Calibri" w:hAnsi="Calibri Light" w:cs="Calibri Light"/>
        </w:rPr>
        <w:t>A</w:t>
      </w:r>
      <w:r w:rsidR="00A4244D">
        <w:rPr>
          <w:rFonts w:ascii="Calibri Light" w:hAnsi="Calibri Light" w:cs="Calibri Light"/>
        </w:rPr>
        <w:t>)</w:t>
      </w:r>
      <w:r w:rsidRPr="00892C1D">
        <w:rPr>
          <w:rFonts w:ascii="Calibri Light" w:hAnsi="Calibri Light" w:cs="Calibri Light"/>
        </w:rPr>
        <w:t xml:space="preserve"> </w:t>
      </w:r>
      <w:r w:rsidRPr="00892C1D">
        <w:rPr>
          <w:rFonts w:ascii="Calibri Light" w:eastAsia="Calibri" w:hAnsi="Calibri Light" w:cs="Calibri Light"/>
        </w:rPr>
        <w:t>siRNA</w:t>
      </w:r>
      <w:r w:rsidR="00A4244D">
        <w:rPr>
          <w:rFonts w:ascii="Calibri Light" w:hAnsi="Calibri Light" w:cs="Calibri Light" w:hint="cs"/>
          <w:rtl/>
        </w:rPr>
        <w:t>)</w:t>
      </w:r>
      <w:r w:rsidRPr="00892C1D">
        <w:rPr>
          <w:rFonts w:ascii="Calibri Light" w:hAnsi="Calibri Light" w:cs="Calibri Light"/>
          <w:rtl/>
        </w:rPr>
        <w:t xml:space="preserve">. אלה הם מקטעים קטנים של </w:t>
      </w:r>
      <w:r w:rsidRPr="00892C1D">
        <w:rPr>
          <w:rFonts w:ascii="Calibri Light" w:eastAsia="Calibri" w:hAnsi="Calibri Light" w:cs="Calibri Light"/>
        </w:rPr>
        <w:t>RNA</w:t>
      </w:r>
      <w:r w:rsidRPr="00892C1D">
        <w:rPr>
          <w:rFonts w:ascii="Calibri Light" w:hAnsi="Calibri Light" w:cs="Calibri Light"/>
          <w:rtl/>
        </w:rPr>
        <w:t xml:space="preserve"> שבאמצעותם ניתן להשתיק חלקים מה</w:t>
      </w:r>
      <w:r w:rsidRPr="00892C1D">
        <w:rPr>
          <w:rFonts w:ascii="Calibri Light" w:eastAsia="Calibri" w:hAnsi="Calibri Light" w:cs="Calibri Light"/>
        </w:rPr>
        <w:t>DNA</w:t>
      </w:r>
      <w:r w:rsidRPr="00892C1D">
        <w:rPr>
          <w:rFonts w:ascii="Calibri Light" w:hAnsi="Calibri Light" w:cs="Calibri Light"/>
          <w:rtl/>
        </w:rPr>
        <w:t xml:space="preserve"> </w:t>
      </w:r>
      <w:r w:rsidR="000D0213">
        <w:rPr>
          <w:rFonts w:ascii="Calibri Light" w:hAnsi="Calibri Light" w:cs="Calibri Light" w:hint="cs"/>
          <w:rtl/>
        </w:rPr>
        <w:t>(</w:t>
      </w:r>
      <w:r w:rsidRPr="00892C1D">
        <w:rPr>
          <w:rFonts w:ascii="Calibri Light" w:hAnsi="Calibri Light" w:cs="Calibri Light"/>
          <w:rtl/>
        </w:rPr>
        <w:t>עושים זאת באופן טבעי</w:t>
      </w:r>
      <w:r w:rsidR="000D0213">
        <w:rPr>
          <w:rFonts w:ascii="Calibri Light" w:hAnsi="Calibri Light" w:cs="Calibri Light" w:hint="cs"/>
          <w:rtl/>
        </w:rPr>
        <w:t>)</w:t>
      </w:r>
      <w:r w:rsidRPr="00892C1D">
        <w:rPr>
          <w:rFonts w:ascii="Calibri Light" w:hAnsi="Calibri Light" w:cs="Calibri Light"/>
          <w:rtl/>
        </w:rPr>
        <w:t>. מה עשו? החדירו ל</w:t>
      </w:r>
      <w:r w:rsidR="000D0213">
        <w:rPr>
          <w:rFonts w:ascii="Calibri Light" w:hAnsi="Calibri Light" w:cs="Calibri Light" w:hint="cs"/>
          <w:rtl/>
        </w:rPr>
        <w:t>ו</w:t>
      </w:r>
      <w:r w:rsidRPr="00892C1D">
        <w:rPr>
          <w:rFonts w:ascii="Calibri Light" w:hAnsi="Calibri Light" w:cs="Calibri Light"/>
          <w:rtl/>
        </w:rPr>
        <w:t xml:space="preserve">ולד בשלושת הימים הראשונים </w:t>
      </w:r>
      <w:r w:rsidRPr="00892C1D">
        <w:rPr>
          <w:rFonts w:ascii="Calibri Light" w:eastAsia="Calibri" w:hAnsi="Calibri Light" w:cs="Calibri Light"/>
        </w:rPr>
        <w:t>siRNA</w:t>
      </w:r>
      <w:r w:rsidRPr="00892C1D">
        <w:rPr>
          <w:rFonts w:ascii="Calibri Light" w:hAnsi="Calibri Light" w:cs="Calibri Light"/>
          <w:rtl/>
        </w:rPr>
        <w:t xml:space="preserve"> וגרמו להשתקה של ה-</w:t>
      </w:r>
      <w:r w:rsidRPr="00892C1D">
        <w:rPr>
          <w:rFonts w:ascii="Calibri Light" w:eastAsia="Calibri" w:hAnsi="Calibri Light" w:cs="Calibri Light"/>
        </w:rPr>
        <w:t>Dnmt3</w:t>
      </w:r>
      <w:r w:rsidRPr="00892C1D">
        <w:rPr>
          <w:rFonts w:ascii="Calibri Light" w:hAnsi="Calibri Light" w:cs="Calibri Light"/>
          <w:rtl/>
        </w:rPr>
        <w:t xml:space="preserve">, בעקבות ההשתקה לא תהיה מתילציה. </w:t>
      </w:r>
      <w:r w:rsidR="00253BE9">
        <w:rPr>
          <w:rFonts w:ascii="Calibri Light" w:hAnsi="Calibri Light" w:cs="Calibri Light"/>
          <w:rtl/>
        </w:rPr>
        <w:br/>
      </w:r>
      <w:r w:rsidR="007B35BA" w:rsidRPr="00892C1D">
        <w:rPr>
          <w:rFonts w:ascii="Calibri Light" w:hAnsi="Calibri Light" w:cs="Calibri Light"/>
          <w:rtl/>
        </w:rPr>
        <w:t xml:space="preserve">עיקר ההשפעה נראתה לאחר </w:t>
      </w:r>
      <w:r w:rsidR="007B35BA" w:rsidRPr="00892C1D">
        <w:rPr>
          <w:rFonts w:ascii="Calibri Light" w:hAnsi="Calibri Light" w:cs="Calibri Light"/>
        </w:rPr>
        <w:t>08</w:t>
      </w:r>
      <w:r w:rsidR="007B35BA" w:rsidRPr="00892C1D">
        <w:rPr>
          <w:rFonts w:ascii="Calibri Light" w:hAnsi="Calibri Light" w:cs="Calibri Light"/>
          <w:rtl/>
        </w:rPr>
        <w:t xml:space="preserve"> שעות, במעבר מהיום השני ליום השלישי של הלרווה. ניתן לראות כי השתקת הגן גורם לירידה בכמות האנזים </w:t>
      </w:r>
      <w:r w:rsidR="007B35BA" w:rsidRPr="00892C1D">
        <w:rPr>
          <w:rFonts w:ascii="Calibri Light" w:eastAsia="Calibri" w:hAnsi="Calibri Light" w:cs="Calibri Light"/>
        </w:rPr>
        <w:t>Dnmt3</w:t>
      </w:r>
      <w:r w:rsidR="007B35BA" w:rsidRPr="00892C1D">
        <w:rPr>
          <w:rFonts w:ascii="Calibri Light" w:hAnsi="Calibri Light" w:cs="Calibri Light"/>
          <w:rtl/>
        </w:rPr>
        <w:t xml:space="preserve">, מתקבלת התפתחות מהירה וטובה יותר. </w:t>
      </w:r>
    </w:p>
    <w:p w14:paraId="3F0E0E77" w14:textId="1211AAA6" w:rsidR="007B35BA" w:rsidRDefault="007B35BA" w:rsidP="00AC265A">
      <w:pPr>
        <w:ind w:left="0"/>
        <w:jc w:val="left"/>
        <w:rPr>
          <w:rFonts w:ascii="Calibri Light" w:hAnsi="Calibri Light" w:cs="Calibri Light"/>
          <w:rtl/>
        </w:rPr>
      </w:pPr>
      <w:r w:rsidRPr="00892C1D">
        <w:rPr>
          <w:rFonts w:ascii="Calibri Light" w:hAnsi="Calibri Light" w:cs="Calibri Light"/>
          <w:rtl/>
        </w:rPr>
        <w:lastRenderedPageBreak/>
        <w:t xml:space="preserve">בקבוצת הביקורת בהן לא השתקנו את האנזים רואים שמרבית הדבורים שמתקבלות הן עמלות </w:t>
      </w:r>
      <w:r>
        <w:rPr>
          <w:rFonts w:ascii="Calibri Light" w:hAnsi="Calibri Light" w:cs="Calibri Light" w:hint="cs"/>
          <w:rtl/>
        </w:rPr>
        <w:t>(</w:t>
      </w:r>
      <w:r w:rsidRPr="00892C1D">
        <w:rPr>
          <w:rFonts w:ascii="Calibri Light" w:hAnsi="Calibri Light" w:cs="Calibri Light"/>
          <w:rtl/>
        </w:rPr>
        <w:t xml:space="preserve">יש גם מה שנקרא </w:t>
      </w:r>
      <w:r w:rsidRPr="00892C1D">
        <w:rPr>
          <w:rFonts w:ascii="Calibri Light" w:eastAsia="Calibri" w:hAnsi="Calibri Light" w:cs="Calibri Light"/>
        </w:rPr>
        <w:t xml:space="preserve">Queen </w:t>
      </w:r>
      <w:r w:rsidRPr="00892C1D">
        <w:rPr>
          <w:rFonts w:ascii="Calibri Light" w:eastAsia="Calibri" w:hAnsi="Calibri Light" w:cs="Calibri Light"/>
          <w:noProof/>
        </w:rPr>
        <mc:AlternateContent>
          <mc:Choice Requires="wpg">
            <w:drawing>
              <wp:anchor distT="0" distB="0" distL="114300" distR="114300" simplePos="0" relativeHeight="251658278" behindDoc="1" locked="0" layoutInCell="1" allowOverlap="1" wp14:anchorId="5A2DA5D5" wp14:editId="23638E6F">
                <wp:simplePos x="0" y="0"/>
                <wp:positionH relativeFrom="margin">
                  <wp:posOffset>-619245</wp:posOffset>
                </wp:positionH>
                <wp:positionV relativeFrom="paragraph">
                  <wp:posOffset>104</wp:posOffset>
                </wp:positionV>
                <wp:extent cx="2524125" cy="3171825"/>
                <wp:effectExtent l="0" t="0" r="9525" b="9525"/>
                <wp:wrapTight wrapText="bothSides">
                  <wp:wrapPolygon edited="0">
                    <wp:start x="163" y="0"/>
                    <wp:lineTo x="0" y="11157"/>
                    <wp:lineTo x="0" y="21535"/>
                    <wp:lineTo x="21518" y="21535"/>
                    <wp:lineTo x="21518" y="11157"/>
                    <wp:lineTo x="20214" y="10378"/>
                    <wp:lineTo x="20214" y="0"/>
                    <wp:lineTo x="163" y="0"/>
                  </wp:wrapPolygon>
                </wp:wrapTight>
                <wp:docPr id="570985" name="Group 570985"/>
                <wp:cNvGraphicFramePr/>
                <a:graphic xmlns:a="http://schemas.openxmlformats.org/drawingml/2006/main">
                  <a:graphicData uri="http://schemas.microsoft.com/office/word/2010/wordprocessingGroup">
                    <wpg:wgp>
                      <wpg:cNvGrpSpPr/>
                      <wpg:grpSpPr>
                        <a:xfrm>
                          <a:off x="0" y="0"/>
                          <a:ext cx="2524125" cy="3171825"/>
                          <a:chOff x="0" y="0"/>
                          <a:chExt cx="2524125" cy="3171825"/>
                        </a:xfrm>
                      </wpg:grpSpPr>
                      <pic:pic xmlns:pic="http://schemas.openxmlformats.org/drawingml/2006/picture">
                        <pic:nvPicPr>
                          <pic:cNvPr id="38366" name="Picture 38366"/>
                          <pic:cNvPicPr/>
                        </pic:nvPicPr>
                        <pic:blipFill>
                          <a:blip r:embed="rId212"/>
                          <a:stretch>
                            <a:fillRect/>
                          </a:stretch>
                        </pic:blipFill>
                        <pic:spPr>
                          <a:xfrm>
                            <a:off x="47625" y="0"/>
                            <a:ext cx="2286000" cy="1628775"/>
                          </a:xfrm>
                          <a:prstGeom prst="rect">
                            <a:avLst/>
                          </a:prstGeom>
                        </pic:spPr>
                      </pic:pic>
                      <pic:pic xmlns:pic="http://schemas.openxmlformats.org/drawingml/2006/picture">
                        <pic:nvPicPr>
                          <pic:cNvPr id="38368" name="Picture 38368"/>
                          <pic:cNvPicPr/>
                        </pic:nvPicPr>
                        <pic:blipFill>
                          <a:blip r:embed="rId213"/>
                          <a:stretch>
                            <a:fillRect/>
                          </a:stretch>
                        </pic:blipFill>
                        <pic:spPr>
                          <a:xfrm>
                            <a:off x="0" y="1628775"/>
                            <a:ext cx="2524125" cy="154305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1737E2D" id="Group 570985" o:spid="_x0000_s1026" style="position:absolute;margin-left:-48.75pt;margin-top:0;width:198.75pt;height:249.75pt;z-index:-251658189;mso-position-horizontal-relative:margin" coordsize="25241,3171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">
                <v:shape id="Picture 38366" o:spid="_x0000_s1027" type="#_x0000_t75" style="position:absolute;left:476;width:22860;height:16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">
                  <v:imagedata r:id="rId214" o:title=""/>
                </v:shape>
                <v:shape id="Picture 38368" o:spid="_x0000_s1028" type="#_x0000_t75" style="position:absolute;top:16287;width:25241;height:15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">
                  <v:imagedata r:id="rId215" o:title=""/>
                </v:shape>
                <w10:wrap type="tight" anchorx="margin"/>
              </v:group>
            </w:pict>
          </mc:Fallback>
        </mc:AlternateContent>
      </w:r>
      <w:r w:rsidRPr="00892C1D">
        <w:rPr>
          <w:rFonts w:ascii="Calibri Light" w:eastAsia="Calibri" w:hAnsi="Calibri Light" w:cs="Calibri Light"/>
        </w:rPr>
        <w:t>like</w:t>
      </w:r>
      <w:r w:rsidRPr="00892C1D">
        <w:rPr>
          <w:rFonts w:ascii="Calibri Light" w:hAnsi="Calibri Light" w:cs="Calibri Light"/>
          <w:rtl/>
        </w:rPr>
        <w:t xml:space="preserve"> – כנראה קשור לגידול המלאכותי</w:t>
      </w:r>
      <w:r>
        <w:rPr>
          <w:rFonts w:ascii="Calibri Light" w:hAnsi="Calibri Light" w:cs="Calibri Light" w:hint="cs"/>
          <w:rtl/>
        </w:rPr>
        <w:t>)</w:t>
      </w:r>
      <w:r w:rsidRPr="00892C1D">
        <w:rPr>
          <w:rFonts w:ascii="Calibri Light" w:hAnsi="Calibri Light" w:cs="Calibri Light"/>
          <w:rtl/>
        </w:rPr>
        <w:t>, ולעומת זאת בקבוצת הניסוי בה השתיקו את האנזים מרבית הדבורים המתקבלות הן מלכות. ניתן לראות כי מבחינת כמות השחלות ה</w:t>
      </w:r>
      <w:r w:rsidRPr="00892C1D">
        <w:rPr>
          <w:rFonts w:ascii="Calibri Light" w:eastAsia="Calibri" w:hAnsi="Calibri Light" w:cs="Calibri Light"/>
        </w:rPr>
        <w:t>Queen like</w:t>
      </w:r>
      <w:r w:rsidRPr="00892C1D">
        <w:rPr>
          <w:rFonts w:ascii="Calibri Light" w:hAnsi="Calibri Light" w:cs="Calibri Light"/>
          <w:rtl/>
        </w:rPr>
        <w:t xml:space="preserve"> הן תחנת ביניים. כלומר, ניתן להסיק כי המצב הבסיסי הוא עמלה, ואם משתיקים את המתילציה מתקבלת מלכה.</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4ACC4DFD" w14:textId="77777777" w:rsidR="007B35BA" w:rsidRDefault="007B35BA" w:rsidP="00AC265A">
      <w:pPr>
        <w:ind w:left="0"/>
        <w:jc w:val="left"/>
        <w:rPr>
          <w:rFonts w:ascii="Calibri Light" w:hAnsi="Calibri Light" w:cs="Calibri Light"/>
          <w:rtl/>
        </w:rPr>
      </w:pPr>
    </w:p>
    <w:p w14:paraId="21786E3D" w14:textId="77777777" w:rsidR="007B35BA" w:rsidRDefault="007B35BA" w:rsidP="00AC265A">
      <w:pPr>
        <w:ind w:left="0"/>
        <w:jc w:val="left"/>
        <w:rPr>
          <w:rFonts w:ascii="Calibri Light" w:hAnsi="Calibri Light" w:cs="Calibri Light"/>
          <w:rtl/>
        </w:rPr>
      </w:pPr>
      <w:r w:rsidRPr="00892C1D">
        <w:rPr>
          <w:rFonts w:ascii="Calibri Light" w:hAnsi="Calibri Light" w:cs="Calibri Light"/>
          <w:rtl/>
        </w:rPr>
        <w:t xml:space="preserve">יש גם עבודות שמראות את ההבדל בין ולד שמתפתח למלכה וולד שמתפתח לעמלה בביטוי של גנים שונים. ניתן לראות ביטוי יתר וביטוי חסר של הגנים השונים, וניתן לראות כי גנים שמבוטאים ביתר במלכות מבוטאים בחסר בעמלות ולהיפך. יש ביטוי גנטי שונה בשלבי ההתפתחות של העמלה והמלכה. בנוסף ניתן לראות כי העמלות יותר דומות לשלב הראשונים של הלרווה לפני ההתמיינות – כלומר, המצב הבסיסי הוא העמלה. </w:t>
      </w:r>
    </w:p>
    <w:p w14:paraId="2429E64A" w14:textId="77777777" w:rsidR="007B35BA" w:rsidRDefault="007B35BA" w:rsidP="00AC265A">
      <w:pPr>
        <w:ind w:left="0"/>
        <w:jc w:val="left"/>
        <w:rPr>
          <w:rFonts w:ascii="Calibri Light" w:hAnsi="Calibri Light" w:cs="Calibri Light"/>
          <w:rtl/>
        </w:rPr>
      </w:pPr>
      <w:r>
        <w:rPr>
          <w:rFonts w:ascii="Calibri Light" w:hAnsi="Calibri Light" w:cs="Calibri Light"/>
          <w:rtl/>
        </w:rPr>
        <w:br/>
      </w:r>
      <w:r>
        <w:rPr>
          <w:rFonts w:ascii="Calibri Light" w:hAnsi="Calibri Light" w:cs="Calibri Light" w:hint="cs"/>
          <w:rtl/>
        </w:rPr>
        <w:t>במחקרים נוספים מראים כי החלבונים הספציפים לייצור מלכות (</w:t>
      </w:r>
      <w:r>
        <w:rPr>
          <w:rFonts w:ascii="Calibri Light" w:hAnsi="Calibri Light" w:cs="Calibri Light"/>
        </w:rPr>
        <w:t>royal jelly</w:t>
      </w:r>
      <w:r>
        <w:rPr>
          <w:rFonts w:ascii="Calibri Light" w:hAnsi="Calibri Light" w:cs="Calibri Light" w:hint="cs"/>
          <w:rtl/>
        </w:rPr>
        <w:t xml:space="preserve">) הנמצאים בתוך המזון אינם אלו שאחראים על ייצור המלכות. כלומר בסופו של דבר נעשה הכרעה על ידי אפיגנטיקה, ולא תזונה בלבד. </w:t>
      </w:r>
    </w:p>
    <w:p w14:paraId="0F8E5219" w14:textId="2BC6539F" w:rsidR="00F852BA" w:rsidRPr="00892C1D" w:rsidRDefault="00253BE9" w:rsidP="00AC265A">
      <w:pPr>
        <w:spacing w:after="0"/>
        <w:ind w:left="0" w:firstLine="0"/>
        <w:jc w:val="left"/>
        <w:rPr>
          <w:rFonts w:ascii="Calibri Light" w:hAnsi="Calibri Light" w:cs="Calibri Light"/>
        </w:rPr>
      </w:pPr>
      <w:r>
        <w:rPr>
          <w:rFonts w:ascii="Calibri Light" w:hAnsi="Calibri Light" w:cs="Calibri Light"/>
          <w:b/>
          <w:bCs/>
          <w:rtl/>
        </w:rPr>
        <w:br/>
      </w:r>
      <w:r w:rsidR="00E91ECA" w:rsidRPr="00892C1D">
        <w:rPr>
          <w:rFonts w:ascii="Calibri Light" w:hAnsi="Calibri Light" w:cs="Calibri Light"/>
          <w:b/>
          <w:bCs/>
          <w:rtl/>
        </w:rPr>
        <w:t xml:space="preserve">שלבי ההתפתחות של הקסטות השונות: </w:t>
      </w:r>
    </w:p>
    <w:p w14:paraId="61F04B18" w14:textId="77777777" w:rsidR="00F852BA" w:rsidRPr="00892C1D" w:rsidRDefault="00E91ECA" w:rsidP="00AC265A">
      <w:pPr>
        <w:spacing w:after="83"/>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inline distT="0" distB="0" distL="0" distR="0" wp14:anchorId="3C804588" wp14:editId="1FF84A99">
                <wp:extent cx="6296025" cy="2037329"/>
                <wp:effectExtent l="0" t="0" r="0" b="0"/>
                <wp:docPr id="570983" name="Group 570983"/>
                <wp:cNvGraphicFramePr/>
                <a:graphic xmlns:a="http://schemas.openxmlformats.org/drawingml/2006/main">
                  <a:graphicData uri="http://schemas.microsoft.com/office/word/2010/wordprocessingGroup">
                    <wpg:wgp>
                      <wpg:cNvGrpSpPr/>
                      <wpg:grpSpPr>
                        <a:xfrm>
                          <a:off x="0" y="0"/>
                          <a:ext cx="6296025" cy="2037329"/>
                          <a:chOff x="0" y="0"/>
                          <a:chExt cx="6296025" cy="2037329"/>
                        </a:xfrm>
                      </wpg:grpSpPr>
                      <pic:pic xmlns:pic="http://schemas.openxmlformats.org/drawingml/2006/picture">
                        <pic:nvPicPr>
                          <pic:cNvPr id="37550" name="Picture 37550"/>
                          <pic:cNvPicPr/>
                        </pic:nvPicPr>
                        <pic:blipFill>
                          <a:blip r:embed="rId216"/>
                          <a:stretch>
                            <a:fillRect/>
                          </a:stretch>
                        </pic:blipFill>
                        <pic:spPr>
                          <a:xfrm>
                            <a:off x="3238500" y="28575"/>
                            <a:ext cx="3057525" cy="1962150"/>
                          </a:xfrm>
                          <a:prstGeom prst="rect">
                            <a:avLst/>
                          </a:prstGeom>
                        </pic:spPr>
                      </pic:pic>
                      <wps:wsp>
                        <wps:cNvPr id="37911" name="Rectangle 37911"/>
                        <wps:cNvSpPr/>
                        <wps:spPr>
                          <a:xfrm>
                            <a:off x="3031871" y="1905542"/>
                            <a:ext cx="51841" cy="175277"/>
                          </a:xfrm>
                          <a:prstGeom prst="rect">
                            <a:avLst/>
                          </a:prstGeom>
                          <a:ln>
                            <a:noFill/>
                          </a:ln>
                        </wps:spPr>
                        <wps:txbx>
                          <w:txbxContent>
                            <w:p w14:paraId="568EACE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38370" name="Picture 38370"/>
                          <pic:cNvPicPr/>
                        </pic:nvPicPr>
                        <pic:blipFill>
                          <a:blip r:embed="rId217"/>
                          <a:stretch>
                            <a:fillRect/>
                          </a:stretch>
                        </pic:blipFill>
                        <pic:spPr>
                          <a:xfrm>
                            <a:off x="0" y="0"/>
                            <a:ext cx="3238500" cy="1876425"/>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C804588" id="Group 570983" o:spid="_x0000_s1132" style="width:495.75pt;height:160.4pt;mso-position-horizontal-relative:char;mso-position-vertical-relative:line" coordsize="62960,2037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">
                <v:shape id="Picture 37550" o:spid="_x0000_s1133" type="#_x0000_t75" style="position:absolute;left:32385;top:285;width:30575;height:196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">
                  <v:imagedata r:id="rId218" o:title=""/>
                </v:shape>
                <v:rect id="Rectangle 37911" o:spid="_x0000_s1134" style="position:absolute;left:30318;top:19055;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" filled="f" stroked="f">
                  <v:textbox inset="0,0,0,0">
                    <w:txbxContent>
                      <w:p w14:paraId="568EACEE" w14:textId="77777777" w:rsidR="00F852BA" w:rsidRDefault="00E91ECA">
                        <w:pPr>
                          <w:bidi w:val="0"/>
                          <w:spacing w:after="160" w:line="259" w:lineRule="auto"/>
                          <w:ind w:left="0" w:firstLine="0"/>
                          <w:jc w:val="left"/>
                        </w:pPr>
                        <w:r>
                          <w:t xml:space="preserve"> </w:t>
                        </w:r>
                      </w:p>
                    </w:txbxContent>
                  </v:textbox>
                </v:rect>
                <v:shape id="Picture 38370" o:spid="_x0000_s1135" type="#_x0000_t75" style="position:absolute;width:32385;height:18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">
                  <v:imagedata r:id="rId219" o:title=""/>
                </v:shape>
                <w10:anchorlock/>
              </v:group>
            </w:pict>
          </mc:Fallback>
        </mc:AlternateContent>
      </w:r>
    </w:p>
    <w:p w14:paraId="5A7DB288" w14:textId="77777777" w:rsidR="00F852BA" w:rsidRPr="00892C1D" w:rsidRDefault="00E91ECA" w:rsidP="00AC265A">
      <w:pPr>
        <w:spacing w:after="62"/>
        <w:ind w:left="0" w:hanging="10"/>
        <w:jc w:val="left"/>
        <w:rPr>
          <w:rFonts w:ascii="Calibri Light" w:hAnsi="Calibri Light" w:cs="Calibri Light"/>
        </w:rPr>
      </w:pPr>
      <w:r w:rsidRPr="00892C1D">
        <w:rPr>
          <w:rFonts w:ascii="Calibri Light" w:hAnsi="Calibri Light" w:cs="Calibri Light"/>
          <w:rtl/>
        </w:rPr>
        <w:t xml:space="preserve">באופן עקרוני כל דבורה עוברת </w:t>
      </w:r>
      <w:r w:rsidRPr="00892C1D">
        <w:rPr>
          <w:rFonts w:ascii="Calibri Light" w:hAnsi="Calibri Light" w:cs="Calibri Light"/>
        </w:rPr>
        <w:t>6</w:t>
      </w:r>
      <w:r w:rsidRPr="00892C1D">
        <w:rPr>
          <w:rFonts w:ascii="Calibri Light" w:hAnsi="Calibri Light" w:cs="Calibri Light"/>
          <w:rtl/>
        </w:rPr>
        <w:t xml:space="preserve"> נשלים עד שהיא מגיעה לשלב הבוגר. </w:t>
      </w:r>
    </w:p>
    <w:p w14:paraId="2336EAF1" w14:textId="77777777" w:rsidR="00F852BA" w:rsidRPr="00892C1D" w:rsidRDefault="00E91ECA" w:rsidP="00AC265A">
      <w:pPr>
        <w:numPr>
          <w:ilvl w:val="0"/>
          <w:numId w:val="51"/>
        </w:numPr>
        <w:spacing w:after="14"/>
        <w:ind w:left="0" w:hanging="364"/>
        <w:jc w:val="left"/>
        <w:rPr>
          <w:rFonts w:ascii="Calibri Light" w:hAnsi="Calibri Light" w:cs="Calibri Light"/>
        </w:rPr>
      </w:pPr>
      <w:r w:rsidRPr="00892C1D">
        <w:rPr>
          <w:rFonts w:ascii="Calibri Light" w:hAnsi="Calibri Light" w:cs="Calibri Light"/>
          <w:rtl/>
        </w:rPr>
        <w:t xml:space="preserve">המלכה מטילה את הביצה בתוך התא, לאורך שלושת הימים הראשונים הביצה נשכבת על הצד. </w:t>
      </w:r>
    </w:p>
    <w:p w14:paraId="0CDFE9BC" w14:textId="58802ECE" w:rsidR="00F852BA" w:rsidRPr="00892C1D" w:rsidRDefault="00E91ECA" w:rsidP="00AC265A">
      <w:pPr>
        <w:numPr>
          <w:ilvl w:val="0"/>
          <w:numId w:val="51"/>
        </w:numPr>
        <w:ind w:left="0" w:hanging="364"/>
        <w:jc w:val="left"/>
        <w:rPr>
          <w:rFonts w:ascii="Calibri Light" w:hAnsi="Calibri Light" w:cs="Calibri Light"/>
        </w:rPr>
      </w:pPr>
      <w:r w:rsidRPr="00892C1D">
        <w:rPr>
          <w:rFonts w:ascii="Calibri Light" w:hAnsi="Calibri Light" w:cs="Calibri Light"/>
          <w:rtl/>
        </w:rPr>
        <w:t xml:space="preserve">ביום הרביעי הקליפה נמסה ומתחיל להתפתח הזחל לאורך </w:t>
      </w:r>
      <w:r w:rsidR="00416834">
        <w:rPr>
          <w:rFonts w:ascii="Calibri Light" w:hAnsi="Calibri Light" w:cs="Calibri Light" w:hint="cs"/>
          <w:rtl/>
        </w:rPr>
        <w:t>5</w:t>
      </w:r>
      <w:r w:rsidRPr="00892C1D">
        <w:rPr>
          <w:rFonts w:ascii="Calibri Light" w:hAnsi="Calibri Light" w:cs="Calibri Light"/>
          <w:rtl/>
        </w:rPr>
        <w:t xml:space="preserve"> ימים נוספים. בימים אלה הזחל עובר </w:t>
      </w:r>
      <w:r w:rsidR="00416834">
        <w:rPr>
          <w:rFonts w:ascii="Calibri Light" w:hAnsi="Calibri Light" w:cs="Calibri Light" w:hint="cs"/>
          <w:rtl/>
        </w:rPr>
        <w:t>4</w:t>
      </w:r>
      <w:r w:rsidRPr="00892C1D">
        <w:rPr>
          <w:rFonts w:ascii="Calibri Light" w:hAnsi="Calibri Light" w:cs="Calibri Light"/>
          <w:rtl/>
        </w:rPr>
        <w:t xml:space="preserve"> נשלים, כלומר – בערך נשל כל יום. בשלב זה יש האכלה פרוגרסיבית, כל תא מבוקר בין </w:t>
      </w:r>
      <w:r w:rsidR="00F27A00">
        <w:rPr>
          <w:rFonts w:ascii="Calibri Light" w:hAnsi="Calibri Light" w:cs="Calibri Light" w:hint="cs"/>
          <w:rtl/>
        </w:rPr>
        <w:t>*</w:t>
      </w:r>
      <w:r w:rsidRPr="00892C1D">
        <w:rPr>
          <w:rFonts w:ascii="Calibri Light" w:hAnsi="Calibri Light" w:cs="Calibri Light"/>
          <w:rtl/>
        </w:rPr>
        <w:t xml:space="preserve"> פעמים. כלומר, במהלך מספר ימי ההתפתחות כל דבורה מקבלת אלפי ביקורים, ובערך ב%</w:t>
      </w:r>
      <w:r w:rsidR="00F27A00">
        <w:rPr>
          <w:rFonts w:ascii="Calibri Light" w:hAnsi="Calibri Light" w:cs="Calibri Light" w:hint="cs"/>
          <w:rtl/>
        </w:rPr>
        <w:t>*</w:t>
      </w:r>
      <w:r w:rsidRPr="00892C1D">
        <w:rPr>
          <w:rFonts w:ascii="Calibri Light" w:hAnsi="Calibri Light" w:cs="Calibri Light"/>
          <w:rtl/>
        </w:rPr>
        <w:t xml:space="preserve"> מהביקורים האלה יש גם האכלה </w:t>
      </w:r>
      <w:r w:rsidR="00F27A00">
        <w:rPr>
          <w:rFonts w:ascii="Calibri Light" w:hAnsi="Calibri Light" w:cs="Calibri Light" w:hint="cs"/>
          <w:rtl/>
        </w:rPr>
        <w:t>(</w:t>
      </w:r>
      <w:r w:rsidRPr="00892C1D">
        <w:rPr>
          <w:rFonts w:ascii="Calibri Light" w:hAnsi="Calibri Light" w:cs="Calibri Light"/>
          <w:rtl/>
        </w:rPr>
        <w:t>לא בכל הביקורים מאכילים, מבקרים בשביל לבחון את ההתפתחות.</w:t>
      </w:r>
      <w:r w:rsidR="00F27A00">
        <w:rPr>
          <w:rFonts w:ascii="Calibri Light" w:hAnsi="Calibri Light" w:cs="Calibri Light" w:hint="cs"/>
          <w:rtl/>
        </w:rPr>
        <w:t>)</w:t>
      </w:r>
      <w:r w:rsidRPr="00892C1D">
        <w:rPr>
          <w:rFonts w:ascii="Calibri Light" w:hAnsi="Calibri Light" w:cs="Calibri Light"/>
          <w:rtl/>
        </w:rPr>
        <w:t xml:space="preserve"> </w:t>
      </w:r>
      <w:r w:rsidR="00F27A00">
        <w:rPr>
          <w:rFonts w:ascii="Calibri Light" w:eastAsia="Segoe UI Symbol" w:hAnsi="Calibri Light" w:cs="Calibri Light"/>
          <w:rtl/>
        </w:rPr>
        <w:br/>
      </w:r>
      <w:r w:rsidRPr="00892C1D">
        <w:rPr>
          <w:rFonts w:ascii="Calibri Light" w:hAnsi="Calibri Light" w:cs="Calibri Light"/>
          <w:rtl/>
        </w:rPr>
        <w:t>לאחר הימים האלה, בערך ביום ה</w:t>
      </w:r>
      <w:r w:rsidRPr="00892C1D">
        <w:rPr>
          <w:rFonts w:ascii="Calibri Light" w:hAnsi="Calibri Light" w:cs="Calibri Light"/>
        </w:rPr>
        <w:t>11</w:t>
      </w:r>
      <w:r w:rsidRPr="00892C1D">
        <w:rPr>
          <w:rFonts w:ascii="Calibri Light" w:hAnsi="Calibri Light" w:cs="Calibri Light"/>
          <w:rtl/>
        </w:rPr>
        <w:t>-</w:t>
      </w:r>
      <w:r w:rsidRPr="00892C1D">
        <w:rPr>
          <w:rFonts w:ascii="Calibri Light" w:hAnsi="Calibri Light" w:cs="Calibri Light"/>
        </w:rPr>
        <w:t>9</w:t>
      </w:r>
      <w:r w:rsidRPr="00892C1D">
        <w:rPr>
          <w:rFonts w:ascii="Calibri Light" w:hAnsi="Calibri Light" w:cs="Calibri Light"/>
          <w:rtl/>
        </w:rPr>
        <w:t xml:space="preserve"> התא נסגר והזחל עובר לשלב </w:t>
      </w:r>
      <w:r w:rsidRPr="00892C1D">
        <w:rPr>
          <w:rFonts w:ascii="Calibri Light" w:eastAsia="Calibri" w:hAnsi="Calibri Light" w:cs="Calibri Light"/>
        </w:rPr>
        <w:t>Pre-pupa</w:t>
      </w:r>
      <w:r w:rsidRPr="00892C1D">
        <w:rPr>
          <w:rFonts w:ascii="Calibri Light" w:hAnsi="Calibri Light" w:cs="Calibri Light"/>
          <w:rtl/>
        </w:rPr>
        <w:t xml:space="preserve"> – פרה-גולם )במלכה כל התהליך יותר מהיר ולכן סגירת התא והמעבר לפרה-גולם מתרחש מוקדם יותר, בערך ביום ה</w:t>
      </w:r>
      <w:r w:rsidRPr="00892C1D">
        <w:rPr>
          <w:rFonts w:ascii="Calibri Light" w:hAnsi="Calibri Light" w:cs="Calibri Light"/>
        </w:rPr>
        <w:t>8</w:t>
      </w:r>
      <w:r w:rsidRPr="00892C1D">
        <w:rPr>
          <w:rFonts w:ascii="Calibri Light" w:hAnsi="Calibri Light" w:cs="Calibri Light"/>
          <w:rtl/>
        </w:rPr>
        <w:t xml:space="preserve">(. </w:t>
      </w:r>
    </w:p>
    <w:p w14:paraId="05167E08" w14:textId="77777777" w:rsidR="00F852BA" w:rsidRPr="00892C1D" w:rsidRDefault="00E91ECA" w:rsidP="00AC265A">
      <w:pPr>
        <w:spacing w:after="51"/>
        <w:ind w:left="0"/>
        <w:jc w:val="left"/>
        <w:rPr>
          <w:rFonts w:ascii="Calibri Light" w:hAnsi="Calibri Light" w:cs="Calibri Light"/>
        </w:rPr>
      </w:pPr>
      <w:r w:rsidRPr="00892C1D">
        <w:rPr>
          <w:rFonts w:ascii="Calibri Light" w:hAnsi="Calibri Light" w:cs="Calibri Light"/>
          <w:rtl/>
        </w:rPr>
        <w:t xml:space="preserve">מערכת העיכול נפתחת בפעם הראשונה וההפרשות הופכות לחלק ממעטפת הגולם. בנוסף להפרשות הזחל גם טווה סוג של משי שעוזר לו לעטוף את עצמו. </w:t>
      </w:r>
      <w:r w:rsidRPr="00892C1D">
        <w:rPr>
          <w:rFonts w:ascii="Calibri Light" w:eastAsia="Calibri" w:hAnsi="Calibri Light" w:cs="Calibri Light"/>
          <w:rtl/>
        </w:rPr>
        <w:t xml:space="preserve"> </w:t>
      </w:r>
    </w:p>
    <w:p w14:paraId="4AEDBD3E" w14:textId="3D1F4DFB" w:rsidR="00F852BA" w:rsidRPr="00892C1D" w:rsidRDefault="00E91ECA" w:rsidP="00AC265A">
      <w:pPr>
        <w:numPr>
          <w:ilvl w:val="0"/>
          <w:numId w:val="51"/>
        </w:numPr>
        <w:spacing w:after="48"/>
        <w:ind w:left="0" w:hanging="364"/>
        <w:jc w:val="left"/>
        <w:rPr>
          <w:rFonts w:ascii="Calibri Light" w:hAnsi="Calibri Light" w:cs="Calibri Light"/>
        </w:rPr>
      </w:pPr>
      <w:r w:rsidRPr="00892C1D">
        <w:rPr>
          <w:rFonts w:ascii="Calibri Light" w:hAnsi="Calibri Light" w:cs="Calibri Light"/>
          <w:rtl/>
        </w:rPr>
        <w:t xml:space="preserve">הזחל עובר התנשלות נוספת </w:t>
      </w:r>
      <w:r w:rsidR="007B35BA">
        <w:rPr>
          <w:rFonts w:ascii="Calibri Light" w:hAnsi="Calibri Light" w:cs="Calibri Light" w:hint="cs"/>
          <w:rtl/>
        </w:rPr>
        <w:t>(</w:t>
      </w:r>
      <w:r w:rsidRPr="00892C1D">
        <w:rPr>
          <w:rFonts w:ascii="Calibri Light" w:hAnsi="Calibri Light" w:cs="Calibri Light"/>
          <w:rtl/>
        </w:rPr>
        <w:t>ההתנשלות החמישית</w:t>
      </w:r>
      <w:r w:rsidR="007B35BA">
        <w:rPr>
          <w:rFonts w:ascii="Calibri Light" w:hAnsi="Calibri Light" w:cs="Calibri Light" w:hint="cs"/>
          <w:rtl/>
        </w:rPr>
        <w:t>)</w:t>
      </w:r>
      <w:r w:rsidRPr="00892C1D">
        <w:rPr>
          <w:rFonts w:ascii="Calibri Light" w:hAnsi="Calibri Light" w:cs="Calibri Light"/>
          <w:rtl/>
        </w:rPr>
        <w:t xml:space="preserve"> לגולם. בשלב הגולם מתפתחות הכנפיים, הפרט מתחיל להידמות לבוגר.</w:t>
      </w:r>
      <w:r w:rsidRPr="00892C1D">
        <w:rPr>
          <w:rFonts w:ascii="Calibri Light" w:eastAsia="Calibri" w:hAnsi="Calibri Light" w:cs="Calibri Light"/>
          <w:rtl/>
        </w:rPr>
        <w:t xml:space="preserve"> </w:t>
      </w:r>
    </w:p>
    <w:p w14:paraId="1D81C02D" w14:textId="77777777" w:rsidR="00F852BA" w:rsidRPr="00892C1D" w:rsidRDefault="00E91ECA" w:rsidP="00AC265A">
      <w:pPr>
        <w:numPr>
          <w:ilvl w:val="0"/>
          <w:numId w:val="51"/>
        </w:numPr>
        <w:ind w:left="0" w:hanging="364"/>
        <w:jc w:val="left"/>
        <w:rPr>
          <w:rFonts w:ascii="Calibri Light" w:hAnsi="Calibri Light" w:cs="Calibri Light"/>
        </w:rPr>
      </w:pPr>
      <w:r w:rsidRPr="00892C1D">
        <w:rPr>
          <w:rFonts w:ascii="Calibri Light" w:hAnsi="Calibri Light" w:cs="Calibri Light"/>
          <w:rtl/>
        </w:rPr>
        <w:t>לאחר שלב הגולם מתרחש הנשל האחרון לאחריו הבוגר מגיח החוצה. העמלה מגיחה ביום ה</w:t>
      </w:r>
      <w:r w:rsidRPr="00892C1D">
        <w:rPr>
          <w:rFonts w:ascii="Calibri Light" w:hAnsi="Calibri Light" w:cs="Calibri Light"/>
        </w:rPr>
        <w:t>21</w:t>
      </w:r>
      <w:r w:rsidRPr="00892C1D">
        <w:rPr>
          <w:rFonts w:ascii="Calibri Light" w:hAnsi="Calibri Light" w:cs="Calibri Light"/>
          <w:rtl/>
        </w:rPr>
        <w:t xml:space="preserve"> לאחר ההתחלה, הזכר ביום ה</w:t>
      </w:r>
      <w:r w:rsidRPr="00892C1D">
        <w:rPr>
          <w:rFonts w:ascii="Calibri Light" w:hAnsi="Calibri Light" w:cs="Calibri Light"/>
        </w:rPr>
        <w:t>20</w:t>
      </w:r>
      <w:r w:rsidRPr="00892C1D">
        <w:rPr>
          <w:rFonts w:ascii="Calibri Light" w:hAnsi="Calibri Light" w:cs="Calibri Light"/>
          <w:rtl/>
        </w:rPr>
        <w:t xml:space="preserve"> והמלכה ביום ה</w:t>
      </w:r>
      <w:r w:rsidRPr="00892C1D">
        <w:rPr>
          <w:rFonts w:ascii="Calibri Light" w:hAnsi="Calibri Light" w:cs="Calibri Light"/>
        </w:rPr>
        <w:t>16</w:t>
      </w:r>
      <w:r w:rsidRPr="00892C1D">
        <w:rPr>
          <w:rFonts w:ascii="Calibri Light" w:hAnsi="Calibri Light" w:cs="Calibri Light"/>
          <w:rtl/>
        </w:rPr>
        <w:t>. כמובן, זה יכול להיות יום יותר או יום פחות, כי זה תלוי גם בגורמים נוספים.</w:t>
      </w:r>
      <w:r w:rsidRPr="00892C1D">
        <w:rPr>
          <w:rFonts w:ascii="Calibri Light" w:eastAsia="Calibri" w:hAnsi="Calibri Light" w:cs="Calibri Light"/>
          <w:rtl/>
        </w:rPr>
        <w:t xml:space="preserve"> </w:t>
      </w:r>
    </w:p>
    <w:p w14:paraId="15B65139"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p>
    <w:p w14:paraId="747951AD" w14:textId="77777777" w:rsidR="00F852BA" w:rsidRPr="00892C1D" w:rsidRDefault="00E91ECA"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 xml:space="preserve">רמת הכוורת – </w:t>
      </w:r>
      <w:r w:rsidRPr="00892C1D">
        <w:rPr>
          <w:rFonts w:ascii="Calibri Light" w:eastAsia="Calibri" w:hAnsi="Calibri Light" w:cs="Calibri Light"/>
          <w:b/>
          <w:u w:val="single" w:color="000000"/>
        </w:rPr>
        <w:t>Swarming</w:t>
      </w:r>
      <w:r w:rsidRPr="00892C1D">
        <w:rPr>
          <w:rFonts w:ascii="Calibri Light" w:hAnsi="Calibri Light" w:cs="Calibri Light"/>
          <w:b/>
          <w:bCs/>
          <w:rtl/>
        </w:rPr>
        <w:t xml:space="preserve">: </w:t>
      </w:r>
    </w:p>
    <w:p w14:paraId="6D3F6091"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lastRenderedPageBreak/>
        <w:t xml:space="preserve">כיצד מתרבה הכוורת? </w:t>
      </w:r>
    </w:p>
    <w:p w14:paraId="33688B4B"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על מנת להגדיל את הכשירות כוורת צריכה להתפצל, לייצר עוד כוורות שיישאו את הגנים שלה – כלומר, רק גדילה של הכוורת בתוך עצמה לא מספיקה. </w:t>
      </w:r>
    </w:p>
    <w:p w14:paraId="4CB49662" w14:textId="77777777" w:rsidR="00F852BA" w:rsidRPr="00892C1D" w:rsidRDefault="00E91ECA" w:rsidP="00AC265A">
      <w:pPr>
        <w:spacing w:after="52"/>
        <w:ind w:left="0" w:hanging="10"/>
        <w:jc w:val="left"/>
        <w:rPr>
          <w:rFonts w:ascii="Calibri Light" w:hAnsi="Calibri Light" w:cs="Calibri Light"/>
        </w:rPr>
      </w:pPr>
      <w:r w:rsidRPr="00892C1D">
        <w:rPr>
          <w:rFonts w:ascii="Calibri Light" w:hAnsi="Calibri Light" w:cs="Calibri Light"/>
          <w:rtl/>
        </w:rPr>
        <w:t xml:space="preserve">צריך לעשות הפרדה בין התנחלות, לנטישה, להחלפת מלכה. </w:t>
      </w:r>
    </w:p>
    <w:p w14:paraId="46FA1B26" w14:textId="1002EE13" w:rsidR="00F852BA" w:rsidRPr="00D735A1" w:rsidRDefault="00E91ECA" w:rsidP="00AC265A">
      <w:pPr>
        <w:pStyle w:val="a3"/>
        <w:numPr>
          <w:ilvl w:val="0"/>
          <w:numId w:val="71"/>
        </w:numPr>
        <w:spacing w:after="34"/>
        <w:ind w:left="0"/>
        <w:jc w:val="left"/>
        <w:rPr>
          <w:rFonts w:ascii="Calibri Light" w:hAnsi="Calibri Light" w:cs="Calibri Light"/>
        </w:rPr>
      </w:pPr>
      <w:r w:rsidRPr="00D735A1">
        <w:rPr>
          <w:rFonts w:ascii="Calibri Light" w:hAnsi="Calibri Light" w:cs="Calibri Light"/>
          <w:rtl/>
        </w:rPr>
        <w:t xml:space="preserve">התנחלות – </w:t>
      </w:r>
      <w:r w:rsidRPr="00D735A1">
        <w:rPr>
          <w:rFonts w:ascii="Calibri Light" w:eastAsia="Calibri" w:hAnsi="Calibri Light" w:cs="Calibri Light"/>
        </w:rPr>
        <w:t>Swarming</w:t>
      </w:r>
      <w:r w:rsidRPr="00D735A1">
        <w:rPr>
          <w:rFonts w:ascii="Calibri Light" w:hAnsi="Calibri Light" w:cs="Calibri Light"/>
          <w:rtl/>
        </w:rPr>
        <w:t xml:space="preserve"> – הדרך בה הכוורת מתרבה. המלכה </w:t>
      </w:r>
      <w:r w:rsidR="00A11C44">
        <w:rPr>
          <w:rFonts w:ascii="Calibri Light" w:hAnsi="Calibri Light" w:cs="Calibri Light" w:hint="cs"/>
          <w:rtl/>
        </w:rPr>
        <w:t xml:space="preserve">הבוגרת </w:t>
      </w:r>
      <w:r w:rsidRPr="00D735A1">
        <w:rPr>
          <w:rFonts w:ascii="Calibri Light" w:hAnsi="Calibri Light" w:cs="Calibri Light"/>
          <w:rtl/>
        </w:rPr>
        <w:t>עוזבת עם חלק מהאוכלוסייה ומחפשת בית חדש, משאירה מאחוריה את שאר האוכלוסייה ומלכה בתולה שמתפתחת ותהפוך למלכה האם של הבית הישן.</w:t>
      </w:r>
      <w:r w:rsidRPr="00D735A1">
        <w:rPr>
          <w:rFonts w:ascii="Calibri Light" w:eastAsia="Calibri" w:hAnsi="Calibri Light" w:cs="Calibri Light"/>
          <w:rtl/>
        </w:rPr>
        <w:t xml:space="preserve"> </w:t>
      </w:r>
    </w:p>
    <w:p w14:paraId="03F049B7" w14:textId="52054CE8" w:rsidR="00F852BA" w:rsidRPr="00D735A1" w:rsidRDefault="00E91ECA" w:rsidP="00AC265A">
      <w:pPr>
        <w:pStyle w:val="a3"/>
        <w:numPr>
          <w:ilvl w:val="0"/>
          <w:numId w:val="71"/>
        </w:numPr>
        <w:ind w:left="0"/>
        <w:jc w:val="left"/>
        <w:rPr>
          <w:rFonts w:ascii="Calibri Light" w:hAnsi="Calibri Light" w:cs="Calibri Light"/>
        </w:rPr>
      </w:pPr>
      <w:r w:rsidRPr="00D735A1">
        <w:rPr>
          <w:rFonts w:ascii="Calibri Light" w:hAnsi="Calibri Light" w:cs="Calibri Light"/>
          <w:rtl/>
        </w:rPr>
        <w:t xml:space="preserve">נטישה – </w:t>
      </w:r>
      <w:r w:rsidRPr="00D735A1">
        <w:rPr>
          <w:rFonts w:ascii="Calibri Light" w:eastAsia="Calibri" w:hAnsi="Calibri Light" w:cs="Calibri Light"/>
        </w:rPr>
        <w:t>Absconding</w:t>
      </w:r>
      <w:r w:rsidRPr="00D735A1">
        <w:rPr>
          <w:rFonts w:ascii="Calibri Light" w:hAnsi="Calibri Light" w:cs="Calibri Light"/>
          <w:rtl/>
        </w:rPr>
        <w:t xml:space="preserve"> – דרך לעבור בית .במצב בו הכוורת הנוכחית נמצאת במקום לא טוב </w:t>
      </w:r>
      <w:r w:rsidR="00B24868">
        <w:rPr>
          <w:rFonts w:ascii="Calibri Light" w:hAnsi="Calibri Light" w:cs="Calibri Light" w:hint="cs"/>
          <w:rtl/>
        </w:rPr>
        <w:t>(</w:t>
      </w:r>
      <w:r w:rsidRPr="00D735A1">
        <w:rPr>
          <w:rFonts w:ascii="Calibri Light" w:hAnsi="Calibri Light" w:cs="Calibri Light"/>
          <w:rtl/>
        </w:rPr>
        <w:t>מבחינת תנאים, מבחינת איומים, מבחינת זמינות מזון וכדומה</w:t>
      </w:r>
      <w:r w:rsidR="00B24868">
        <w:rPr>
          <w:rFonts w:ascii="Calibri Light" w:hAnsi="Calibri Light" w:cs="Calibri Light" w:hint="cs"/>
          <w:rtl/>
        </w:rPr>
        <w:t xml:space="preserve">) </w:t>
      </w:r>
      <w:r w:rsidRPr="00D735A1">
        <w:rPr>
          <w:rFonts w:ascii="Calibri Light" w:hAnsi="Calibri Light" w:cs="Calibri Light"/>
          <w:rtl/>
        </w:rPr>
        <w:t>הדבורים מחפשות מקום חדש לכוורת חדשה .</w:t>
      </w:r>
    </w:p>
    <w:p w14:paraId="162599BF" w14:textId="77777777" w:rsidR="00D735A1" w:rsidRDefault="00E91ECA" w:rsidP="00AC265A">
      <w:pPr>
        <w:spacing w:after="45"/>
        <w:ind w:left="0"/>
        <w:jc w:val="left"/>
        <w:rPr>
          <w:rFonts w:ascii="Calibri Light" w:hAnsi="Calibri Light" w:cs="Calibri Light"/>
          <w:rtl/>
        </w:rPr>
      </w:pPr>
      <w:r w:rsidRPr="00892C1D">
        <w:rPr>
          <w:rFonts w:ascii="Calibri Light" w:hAnsi="Calibri Light" w:cs="Calibri Light"/>
          <w:rtl/>
        </w:rPr>
        <w:t>במצב כזה כל הכוורת עוברת יחד ולא רק חלק מהאוכלוסייה.</w:t>
      </w:r>
    </w:p>
    <w:p w14:paraId="39501B00" w14:textId="305C85E8" w:rsidR="00F852BA" w:rsidRPr="00B24868" w:rsidRDefault="00E91ECA" w:rsidP="00AC265A">
      <w:pPr>
        <w:pStyle w:val="a3"/>
        <w:numPr>
          <w:ilvl w:val="0"/>
          <w:numId w:val="71"/>
        </w:numPr>
        <w:spacing w:after="45"/>
        <w:ind w:left="0"/>
        <w:jc w:val="left"/>
        <w:rPr>
          <w:rFonts w:ascii="Calibri Light" w:hAnsi="Calibri Light" w:cs="Calibri Light"/>
        </w:rPr>
      </w:pPr>
      <w:r w:rsidRPr="00D735A1">
        <w:rPr>
          <w:rFonts w:ascii="Calibri Light" w:eastAsia="Calibri" w:hAnsi="Calibri Light" w:cs="Calibri Light"/>
          <w:rtl/>
        </w:rPr>
        <w:t xml:space="preserve"> </w:t>
      </w:r>
      <w:r w:rsidR="00D735A1" w:rsidRPr="00D735A1">
        <w:rPr>
          <w:rFonts w:ascii="Calibri Light" w:hAnsi="Calibri Light" w:cs="Calibri Light"/>
          <w:rtl/>
        </w:rPr>
        <w:t xml:space="preserve">החלפת מלכות – </w:t>
      </w:r>
      <w:r w:rsidR="00D735A1" w:rsidRPr="00D735A1">
        <w:rPr>
          <w:rFonts w:ascii="Calibri Light" w:eastAsia="Calibri" w:hAnsi="Calibri Light" w:cs="Calibri Light"/>
        </w:rPr>
        <w:t>Supersedure</w:t>
      </w:r>
      <w:r w:rsidR="00D735A1" w:rsidRPr="00D735A1">
        <w:rPr>
          <w:rFonts w:ascii="Calibri Light" w:hAnsi="Calibri Light" w:cs="Calibri Light"/>
          <w:rtl/>
        </w:rPr>
        <w:t xml:space="preserve"> – המלכה הזקנה מוחלפת במלכה חדשה עקב פציעה, עקב ירידה בפוריות וכדומה.</w:t>
      </w:r>
      <w:r w:rsidR="00D735A1" w:rsidRPr="00D735A1">
        <w:rPr>
          <w:rFonts w:ascii="Calibri Light" w:eastAsia="Calibri" w:hAnsi="Calibri Light" w:cs="Calibri Light"/>
          <w:rtl/>
        </w:rPr>
        <w:t xml:space="preserve"> </w:t>
      </w:r>
      <w:r w:rsidR="00B24868">
        <w:rPr>
          <w:rFonts w:ascii="Calibri Light" w:eastAsia="Calibri" w:hAnsi="Calibri Light" w:cs="Calibri Light"/>
          <w:rtl/>
        </w:rPr>
        <w:br/>
      </w:r>
    </w:p>
    <w:p w14:paraId="51289103" w14:textId="77777777" w:rsidR="00F852BA" w:rsidRPr="00892C1D" w:rsidRDefault="00E91ECA" w:rsidP="00AC265A">
      <w:pPr>
        <w:spacing w:after="23"/>
        <w:ind w:left="0" w:firstLine="0"/>
        <w:jc w:val="left"/>
        <w:rPr>
          <w:rFonts w:ascii="Calibri Light" w:hAnsi="Calibri Light" w:cs="Calibri Light"/>
        </w:rPr>
      </w:pPr>
      <w:r w:rsidRPr="00892C1D">
        <w:rPr>
          <w:rFonts w:ascii="Calibri Light" w:hAnsi="Calibri Light" w:cs="Calibri Light"/>
          <w:b/>
        </w:rPr>
        <w:t xml:space="preserve"> :</w:t>
      </w:r>
      <w:r w:rsidRPr="00892C1D">
        <w:rPr>
          <w:rFonts w:ascii="Calibri Light" w:eastAsia="Calibri" w:hAnsi="Calibri Light" w:cs="Calibri Light"/>
          <w:b/>
        </w:rPr>
        <w:t>Swarming</w:t>
      </w:r>
      <w:r w:rsidRPr="00892C1D">
        <w:rPr>
          <w:rFonts w:ascii="Calibri Light" w:hAnsi="Calibri Light" w:cs="Calibri Light"/>
          <w:b/>
        </w:rPr>
        <w:t xml:space="preserve"> – </w:t>
      </w:r>
      <w:r w:rsidRPr="00892C1D">
        <w:rPr>
          <w:rFonts w:ascii="Calibri Light" w:hAnsi="Calibri Light" w:cs="Calibri Light"/>
          <w:b/>
          <w:bCs/>
          <w:rtl/>
        </w:rPr>
        <w:t>התנחלות</w:t>
      </w:r>
    </w:p>
    <w:p w14:paraId="1C4FFAE8" w14:textId="57D14DD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התהליך הוא עונתי, לרוב מתרחש לקראת סוף החורף תחילת האביב. האוכלוסייה מתחילה לגדול – יש יותר משאבים, מביאים יותר מזון, המלכה מטילה יותר ביצים. </w:t>
      </w:r>
      <w:r w:rsidR="000B41A8">
        <w:rPr>
          <w:rFonts w:ascii="Calibri Light" w:hAnsi="Calibri Light" w:cs="Calibri Light" w:hint="cs"/>
          <w:rtl/>
        </w:rPr>
        <w:t>העמלות מתחילות לבנות יותר תאים למלכות</w:t>
      </w:r>
      <w:r w:rsidR="00E92736">
        <w:rPr>
          <w:rFonts w:ascii="Calibri Light" w:hAnsi="Calibri Light" w:cs="Calibri Light" w:hint="cs"/>
          <w:rtl/>
        </w:rPr>
        <w:t>- מלכונים.</w:t>
      </w:r>
      <w:r w:rsidR="000B41A8">
        <w:rPr>
          <w:rFonts w:ascii="Calibri Light" w:hAnsi="Calibri Light" w:cs="Calibri Light"/>
          <w:rtl/>
        </w:rPr>
        <w:br/>
      </w:r>
      <w:r w:rsidRPr="00892C1D">
        <w:rPr>
          <w:rFonts w:ascii="Calibri Light" w:hAnsi="Calibri Light" w:cs="Calibri Light"/>
          <w:rtl/>
        </w:rPr>
        <w:t xml:space="preserve">נוצרת צפיפות בכוורת ולכן חלק מהאוכלוסייה עוזב.  </w:t>
      </w:r>
    </w:p>
    <w:p w14:paraId="43594F74"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הדבורים אוהבות להתנחל, הכוורן לא אוהב התנחלויות – מה הם עושים כדי למנוע את זה? בונים קומות נוספות – מוסיפים מקום בכוורת וכך מונעים את הצפיפות, בנוסף אפשר גם להרוג מלכונים – אם אין מלכה חדשה, אין התנחלות. </w:t>
      </w:r>
    </w:p>
    <w:p w14:paraId="5449DF52" w14:textId="0BDE3DA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הדבורים מייצרות </w:t>
      </w:r>
      <w:r w:rsidR="00E92736">
        <w:rPr>
          <w:rFonts w:ascii="Calibri Light" w:hAnsi="Calibri Light" w:cs="Calibri Light" w:hint="cs"/>
          <w:rtl/>
        </w:rPr>
        <w:t>כ*</w:t>
      </w:r>
      <w:r w:rsidRPr="00892C1D">
        <w:rPr>
          <w:rFonts w:ascii="Calibri Light" w:hAnsi="Calibri Light" w:cs="Calibri Light"/>
          <w:rtl/>
        </w:rPr>
        <w:t xml:space="preserve"> מלכונים לקראת ההתנחלות, למרות שיש צורך רק במלכה חדשה אחת. מספר ימים לפני ההתנחלות מתחילים לראות שינוי בהתנהגות הכוורת. ניתן לראות מעין ריקוד – </w:t>
      </w:r>
      <w:r w:rsidRPr="00892C1D">
        <w:rPr>
          <w:rFonts w:ascii="Calibri Light" w:eastAsia="Calibri" w:hAnsi="Calibri Light" w:cs="Calibri Light"/>
        </w:rPr>
        <w:t>Vibration dance</w:t>
      </w:r>
      <w:r w:rsidRPr="00892C1D">
        <w:rPr>
          <w:rFonts w:ascii="Calibri Light" w:hAnsi="Calibri Light" w:cs="Calibri Light"/>
          <w:rtl/>
        </w:rPr>
        <w:t xml:space="preserve"> סביב המלכה. כאשר יש הסכמה על התנחלות ניתן לראות כי העמלות מתחילות לאכול כמות גדולה של דבש .</w:t>
      </w:r>
    </w:p>
    <w:p w14:paraId="31091FE3"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למה? בבית החדש אין מזון ולכן הן צוברות עליהן כמות גדולה של מזון שתחזיק אותן עד שיוכלו לייצר מזון .</w:t>
      </w:r>
    </w:p>
    <w:p w14:paraId="46190BCD"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המלכה בניגוד לעמלות אוכלת פחות מכיוון שהיא צריכה להיכנס לכושר על מנת שתוכל לעוף איתן לבית החדש.</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49E68420" w14:textId="504C684F"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79" behindDoc="0" locked="0" layoutInCell="1" allowOverlap="0" wp14:anchorId="1352A168" wp14:editId="6406D3BE">
            <wp:simplePos x="0" y="0"/>
            <wp:positionH relativeFrom="column">
              <wp:posOffset>-253364</wp:posOffset>
            </wp:positionH>
            <wp:positionV relativeFrom="paragraph">
              <wp:posOffset>-107982</wp:posOffset>
            </wp:positionV>
            <wp:extent cx="3505200" cy="2847975"/>
            <wp:effectExtent l="0" t="0" r="0" b="0"/>
            <wp:wrapSquare wrapText="bothSides"/>
            <wp:docPr id="39367" name="Picture 39367"/>
            <wp:cNvGraphicFramePr/>
            <a:graphic xmlns:a="http://schemas.openxmlformats.org/drawingml/2006/main">
              <a:graphicData uri="http://schemas.openxmlformats.org/drawingml/2006/picture">
                <pic:pic xmlns:pic="http://schemas.openxmlformats.org/drawingml/2006/picture">
                  <pic:nvPicPr>
                    <pic:cNvPr id="39367" name="Picture 39367"/>
                    <pic:cNvPicPr/>
                  </pic:nvPicPr>
                  <pic:blipFill>
                    <a:blip r:embed="rId220"/>
                    <a:stretch>
                      <a:fillRect/>
                    </a:stretch>
                  </pic:blipFill>
                  <pic:spPr>
                    <a:xfrm>
                      <a:off x="0" y="0"/>
                      <a:ext cx="3505200" cy="2847975"/>
                    </a:xfrm>
                    <a:prstGeom prst="rect">
                      <a:avLst/>
                    </a:prstGeom>
                  </pic:spPr>
                </pic:pic>
              </a:graphicData>
            </a:graphic>
          </wp:anchor>
        </w:drawing>
      </w:r>
      <w:r w:rsidRPr="00892C1D">
        <w:rPr>
          <w:rFonts w:ascii="Calibri Light" w:hAnsi="Calibri Light" w:cs="Calibri Light"/>
          <w:rtl/>
        </w:rPr>
        <w:t>לקראת יום השיחור עולה כמות הריקודים כלפי המלכה. לדוגמא – גרף, בתחילת הבדיקה ב</w:t>
      </w:r>
      <w:r w:rsidRPr="00892C1D">
        <w:rPr>
          <w:rFonts w:ascii="Calibri Light" w:hAnsi="Calibri Light" w:cs="Calibri Light"/>
        </w:rPr>
        <w:t>2</w:t>
      </w:r>
      <w:r w:rsidRPr="00892C1D">
        <w:rPr>
          <w:rFonts w:ascii="Calibri Light" w:hAnsi="Calibri Light" w:cs="Calibri Light"/>
          <w:rtl/>
        </w:rPr>
        <w:t xml:space="preserve"> לפברואר לא היו סימנים להתנחלות, ב</w:t>
      </w:r>
      <w:r w:rsidRPr="00892C1D">
        <w:rPr>
          <w:rFonts w:ascii="Calibri Light" w:hAnsi="Calibri Light" w:cs="Calibri Light"/>
        </w:rPr>
        <w:t>20</w:t>
      </w:r>
      <w:r w:rsidRPr="00892C1D">
        <w:rPr>
          <w:rFonts w:ascii="Calibri Light" w:hAnsi="Calibri Light" w:cs="Calibri Light"/>
          <w:rtl/>
        </w:rPr>
        <w:t xml:space="preserve"> לפברואר כמו ראו מלכון ראשון </w:t>
      </w:r>
      <w:r w:rsidR="00D02B9B">
        <w:rPr>
          <w:rFonts w:ascii="Calibri Light" w:hAnsi="Calibri Light" w:cs="Calibri Light" w:hint="cs"/>
          <w:rtl/>
        </w:rPr>
        <w:t>(</w:t>
      </w:r>
      <w:r w:rsidR="00D02B9B">
        <w:rPr>
          <w:rFonts w:ascii="Calibri Light" w:hAnsi="Calibri Light" w:cs="Calibri Light" w:hint="cs"/>
        </w:rPr>
        <w:t>A</w:t>
      </w:r>
      <w:r w:rsidR="00D02B9B">
        <w:rPr>
          <w:rFonts w:ascii="Calibri Light" w:hAnsi="Calibri Light" w:cs="Calibri Light" w:hint="cs"/>
          <w:rtl/>
        </w:rPr>
        <w:t>)</w:t>
      </w:r>
      <w:r w:rsidRPr="00892C1D">
        <w:rPr>
          <w:rFonts w:ascii="Calibri Light" w:hAnsi="Calibri Light" w:cs="Calibri Light"/>
          <w:rtl/>
        </w:rPr>
        <w:t>. לאחר כמה ימים התחילו לראות ריקודים ראשונים, כלומר – התחלה של תקשורת עם המלכה. ב</w:t>
      </w:r>
      <w:r w:rsidRPr="00892C1D">
        <w:rPr>
          <w:rFonts w:ascii="Calibri Light" w:hAnsi="Calibri Light" w:cs="Calibri Light"/>
        </w:rPr>
        <w:t>11</w:t>
      </w:r>
      <w:r w:rsidRPr="00892C1D">
        <w:rPr>
          <w:rFonts w:ascii="Calibri Light" w:hAnsi="Calibri Light" w:cs="Calibri Light"/>
          <w:rtl/>
        </w:rPr>
        <w:t xml:space="preserve"> למרץ המלכה הטילה ביצה ראשונה במלכון </w:t>
      </w:r>
      <w:r w:rsidR="004E5336">
        <w:rPr>
          <w:rFonts w:ascii="Calibri Light" w:hAnsi="Calibri Light" w:cs="Calibri Light" w:hint="cs"/>
          <w:rtl/>
        </w:rPr>
        <w:t>(</w:t>
      </w:r>
      <w:r w:rsidRPr="00892C1D">
        <w:rPr>
          <w:rFonts w:ascii="Calibri Light" w:eastAsia="Calibri" w:hAnsi="Calibri Light" w:cs="Calibri Light"/>
        </w:rPr>
        <w:t>b</w:t>
      </w:r>
      <w:r w:rsidR="004E5336">
        <w:rPr>
          <w:rFonts w:ascii="Calibri Light" w:eastAsia="Calibri" w:hAnsi="Calibri Light" w:cs="Calibri Light" w:hint="cs"/>
          <w:rtl/>
        </w:rPr>
        <w:t>)</w:t>
      </w:r>
      <w:r w:rsidRPr="00892C1D">
        <w:rPr>
          <w:rFonts w:ascii="Calibri Light" w:hAnsi="Calibri Light" w:cs="Calibri Light"/>
          <w:rtl/>
        </w:rPr>
        <w:t xml:space="preserve">, ובמהלך תשעת הימים הבאים ראו עלייה משמעותית בריקודי התקשורת עם המלכה ,ובנוסף מתרחשים שלבי ההתפתחות השונים של המלכה החדשה </w:t>
      </w:r>
      <w:r w:rsidR="004E5336">
        <w:rPr>
          <w:rFonts w:ascii="Calibri Light" w:hAnsi="Calibri Light" w:cs="Calibri Light" w:hint="cs"/>
          <w:rtl/>
        </w:rPr>
        <w:t>(</w:t>
      </w:r>
      <w:r w:rsidR="004E5336">
        <w:rPr>
          <w:rFonts w:ascii="Calibri Light" w:hAnsi="Calibri Light" w:cs="Calibri Light"/>
        </w:rPr>
        <w:t>C</w:t>
      </w:r>
      <w:r w:rsidR="004E5336">
        <w:rPr>
          <w:rFonts w:ascii="Calibri Light" w:hAnsi="Calibri Light" w:cs="Calibri Light" w:hint="cs"/>
          <w:rtl/>
        </w:rPr>
        <w:t>)</w:t>
      </w:r>
      <w:r w:rsidRPr="00892C1D">
        <w:rPr>
          <w:rFonts w:ascii="Calibri Light" w:hAnsi="Calibri Light" w:cs="Calibri Light"/>
          <w:rtl/>
        </w:rPr>
        <w:t>. ב</w:t>
      </w:r>
      <w:r w:rsidRPr="00892C1D">
        <w:rPr>
          <w:rFonts w:ascii="Calibri Light" w:hAnsi="Calibri Light" w:cs="Calibri Light"/>
        </w:rPr>
        <w:t>21</w:t>
      </w:r>
      <w:r w:rsidRPr="00892C1D">
        <w:rPr>
          <w:rFonts w:ascii="Calibri Light" w:hAnsi="Calibri Light" w:cs="Calibri Light"/>
          <w:rtl/>
        </w:rPr>
        <w:t xml:space="preserve"> למרץ ההתנחלות התרחשה </w:t>
      </w:r>
      <w:r w:rsidR="004E5336">
        <w:rPr>
          <w:rFonts w:ascii="Calibri Light" w:hAnsi="Calibri Light" w:cs="Calibri Light" w:hint="cs"/>
          <w:rtl/>
        </w:rPr>
        <w:t>(</w:t>
      </w:r>
      <w:r w:rsidR="004E5336">
        <w:rPr>
          <w:rFonts w:ascii="Calibri Light" w:hAnsi="Calibri Light" w:cs="Calibri Light"/>
        </w:rPr>
        <w:t>d+e</w:t>
      </w:r>
      <w:r w:rsidR="004E5336">
        <w:rPr>
          <w:rFonts w:ascii="Calibri Light" w:hAnsi="Calibri Light" w:cs="Calibri Light" w:hint="cs"/>
          <w:rtl/>
        </w:rPr>
        <w:t xml:space="preserve">), </w:t>
      </w:r>
      <w:r w:rsidRPr="00892C1D">
        <w:rPr>
          <w:rFonts w:ascii="Calibri Light" w:hAnsi="Calibri Light" w:cs="Calibri Light"/>
          <w:rtl/>
        </w:rPr>
        <w:t xml:space="preserve">אלפי דבורים יצאו יחד עם המלכה האם מהכוורת על מנת לשחר מקום לכוורת חדשה. </w:t>
      </w:r>
    </w:p>
    <w:p w14:paraId="2B67927F"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בבוקר ההתנחלות רואים ירידה בתדירות </w:t>
      </w:r>
    </w:p>
    <w:p w14:paraId="3F6BE7EE"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הריקודים, העמלות רצות הלוך חזור בגלים, ניתן לראות את ההתרגשות. מרבית הדבורים שעוזבות את הכוורת עם המלכה הן עמלות יחסית צעירות. למה צעירות? מכיוון שצריכים דבורים שיש להן כוח ויכולת לבנות חלות. לצעירות יש בלוטות דונג מפותחות לבניית החלות ובנוסף בלוטות היפופרנגיאליות ובלוטות מנדיבולריות מפתחות שיאפשרו את האכלת הולדות החדשים. </w:t>
      </w:r>
    </w:p>
    <w:p w14:paraId="7D741010" w14:textId="77777777" w:rsidR="00F852BA" w:rsidRPr="00892C1D" w:rsidRDefault="00E91ECA" w:rsidP="00AC265A">
      <w:pPr>
        <w:spacing w:after="193"/>
        <w:ind w:left="0" w:firstLine="0"/>
        <w:jc w:val="left"/>
        <w:rPr>
          <w:rFonts w:ascii="Calibri Light" w:hAnsi="Calibri Light" w:cs="Calibri Light"/>
        </w:rPr>
      </w:pPr>
      <w:r w:rsidRPr="00892C1D">
        <w:rPr>
          <w:rFonts w:ascii="Calibri Light" w:eastAsia="Calibri" w:hAnsi="Calibri Light" w:cs="Calibri Light"/>
        </w:rPr>
        <w:t xml:space="preserve"> </w:t>
      </w:r>
    </w:p>
    <w:p w14:paraId="68993C88" w14:textId="77777777" w:rsidR="00F852BA" w:rsidRPr="00892C1D" w:rsidRDefault="00E91ECA" w:rsidP="00AC265A">
      <w:pPr>
        <w:ind w:left="0" w:hanging="3"/>
        <w:jc w:val="left"/>
        <w:rPr>
          <w:rFonts w:ascii="Calibri Light" w:hAnsi="Calibri Light" w:cs="Calibri Light"/>
        </w:rPr>
      </w:pPr>
      <w:r w:rsidRPr="00892C1D">
        <w:rPr>
          <w:rFonts w:ascii="Calibri Light" w:hAnsi="Calibri Light" w:cs="Calibri Light"/>
          <w:rtl/>
        </w:rPr>
        <w:t xml:space="preserve">לפעמים ניתן לראות מצב של </w:t>
      </w:r>
      <w:r w:rsidRPr="00892C1D">
        <w:rPr>
          <w:rFonts w:ascii="Calibri Light" w:eastAsia="Calibri" w:hAnsi="Calibri Light" w:cs="Calibri Light"/>
        </w:rPr>
        <w:t>False swarm</w:t>
      </w:r>
      <w:r w:rsidRPr="00892C1D">
        <w:rPr>
          <w:rFonts w:ascii="Calibri Light" w:hAnsi="Calibri Light" w:cs="Calibri Light"/>
          <w:rtl/>
        </w:rPr>
        <w:t xml:space="preserve">. כל ההכנות להתנחלות נעשו, הדבורים ממריאות יחד ופתאום רואים את המלכה מסתובבת וחוזרת לכוורת הבית. הנחיל חוזר אחרי המלכה, מתארגן מחדש, ועוזב שוב במועד אחר . </w:t>
      </w:r>
    </w:p>
    <w:p w14:paraId="59B41E06"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lastRenderedPageBreak/>
        <w:t xml:space="preserve">התנחלות מתרחשת כאשר האוכלוסיה גדולה, הכוורת צפופה והמושבה חזקה . </w:t>
      </w:r>
    </w:p>
    <w:p w14:paraId="6DF0A63E"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74F60C5E" wp14:editId="1E456504">
            <wp:extent cx="4084320" cy="2504948"/>
            <wp:effectExtent l="0" t="0" r="0" b="0"/>
            <wp:docPr id="40106" name="Picture 40106"/>
            <wp:cNvGraphicFramePr/>
            <a:graphic xmlns:a="http://schemas.openxmlformats.org/drawingml/2006/main">
              <a:graphicData uri="http://schemas.openxmlformats.org/drawingml/2006/picture">
                <pic:pic xmlns:pic="http://schemas.openxmlformats.org/drawingml/2006/picture">
                  <pic:nvPicPr>
                    <pic:cNvPr id="40106" name="Picture 40106"/>
                    <pic:cNvPicPr/>
                  </pic:nvPicPr>
                  <pic:blipFill>
                    <a:blip r:embed="rId221"/>
                    <a:stretch>
                      <a:fillRect/>
                    </a:stretch>
                  </pic:blipFill>
                  <pic:spPr>
                    <a:xfrm>
                      <a:off x="0" y="0"/>
                      <a:ext cx="4084320" cy="2504948"/>
                    </a:xfrm>
                    <a:prstGeom prst="rect">
                      <a:avLst/>
                    </a:prstGeom>
                  </pic:spPr>
                </pic:pic>
              </a:graphicData>
            </a:graphic>
          </wp:inline>
        </w:drawing>
      </w:r>
    </w:p>
    <w:p w14:paraId="44267F1A"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לאורך השנה ניתן לראות את המשקל של כוורת מסוימת לפני ההתנחלות. בנוסף, ניתן לראות את השינוי השבועי במשקל הכוורת. הניסוי נעשה בניו יורק ,שם החורף יותר קשה ויותר ארוך והאביב מגיע מאוחר יותר. באופן עקרוני ניתן לראות כי לאורך חודשי החורף משקל הכוורת יורד, למה? כי יש פחות מזון ולכן הדבורים אוכלות את הדבש. כאשר מגיע האביב משקל הכוורת עולה באופן משמעותי ולכן הדבורים מבצעות התנחלות. ניתן לראות כי אחרי ההתנחלות הכוורת עדיין ממשיכה לגדול, עד תחילת הסתיו. בשנה שלאחר מכן מצב הכוורת היה כל כך טוב שהתאפשרה יציאה של שני נחילים מהכוורת. הנחיל השני נקרא </w:t>
      </w:r>
      <w:r w:rsidRPr="00892C1D">
        <w:rPr>
          <w:rFonts w:ascii="Calibri Light" w:eastAsia="Calibri" w:hAnsi="Calibri Light" w:cs="Calibri Light"/>
        </w:rPr>
        <w:t>After swarm</w:t>
      </w:r>
      <w:r w:rsidRPr="00892C1D">
        <w:rPr>
          <w:rFonts w:ascii="Calibri Light" w:hAnsi="Calibri Light" w:cs="Calibri Light"/>
          <w:rtl/>
        </w:rPr>
        <w:t xml:space="preserve">. מי המלכה שיוצאת עם הנחיל השני? המלכה הבתולה שהגיחה ראשונה לקראת הנחיל הראשון. </w:t>
      </w:r>
    </w:p>
    <w:p w14:paraId="13E6D58D"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0" behindDoc="0" locked="0" layoutInCell="1" allowOverlap="0" wp14:anchorId="67410F76" wp14:editId="45FB06DF">
            <wp:simplePos x="0" y="0"/>
            <wp:positionH relativeFrom="column">
              <wp:posOffset>-100964</wp:posOffset>
            </wp:positionH>
            <wp:positionV relativeFrom="paragraph">
              <wp:posOffset>-22384</wp:posOffset>
            </wp:positionV>
            <wp:extent cx="2876550" cy="3190875"/>
            <wp:effectExtent l="0" t="0" r="0" b="0"/>
            <wp:wrapSquare wrapText="bothSides"/>
            <wp:docPr id="40108" name="Picture 40108"/>
            <wp:cNvGraphicFramePr/>
            <a:graphic xmlns:a="http://schemas.openxmlformats.org/drawingml/2006/main">
              <a:graphicData uri="http://schemas.openxmlformats.org/drawingml/2006/picture">
                <pic:pic xmlns:pic="http://schemas.openxmlformats.org/drawingml/2006/picture">
                  <pic:nvPicPr>
                    <pic:cNvPr id="40108" name="Picture 40108"/>
                    <pic:cNvPicPr/>
                  </pic:nvPicPr>
                  <pic:blipFill>
                    <a:blip r:embed="rId222"/>
                    <a:stretch>
                      <a:fillRect/>
                    </a:stretch>
                  </pic:blipFill>
                  <pic:spPr>
                    <a:xfrm>
                      <a:off x="0" y="0"/>
                      <a:ext cx="2876550" cy="3190875"/>
                    </a:xfrm>
                    <a:prstGeom prst="rect">
                      <a:avLst/>
                    </a:prstGeom>
                  </pic:spPr>
                </pic:pic>
              </a:graphicData>
            </a:graphic>
          </wp:anchor>
        </w:drawing>
      </w:r>
      <w:r w:rsidRPr="00892C1D">
        <w:rPr>
          <w:rFonts w:ascii="Calibri Light" w:hAnsi="Calibri Light" w:cs="Calibri Light"/>
        </w:rPr>
        <w:t xml:space="preserve"> </w:t>
      </w:r>
    </w:p>
    <w:p w14:paraId="199B322E" w14:textId="40800E2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אם מסתכלים על גודל האוכלוסייה, ניתן לראות כי בימים שלפני ההתנחלות הראשונה </w:t>
      </w:r>
      <w:r w:rsidR="00D95FF6">
        <w:rPr>
          <w:rFonts w:ascii="Calibri Light" w:hAnsi="Calibri Light" w:cs="Calibri Light" w:hint="cs"/>
          <w:rtl/>
        </w:rPr>
        <w:t>(</w:t>
      </w:r>
      <w:r w:rsidRPr="00892C1D">
        <w:rPr>
          <w:rFonts w:ascii="Calibri Light" w:eastAsia="Calibri" w:hAnsi="Calibri Light" w:cs="Calibri Light"/>
        </w:rPr>
        <w:t>P</w:t>
      </w:r>
      <w:r w:rsidRPr="00892C1D">
        <w:rPr>
          <w:rFonts w:ascii="Calibri Light" w:hAnsi="Calibri Light" w:cs="Calibri Light"/>
          <w:rtl/>
        </w:rPr>
        <w:t xml:space="preserve"> – גרף תחתון</w:t>
      </w:r>
      <w:r w:rsidR="00D95FF6">
        <w:rPr>
          <w:rFonts w:ascii="Calibri Light" w:hAnsi="Calibri Light" w:cs="Calibri Light" w:hint="cs"/>
          <w:rtl/>
        </w:rPr>
        <w:t>)</w:t>
      </w:r>
      <w:r w:rsidRPr="00892C1D">
        <w:rPr>
          <w:rFonts w:ascii="Calibri Light" w:hAnsi="Calibri Light" w:cs="Calibri Light"/>
          <w:rtl/>
        </w:rPr>
        <w:t xml:space="preserve"> הדבורים מתחילות לגדל את המלכות </w:t>
      </w:r>
      <w:r w:rsidR="00407274">
        <w:rPr>
          <w:rFonts w:ascii="Calibri Light" w:hAnsi="Calibri Light" w:cs="Calibri Light" w:hint="cs"/>
          <w:rtl/>
        </w:rPr>
        <w:t>(</w:t>
      </w:r>
      <w:r w:rsidRPr="00892C1D">
        <w:rPr>
          <w:rFonts w:ascii="Calibri Light" w:eastAsia="Calibri" w:hAnsi="Calibri Light" w:cs="Calibri Light"/>
        </w:rPr>
        <w:t>Q</w:t>
      </w:r>
      <w:r w:rsidR="00407274">
        <w:rPr>
          <w:rFonts w:ascii="Calibri Light" w:hAnsi="Calibri Light" w:cs="Calibri Light" w:hint="cs"/>
          <w:rtl/>
        </w:rPr>
        <w:t>)</w:t>
      </w:r>
      <w:r w:rsidRPr="00892C1D">
        <w:rPr>
          <w:rFonts w:ascii="Calibri Light" w:hAnsi="Calibri Light" w:cs="Calibri Light"/>
          <w:rtl/>
        </w:rPr>
        <w:t xml:space="preserve"> ובמקביל יש עלייה בגודל הכוורת. לאחר יציאת הנחיל הראשון הכוורת מתחילה לגדול שוב, לפעמים הכוורת מגיעה למצב בו יכול לצאת נחיל נוסף )</w:t>
      </w:r>
      <w:r w:rsidRPr="00892C1D">
        <w:rPr>
          <w:rFonts w:ascii="Calibri Light" w:eastAsia="Calibri" w:hAnsi="Calibri Light" w:cs="Calibri Light"/>
        </w:rPr>
        <w:t>A</w:t>
      </w:r>
      <w:r w:rsidRPr="00892C1D">
        <w:rPr>
          <w:rFonts w:ascii="Calibri Light" w:hAnsi="Calibri Light" w:cs="Calibri Light"/>
          <w:rtl/>
        </w:rPr>
        <w:t xml:space="preserve">(. כל הנחילים הנוספים שיוצאים לאחר הנחיל הראשון הם קטנים יותר, פחות דבורים יוצאות. </w:t>
      </w:r>
    </w:p>
    <w:p w14:paraId="71E0CBC6"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57F66C8E" w14:textId="1B518F5A"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לקראת הנחיל הראשון הכוורת מייצרת כ</w:t>
      </w:r>
      <w:r w:rsidR="00407274">
        <w:rPr>
          <w:rFonts w:ascii="Calibri Light" w:hAnsi="Calibri Light" w:cs="Calibri Light" w:hint="cs"/>
          <w:rtl/>
        </w:rPr>
        <w:t xml:space="preserve">** </w:t>
      </w:r>
      <w:r w:rsidRPr="00892C1D">
        <w:rPr>
          <w:rFonts w:ascii="Calibri Light" w:hAnsi="Calibri Light" w:cs="Calibri Light"/>
          <w:rtl/>
        </w:rPr>
        <w:t>מלכות .</w:t>
      </w:r>
    </w:p>
    <w:p w14:paraId="23AF66B8"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בשביל יציאת נחיל אחד יש צורך במלכה חדשה אחת ,אם יש יותר מנחיל אחד יש צורך ביותר ממלכה אחת .</w:t>
      </w:r>
    </w:p>
    <w:p w14:paraId="1B04603C"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איך הכוורת יודעת כמה מלכות היא צריכה? יש סיגנלים שונים. </w:t>
      </w:r>
    </w:p>
    <w:p w14:paraId="11ECAAE7"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המלכה האם עושה סיגנל בשם </w:t>
      </w:r>
      <w:r w:rsidRPr="00892C1D">
        <w:rPr>
          <w:rFonts w:ascii="Calibri Light" w:eastAsia="Calibri" w:hAnsi="Calibri Light" w:cs="Calibri Light"/>
        </w:rPr>
        <w:t>Tooting</w:t>
      </w:r>
      <w:r w:rsidRPr="00892C1D">
        <w:rPr>
          <w:rFonts w:ascii="Calibri Light" w:hAnsi="Calibri Light" w:cs="Calibri Light"/>
          <w:rtl/>
        </w:rPr>
        <w:t xml:space="preserve">, המלכות הבתולות )שעדיין נמצאות בתוך התאים( מחזירות סיגנל </w:t>
      </w:r>
      <w:r w:rsidRPr="00892C1D">
        <w:rPr>
          <w:rFonts w:ascii="Calibri Light" w:eastAsia="Calibri" w:hAnsi="Calibri Light" w:cs="Calibri Light"/>
        </w:rPr>
        <w:t>Quacking</w:t>
      </w:r>
      <w:r w:rsidRPr="00892C1D">
        <w:rPr>
          <w:rFonts w:ascii="Calibri Light" w:hAnsi="Calibri Light" w:cs="Calibri Light"/>
          <w:rtl/>
        </w:rPr>
        <w:t xml:space="preserve">. כל עוד יש סיגנל </w:t>
      </w:r>
      <w:r w:rsidRPr="00892C1D">
        <w:rPr>
          <w:rFonts w:ascii="Calibri Light" w:eastAsia="Calibri" w:hAnsi="Calibri Light" w:cs="Calibri Light"/>
        </w:rPr>
        <w:t>Tooting</w:t>
      </w:r>
      <w:r w:rsidRPr="00892C1D">
        <w:rPr>
          <w:rFonts w:ascii="Calibri Light" w:hAnsi="Calibri Light" w:cs="Calibri Light"/>
          <w:rtl/>
        </w:rPr>
        <w:t xml:space="preserve"> המלכות הבתולות יודעות לא לצאת מהתאים שלהן למרות שהן סיימו את ההתפתחות מכיוון שיאכלו אותן. לאחר שהמלכה האם עוזבת את הקן עם הנחיל, אחת המלכות הבתולות יוצאת מהתא ראשונה, אם יש התנחלות נוספת המלכה הזו עושה </w:t>
      </w:r>
      <w:r w:rsidRPr="00892C1D">
        <w:rPr>
          <w:rFonts w:ascii="Calibri Light" w:eastAsia="Calibri" w:hAnsi="Calibri Light" w:cs="Calibri Light"/>
        </w:rPr>
        <w:t>Tooting</w:t>
      </w:r>
      <w:r w:rsidRPr="00892C1D">
        <w:rPr>
          <w:rFonts w:ascii="Calibri Light" w:hAnsi="Calibri Light" w:cs="Calibri Light"/>
          <w:rtl/>
        </w:rPr>
        <w:t xml:space="preserve"> ולכן שאר המלכות יודעות לא לצאת. כך זה מתרחש כל עוד יש צפי לנחילים </w:t>
      </w:r>
      <w:r w:rsidRPr="00892C1D">
        <w:rPr>
          <w:rFonts w:ascii="Calibri Light" w:hAnsi="Calibri Light" w:cs="Calibri Light"/>
        </w:rPr>
        <w:t>01</w:t>
      </w:r>
    </w:p>
    <w:p w14:paraId="3F650FDF" w14:textId="77777777" w:rsidR="00F852BA" w:rsidRPr="00892C1D" w:rsidRDefault="00E91ECA" w:rsidP="00AC265A">
      <w:pPr>
        <w:spacing w:after="187"/>
        <w:ind w:left="0" w:firstLine="0"/>
        <w:jc w:val="left"/>
        <w:rPr>
          <w:rFonts w:ascii="Calibri Light" w:hAnsi="Calibri Light" w:cs="Calibri Light"/>
        </w:rPr>
      </w:pPr>
      <w:r w:rsidRPr="00892C1D">
        <w:rPr>
          <w:rFonts w:ascii="Calibri Light" w:eastAsia="Calibri" w:hAnsi="Calibri Light" w:cs="Calibri Light"/>
        </w:rPr>
        <w:t xml:space="preserve"> </w:t>
      </w:r>
    </w:p>
    <w:p w14:paraId="231EC172"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נוספים, ברגע שאין נחילים נוספים המלכה הראשונה שיוצאת עדיין עושה את הסיגנל אך הפעם הסיגנל שהמלכות שבתאים מחזירות משמש לה כדרך למצוא אותן ולהרוג אותן. </w:t>
      </w:r>
    </w:p>
    <w:p w14:paraId="6DEFE750" w14:textId="600050FF"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lastRenderedPageBreak/>
        <w:t xml:space="preserve"> </w:t>
      </w:r>
      <w:r w:rsidR="00530027">
        <w:rPr>
          <w:rFonts w:ascii="Calibri Light" w:hAnsi="Calibri Light" w:cs="Calibri Light"/>
          <w:rtl/>
        </w:rPr>
        <w:br/>
      </w:r>
      <w:r w:rsidR="00530027">
        <w:rPr>
          <w:rFonts w:ascii="Calibri Light" w:hAnsi="Calibri Light" w:cs="Calibri Light"/>
          <w:rtl/>
        </w:rPr>
        <w:br/>
      </w:r>
    </w:p>
    <w:p w14:paraId="2789CB0B"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מציאת בית חדש: </w:t>
      </w:r>
    </w:p>
    <w:p w14:paraId="6C3F3CE2" w14:textId="3D18927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לאחר יציאת הנחיל הדבורים הללו צריכות למצוא בית חדש. יש תהליך של תקשורת וקבלת החלטות משותפת. קבלת ההחלטות היא דמוקרטית והחלטה לא מתקבלת עד שמתקבל קונצנזוס. לא כל הדבורים הולכות לחפש בית – שולחים </w:t>
      </w:r>
      <w:r w:rsidRPr="00892C1D">
        <w:rPr>
          <w:rFonts w:ascii="Calibri Light" w:eastAsia="Calibri" w:hAnsi="Calibri Light" w:cs="Calibri Light"/>
        </w:rPr>
        <w:t>Scouts</w:t>
      </w:r>
      <w:r w:rsidRPr="00892C1D">
        <w:rPr>
          <w:rFonts w:ascii="Calibri Light" w:hAnsi="Calibri Light" w:cs="Calibri Light"/>
          <w:rtl/>
        </w:rPr>
        <w:t xml:space="preserve"> </w:t>
      </w:r>
      <w:r w:rsidR="00EE4242">
        <w:rPr>
          <w:rFonts w:ascii="Calibri Light" w:hAnsi="Calibri Light" w:cs="Calibri Light" w:hint="cs"/>
          <w:rtl/>
        </w:rPr>
        <w:t>(</w:t>
      </w:r>
      <w:r w:rsidRPr="00892C1D">
        <w:rPr>
          <w:rFonts w:ascii="Calibri Light" w:hAnsi="Calibri Light" w:cs="Calibri Light"/>
          <w:rtl/>
        </w:rPr>
        <w:t>דבורים סיירות.</w:t>
      </w:r>
      <w:r w:rsidR="00EE4242">
        <w:rPr>
          <w:rFonts w:ascii="Calibri Light" w:hAnsi="Calibri Light" w:cs="Calibri Light" w:hint="cs"/>
          <w:rtl/>
        </w:rPr>
        <w:t>)</w:t>
      </w:r>
      <w:r w:rsidRPr="00892C1D">
        <w:rPr>
          <w:rFonts w:ascii="Calibri Light" w:hAnsi="Calibri Light" w:cs="Calibri Light"/>
          <w:rtl/>
        </w:rPr>
        <w:t xml:space="preserve"> </w:t>
      </w:r>
    </w:p>
    <w:p w14:paraId="510FACC7"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4A436D28" wp14:editId="17BF70B3">
            <wp:extent cx="5670042" cy="3079750"/>
            <wp:effectExtent l="0" t="0" r="0" b="0"/>
            <wp:docPr id="40778" name="Picture 40778"/>
            <wp:cNvGraphicFramePr/>
            <a:graphic xmlns:a="http://schemas.openxmlformats.org/drawingml/2006/main">
              <a:graphicData uri="http://schemas.openxmlformats.org/drawingml/2006/picture">
                <pic:pic xmlns:pic="http://schemas.openxmlformats.org/drawingml/2006/picture">
                  <pic:nvPicPr>
                    <pic:cNvPr id="40778" name="Picture 40778"/>
                    <pic:cNvPicPr/>
                  </pic:nvPicPr>
                  <pic:blipFill>
                    <a:blip r:embed="rId223"/>
                    <a:stretch>
                      <a:fillRect/>
                    </a:stretch>
                  </pic:blipFill>
                  <pic:spPr>
                    <a:xfrm>
                      <a:off x="0" y="0"/>
                      <a:ext cx="5670042" cy="3079750"/>
                    </a:xfrm>
                    <a:prstGeom prst="rect">
                      <a:avLst/>
                    </a:prstGeom>
                  </pic:spPr>
                </pic:pic>
              </a:graphicData>
            </a:graphic>
          </wp:inline>
        </w:drawing>
      </w:r>
    </w:p>
    <w:p w14:paraId="61641FBD"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שולחים מספר מסוים של דבורים שמחפשות בית חדש, כל דבורה כזו מוצאת בית אפשרי ובוחנת אותו .</w:t>
      </w:r>
    </w:p>
    <w:p w14:paraId="59228082" w14:textId="45451B8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הדבורים חוזרות לנחיל ומבצעות ריקוד שמצביע על הכיוון של הבית שהן מצאו. דבורים אחרות עוקבות אחרי הסימנים של הדבורים המשחרות, וגם הן בודקות את איכות הבית. כלומר, יש מספר בתים אפשריים ומדובר על תהליך של מספר ימים עד בחירת הבית החדש. בסופו של דבר לקראת היום ה</w:t>
      </w:r>
      <w:r w:rsidR="00010EB6">
        <w:rPr>
          <w:rFonts w:ascii="Calibri Light" w:hAnsi="Calibri Light" w:cs="Calibri Light" w:hint="cs"/>
          <w:rtl/>
        </w:rPr>
        <w:t>3</w:t>
      </w:r>
      <w:r w:rsidRPr="00892C1D">
        <w:rPr>
          <w:rFonts w:ascii="Calibri Light" w:hAnsi="Calibri Light" w:cs="Calibri Light"/>
          <w:rtl/>
        </w:rPr>
        <w:t xml:space="preserve"> הדבורים מגיעות לקונצנזוס ובוחרות ללכת למקום אחד .ניתן לבחון את כמות הדבורים שבוחרות ללכת לכיוון מסוים ,אורך החץ מתאר את המרחק לבית והעובי מתאר את מספר הדבורים שבחרו ללכת אליו . </w:t>
      </w:r>
    </w:p>
    <w:p w14:paraId="1BA8D5D1" w14:textId="2BD3F27A" w:rsidR="00F852BA" w:rsidRDefault="00E91ECA" w:rsidP="00AC265A">
      <w:pPr>
        <w:ind w:left="0"/>
        <w:jc w:val="left"/>
        <w:rPr>
          <w:rFonts w:ascii="Calibri Light" w:hAnsi="Calibri Light" w:cs="Calibri Light"/>
          <w:rtl/>
        </w:rPr>
      </w:pPr>
      <w:r w:rsidRPr="00892C1D">
        <w:rPr>
          <w:rFonts w:ascii="Calibri Light" w:hAnsi="Calibri Light" w:cs="Calibri Light"/>
          <w:rtl/>
        </w:rPr>
        <w:t xml:space="preserve">איך הדבורים מוצאות בסופו של דבר את האתר? הדבורים המסיירות מגיעות לפתח הבית החדש ומשחררות פרומון משיכה מבלוטת </w:t>
      </w:r>
      <w:r w:rsidRPr="00892C1D">
        <w:rPr>
          <w:rFonts w:ascii="Calibri Light" w:eastAsia="Calibri" w:hAnsi="Calibri Light" w:cs="Calibri Light"/>
        </w:rPr>
        <w:t>Nasanov</w:t>
      </w:r>
      <w:r w:rsidRPr="00892C1D">
        <w:rPr>
          <w:rFonts w:ascii="Calibri Light" w:hAnsi="Calibri Light" w:cs="Calibri Light"/>
          <w:rtl/>
        </w:rPr>
        <w:t xml:space="preserve"> שגורם לשאר הדבורים להגיע. </w:t>
      </w:r>
    </w:p>
    <w:p w14:paraId="674C5EC7" w14:textId="3E245594" w:rsidR="002239B0" w:rsidRPr="002239B0" w:rsidRDefault="002239B0" w:rsidP="00AC265A">
      <w:pPr>
        <w:ind w:left="0"/>
        <w:jc w:val="left"/>
        <w:rPr>
          <w:rFonts w:ascii="Calibri Light" w:hAnsi="Calibri Light" w:cs="Calibri Light"/>
          <w:rtl/>
        </w:rPr>
      </w:pPr>
      <w:r>
        <w:rPr>
          <w:rFonts w:ascii="Calibri Light" w:hAnsi="Calibri Light" w:cs="Calibri Light" w:hint="cs"/>
          <w:rtl/>
        </w:rPr>
        <w:t xml:space="preserve">יש סיגנל נוסף </w:t>
      </w:r>
      <w:r>
        <w:rPr>
          <w:rFonts w:ascii="Calibri Light" w:hAnsi="Calibri Light" w:cs="Calibri Light"/>
          <w:rtl/>
        </w:rPr>
        <w:t>–</w:t>
      </w:r>
      <w:r>
        <w:rPr>
          <w:rFonts w:ascii="Calibri Light" w:hAnsi="Calibri Light" w:cs="Calibri Light" w:hint="cs"/>
          <w:rtl/>
        </w:rPr>
        <w:t xml:space="preserve"> </w:t>
      </w:r>
      <w:r>
        <w:rPr>
          <w:rFonts w:ascii="Calibri Light" w:hAnsi="Calibri Light" w:cs="Calibri Light"/>
        </w:rPr>
        <w:t>stop signal</w:t>
      </w:r>
      <w:r>
        <w:rPr>
          <w:rFonts w:ascii="Calibri Light" w:hAnsi="Calibri Light" w:cs="Calibri Light" w:hint="cs"/>
          <w:rtl/>
        </w:rPr>
        <w:t xml:space="preserve">. </w:t>
      </w:r>
      <w:r w:rsidR="004B4C8D">
        <w:rPr>
          <w:rFonts w:ascii="Calibri Light" w:hAnsi="Calibri Light" w:cs="Calibri Light" w:hint="cs"/>
          <w:rtl/>
        </w:rPr>
        <w:t xml:space="preserve">הדבורה נוגחת בראש הדבורה הרוקדת. דבורים משתמשים בשיטה זו על מנת לסמן לדבורים נוספות כי מיקום המחיל אינו </w:t>
      </w:r>
      <w:r w:rsidR="006E7A29">
        <w:rPr>
          <w:rFonts w:ascii="Calibri Light" w:hAnsi="Calibri Light" w:cs="Calibri Light" w:hint="cs"/>
          <w:rtl/>
        </w:rPr>
        <w:t>טוב, למשל אם יש שם סכנות.</w:t>
      </w:r>
    </w:p>
    <w:p w14:paraId="371F7D8E" w14:textId="4942DEDE"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4E208721" w14:textId="7413D75F"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2" behindDoc="0" locked="0" layoutInCell="1" allowOverlap="0" wp14:anchorId="251AD8A2" wp14:editId="159AA1C7">
            <wp:simplePos x="0" y="0"/>
            <wp:positionH relativeFrom="column">
              <wp:posOffset>4128135</wp:posOffset>
            </wp:positionH>
            <wp:positionV relativeFrom="paragraph">
              <wp:posOffset>775938</wp:posOffset>
            </wp:positionV>
            <wp:extent cx="2168525" cy="1905000"/>
            <wp:effectExtent l="0" t="0" r="0" b="0"/>
            <wp:wrapSquare wrapText="bothSides"/>
            <wp:docPr id="40782" name="Picture 40782"/>
            <wp:cNvGraphicFramePr/>
            <a:graphic xmlns:a="http://schemas.openxmlformats.org/drawingml/2006/main">
              <a:graphicData uri="http://schemas.openxmlformats.org/drawingml/2006/picture">
                <pic:pic xmlns:pic="http://schemas.openxmlformats.org/drawingml/2006/picture">
                  <pic:nvPicPr>
                    <pic:cNvPr id="40782" name="Picture 40782"/>
                    <pic:cNvPicPr/>
                  </pic:nvPicPr>
                  <pic:blipFill>
                    <a:blip r:embed="rId224"/>
                    <a:stretch>
                      <a:fillRect/>
                    </a:stretch>
                  </pic:blipFill>
                  <pic:spPr>
                    <a:xfrm>
                      <a:off x="0" y="0"/>
                      <a:ext cx="2168525" cy="1905000"/>
                    </a:xfrm>
                    <a:prstGeom prst="rect">
                      <a:avLst/>
                    </a:prstGeom>
                  </pic:spPr>
                </pic:pic>
              </a:graphicData>
            </a:graphic>
          </wp:anchor>
        </w:drawing>
      </w:r>
      <w:r w:rsidRPr="00892C1D">
        <w:rPr>
          <w:rFonts w:ascii="Calibri Light" w:hAnsi="Calibri Light" w:cs="Calibri Light"/>
          <w:rtl/>
        </w:rPr>
        <w:t xml:space="preserve">לדבורים יש בקצה הבטן בלוטות מפותחות שיוצרות דונג, הן לשות את חתיכות הדונג ובונות יחד את החלה. חלת הדבורים בנויה מתאים משושים בזווית של </w:t>
      </w:r>
      <w:r w:rsidR="00944A04">
        <w:rPr>
          <w:rFonts w:ascii="Calibri Light" w:hAnsi="Calibri Light" w:cs="Calibri Light" w:hint="cs"/>
          <w:rtl/>
        </w:rPr>
        <w:t>13</w:t>
      </w:r>
      <w:r w:rsidRPr="00892C1D">
        <w:rPr>
          <w:rFonts w:ascii="Calibri Light" w:hAnsi="Calibri Light" w:cs="Calibri Light"/>
          <w:rtl/>
        </w:rPr>
        <w:t xml:space="preserve"> מעלות, הכל מאוד מדויק! בלוטת הדונג מתפתחת עם גיל הדבורה – ניתן לראות כי הבלוטות מנוונות בגיל צעיר, מתפתחת עם הגיל עד שיא מסוים. לאחר מכן ככל שהדבורה מתבגרת הבלוטות שוב מתנוונות. </w:t>
      </w:r>
    </w:p>
    <w:p w14:paraId="50ECCEF6" w14:textId="7D0A0497" w:rsidR="00F852BA" w:rsidRPr="00892C1D" w:rsidRDefault="006E7A29"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1" behindDoc="0" locked="0" layoutInCell="1" allowOverlap="0" wp14:anchorId="26533C59" wp14:editId="673EF1A6">
            <wp:simplePos x="0" y="0"/>
            <wp:positionH relativeFrom="column">
              <wp:posOffset>-112990</wp:posOffset>
            </wp:positionH>
            <wp:positionV relativeFrom="paragraph">
              <wp:posOffset>437507</wp:posOffset>
            </wp:positionV>
            <wp:extent cx="1714500" cy="1082040"/>
            <wp:effectExtent l="0" t="0" r="0" b="0"/>
            <wp:wrapSquare wrapText="bothSides"/>
            <wp:docPr id="40780" name="Picture 40780"/>
            <wp:cNvGraphicFramePr/>
            <a:graphic xmlns:a="http://schemas.openxmlformats.org/drawingml/2006/main">
              <a:graphicData uri="http://schemas.openxmlformats.org/drawingml/2006/picture">
                <pic:pic xmlns:pic="http://schemas.openxmlformats.org/drawingml/2006/picture">
                  <pic:nvPicPr>
                    <pic:cNvPr id="40780" name="Picture 40780"/>
                    <pic:cNvPicPr/>
                  </pic:nvPicPr>
                  <pic:blipFill>
                    <a:blip r:embed="rId225"/>
                    <a:stretch>
                      <a:fillRect/>
                    </a:stretch>
                  </pic:blipFill>
                  <pic:spPr>
                    <a:xfrm>
                      <a:off x="0" y="0"/>
                      <a:ext cx="1714500" cy="1082040"/>
                    </a:xfrm>
                    <a:prstGeom prst="rect">
                      <a:avLst/>
                    </a:prstGeom>
                  </pic:spPr>
                </pic:pic>
              </a:graphicData>
            </a:graphic>
          </wp:anchor>
        </w:drawing>
      </w:r>
      <w:r w:rsidR="00E91ECA" w:rsidRPr="00892C1D">
        <w:rPr>
          <w:rFonts w:ascii="Calibri Light" w:hAnsi="Calibri Light" w:cs="Calibri Light"/>
          <w:rtl/>
        </w:rPr>
        <w:t>הסיבה שהדבורים מייצרות תאים משושים היא ניצול מרבי של השטח יחד עם חוזק של תאים. עיגולים הם אמנם הצורה החזקה ביותר שאפשרית, אך יש הרבה שטח מת בין כל עיגול. ריבועים ומשולשים אמנם לא מאפשרים שום שטח מת, אך הם צורה חלשה במיוחד. ולכן – משושים. כמו עיגולים מבחינת החוזק, כמו ריבועים מבחינת השטח המת.</w:t>
      </w:r>
      <w:r w:rsidR="00E91ECA" w:rsidRPr="00892C1D">
        <w:rPr>
          <w:rFonts w:ascii="Calibri Light" w:eastAsia="Calibri" w:hAnsi="Calibri Light" w:cs="Calibri Light"/>
          <w:rtl/>
        </w:rPr>
        <w:t xml:space="preserve"> </w:t>
      </w:r>
      <w:r w:rsidR="00E91ECA" w:rsidRPr="00892C1D">
        <w:rPr>
          <w:rFonts w:ascii="Calibri Light" w:hAnsi="Calibri Light" w:cs="Calibri Light"/>
          <w:rtl/>
        </w:rPr>
        <w:t xml:space="preserve"> </w:t>
      </w:r>
    </w:p>
    <w:p w14:paraId="27CC8245"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6BAE4ECE"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19122874"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067DCA0" w14:textId="121F0119"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lastRenderedPageBreak/>
        <w:t xml:space="preserve"> </w:t>
      </w:r>
    </w:p>
    <w:p w14:paraId="2B879C13" w14:textId="073034C9" w:rsidR="00F852BA" w:rsidRPr="00892C1D" w:rsidRDefault="00530027" w:rsidP="00AC265A">
      <w:pPr>
        <w:spacing w:after="21"/>
        <w:ind w:left="0" w:hanging="10"/>
        <w:jc w:val="left"/>
        <w:rPr>
          <w:rFonts w:ascii="Calibri Light" w:hAnsi="Calibri Light" w:cs="Calibri Light"/>
        </w:rPr>
      </w:pPr>
      <w:r>
        <w:rPr>
          <w:rFonts w:ascii="Calibri Light" w:hAnsi="Calibri Light" w:cs="Calibri Light"/>
          <w:u w:val="single" w:color="000000"/>
          <w:rtl/>
        </w:rPr>
        <w:br/>
      </w:r>
      <w:r w:rsidR="00A42611" w:rsidRPr="00945208">
        <w:rPr>
          <w:rFonts w:ascii="Calibri Light" w:hAnsi="Calibri Light" w:cs="Calibri Light" w:hint="cs"/>
          <w:u w:val="single" w:color="000000"/>
          <w:rtl/>
        </w:rPr>
        <w:t xml:space="preserve">[שיעור </w:t>
      </w:r>
      <w:r w:rsidR="00945208" w:rsidRPr="00945208">
        <w:rPr>
          <w:rFonts w:ascii="Calibri Light" w:hAnsi="Calibri Light" w:cs="Calibri Light" w:hint="cs"/>
          <w:u w:val="single" w:color="000000"/>
          <w:rtl/>
        </w:rPr>
        <w:t>8</w:t>
      </w:r>
      <w:r w:rsidR="00E068C6" w:rsidRPr="00945208">
        <w:rPr>
          <w:rFonts w:ascii="Calibri Light" w:hAnsi="Calibri Light" w:cs="Calibri Light" w:hint="cs"/>
          <w:u w:val="single" w:color="000000"/>
          <w:rtl/>
        </w:rPr>
        <w:t xml:space="preserve">- </w:t>
      </w:r>
      <w:r w:rsidR="00D25BF2" w:rsidRPr="00945208">
        <w:rPr>
          <w:rFonts w:ascii="Calibri Light" w:hAnsi="Calibri Light" w:cs="Calibri Light" w:hint="cs"/>
          <w:u w:val="single" w:color="000000"/>
          <w:rtl/>
        </w:rPr>
        <w:t>30.11</w:t>
      </w:r>
      <w:r w:rsidR="00A42611" w:rsidRPr="00945208">
        <w:rPr>
          <w:rFonts w:ascii="Calibri Light" w:hAnsi="Calibri Light" w:cs="Calibri Light" w:hint="cs"/>
          <w:u w:val="single" w:color="000000"/>
          <w:rtl/>
        </w:rPr>
        <w:t>]</w:t>
      </w:r>
      <w:r w:rsidR="002239B0">
        <w:rPr>
          <w:rFonts w:ascii="Calibri Light" w:hAnsi="Calibri Light" w:cs="Calibri Light"/>
          <w:b/>
          <w:bCs/>
          <w:u w:val="single" w:color="000000"/>
          <w:rtl/>
        </w:rPr>
        <w:br/>
      </w:r>
      <w:r w:rsidR="00E91ECA" w:rsidRPr="00892C1D">
        <w:rPr>
          <w:rFonts w:ascii="Calibri Light" w:hAnsi="Calibri Light" w:cs="Calibri Light"/>
          <w:b/>
          <w:bCs/>
          <w:u w:val="single" w:color="000000"/>
          <w:rtl/>
        </w:rPr>
        <w:t>חלוקת תפקידים בחרקים חברתיים</w:t>
      </w:r>
      <w:r w:rsidR="00E91ECA" w:rsidRPr="00892C1D">
        <w:rPr>
          <w:rFonts w:ascii="Calibri Light" w:hAnsi="Calibri Light" w:cs="Calibri Light"/>
          <w:b/>
          <w:bCs/>
          <w:rtl/>
        </w:rPr>
        <w:t xml:space="preserve">: </w:t>
      </w:r>
    </w:p>
    <w:p w14:paraId="0C7B565B" w14:textId="1041ABB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החלוקה הראשונית בכוורת היא לקסטות פיזיקאליות: יש </w:t>
      </w:r>
      <w:r w:rsidR="00D25BF2">
        <w:rPr>
          <w:rFonts w:ascii="Calibri Light" w:hAnsi="Calibri Light" w:cs="Calibri Light" w:hint="cs"/>
          <w:rtl/>
        </w:rPr>
        <w:t>3</w:t>
      </w:r>
      <w:r w:rsidRPr="00892C1D">
        <w:rPr>
          <w:rFonts w:ascii="Calibri Light" w:hAnsi="Calibri Light" w:cs="Calibri Light"/>
          <w:rtl/>
        </w:rPr>
        <w:t xml:space="preserve"> קסטות – עמלה, זכר ומלכה. המורפולוגיה שלהם נקבעת בהתאם לתזונתם בתקופת ההתפתחות. </w:t>
      </w:r>
    </w:p>
    <w:p w14:paraId="72AC8D90"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 ניתן לעשות חלוקה גם לקסטות טמפורליות – זמניות .בעמלות יש התנהגויות רבות שמותנות בגיל. כלומר ,יש חלקות לקסטות טמפורליות בתוך העמלות. השינויים הם בעיקר התנהגותיים, זה נקרא </w:t>
      </w:r>
      <w:r w:rsidRPr="00892C1D">
        <w:rPr>
          <w:rFonts w:ascii="Calibri Light" w:eastAsia="Calibri" w:hAnsi="Calibri Light" w:cs="Calibri Light"/>
        </w:rPr>
        <w:t>Age Polyethism</w:t>
      </w:r>
      <w:r w:rsidRPr="00892C1D">
        <w:rPr>
          <w:rFonts w:ascii="Calibri Light" w:hAnsi="Calibri Light" w:cs="Calibri Light"/>
          <w:rtl/>
        </w:rPr>
        <w:t xml:space="preserve">. </w:t>
      </w:r>
    </w:p>
    <w:p w14:paraId="60BFC978"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למרות שהשונות מבוססת גיל, זה לא אומר שהתפקידים קבועים לכל גיל. זה תלוי גם בסביבה. </w:t>
      </w:r>
    </w:p>
    <w:p w14:paraId="38A0D9AF"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3" behindDoc="0" locked="0" layoutInCell="1" allowOverlap="0" wp14:anchorId="12D353CD" wp14:editId="50428922">
            <wp:simplePos x="0" y="0"/>
            <wp:positionH relativeFrom="column">
              <wp:posOffset>32385</wp:posOffset>
            </wp:positionH>
            <wp:positionV relativeFrom="paragraph">
              <wp:posOffset>-23908</wp:posOffset>
            </wp:positionV>
            <wp:extent cx="3276600" cy="4676775"/>
            <wp:effectExtent l="0" t="0" r="0" b="0"/>
            <wp:wrapSquare wrapText="bothSides"/>
            <wp:docPr id="41593" name="Picture 41593"/>
            <wp:cNvGraphicFramePr/>
            <a:graphic xmlns:a="http://schemas.openxmlformats.org/drawingml/2006/main">
              <a:graphicData uri="http://schemas.openxmlformats.org/drawingml/2006/picture">
                <pic:pic xmlns:pic="http://schemas.openxmlformats.org/drawingml/2006/picture">
                  <pic:nvPicPr>
                    <pic:cNvPr id="41593" name="Picture 41593"/>
                    <pic:cNvPicPr/>
                  </pic:nvPicPr>
                  <pic:blipFill>
                    <a:blip r:embed="rId226"/>
                    <a:stretch>
                      <a:fillRect/>
                    </a:stretch>
                  </pic:blipFill>
                  <pic:spPr>
                    <a:xfrm>
                      <a:off x="0" y="0"/>
                      <a:ext cx="3276600" cy="4676775"/>
                    </a:xfrm>
                    <a:prstGeom prst="rect">
                      <a:avLst/>
                    </a:prstGeom>
                  </pic:spPr>
                </pic:pic>
              </a:graphicData>
            </a:graphic>
          </wp:anchor>
        </w:drawing>
      </w:r>
      <w:r w:rsidRPr="00892C1D">
        <w:rPr>
          <w:rFonts w:ascii="Calibri Light" w:hAnsi="Calibri Light" w:cs="Calibri Light"/>
          <w:rtl/>
        </w:rPr>
        <w:t xml:space="preserve"> הסכימה משמאל מציגה את התפקידים השונים שעמלה עושה במהלך חייה, יחד עם התפלגויות גילאים – מה הגיל הממוצע של הדבורים שעושות תפקיד מסוים. עיגול ריק – ממוצע, קו מודגש – מרבית המקרים, קו רגיל – טווח הגילאים. </w:t>
      </w:r>
    </w:p>
    <w:p w14:paraId="0DCBE74B" w14:textId="77777777" w:rsidR="00F852BA" w:rsidRPr="00892C1D" w:rsidRDefault="00E91ECA" w:rsidP="00AC265A">
      <w:pPr>
        <w:spacing w:after="41"/>
        <w:ind w:left="0"/>
        <w:jc w:val="left"/>
        <w:rPr>
          <w:rFonts w:ascii="Calibri Light" w:hAnsi="Calibri Light" w:cs="Calibri Light"/>
        </w:rPr>
      </w:pPr>
      <w:r w:rsidRPr="00892C1D">
        <w:rPr>
          <w:rFonts w:ascii="Calibri Light" w:hAnsi="Calibri Light" w:cs="Calibri Light"/>
          <w:rtl/>
        </w:rPr>
        <w:t xml:space="preserve">הקווים המקווקווים מחלקים את התפקידים השונים לקבוצות: </w:t>
      </w:r>
    </w:p>
    <w:p w14:paraId="6274DE1E" w14:textId="77777777" w:rsidR="00F852BA" w:rsidRPr="00892C1D" w:rsidRDefault="00E91ECA" w:rsidP="00AC265A">
      <w:pPr>
        <w:numPr>
          <w:ilvl w:val="0"/>
          <w:numId w:val="53"/>
        </w:numPr>
        <w:spacing w:after="45"/>
        <w:ind w:left="0" w:hanging="359"/>
        <w:jc w:val="left"/>
        <w:rPr>
          <w:rFonts w:ascii="Calibri Light" w:hAnsi="Calibri Light" w:cs="Calibri Light"/>
        </w:rPr>
      </w:pPr>
      <w:r w:rsidRPr="00892C1D">
        <w:rPr>
          <w:rFonts w:ascii="Calibri Light" w:hAnsi="Calibri Light" w:cs="Calibri Light"/>
          <w:rtl/>
        </w:rPr>
        <w:t>ניקיון וחתימת תאים</w:t>
      </w:r>
      <w:r w:rsidRPr="00892C1D">
        <w:rPr>
          <w:rFonts w:ascii="Calibri Light" w:eastAsia="Calibri" w:hAnsi="Calibri Light" w:cs="Calibri Light"/>
          <w:rtl/>
        </w:rPr>
        <w:t xml:space="preserve"> </w:t>
      </w:r>
    </w:p>
    <w:p w14:paraId="1F01ACB9" w14:textId="77777777" w:rsidR="00C67380" w:rsidRDefault="00E91ECA" w:rsidP="00AC265A">
      <w:pPr>
        <w:numPr>
          <w:ilvl w:val="0"/>
          <w:numId w:val="53"/>
        </w:numPr>
        <w:spacing w:after="48"/>
        <w:ind w:left="0" w:hanging="359"/>
        <w:jc w:val="left"/>
        <w:rPr>
          <w:rFonts w:ascii="Calibri Light" w:hAnsi="Calibri Light" w:cs="Calibri Light"/>
        </w:rPr>
      </w:pPr>
      <w:r w:rsidRPr="00892C1D">
        <w:rPr>
          <w:rFonts w:ascii="Calibri Light" w:hAnsi="Calibri Light" w:cs="Calibri Light"/>
          <w:rtl/>
        </w:rPr>
        <w:t>טיפול בולד ובמלכה</w:t>
      </w:r>
      <w:r w:rsidRPr="00892C1D">
        <w:rPr>
          <w:rFonts w:ascii="Calibri Light" w:eastAsia="Calibri" w:hAnsi="Calibri Light" w:cs="Calibri Light"/>
          <w:rtl/>
        </w:rPr>
        <w:t xml:space="preserve"> </w:t>
      </w:r>
    </w:p>
    <w:p w14:paraId="3EA0E2A1" w14:textId="699203D3" w:rsidR="00F852BA" w:rsidRPr="00C67380" w:rsidRDefault="00E91ECA" w:rsidP="00AC265A">
      <w:pPr>
        <w:numPr>
          <w:ilvl w:val="0"/>
          <w:numId w:val="53"/>
        </w:numPr>
        <w:spacing w:after="48"/>
        <w:ind w:left="0" w:hanging="359"/>
        <w:jc w:val="left"/>
        <w:rPr>
          <w:rFonts w:ascii="Calibri Light" w:hAnsi="Calibri Light" w:cs="Calibri Light"/>
        </w:rPr>
      </w:pPr>
      <w:r w:rsidRPr="00C67380">
        <w:rPr>
          <w:rFonts w:ascii="Calibri Light" w:hAnsi="Calibri Light" w:cs="Calibri Light"/>
          <w:rtl/>
        </w:rPr>
        <w:t xml:space="preserve"> עבודות פריפריה </w:t>
      </w:r>
      <w:r w:rsidR="00C67380" w:rsidRPr="00C67380">
        <w:rPr>
          <w:rFonts w:ascii="Calibri Light" w:hAnsi="Calibri Light" w:cs="Calibri Light" w:hint="cs"/>
          <w:rtl/>
        </w:rPr>
        <w:t>(</w:t>
      </w:r>
      <w:r w:rsidRPr="00C67380">
        <w:rPr>
          <w:rFonts w:ascii="Calibri Light" w:hAnsi="Calibri Light" w:cs="Calibri Light"/>
          <w:rtl/>
        </w:rPr>
        <w:t>הולד במרכז</w:t>
      </w:r>
      <w:r w:rsidR="00C67380" w:rsidRPr="00C67380">
        <w:rPr>
          <w:rFonts w:ascii="Calibri Light" w:hAnsi="Calibri Light" w:cs="Calibri Light" w:hint="cs"/>
          <w:rtl/>
        </w:rPr>
        <w:t>)</w:t>
      </w:r>
      <w:r w:rsidRPr="00C67380">
        <w:rPr>
          <w:rFonts w:ascii="Calibri Light" w:hAnsi="Calibri Light" w:cs="Calibri Light"/>
          <w:rtl/>
        </w:rPr>
        <w:t xml:space="preserve"> – בניית תאים, ניקיון וטיפול באוכל </w:t>
      </w:r>
      <w:r w:rsidR="00C67380">
        <w:rPr>
          <w:rFonts w:ascii="Calibri Light" w:hAnsi="Calibri Light" w:cs="Calibri Light" w:hint="cs"/>
          <w:rtl/>
        </w:rPr>
        <w:t>(ל</w:t>
      </w:r>
      <w:r w:rsidRPr="00C67380">
        <w:rPr>
          <w:rFonts w:ascii="Calibri Light" w:hAnsi="Calibri Light" w:cs="Calibri Light"/>
          <w:rtl/>
        </w:rPr>
        <w:t>משל – לאסוף צוף מהעמלות שמגיעות מבחוץ</w:t>
      </w:r>
      <w:r w:rsidR="00C67380">
        <w:rPr>
          <w:rFonts w:ascii="Calibri Light" w:hAnsi="Calibri Light" w:cs="Calibri Light" w:hint="cs"/>
          <w:rtl/>
        </w:rPr>
        <w:t>)</w:t>
      </w:r>
    </w:p>
    <w:p w14:paraId="3D2314B4" w14:textId="0F451F4C" w:rsidR="00F852BA" w:rsidRPr="00892C1D" w:rsidRDefault="00C67380" w:rsidP="00AC265A">
      <w:pPr>
        <w:ind w:left="0"/>
        <w:jc w:val="left"/>
        <w:rPr>
          <w:rFonts w:ascii="Calibri Light" w:hAnsi="Calibri Light" w:cs="Calibri Light"/>
        </w:rPr>
      </w:pPr>
      <w:r>
        <w:rPr>
          <w:rFonts w:ascii="Calibri Light" w:hAnsi="Calibri Light" w:cs="Calibri Light" w:hint="cs"/>
          <w:rtl/>
        </w:rPr>
        <w:t xml:space="preserve">4. </w:t>
      </w:r>
      <w:r w:rsidR="00E91ECA" w:rsidRPr="00892C1D">
        <w:rPr>
          <w:rFonts w:ascii="Calibri Light" w:hAnsi="Calibri Light" w:cs="Calibri Light"/>
          <w:rtl/>
        </w:rPr>
        <w:t>עבודות חוץ – בגיל הבוגר יותר של הדבורה, אלה הן העבודות האחרונות .</w:t>
      </w:r>
    </w:p>
    <w:p w14:paraId="05DE0B8B" w14:textId="5B3ADBF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כלומר – יוצאים מהמרכז החוצה. בשלב הראשון לאחר היציאה </w:t>
      </w:r>
      <w:r w:rsidR="003D2D20">
        <w:rPr>
          <w:rFonts w:ascii="Calibri Light" w:hAnsi="Calibri Light" w:cs="Calibri Light" w:hint="cs"/>
          <w:rtl/>
        </w:rPr>
        <w:t>(</w:t>
      </w:r>
      <w:r w:rsidRPr="00892C1D">
        <w:rPr>
          <w:rFonts w:ascii="Calibri Light" w:hAnsi="Calibri Light" w:cs="Calibri Light"/>
          <w:rtl/>
        </w:rPr>
        <w:t>בגיל של כשבועיים</w:t>
      </w:r>
      <w:r w:rsidR="003D2D20">
        <w:rPr>
          <w:rFonts w:ascii="Calibri Light" w:hAnsi="Calibri Light" w:cs="Calibri Light" w:hint="cs"/>
          <w:rtl/>
        </w:rPr>
        <w:t>)</w:t>
      </w:r>
      <w:r w:rsidRPr="00892C1D">
        <w:rPr>
          <w:rFonts w:ascii="Calibri Light" w:hAnsi="Calibri Light" w:cs="Calibri Light"/>
          <w:rtl/>
        </w:rPr>
        <w:t xml:space="preserve"> הדבורה עושה ונטילציה, זה ממש בפתח הכוורת. לאחר מכן היא עובר לתפקיד שמירה – גם כן בפתח הכוורת אך באור ולא בחושך .רק בסוף, לקראת גיל </w:t>
      </w:r>
      <w:r w:rsidR="00876510">
        <w:rPr>
          <w:rFonts w:ascii="Calibri Light" w:hAnsi="Calibri Light" w:cs="Calibri Light" w:hint="cs"/>
          <w:rtl/>
        </w:rPr>
        <w:t>2-3</w:t>
      </w:r>
      <w:r w:rsidRPr="00892C1D">
        <w:rPr>
          <w:rFonts w:ascii="Calibri Light" w:hAnsi="Calibri Light" w:cs="Calibri Light"/>
          <w:rtl/>
        </w:rPr>
        <w:t xml:space="preserve"> שבועות, הדבורה עוברת לתפקידי שיחור ויוצאת רחוק מהכוורת. למה שיחור הוא התפקיד האחרון? זוהי עבודה מסוכנת, יש איומים, מחלות וכדומה – דבורה יוצאת לשחר ולסכן את חייה רק לאחר שתרמה כבר הרבה לכוורת.</w:t>
      </w:r>
      <w:r w:rsidRPr="00892C1D">
        <w:rPr>
          <w:rFonts w:ascii="Calibri Light" w:eastAsia="Calibri" w:hAnsi="Calibri Light" w:cs="Calibri Light"/>
          <w:rtl/>
        </w:rPr>
        <w:t xml:space="preserve"> </w:t>
      </w:r>
    </w:p>
    <w:p w14:paraId="326D9848"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השינויים בין התפקידים מלווים גם בשינויים בתוך הדבורה . </w:t>
      </w:r>
    </w:p>
    <w:p w14:paraId="136387FF" w14:textId="77777777" w:rsidR="007C7312" w:rsidRPr="00892C1D" w:rsidRDefault="007C7312"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הבלוטות האקסוקריניות: </w:t>
      </w:r>
    </w:p>
    <w:p w14:paraId="3177D241"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יש לדבורים בלוטות אקסוקריניות אשר משחררות כימיקלים החוצה – משתמשים בהן לתקשורת בין פרטים .</w:t>
      </w:r>
    </w:p>
    <w:p w14:paraId="5CC9E81F" w14:textId="3BBA6A3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חומרים אלה נקראים </w:t>
      </w:r>
      <w:r w:rsidRPr="00892C1D">
        <w:rPr>
          <w:rFonts w:ascii="Calibri Light" w:eastAsia="Calibri" w:hAnsi="Calibri Light" w:cs="Calibri Light"/>
        </w:rPr>
        <w:t>Semichemicals</w:t>
      </w:r>
      <w:r w:rsidRPr="00892C1D">
        <w:rPr>
          <w:rFonts w:ascii="Calibri Light" w:hAnsi="Calibri Light" w:cs="Calibri Light"/>
          <w:rtl/>
        </w:rPr>
        <w:t xml:space="preserve">. אלה הם פרומונים </w:t>
      </w:r>
      <w:r w:rsidR="007C7312">
        <w:rPr>
          <w:rFonts w:ascii="Calibri Light" w:hAnsi="Calibri Light" w:cs="Calibri Light" w:hint="cs"/>
          <w:rtl/>
        </w:rPr>
        <w:t>(</w:t>
      </w:r>
      <w:r w:rsidRPr="00892C1D">
        <w:rPr>
          <w:rFonts w:ascii="Calibri Light" w:hAnsi="Calibri Light" w:cs="Calibri Light"/>
          <w:rtl/>
        </w:rPr>
        <w:t>תקשורת תוך מינית</w:t>
      </w:r>
      <w:r w:rsidR="007C7312">
        <w:rPr>
          <w:rFonts w:ascii="Calibri Light" w:hAnsi="Calibri Light" w:cs="Calibri Light" w:hint="cs"/>
          <w:rtl/>
        </w:rPr>
        <w:t>)</w:t>
      </w:r>
      <w:r w:rsidRPr="00892C1D">
        <w:rPr>
          <w:rFonts w:ascii="Calibri Light" w:hAnsi="Calibri Light" w:cs="Calibri Light"/>
          <w:rtl/>
        </w:rPr>
        <w:t xml:space="preserve">, אלומונים </w:t>
      </w:r>
      <w:r w:rsidR="007C7312">
        <w:rPr>
          <w:rFonts w:ascii="Calibri Light" w:hAnsi="Calibri Light" w:cs="Calibri Light" w:hint="cs"/>
          <w:rtl/>
        </w:rPr>
        <w:t>(</w:t>
      </w:r>
      <w:r w:rsidRPr="00892C1D">
        <w:rPr>
          <w:rFonts w:ascii="Calibri Light" w:hAnsi="Calibri Light" w:cs="Calibri Light"/>
          <w:rtl/>
        </w:rPr>
        <w:t>תקשורת בין מינים</w:t>
      </w:r>
      <w:r w:rsidR="007C7312">
        <w:rPr>
          <w:rFonts w:ascii="Calibri Light" w:hAnsi="Calibri Light" w:cs="Calibri Light" w:hint="cs"/>
          <w:rtl/>
        </w:rPr>
        <w:t>)</w:t>
      </w:r>
      <w:r w:rsidRPr="00892C1D">
        <w:rPr>
          <w:rFonts w:ascii="Calibri Light" w:hAnsi="Calibri Light" w:cs="Calibri Light"/>
          <w:rtl/>
        </w:rPr>
        <w:t xml:space="preserve"> וכדומה. בנוסף יש חומרים נוספים כגון דונג ומזון וולדות, אשר מופרשים החוצה אך לא משמשים לתקשורת. </w:t>
      </w:r>
    </w:p>
    <w:p w14:paraId="48DAC54D"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מלבד הבלוטות האקסוקריניות, ישנן גם בלוטות אנדוקריניות אשר משחררות כימיקלים לתוך גוף הדבורה – הורמונים. </w:t>
      </w:r>
    </w:p>
    <w:p w14:paraId="466524E9" w14:textId="2A9391D7" w:rsidR="00F852BA" w:rsidRPr="00892C1D" w:rsidRDefault="00952C8B" w:rsidP="00AC265A">
      <w:pPr>
        <w:spacing w:after="62"/>
        <w:ind w:left="0" w:hanging="10"/>
        <w:jc w:val="left"/>
        <w:rPr>
          <w:rFonts w:ascii="Calibri Light" w:hAnsi="Calibri Light" w:cs="Calibri Light"/>
        </w:rPr>
      </w:pPr>
      <w:r>
        <w:rPr>
          <w:rFonts w:ascii="Calibri Light" w:hAnsi="Calibri Light" w:cs="Calibri Light" w:hint="cs"/>
          <w:rtl/>
        </w:rPr>
        <w:t xml:space="preserve">בפועלת </w:t>
      </w:r>
      <w:r w:rsidR="00E91ECA" w:rsidRPr="00892C1D">
        <w:rPr>
          <w:rFonts w:ascii="Calibri Light" w:hAnsi="Calibri Light" w:cs="Calibri Light"/>
          <w:rtl/>
        </w:rPr>
        <w:t xml:space="preserve">ידועות </w:t>
      </w:r>
      <w:r w:rsidR="00952208">
        <w:rPr>
          <w:rFonts w:ascii="Calibri Light" w:hAnsi="Calibri Light" w:cs="Calibri Light" w:hint="cs"/>
          <w:rtl/>
        </w:rPr>
        <w:t>כ15</w:t>
      </w:r>
      <w:r w:rsidR="00E91ECA" w:rsidRPr="00892C1D">
        <w:rPr>
          <w:rFonts w:ascii="Calibri Light" w:hAnsi="Calibri Light" w:cs="Calibri Light"/>
          <w:rtl/>
        </w:rPr>
        <w:t xml:space="preserve"> בלוטות אקסוקריניות וכ</w:t>
      </w:r>
      <w:r w:rsidR="00341196">
        <w:rPr>
          <w:rFonts w:ascii="Calibri Light" w:hAnsi="Calibri Light" w:cs="Calibri Light" w:hint="cs"/>
          <w:rtl/>
        </w:rPr>
        <w:t>36</w:t>
      </w:r>
      <w:r w:rsidR="00E91ECA" w:rsidRPr="00892C1D">
        <w:rPr>
          <w:rFonts w:ascii="Calibri Light" w:hAnsi="Calibri Light" w:cs="Calibri Light"/>
          <w:rtl/>
        </w:rPr>
        <w:t xml:space="preserve"> פרומונים. </w:t>
      </w:r>
      <w:r>
        <w:rPr>
          <w:rFonts w:ascii="Calibri Light" w:hAnsi="Calibri Light" w:cs="Calibri Light" w:hint="cs"/>
          <w:rtl/>
        </w:rPr>
        <w:t>ישנם פרומונים שונים הקשורים אל המלכה.</w:t>
      </w:r>
    </w:p>
    <w:p w14:paraId="3145EA3E" w14:textId="77777777" w:rsidR="00F852BA" w:rsidRPr="00892C1D" w:rsidRDefault="00E91ECA" w:rsidP="00AC265A">
      <w:pPr>
        <w:numPr>
          <w:ilvl w:val="0"/>
          <w:numId w:val="54"/>
        </w:numPr>
        <w:spacing w:after="34"/>
        <w:ind w:left="0" w:hanging="360"/>
        <w:jc w:val="left"/>
        <w:rPr>
          <w:rFonts w:ascii="Calibri Light" w:hAnsi="Calibri Light" w:cs="Calibri Light"/>
        </w:rPr>
      </w:pPr>
      <w:r w:rsidRPr="00892C1D">
        <w:rPr>
          <w:rFonts w:ascii="Calibri Light" w:hAnsi="Calibri Light" w:cs="Calibri Light"/>
          <w:rtl/>
        </w:rPr>
        <w:t>בראש – מנדיבולרית, היפופרנגיאלית ובלוטת רוק</w:t>
      </w:r>
      <w:r w:rsidRPr="00892C1D">
        <w:rPr>
          <w:rFonts w:ascii="Calibri Light" w:eastAsia="Calibri" w:hAnsi="Calibri Light" w:cs="Calibri Light"/>
          <w:rtl/>
        </w:rPr>
        <w:t xml:space="preserve"> </w:t>
      </w:r>
    </w:p>
    <w:p w14:paraId="62382011" w14:textId="77777777" w:rsidR="00F852BA" w:rsidRPr="00892C1D" w:rsidRDefault="00E91ECA" w:rsidP="00AC265A">
      <w:pPr>
        <w:numPr>
          <w:ilvl w:val="0"/>
          <w:numId w:val="54"/>
        </w:numPr>
        <w:spacing w:after="14"/>
        <w:ind w:left="0" w:hanging="360"/>
        <w:jc w:val="left"/>
        <w:rPr>
          <w:rFonts w:ascii="Calibri Light" w:hAnsi="Calibri Light" w:cs="Calibri Light"/>
        </w:rPr>
      </w:pPr>
      <w:r w:rsidRPr="00892C1D">
        <w:rPr>
          <w:rFonts w:ascii="Calibri Light" w:hAnsi="Calibri Light" w:cs="Calibri Light"/>
          <w:rtl/>
        </w:rPr>
        <w:t>בבטן – בלוטה שמייצרת דונג, בנוסף, ליד העוקץ – בלוטת ארס, בלוטת נסנוב ובלוטת דופור</w:t>
      </w:r>
      <w:r w:rsidRPr="00892C1D">
        <w:rPr>
          <w:rFonts w:ascii="Calibri Light" w:eastAsia="Calibri" w:hAnsi="Calibri Light" w:cs="Calibri Light"/>
          <w:rtl/>
        </w:rPr>
        <w:t xml:space="preserve"> </w:t>
      </w:r>
    </w:p>
    <w:p w14:paraId="1E331A53" w14:textId="77777777" w:rsidR="00F852BA" w:rsidRPr="00892C1D" w:rsidRDefault="00E91ECA" w:rsidP="00AC265A">
      <w:pPr>
        <w:numPr>
          <w:ilvl w:val="0"/>
          <w:numId w:val="54"/>
        </w:numPr>
        <w:spacing w:after="14"/>
        <w:ind w:left="0" w:hanging="360"/>
        <w:jc w:val="left"/>
        <w:rPr>
          <w:rFonts w:ascii="Calibri Light" w:hAnsi="Calibri Light" w:cs="Calibri Light"/>
        </w:rPr>
      </w:pPr>
      <w:r w:rsidRPr="00892C1D">
        <w:rPr>
          <w:rFonts w:ascii="Calibri Light" w:hAnsi="Calibri Light" w:cs="Calibri Light"/>
          <w:rtl/>
        </w:rPr>
        <w:t>ברגליים – בלוטות ארנהרט – משאירה פרומונים אשר מסמנים שהדבורה ביקרה בפרח.</w:t>
      </w:r>
      <w:r w:rsidRPr="00892C1D">
        <w:rPr>
          <w:rFonts w:ascii="Calibri Light" w:eastAsia="Calibri" w:hAnsi="Calibri Light" w:cs="Calibri Light"/>
          <w:rtl/>
        </w:rPr>
        <w:t xml:space="preserve"> </w:t>
      </w:r>
    </w:p>
    <w:p w14:paraId="29859614"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4DB5263"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p>
    <w:p w14:paraId="6CF460A0" w14:textId="44B7EF18" w:rsidR="00F852BA" w:rsidRPr="00892C1D" w:rsidRDefault="00F852BA" w:rsidP="00AC265A">
      <w:pPr>
        <w:spacing w:after="0"/>
        <w:ind w:left="0" w:hanging="10"/>
        <w:jc w:val="left"/>
        <w:rPr>
          <w:rFonts w:ascii="Calibri Light" w:hAnsi="Calibri Light" w:cs="Calibri Light"/>
        </w:rPr>
      </w:pPr>
    </w:p>
    <w:p w14:paraId="762BD0F5" w14:textId="6F97E118" w:rsidR="00F852BA" w:rsidRPr="00892C1D" w:rsidRDefault="00876510" w:rsidP="00AC265A">
      <w:pPr>
        <w:spacing w:after="206"/>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84" behindDoc="0" locked="0" layoutInCell="1" allowOverlap="1" wp14:anchorId="2393B6E5" wp14:editId="48893C21">
                <wp:simplePos x="0" y="0"/>
                <wp:positionH relativeFrom="column">
                  <wp:posOffset>-525634</wp:posOffset>
                </wp:positionH>
                <wp:positionV relativeFrom="paragraph">
                  <wp:posOffset>193724</wp:posOffset>
                </wp:positionV>
                <wp:extent cx="3209925" cy="2628900"/>
                <wp:effectExtent l="0" t="0" r="0" b="0"/>
                <wp:wrapSquare wrapText="bothSides"/>
                <wp:docPr id="574049" name="Group 574049"/>
                <wp:cNvGraphicFramePr/>
                <a:graphic xmlns:a="http://schemas.openxmlformats.org/drawingml/2006/main">
                  <a:graphicData uri="http://schemas.microsoft.com/office/word/2010/wordprocessingGroup">
                    <wpg:wgp>
                      <wpg:cNvGrpSpPr/>
                      <wpg:grpSpPr>
                        <a:xfrm>
                          <a:off x="0" y="0"/>
                          <a:ext cx="3209925" cy="2628900"/>
                          <a:chOff x="0" y="0"/>
                          <a:chExt cx="3209925" cy="2628900"/>
                        </a:xfrm>
                      </wpg:grpSpPr>
                      <pic:pic xmlns:pic="http://schemas.openxmlformats.org/drawingml/2006/picture">
                        <pic:nvPicPr>
                          <pic:cNvPr id="42424" name="Picture 42424"/>
                          <pic:cNvPicPr/>
                        </pic:nvPicPr>
                        <pic:blipFill>
                          <a:blip r:embed="rId227"/>
                          <a:stretch>
                            <a:fillRect/>
                          </a:stretch>
                        </pic:blipFill>
                        <pic:spPr>
                          <a:xfrm>
                            <a:off x="0" y="0"/>
                            <a:ext cx="1276350" cy="2143125"/>
                          </a:xfrm>
                          <a:prstGeom prst="rect">
                            <a:avLst/>
                          </a:prstGeom>
                        </pic:spPr>
                      </pic:pic>
                      <pic:pic xmlns:pic="http://schemas.openxmlformats.org/drawingml/2006/picture">
                        <pic:nvPicPr>
                          <pic:cNvPr id="42426" name="Picture 42426"/>
                          <pic:cNvPicPr/>
                        </pic:nvPicPr>
                        <pic:blipFill>
                          <a:blip r:embed="rId224"/>
                          <a:stretch>
                            <a:fillRect/>
                          </a:stretch>
                        </pic:blipFill>
                        <pic:spPr>
                          <a:xfrm>
                            <a:off x="1276350" y="933450"/>
                            <a:ext cx="1933575" cy="169545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A43D6F7" id="Group 574049" o:spid="_x0000_s1026" style="position:absolute;margin-left:-41.4pt;margin-top:15.25pt;width:252.75pt;height:207pt;z-index:251658297" coordsize="32099,2628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">
                <v:shape id="Picture 42424" o:spid="_x0000_s1027" type="#_x0000_t75" style="position:absolute;width:12763;height:21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">
                  <v:imagedata r:id="rId228" o:title=""/>
                </v:shape>
                <v:shape id="Picture 42426" o:spid="_x0000_s1028" type="#_x0000_t75" style="position:absolute;left:12763;top:9334;width:19336;height:16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">
                  <v:imagedata r:id="rId229" o:title=""/>
                </v:shape>
                <w10:wrap type="square"/>
              </v:group>
            </w:pict>
          </mc:Fallback>
        </mc:AlternateContent>
      </w:r>
      <w:r w:rsidR="00E91ECA" w:rsidRPr="00892C1D">
        <w:rPr>
          <w:rFonts w:ascii="Calibri Light" w:eastAsia="Calibri" w:hAnsi="Calibri Light" w:cs="Calibri Light"/>
        </w:rPr>
        <w:t xml:space="preserve"> </w:t>
      </w:r>
    </w:p>
    <w:p w14:paraId="09FC4A82" w14:textId="07234843"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 עם השינוי בגיל ובתפקיד מתרחשים גם שינויים מורפולוגיים.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2EC30850" w14:textId="3D2B003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לדוגמא ,הבלוטה ההיפופרנגיאלית </w:t>
      </w:r>
      <w:r w:rsidR="004E1DE7">
        <w:rPr>
          <w:rFonts w:ascii="Calibri Light" w:hAnsi="Calibri Light" w:cs="Calibri Light" w:hint="cs"/>
          <w:rtl/>
        </w:rPr>
        <w:t>(</w:t>
      </w:r>
      <w:r w:rsidRPr="00892C1D">
        <w:rPr>
          <w:rFonts w:ascii="Calibri Light" w:hAnsi="Calibri Light" w:cs="Calibri Light"/>
          <w:rtl/>
        </w:rPr>
        <w:t>ציור שמאלי.</w:t>
      </w:r>
      <w:r w:rsidR="004E1DE7">
        <w:rPr>
          <w:rFonts w:ascii="Calibri Light" w:hAnsi="Calibri Light" w:cs="Calibri Light" w:hint="cs"/>
          <w:rtl/>
        </w:rPr>
        <w:t>)</w:t>
      </w:r>
      <w:r w:rsidRPr="00892C1D">
        <w:rPr>
          <w:rFonts w:ascii="Calibri Light" w:hAnsi="Calibri Light" w:cs="Calibri Light"/>
          <w:rtl/>
        </w:rPr>
        <w:t xml:space="preserve"> אחת הבלוטות העיקריות שמייצרות את מזון הולד. בדבורים שמאכילות את הולדים ניתן לראות בלוטה יותר מפותחת. הדבורה לא יוצאת מהתא עם בלוטה מפותחת, הבלוטה מנוונת בימים הראשונים לחיה, ורק כאשר הדבורה עוברת לקבוצת התפקידים השנייה ניתן לראות שהבלוטה מתפתחת. לאחר מכן הבלוטה מתנוונת שוב. </w:t>
      </w:r>
    </w:p>
    <w:p w14:paraId="0B22A98D" w14:textId="7736957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דוגמא נוספת – הבלוטת הדונג </w:t>
      </w:r>
      <w:r w:rsidR="00B07ADC">
        <w:rPr>
          <w:rFonts w:ascii="Calibri Light" w:hAnsi="Calibri Light" w:cs="Calibri Light" w:hint="cs"/>
          <w:rtl/>
        </w:rPr>
        <w:t>(</w:t>
      </w:r>
      <w:r w:rsidRPr="00892C1D">
        <w:rPr>
          <w:rFonts w:ascii="Calibri Light" w:hAnsi="Calibri Light" w:cs="Calibri Light"/>
          <w:rtl/>
        </w:rPr>
        <w:t>ציור ימני.</w:t>
      </w:r>
      <w:r w:rsidR="00B07ADC">
        <w:rPr>
          <w:rFonts w:ascii="Calibri Light" w:hAnsi="Calibri Light" w:cs="Calibri Light" w:hint="cs"/>
          <w:rtl/>
        </w:rPr>
        <w:t>)</w:t>
      </w:r>
      <w:r w:rsidRPr="00892C1D">
        <w:rPr>
          <w:rFonts w:ascii="Calibri Light" w:hAnsi="Calibri Light" w:cs="Calibri Light"/>
          <w:rtl/>
        </w:rPr>
        <w:t xml:space="preserve"> נראה את התפתחות הבלוטה הזו רק בקבוצת התפקידים השלישית, הבלוטה מנוונת ומתחילה לגדול רק בגיל בערך שבועיים, כאשר הדבורה צריכה לייצר דונג . </w:t>
      </w:r>
    </w:p>
    <w:p w14:paraId="4BCF3A73"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גם כאן, הבלוטה מתנוונת שוב לאחר מכן. </w:t>
      </w:r>
    </w:p>
    <w:p w14:paraId="68021867" w14:textId="77777777" w:rsidR="00F852BA" w:rsidRPr="00892C1D" w:rsidRDefault="00E91ECA" w:rsidP="00AC265A">
      <w:pPr>
        <w:spacing w:after="17"/>
        <w:ind w:left="0" w:firstLine="0"/>
        <w:jc w:val="left"/>
        <w:rPr>
          <w:rFonts w:ascii="Calibri Light" w:hAnsi="Calibri Light" w:cs="Calibri Light"/>
        </w:rPr>
      </w:pPr>
      <w:r w:rsidRPr="00892C1D">
        <w:rPr>
          <w:rFonts w:ascii="Calibri Light" w:hAnsi="Calibri Light" w:cs="Calibri Light"/>
        </w:rPr>
        <w:t xml:space="preserve"> </w:t>
      </w:r>
    </w:p>
    <w:p w14:paraId="336F2453" w14:textId="7777777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טיפול במלכה</w:t>
      </w:r>
      <w:r w:rsidRPr="00892C1D">
        <w:rPr>
          <w:rFonts w:ascii="Calibri Light" w:hAnsi="Calibri Light" w:cs="Calibri Light"/>
          <w:rtl/>
        </w:rPr>
        <w:t xml:space="preserve">: </w:t>
      </w:r>
    </w:p>
    <w:p w14:paraId="49D15620"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אחד התפקידים הוא טיפול במלכה – הפמלייה של המלכה. הדבורים הללו רגישות לפרומונים של המלכה .</w:t>
      </w:r>
    </w:p>
    <w:p w14:paraId="7EE1D885" w14:textId="36503136"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5" behindDoc="0" locked="0" layoutInCell="1" allowOverlap="0" wp14:anchorId="3C83E7C9" wp14:editId="148FEE90">
            <wp:simplePos x="0" y="0"/>
            <wp:positionH relativeFrom="column">
              <wp:posOffset>-505705</wp:posOffset>
            </wp:positionH>
            <wp:positionV relativeFrom="paragraph">
              <wp:posOffset>230944</wp:posOffset>
            </wp:positionV>
            <wp:extent cx="2247900" cy="1419225"/>
            <wp:effectExtent l="0" t="0" r="0" b="0"/>
            <wp:wrapSquare wrapText="bothSides"/>
            <wp:docPr id="42428" name="Picture 42428"/>
            <wp:cNvGraphicFramePr/>
            <a:graphic xmlns:a="http://schemas.openxmlformats.org/drawingml/2006/main">
              <a:graphicData uri="http://schemas.openxmlformats.org/drawingml/2006/picture">
                <pic:pic xmlns:pic="http://schemas.openxmlformats.org/drawingml/2006/picture">
                  <pic:nvPicPr>
                    <pic:cNvPr id="42428" name="Picture 42428"/>
                    <pic:cNvPicPr/>
                  </pic:nvPicPr>
                  <pic:blipFill>
                    <a:blip r:embed="rId230"/>
                    <a:stretch>
                      <a:fillRect/>
                    </a:stretch>
                  </pic:blipFill>
                  <pic:spPr>
                    <a:xfrm>
                      <a:off x="0" y="0"/>
                      <a:ext cx="2247900" cy="1419225"/>
                    </a:xfrm>
                    <a:prstGeom prst="rect">
                      <a:avLst/>
                    </a:prstGeom>
                  </pic:spPr>
                </pic:pic>
              </a:graphicData>
            </a:graphic>
          </wp:anchor>
        </w:drawing>
      </w:r>
      <w:r w:rsidRPr="00892C1D">
        <w:rPr>
          <w:rFonts w:ascii="Calibri Light" w:hAnsi="Calibri Light" w:cs="Calibri Light"/>
          <w:rtl/>
        </w:rPr>
        <w:t>אחד הפרומונים העיקריים הוא ה</w:t>
      </w:r>
      <w:r w:rsidRPr="00892C1D">
        <w:rPr>
          <w:rFonts w:ascii="Calibri Light" w:eastAsia="Calibri" w:hAnsi="Calibri Light" w:cs="Calibri Light"/>
        </w:rPr>
        <w:t>Queen Mandibular Pher</w:t>
      </w:r>
      <w:r w:rsidR="00081DE3">
        <w:rPr>
          <w:rFonts w:ascii="Calibri Light" w:eastAsia="Calibri" w:hAnsi="Calibri Light" w:cs="Calibri Light"/>
        </w:rPr>
        <w:t>omone</w:t>
      </w:r>
      <w:r w:rsidRPr="00892C1D">
        <w:rPr>
          <w:rFonts w:ascii="Calibri Light" w:hAnsi="Calibri Light" w:cs="Calibri Light"/>
          <w:rtl/>
        </w:rPr>
        <w:t xml:space="preserve"> </w:t>
      </w:r>
      <w:r w:rsidR="00C80625">
        <w:rPr>
          <w:rFonts w:ascii="Calibri Light" w:hAnsi="Calibri Light" w:cs="Calibri Light" w:hint="cs"/>
          <w:rtl/>
        </w:rPr>
        <w:t>(</w:t>
      </w:r>
      <w:r w:rsidR="00C80625">
        <w:rPr>
          <w:rFonts w:ascii="Calibri Light" w:hAnsi="Calibri Light" w:cs="Calibri Light" w:hint="cs"/>
        </w:rPr>
        <w:t>QMP</w:t>
      </w:r>
      <w:r w:rsidR="00C80625">
        <w:rPr>
          <w:rFonts w:ascii="Calibri Light" w:hAnsi="Calibri Light" w:cs="Calibri Light" w:hint="cs"/>
          <w:rtl/>
        </w:rPr>
        <w:t>)</w:t>
      </w:r>
      <w:r w:rsidRPr="00892C1D">
        <w:rPr>
          <w:rFonts w:ascii="Calibri Light" w:hAnsi="Calibri Light" w:cs="Calibri Light"/>
          <w:rtl/>
        </w:rPr>
        <w:t xml:space="preserve">– יש לו חשיבות מאוד גדולה בנושא הוויסות החברתי בכוורת. פרומון זה הוא פרומון ראשוני </w:t>
      </w:r>
      <w:r w:rsidR="00ED5DC2">
        <w:rPr>
          <w:rFonts w:ascii="Calibri Light" w:hAnsi="Calibri Light" w:cs="Calibri Light" w:hint="cs"/>
          <w:rtl/>
        </w:rPr>
        <w:t>(</w:t>
      </w:r>
      <w:r w:rsidRPr="00892C1D">
        <w:rPr>
          <w:rFonts w:ascii="Calibri Light" w:eastAsia="Calibri" w:hAnsi="Calibri Light" w:cs="Calibri Light"/>
        </w:rPr>
        <w:t>Primer Pheromone</w:t>
      </w:r>
      <w:r w:rsidRPr="00892C1D">
        <w:rPr>
          <w:rFonts w:ascii="Calibri Light" w:hAnsi="Calibri Light" w:cs="Calibri Light"/>
          <w:rtl/>
        </w:rPr>
        <w:t>, בניגוד ל-</w:t>
      </w:r>
      <w:r w:rsidRPr="00892C1D">
        <w:rPr>
          <w:rFonts w:ascii="Calibri Light" w:eastAsia="Calibri" w:hAnsi="Calibri Light" w:cs="Calibri Light"/>
        </w:rPr>
        <w:t>Realeser pheromone</w:t>
      </w:r>
      <w:r w:rsidRPr="00892C1D">
        <w:rPr>
          <w:rFonts w:ascii="Calibri Light" w:hAnsi="Calibri Light" w:cs="Calibri Light"/>
          <w:rtl/>
        </w:rPr>
        <w:t xml:space="preserve"> אשר גורם לתגובה התנגותית של דבורים אך אין לו השפעות ארוכות טווח. פרומון ראשוני מתחיל סדרה של תהליכים שלא רואים את ההשפעה שלהם באופן מיידי אלא רק בטווח הארוך. </w:t>
      </w:r>
    </w:p>
    <w:p w14:paraId="393C70C9"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הבלוטה המנדיבולרית נמצאת מעל המנדיבולה, משחררת את ההפרשות דרך תעלה למנדיבולה.</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5EBF9C45" w14:textId="5120749F" w:rsidR="00F852BA" w:rsidRPr="00892C1D" w:rsidRDefault="00B05BB6"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6" behindDoc="0" locked="0" layoutInCell="1" allowOverlap="0" wp14:anchorId="16C11719" wp14:editId="6526C59C">
            <wp:simplePos x="0" y="0"/>
            <wp:positionH relativeFrom="page">
              <wp:align>left</wp:align>
            </wp:positionH>
            <wp:positionV relativeFrom="paragraph">
              <wp:posOffset>302846</wp:posOffset>
            </wp:positionV>
            <wp:extent cx="3038475" cy="1981200"/>
            <wp:effectExtent l="0" t="0" r="9525" b="0"/>
            <wp:wrapSquare wrapText="bothSides"/>
            <wp:docPr id="42430" name="Picture 42430"/>
            <wp:cNvGraphicFramePr/>
            <a:graphic xmlns:a="http://schemas.openxmlformats.org/drawingml/2006/main">
              <a:graphicData uri="http://schemas.openxmlformats.org/drawingml/2006/picture">
                <pic:pic xmlns:pic="http://schemas.openxmlformats.org/drawingml/2006/picture">
                  <pic:nvPicPr>
                    <pic:cNvPr id="42430" name="Picture 42430"/>
                    <pic:cNvPicPr/>
                  </pic:nvPicPr>
                  <pic:blipFill>
                    <a:blip r:embed="rId231"/>
                    <a:stretch>
                      <a:fillRect/>
                    </a:stretch>
                  </pic:blipFill>
                  <pic:spPr>
                    <a:xfrm>
                      <a:off x="0" y="0"/>
                      <a:ext cx="3038475" cy="1981200"/>
                    </a:xfrm>
                    <a:prstGeom prst="rect">
                      <a:avLst/>
                    </a:prstGeom>
                  </pic:spPr>
                </pic:pic>
              </a:graphicData>
            </a:graphic>
          </wp:anchor>
        </w:drawing>
      </w:r>
      <w:r w:rsidR="00E91ECA" w:rsidRPr="00892C1D">
        <w:rPr>
          <w:rFonts w:ascii="Calibri Light" w:hAnsi="Calibri Light" w:cs="Calibri Light"/>
          <w:rtl/>
        </w:rPr>
        <w:t xml:space="preserve">פרומון מלכה נוסף משוחרר מבלוטות הטרגיטים </w:t>
      </w:r>
      <w:r w:rsidR="006B30FA">
        <w:rPr>
          <w:rFonts w:ascii="Calibri Light" w:hAnsi="Calibri Light" w:cs="Calibri Light"/>
        </w:rPr>
        <w:t>)</w:t>
      </w:r>
      <w:r w:rsidR="00E91ECA" w:rsidRPr="00892C1D">
        <w:rPr>
          <w:rFonts w:ascii="Calibri Light" w:hAnsi="Calibri Light" w:cs="Calibri Light"/>
          <w:rtl/>
        </w:rPr>
        <w:t>בצד הדורסלי של הבטן</w:t>
      </w:r>
      <w:r w:rsidR="006B30FA">
        <w:rPr>
          <w:rFonts w:ascii="Calibri Light" w:hAnsi="Calibri Light" w:cs="Calibri Light"/>
        </w:rPr>
        <w:t>(</w:t>
      </w:r>
      <w:r w:rsidR="00E91ECA" w:rsidRPr="00892C1D">
        <w:rPr>
          <w:rFonts w:ascii="Calibri Light" w:hAnsi="Calibri Light" w:cs="Calibri Light"/>
          <w:rtl/>
        </w:rPr>
        <w:t>, וגם לו יש השפעה על העמלות שנמצאות בתפקיד טיפול במלכה.</w:t>
      </w:r>
      <w:r w:rsidR="00E91ECA" w:rsidRPr="00892C1D">
        <w:rPr>
          <w:rFonts w:ascii="Calibri Light" w:eastAsia="Calibri" w:hAnsi="Calibri Light" w:cs="Calibri Light"/>
          <w:rtl/>
        </w:rPr>
        <w:t xml:space="preserve"> </w:t>
      </w:r>
      <w:r w:rsidR="00E91ECA" w:rsidRPr="00892C1D">
        <w:rPr>
          <w:rFonts w:ascii="Calibri Light" w:hAnsi="Calibri Light" w:cs="Calibri Light"/>
          <w:rtl/>
        </w:rPr>
        <w:t xml:space="preserve"> </w:t>
      </w:r>
    </w:p>
    <w:p w14:paraId="77DAE751" w14:textId="0DCEC9CD" w:rsidR="00F852BA" w:rsidRPr="00892C1D" w:rsidRDefault="00E91ECA" w:rsidP="00AC265A">
      <w:pPr>
        <w:spacing w:after="47"/>
        <w:ind w:left="0"/>
        <w:jc w:val="left"/>
        <w:rPr>
          <w:rFonts w:ascii="Calibri Light" w:hAnsi="Calibri Light" w:cs="Calibri Light"/>
        </w:rPr>
      </w:pPr>
      <w:r w:rsidRPr="00892C1D">
        <w:rPr>
          <w:rFonts w:ascii="Calibri Light" w:hAnsi="Calibri Light" w:cs="Calibri Light"/>
          <w:rtl/>
        </w:rPr>
        <w:t xml:space="preserve">השוו בין השפעת שני הפרומונים של המלכה על הדבורים העמלות: </w:t>
      </w:r>
    </w:p>
    <w:p w14:paraId="3984D2E7" w14:textId="34CE8C32" w:rsidR="000319F1" w:rsidRPr="000319F1" w:rsidRDefault="00E91ECA" w:rsidP="00AC265A">
      <w:pPr>
        <w:numPr>
          <w:ilvl w:val="0"/>
          <w:numId w:val="55"/>
        </w:numPr>
        <w:spacing w:after="34"/>
        <w:ind w:firstLine="302"/>
        <w:jc w:val="left"/>
        <w:rPr>
          <w:rFonts w:ascii="Calibri Light" w:hAnsi="Calibri Light" w:cs="Calibri Light"/>
        </w:rPr>
      </w:pPr>
      <w:r w:rsidRPr="00892C1D">
        <w:rPr>
          <w:rFonts w:ascii="Calibri Light" w:eastAsia="Calibri" w:hAnsi="Calibri Light" w:cs="Calibri Light"/>
        </w:rPr>
        <w:t xml:space="preserve"> queen tergal gland secretion</w:t>
      </w:r>
      <w:r w:rsidRPr="00892C1D">
        <w:rPr>
          <w:rFonts w:ascii="Calibri Light" w:hAnsi="Calibri Light" w:cs="Calibri Light"/>
        </w:rPr>
        <w:t xml:space="preserve"> – </w:t>
      </w:r>
      <w:r w:rsidRPr="00892C1D">
        <w:rPr>
          <w:rFonts w:ascii="Calibri Light" w:eastAsia="Calibri" w:hAnsi="Calibri Light" w:cs="Calibri Light"/>
        </w:rPr>
        <w:t xml:space="preserve">TGS queen </w:t>
      </w:r>
      <w:r w:rsidR="000319F1">
        <w:rPr>
          <w:rFonts w:ascii="Calibri Light" w:eastAsia="Calibri" w:hAnsi="Calibri Light" w:cs="Calibri Light" w:hint="cs"/>
          <w:rtl/>
        </w:rPr>
        <w:t xml:space="preserve"> </w:t>
      </w:r>
    </w:p>
    <w:p w14:paraId="72E527B6" w14:textId="07F731DC" w:rsidR="000319F1" w:rsidRPr="000319F1" w:rsidRDefault="000319F1" w:rsidP="00AC265A">
      <w:pPr>
        <w:numPr>
          <w:ilvl w:val="0"/>
          <w:numId w:val="55"/>
        </w:numPr>
        <w:spacing w:after="34"/>
        <w:ind w:firstLine="302"/>
        <w:jc w:val="left"/>
        <w:rPr>
          <w:rFonts w:ascii="Calibri Light" w:hAnsi="Calibri Light" w:cs="Calibri Light"/>
        </w:rPr>
      </w:pPr>
      <w:r>
        <w:rPr>
          <w:rFonts w:ascii="Calibri Light" w:eastAsia="Calibri" w:hAnsi="Calibri Light" w:cs="Calibri Light" w:hint="cs"/>
        </w:rPr>
        <w:t>Q</w:t>
      </w:r>
      <w:r>
        <w:rPr>
          <w:rFonts w:ascii="Calibri Light" w:eastAsia="Calibri" w:hAnsi="Calibri Light" w:cs="Calibri Light"/>
        </w:rPr>
        <w:t xml:space="preserve">ueen Mandibular </w:t>
      </w:r>
      <w:r w:rsidR="006B30FA">
        <w:rPr>
          <w:rFonts w:ascii="Calibri Light" w:eastAsia="Calibri" w:hAnsi="Calibri Light" w:cs="Calibri Light"/>
        </w:rPr>
        <w:t>Pheromone - QMP</w:t>
      </w:r>
    </w:p>
    <w:p w14:paraId="67B3382F" w14:textId="353B1508" w:rsidR="00F852BA" w:rsidRPr="00BE5670" w:rsidRDefault="00E91ECA" w:rsidP="00AC265A">
      <w:pPr>
        <w:numPr>
          <w:ilvl w:val="0"/>
          <w:numId w:val="55"/>
        </w:numPr>
        <w:spacing w:after="34"/>
        <w:ind w:firstLine="302"/>
        <w:jc w:val="left"/>
        <w:rPr>
          <w:rFonts w:ascii="Calibri Light" w:hAnsi="Calibri Light" w:cs="Calibri Light"/>
        </w:rPr>
      </w:pPr>
      <w:r w:rsidRPr="00892C1D">
        <w:rPr>
          <w:rFonts w:ascii="Calibri Light" w:hAnsi="Calibri Light" w:cs="Calibri Light"/>
          <w:rtl/>
        </w:rPr>
        <w:t xml:space="preserve">בנוסף, בדקו קבוצת ביקורת </w:t>
      </w:r>
      <w:r w:rsidR="000319F1">
        <w:rPr>
          <w:rFonts w:ascii="Calibri Light" w:hAnsi="Calibri Light" w:cs="Calibri Light" w:hint="cs"/>
          <w:rtl/>
        </w:rPr>
        <w:t>(</w:t>
      </w:r>
      <w:r w:rsidRPr="00892C1D">
        <w:rPr>
          <w:rFonts w:ascii="Calibri Light" w:hAnsi="Calibri Light" w:cs="Calibri Light"/>
          <w:rtl/>
        </w:rPr>
        <w:t>ללא ריח מלכה</w:t>
      </w:r>
      <w:r w:rsidR="000319F1">
        <w:rPr>
          <w:rFonts w:ascii="Calibri Light" w:hAnsi="Calibri Light" w:cs="Calibri Light" w:hint="cs"/>
          <w:rtl/>
        </w:rPr>
        <w:t>)</w:t>
      </w:r>
      <w:r w:rsidR="000A06DC">
        <w:rPr>
          <w:rFonts w:ascii="Calibri Light" w:hAnsi="Calibri Light" w:cs="Calibri Light" w:hint="cs"/>
          <w:rtl/>
        </w:rPr>
        <w:t xml:space="preserve">, </w:t>
      </w:r>
      <w:r w:rsidRPr="000A06DC">
        <w:rPr>
          <w:rFonts w:ascii="Calibri Light" w:eastAsia="Calibri" w:hAnsi="Calibri Light" w:cs="Calibri Light"/>
        </w:rPr>
        <w:t>dichloromethane</w:t>
      </w:r>
      <w:r w:rsidRPr="000A06DC">
        <w:rPr>
          <w:rFonts w:ascii="Calibri Light" w:hAnsi="Calibri Light" w:cs="Calibri Light"/>
        </w:rPr>
        <w:t xml:space="preserve"> – </w:t>
      </w:r>
      <w:r w:rsidRPr="000A06DC">
        <w:rPr>
          <w:rFonts w:ascii="Calibri Light" w:eastAsia="Calibri" w:hAnsi="Calibri Light" w:cs="Calibri Light"/>
        </w:rPr>
        <w:t>DCM</w:t>
      </w:r>
    </w:p>
    <w:p w14:paraId="6DB77BFB" w14:textId="5BEBB2F2"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אם יש רק </w:t>
      </w:r>
      <w:r w:rsidRPr="00892C1D">
        <w:rPr>
          <w:rFonts w:ascii="Calibri Light" w:eastAsia="Calibri" w:hAnsi="Calibri Light" w:cs="Calibri Light"/>
        </w:rPr>
        <w:t>DCM</w:t>
      </w:r>
      <w:r w:rsidRPr="00892C1D">
        <w:rPr>
          <w:rFonts w:ascii="Calibri Light" w:hAnsi="Calibri Light" w:cs="Calibri Light"/>
          <w:rtl/>
        </w:rPr>
        <w:t xml:space="preserve"> מספר העמלות שמגיע קטן, אם הוסיפו </w:t>
      </w:r>
      <w:r w:rsidRPr="00892C1D">
        <w:rPr>
          <w:rFonts w:ascii="Calibri Light" w:eastAsia="Calibri" w:hAnsi="Calibri Light" w:cs="Calibri Light"/>
        </w:rPr>
        <w:t>TGS</w:t>
      </w:r>
      <w:r w:rsidRPr="00892C1D">
        <w:rPr>
          <w:rFonts w:ascii="Calibri Light" w:hAnsi="Calibri Light" w:cs="Calibri Light"/>
          <w:rtl/>
        </w:rPr>
        <w:t xml:space="preserve"> מספר העמלות עלה ואם הוסיפו </w:t>
      </w:r>
      <w:r w:rsidRPr="00892C1D">
        <w:rPr>
          <w:rFonts w:ascii="Calibri Light" w:eastAsia="Calibri" w:hAnsi="Calibri Light" w:cs="Calibri Light"/>
        </w:rPr>
        <w:t>QMP</w:t>
      </w:r>
      <w:r w:rsidRPr="00892C1D">
        <w:rPr>
          <w:rFonts w:ascii="Calibri Light" w:hAnsi="Calibri Light" w:cs="Calibri Light"/>
          <w:rtl/>
        </w:rPr>
        <w:t xml:space="preserve"> המספר עולה אפילו יותר. כלומר – </w:t>
      </w:r>
      <w:r w:rsidRPr="00892C1D">
        <w:rPr>
          <w:rFonts w:ascii="Calibri Light" w:eastAsia="Calibri" w:hAnsi="Calibri Light" w:cs="Calibri Light"/>
        </w:rPr>
        <w:t>QMP</w:t>
      </w:r>
      <w:r w:rsidRPr="00892C1D">
        <w:rPr>
          <w:rFonts w:ascii="Calibri Light" w:hAnsi="Calibri Light" w:cs="Calibri Light"/>
          <w:rtl/>
        </w:rPr>
        <w:t xml:space="preserve"> מושך</w:t>
      </w:r>
      <w:r w:rsidR="00B05BB6">
        <w:rPr>
          <w:rFonts w:ascii="Calibri Light" w:hAnsi="Calibri Light" w:cs="Calibri Light" w:hint="cs"/>
          <w:rtl/>
        </w:rPr>
        <w:t xml:space="preserve"> </w:t>
      </w:r>
      <w:r w:rsidRPr="00892C1D">
        <w:rPr>
          <w:rFonts w:ascii="Calibri Light" w:hAnsi="Calibri Light" w:cs="Calibri Light"/>
          <w:rtl/>
        </w:rPr>
        <w:t>עמלות בצורה הטובה ביותר .</w:t>
      </w:r>
      <w:r w:rsidR="00B05BB6">
        <w:rPr>
          <w:rFonts w:ascii="Calibri Light" w:hAnsi="Calibri Light" w:cs="Calibri Light"/>
          <w:rtl/>
        </w:rPr>
        <w:br/>
      </w:r>
      <w:r w:rsidRPr="00892C1D">
        <w:rPr>
          <w:rFonts w:ascii="Calibri Light" w:eastAsia="Calibri" w:hAnsi="Calibri Light" w:cs="Calibri Light"/>
        </w:rPr>
        <w:t>QMP</w:t>
      </w:r>
      <w:r w:rsidRPr="00892C1D">
        <w:rPr>
          <w:rFonts w:ascii="Calibri Light" w:hAnsi="Calibri Light" w:cs="Calibri Light"/>
          <w:rtl/>
        </w:rPr>
        <w:t xml:space="preserve"> הוא הפרומון העיקרי ,אך הוא לא המשפיע היחידי – המלכה משחררת כימיקלים רבים אשר משפיעים על כל העמלות ועל תפקוד הכוורת. </w:t>
      </w:r>
    </w:p>
    <w:p w14:paraId="331C47BE" w14:textId="77777777" w:rsidR="00F852BA" w:rsidRPr="00892C1D" w:rsidRDefault="00E91ECA" w:rsidP="00AC265A">
      <w:pPr>
        <w:spacing w:after="71"/>
        <w:ind w:left="0" w:hanging="10"/>
        <w:jc w:val="left"/>
        <w:rPr>
          <w:rFonts w:ascii="Calibri Light" w:hAnsi="Calibri Light" w:cs="Calibri Light"/>
        </w:rPr>
      </w:pPr>
      <w:r w:rsidRPr="00892C1D">
        <w:rPr>
          <w:rFonts w:ascii="Calibri Light" w:hAnsi="Calibri Light" w:cs="Calibri Light"/>
          <w:u w:val="single" w:color="000000"/>
          <w:rtl/>
        </w:rPr>
        <w:t>תפקידים נוספים של פרומוני המלכה</w:t>
      </w:r>
      <w:r w:rsidRPr="00892C1D">
        <w:rPr>
          <w:rFonts w:ascii="Calibri Light" w:hAnsi="Calibri Light" w:cs="Calibri Light"/>
          <w:rtl/>
        </w:rPr>
        <w:t xml:space="preserve">: </w:t>
      </w:r>
    </w:p>
    <w:p w14:paraId="5EF90BBA"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משיכת זכרים בזמן מעוף הכלולות.</w:t>
      </w:r>
      <w:r w:rsidRPr="00892C1D">
        <w:rPr>
          <w:rFonts w:ascii="Calibri Light" w:eastAsia="Calibri" w:hAnsi="Calibri Light" w:cs="Calibri Light"/>
          <w:rtl/>
        </w:rPr>
        <w:t xml:space="preserve"> </w:t>
      </w:r>
    </w:p>
    <w:p w14:paraId="1343D842"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נוכחות מלכה מונעת מהעמלות לבנות מלכונים חדשים ולגדל מלכות נוספות.</w:t>
      </w:r>
      <w:r w:rsidRPr="00892C1D">
        <w:rPr>
          <w:rFonts w:ascii="Calibri Light" w:eastAsia="Calibri" w:hAnsi="Calibri Light" w:cs="Calibri Light"/>
          <w:rtl/>
        </w:rPr>
        <w:t xml:space="preserve"> </w:t>
      </w:r>
    </w:p>
    <w:p w14:paraId="2CCC0EDB"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דיכוי מערכת המין של העמלות.</w:t>
      </w:r>
      <w:r w:rsidRPr="00892C1D">
        <w:rPr>
          <w:rFonts w:ascii="Calibri Light" w:eastAsia="Calibri" w:hAnsi="Calibri Light" w:cs="Calibri Light"/>
          <w:rtl/>
        </w:rPr>
        <w:t xml:space="preserve"> </w:t>
      </w:r>
    </w:p>
    <w:p w14:paraId="2B62A7D9"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משיכת העמלות אליה – יצירת הפמלייה של המלכה.</w:t>
      </w:r>
      <w:r w:rsidRPr="00892C1D">
        <w:rPr>
          <w:rFonts w:ascii="Calibri Light" w:eastAsia="Calibri" w:hAnsi="Calibri Light" w:cs="Calibri Light"/>
          <w:rtl/>
        </w:rPr>
        <w:t xml:space="preserve"> </w:t>
      </w:r>
    </w:p>
    <w:p w14:paraId="02CE03D5"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אפקט שמשקיט את הדבורים העמלות, כוורת שקטה = כוורת שהמלכה בסדר.</w:t>
      </w:r>
      <w:r w:rsidRPr="00892C1D">
        <w:rPr>
          <w:rFonts w:ascii="Calibri Light" w:eastAsia="Calibri" w:hAnsi="Calibri Light" w:cs="Calibri Light"/>
          <w:rtl/>
        </w:rPr>
        <w:t xml:space="preserve"> </w:t>
      </w:r>
    </w:p>
    <w:p w14:paraId="3475A73F"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משיכת העמלות למלכה בזמן התנחלות.</w:t>
      </w:r>
      <w:r w:rsidRPr="00892C1D">
        <w:rPr>
          <w:rFonts w:ascii="Calibri Light" w:eastAsia="Calibri" w:hAnsi="Calibri Light" w:cs="Calibri Light"/>
          <w:rtl/>
        </w:rPr>
        <w:t xml:space="preserve"> </w:t>
      </w:r>
    </w:p>
    <w:p w14:paraId="209DDD74" w14:textId="77777777" w:rsidR="00F852BA" w:rsidRPr="00892C1D" w:rsidRDefault="00E91ECA"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lastRenderedPageBreak/>
        <w:t>עידוד העמלות להביא אבקת פרחים לצורך האכלת וולדים בכוורות קטנות וחדשות.</w:t>
      </w:r>
      <w:r w:rsidRPr="00892C1D">
        <w:rPr>
          <w:rFonts w:ascii="Calibri Light" w:eastAsia="Calibri" w:hAnsi="Calibri Light" w:cs="Calibri Light"/>
          <w:rtl/>
        </w:rPr>
        <w:t xml:space="preserve"> </w:t>
      </w:r>
    </w:p>
    <w:p w14:paraId="645B5C51" w14:textId="43B0787C" w:rsidR="00F852BA" w:rsidRPr="00BE5670" w:rsidRDefault="00BE5670" w:rsidP="00AC265A">
      <w:pPr>
        <w:numPr>
          <w:ilvl w:val="0"/>
          <w:numId w:val="55"/>
        </w:numPr>
        <w:spacing w:after="14"/>
        <w:ind w:firstLine="302"/>
        <w:jc w:val="left"/>
        <w:rPr>
          <w:rFonts w:ascii="Calibri Light" w:hAnsi="Calibri Light" w:cs="Calibri Light"/>
        </w:rPr>
      </w:pPr>
      <w:r w:rsidRPr="00892C1D">
        <w:rPr>
          <w:rFonts w:ascii="Calibri Light" w:hAnsi="Calibri Light" w:cs="Calibri Light"/>
          <w:rtl/>
        </w:rPr>
        <w:t>עיכוב מעבר העמלות בין התפקידים השונים בכוורת.</w:t>
      </w:r>
      <w:r w:rsidRPr="00892C1D">
        <w:rPr>
          <w:rFonts w:ascii="Calibri Light" w:eastAsia="Calibri" w:hAnsi="Calibri Light" w:cs="Calibri Light"/>
          <w:rtl/>
        </w:rPr>
        <w:t xml:space="preserve"> </w:t>
      </w:r>
    </w:p>
    <w:p w14:paraId="1FF182AB"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ניסו לעקוב אחרי מעבר ה</w:t>
      </w:r>
      <w:r w:rsidRPr="00892C1D">
        <w:rPr>
          <w:rFonts w:ascii="Calibri Light" w:eastAsia="Calibri" w:hAnsi="Calibri Light" w:cs="Calibri Light"/>
        </w:rPr>
        <w:t>QMP</w:t>
      </w:r>
      <w:r w:rsidRPr="00892C1D">
        <w:rPr>
          <w:rFonts w:ascii="Calibri Light" w:hAnsi="Calibri Light" w:cs="Calibri Light"/>
          <w:rtl/>
        </w:rPr>
        <w:t xml:space="preserve"> בכוורת. בסך הכל מדובר על מלכה אחת שמפרישה </w:t>
      </w:r>
      <w:r w:rsidRPr="00892C1D">
        <w:rPr>
          <w:rFonts w:ascii="Calibri Light" w:eastAsia="Calibri" w:hAnsi="Calibri Light" w:cs="Calibri Light"/>
        </w:rPr>
        <w:t>QMP</w:t>
      </w:r>
      <w:r w:rsidRPr="00892C1D">
        <w:rPr>
          <w:rFonts w:ascii="Calibri Light" w:hAnsi="Calibri Light" w:cs="Calibri Light"/>
          <w:rtl/>
        </w:rPr>
        <w:t xml:space="preserve"> בתוך כוורת גדולה. לא ברור איך השפעת הפרומון מגיעה לכל קצוות הכוורת. </w:t>
      </w:r>
    </w:p>
    <w:p w14:paraId="0F2E9B89"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79860B9D" wp14:editId="2678771B">
            <wp:extent cx="4495800" cy="4667250"/>
            <wp:effectExtent l="0" t="0" r="0" b="0"/>
            <wp:docPr id="42902" name="Picture 42902"/>
            <wp:cNvGraphicFramePr/>
            <a:graphic xmlns:a="http://schemas.openxmlformats.org/drawingml/2006/main">
              <a:graphicData uri="http://schemas.openxmlformats.org/drawingml/2006/picture">
                <pic:pic xmlns:pic="http://schemas.openxmlformats.org/drawingml/2006/picture">
                  <pic:nvPicPr>
                    <pic:cNvPr id="42902" name="Picture 42902"/>
                    <pic:cNvPicPr/>
                  </pic:nvPicPr>
                  <pic:blipFill>
                    <a:blip r:embed="rId232"/>
                    <a:stretch>
                      <a:fillRect/>
                    </a:stretch>
                  </pic:blipFill>
                  <pic:spPr>
                    <a:xfrm>
                      <a:off x="0" y="0"/>
                      <a:ext cx="4495800" cy="4667250"/>
                    </a:xfrm>
                    <a:prstGeom prst="rect">
                      <a:avLst/>
                    </a:prstGeom>
                  </pic:spPr>
                </pic:pic>
              </a:graphicData>
            </a:graphic>
          </wp:inline>
        </w:drawing>
      </w:r>
    </w:p>
    <w:p w14:paraId="0A11A034"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ניתן לראות שהרבה מהמעבר קשור לאינטראקציה של העמלות עם המלכה ושל העמלות בינן לבין עצמן .</w:t>
      </w:r>
    </w:p>
    <w:p w14:paraId="613B9EAA" w14:textId="3F1AA218"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עיקר ההעברה של הפרומונים הלאה נעשית על ידי הפמלייה המיידית של המלכה, ישנן דבורים שתפקידן ללקק את המלכה ,כ-%</w:t>
      </w:r>
      <w:r w:rsidR="0033509E">
        <w:rPr>
          <w:rFonts w:ascii="Calibri Light" w:hAnsi="Calibri Light" w:cs="Calibri Light" w:hint="cs"/>
          <w:rtl/>
        </w:rPr>
        <w:t>56</w:t>
      </w:r>
      <w:r w:rsidRPr="00892C1D">
        <w:rPr>
          <w:rFonts w:ascii="Calibri Light" w:hAnsi="Calibri Light" w:cs="Calibri Light"/>
          <w:rtl/>
        </w:rPr>
        <w:t xml:space="preserve"> מהחומר המופרש עובר אליהן. הדבורה המלקקת נפגשת עם עמלה אחרת ומעבירה לה אחוז מסוים של החומר, גם הדבורה הזו תוכל להעביר הלאה חומר במפגש עם דבורה אחרת .</w:t>
      </w:r>
    </w:p>
    <w:p w14:paraId="4742CD4E" w14:textId="6A8C45B0" w:rsidR="00F852BA" w:rsidRPr="00892C1D" w:rsidRDefault="00E91ECA" w:rsidP="00AC265A">
      <w:pPr>
        <w:ind w:left="0" w:hanging="3"/>
        <w:jc w:val="left"/>
        <w:rPr>
          <w:rFonts w:ascii="Calibri Light" w:hAnsi="Calibri Light" w:cs="Calibri Light"/>
        </w:rPr>
      </w:pPr>
      <w:r w:rsidRPr="00892C1D">
        <w:rPr>
          <w:rFonts w:ascii="Calibri Light" w:hAnsi="Calibri Light" w:cs="Calibri Light"/>
          <w:rtl/>
        </w:rPr>
        <w:t xml:space="preserve">לא כל הפמלייה מלקקות את המלכה, אך גם הדבורים שלא מלקקות אותה מקבלות חלק מהחומר – פשוט אחוז נמוך יותר. </w:t>
      </w:r>
      <w:r w:rsidR="00BC2171">
        <w:rPr>
          <w:rFonts w:ascii="Calibri Light" w:hAnsi="Calibri Light" w:cs="Calibri Light" w:hint="cs"/>
          <w:rtl/>
        </w:rPr>
        <w:t>למשל דבורים המעבירות דרך האנטנות שלהן מאפשרות מעבר של 7%.</w:t>
      </w:r>
      <w:r w:rsidR="00BC2171">
        <w:rPr>
          <w:rFonts w:ascii="Calibri Light" w:hAnsi="Calibri Light" w:cs="Calibri Light"/>
          <w:rtl/>
        </w:rPr>
        <w:br/>
      </w:r>
      <w:r w:rsidR="00BC2171">
        <w:rPr>
          <w:rFonts w:ascii="Calibri Light" w:hAnsi="Calibri Light" w:cs="Calibri Light" w:hint="cs"/>
          <w:rtl/>
        </w:rPr>
        <w:t>קיים אחוז נמוך מסויים של ההורמון בתוך השוועה.</w:t>
      </w:r>
      <w:r w:rsidR="00BC2171">
        <w:rPr>
          <w:rFonts w:ascii="Calibri Light" w:hAnsi="Calibri Light" w:cs="Calibri Light"/>
          <w:rtl/>
        </w:rPr>
        <w:br/>
      </w:r>
      <w:r w:rsidRPr="00892C1D">
        <w:rPr>
          <w:rFonts w:ascii="Calibri Light" w:hAnsi="Calibri Light" w:cs="Calibri Light"/>
          <w:rtl/>
        </w:rPr>
        <w:t>אחד התהליכים שמאפשרים העברה של פרומוני המלכה הוא ה-</w:t>
      </w:r>
      <w:r w:rsidRPr="00892C1D">
        <w:rPr>
          <w:rFonts w:ascii="Calibri Light" w:eastAsia="Calibri" w:hAnsi="Calibri Light" w:cs="Calibri Light"/>
        </w:rPr>
        <w:t>Trophalaxis</w:t>
      </w:r>
      <w:r w:rsidRPr="00892C1D">
        <w:rPr>
          <w:rFonts w:ascii="Calibri Light" w:hAnsi="Calibri Light" w:cs="Calibri Light"/>
          <w:rtl/>
        </w:rPr>
        <w:t xml:space="preserve"> – האכלה הדדית. </w:t>
      </w:r>
    </w:p>
    <w:p w14:paraId="68CAF23D" w14:textId="30EF6195" w:rsidR="00F852BA" w:rsidRPr="00892C1D" w:rsidRDefault="00BC6815" w:rsidP="00AC265A">
      <w:pPr>
        <w:ind w:left="0"/>
        <w:jc w:val="left"/>
        <w:rPr>
          <w:rFonts w:ascii="Calibri Light" w:hAnsi="Calibri Light" w:cs="Calibri Light"/>
        </w:rPr>
      </w:pPr>
      <w:r>
        <w:rPr>
          <w:rFonts w:ascii="Calibri Light" w:hAnsi="Calibri Light" w:cs="Calibri Light" w:hint="cs"/>
          <w:rtl/>
        </w:rPr>
        <w:t>ה</w:t>
      </w:r>
      <w:r>
        <w:rPr>
          <w:rFonts w:ascii="Calibri Light" w:hAnsi="Calibri Light" w:cs="Calibri Light" w:hint="cs"/>
        </w:rPr>
        <w:t>QMP</w:t>
      </w:r>
      <w:r>
        <w:rPr>
          <w:rFonts w:ascii="Calibri Light" w:hAnsi="Calibri Light" w:cs="Calibri Light" w:hint="cs"/>
          <w:rtl/>
        </w:rPr>
        <w:t xml:space="preserve"> בנוי מ5 מרכ</w:t>
      </w:r>
      <w:r w:rsidR="00AD5D00">
        <w:rPr>
          <w:rFonts w:ascii="Calibri Light" w:hAnsi="Calibri Light" w:cs="Calibri Light" w:hint="cs"/>
          <w:rtl/>
        </w:rPr>
        <w:t>י</w:t>
      </w:r>
      <w:r>
        <w:rPr>
          <w:rFonts w:ascii="Calibri Light" w:hAnsi="Calibri Light" w:cs="Calibri Light" w:hint="cs"/>
          <w:rtl/>
        </w:rPr>
        <w:t xml:space="preserve">בים שונים, מבניהם </w:t>
      </w:r>
      <w:r w:rsidR="00E91ECA" w:rsidRPr="00892C1D">
        <w:rPr>
          <w:rFonts w:ascii="Calibri Light" w:hAnsi="Calibri Light" w:cs="Calibri Light"/>
          <w:rtl/>
        </w:rPr>
        <w:t>המרכיב העיקרי של ה</w:t>
      </w:r>
      <w:r w:rsidR="00E91ECA" w:rsidRPr="00892C1D">
        <w:rPr>
          <w:rFonts w:ascii="Calibri Light" w:eastAsia="Calibri" w:hAnsi="Calibri Light" w:cs="Calibri Light"/>
        </w:rPr>
        <w:t>QMP</w:t>
      </w:r>
      <w:r w:rsidR="00E91ECA" w:rsidRPr="00892C1D">
        <w:rPr>
          <w:rFonts w:ascii="Calibri Light" w:hAnsi="Calibri Light" w:cs="Calibri Light"/>
          <w:rtl/>
        </w:rPr>
        <w:t xml:space="preserve"> הוא </w:t>
      </w:r>
      <w:r w:rsidR="00E91ECA" w:rsidRPr="00892C1D">
        <w:rPr>
          <w:rFonts w:ascii="Calibri Light" w:eastAsia="Calibri" w:hAnsi="Calibri Light" w:cs="Calibri Light"/>
        </w:rPr>
        <w:t>9ODA</w:t>
      </w:r>
      <w:r w:rsidR="00E91ECA" w:rsidRPr="00892C1D">
        <w:rPr>
          <w:rFonts w:ascii="Calibri Light" w:hAnsi="Calibri Light" w:cs="Calibri Light"/>
          <w:rtl/>
        </w:rPr>
        <w:t xml:space="preserve">, זהו חומר שמיוצר גם בצורה מלאכותית וניתן לקנות אותו. כוורנים יכולים להשתמש בחומר המלאכותי כאשר הם רוצים לפצל נחילים מהכוורת אך אין להם מספיק מלכות, הם יכולים להשתמש בחומר על מנת לגרום לנחיל לחשוב שיש מלכה. </w:t>
      </w:r>
      <w:r w:rsidR="002109FE">
        <w:rPr>
          <w:rFonts w:ascii="Calibri Light" w:hAnsi="Calibri Light" w:cs="Calibri Light"/>
          <w:rtl/>
        </w:rPr>
        <w:br/>
      </w:r>
      <w:r w:rsidR="00CD7426">
        <w:rPr>
          <w:rFonts w:ascii="Calibri Light" w:hAnsi="Calibri Light" w:cs="Calibri Light"/>
          <w:rtl/>
        </w:rPr>
        <w:br/>
      </w:r>
      <w:r w:rsidR="002109FE">
        <w:rPr>
          <w:rFonts w:ascii="Calibri Light" w:hAnsi="Calibri Light" w:cs="Calibri Light" w:hint="cs"/>
          <w:rtl/>
        </w:rPr>
        <w:t xml:space="preserve">בניסוי </w:t>
      </w:r>
      <w:r w:rsidR="002109FE">
        <w:rPr>
          <w:rFonts w:ascii="Calibri Light" w:hAnsi="Calibri Light" w:cs="Calibri Light"/>
          <w:rtl/>
        </w:rPr>
        <w:t>–</w:t>
      </w:r>
      <w:r w:rsidR="002109FE">
        <w:rPr>
          <w:rFonts w:ascii="Calibri Light" w:hAnsi="Calibri Light" w:cs="Calibri Light" w:hint="cs"/>
          <w:rtl/>
        </w:rPr>
        <w:t xml:space="preserve"> </w:t>
      </w:r>
      <w:r w:rsidR="00CD7426">
        <w:rPr>
          <w:rFonts w:ascii="Calibri Light" w:hAnsi="Calibri Light" w:cs="Calibri Light" w:hint="cs"/>
          <w:rtl/>
        </w:rPr>
        <w:t>ביצעו 2 מערכי ניסוי. רצו לבחון את השפעת הורמון ה</w:t>
      </w:r>
      <w:r w:rsidR="00CD7426">
        <w:rPr>
          <w:rFonts w:ascii="Calibri Light" w:hAnsi="Calibri Light" w:cs="Calibri Light" w:hint="cs"/>
        </w:rPr>
        <w:t>QMP</w:t>
      </w:r>
      <w:r w:rsidR="00B2498A">
        <w:rPr>
          <w:rFonts w:ascii="Calibri Light" w:hAnsi="Calibri Light" w:cs="Calibri Light" w:hint="cs"/>
          <w:rtl/>
        </w:rPr>
        <w:t xml:space="preserve"> כלפי האגרסיה של הדבורים אל דבורה חיצונית, מוכרת או לא מוכרת.</w:t>
      </w:r>
      <w:r w:rsidR="00B2498A" w:rsidRPr="00B2498A">
        <w:rPr>
          <w:rFonts w:ascii="Calibri Light" w:hAnsi="Calibri Light" w:cs="Calibri Light" w:hint="cs"/>
          <w:rtl/>
        </w:rPr>
        <w:t xml:space="preserve"> </w:t>
      </w:r>
      <w:r w:rsidR="00B2498A">
        <w:rPr>
          <w:rFonts w:ascii="Calibri Light" w:hAnsi="Calibri Light" w:cs="Calibri Light" w:hint="cs"/>
          <w:rtl/>
        </w:rPr>
        <w:t>נתנו דירוג מספרי לאורך זמן ל"כמות" האגרסיה שחוותה הדבורה.</w:t>
      </w:r>
      <w:r w:rsidR="00CD7426">
        <w:rPr>
          <w:rFonts w:ascii="Calibri Light" w:hAnsi="Calibri Light" w:cs="Calibri Light"/>
          <w:rtl/>
        </w:rPr>
        <w:br/>
      </w:r>
      <w:r w:rsidR="00CD7426">
        <w:rPr>
          <w:rFonts w:ascii="Calibri Light" w:hAnsi="Calibri Light" w:cs="Calibri Light" w:hint="cs"/>
          <w:rtl/>
        </w:rPr>
        <w:t xml:space="preserve">הראשון - </w:t>
      </w:r>
      <w:r w:rsidR="002109FE">
        <w:rPr>
          <w:rFonts w:ascii="Calibri Light" w:hAnsi="Calibri Light" w:cs="Calibri Light" w:hint="cs"/>
          <w:rtl/>
        </w:rPr>
        <w:t xml:space="preserve">הביאו 10 דבורים לצלחת והכניסו דבורה חיצונית אל תוך הצלחת, ועקבו אחרייה. </w:t>
      </w:r>
      <w:r w:rsidR="00D77567">
        <w:rPr>
          <w:rFonts w:ascii="Calibri Light" w:hAnsi="Calibri Light" w:cs="Calibri Light" w:hint="cs"/>
          <w:rtl/>
        </w:rPr>
        <w:t xml:space="preserve">ובחנו את השפעת הפרומון </w:t>
      </w:r>
      <w:r w:rsidR="00D77567">
        <w:rPr>
          <w:rFonts w:ascii="Calibri Light" w:hAnsi="Calibri Light" w:cs="Calibri Light" w:hint="cs"/>
        </w:rPr>
        <w:t>QMP</w:t>
      </w:r>
      <w:r w:rsidR="00D77567">
        <w:rPr>
          <w:rFonts w:ascii="Calibri Light" w:hAnsi="Calibri Light" w:cs="Calibri Light" w:hint="cs"/>
          <w:rtl/>
        </w:rPr>
        <w:t>, לאחר 9-10 ימים הכניסו דבורה זרה</w:t>
      </w:r>
      <w:r w:rsidR="00CD7426">
        <w:rPr>
          <w:rFonts w:ascii="Calibri Light" w:hAnsi="Calibri Light" w:cs="Calibri Light" w:hint="cs"/>
          <w:rtl/>
        </w:rPr>
        <w:t xml:space="preserve"> </w:t>
      </w:r>
      <w:r w:rsidR="00CD7426">
        <w:rPr>
          <w:rFonts w:ascii="Calibri Light" w:hAnsi="Calibri Light" w:cs="Calibri Light"/>
          <w:rtl/>
        </w:rPr>
        <w:t>–</w:t>
      </w:r>
      <w:r w:rsidR="00CD7426">
        <w:rPr>
          <w:rFonts w:ascii="Calibri Light" w:hAnsi="Calibri Light" w:cs="Calibri Light" w:hint="cs"/>
          <w:rtl/>
        </w:rPr>
        <w:t xml:space="preserve"> זהה לאלו בצלחת או שונה מהם. </w:t>
      </w:r>
      <w:r w:rsidR="00CD7426">
        <w:rPr>
          <w:rFonts w:ascii="Calibri Light" w:hAnsi="Calibri Light" w:cs="Calibri Light"/>
          <w:rtl/>
        </w:rPr>
        <w:br/>
      </w:r>
      <w:r w:rsidR="00CD7426">
        <w:rPr>
          <w:rFonts w:ascii="Calibri Light" w:hAnsi="Calibri Light" w:cs="Calibri Light" w:hint="cs"/>
          <w:rtl/>
        </w:rPr>
        <w:t>היה ניתן לראות כי הכי פחות אגרסיה יש בעבור דבורה "משלנו" בלי טיפול ב</w:t>
      </w:r>
      <w:r w:rsidR="00CD7426">
        <w:rPr>
          <w:rFonts w:ascii="Calibri Light" w:hAnsi="Calibri Light" w:cs="Calibri Light" w:hint="cs"/>
        </w:rPr>
        <w:t>QMP</w:t>
      </w:r>
      <w:r w:rsidR="00CD7426">
        <w:rPr>
          <w:rFonts w:ascii="Calibri Light" w:hAnsi="Calibri Light" w:cs="Calibri Light" w:hint="cs"/>
          <w:rtl/>
        </w:rPr>
        <w:t>, לאומת דבורה חיצונית אשר חווה הרבה אגרסיה.</w:t>
      </w:r>
      <w:r w:rsidR="00B2498A">
        <w:rPr>
          <w:rFonts w:ascii="Calibri Light" w:hAnsi="Calibri Light" w:cs="Calibri Light" w:hint="cs"/>
          <w:rtl/>
        </w:rPr>
        <w:t xml:space="preserve"> </w:t>
      </w:r>
      <w:r w:rsidR="00CD7426">
        <w:rPr>
          <w:rFonts w:ascii="Calibri Light" w:hAnsi="Calibri Light" w:cs="Calibri Light" w:hint="cs"/>
          <w:rtl/>
        </w:rPr>
        <w:t xml:space="preserve">הוספת </w:t>
      </w:r>
      <w:r w:rsidR="00CD7426">
        <w:rPr>
          <w:rFonts w:ascii="Calibri Light" w:hAnsi="Calibri Light" w:cs="Calibri Light" w:hint="cs"/>
        </w:rPr>
        <w:t>QMP</w:t>
      </w:r>
      <w:r w:rsidR="00CD7426">
        <w:rPr>
          <w:rFonts w:ascii="Calibri Light" w:hAnsi="Calibri Light" w:cs="Calibri Light" w:hint="cs"/>
          <w:rtl/>
        </w:rPr>
        <w:t xml:space="preserve"> שיבש את הזהות של הדבורים </w:t>
      </w:r>
      <w:r w:rsidR="00B2498A">
        <w:rPr>
          <w:rFonts w:ascii="Calibri Light" w:hAnsi="Calibri Light" w:cs="Calibri Light" w:hint="cs"/>
          <w:rtl/>
        </w:rPr>
        <w:t>וגרם לה</w:t>
      </w:r>
      <w:r w:rsidR="00CD7426">
        <w:rPr>
          <w:rFonts w:ascii="Calibri Light" w:hAnsi="Calibri Light" w:cs="Calibri Light" w:hint="cs"/>
          <w:rtl/>
        </w:rPr>
        <w:t xml:space="preserve"> לתקוף אותה כאילו היא הייתה זרה. כלומר חושדים כי ה</w:t>
      </w:r>
      <w:r w:rsidR="00CD7426">
        <w:rPr>
          <w:rFonts w:ascii="Calibri Light" w:hAnsi="Calibri Light" w:cs="Calibri Light" w:hint="cs"/>
        </w:rPr>
        <w:t>QMP</w:t>
      </w:r>
      <w:r w:rsidR="00CD7426">
        <w:rPr>
          <w:rFonts w:ascii="Calibri Light" w:hAnsi="Calibri Light" w:cs="Calibri Light" w:hint="cs"/>
          <w:rtl/>
        </w:rPr>
        <w:t xml:space="preserve"> מחק את הסיגנל המקורי של הדבורה.</w:t>
      </w:r>
      <w:r w:rsidR="00CD7426">
        <w:rPr>
          <w:rFonts w:ascii="Calibri Light" w:hAnsi="Calibri Light" w:cs="Calibri Light"/>
          <w:rtl/>
        </w:rPr>
        <w:br/>
      </w:r>
      <w:r w:rsidR="00B2498A">
        <w:rPr>
          <w:rFonts w:ascii="Calibri Light" w:hAnsi="Calibri Light" w:cs="Calibri Light" w:hint="cs"/>
          <w:rtl/>
        </w:rPr>
        <w:lastRenderedPageBreak/>
        <w:t xml:space="preserve">בשני - </w:t>
      </w:r>
      <w:r w:rsidR="00CD7426">
        <w:rPr>
          <w:rFonts w:ascii="Calibri Light" w:hAnsi="Calibri Light" w:cs="Calibri Light" w:hint="cs"/>
          <w:rtl/>
        </w:rPr>
        <w:t>עשו את אותו ניסוי כך ש</w:t>
      </w:r>
      <w:r w:rsidR="00CD7426">
        <w:rPr>
          <w:rFonts w:ascii="Calibri Light" w:hAnsi="Calibri Light" w:cs="Calibri Light" w:hint="cs"/>
        </w:rPr>
        <w:t>QMP</w:t>
      </w:r>
      <w:r w:rsidR="00CD7426">
        <w:rPr>
          <w:rFonts w:ascii="Calibri Light" w:hAnsi="Calibri Light" w:cs="Calibri Light" w:hint="cs"/>
          <w:rtl/>
        </w:rPr>
        <w:t xml:space="preserve"> היה בדבורה החיצונית שנכנסת- לאלו שלא טיפלו ראו אגרסיה נמוכה ביותר, אך בעבור דבורים זרות ומוכרות בטיפול </w:t>
      </w:r>
      <w:r w:rsidR="00CD7426">
        <w:rPr>
          <w:rFonts w:ascii="Calibri Light" w:hAnsi="Calibri Light" w:cs="Calibri Light" w:hint="cs"/>
        </w:rPr>
        <w:t>QMP</w:t>
      </w:r>
      <w:r w:rsidR="00CD7426">
        <w:rPr>
          <w:rFonts w:ascii="Calibri Light" w:hAnsi="Calibri Light" w:cs="Calibri Light" w:hint="cs"/>
          <w:rtl/>
        </w:rPr>
        <w:t xml:space="preserve"> עדיין היה ניתן לצפות באגרסיה גבוהה. </w:t>
      </w:r>
    </w:p>
    <w:p w14:paraId="031E8949" w14:textId="7E18CDC4" w:rsidR="00311D55" w:rsidRPr="00892C1D" w:rsidRDefault="00E96A67" w:rsidP="00AC265A">
      <w:pPr>
        <w:spacing w:after="23"/>
        <w:ind w:left="0" w:hanging="10"/>
        <w:jc w:val="left"/>
        <w:rPr>
          <w:rFonts w:ascii="Calibri Light" w:hAnsi="Calibri Light" w:cs="Calibri Light"/>
        </w:rPr>
      </w:pPr>
      <w:r w:rsidRPr="00CF49FD">
        <w:rPr>
          <w:rFonts w:ascii="Calibri Light" w:hAnsi="Calibri Light" w:cs="Calibri Light"/>
          <w:noProof/>
        </w:rPr>
        <w:drawing>
          <wp:anchor distT="0" distB="0" distL="114300" distR="114300" simplePos="0" relativeHeight="251658287" behindDoc="0" locked="0" layoutInCell="1" allowOverlap="0" wp14:anchorId="767DFE07" wp14:editId="5B3CE588">
            <wp:simplePos x="0" y="0"/>
            <wp:positionH relativeFrom="page">
              <wp:align>left</wp:align>
            </wp:positionH>
            <wp:positionV relativeFrom="paragraph">
              <wp:posOffset>478302</wp:posOffset>
            </wp:positionV>
            <wp:extent cx="1323975" cy="1247775"/>
            <wp:effectExtent l="0" t="0" r="9525" b="9525"/>
            <wp:wrapSquare wrapText="bothSides"/>
            <wp:docPr id="42904" name="Picture 42904"/>
            <wp:cNvGraphicFramePr/>
            <a:graphic xmlns:a="http://schemas.openxmlformats.org/drawingml/2006/main">
              <a:graphicData uri="http://schemas.openxmlformats.org/drawingml/2006/picture">
                <pic:pic xmlns:pic="http://schemas.openxmlformats.org/drawingml/2006/picture">
                  <pic:nvPicPr>
                    <pic:cNvPr id="42904" name="Picture 42904"/>
                    <pic:cNvPicPr/>
                  </pic:nvPicPr>
                  <pic:blipFill>
                    <a:blip r:embed="rId233"/>
                    <a:stretch>
                      <a:fillRect/>
                    </a:stretch>
                  </pic:blipFill>
                  <pic:spPr>
                    <a:xfrm>
                      <a:off x="0" y="0"/>
                      <a:ext cx="1323975" cy="1247775"/>
                    </a:xfrm>
                    <a:prstGeom prst="rect">
                      <a:avLst/>
                    </a:prstGeom>
                  </pic:spPr>
                </pic:pic>
              </a:graphicData>
            </a:graphic>
          </wp:anchor>
        </w:drawing>
      </w:r>
      <w:r w:rsidR="00B05F6D" w:rsidRPr="00CF49FD">
        <w:rPr>
          <w:rFonts w:ascii="Calibri Light" w:hAnsi="Calibri Light" w:cs="Calibri Light" w:hint="cs"/>
          <w:rtl/>
        </w:rPr>
        <w:t>ה</w:t>
      </w:r>
      <w:r w:rsidR="00B05F6D" w:rsidRPr="00CF49FD">
        <w:rPr>
          <w:rFonts w:ascii="Calibri Light" w:hAnsi="Calibri Light" w:cs="Calibri Light" w:hint="cs"/>
        </w:rPr>
        <w:t>QMP</w:t>
      </w:r>
      <w:r w:rsidR="00B05F6D" w:rsidRPr="00CF49FD">
        <w:rPr>
          <w:rFonts w:ascii="Calibri Light" w:hAnsi="Calibri Light" w:cs="Calibri Light" w:hint="cs"/>
          <w:rtl/>
        </w:rPr>
        <w:t xml:space="preserve"> עצמו אינו זה שמעלה את האגרסיה, אלא נקשר אל הדבורים וגורם להופעה של ריח שונה על גבי הדבורים. כאשר מתבוננים על כמות האגרסיה ש</w:t>
      </w:r>
      <w:r w:rsidR="00CF49FD" w:rsidRPr="00CF49FD">
        <w:rPr>
          <w:rFonts w:ascii="Calibri Light" w:hAnsi="Calibri Light" w:cs="Calibri Light" w:hint="cs"/>
          <w:rtl/>
        </w:rPr>
        <w:t>מקבלת דבורה שאינה מוכרת לכוורת לא רואים שוני</w:t>
      </w:r>
      <w:r w:rsidR="00CF49FD">
        <w:rPr>
          <w:rFonts w:ascii="Calibri Light" w:hAnsi="Calibri Light" w:cs="Calibri Light" w:hint="cs"/>
          <w:rtl/>
        </w:rPr>
        <w:t xml:space="preserve"> לפני ואחרי טיפול ה</w:t>
      </w:r>
      <w:r w:rsidR="00CF49FD">
        <w:rPr>
          <w:rFonts w:ascii="Calibri Light" w:hAnsi="Calibri Light" w:cs="Calibri Light" w:hint="cs"/>
        </w:rPr>
        <w:t>QMP</w:t>
      </w:r>
      <w:r w:rsidR="00CF49FD" w:rsidRPr="00CF49FD">
        <w:rPr>
          <w:rFonts w:ascii="Calibri Light" w:hAnsi="Calibri Light" w:cs="Calibri Light" w:hint="cs"/>
          <w:rtl/>
        </w:rPr>
        <w:t>.</w:t>
      </w:r>
      <w:r w:rsidRPr="00CF49FD">
        <w:rPr>
          <w:rFonts w:ascii="Calibri Light" w:hAnsi="Calibri Light" w:cs="Calibri Light"/>
          <w:rtl/>
        </w:rPr>
        <w:br/>
      </w:r>
      <w:r>
        <w:rPr>
          <w:rFonts w:ascii="Calibri Light" w:hAnsi="Calibri Light" w:cs="Calibri Light"/>
          <w:b/>
          <w:bCs/>
          <w:rtl/>
        </w:rPr>
        <w:br/>
      </w:r>
      <w:r w:rsidR="00311D55" w:rsidRPr="00892C1D">
        <w:rPr>
          <w:rFonts w:ascii="Calibri Light" w:hAnsi="Calibri Light" w:cs="Calibri Light"/>
          <w:b/>
          <w:bCs/>
          <w:rtl/>
        </w:rPr>
        <w:t xml:space="preserve">בלוטות אנדוקריניות: </w:t>
      </w:r>
    </w:p>
    <w:p w14:paraId="45856267" w14:textId="7CAF90CF" w:rsidR="00311D55" w:rsidRPr="00892C1D" w:rsidRDefault="00311D55" w:rsidP="00AC265A">
      <w:pPr>
        <w:ind w:left="0"/>
        <w:jc w:val="left"/>
        <w:rPr>
          <w:rFonts w:ascii="Calibri Light" w:hAnsi="Calibri Light" w:cs="Calibri Light"/>
        </w:rPr>
      </w:pPr>
      <w:r w:rsidRPr="00892C1D">
        <w:rPr>
          <w:rFonts w:ascii="Calibri Light" w:hAnsi="Calibri Light" w:cs="Calibri Light"/>
          <w:rtl/>
        </w:rPr>
        <w:t xml:space="preserve">ההורמון העיקרי בדבורים הוא </w:t>
      </w:r>
      <w:r w:rsidRPr="00892C1D">
        <w:rPr>
          <w:rFonts w:ascii="Calibri Light" w:eastAsia="Calibri" w:hAnsi="Calibri Light" w:cs="Calibri Light"/>
        </w:rPr>
        <w:t>Juvenle hormone</w:t>
      </w:r>
      <w:r w:rsidRPr="00892C1D">
        <w:rPr>
          <w:rFonts w:ascii="Calibri Light" w:hAnsi="Calibri Light" w:cs="Calibri Light"/>
        </w:rPr>
        <w:t xml:space="preserve"> – </w:t>
      </w:r>
      <w:r w:rsidRPr="00892C1D">
        <w:rPr>
          <w:rFonts w:ascii="Calibri Light" w:eastAsia="Calibri" w:hAnsi="Calibri Light" w:cs="Calibri Light"/>
        </w:rPr>
        <w:t>JH</w:t>
      </w:r>
      <w:r w:rsidRPr="00892C1D">
        <w:rPr>
          <w:rFonts w:ascii="Calibri Light" w:hAnsi="Calibri Light" w:cs="Calibri Light"/>
          <w:rtl/>
        </w:rPr>
        <w:t>, מיוצר ב</w:t>
      </w:r>
      <w:r w:rsidRPr="00892C1D">
        <w:rPr>
          <w:rFonts w:ascii="Calibri Light" w:eastAsia="Calibri" w:hAnsi="Calibri Light" w:cs="Calibri Light"/>
        </w:rPr>
        <w:t>Corpora allata</w:t>
      </w:r>
      <w:r w:rsidRPr="00892C1D">
        <w:rPr>
          <w:rFonts w:ascii="Calibri Light" w:hAnsi="Calibri Light" w:cs="Calibri Light"/>
          <w:rtl/>
        </w:rPr>
        <w:t xml:space="preserve"> בסיס המוח. ריכוזו בדבורים עולה עם הגיל </w:t>
      </w:r>
      <w:r w:rsidR="004E5C50">
        <w:rPr>
          <w:rFonts w:ascii="Calibri Light" w:hAnsi="Calibri Light" w:cs="Calibri Light"/>
        </w:rPr>
        <w:t>)</w:t>
      </w:r>
      <w:r w:rsidRPr="00892C1D">
        <w:rPr>
          <w:rFonts w:ascii="Calibri Light" w:hAnsi="Calibri Light" w:cs="Calibri Light"/>
          <w:rtl/>
        </w:rPr>
        <w:t>בשונה מחרקים אחרים</w:t>
      </w:r>
      <w:r w:rsidR="004E5C50">
        <w:rPr>
          <w:rFonts w:ascii="Calibri Light" w:hAnsi="Calibri Light" w:cs="Calibri Light"/>
        </w:rPr>
        <w:t>(</w:t>
      </w:r>
      <w:r w:rsidRPr="00892C1D">
        <w:rPr>
          <w:rFonts w:ascii="Calibri Light" w:hAnsi="Calibri Light" w:cs="Calibri Light"/>
          <w:rtl/>
        </w:rPr>
        <w:t xml:space="preserve">, ככל שהדבורה מתבגרת הרמות של הורמון הנעורים עולות. </w:t>
      </w:r>
    </w:p>
    <w:p w14:paraId="291CDBB1" w14:textId="12B21CFF" w:rsidR="00311D55" w:rsidRPr="00892C1D" w:rsidRDefault="00311D55" w:rsidP="00AC265A">
      <w:pPr>
        <w:ind w:left="0"/>
        <w:jc w:val="left"/>
        <w:rPr>
          <w:rFonts w:ascii="Calibri Light" w:hAnsi="Calibri Light" w:cs="Calibri Light"/>
        </w:rPr>
      </w:pPr>
      <w:r w:rsidRPr="00892C1D">
        <w:rPr>
          <w:rFonts w:ascii="Calibri Light" w:eastAsia="Calibri" w:hAnsi="Calibri Light" w:cs="Calibri Light"/>
        </w:rPr>
        <w:t xml:space="preserve"> </w:t>
      </w:r>
      <w:r w:rsidRPr="00892C1D">
        <w:rPr>
          <w:rFonts w:ascii="Calibri Light" w:hAnsi="Calibri Light" w:cs="Calibri Light"/>
          <w:rtl/>
        </w:rPr>
        <w:t>ניתן לראות כי קיים קשר הפוך בין</w:t>
      </w:r>
      <w:r w:rsidR="00753E5C">
        <w:rPr>
          <w:rFonts w:ascii="Calibri Light" w:hAnsi="Calibri Light" w:cs="Calibri Light"/>
        </w:rPr>
        <w:t xml:space="preserve"> </w:t>
      </w:r>
      <w:r w:rsidRPr="00892C1D">
        <w:rPr>
          <w:rFonts w:ascii="Calibri Light" w:hAnsi="Calibri Light" w:cs="Calibri Light"/>
          <w:rtl/>
        </w:rPr>
        <w:t xml:space="preserve">התפתחות הבלוטות ההיפופרנגיאליות לבין הורמון הנעורים </w:t>
      </w:r>
      <w:r>
        <w:rPr>
          <w:rFonts w:ascii="Calibri Light" w:hAnsi="Calibri Light" w:cs="Calibri Light" w:hint="cs"/>
          <w:rtl/>
        </w:rPr>
        <w:t>(</w:t>
      </w:r>
      <w:r w:rsidRPr="00892C1D">
        <w:rPr>
          <w:rFonts w:ascii="Calibri Light" w:hAnsi="Calibri Light" w:cs="Calibri Light"/>
          <w:rtl/>
        </w:rPr>
        <w:t>הבלוטות מפותחות בדבורים צעירות ומתנוונות עם הזמן.( בנוסף, ניתן לראות כי קיים קשר ישר בין הפרשת הורמוני אזעקה לבין הורמון הנעורים )אין הורמוני אזעקה בדבורים צעירות, מתפתח עם הגיל.</w:t>
      </w:r>
      <w:r>
        <w:rPr>
          <w:rFonts w:ascii="Calibri Light" w:hAnsi="Calibri Light" w:cs="Calibri Light" w:hint="cs"/>
          <w:rtl/>
        </w:rPr>
        <w:t>)</w:t>
      </w:r>
    </w:p>
    <w:p w14:paraId="5324F0B6" w14:textId="7D5212DB" w:rsidR="00311D55" w:rsidRPr="00892C1D" w:rsidRDefault="00311D55" w:rsidP="00AC265A">
      <w:pPr>
        <w:spacing w:after="0"/>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44" behindDoc="0" locked="0" layoutInCell="1" allowOverlap="0" wp14:anchorId="0E0493D9" wp14:editId="248C667C">
            <wp:simplePos x="0" y="0"/>
            <wp:positionH relativeFrom="page">
              <wp:posOffset>-586</wp:posOffset>
            </wp:positionH>
            <wp:positionV relativeFrom="paragraph">
              <wp:posOffset>-977</wp:posOffset>
            </wp:positionV>
            <wp:extent cx="3486150" cy="1933575"/>
            <wp:effectExtent l="0" t="0" r="0" b="9525"/>
            <wp:wrapSquare wrapText="bothSides"/>
            <wp:docPr id="43444" name="Picture 43444" descr="A screenshot of a computer&#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43444" name="Picture 43444" descr="A screenshot of a computer&#10;&#10;Description automatically generated with low confidence"/>
                    <pic:cNvPicPr/>
                  </pic:nvPicPr>
                  <pic:blipFill>
                    <a:blip r:embed="rId234"/>
                    <a:stretch>
                      <a:fillRect/>
                    </a:stretch>
                  </pic:blipFill>
                  <pic:spPr>
                    <a:xfrm>
                      <a:off x="0" y="0"/>
                      <a:ext cx="3486150" cy="1933575"/>
                    </a:xfrm>
                    <a:prstGeom prst="rect">
                      <a:avLst/>
                    </a:prstGeom>
                  </pic:spPr>
                </pic:pic>
              </a:graphicData>
            </a:graphic>
          </wp:anchor>
        </w:drawing>
      </w:r>
    </w:p>
    <w:p w14:paraId="4B336709" w14:textId="77777777" w:rsidR="00311D55" w:rsidRPr="00892C1D" w:rsidRDefault="00311D55" w:rsidP="00AC265A">
      <w:pPr>
        <w:spacing w:after="16"/>
        <w:ind w:left="0" w:firstLine="0"/>
        <w:jc w:val="left"/>
        <w:rPr>
          <w:rFonts w:ascii="Calibri Light" w:hAnsi="Calibri Light" w:cs="Calibri Light"/>
        </w:rPr>
      </w:pPr>
    </w:p>
    <w:p w14:paraId="4CBC043F" w14:textId="613F09DB" w:rsidR="00F852BA" w:rsidRPr="00892C1D" w:rsidRDefault="00F852BA" w:rsidP="00AC265A">
      <w:pPr>
        <w:spacing w:after="14"/>
        <w:ind w:left="0"/>
        <w:jc w:val="left"/>
        <w:rPr>
          <w:rFonts w:ascii="Calibri Light" w:hAnsi="Calibri Light" w:cs="Calibri Light"/>
        </w:rPr>
      </w:pPr>
    </w:p>
    <w:p w14:paraId="2C07DD6B" w14:textId="1AADE995"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רצו לבדוק האם להורמון הנעורים יש השפעה על חלוקת התפקידים. </w:t>
      </w:r>
    </w:p>
    <w:p w14:paraId="44C61635" w14:textId="6AB2B1CB" w:rsidR="00F852BA" w:rsidRPr="0014020F" w:rsidRDefault="00E91ECA" w:rsidP="00AC265A">
      <w:pPr>
        <w:ind w:left="0"/>
        <w:jc w:val="left"/>
        <w:rPr>
          <w:rFonts w:ascii="Calibri Light" w:hAnsi="Calibri Light" w:cs="Calibri Light"/>
          <w:rtl/>
        </w:rPr>
      </w:pPr>
      <w:r w:rsidRPr="00892C1D">
        <w:rPr>
          <w:rFonts w:ascii="Calibri Light" w:hAnsi="Calibri Light" w:cs="Calibri Light"/>
          <w:rtl/>
        </w:rPr>
        <w:t xml:space="preserve">לקחו אנלוג להורמון נעורים ונתנו אותו לדבורים דרך העור. עשו את זה במינונים עולים, בהתחלה רק הממס – אציטון, ולאחר מכן </w:t>
      </w:r>
      <w:r w:rsidR="0014020F">
        <w:rPr>
          <w:rFonts w:ascii="Calibri Light" w:hAnsi="Calibri Light" w:cs="Calibri Light"/>
        </w:rPr>
        <w:t>50</w:t>
      </w:r>
      <w:r w:rsidRPr="00892C1D">
        <w:rPr>
          <w:rFonts w:ascii="Calibri Light" w:hAnsi="Calibri Light" w:cs="Calibri Light"/>
          <w:rtl/>
        </w:rPr>
        <w:t xml:space="preserve">, </w:t>
      </w:r>
      <w:r w:rsidR="0014020F">
        <w:rPr>
          <w:rFonts w:ascii="Calibri Light" w:hAnsi="Calibri Light" w:cs="Calibri Light"/>
        </w:rPr>
        <w:t>150</w:t>
      </w:r>
      <w:r w:rsidRPr="00892C1D">
        <w:rPr>
          <w:rFonts w:ascii="Calibri Light" w:hAnsi="Calibri Light" w:cs="Calibri Light"/>
          <w:rtl/>
        </w:rPr>
        <w:t>, ו-</w:t>
      </w:r>
      <w:r w:rsidR="0014020F">
        <w:rPr>
          <w:rFonts w:ascii="Calibri Light" w:hAnsi="Calibri Light" w:cs="Calibri Light"/>
        </w:rPr>
        <w:t>250</w:t>
      </w:r>
      <w:r w:rsidRPr="00892C1D">
        <w:rPr>
          <w:rFonts w:ascii="Calibri Light" w:hAnsi="Calibri Light" w:cs="Calibri Light"/>
          <w:rtl/>
        </w:rPr>
        <w:t xml:space="preserve"> מיקרוגרם של </w:t>
      </w:r>
      <w:r w:rsidRPr="00892C1D">
        <w:rPr>
          <w:rFonts w:ascii="Calibri Light" w:eastAsia="Calibri" w:hAnsi="Calibri Light" w:cs="Calibri Light"/>
        </w:rPr>
        <w:t>JH</w:t>
      </w:r>
      <w:r w:rsidRPr="00892C1D">
        <w:rPr>
          <w:rFonts w:ascii="Calibri Light" w:hAnsi="Calibri Light" w:cs="Calibri Light"/>
          <w:rtl/>
        </w:rPr>
        <w:t xml:space="preserve">. </w:t>
      </w:r>
      <w:r w:rsidR="0014020F">
        <w:rPr>
          <w:rFonts w:ascii="Calibri Light" w:hAnsi="Calibri Light" w:cs="Calibri Light"/>
        </w:rPr>
        <w:br/>
      </w:r>
      <w:r w:rsidR="0014020F">
        <w:rPr>
          <w:rFonts w:ascii="Calibri Light" w:hAnsi="Calibri Light" w:cs="Calibri Light" w:hint="cs"/>
          <w:rtl/>
        </w:rPr>
        <w:t>בשלב זה של הניסוי לא ניתקו את הקורפורה אלטה, ולכן יש גם הפרשה של ה</w:t>
      </w:r>
      <w:r w:rsidR="0014020F">
        <w:rPr>
          <w:rFonts w:ascii="Calibri Light" w:hAnsi="Calibri Light" w:cs="Calibri Light" w:hint="cs"/>
        </w:rPr>
        <w:t>JH</w:t>
      </w:r>
      <w:r w:rsidR="0014020F">
        <w:rPr>
          <w:rFonts w:ascii="Calibri Light" w:hAnsi="Calibri Light" w:cs="Calibri Light" w:hint="cs"/>
          <w:rtl/>
        </w:rPr>
        <w:t xml:space="preserve"> הקלאסי.</w:t>
      </w:r>
    </w:p>
    <w:p w14:paraId="7E4EBBE7" w14:textId="54F68303" w:rsidR="00F852BA" w:rsidRPr="00892C1D" w:rsidRDefault="0014020F" w:rsidP="00AC265A">
      <w:pPr>
        <w:spacing w:after="0"/>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45" behindDoc="0" locked="0" layoutInCell="1" allowOverlap="1" wp14:anchorId="1DEB13BF" wp14:editId="100CE5E1">
            <wp:simplePos x="0" y="0"/>
            <wp:positionH relativeFrom="page">
              <wp:align>left</wp:align>
            </wp:positionH>
            <wp:positionV relativeFrom="paragraph">
              <wp:posOffset>8304</wp:posOffset>
            </wp:positionV>
            <wp:extent cx="4895215" cy="2551430"/>
            <wp:effectExtent l="0" t="0" r="635" b="1270"/>
            <wp:wrapSquare wrapText="bothSides"/>
            <wp:docPr id="43442" name="Picture 43442"/>
            <wp:cNvGraphicFramePr/>
            <a:graphic xmlns:a="http://schemas.openxmlformats.org/drawingml/2006/main">
              <a:graphicData uri="http://schemas.openxmlformats.org/drawingml/2006/picture">
                <pic:pic xmlns:pic="http://schemas.openxmlformats.org/drawingml/2006/picture">
                  <pic:nvPicPr>
                    <pic:cNvPr id="43442" name="Picture 43442"/>
                    <pic:cNvPicPr/>
                  </pic:nvPicPr>
                  <pic:blipFill>
                    <a:blip r:embed="rId235">
                      <a:extLst>
                        <a:ext uri="{28A0092B-C50C-407E-A947-70E740481C1C}">
                          <a14:useLocalDpi xmlns:a14="http://schemas.microsoft.com/office/drawing/2010/main" val="0"/>
                        </a:ext>
                      </a:extLst>
                    </a:blip>
                    <a:stretch>
                      <a:fillRect/>
                    </a:stretch>
                  </pic:blipFill>
                  <pic:spPr>
                    <a:xfrm>
                      <a:off x="0" y="0"/>
                      <a:ext cx="4895215" cy="2551430"/>
                    </a:xfrm>
                    <a:prstGeom prst="rect">
                      <a:avLst/>
                    </a:prstGeom>
                  </pic:spPr>
                </pic:pic>
              </a:graphicData>
            </a:graphic>
          </wp:anchor>
        </w:drawing>
      </w:r>
      <w:r w:rsidR="00E91ECA" w:rsidRPr="00892C1D">
        <w:rPr>
          <w:rFonts w:ascii="Calibri Light" w:hAnsi="Calibri Light" w:cs="Calibri Light"/>
        </w:rPr>
        <w:t xml:space="preserve"> </w:t>
      </w:r>
    </w:p>
    <w:p w14:paraId="2D8B8627" w14:textId="7A2C76D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בכוורת הביקורת </w:t>
      </w:r>
      <w:r w:rsidR="0014020F">
        <w:rPr>
          <w:rFonts w:ascii="Calibri Light" w:hAnsi="Calibri Light" w:cs="Calibri Light"/>
        </w:rPr>
        <w:t>)</w:t>
      </w:r>
      <w:r w:rsidRPr="00892C1D">
        <w:rPr>
          <w:rFonts w:ascii="Calibri Light" w:hAnsi="Calibri Light" w:cs="Calibri Light"/>
          <w:rtl/>
        </w:rPr>
        <w:t>רק אציטון</w:t>
      </w:r>
      <w:r w:rsidR="0014020F">
        <w:rPr>
          <w:rFonts w:ascii="Calibri Light" w:hAnsi="Calibri Light" w:cs="Calibri Light"/>
        </w:rPr>
        <w:t>(</w:t>
      </w:r>
      <w:r w:rsidRPr="00892C1D">
        <w:rPr>
          <w:rFonts w:ascii="Calibri Light" w:hAnsi="Calibri Light" w:cs="Calibri Light"/>
          <w:rtl/>
        </w:rPr>
        <w:t xml:space="preserve"> ניקוי התאים </w:t>
      </w:r>
      <w:r w:rsidR="0014020F">
        <w:rPr>
          <w:rFonts w:ascii="Calibri Light" w:hAnsi="Calibri Light" w:cs="Calibri Light"/>
        </w:rPr>
        <w:t>)</w:t>
      </w:r>
      <w:r w:rsidRPr="00892C1D">
        <w:rPr>
          <w:rFonts w:ascii="Calibri Light" w:hAnsi="Calibri Light" w:cs="Calibri Light"/>
          <w:rtl/>
        </w:rPr>
        <w:t>לבן</w:t>
      </w:r>
      <w:r w:rsidR="0014020F">
        <w:rPr>
          <w:rFonts w:ascii="Calibri Light" w:hAnsi="Calibri Light" w:cs="Calibri Light"/>
        </w:rPr>
        <w:t xml:space="preserve">( </w:t>
      </w:r>
      <w:r w:rsidRPr="00892C1D">
        <w:rPr>
          <w:rFonts w:ascii="Calibri Light" w:hAnsi="Calibri Light" w:cs="Calibri Light"/>
          <w:rtl/>
        </w:rPr>
        <w:t xml:space="preserve">נעשה על ידי הדבורים הצעירות, אחרי זה ניתן לראות את הטיפול בולד ובמלכה </w:t>
      </w:r>
      <w:r w:rsidR="0014020F">
        <w:rPr>
          <w:rFonts w:ascii="Calibri Light" w:hAnsi="Calibri Light" w:cs="Calibri Light" w:hint="cs"/>
          <w:rtl/>
        </w:rPr>
        <w:t>(</w:t>
      </w:r>
      <w:r w:rsidRPr="00892C1D">
        <w:rPr>
          <w:rFonts w:ascii="Calibri Light" w:hAnsi="Calibri Light" w:cs="Calibri Light"/>
          <w:rtl/>
        </w:rPr>
        <w:t>שחור</w:t>
      </w:r>
      <w:r w:rsidR="0014020F">
        <w:rPr>
          <w:rFonts w:ascii="Calibri Light" w:hAnsi="Calibri Light" w:cs="Calibri Light" w:hint="cs"/>
          <w:rtl/>
        </w:rPr>
        <w:t>)</w:t>
      </w:r>
      <w:r w:rsidRPr="00892C1D">
        <w:rPr>
          <w:rFonts w:ascii="Calibri Light" w:hAnsi="Calibri Light" w:cs="Calibri Light"/>
          <w:rtl/>
        </w:rPr>
        <w:t xml:space="preserve">, את הטיפול במזון </w:t>
      </w:r>
      <w:r w:rsidR="0014020F">
        <w:rPr>
          <w:rFonts w:ascii="Calibri Light" w:hAnsi="Calibri Light" w:cs="Calibri Light" w:hint="cs"/>
          <w:rtl/>
        </w:rPr>
        <w:t>(</w:t>
      </w:r>
      <w:r w:rsidRPr="00892C1D">
        <w:rPr>
          <w:rFonts w:ascii="Calibri Light" w:hAnsi="Calibri Light" w:cs="Calibri Light"/>
          <w:rtl/>
        </w:rPr>
        <w:t>מפוספס</w:t>
      </w:r>
      <w:r w:rsidR="0014020F">
        <w:rPr>
          <w:rFonts w:ascii="Calibri Light" w:hAnsi="Calibri Light" w:cs="Calibri Light" w:hint="cs"/>
          <w:rtl/>
        </w:rPr>
        <w:t>)</w:t>
      </w:r>
      <w:r w:rsidRPr="00892C1D">
        <w:rPr>
          <w:rFonts w:ascii="Calibri Light" w:hAnsi="Calibri Light" w:cs="Calibri Light"/>
          <w:rtl/>
        </w:rPr>
        <w:t xml:space="preserve"> ורק בסוף את השיחור </w:t>
      </w:r>
      <w:r w:rsidR="0014020F">
        <w:rPr>
          <w:rFonts w:ascii="Calibri Light" w:hAnsi="Calibri Light" w:cs="Calibri Light" w:hint="cs"/>
          <w:rtl/>
        </w:rPr>
        <w:t>(</w:t>
      </w:r>
      <w:r w:rsidRPr="00892C1D">
        <w:rPr>
          <w:rFonts w:ascii="Calibri Light" w:hAnsi="Calibri Light" w:cs="Calibri Light"/>
          <w:rtl/>
        </w:rPr>
        <w:t>אפור</w:t>
      </w:r>
      <w:r w:rsidR="0014020F">
        <w:rPr>
          <w:rFonts w:ascii="Calibri Light" w:hAnsi="Calibri Light" w:cs="Calibri Light" w:hint="cs"/>
          <w:rtl/>
        </w:rPr>
        <w:t>)</w:t>
      </w:r>
      <w:r w:rsidRPr="00892C1D">
        <w:rPr>
          <w:rFonts w:ascii="Calibri Light" w:hAnsi="Calibri Light" w:cs="Calibri Light"/>
          <w:rtl/>
        </w:rPr>
        <w:t>. כאשר נותנים אנלוג ל-</w:t>
      </w:r>
      <w:r w:rsidRPr="00892C1D">
        <w:rPr>
          <w:rFonts w:ascii="Calibri Light" w:eastAsia="Calibri" w:hAnsi="Calibri Light" w:cs="Calibri Light"/>
        </w:rPr>
        <w:t>JH</w:t>
      </w:r>
      <w:r w:rsidRPr="00892C1D">
        <w:rPr>
          <w:rFonts w:ascii="Calibri Light" w:hAnsi="Calibri Light" w:cs="Calibri Light"/>
          <w:rtl/>
        </w:rPr>
        <w:t xml:space="preserve"> רואים שהשלבים מתחילים מוקדם יותר. משמעותי ביותר על המשחרות – יש הרבה יותר משחרות הרבה יותר צעירות. כלומר – התבגרות הדבורים יותר מוקדמת. ניתן להסיק כי אכן להורמון יש השפעה על חלוקת התפקידים. </w:t>
      </w:r>
      <w:r w:rsidR="0014020F">
        <w:rPr>
          <w:rFonts w:ascii="Calibri Light" w:hAnsi="Calibri Light" w:cs="Calibri Light" w:hint="cs"/>
          <w:rtl/>
        </w:rPr>
        <w:t xml:space="preserve"> עליה ב</w:t>
      </w:r>
      <w:r w:rsidR="0014020F">
        <w:rPr>
          <w:rFonts w:ascii="Calibri Light" w:hAnsi="Calibri Light" w:cs="Calibri Light" w:hint="cs"/>
        </w:rPr>
        <w:t>JH</w:t>
      </w:r>
      <w:r w:rsidR="0014020F">
        <w:rPr>
          <w:rFonts w:ascii="Calibri Light" w:hAnsi="Calibri Light" w:cs="Calibri Light" w:hint="cs"/>
          <w:rtl/>
        </w:rPr>
        <w:t xml:space="preserve"> גורם להתבגרות של הדבורים בצורה מהירה יותר.</w:t>
      </w:r>
    </w:p>
    <w:p w14:paraId="5CA65C1C" w14:textId="16D820A7" w:rsidR="00F852BA" w:rsidRPr="00892C1D" w:rsidRDefault="0014020F" w:rsidP="00AC265A">
      <w:pPr>
        <w:spacing w:after="22"/>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288" behindDoc="0" locked="0" layoutInCell="1" allowOverlap="1" wp14:anchorId="577930F8" wp14:editId="7C695498">
                <wp:simplePos x="0" y="0"/>
                <wp:positionH relativeFrom="page">
                  <wp:align>left</wp:align>
                </wp:positionH>
                <wp:positionV relativeFrom="paragraph">
                  <wp:posOffset>12065</wp:posOffset>
                </wp:positionV>
                <wp:extent cx="3181350" cy="1989455"/>
                <wp:effectExtent l="0" t="0" r="0" b="0"/>
                <wp:wrapSquare wrapText="bothSides"/>
                <wp:docPr id="572953" name="Group 572953"/>
                <wp:cNvGraphicFramePr/>
                <a:graphic xmlns:a="http://schemas.openxmlformats.org/drawingml/2006/main">
                  <a:graphicData uri="http://schemas.microsoft.com/office/word/2010/wordprocessingGroup">
                    <wpg:wgp>
                      <wpg:cNvGrpSpPr/>
                      <wpg:grpSpPr>
                        <a:xfrm>
                          <a:off x="0" y="0"/>
                          <a:ext cx="3181350" cy="1989455"/>
                          <a:chOff x="0" y="0"/>
                          <a:chExt cx="3400425" cy="1990089"/>
                        </a:xfrm>
                      </wpg:grpSpPr>
                      <pic:pic xmlns:pic="http://schemas.openxmlformats.org/drawingml/2006/picture">
                        <pic:nvPicPr>
                          <pic:cNvPr id="43446" name="Picture 43446"/>
                          <pic:cNvPicPr/>
                        </pic:nvPicPr>
                        <pic:blipFill>
                          <a:blip r:embed="rId236"/>
                          <a:stretch>
                            <a:fillRect/>
                          </a:stretch>
                        </pic:blipFill>
                        <pic:spPr>
                          <a:xfrm>
                            <a:off x="0" y="0"/>
                            <a:ext cx="3181350" cy="824230"/>
                          </a:xfrm>
                          <a:prstGeom prst="rect">
                            <a:avLst/>
                          </a:prstGeom>
                        </pic:spPr>
                      </pic:pic>
                      <pic:pic xmlns:pic="http://schemas.openxmlformats.org/drawingml/2006/picture">
                        <pic:nvPicPr>
                          <pic:cNvPr id="43448" name="Picture 43448"/>
                          <pic:cNvPicPr/>
                        </pic:nvPicPr>
                        <pic:blipFill>
                          <a:blip r:embed="rId237"/>
                          <a:stretch>
                            <a:fillRect/>
                          </a:stretch>
                        </pic:blipFill>
                        <pic:spPr>
                          <a:xfrm>
                            <a:off x="57150" y="818514"/>
                            <a:ext cx="3343275" cy="1171575"/>
                          </a:xfrm>
                          <a:prstGeom prst="rect">
                            <a:avLst/>
                          </a:prstGeom>
                        </pic:spPr>
                      </pic:pic>
                    </wpg:wg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7EE50A0" id="Group 572953" o:spid="_x0000_s1026" style="position:absolute;margin-left:0;margin-top:.95pt;width:250.5pt;height:156.65pt;z-index:251658302;mso-position-horizontal:left;mso-position-horizontal-relative:page;mso-width-relative:margin" coordsize="34004,1990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">
                <v:shape id="Picture 43446" o:spid="_x0000_s1027" type="#_x0000_t75" style="position:absolute;width:31813;height:8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">
                  <v:imagedata r:id="rId238" o:title=""/>
                </v:shape>
                <v:shape id="Picture 43448" o:spid="_x0000_s1028" type="#_x0000_t75" style="position:absolute;left:571;top:8185;width:33433;height:11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">
                  <v:imagedata r:id="rId239" o:title=""/>
                </v:shape>
                <w10:wrap type="square" anchorx="page"/>
              </v:group>
            </w:pict>
          </mc:Fallback>
        </mc:AlternateContent>
      </w:r>
    </w:p>
    <w:p w14:paraId="7528851F" w14:textId="2BE0AAB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בניסוי נוסף הוציאו את ה</w:t>
      </w:r>
      <w:r w:rsidRPr="00892C1D">
        <w:rPr>
          <w:rFonts w:ascii="Calibri Light" w:eastAsia="Calibri" w:hAnsi="Calibri Light" w:cs="Calibri Light"/>
        </w:rPr>
        <w:t>Corpora Allata</w:t>
      </w:r>
      <w:r w:rsidRPr="00892C1D">
        <w:rPr>
          <w:rFonts w:ascii="Calibri Light" w:hAnsi="Calibri Light" w:cs="Calibri Light"/>
          <w:rtl/>
        </w:rPr>
        <w:t xml:space="preserve"> ולאחר מכן הסתכלו על ההתפתחות של הבלוטה ההיפופרנגיאלית. במצב רגיל  דבורה יוצאת מהתא עם בלוטה היפופרנגיאלית מפותחת והבלוטה מתנוונת עם הזמן. כאשר אין קורפורה אלאטה </w:t>
      </w:r>
      <w:r w:rsidR="0014020F">
        <w:rPr>
          <w:rFonts w:ascii="Calibri Light" w:hAnsi="Calibri Light" w:cs="Calibri Light" w:hint="cs"/>
          <w:rtl/>
        </w:rPr>
        <w:t>(</w:t>
      </w:r>
      <w:r w:rsidRPr="00892C1D">
        <w:rPr>
          <w:rFonts w:ascii="Calibri Light" w:hAnsi="Calibri Light" w:cs="Calibri Light"/>
          <w:rtl/>
        </w:rPr>
        <w:t xml:space="preserve">כלומר ,אין </w:t>
      </w:r>
      <w:r w:rsidRPr="00892C1D">
        <w:rPr>
          <w:rFonts w:ascii="Calibri Light" w:eastAsia="Calibri" w:hAnsi="Calibri Light" w:cs="Calibri Light"/>
        </w:rPr>
        <w:t>JH</w:t>
      </w:r>
      <w:r w:rsidR="0014020F">
        <w:rPr>
          <w:rFonts w:ascii="Calibri Light" w:hAnsi="Calibri Light" w:cs="Calibri Light" w:hint="cs"/>
          <w:rtl/>
        </w:rPr>
        <w:t xml:space="preserve">) </w:t>
      </w:r>
      <w:r w:rsidRPr="00892C1D">
        <w:rPr>
          <w:rFonts w:ascii="Calibri Light" w:hAnsi="Calibri Light" w:cs="Calibri Light"/>
          <w:rtl/>
        </w:rPr>
        <w:t xml:space="preserve">הבלוטה לא מתנוונת כלל . </w:t>
      </w:r>
    </w:p>
    <w:p w14:paraId="6827728B" w14:textId="5A3B2CD9" w:rsidR="0014020F"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כאשר מוסיפים אנאלוג של </w:t>
      </w:r>
      <w:r w:rsidRPr="00892C1D">
        <w:rPr>
          <w:rFonts w:ascii="Calibri Light" w:eastAsia="Calibri" w:hAnsi="Calibri Light" w:cs="Calibri Light"/>
        </w:rPr>
        <w:t>JH</w:t>
      </w:r>
      <w:r w:rsidRPr="00892C1D">
        <w:rPr>
          <w:rFonts w:ascii="Calibri Light" w:hAnsi="Calibri Light" w:cs="Calibri Light"/>
          <w:rtl/>
        </w:rPr>
        <w:t xml:space="preserve"> בכמות גדולה מהכמות הנורמאלית, ניתן לראות כי הבלוטה </w:t>
      </w:r>
      <w:r w:rsidR="0014020F" w:rsidRPr="00892C1D">
        <w:rPr>
          <w:rFonts w:ascii="Calibri Light" w:hAnsi="Calibri Light" w:cs="Calibri Light"/>
          <w:rtl/>
        </w:rPr>
        <w:t xml:space="preserve">ההיפופרנגיאלית מתנוונת יותר מוקדם </w:t>
      </w:r>
      <w:r w:rsidR="0014020F">
        <w:rPr>
          <w:rFonts w:ascii="Calibri Light" w:hAnsi="Calibri Light" w:cs="Calibri Light" w:hint="cs"/>
          <w:rtl/>
        </w:rPr>
        <w:t>(</w:t>
      </w:r>
      <w:r w:rsidR="0014020F" w:rsidRPr="00892C1D">
        <w:rPr>
          <w:rFonts w:ascii="Calibri Light" w:hAnsi="Calibri Light" w:cs="Calibri Light"/>
          <w:rtl/>
        </w:rPr>
        <w:t>מהמצב הנורמאלי</w:t>
      </w:r>
      <w:r w:rsidR="0014020F">
        <w:rPr>
          <w:rFonts w:ascii="Calibri Light" w:hAnsi="Calibri Light" w:cs="Calibri Light" w:hint="cs"/>
          <w:rtl/>
        </w:rPr>
        <w:t>)</w:t>
      </w:r>
      <w:r w:rsidR="0014020F" w:rsidRPr="00892C1D">
        <w:rPr>
          <w:rFonts w:ascii="Calibri Light" w:hAnsi="Calibri Light" w:cs="Calibri Light"/>
          <w:rtl/>
        </w:rPr>
        <w:t xml:space="preserve"> וכי במקביל הפרשה של פרומון האזעקה מתחילה מוקדם יותר. </w:t>
      </w:r>
    </w:p>
    <w:p w14:paraId="2E87E622" w14:textId="4C623867" w:rsidR="00F852BA" w:rsidRPr="00892C1D" w:rsidRDefault="00F852BA" w:rsidP="00AC265A">
      <w:pPr>
        <w:ind w:left="0"/>
        <w:jc w:val="left"/>
        <w:rPr>
          <w:rFonts w:ascii="Calibri Light" w:hAnsi="Calibri Light" w:cs="Calibri Light"/>
        </w:rPr>
      </w:pPr>
    </w:p>
    <w:p w14:paraId="0D609F04" w14:textId="1575ED90" w:rsidR="00F852BA" w:rsidRPr="00892C1D" w:rsidRDefault="00F852BA" w:rsidP="00AC265A">
      <w:pPr>
        <w:spacing w:after="16"/>
        <w:ind w:left="0" w:firstLine="0"/>
        <w:jc w:val="left"/>
        <w:rPr>
          <w:rFonts w:ascii="Calibri Light" w:hAnsi="Calibri Light" w:cs="Calibri Light"/>
        </w:rPr>
      </w:pPr>
    </w:p>
    <w:p w14:paraId="07E86B1B" w14:textId="04692F8D" w:rsidR="00F852BA" w:rsidRPr="00892C1D" w:rsidRDefault="00F852BA" w:rsidP="00AC265A">
      <w:pPr>
        <w:spacing w:after="16"/>
        <w:ind w:left="0" w:firstLine="0"/>
        <w:jc w:val="left"/>
        <w:rPr>
          <w:rFonts w:ascii="Calibri Light" w:hAnsi="Calibri Light" w:cs="Calibri Light"/>
        </w:rPr>
      </w:pPr>
    </w:p>
    <w:p w14:paraId="7A619D15"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89" behindDoc="0" locked="0" layoutInCell="1" allowOverlap="0" wp14:anchorId="5E44F66D" wp14:editId="16AEA976">
            <wp:simplePos x="0" y="0"/>
            <wp:positionH relativeFrom="column">
              <wp:posOffset>-53339</wp:posOffset>
            </wp:positionH>
            <wp:positionV relativeFrom="paragraph">
              <wp:posOffset>-113189</wp:posOffset>
            </wp:positionV>
            <wp:extent cx="3291205" cy="1190625"/>
            <wp:effectExtent l="0" t="0" r="0" b="0"/>
            <wp:wrapSquare wrapText="bothSides"/>
            <wp:docPr id="44368" name="Picture 44368"/>
            <wp:cNvGraphicFramePr/>
            <a:graphic xmlns:a="http://schemas.openxmlformats.org/drawingml/2006/main">
              <a:graphicData uri="http://schemas.openxmlformats.org/drawingml/2006/picture">
                <pic:pic xmlns:pic="http://schemas.openxmlformats.org/drawingml/2006/picture">
                  <pic:nvPicPr>
                    <pic:cNvPr id="44368" name="Picture 44368"/>
                    <pic:cNvPicPr/>
                  </pic:nvPicPr>
                  <pic:blipFill>
                    <a:blip r:embed="rId240"/>
                    <a:stretch>
                      <a:fillRect/>
                    </a:stretch>
                  </pic:blipFill>
                  <pic:spPr>
                    <a:xfrm>
                      <a:off x="0" y="0"/>
                      <a:ext cx="3291205" cy="1190625"/>
                    </a:xfrm>
                    <a:prstGeom prst="rect">
                      <a:avLst/>
                    </a:prstGeom>
                  </pic:spPr>
                </pic:pic>
              </a:graphicData>
            </a:graphic>
          </wp:anchor>
        </w:drawing>
      </w:r>
      <w:r w:rsidRPr="00892C1D">
        <w:rPr>
          <w:rFonts w:ascii="Calibri Light" w:hAnsi="Calibri Light" w:cs="Calibri Light"/>
          <w:rtl/>
        </w:rPr>
        <w:t>מה ההסתברות של דבורה לעסוק בעבודה מסוימת? תלוי בסף של הדבורה לאותה עבודה ובדרישת הסביבה.</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0DD42A44"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נניח יש סביבה בה יש עליות וירידות בדרישות לטפל בולד, אנו יודעים כי הטיפול בולדים נעשה על ידי דבורים צעירות ולכן ניתן להסיק כי הסף </w:t>
      </w:r>
    </w:p>
    <w:p w14:paraId="1F661B17" w14:textId="389D5A3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של הדבורים לטיפול בולד </w:t>
      </w:r>
      <w:r w:rsidR="00826F3C">
        <w:rPr>
          <w:rFonts w:ascii="Calibri Light" w:hAnsi="Calibri Light" w:cs="Calibri Light" w:hint="cs"/>
          <w:rtl/>
        </w:rPr>
        <w:t>(</w:t>
      </w:r>
      <w:r w:rsidRPr="00892C1D">
        <w:rPr>
          <w:rFonts w:ascii="Calibri Light" w:hAnsi="Calibri Light" w:cs="Calibri Light"/>
          <w:rtl/>
        </w:rPr>
        <w:t>סגול</w:t>
      </w:r>
      <w:r w:rsidR="00826F3C">
        <w:rPr>
          <w:rFonts w:ascii="Calibri Light" w:hAnsi="Calibri Light" w:cs="Calibri Light" w:hint="cs"/>
          <w:rtl/>
        </w:rPr>
        <w:t>)</w:t>
      </w:r>
      <w:r w:rsidRPr="00892C1D">
        <w:rPr>
          <w:rFonts w:ascii="Calibri Light" w:hAnsi="Calibri Light" w:cs="Calibri Light"/>
          <w:rtl/>
        </w:rPr>
        <w:t xml:space="preserve"> עולה עם הגיל. למה? דבורה תבצע עבודה כאשר הדרישה יותר גבוהה מהסף. סף נמוך = יותר רגישות וכל דרישה לטיפול בולד גוררת ביצוע מצד הדבורים. כלומר, כאשר הדבורים צעירות הסף שלהן נמוך וכאשר הדבורים בוגרות הסף שלהן עולה.</w:t>
      </w:r>
      <w:r w:rsidRPr="00892C1D">
        <w:rPr>
          <w:rFonts w:ascii="Calibri Light" w:eastAsia="Calibri" w:hAnsi="Calibri Light" w:cs="Calibri Light"/>
          <w:rtl/>
        </w:rPr>
        <w:t xml:space="preserve"> </w:t>
      </w:r>
      <w:r w:rsidRPr="00892C1D">
        <w:rPr>
          <w:rFonts w:ascii="Calibri Light" w:hAnsi="Calibri Light" w:cs="Calibri Light"/>
          <w:rtl/>
        </w:rPr>
        <w:t xml:space="preserve"> </w:t>
      </w:r>
      <w:r w:rsidR="002117E8">
        <w:rPr>
          <w:rFonts w:ascii="Calibri Light" w:hAnsi="Calibri Light" w:cs="Calibri Light"/>
          <w:rtl/>
        </w:rPr>
        <w:br/>
      </w:r>
    </w:p>
    <w:p w14:paraId="2B2A1786" w14:textId="77777777" w:rsidR="00F852BA" w:rsidRPr="00892C1D" w:rsidRDefault="00E91ECA" w:rsidP="00AC265A">
      <w:pPr>
        <w:spacing w:after="85"/>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inline distT="0" distB="0" distL="0" distR="0" wp14:anchorId="45A7E2FE" wp14:editId="3FE323F4">
                <wp:extent cx="6172200" cy="2157526"/>
                <wp:effectExtent l="0" t="0" r="0" b="0"/>
                <wp:docPr id="555292" name="Group 555292"/>
                <wp:cNvGraphicFramePr/>
                <a:graphic xmlns:a="http://schemas.openxmlformats.org/drawingml/2006/main">
                  <a:graphicData uri="http://schemas.microsoft.com/office/word/2010/wordprocessingGroup">
                    <wpg:wgp>
                      <wpg:cNvGrpSpPr/>
                      <wpg:grpSpPr>
                        <a:xfrm>
                          <a:off x="0" y="0"/>
                          <a:ext cx="6172200" cy="2157526"/>
                          <a:chOff x="0" y="0"/>
                          <a:chExt cx="6172200" cy="2157526"/>
                        </a:xfrm>
                      </wpg:grpSpPr>
                      <wps:wsp>
                        <wps:cNvPr id="43659" name="Rectangle 43659"/>
                        <wps:cNvSpPr/>
                        <wps:spPr>
                          <a:xfrm>
                            <a:off x="5614504" y="23527"/>
                            <a:ext cx="51841" cy="175277"/>
                          </a:xfrm>
                          <a:prstGeom prst="rect">
                            <a:avLst/>
                          </a:prstGeom>
                          <a:ln>
                            <a:noFill/>
                          </a:ln>
                        </wps:spPr>
                        <wps:txbx>
                          <w:txbxContent>
                            <w:p w14:paraId="4FD84A0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58" name="Rectangle 43658"/>
                        <wps:cNvSpPr/>
                        <wps:spPr>
                          <a:xfrm>
                            <a:off x="5653482" y="23527"/>
                            <a:ext cx="430947" cy="175277"/>
                          </a:xfrm>
                          <a:prstGeom prst="rect">
                            <a:avLst/>
                          </a:prstGeom>
                          <a:ln>
                            <a:noFill/>
                          </a:ln>
                        </wps:spPr>
                        <wps:txbx>
                          <w:txbxContent>
                            <w:p w14:paraId="3F2C00AE" w14:textId="77777777" w:rsidR="00F852BA" w:rsidRDefault="00E91ECA">
                              <w:pPr>
                                <w:bidi w:val="0"/>
                                <w:spacing w:after="160" w:line="259" w:lineRule="auto"/>
                                <w:ind w:left="0" w:firstLine="0"/>
                                <w:jc w:val="left"/>
                              </w:pPr>
                              <w:r>
                                <w:rPr>
                                  <w:rtl/>
                                </w:rPr>
                                <w:t>דוגמא</w:t>
                              </w:r>
                            </w:p>
                          </w:txbxContent>
                        </wps:txbx>
                        <wps:bodyPr horzOverflow="overflow" vert="horz" lIns="0" tIns="0" rIns="0" bIns="0" rtlCol="0">
                          <a:noAutofit/>
                        </wps:bodyPr>
                      </wps:wsp>
                      <wps:wsp>
                        <wps:cNvPr id="43661" name="Rectangle 43661"/>
                        <wps:cNvSpPr/>
                        <wps:spPr>
                          <a:xfrm>
                            <a:off x="5246878" y="23527"/>
                            <a:ext cx="51841" cy="175277"/>
                          </a:xfrm>
                          <a:prstGeom prst="rect">
                            <a:avLst/>
                          </a:prstGeom>
                          <a:ln>
                            <a:noFill/>
                          </a:ln>
                        </wps:spPr>
                        <wps:txbx>
                          <w:txbxContent>
                            <w:p w14:paraId="55C7539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60" name="Rectangle 43660"/>
                        <wps:cNvSpPr/>
                        <wps:spPr>
                          <a:xfrm>
                            <a:off x="5285015" y="23527"/>
                            <a:ext cx="438220" cy="175277"/>
                          </a:xfrm>
                          <a:prstGeom prst="rect">
                            <a:avLst/>
                          </a:prstGeom>
                          <a:ln>
                            <a:noFill/>
                          </a:ln>
                        </wps:spPr>
                        <wps:txbx>
                          <w:txbxContent>
                            <w:p w14:paraId="066CD445" w14:textId="77777777" w:rsidR="00F852BA" w:rsidRDefault="00E91ECA">
                              <w:pPr>
                                <w:bidi w:val="0"/>
                                <w:spacing w:after="160" w:line="259" w:lineRule="auto"/>
                                <w:ind w:left="0" w:firstLine="0"/>
                                <w:jc w:val="left"/>
                              </w:pPr>
                              <w:r>
                                <w:rPr>
                                  <w:rtl/>
                                </w:rPr>
                                <w:t>נוספת</w:t>
                              </w:r>
                            </w:p>
                          </w:txbxContent>
                        </wps:txbx>
                        <wps:bodyPr horzOverflow="overflow" vert="horz" lIns="0" tIns="0" rIns="0" bIns="0" rtlCol="0">
                          <a:noAutofit/>
                        </wps:bodyPr>
                      </wps:wsp>
                      <wps:wsp>
                        <wps:cNvPr id="43662" name="Rectangle 43662"/>
                        <wps:cNvSpPr/>
                        <wps:spPr>
                          <a:xfrm>
                            <a:off x="5167630" y="23527"/>
                            <a:ext cx="103681" cy="175277"/>
                          </a:xfrm>
                          <a:prstGeom prst="rect">
                            <a:avLst/>
                          </a:prstGeom>
                          <a:ln>
                            <a:noFill/>
                          </a:ln>
                        </wps:spPr>
                        <wps:txbx>
                          <w:txbxContent>
                            <w:p w14:paraId="6BF8D2ED"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3663" name="Rectangle 43663"/>
                        <wps:cNvSpPr/>
                        <wps:spPr>
                          <a:xfrm>
                            <a:off x="5129149" y="23527"/>
                            <a:ext cx="51841" cy="175277"/>
                          </a:xfrm>
                          <a:prstGeom prst="rect">
                            <a:avLst/>
                          </a:prstGeom>
                          <a:ln>
                            <a:noFill/>
                          </a:ln>
                        </wps:spPr>
                        <wps:txbx>
                          <w:txbxContent>
                            <w:p w14:paraId="561BF8B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64" name="Rectangle 43664"/>
                        <wps:cNvSpPr/>
                        <wps:spPr>
                          <a:xfrm>
                            <a:off x="4970653" y="23527"/>
                            <a:ext cx="210405" cy="175277"/>
                          </a:xfrm>
                          <a:prstGeom prst="rect">
                            <a:avLst/>
                          </a:prstGeom>
                          <a:ln>
                            <a:noFill/>
                          </a:ln>
                        </wps:spPr>
                        <wps:txbx>
                          <w:txbxContent>
                            <w:p w14:paraId="2BC1EA0C" w14:textId="77777777" w:rsidR="00F852BA" w:rsidRDefault="00E91ECA">
                              <w:pPr>
                                <w:bidi w:val="0"/>
                                <w:spacing w:after="160" w:line="259" w:lineRule="auto"/>
                                <w:ind w:left="0" w:firstLine="0"/>
                                <w:jc w:val="left"/>
                              </w:pPr>
                              <w:r>
                                <w:rPr>
                                  <w:rtl/>
                                </w:rPr>
                                <w:t>סף</w:t>
                              </w:r>
                            </w:p>
                          </w:txbxContent>
                        </wps:txbx>
                        <wps:bodyPr horzOverflow="overflow" vert="horz" lIns="0" tIns="0" rIns="0" bIns="0" rtlCol="0">
                          <a:noAutofit/>
                        </wps:bodyPr>
                      </wps:wsp>
                      <wps:wsp>
                        <wps:cNvPr id="43665" name="Rectangle 43665"/>
                        <wps:cNvSpPr/>
                        <wps:spPr>
                          <a:xfrm>
                            <a:off x="4931029" y="23527"/>
                            <a:ext cx="51841" cy="175277"/>
                          </a:xfrm>
                          <a:prstGeom prst="rect">
                            <a:avLst/>
                          </a:prstGeom>
                          <a:ln>
                            <a:noFill/>
                          </a:ln>
                        </wps:spPr>
                        <wps:txbx>
                          <w:txbxContent>
                            <w:p w14:paraId="34C038B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70" name="Rectangle 43670"/>
                        <wps:cNvSpPr/>
                        <wps:spPr>
                          <a:xfrm>
                            <a:off x="4001389" y="23527"/>
                            <a:ext cx="51841" cy="175277"/>
                          </a:xfrm>
                          <a:prstGeom prst="rect">
                            <a:avLst/>
                          </a:prstGeom>
                          <a:ln>
                            <a:noFill/>
                          </a:ln>
                        </wps:spPr>
                        <wps:txbx>
                          <w:txbxContent>
                            <w:p w14:paraId="09B1230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69" name="Rectangle 43669"/>
                        <wps:cNvSpPr/>
                        <wps:spPr>
                          <a:xfrm>
                            <a:off x="4040928" y="23527"/>
                            <a:ext cx="511319" cy="175277"/>
                          </a:xfrm>
                          <a:prstGeom prst="rect">
                            <a:avLst/>
                          </a:prstGeom>
                          <a:ln>
                            <a:noFill/>
                          </a:ln>
                        </wps:spPr>
                        <wps:txbx>
                          <w:txbxContent>
                            <w:p w14:paraId="01CF8C67" w14:textId="77777777" w:rsidR="00F852BA" w:rsidRDefault="00E91ECA">
                              <w:pPr>
                                <w:bidi w:val="0"/>
                                <w:spacing w:after="160" w:line="259" w:lineRule="auto"/>
                                <w:ind w:left="0" w:firstLine="0"/>
                                <w:jc w:val="left"/>
                              </w:pPr>
                              <w:r>
                                <w:rPr>
                                  <w:rtl/>
                                </w:rPr>
                                <w:t>לשיחור</w:t>
                              </w:r>
                            </w:p>
                          </w:txbxContent>
                        </wps:txbx>
                        <wps:bodyPr horzOverflow="overflow" vert="horz" lIns="0" tIns="0" rIns="0" bIns="0" rtlCol="0">
                          <a:noAutofit/>
                        </wps:bodyPr>
                      </wps:wsp>
                      <wps:wsp>
                        <wps:cNvPr id="43668" name="Rectangle 43668"/>
                        <wps:cNvSpPr/>
                        <wps:spPr>
                          <a:xfrm>
                            <a:off x="4426079" y="23527"/>
                            <a:ext cx="51841" cy="175277"/>
                          </a:xfrm>
                          <a:prstGeom prst="rect">
                            <a:avLst/>
                          </a:prstGeom>
                          <a:ln>
                            <a:noFill/>
                          </a:ln>
                        </wps:spPr>
                        <wps:txbx>
                          <w:txbxContent>
                            <w:p w14:paraId="3CC71D3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67" name="Rectangle 43667"/>
                        <wps:cNvSpPr/>
                        <wps:spPr>
                          <a:xfrm>
                            <a:off x="4464216" y="23527"/>
                            <a:ext cx="620221" cy="175277"/>
                          </a:xfrm>
                          <a:prstGeom prst="rect">
                            <a:avLst/>
                          </a:prstGeom>
                          <a:ln>
                            <a:noFill/>
                          </a:ln>
                        </wps:spPr>
                        <wps:txbx>
                          <w:txbxContent>
                            <w:p w14:paraId="7FC7C89D" w14:textId="77777777" w:rsidR="00F852BA" w:rsidRDefault="00E91ECA">
                              <w:pPr>
                                <w:bidi w:val="0"/>
                                <w:spacing w:after="160" w:line="259" w:lineRule="auto"/>
                                <w:ind w:left="0" w:firstLine="0"/>
                                <w:jc w:val="left"/>
                              </w:pPr>
                              <w:r>
                                <w:rPr>
                                  <w:rtl/>
                                </w:rPr>
                                <w:t>הרגישות</w:t>
                              </w:r>
                            </w:p>
                          </w:txbxContent>
                        </wps:txbx>
                        <wps:bodyPr horzOverflow="overflow" vert="horz" lIns="0" tIns="0" rIns="0" bIns="0" rtlCol="0">
                          <a:noAutofit/>
                        </wps:bodyPr>
                      </wps:wsp>
                      <wps:wsp>
                        <wps:cNvPr id="553573" name="Rectangle 553573"/>
                        <wps:cNvSpPr/>
                        <wps:spPr>
                          <a:xfrm>
                            <a:off x="3623437" y="23527"/>
                            <a:ext cx="51841" cy="175277"/>
                          </a:xfrm>
                          <a:prstGeom prst="rect">
                            <a:avLst/>
                          </a:prstGeom>
                          <a:ln>
                            <a:noFill/>
                          </a:ln>
                        </wps:spPr>
                        <wps:txbx>
                          <w:txbxContent>
                            <w:p w14:paraId="702ACED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553566" name="Rectangle 553566"/>
                        <wps:cNvSpPr/>
                        <wps:spPr>
                          <a:xfrm>
                            <a:off x="3661574" y="23527"/>
                            <a:ext cx="62097" cy="175277"/>
                          </a:xfrm>
                          <a:prstGeom prst="rect">
                            <a:avLst/>
                          </a:prstGeom>
                          <a:ln>
                            <a:noFill/>
                          </a:ln>
                        </wps:spPr>
                        <wps:txbx>
                          <w:txbxContent>
                            <w:p w14:paraId="054FC8B4" w14:textId="4EB1DFEF" w:rsidR="00F852BA" w:rsidRDefault="00F852BA">
                              <w:pPr>
                                <w:bidi w:val="0"/>
                                <w:spacing w:after="160" w:line="259" w:lineRule="auto"/>
                                <w:ind w:left="0" w:firstLine="0"/>
                                <w:jc w:val="left"/>
                              </w:pPr>
                            </w:p>
                          </w:txbxContent>
                        </wps:txbx>
                        <wps:bodyPr horzOverflow="overflow" vert="horz" lIns="0" tIns="0" rIns="0" bIns="0" rtlCol="0">
                          <a:noAutofit/>
                        </wps:bodyPr>
                      </wps:wsp>
                      <wps:wsp>
                        <wps:cNvPr id="43673" name="Rectangle 43673"/>
                        <wps:cNvSpPr/>
                        <wps:spPr>
                          <a:xfrm>
                            <a:off x="3632886" y="23522"/>
                            <a:ext cx="403527" cy="175277"/>
                          </a:xfrm>
                          <a:prstGeom prst="rect">
                            <a:avLst/>
                          </a:prstGeom>
                          <a:ln>
                            <a:noFill/>
                          </a:ln>
                        </wps:spPr>
                        <wps:txbx>
                          <w:txbxContent>
                            <w:p w14:paraId="23CDD875" w14:textId="49A78ACE" w:rsidR="00F852BA" w:rsidRDefault="00AD3AFC">
                              <w:pPr>
                                <w:bidi w:val="0"/>
                                <w:spacing w:after="160" w:line="259" w:lineRule="auto"/>
                                <w:ind w:left="0" w:firstLine="0"/>
                                <w:jc w:val="left"/>
                              </w:pPr>
                              <w:r>
                                <w:rPr>
                                  <w:rFonts w:hint="cs"/>
                                  <w:rtl/>
                                </w:rPr>
                                <w:t>(</w:t>
                              </w:r>
                              <w:r w:rsidR="00E91ECA">
                                <w:rPr>
                                  <w:rtl/>
                                </w:rPr>
                                <w:t>כ</w:t>
                              </w:r>
                              <w:r>
                                <w:rPr>
                                  <w:rFonts w:hint="cs"/>
                                  <w:rtl/>
                                </w:rPr>
                                <w:t>חול)</w:t>
                              </w:r>
                            </w:p>
                          </w:txbxContent>
                        </wps:txbx>
                        <wps:bodyPr horzOverflow="overflow" vert="horz" lIns="0" tIns="0" rIns="0" bIns="0" rtlCol="0">
                          <a:noAutofit/>
                        </wps:bodyPr>
                      </wps:wsp>
                      <wps:wsp>
                        <wps:cNvPr id="43676" name="Rectangle 43676"/>
                        <wps:cNvSpPr/>
                        <wps:spPr>
                          <a:xfrm>
                            <a:off x="5764584" y="207932"/>
                            <a:ext cx="281020" cy="175277"/>
                          </a:xfrm>
                          <a:prstGeom prst="rect">
                            <a:avLst/>
                          </a:prstGeom>
                          <a:ln>
                            <a:noFill/>
                          </a:ln>
                        </wps:spPr>
                        <wps:txbx>
                          <w:txbxContent>
                            <w:p w14:paraId="5B25A953" w14:textId="77777777" w:rsidR="00F852BA" w:rsidRDefault="00E91ECA">
                              <w:pPr>
                                <w:bidi w:val="0"/>
                                <w:spacing w:after="160" w:line="259" w:lineRule="auto"/>
                                <w:ind w:left="0" w:firstLine="0"/>
                                <w:jc w:val="left"/>
                              </w:pPr>
                              <w:r>
                                <w:rPr>
                                  <w:rtl/>
                                </w:rPr>
                                <w:t>יורד</w:t>
                              </w:r>
                            </w:p>
                          </w:txbxContent>
                        </wps:txbx>
                        <wps:bodyPr horzOverflow="overflow" vert="horz" lIns="0" tIns="0" rIns="0" bIns="0" rtlCol="0">
                          <a:noAutofit/>
                        </wps:bodyPr>
                      </wps:wsp>
                      <wps:wsp>
                        <wps:cNvPr id="43683" name="Rectangle 43683"/>
                        <wps:cNvSpPr/>
                        <wps:spPr>
                          <a:xfrm>
                            <a:off x="4975914" y="207932"/>
                            <a:ext cx="51841" cy="175277"/>
                          </a:xfrm>
                          <a:prstGeom prst="rect">
                            <a:avLst/>
                          </a:prstGeom>
                          <a:ln>
                            <a:noFill/>
                          </a:ln>
                        </wps:spPr>
                        <wps:txbx>
                          <w:txbxContent>
                            <w:p w14:paraId="2E32428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91" name="Rectangle 43691"/>
                        <wps:cNvSpPr/>
                        <wps:spPr>
                          <a:xfrm>
                            <a:off x="3492373" y="207932"/>
                            <a:ext cx="51841" cy="175277"/>
                          </a:xfrm>
                          <a:prstGeom prst="rect">
                            <a:avLst/>
                          </a:prstGeom>
                          <a:ln>
                            <a:noFill/>
                          </a:ln>
                        </wps:spPr>
                        <wps:txbx>
                          <w:txbxContent>
                            <w:p w14:paraId="06AF7A4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90" name="Rectangle 43690"/>
                        <wps:cNvSpPr/>
                        <wps:spPr>
                          <a:xfrm>
                            <a:off x="3530509" y="207932"/>
                            <a:ext cx="303398" cy="175277"/>
                          </a:xfrm>
                          <a:prstGeom prst="rect">
                            <a:avLst/>
                          </a:prstGeom>
                          <a:ln>
                            <a:noFill/>
                          </a:ln>
                        </wps:spPr>
                        <wps:txbx>
                          <w:txbxContent>
                            <w:p w14:paraId="68B76E83" w14:textId="77777777" w:rsidR="00F852BA" w:rsidRDefault="00E91ECA">
                              <w:pPr>
                                <w:bidi w:val="0"/>
                                <w:spacing w:after="160" w:line="259" w:lineRule="auto"/>
                                <w:ind w:left="0" w:firstLine="0"/>
                                <w:jc w:val="left"/>
                              </w:pPr>
                              <w:r>
                                <w:rPr>
                                  <w:rtl/>
                                </w:rPr>
                                <w:t>אלה</w:t>
                              </w:r>
                            </w:p>
                          </w:txbxContent>
                        </wps:txbx>
                        <wps:bodyPr horzOverflow="overflow" vert="horz" lIns="0" tIns="0" rIns="0" bIns="0" rtlCol="0">
                          <a:noAutofit/>
                        </wps:bodyPr>
                      </wps:wsp>
                      <wps:wsp>
                        <wps:cNvPr id="43689" name="Rectangle 43689"/>
                        <wps:cNvSpPr/>
                        <wps:spPr>
                          <a:xfrm>
                            <a:off x="3757366" y="207932"/>
                            <a:ext cx="51841" cy="175277"/>
                          </a:xfrm>
                          <a:prstGeom prst="rect">
                            <a:avLst/>
                          </a:prstGeom>
                          <a:ln>
                            <a:noFill/>
                          </a:ln>
                        </wps:spPr>
                        <wps:txbx>
                          <w:txbxContent>
                            <w:p w14:paraId="0069E37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88" name="Rectangle 43688"/>
                        <wps:cNvSpPr/>
                        <wps:spPr>
                          <a:xfrm>
                            <a:off x="3796905" y="207932"/>
                            <a:ext cx="156827" cy="175277"/>
                          </a:xfrm>
                          <a:prstGeom prst="rect">
                            <a:avLst/>
                          </a:prstGeom>
                          <a:ln>
                            <a:noFill/>
                          </a:ln>
                        </wps:spPr>
                        <wps:txbx>
                          <w:txbxContent>
                            <w:p w14:paraId="7B46770B" w14:textId="77777777" w:rsidR="00F852BA" w:rsidRDefault="00E91ECA">
                              <w:pPr>
                                <w:bidi w:val="0"/>
                                <w:spacing w:after="160" w:line="259" w:lineRule="auto"/>
                                <w:ind w:left="0" w:firstLine="0"/>
                                <w:jc w:val="left"/>
                              </w:pPr>
                              <w:r>
                                <w:rPr>
                                  <w:rtl/>
                                </w:rPr>
                                <w:t>הן</w:t>
                              </w:r>
                            </w:p>
                          </w:txbxContent>
                        </wps:txbx>
                        <wps:bodyPr horzOverflow="overflow" vert="horz" lIns="0" tIns="0" rIns="0" bIns="0" rtlCol="0">
                          <a:noAutofit/>
                        </wps:bodyPr>
                      </wps:wsp>
                      <wps:wsp>
                        <wps:cNvPr id="43687" name="Rectangle 43687"/>
                        <wps:cNvSpPr/>
                        <wps:spPr>
                          <a:xfrm>
                            <a:off x="3914259" y="207932"/>
                            <a:ext cx="51841" cy="175277"/>
                          </a:xfrm>
                          <a:prstGeom prst="rect">
                            <a:avLst/>
                          </a:prstGeom>
                          <a:ln>
                            <a:noFill/>
                          </a:ln>
                        </wps:spPr>
                        <wps:txbx>
                          <w:txbxContent>
                            <w:p w14:paraId="32CC4F3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86" name="Rectangle 43686"/>
                        <wps:cNvSpPr/>
                        <wps:spPr>
                          <a:xfrm>
                            <a:off x="3953798" y="207932"/>
                            <a:ext cx="706000" cy="175277"/>
                          </a:xfrm>
                          <a:prstGeom prst="rect">
                            <a:avLst/>
                          </a:prstGeom>
                          <a:ln>
                            <a:noFill/>
                          </a:ln>
                        </wps:spPr>
                        <wps:txbx>
                          <w:txbxContent>
                            <w:p w14:paraId="33A237B1" w14:textId="77777777" w:rsidR="00F852BA" w:rsidRDefault="00E91ECA">
                              <w:pPr>
                                <w:bidi w:val="0"/>
                                <w:spacing w:after="160" w:line="259" w:lineRule="auto"/>
                                <w:ind w:left="0" w:firstLine="0"/>
                                <w:jc w:val="left"/>
                              </w:pPr>
                              <w:r>
                                <w:rPr>
                                  <w:rtl/>
                                </w:rPr>
                                <w:t>המבוגרות</w:t>
                              </w:r>
                            </w:p>
                          </w:txbxContent>
                        </wps:txbx>
                        <wps:bodyPr horzOverflow="overflow" vert="horz" lIns="0" tIns="0" rIns="0" bIns="0" rtlCol="0">
                          <a:noAutofit/>
                        </wps:bodyPr>
                      </wps:wsp>
                      <wps:wsp>
                        <wps:cNvPr id="43685" name="Rectangle 43685"/>
                        <wps:cNvSpPr/>
                        <wps:spPr>
                          <a:xfrm>
                            <a:off x="4483784" y="207932"/>
                            <a:ext cx="51841" cy="175277"/>
                          </a:xfrm>
                          <a:prstGeom prst="rect">
                            <a:avLst/>
                          </a:prstGeom>
                          <a:ln>
                            <a:noFill/>
                          </a:ln>
                        </wps:spPr>
                        <wps:txbx>
                          <w:txbxContent>
                            <w:p w14:paraId="238D48C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84" name="Rectangle 43684"/>
                        <wps:cNvSpPr/>
                        <wps:spPr>
                          <a:xfrm>
                            <a:off x="4521920" y="207932"/>
                            <a:ext cx="604557" cy="175277"/>
                          </a:xfrm>
                          <a:prstGeom prst="rect">
                            <a:avLst/>
                          </a:prstGeom>
                          <a:ln>
                            <a:noFill/>
                          </a:ln>
                        </wps:spPr>
                        <wps:txbx>
                          <w:txbxContent>
                            <w:p w14:paraId="5C841C39" w14:textId="77777777" w:rsidR="00F852BA" w:rsidRDefault="00E91ECA">
                              <w:pPr>
                                <w:bidi w:val="0"/>
                                <w:spacing w:after="160" w:line="259" w:lineRule="auto"/>
                                <w:ind w:left="0" w:firstLine="0"/>
                                <w:jc w:val="left"/>
                              </w:pPr>
                              <w:r>
                                <w:rPr>
                                  <w:rtl/>
                                </w:rPr>
                                <w:t>הדבורים</w:t>
                              </w:r>
                            </w:p>
                          </w:txbxContent>
                        </wps:txbx>
                        <wps:bodyPr horzOverflow="overflow" vert="horz" lIns="0" tIns="0" rIns="0" bIns="0" rtlCol="0">
                          <a:noAutofit/>
                        </wps:bodyPr>
                      </wps:wsp>
                      <wps:wsp>
                        <wps:cNvPr id="43682" name="Rectangle 43682"/>
                        <wps:cNvSpPr/>
                        <wps:spPr>
                          <a:xfrm>
                            <a:off x="5015453" y="207932"/>
                            <a:ext cx="262559" cy="175277"/>
                          </a:xfrm>
                          <a:prstGeom prst="rect">
                            <a:avLst/>
                          </a:prstGeom>
                          <a:ln>
                            <a:noFill/>
                          </a:ln>
                        </wps:spPr>
                        <wps:txbx>
                          <w:txbxContent>
                            <w:p w14:paraId="317B01A2" w14:textId="77777777" w:rsidR="00F852BA" w:rsidRDefault="00E91ECA">
                              <w:pPr>
                                <w:bidi w:val="0"/>
                                <w:spacing w:after="160" w:line="259" w:lineRule="auto"/>
                                <w:ind w:left="0" w:firstLine="0"/>
                                <w:jc w:val="left"/>
                              </w:pPr>
                              <w:r>
                                <w:rPr>
                                  <w:rtl/>
                                </w:rPr>
                                <w:t>ולכן</w:t>
                              </w:r>
                            </w:p>
                          </w:txbxContent>
                        </wps:txbx>
                        <wps:bodyPr horzOverflow="overflow" vert="horz" lIns="0" tIns="0" rIns="0" bIns="0" rtlCol="0">
                          <a:noAutofit/>
                        </wps:bodyPr>
                      </wps:wsp>
                      <wps:wsp>
                        <wps:cNvPr id="43681" name="Rectangle 43681"/>
                        <wps:cNvSpPr/>
                        <wps:spPr>
                          <a:xfrm>
                            <a:off x="5213146" y="207932"/>
                            <a:ext cx="102563" cy="175277"/>
                          </a:xfrm>
                          <a:prstGeom prst="rect">
                            <a:avLst/>
                          </a:prstGeom>
                          <a:ln>
                            <a:noFill/>
                          </a:ln>
                        </wps:spPr>
                        <wps:txbx>
                          <w:txbxContent>
                            <w:p w14:paraId="60A9988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80" name="Rectangle 43680"/>
                        <wps:cNvSpPr/>
                        <wps:spPr>
                          <a:xfrm>
                            <a:off x="5290821" y="207932"/>
                            <a:ext cx="316824" cy="175277"/>
                          </a:xfrm>
                          <a:prstGeom prst="rect">
                            <a:avLst/>
                          </a:prstGeom>
                          <a:ln>
                            <a:noFill/>
                          </a:ln>
                        </wps:spPr>
                        <wps:txbx>
                          <w:txbxContent>
                            <w:p w14:paraId="47E5F327" w14:textId="77777777" w:rsidR="00F852BA" w:rsidRDefault="00E91ECA">
                              <w:pPr>
                                <w:bidi w:val="0"/>
                                <w:spacing w:after="160" w:line="259" w:lineRule="auto"/>
                                <w:ind w:left="0" w:firstLine="0"/>
                                <w:jc w:val="left"/>
                              </w:pPr>
                              <w:r>
                                <w:rPr>
                                  <w:rtl/>
                                </w:rPr>
                                <w:t>הגיל</w:t>
                              </w:r>
                            </w:p>
                          </w:txbxContent>
                        </wps:txbx>
                        <wps:bodyPr horzOverflow="overflow" vert="horz" lIns="0" tIns="0" rIns="0" bIns="0" rtlCol="0">
                          <a:noAutofit/>
                        </wps:bodyPr>
                      </wps:wsp>
                      <wps:wsp>
                        <wps:cNvPr id="43679" name="Rectangle 43679"/>
                        <wps:cNvSpPr/>
                        <wps:spPr>
                          <a:xfrm>
                            <a:off x="5528474" y="207932"/>
                            <a:ext cx="51841" cy="175277"/>
                          </a:xfrm>
                          <a:prstGeom prst="rect">
                            <a:avLst/>
                          </a:prstGeom>
                          <a:ln>
                            <a:noFill/>
                          </a:ln>
                        </wps:spPr>
                        <wps:txbx>
                          <w:txbxContent>
                            <w:p w14:paraId="3E2ABCE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78" name="Rectangle 43678"/>
                        <wps:cNvSpPr/>
                        <wps:spPr>
                          <a:xfrm>
                            <a:off x="5568012" y="207932"/>
                            <a:ext cx="210346" cy="175277"/>
                          </a:xfrm>
                          <a:prstGeom prst="rect">
                            <a:avLst/>
                          </a:prstGeom>
                          <a:ln>
                            <a:noFill/>
                          </a:ln>
                        </wps:spPr>
                        <wps:txbx>
                          <w:txbxContent>
                            <w:p w14:paraId="1DA12BEC" w14:textId="77777777" w:rsidR="00F852BA" w:rsidRDefault="00E91ECA">
                              <w:pPr>
                                <w:bidi w:val="0"/>
                                <w:spacing w:after="160" w:line="259" w:lineRule="auto"/>
                                <w:ind w:left="0" w:firstLine="0"/>
                                <w:jc w:val="left"/>
                              </w:pPr>
                              <w:r>
                                <w:rPr>
                                  <w:rtl/>
                                </w:rPr>
                                <w:t>עם</w:t>
                              </w:r>
                            </w:p>
                          </w:txbxContent>
                        </wps:txbx>
                        <wps:bodyPr horzOverflow="overflow" vert="horz" lIns="0" tIns="0" rIns="0" bIns="0" rtlCol="0">
                          <a:noAutofit/>
                        </wps:bodyPr>
                      </wps:wsp>
                      <wps:wsp>
                        <wps:cNvPr id="43677" name="Rectangle 43677"/>
                        <wps:cNvSpPr/>
                        <wps:spPr>
                          <a:xfrm>
                            <a:off x="5726167" y="207932"/>
                            <a:ext cx="51840" cy="175277"/>
                          </a:xfrm>
                          <a:prstGeom prst="rect">
                            <a:avLst/>
                          </a:prstGeom>
                          <a:ln>
                            <a:noFill/>
                          </a:ln>
                        </wps:spPr>
                        <wps:txbx>
                          <w:txbxContent>
                            <w:p w14:paraId="77266D9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96" name="Rectangle 43696"/>
                        <wps:cNvSpPr/>
                        <wps:spPr>
                          <a:xfrm>
                            <a:off x="5148961" y="392336"/>
                            <a:ext cx="51841" cy="175277"/>
                          </a:xfrm>
                          <a:prstGeom prst="rect">
                            <a:avLst/>
                          </a:prstGeom>
                          <a:ln>
                            <a:noFill/>
                          </a:ln>
                        </wps:spPr>
                        <wps:txbx>
                          <w:txbxContent>
                            <w:p w14:paraId="66B4C143"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3695" name="Rectangle 43695"/>
                        <wps:cNvSpPr/>
                        <wps:spPr>
                          <a:xfrm>
                            <a:off x="5187098" y="392336"/>
                            <a:ext cx="420691" cy="175277"/>
                          </a:xfrm>
                          <a:prstGeom prst="rect">
                            <a:avLst/>
                          </a:prstGeom>
                          <a:ln>
                            <a:noFill/>
                          </a:ln>
                        </wps:spPr>
                        <wps:txbx>
                          <w:txbxContent>
                            <w:p w14:paraId="722B7F43" w14:textId="77777777" w:rsidR="00F852BA" w:rsidRDefault="00E91ECA">
                              <w:pPr>
                                <w:bidi w:val="0"/>
                                <w:spacing w:after="160" w:line="259" w:lineRule="auto"/>
                                <w:ind w:left="0" w:firstLine="0"/>
                                <w:jc w:val="left"/>
                              </w:pPr>
                              <w:r>
                                <w:rPr>
                                  <w:rtl/>
                                </w:rPr>
                                <w:t>לשחר</w:t>
                              </w:r>
                            </w:p>
                          </w:txbxContent>
                        </wps:txbx>
                        <wps:bodyPr horzOverflow="overflow" vert="horz" lIns="0" tIns="0" rIns="0" bIns="0" rtlCol="0">
                          <a:noAutofit/>
                        </wps:bodyPr>
                      </wps:wsp>
                      <wps:wsp>
                        <wps:cNvPr id="43694" name="Rectangle 43694"/>
                        <wps:cNvSpPr/>
                        <wps:spPr>
                          <a:xfrm>
                            <a:off x="5502566" y="392336"/>
                            <a:ext cx="51840" cy="175277"/>
                          </a:xfrm>
                          <a:prstGeom prst="rect">
                            <a:avLst/>
                          </a:prstGeom>
                          <a:ln>
                            <a:noFill/>
                          </a:ln>
                        </wps:spPr>
                        <wps:txbx>
                          <w:txbxContent>
                            <w:p w14:paraId="5E28733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93" name="Rectangle 43693"/>
                        <wps:cNvSpPr/>
                        <wps:spPr>
                          <a:xfrm>
                            <a:off x="5542104" y="392336"/>
                            <a:ext cx="578824" cy="175277"/>
                          </a:xfrm>
                          <a:prstGeom prst="rect">
                            <a:avLst/>
                          </a:prstGeom>
                          <a:ln>
                            <a:noFill/>
                          </a:ln>
                        </wps:spPr>
                        <wps:txbx>
                          <w:txbxContent>
                            <w:p w14:paraId="28D527E3" w14:textId="77777777" w:rsidR="00F852BA" w:rsidRDefault="00E91ECA">
                              <w:pPr>
                                <w:bidi w:val="0"/>
                                <w:spacing w:after="160" w:line="259" w:lineRule="auto"/>
                                <w:ind w:left="0" w:firstLine="0"/>
                                <w:jc w:val="left"/>
                              </w:pPr>
                              <w:r>
                                <w:rPr>
                                  <w:rtl/>
                                </w:rPr>
                                <w:t>שיוצאות</w:t>
                              </w:r>
                            </w:p>
                          </w:txbxContent>
                        </wps:txbx>
                        <wps:bodyPr horzOverflow="overflow" vert="horz" lIns="0" tIns="0" rIns="0" bIns="0" rtlCol="0">
                          <a:noAutofit/>
                        </wps:bodyPr>
                      </wps:wsp>
                      <wps:wsp>
                        <wps:cNvPr id="43697" name="Rectangle 43697"/>
                        <wps:cNvSpPr/>
                        <wps:spPr>
                          <a:xfrm>
                            <a:off x="5072761" y="392336"/>
                            <a:ext cx="51841" cy="175277"/>
                          </a:xfrm>
                          <a:prstGeom prst="rect">
                            <a:avLst/>
                          </a:prstGeom>
                          <a:ln>
                            <a:noFill/>
                          </a:ln>
                        </wps:spPr>
                        <wps:txbx>
                          <w:txbxContent>
                            <w:p w14:paraId="756DB03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698" name="Rectangle 43698"/>
                        <wps:cNvSpPr/>
                        <wps:spPr>
                          <a:xfrm>
                            <a:off x="2964815" y="1048037"/>
                            <a:ext cx="51841" cy="175277"/>
                          </a:xfrm>
                          <a:prstGeom prst="rect">
                            <a:avLst/>
                          </a:prstGeom>
                          <a:ln>
                            <a:noFill/>
                          </a:ln>
                        </wps:spPr>
                        <wps:txbx>
                          <w:txbxContent>
                            <w:p w14:paraId="6C9A1BE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00" name="Rectangle 43700"/>
                        <wps:cNvSpPr/>
                        <wps:spPr>
                          <a:xfrm>
                            <a:off x="2705479" y="1232440"/>
                            <a:ext cx="445679" cy="175277"/>
                          </a:xfrm>
                          <a:prstGeom prst="rect">
                            <a:avLst/>
                          </a:prstGeom>
                          <a:ln>
                            <a:noFill/>
                          </a:ln>
                        </wps:spPr>
                        <wps:txbx>
                          <w:txbxContent>
                            <w:p w14:paraId="11B61FCB" w14:textId="77777777" w:rsidR="00F852BA" w:rsidRDefault="00E91ECA">
                              <w:pPr>
                                <w:bidi w:val="0"/>
                                <w:spacing w:after="160" w:line="259" w:lineRule="auto"/>
                                <w:ind w:left="0" w:firstLine="0"/>
                                <w:jc w:val="left"/>
                              </w:pPr>
                              <w:r>
                                <w:rPr>
                                  <w:rtl/>
                                </w:rPr>
                                <w:t>פרומון</w:t>
                              </w:r>
                            </w:p>
                          </w:txbxContent>
                        </wps:txbx>
                        <wps:bodyPr horzOverflow="overflow" vert="horz" lIns="0" tIns="0" rIns="0" bIns="0" rtlCol="0">
                          <a:noAutofit/>
                        </wps:bodyPr>
                      </wps:wsp>
                      <wps:wsp>
                        <wps:cNvPr id="43702" name="Rectangle 43702"/>
                        <wps:cNvSpPr/>
                        <wps:spPr>
                          <a:xfrm>
                            <a:off x="2236343" y="1232440"/>
                            <a:ext cx="572111" cy="175277"/>
                          </a:xfrm>
                          <a:prstGeom prst="rect">
                            <a:avLst/>
                          </a:prstGeom>
                          <a:ln>
                            <a:noFill/>
                          </a:ln>
                        </wps:spPr>
                        <wps:txbx>
                          <w:txbxContent>
                            <w:p w14:paraId="5ED06FA7" w14:textId="77777777" w:rsidR="00F852BA" w:rsidRDefault="00E91ECA">
                              <w:pPr>
                                <w:bidi w:val="0"/>
                                <w:spacing w:after="160" w:line="259" w:lineRule="auto"/>
                                <w:ind w:left="0" w:firstLine="0"/>
                                <w:jc w:val="left"/>
                              </w:pPr>
                              <w:r>
                                <w:rPr>
                                  <w:rtl/>
                                </w:rPr>
                                <w:t>הנעורים</w:t>
                              </w:r>
                            </w:p>
                          </w:txbxContent>
                        </wps:txbx>
                        <wps:bodyPr horzOverflow="overflow" vert="horz" lIns="0" tIns="0" rIns="0" bIns="0" rtlCol="0">
                          <a:noAutofit/>
                        </wps:bodyPr>
                      </wps:wsp>
                      <wps:wsp>
                        <wps:cNvPr id="43701" name="Rectangle 43701"/>
                        <wps:cNvSpPr/>
                        <wps:spPr>
                          <a:xfrm>
                            <a:off x="2665940" y="1232440"/>
                            <a:ext cx="51841" cy="175277"/>
                          </a:xfrm>
                          <a:prstGeom prst="rect">
                            <a:avLst/>
                          </a:prstGeom>
                          <a:ln>
                            <a:noFill/>
                          </a:ln>
                        </wps:spPr>
                        <wps:txbx>
                          <w:txbxContent>
                            <w:p w14:paraId="3E0CF94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03" name="Rectangle 43703"/>
                        <wps:cNvSpPr/>
                        <wps:spPr>
                          <a:xfrm>
                            <a:off x="2196719" y="1232440"/>
                            <a:ext cx="51841" cy="175277"/>
                          </a:xfrm>
                          <a:prstGeom prst="rect">
                            <a:avLst/>
                          </a:prstGeom>
                          <a:ln>
                            <a:noFill/>
                          </a:ln>
                        </wps:spPr>
                        <wps:txbx>
                          <w:txbxContent>
                            <w:p w14:paraId="64B256E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06" name="Rectangle 43706"/>
                        <wps:cNvSpPr/>
                        <wps:spPr>
                          <a:xfrm>
                            <a:off x="1791218" y="1232440"/>
                            <a:ext cx="51841" cy="175277"/>
                          </a:xfrm>
                          <a:prstGeom prst="rect">
                            <a:avLst/>
                          </a:prstGeom>
                          <a:ln>
                            <a:noFill/>
                          </a:ln>
                        </wps:spPr>
                        <wps:txbx>
                          <w:txbxContent>
                            <w:p w14:paraId="747CF31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05" name="Rectangle 43705"/>
                        <wps:cNvSpPr/>
                        <wps:spPr>
                          <a:xfrm>
                            <a:off x="1829635" y="1232440"/>
                            <a:ext cx="487077" cy="175277"/>
                          </a:xfrm>
                          <a:prstGeom prst="rect">
                            <a:avLst/>
                          </a:prstGeom>
                          <a:ln>
                            <a:noFill/>
                          </a:ln>
                        </wps:spPr>
                        <wps:txbx>
                          <w:txbxContent>
                            <w:p w14:paraId="53AEAB4E" w14:textId="77777777" w:rsidR="00F852BA" w:rsidRDefault="00E91ECA">
                              <w:pPr>
                                <w:bidi w:val="0"/>
                                <w:spacing w:after="160" w:line="259" w:lineRule="auto"/>
                                <w:ind w:left="0" w:firstLine="0"/>
                                <w:jc w:val="left"/>
                              </w:pPr>
                              <w:r>
                                <w:rPr>
                                  <w:rtl/>
                                </w:rPr>
                                <w:t>משפיע</w:t>
                              </w:r>
                            </w:p>
                          </w:txbxContent>
                        </wps:txbx>
                        <wps:bodyPr horzOverflow="overflow" vert="horz" lIns="0" tIns="0" rIns="0" bIns="0" rtlCol="0">
                          <a:noAutofit/>
                        </wps:bodyPr>
                      </wps:wsp>
                      <wps:wsp>
                        <wps:cNvPr id="43714" name="Rectangle 43714"/>
                        <wps:cNvSpPr/>
                        <wps:spPr>
                          <a:xfrm>
                            <a:off x="701101" y="1232440"/>
                            <a:ext cx="51841" cy="175277"/>
                          </a:xfrm>
                          <a:prstGeom prst="rect">
                            <a:avLst/>
                          </a:prstGeom>
                          <a:ln>
                            <a:noFill/>
                          </a:ln>
                        </wps:spPr>
                        <wps:txbx>
                          <w:txbxContent>
                            <w:p w14:paraId="54027ED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15" name="Rectangle 43715"/>
                        <wps:cNvSpPr/>
                        <wps:spPr>
                          <a:xfrm>
                            <a:off x="452933" y="1232440"/>
                            <a:ext cx="330810" cy="175277"/>
                          </a:xfrm>
                          <a:prstGeom prst="rect">
                            <a:avLst/>
                          </a:prstGeom>
                          <a:ln>
                            <a:noFill/>
                          </a:ln>
                        </wps:spPr>
                        <wps:txbx>
                          <w:txbxContent>
                            <w:p w14:paraId="0676A1D0" w14:textId="77777777" w:rsidR="00F852BA" w:rsidRDefault="00E91ECA">
                              <w:pPr>
                                <w:bidi w:val="0"/>
                                <w:spacing w:after="160" w:line="259" w:lineRule="auto"/>
                                <w:ind w:left="0" w:firstLine="0"/>
                                <w:jc w:val="left"/>
                              </w:pPr>
                              <w:r>
                                <w:rPr>
                                  <w:rtl/>
                                </w:rPr>
                                <w:t>הללו</w:t>
                              </w:r>
                            </w:p>
                          </w:txbxContent>
                        </wps:txbx>
                        <wps:bodyPr horzOverflow="overflow" vert="horz" lIns="0" tIns="0" rIns="0" bIns="0" rtlCol="0">
                          <a:noAutofit/>
                        </wps:bodyPr>
                      </wps:wsp>
                      <wps:wsp>
                        <wps:cNvPr id="43713" name="Rectangle 43713"/>
                        <wps:cNvSpPr/>
                        <wps:spPr>
                          <a:xfrm>
                            <a:off x="740640" y="1232440"/>
                            <a:ext cx="618543" cy="175277"/>
                          </a:xfrm>
                          <a:prstGeom prst="rect">
                            <a:avLst/>
                          </a:prstGeom>
                          <a:ln>
                            <a:noFill/>
                          </a:ln>
                        </wps:spPr>
                        <wps:txbx>
                          <w:txbxContent>
                            <w:p w14:paraId="466422EC" w14:textId="77777777" w:rsidR="00F852BA" w:rsidRDefault="00E91ECA">
                              <w:pPr>
                                <w:bidi w:val="0"/>
                                <w:spacing w:after="160" w:line="259" w:lineRule="auto"/>
                                <w:ind w:left="0" w:firstLine="0"/>
                                <w:jc w:val="left"/>
                              </w:pPr>
                              <w:r>
                                <w:rPr>
                                  <w:rtl/>
                                </w:rPr>
                                <w:t>הרגישות</w:t>
                              </w:r>
                            </w:p>
                          </w:txbxContent>
                        </wps:txbx>
                        <wps:bodyPr horzOverflow="overflow" vert="horz" lIns="0" tIns="0" rIns="0" bIns="0" rtlCol="0">
                          <a:noAutofit/>
                        </wps:bodyPr>
                      </wps:wsp>
                      <wps:wsp>
                        <wps:cNvPr id="43712" name="Rectangle 43712"/>
                        <wps:cNvSpPr/>
                        <wps:spPr>
                          <a:xfrm>
                            <a:off x="1205149" y="1232440"/>
                            <a:ext cx="51841" cy="175277"/>
                          </a:xfrm>
                          <a:prstGeom prst="rect">
                            <a:avLst/>
                          </a:prstGeom>
                          <a:ln>
                            <a:noFill/>
                          </a:ln>
                        </wps:spPr>
                        <wps:txbx>
                          <w:txbxContent>
                            <w:p w14:paraId="33F6C12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11" name="Rectangle 43711"/>
                        <wps:cNvSpPr/>
                        <wps:spPr>
                          <a:xfrm>
                            <a:off x="1244687" y="1232440"/>
                            <a:ext cx="252862" cy="175277"/>
                          </a:xfrm>
                          <a:prstGeom prst="rect">
                            <a:avLst/>
                          </a:prstGeom>
                          <a:ln>
                            <a:noFill/>
                          </a:ln>
                        </wps:spPr>
                        <wps:txbx>
                          <w:txbxContent>
                            <w:p w14:paraId="3A73D32D" w14:textId="77777777" w:rsidR="00F852BA" w:rsidRDefault="00E91ECA">
                              <w:pPr>
                                <w:bidi w:val="0"/>
                                <w:spacing w:after="160" w:line="259" w:lineRule="auto"/>
                                <w:ind w:left="0" w:firstLine="0"/>
                                <w:jc w:val="left"/>
                              </w:pPr>
                              <w:r>
                                <w:rPr>
                                  <w:rtl/>
                                </w:rPr>
                                <w:t>ספי</w:t>
                              </w:r>
                            </w:p>
                          </w:txbxContent>
                        </wps:txbx>
                        <wps:bodyPr horzOverflow="overflow" vert="horz" lIns="0" tIns="0" rIns="0" bIns="0" rtlCol="0">
                          <a:noAutofit/>
                        </wps:bodyPr>
                      </wps:wsp>
                      <wps:wsp>
                        <wps:cNvPr id="43710" name="Rectangle 43710"/>
                        <wps:cNvSpPr/>
                        <wps:spPr>
                          <a:xfrm>
                            <a:off x="1434809" y="1232440"/>
                            <a:ext cx="51841" cy="175277"/>
                          </a:xfrm>
                          <a:prstGeom prst="rect">
                            <a:avLst/>
                          </a:prstGeom>
                          <a:ln>
                            <a:noFill/>
                          </a:ln>
                        </wps:spPr>
                        <wps:txbx>
                          <w:txbxContent>
                            <w:p w14:paraId="2F4E9C8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09" name="Rectangle 43709"/>
                        <wps:cNvSpPr/>
                        <wps:spPr>
                          <a:xfrm>
                            <a:off x="1474629" y="1232440"/>
                            <a:ext cx="185544" cy="175277"/>
                          </a:xfrm>
                          <a:prstGeom prst="rect">
                            <a:avLst/>
                          </a:prstGeom>
                          <a:ln>
                            <a:noFill/>
                          </a:ln>
                        </wps:spPr>
                        <wps:txbx>
                          <w:txbxContent>
                            <w:p w14:paraId="0288268C" w14:textId="77777777" w:rsidR="00F852BA" w:rsidRDefault="00E91ECA">
                              <w:pPr>
                                <w:bidi w:val="0"/>
                                <w:spacing w:after="160" w:line="259" w:lineRule="auto"/>
                                <w:ind w:left="0" w:firstLine="0"/>
                                <w:jc w:val="left"/>
                              </w:pPr>
                              <w:r>
                                <w:rPr>
                                  <w:rtl/>
                                </w:rPr>
                                <w:t>על</w:t>
                              </w:r>
                            </w:p>
                          </w:txbxContent>
                        </wps:txbx>
                        <wps:bodyPr horzOverflow="overflow" vert="horz" lIns="0" tIns="0" rIns="0" bIns="0" rtlCol="0">
                          <a:noAutofit/>
                        </wps:bodyPr>
                      </wps:wsp>
                      <wps:wsp>
                        <wps:cNvPr id="43708" name="Rectangle 43708"/>
                        <wps:cNvSpPr/>
                        <wps:spPr>
                          <a:xfrm>
                            <a:off x="1613154" y="1232440"/>
                            <a:ext cx="51841" cy="175277"/>
                          </a:xfrm>
                          <a:prstGeom prst="rect">
                            <a:avLst/>
                          </a:prstGeom>
                          <a:ln>
                            <a:noFill/>
                          </a:ln>
                        </wps:spPr>
                        <wps:txbx>
                          <w:txbxContent>
                            <w:p w14:paraId="5037CB4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07" name="Rectangle 43707"/>
                        <wps:cNvSpPr/>
                        <wps:spPr>
                          <a:xfrm>
                            <a:off x="1651291" y="1232440"/>
                            <a:ext cx="186104" cy="175277"/>
                          </a:xfrm>
                          <a:prstGeom prst="rect">
                            <a:avLst/>
                          </a:prstGeom>
                          <a:ln>
                            <a:noFill/>
                          </a:ln>
                        </wps:spPr>
                        <wps:txbx>
                          <w:txbxContent>
                            <w:p w14:paraId="7AF5415A" w14:textId="77777777" w:rsidR="00F852BA" w:rsidRDefault="00E91ECA">
                              <w:pPr>
                                <w:bidi w:val="0"/>
                                <w:spacing w:after="160" w:line="259" w:lineRule="auto"/>
                                <w:ind w:left="0" w:firstLine="0"/>
                                <w:jc w:val="left"/>
                              </w:pPr>
                              <w:r>
                                <w:rPr>
                                  <w:rtl/>
                                </w:rPr>
                                <w:t>גם</w:t>
                              </w:r>
                            </w:p>
                          </w:txbxContent>
                        </wps:txbx>
                        <wps:bodyPr horzOverflow="overflow" vert="horz" lIns="0" tIns="0" rIns="0" bIns="0" rtlCol="0">
                          <a:noAutofit/>
                        </wps:bodyPr>
                      </wps:wsp>
                      <wps:wsp>
                        <wps:cNvPr id="43716" name="Rectangle 43716"/>
                        <wps:cNvSpPr/>
                        <wps:spPr>
                          <a:xfrm>
                            <a:off x="414833" y="1232440"/>
                            <a:ext cx="51841" cy="175277"/>
                          </a:xfrm>
                          <a:prstGeom prst="rect">
                            <a:avLst/>
                          </a:prstGeom>
                          <a:ln>
                            <a:noFill/>
                          </a:ln>
                        </wps:spPr>
                        <wps:txbx>
                          <w:txbxContent>
                            <w:p w14:paraId="7CC07E8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26" name="Rectangle 43726"/>
                        <wps:cNvSpPr/>
                        <wps:spPr>
                          <a:xfrm>
                            <a:off x="1491793" y="1416845"/>
                            <a:ext cx="505725" cy="175277"/>
                          </a:xfrm>
                          <a:prstGeom prst="rect">
                            <a:avLst/>
                          </a:prstGeom>
                          <a:ln>
                            <a:noFill/>
                          </a:ln>
                        </wps:spPr>
                        <wps:txbx>
                          <w:txbxContent>
                            <w:p w14:paraId="5178F0D2" w14:textId="77777777" w:rsidR="00F852BA" w:rsidRDefault="00E91ECA">
                              <w:pPr>
                                <w:bidi w:val="0"/>
                                <w:spacing w:after="160" w:line="259" w:lineRule="auto"/>
                                <w:ind w:left="0" w:firstLine="0"/>
                                <w:jc w:val="left"/>
                              </w:pPr>
                              <w:r>
                                <w:rPr>
                                  <w:rtl/>
                                </w:rPr>
                                <w:t>בלוטות</w:t>
                              </w:r>
                            </w:p>
                          </w:txbxContent>
                        </wps:txbx>
                        <wps:bodyPr horzOverflow="overflow" vert="horz" lIns="0" tIns="0" rIns="0" bIns="0" rtlCol="0">
                          <a:noAutofit/>
                        </wps:bodyPr>
                      </wps:wsp>
                      <wps:wsp>
                        <wps:cNvPr id="43718" name="Rectangle 43718"/>
                        <wps:cNvSpPr/>
                        <wps:spPr>
                          <a:xfrm>
                            <a:off x="2860784" y="1416845"/>
                            <a:ext cx="236266" cy="175277"/>
                          </a:xfrm>
                          <a:prstGeom prst="rect">
                            <a:avLst/>
                          </a:prstGeom>
                          <a:ln>
                            <a:noFill/>
                          </a:ln>
                        </wps:spPr>
                        <wps:txbx>
                          <w:txbxContent>
                            <w:p w14:paraId="601CF66B" w14:textId="77777777" w:rsidR="00F852BA" w:rsidRDefault="00E91ECA">
                              <w:pPr>
                                <w:bidi w:val="0"/>
                                <w:spacing w:after="160" w:line="259" w:lineRule="auto"/>
                                <w:ind w:left="0" w:firstLine="0"/>
                                <w:jc w:val="left"/>
                              </w:pPr>
                              <w:r>
                                <w:rPr>
                                  <w:rtl/>
                                </w:rPr>
                                <w:t>ולא</w:t>
                              </w:r>
                            </w:p>
                          </w:txbxContent>
                        </wps:txbx>
                        <wps:bodyPr horzOverflow="overflow" vert="horz" lIns="0" tIns="0" rIns="0" bIns="0" rtlCol="0">
                          <a:noAutofit/>
                        </wps:bodyPr>
                      </wps:wsp>
                      <wps:wsp>
                        <wps:cNvPr id="43729" name="Rectangle 43729"/>
                        <wps:cNvSpPr/>
                        <wps:spPr>
                          <a:xfrm>
                            <a:off x="1109726" y="1416845"/>
                            <a:ext cx="51841" cy="175277"/>
                          </a:xfrm>
                          <a:prstGeom prst="rect">
                            <a:avLst/>
                          </a:prstGeom>
                          <a:ln>
                            <a:noFill/>
                          </a:ln>
                        </wps:spPr>
                        <wps:txbx>
                          <w:txbxContent>
                            <w:p w14:paraId="2065199A"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3728" name="Rectangle 43728"/>
                        <wps:cNvSpPr/>
                        <wps:spPr>
                          <a:xfrm>
                            <a:off x="1147863" y="1416845"/>
                            <a:ext cx="404654" cy="175277"/>
                          </a:xfrm>
                          <a:prstGeom prst="rect">
                            <a:avLst/>
                          </a:prstGeom>
                          <a:ln>
                            <a:noFill/>
                          </a:ln>
                        </wps:spPr>
                        <wps:txbx>
                          <w:txbxContent>
                            <w:p w14:paraId="03504C52" w14:textId="77777777" w:rsidR="00F852BA" w:rsidRDefault="00E91ECA">
                              <w:pPr>
                                <w:bidi w:val="0"/>
                                <w:spacing w:after="160" w:line="259" w:lineRule="auto"/>
                                <w:ind w:left="0" w:firstLine="0"/>
                                <w:jc w:val="left"/>
                              </w:pPr>
                              <w:r>
                                <w:rPr>
                                  <w:rtl/>
                                </w:rPr>
                                <w:t>שונות</w:t>
                              </w:r>
                            </w:p>
                          </w:txbxContent>
                        </wps:txbx>
                        <wps:bodyPr horzOverflow="overflow" vert="horz" lIns="0" tIns="0" rIns="0" bIns="0" rtlCol="0">
                          <a:noAutofit/>
                        </wps:bodyPr>
                      </wps:wsp>
                      <wps:wsp>
                        <wps:cNvPr id="43727" name="Rectangle 43727"/>
                        <wps:cNvSpPr/>
                        <wps:spPr>
                          <a:xfrm>
                            <a:off x="1452114" y="1416845"/>
                            <a:ext cx="51841" cy="175277"/>
                          </a:xfrm>
                          <a:prstGeom prst="rect">
                            <a:avLst/>
                          </a:prstGeom>
                          <a:ln>
                            <a:noFill/>
                          </a:ln>
                        </wps:spPr>
                        <wps:txbx>
                          <w:txbxContent>
                            <w:p w14:paraId="3E67DCC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19" name="Rectangle 43719"/>
                        <wps:cNvSpPr/>
                        <wps:spPr>
                          <a:xfrm>
                            <a:off x="2821245" y="1416845"/>
                            <a:ext cx="51841" cy="175277"/>
                          </a:xfrm>
                          <a:prstGeom prst="rect">
                            <a:avLst/>
                          </a:prstGeom>
                          <a:ln>
                            <a:noFill/>
                          </a:ln>
                        </wps:spPr>
                        <wps:txbx>
                          <w:txbxContent>
                            <w:p w14:paraId="4EA2A9B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25" name="Rectangle 43725"/>
                        <wps:cNvSpPr/>
                        <wps:spPr>
                          <a:xfrm>
                            <a:off x="1870775" y="1416845"/>
                            <a:ext cx="51840" cy="175277"/>
                          </a:xfrm>
                          <a:prstGeom prst="rect">
                            <a:avLst/>
                          </a:prstGeom>
                          <a:ln>
                            <a:noFill/>
                          </a:ln>
                        </wps:spPr>
                        <wps:txbx>
                          <w:txbxContent>
                            <w:p w14:paraId="5608FD2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24" name="Rectangle 43724"/>
                        <wps:cNvSpPr/>
                        <wps:spPr>
                          <a:xfrm>
                            <a:off x="1910314" y="1416845"/>
                            <a:ext cx="728564" cy="175277"/>
                          </a:xfrm>
                          <a:prstGeom prst="rect">
                            <a:avLst/>
                          </a:prstGeom>
                          <a:ln>
                            <a:noFill/>
                          </a:ln>
                        </wps:spPr>
                        <wps:txbx>
                          <w:txbxContent>
                            <w:p w14:paraId="12D4997E" w14:textId="77777777" w:rsidR="00F852BA" w:rsidRDefault="00E91ECA">
                              <w:pPr>
                                <w:bidi w:val="0"/>
                                <w:spacing w:after="160" w:line="259" w:lineRule="auto"/>
                                <w:ind w:left="0" w:firstLine="0"/>
                                <w:jc w:val="left"/>
                              </w:pPr>
                              <w:r>
                                <w:rPr>
                                  <w:rtl/>
                                </w:rPr>
                                <w:t>התפתחות</w:t>
                              </w:r>
                            </w:p>
                          </w:txbxContent>
                        </wps:txbx>
                        <wps:bodyPr horzOverflow="overflow" vert="horz" lIns="0" tIns="0" rIns="0" bIns="0" rtlCol="0">
                          <a:noAutofit/>
                        </wps:bodyPr>
                      </wps:wsp>
                      <wps:wsp>
                        <wps:cNvPr id="43723" name="Rectangle 43723"/>
                        <wps:cNvSpPr/>
                        <wps:spPr>
                          <a:xfrm>
                            <a:off x="2457265" y="1416845"/>
                            <a:ext cx="51841" cy="175277"/>
                          </a:xfrm>
                          <a:prstGeom prst="rect">
                            <a:avLst/>
                          </a:prstGeom>
                          <a:ln>
                            <a:noFill/>
                          </a:ln>
                        </wps:spPr>
                        <wps:txbx>
                          <w:txbxContent>
                            <w:p w14:paraId="0E6E5E4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22" name="Rectangle 43722"/>
                        <wps:cNvSpPr/>
                        <wps:spPr>
                          <a:xfrm>
                            <a:off x="2496804" y="1416845"/>
                            <a:ext cx="183866" cy="175277"/>
                          </a:xfrm>
                          <a:prstGeom prst="rect">
                            <a:avLst/>
                          </a:prstGeom>
                          <a:ln>
                            <a:noFill/>
                          </a:ln>
                        </wps:spPr>
                        <wps:txbx>
                          <w:txbxContent>
                            <w:p w14:paraId="091D304F" w14:textId="77777777" w:rsidR="00F852BA" w:rsidRDefault="00E91ECA">
                              <w:pPr>
                                <w:bidi w:val="0"/>
                                <w:spacing w:after="160" w:line="259" w:lineRule="auto"/>
                                <w:ind w:left="0" w:firstLine="0"/>
                                <w:jc w:val="left"/>
                              </w:pPr>
                              <w:r>
                                <w:rPr>
                                  <w:rtl/>
                                </w:rPr>
                                <w:t>על</w:t>
                              </w:r>
                            </w:p>
                          </w:txbxContent>
                        </wps:txbx>
                        <wps:bodyPr horzOverflow="overflow" vert="horz" lIns="0" tIns="0" rIns="0" bIns="0" rtlCol="0">
                          <a:noAutofit/>
                        </wps:bodyPr>
                      </wps:wsp>
                      <wps:wsp>
                        <wps:cNvPr id="43721" name="Rectangle 43721"/>
                        <wps:cNvSpPr/>
                        <wps:spPr>
                          <a:xfrm>
                            <a:off x="2635469" y="1416845"/>
                            <a:ext cx="51841" cy="175277"/>
                          </a:xfrm>
                          <a:prstGeom prst="rect">
                            <a:avLst/>
                          </a:prstGeom>
                          <a:ln>
                            <a:noFill/>
                          </a:ln>
                        </wps:spPr>
                        <wps:txbx>
                          <w:txbxContent>
                            <w:p w14:paraId="1DD12B2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20" name="Rectangle 43720"/>
                        <wps:cNvSpPr/>
                        <wps:spPr>
                          <a:xfrm>
                            <a:off x="2673606" y="1416845"/>
                            <a:ext cx="198038" cy="175277"/>
                          </a:xfrm>
                          <a:prstGeom prst="rect">
                            <a:avLst/>
                          </a:prstGeom>
                          <a:ln>
                            <a:noFill/>
                          </a:ln>
                        </wps:spPr>
                        <wps:txbx>
                          <w:txbxContent>
                            <w:p w14:paraId="7F99BA5D" w14:textId="77777777" w:rsidR="00F852BA" w:rsidRDefault="00E91ECA">
                              <w:pPr>
                                <w:bidi w:val="0"/>
                                <w:spacing w:after="160" w:line="259" w:lineRule="auto"/>
                                <w:ind w:left="0" w:firstLine="0"/>
                                <w:jc w:val="left"/>
                              </w:pPr>
                              <w:r>
                                <w:rPr>
                                  <w:rtl/>
                                </w:rPr>
                                <w:t>רק</w:t>
                              </w:r>
                            </w:p>
                          </w:txbxContent>
                        </wps:txbx>
                        <wps:bodyPr horzOverflow="overflow" vert="horz" lIns="0" tIns="0" rIns="0" bIns="0" rtlCol="0">
                          <a:noAutofit/>
                        </wps:bodyPr>
                      </wps:wsp>
                      <wps:wsp>
                        <wps:cNvPr id="43730" name="Rectangle 43730"/>
                        <wps:cNvSpPr/>
                        <wps:spPr>
                          <a:xfrm>
                            <a:off x="1033526" y="1416845"/>
                            <a:ext cx="51841" cy="175277"/>
                          </a:xfrm>
                          <a:prstGeom prst="rect">
                            <a:avLst/>
                          </a:prstGeom>
                          <a:ln>
                            <a:noFill/>
                          </a:ln>
                        </wps:spPr>
                        <wps:txbx>
                          <w:txbxContent>
                            <w:p w14:paraId="69B3BF0C"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38" name="Rectangle 43738"/>
                        <wps:cNvSpPr/>
                        <wps:spPr>
                          <a:xfrm>
                            <a:off x="2117694" y="1601249"/>
                            <a:ext cx="210346" cy="175277"/>
                          </a:xfrm>
                          <a:prstGeom prst="rect">
                            <a:avLst/>
                          </a:prstGeom>
                          <a:ln>
                            <a:noFill/>
                          </a:ln>
                        </wps:spPr>
                        <wps:txbx>
                          <w:txbxContent>
                            <w:p w14:paraId="545BDF94" w14:textId="77777777" w:rsidR="00F852BA" w:rsidRDefault="00E91ECA">
                              <w:pPr>
                                <w:bidi w:val="0"/>
                                <w:spacing w:after="160" w:line="259" w:lineRule="auto"/>
                                <w:ind w:left="0" w:firstLine="0"/>
                                <w:jc w:val="left"/>
                              </w:pPr>
                              <w:r>
                                <w:rPr>
                                  <w:rtl/>
                                </w:rPr>
                                <w:t>סף</w:t>
                              </w:r>
                            </w:p>
                          </w:txbxContent>
                        </wps:txbx>
                        <wps:bodyPr horzOverflow="overflow" vert="horz" lIns="0" tIns="0" rIns="0" bIns="0" rtlCol="0">
                          <a:noAutofit/>
                        </wps:bodyPr>
                      </wps:wsp>
                      <wps:wsp>
                        <wps:cNvPr id="43737" name="Rectangle 43737"/>
                        <wps:cNvSpPr/>
                        <wps:spPr>
                          <a:xfrm>
                            <a:off x="2275848" y="1601249"/>
                            <a:ext cx="51840" cy="175277"/>
                          </a:xfrm>
                          <a:prstGeom prst="rect">
                            <a:avLst/>
                          </a:prstGeom>
                          <a:ln>
                            <a:noFill/>
                          </a:ln>
                        </wps:spPr>
                        <wps:txbx>
                          <w:txbxContent>
                            <w:p w14:paraId="1D5BAF1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36" name="Rectangle 43736"/>
                        <wps:cNvSpPr/>
                        <wps:spPr>
                          <a:xfrm>
                            <a:off x="2315667" y="1601249"/>
                            <a:ext cx="132399" cy="175277"/>
                          </a:xfrm>
                          <a:prstGeom prst="rect">
                            <a:avLst/>
                          </a:prstGeom>
                          <a:ln>
                            <a:noFill/>
                          </a:ln>
                        </wps:spPr>
                        <wps:txbx>
                          <w:txbxContent>
                            <w:p w14:paraId="0E876918" w14:textId="77777777" w:rsidR="00F852BA" w:rsidRDefault="00E91ECA">
                              <w:pPr>
                                <w:bidi w:val="0"/>
                                <w:spacing w:after="160" w:line="259" w:lineRule="auto"/>
                                <w:ind w:left="0" w:firstLine="0"/>
                                <w:jc w:val="left"/>
                              </w:pPr>
                              <w:r>
                                <w:rPr>
                                  <w:rtl/>
                                </w:rPr>
                                <w:t>כי</w:t>
                              </w:r>
                            </w:p>
                          </w:txbxContent>
                        </wps:txbx>
                        <wps:bodyPr horzOverflow="overflow" vert="horz" lIns="0" tIns="0" rIns="0" bIns="0" rtlCol="0">
                          <a:noAutofit/>
                        </wps:bodyPr>
                      </wps:wsp>
                      <wps:wsp>
                        <wps:cNvPr id="43735" name="Rectangle 43735"/>
                        <wps:cNvSpPr/>
                        <wps:spPr>
                          <a:xfrm>
                            <a:off x="2413112" y="1601249"/>
                            <a:ext cx="51840" cy="175277"/>
                          </a:xfrm>
                          <a:prstGeom prst="rect">
                            <a:avLst/>
                          </a:prstGeom>
                          <a:ln>
                            <a:noFill/>
                          </a:ln>
                        </wps:spPr>
                        <wps:txbx>
                          <w:txbxContent>
                            <w:p w14:paraId="115B112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34" name="Rectangle 43734"/>
                        <wps:cNvSpPr/>
                        <wps:spPr>
                          <a:xfrm>
                            <a:off x="2452650" y="1601249"/>
                            <a:ext cx="450901" cy="175277"/>
                          </a:xfrm>
                          <a:prstGeom prst="rect">
                            <a:avLst/>
                          </a:prstGeom>
                          <a:ln>
                            <a:noFill/>
                          </a:ln>
                        </wps:spPr>
                        <wps:txbx>
                          <w:txbxContent>
                            <w:p w14:paraId="303D319D" w14:textId="77777777" w:rsidR="00F852BA" w:rsidRDefault="00E91ECA">
                              <w:pPr>
                                <w:bidi w:val="0"/>
                                <w:spacing w:after="160" w:line="259" w:lineRule="auto"/>
                                <w:ind w:left="0" w:firstLine="0"/>
                                <w:jc w:val="left"/>
                              </w:pPr>
                              <w:r>
                                <w:rPr>
                                  <w:rtl/>
                                </w:rPr>
                                <w:t>לראות</w:t>
                              </w:r>
                            </w:p>
                          </w:txbxContent>
                        </wps:txbx>
                        <wps:bodyPr horzOverflow="overflow" vert="horz" lIns="0" tIns="0" rIns="0" bIns="0" rtlCol="0">
                          <a:noAutofit/>
                        </wps:bodyPr>
                      </wps:wsp>
                      <wps:wsp>
                        <wps:cNvPr id="43733" name="Rectangle 43733"/>
                        <wps:cNvSpPr/>
                        <wps:spPr>
                          <a:xfrm>
                            <a:off x="2792375" y="1601249"/>
                            <a:ext cx="51841" cy="175277"/>
                          </a:xfrm>
                          <a:prstGeom prst="rect">
                            <a:avLst/>
                          </a:prstGeom>
                          <a:ln>
                            <a:noFill/>
                          </a:ln>
                        </wps:spPr>
                        <wps:txbx>
                          <w:txbxContent>
                            <w:p w14:paraId="7981C02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32" name="Rectangle 43732"/>
                        <wps:cNvSpPr/>
                        <wps:spPr>
                          <a:xfrm>
                            <a:off x="2830511" y="1601249"/>
                            <a:ext cx="278223" cy="175277"/>
                          </a:xfrm>
                          <a:prstGeom prst="rect">
                            <a:avLst/>
                          </a:prstGeom>
                          <a:ln>
                            <a:noFill/>
                          </a:ln>
                        </wps:spPr>
                        <wps:txbx>
                          <w:txbxContent>
                            <w:p w14:paraId="59541A8F" w14:textId="77777777" w:rsidR="00F852BA" w:rsidRDefault="00E91ECA">
                              <w:pPr>
                                <w:bidi w:val="0"/>
                                <w:spacing w:after="160" w:line="259" w:lineRule="auto"/>
                                <w:ind w:left="0" w:firstLine="0"/>
                                <w:jc w:val="left"/>
                              </w:pPr>
                              <w:r>
                                <w:rPr>
                                  <w:rtl/>
                                </w:rPr>
                                <w:t>ניתן</w:t>
                              </w:r>
                            </w:p>
                          </w:txbxContent>
                        </wps:txbx>
                        <wps:bodyPr horzOverflow="overflow" vert="horz" lIns="0" tIns="0" rIns="0" bIns="0" rtlCol="0">
                          <a:noAutofit/>
                        </wps:bodyPr>
                      </wps:wsp>
                      <wps:wsp>
                        <wps:cNvPr id="43744" name="Rectangle 43744"/>
                        <wps:cNvSpPr/>
                        <wps:spPr>
                          <a:xfrm>
                            <a:off x="769874" y="1601249"/>
                            <a:ext cx="485772" cy="175277"/>
                          </a:xfrm>
                          <a:prstGeom prst="rect">
                            <a:avLst/>
                          </a:prstGeom>
                          <a:ln>
                            <a:noFill/>
                          </a:ln>
                        </wps:spPr>
                        <wps:txbx>
                          <w:txbxContent>
                            <w:p w14:paraId="31B61145" w14:textId="77777777" w:rsidR="00F852BA" w:rsidRDefault="00E91ECA">
                              <w:pPr>
                                <w:bidi w:val="0"/>
                                <w:spacing w:after="160" w:line="259" w:lineRule="auto"/>
                                <w:ind w:left="0" w:firstLine="0"/>
                                <w:jc w:val="left"/>
                              </w:pPr>
                              <w:r>
                                <w:rPr>
                                  <w:rtl/>
                                </w:rPr>
                                <w:t>אזעקה</w:t>
                              </w:r>
                            </w:p>
                          </w:txbxContent>
                        </wps:txbx>
                        <wps:bodyPr horzOverflow="overflow" vert="horz" lIns="0" tIns="0" rIns="0" bIns="0" rtlCol="0">
                          <a:noAutofit/>
                        </wps:bodyPr>
                      </wps:wsp>
                      <wps:wsp>
                        <wps:cNvPr id="43743" name="Rectangle 43743"/>
                        <wps:cNvSpPr/>
                        <wps:spPr>
                          <a:xfrm>
                            <a:off x="1135116" y="1601249"/>
                            <a:ext cx="51840" cy="175277"/>
                          </a:xfrm>
                          <a:prstGeom prst="rect">
                            <a:avLst/>
                          </a:prstGeom>
                          <a:ln>
                            <a:noFill/>
                          </a:ln>
                        </wps:spPr>
                        <wps:txbx>
                          <w:txbxContent>
                            <w:p w14:paraId="01C1470C"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42" name="Rectangle 43742"/>
                        <wps:cNvSpPr/>
                        <wps:spPr>
                          <a:xfrm>
                            <a:off x="1174935" y="1601249"/>
                            <a:ext cx="532018" cy="175277"/>
                          </a:xfrm>
                          <a:prstGeom prst="rect">
                            <a:avLst/>
                          </a:prstGeom>
                          <a:ln>
                            <a:noFill/>
                          </a:ln>
                        </wps:spPr>
                        <wps:txbx>
                          <w:txbxContent>
                            <w:p w14:paraId="23203247" w14:textId="77777777" w:rsidR="00F852BA" w:rsidRDefault="00E91ECA">
                              <w:pPr>
                                <w:bidi w:val="0"/>
                                <w:spacing w:after="160" w:line="259" w:lineRule="auto"/>
                                <w:ind w:left="0" w:firstLine="0"/>
                                <w:jc w:val="left"/>
                              </w:pPr>
                              <w:r>
                                <w:rPr>
                                  <w:rtl/>
                                </w:rPr>
                                <w:t>לפרומון</w:t>
                              </w:r>
                            </w:p>
                          </w:txbxContent>
                        </wps:txbx>
                        <wps:bodyPr horzOverflow="overflow" vert="horz" lIns="0" tIns="0" rIns="0" bIns="0" rtlCol="0">
                          <a:noAutofit/>
                        </wps:bodyPr>
                      </wps:wsp>
                      <wps:wsp>
                        <wps:cNvPr id="43741" name="Rectangle 43741"/>
                        <wps:cNvSpPr/>
                        <wps:spPr>
                          <a:xfrm>
                            <a:off x="1573967" y="1601249"/>
                            <a:ext cx="51841" cy="175277"/>
                          </a:xfrm>
                          <a:prstGeom prst="rect">
                            <a:avLst/>
                          </a:prstGeom>
                          <a:ln>
                            <a:noFill/>
                          </a:ln>
                        </wps:spPr>
                        <wps:txbx>
                          <w:txbxContent>
                            <w:p w14:paraId="14A697F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40" name="Rectangle 43740"/>
                        <wps:cNvSpPr/>
                        <wps:spPr>
                          <a:xfrm>
                            <a:off x="1612104" y="1601249"/>
                            <a:ext cx="620594" cy="175277"/>
                          </a:xfrm>
                          <a:prstGeom prst="rect">
                            <a:avLst/>
                          </a:prstGeom>
                          <a:ln>
                            <a:noFill/>
                          </a:ln>
                        </wps:spPr>
                        <wps:txbx>
                          <w:txbxContent>
                            <w:p w14:paraId="349C91BA" w14:textId="77777777" w:rsidR="00F852BA" w:rsidRDefault="00E91ECA">
                              <w:pPr>
                                <w:bidi w:val="0"/>
                                <w:spacing w:after="160" w:line="259" w:lineRule="auto"/>
                                <w:ind w:left="0" w:firstLine="0"/>
                                <w:jc w:val="left"/>
                              </w:pPr>
                              <w:r>
                                <w:rPr>
                                  <w:rtl/>
                                </w:rPr>
                                <w:t>הרגישות</w:t>
                              </w:r>
                            </w:p>
                          </w:txbxContent>
                        </wps:txbx>
                        <wps:bodyPr horzOverflow="overflow" vert="horz" lIns="0" tIns="0" rIns="0" bIns="0" rtlCol="0">
                          <a:noAutofit/>
                        </wps:bodyPr>
                      </wps:wsp>
                      <wps:wsp>
                        <wps:cNvPr id="43739" name="Rectangle 43739"/>
                        <wps:cNvSpPr/>
                        <wps:spPr>
                          <a:xfrm>
                            <a:off x="2078155" y="1601249"/>
                            <a:ext cx="51841" cy="175277"/>
                          </a:xfrm>
                          <a:prstGeom prst="rect">
                            <a:avLst/>
                          </a:prstGeom>
                          <a:ln>
                            <a:noFill/>
                          </a:ln>
                        </wps:spPr>
                        <wps:txbx>
                          <w:txbxContent>
                            <w:p w14:paraId="1A21D2C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45" name="Rectangle 43745"/>
                        <wps:cNvSpPr/>
                        <wps:spPr>
                          <a:xfrm>
                            <a:off x="730250" y="1601249"/>
                            <a:ext cx="51841" cy="175277"/>
                          </a:xfrm>
                          <a:prstGeom prst="rect">
                            <a:avLst/>
                          </a:prstGeom>
                          <a:ln>
                            <a:noFill/>
                          </a:ln>
                        </wps:spPr>
                        <wps:txbx>
                          <w:txbxContent>
                            <w:p w14:paraId="656531D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49" name="Rectangle 43749"/>
                        <wps:cNvSpPr/>
                        <wps:spPr>
                          <a:xfrm>
                            <a:off x="369113" y="1601249"/>
                            <a:ext cx="62097" cy="175277"/>
                          </a:xfrm>
                          <a:prstGeom prst="rect">
                            <a:avLst/>
                          </a:prstGeom>
                          <a:ln>
                            <a:noFill/>
                          </a:ln>
                        </wps:spPr>
                        <wps:txbx>
                          <w:txbxContent>
                            <w:p w14:paraId="12A72BAA" w14:textId="670A94E8" w:rsidR="00F852BA" w:rsidRDefault="00AD3AFC">
                              <w:pPr>
                                <w:bidi w:val="0"/>
                                <w:spacing w:after="160" w:line="259" w:lineRule="auto"/>
                                <w:ind w:left="0" w:firstLine="0"/>
                                <w:jc w:val="left"/>
                              </w:pPr>
                              <w:r>
                                <w:rPr>
                                  <w:rFonts w:hint="cs"/>
                                  <w:rtl/>
                                </w:rPr>
                                <w:t>)</w:t>
                              </w:r>
                            </w:p>
                          </w:txbxContent>
                        </wps:txbx>
                        <wps:bodyPr horzOverflow="overflow" vert="horz" lIns="0" tIns="0" rIns="0" bIns="0" rtlCol="0">
                          <a:noAutofit/>
                        </wps:bodyPr>
                      </wps:wsp>
                      <wps:wsp>
                        <wps:cNvPr id="43748" name="Rectangle 43748"/>
                        <wps:cNvSpPr/>
                        <wps:spPr>
                          <a:xfrm>
                            <a:off x="416223" y="1601249"/>
                            <a:ext cx="355611" cy="175277"/>
                          </a:xfrm>
                          <a:prstGeom prst="rect">
                            <a:avLst/>
                          </a:prstGeom>
                          <a:ln>
                            <a:noFill/>
                          </a:ln>
                        </wps:spPr>
                        <wps:txbx>
                          <w:txbxContent>
                            <w:p w14:paraId="4B1743A3" w14:textId="77777777" w:rsidR="00F852BA" w:rsidRDefault="00E91ECA">
                              <w:pPr>
                                <w:bidi w:val="0"/>
                                <w:spacing w:after="160" w:line="259" w:lineRule="auto"/>
                                <w:ind w:left="0" w:firstLine="0"/>
                                <w:jc w:val="left"/>
                              </w:pPr>
                              <w:r>
                                <w:rPr>
                                  <w:rtl/>
                                </w:rPr>
                                <w:t>אדום</w:t>
                              </w:r>
                            </w:p>
                          </w:txbxContent>
                        </wps:txbx>
                        <wps:bodyPr horzOverflow="overflow" vert="horz" lIns="0" tIns="0" rIns="0" bIns="0" rtlCol="0">
                          <a:noAutofit/>
                        </wps:bodyPr>
                      </wps:wsp>
                      <wps:wsp>
                        <wps:cNvPr id="43747" name="Rectangle 43747"/>
                        <wps:cNvSpPr/>
                        <wps:spPr>
                          <a:xfrm>
                            <a:off x="682758" y="1601249"/>
                            <a:ext cx="62097" cy="175277"/>
                          </a:xfrm>
                          <a:prstGeom prst="rect">
                            <a:avLst/>
                          </a:prstGeom>
                          <a:ln>
                            <a:noFill/>
                          </a:ln>
                        </wps:spPr>
                        <wps:txbx>
                          <w:txbxContent>
                            <w:p w14:paraId="1E4E973A" w14:textId="3257A2BA" w:rsidR="00F852BA" w:rsidRDefault="00AD3AFC">
                              <w:pPr>
                                <w:bidi w:val="0"/>
                                <w:spacing w:after="160" w:line="259" w:lineRule="auto"/>
                                <w:ind w:left="0" w:firstLine="0"/>
                                <w:jc w:val="left"/>
                              </w:pPr>
                              <w:r>
                                <w:rPr>
                                  <w:rFonts w:hint="cs"/>
                                  <w:rtl/>
                                </w:rPr>
                                <w:t>(</w:t>
                              </w:r>
                            </w:p>
                          </w:txbxContent>
                        </wps:txbx>
                        <wps:bodyPr horzOverflow="overflow" vert="horz" lIns="0" tIns="0" rIns="0" bIns="0" rtlCol="0">
                          <a:noAutofit/>
                        </wps:bodyPr>
                      </wps:wsp>
                      <wps:wsp>
                        <wps:cNvPr id="43750" name="Rectangle 43750"/>
                        <wps:cNvSpPr/>
                        <wps:spPr>
                          <a:xfrm>
                            <a:off x="331013" y="1601249"/>
                            <a:ext cx="51841" cy="175277"/>
                          </a:xfrm>
                          <a:prstGeom prst="rect">
                            <a:avLst/>
                          </a:prstGeom>
                          <a:ln>
                            <a:noFill/>
                          </a:ln>
                        </wps:spPr>
                        <wps:txbx>
                          <w:txbxContent>
                            <w:p w14:paraId="1AFF97B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61" name="Rectangle 43761"/>
                        <wps:cNvSpPr/>
                        <wps:spPr>
                          <a:xfrm>
                            <a:off x="1576070" y="1787177"/>
                            <a:ext cx="51841" cy="175277"/>
                          </a:xfrm>
                          <a:prstGeom prst="rect">
                            <a:avLst/>
                          </a:prstGeom>
                          <a:ln>
                            <a:noFill/>
                          </a:ln>
                        </wps:spPr>
                        <wps:txbx>
                          <w:txbxContent>
                            <w:p w14:paraId="1F4D7EA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60" name="Rectangle 43760"/>
                        <wps:cNvSpPr/>
                        <wps:spPr>
                          <a:xfrm>
                            <a:off x="1614207" y="1787177"/>
                            <a:ext cx="568008" cy="175277"/>
                          </a:xfrm>
                          <a:prstGeom prst="rect">
                            <a:avLst/>
                          </a:prstGeom>
                          <a:ln>
                            <a:noFill/>
                          </a:ln>
                        </wps:spPr>
                        <wps:txbx>
                          <w:txbxContent>
                            <w:p w14:paraId="5605B066" w14:textId="77777777" w:rsidR="00F852BA" w:rsidRDefault="00E91ECA">
                              <w:pPr>
                                <w:bidi w:val="0"/>
                                <w:spacing w:after="160" w:line="259" w:lineRule="auto"/>
                                <w:ind w:left="0" w:firstLine="0"/>
                                <w:jc w:val="left"/>
                              </w:pPr>
                              <w:r>
                                <w:rPr>
                                  <w:rtl/>
                                </w:rPr>
                                <w:t>מוסיפים</w:t>
                              </w:r>
                            </w:p>
                          </w:txbxContent>
                        </wps:txbx>
                        <wps:bodyPr horzOverflow="overflow" vert="horz" lIns="0" tIns="0" rIns="0" bIns="0" rtlCol="0">
                          <a:noAutofit/>
                        </wps:bodyPr>
                      </wps:wsp>
                      <wps:wsp>
                        <wps:cNvPr id="43759" name="Rectangle 43759"/>
                        <wps:cNvSpPr/>
                        <wps:spPr>
                          <a:xfrm>
                            <a:off x="2040860" y="1787177"/>
                            <a:ext cx="51841" cy="175277"/>
                          </a:xfrm>
                          <a:prstGeom prst="rect">
                            <a:avLst/>
                          </a:prstGeom>
                          <a:ln>
                            <a:noFill/>
                          </a:ln>
                        </wps:spPr>
                        <wps:txbx>
                          <w:txbxContent>
                            <w:p w14:paraId="2FD7A17C"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58" name="Rectangle 43758"/>
                        <wps:cNvSpPr/>
                        <wps:spPr>
                          <a:xfrm>
                            <a:off x="2080398" y="1787177"/>
                            <a:ext cx="260508" cy="175277"/>
                          </a:xfrm>
                          <a:prstGeom prst="rect">
                            <a:avLst/>
                          </a:prstGeom>
                          <a:ln>
                            <a:noFill/>
                          </a:ln>
                        </wps:spPr>
                        <wps:txbx>
                          <w:txbxContent>
                            <w:p w14:paraId="7E6C13EA" w14:textId="77777777" w:rsidR="00F852BA" w:rsidRDefault="00E91ECA">
                              <w:pPr>
                                <w:bidi w:val="0"/>
                                <w:spacing w:after="160" w:line="259" w:lineRule="auto"/>
                                <w:ind w:left="0" w:firstLine="0"/>
                                <w:jc w:val="left"/>
                              </w:pPr>
                              <w:r>
                                <w:rPr>
                                  <w:rtl/>
                                </w:rPr>
                                <w:t>ואם</w:t>
                              </w:r>
                            </w:p>
                          </w:txbxContent>
                        </wps:txbx>
                        <wps:bodyPr horzOverflow="overflow" vert="horz" lIns="0" tIns="0" rIns="0" bIns="0" rtlCol="0">
                          <a:noAutofit/>
                        </wps:bodyPr>
                      </wps:wsp>
                      <wps:wsp>
                        <wps:cNvPr id="43757" name="Rectangle 43757"/>
                        <wps:cNvSpPr/>
                        <wps:spPr>
                          <a:xfrm>
                            <a:off x="2276830" y="1787177"/>
                            <a:ext cx="102562" cy="175277"/>
                          </a:xfrm>
                          <a:prstGeom prst="rect">
                            <a:avLst/>
                          </a:prstGeom>
                          <a:ln>
                            <a:noFill/>
                          </a:ln>
                        </wps:spPr>
                        <wps:txbx>
                          <w:txbxContent>
                            <w:p w14:paraId="55639ED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56" name="Rectangle 43756"/>
                        <wps:cNvSpPr/>
                        <wps:spPr>
                          <a:xfrm>
                            <a:off x="2354505" y="1787177"/>
                            <a:ext cx="316824" cy="175277"/>
                          </a:xfrm>
                          <a:prstGeom prst="rect">
                            <a:avLst/>
                          </a:prstGeom>
                          <a:ln>
                            <a:noFill/>
                          </a:ln>
                        </wps:spPr>
                        <wps:txbx>
                          <w:txbxContent>
                            <w:p w14:paraId="33414051" w14:textId="77777777" w:rsidR="00F852BA" w:rsidRDefault="00E91ECA">
                              <w:pPr>
                                <w:bidi w:val="0"/>
                                <w:spacing w:after="160" w:line="259" w:lineRule="auto"/>
                                <w:ind w:left="0" w:firstLine="0"/>
                                <w:jc w:val="left"/>
                              </w:pPr>
                              <w:r>
                                <w:rPr>
                                  <w:rtl/>
                                </w:rPr>
                                <w:t>הגיל</w:t>
                              </w:r>
                            </w:p>
                          </w:txbxContent>
                        </wps:txbx>
                        <wps:bodyPr horzOverflow="overflow" vert="horz" lIns="0" tIns="0" rIns="0" bIns="0" rtlCol="0">
                          <a:noAutofit/>
                        </wps:bodyPr>
                      </wps:wsp>
                      <wps:wsp>
                        <wps:cNvPr id="43755" name="Rectangle 43755"/>
                        <wps:cNvSpPr/>
                        <wps:spPr>
                          <a:xfrm>
                            <a:off x="2592157" y="1787177"/>
                            <a:ext cx="51841" cy="175277"/>
                          </a:xfrm>
                          <a:prstGeom prst="rect">
                            <a:avLst/>
                          </a:prstGeom>
                          <a:ln>
                            <a:noFill/>
                          </a:ln>
                        </wps:spPr>
                        <wps:txbx>
                          <w:txbxContent>
                            <w:p w14:paraId="50BEA7B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54" name="Rectangle 43754"/>
                        <wps:cNvSpPr/>
                        <wps:spPr>
                          <a:xfrm>
                            <a:off x="2631696" y="1787177"/>
                            <a:ext cx="210346" cy="175277"/>
                          </a:xfrm>
                          <a:prstGeom prst="rect">
                            <a:avLst/>
                          </a:prstGeom>
                          <a:ln>
                            <a:noFill/>
                          </a:ln>
                        </wps:spPr>
                        <wps:txbx>
                          <w:txbxContent>
                            <w:p w14:paraId="194FF186" w14:textId="77777777" w:rsidR="00F852BA" w:rsidRDefault="00E91ECA">
                              <w:pPr>
                                <w:bidi w:val="0"/>
                                <w:spacing w:after="160" w:line="259" w:lineRule="auto"/>
                                <w:ind w:left="0" w:firstLine="0"/>
                                <w:jc w:val="left"/>
                              </w:pPr>
                              <w:r>
                                <w:rPr>
                                  <w:rtl/>
                                </w:rPr>
                                <w:t>עם</w:t>
                              </w:r>
                            </w:p>
                          </w:txbxContent>
                        </wps:txbx>
                        <wps:bodyPr horzOverflow="overflow" vert="horz" lIns="0" tIns="0" rIns="0" bIns="0" rtlCol="0">
                          <a:noAutofit/>
                        </wps:bodyPr>
                      </wps:wsp>
                      <wps:wsp>
                        <wps:cNvPr id="43753" name="Rectangle 43753"/>
                        <wps:cNvSpPr/>
                        <wps:spPr>
                          <a:xfrm>
                            <a:off x="2789851" y="1787177"/>
                            <a:ext cx="51841" cy="175277"/>
                          </a:xfrm>
                          <a:prstGeom prst="rect">
                            <a:avLst/>
                          </a:prstGeom>
                          <a:ln>
                            <a:noFill/>
                          </a:ln>
                        </wps:spPr>
                        <wps:txbx>
                          <w:txbxContent>
                            <w:p w14:paraId="0B98607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52" name="Rectangle 43752"/>
                        <wps:cNvSpPr/>
                        <wps:spPr>
                          <a:xfrm>
                            <a:off x="2828268" y="1787177"/>
                            <a:ext cx="281020" cy="175277"/>
                          </a:xfrm>
                          <a:prstGeom prst="rect">
                            <a:avLst/>
                          </a:prstGeom>
                          <a:ln>
                            <a:noFill/>
                          </a:ln>
                        </wps:spPr>
                        <wps:txbx>
                          <w:txbxContent>
                            <w:p w14:paraId="22C541D4" w14:textId="77777777" w:rsidR="00F852BA" w:rsidRDefault="00E91ECA">
                              <w:pPr>
                                <w:bidi w:val="0"/>
                                <w:spacing w:after="160" w:line="259" w:lineRule="auto"/>
                                <w:ind w:left="0" w:firstLine="0"/>
                                <w:jc w:val="left"/>
                              </w:pPr>
                              <w:r>
                                <w:rPr>
                                  <w:rtl/>
                                </w:rPr>
                                <w:t>יורד</w:t>
                              </w:r>
                            </w:p>
                          </w:txbxContent>
                        </wps:txbx>
                        <wps:bodyPr horzOverflow="overflow" vert="horz" lIns="0" tIns="0" rIns="0" bIns="0" rtlCol="0">
                          <a:noAutofit/>
                        </wps:bodyPr>
                      </wps:wsp>
                      <wps:wsp>
                        <wps:cNvPr id="43762" name="Rectangle 43762"/>
                        <wps:cNvSpPr/>
                        <wps:spPr>
                          <a:xfrm>
                            <a:off x="1445006" y="1784096"/>
                            <a:ext cx="174955" cy="189937"/>
                          </a:xfrm>
                          <a:prstGeom prst="rect">
                            <a:avLst/>
                          </a:prstGeom>
                          <a:ln>
                            <a:noFill/>
                          </a:ln>
                        </wps:spPr>
                        <wps:txbx>
                          <w:txbxContent>
                            <w:p w14:paraId="011C92A4" w14:textId="77777777" w:rsidR="00F852BA" w:rsidRDefault="00E91ECA">
                              <w:pPr>
                                <w:bidi w:val="0"/>
                                <w:spacing w:after="160" w:line="259" w:lineRule="auto"/>
                                <w:ind w:left="0" w:firstLine="0"/>
                                <w:jc w:val="left"/>
                              </w:pPr>
                              <w:r>
                                <w:rPr>
                                  <w:rFonts w:ascii="Calibri" w:eastAsia="Calibri" w:hAnsi="Calibri" w:cs="Calibri"/>
                                </w:rPr>
                                <w:t>JH</w:t>
                              </w:r>
                            </w:p>
                          </w:txbxContent>
                        </wps:txbx>
                        <wps:bodyPr horzOverflow="overflow" vert="horz" lIns="0" tIns="0" rIns="0" bIns="0" rtlCol="0">
                          <a:noAutofit/>
                        </wps:bodyPr>
                      </wps:wsp>
                      <wps:wsp>
                        <wps:cNvPr id="43763" name="Rectangle 43763"/>
                        <wps:cNvSpPr/>
                        <wps:spPr>
                          <a:xfrm>
                            <a:off x="1405382" y="1787177"/>
                            <a:ext cx="51841" cy="175277"/>
                          </a:xfrm>
                          <a:prstGeom prst="rect">
                            <a:avLst/>
                          </a:prstGeom>
                          <a:ln>
                            <a:noFill/>
                          </a:ln>
                        </wps:spPr>
                        <wps:txbx>
                          <w:txbxContent>
                            <w:p w14:paraId="626579E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70" name="Rectangle 43770"/>
                        <wps:cNvSpPr/>
                        <wps:spPr>
                          <a:xfrm>
                            <a:off x="504749" y="1787177"/>
                            <a:ext cx="51841" cy="175277"/>
                          </a:xfrm>
                          <a:prstGeom prst="rect">
                            <a:avLst/>
                          </a:prstGeom>
                          <a:ln>
                            <a:noFill/>
                          </a:ln>
                        </wps:spPr>
                        <wps:txbx>
                          <w:txbxContent>
                            <w:p w14:paraId="780AD78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69" name="Rectangle 43769"/>
                        <wps:cNvSpPr/>
                        <wps:spPr>
                          <a:xfrm>
                            <a:off x="542885" y="1787177"/>
                            <a:ext cx="476821" cy="175277"/>
                          </a:xfrm>
                          <a:prstGeom prst="rect">
                            <a:avLst/>
                          </a:prstGeom>
                          <a:ln>
                            <a:noFill/>
                          </a:ln>
                        </wps:spPr>
                        <wps:txbx>
                          <w:txbxContent>
                            <w:p w14:paraId="342236B1" w14:textId="77777777" w:rsidR="00F852BA" w:rsidRDefault="00E91ECA">
                              <w:pPr>
                                <w:bidi w:val="0"/>
                                <w:spacing w:after="160" w:line="259" w:lineRule="auto"/>
                                <w:ind w:left="0" w:firstLine="0"/>
                                <w:jc w:val="left"/>
                              </w:pPr>
                              <w:r>
                                <w:rPr>
                                  <w:rtl/>
                                </w:rPr>
                                <w:t>מהירה</w:t>
                              </w:r>
                            </w:p>
                          </w:txbxContent>
                        </wps:txbx>
                        <wps:bodyPr horzOverflow="overflow" vert="horz" lIns="0" tIns="0" rIns="0" bIns="0" rtlCol="0">
                          <a:noAutofit/>
                        </wps:bodyPr>
                      </wps:wsp>
                      <wps:wsp>
                        <wps:cNvPr id="43768" name="Rectangle 43768"/>
                        <wps:cNvSpPr/>
                        <wps:spPr>
                          <a:xfrm>
                            <a:off x="900977" y="1787177"/>
                            <a:ext cx="51841" cy="175277"/>
                          </a:xfrm>
                          <a:prstGeom prst="rect">
                            <a:avLst/>
                          </a:prstGeom>
                          <a:ln>
                            <a:noFill/>
                          </a:ln>
                        </wps:spPr>
                        <wps:txbx>
                          <w:txbxContent>
                            <w:p w14:paraId="4707CE8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67" name="Rectangle 43767"/>
                        <wps:cNvSpPr/>
                        <wps:spPr>
                          <a:xfrm>
                            <a:off x="940515" y="1787177"/>
                            <a:ext cx="390482" cy="175277"/>
                          </a:xfrm>
                          <a:prstGeom prst="rect">
                            <a:avLst/>
                          </a:prstGeom>
                          <a:ln>
                            <a:noFill/>
                          </a:ln>
                        </wps:spPr>
                        <wps:txbx>
                          <w:txbxContent>
                            <w:p w14:paraId="2C9DB43D" w14:textId="77777777" w:rsidR="00F852BA" w:rsidRDefault="00E91ECA">
                              <w:pPr>
                                <w:bidi w:val="0"/>
                                <w:spacing w:after="160" w:line="259" w:lineRule="auto"/>
                                <w:ind w:left="0" w:firstLine="0"/>
                                <w:jc w:val="left"/>
                              </w:pPr>
                              <w:r>
                                <w:rPr>
                                  <w:rtl/>
                                </w:rPr>
                                <w:t>ירידה</w:t>
                              </w:r>
                            </w:p>
                          </w:txbxContent>
                        </wps:txbx>
                        <wps:bodyPr horzOverflow="overflow" vert="horz" lIns="0" tIns="0" rIns="0" bIns="0" rtlCol="0">
                          <a:noAutofit/>
                        </wps:bodyPr>
                      </wps:wsp>
                      <wps:wsp>
                        <wps:cNvPr id="43766" name="Rectangle 43766"/>
                        <wps:cNvSpPr/>
                        <wps:spPr>
                          <a:xfrm>
                            <a:off x="1234391" y="1787177"/>
                            <a:ext cx="51841" cy="175277"/>
                          </a:xfrm>
                          <a:prstGeom prst="rect">
                            <a:avLst/>
                          </a:prstGeom>
                          <a:ln>
                            <a:noFill/>
                          </a:ln>
                        </wps:spPr>
                        <wps:txbx>
                          <w:txbxContent>
                            <w:p w14:paraId="774F0D5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65" name="Rectangle 43765"/>
                        <wps:cNvSpPr/>
                        <wps:spPr>
                          <a:xfrm>
                            <a:off x="1273930" y="1787177"/>
                            <a:ext cx="173796" cy="175277"/>
                          </a:xfrm>
                          <a:prstGeom prst="rect">
                            <a:avLst/>
                          </a:prstGeom>
                          <a:ln>
                            <a:noFill/>
                          </a:ln>
                        </wps:spPr>
                        <wps:txbx>
                          <w:txbxContent>
                            <w:p w14:paraId="1B5712F7" w14:textId="77777777" w:rsidR="00F852BA" w:rsidRDefault="00E91ECA">
                              <w:pPr>
                                <w:bidi w:val="0"/>
                                <w:spacing w:after="160" w:line="259" w:lineRule="auto"/>
                                <w:ind w:left="0" w:firstLine="0"/>
                                <w:jc w:val="left"/>
                              </w:pPr>
                              <w:r>
                                <w:rPr>
                                  <w:rtl/>
                                </w:rPr>
                                <w:t>יש</w:t>
                              </w:r>
                            </w:p>
                          </w:txbxContent>
                        </wps:txbx>
                        <wps:bodyPr horzOverflow="overflow" vert="horz" lIns="0" tIns="0" rIns="0" bIns="0" rtlCol="0">
                          <a:noAutofit/>
                        </wps:bodyPr>
                      </wps:wsp>
                      <wps:wsp>
                        <wps:cNvPr id="43775" name="Rectangle 43775"/>
                        <wps:cNvSpPr/>
                        <wps:spPr>
                          <a:xfrm>
                            <a:off x="2498471" y="1982249"/>
                            <a:ext cx="51841" cy="175277"/>
                          </a:xfrm>
                          <a:prstGeom prst="rect">
                            <a:avLst/>
                          </a:prstGeom>
                          <a:ln>
                            <a:noFill/>
                          </a:ln>
                        </wps:spPr>
                        <wps:txbx>
                          <w:txbxContent>
                            <w:p w14:paraId="0FB54939"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3774" name="Rectangle 43774"/>
                        <wps:cNvSpPr/>
                        <wps:spPr>
                          <a:xfrm>
                            <a:off x="2536608" y="1982249"/>
                            <a:ext cx="311416" cy="175277"/>
                          </a:xfrm>
                          <a:prstGeom prst="rect">
                            <a:avLst/>
                          </a:prstGeom>
                          <a:ln>
                            <a:noFill/>
                          </a:ln>
                        </wps:spPr>
                        <wps:txbx>
                          <w:txbxContent>
                            <w:p w14:paraId="3F654F47" w14:textId="77777777" w:rsidR="00F852BA" w:rsidRDefault="00E91ECA">
                              <w:pPr>
                                <w:bidi w:val="0"/>
                                <w:spacing w:after="160" w:line="259" w:lineRule="auto"/>
                                <w:ind w:left="0" w:firstLine="0"/>
                                <w:jc w:val="left"/>
                              </w:pPr>
                              <w:r>
                                <w:rPr>
                                  <w:rtl/>
                                </w:rPr>
                                <w:t>בסף</w:t>
                              </w:r>
                            </w:p>
                          </w:txbxContent>
                        </wps:txbx>
                        <wps:bodyPr horzOverflow="overflow" vert="horz" lIns="0" tIns="0" rIns="0" bIns="0" rtlCol="0">
                          <a:noAutofit/>
                        </wps:bodyPr>
                      </wps:wsp>
                      <wps:wsp>
                        <wps:cNvPr id="43773" name="Rectangle 43773"/>
                        <wps:cNvSpPr/>
                        <wps:spPr>
                          <a:xfrm>
                            <a:off x="2771176" y="1982249"/>
                            <a:ext cx="51841" cy="175277"/>
                          </a:xfrm>
                          <a:prstGeom prst="rect">
                            <a:avLst/>
                          </a:prstGeom>
                          <a:ln>
                            <a:noFill/>
                          </a:ln>
                        </wps:spPr>
                        <wps:txbx>
                          <w:txbxContent>
                            <w:p w14:paraId="70591CB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3772" name="Rectangle 43772"/>
                        <wps:cNvSpPr/>
                        <wps:spPr>
                          <a:xfrm>
                            <a:off x="2810714" y="1982249"/>
                            <a:ext cx="305262" cy="175277"/>
                          </a:xfrm>
                          <a:prstGeom prst="rect">
                            <a:avLst/>
                          </a:prstGeom>
                          <a:ln>
                            <a:noFill/>
                          </a:ln>
                        </wps:spPr>
                        <wps:txbx>
                          <w:txbxContent>
                            <w:p w14:paraId="3E4CDF35" w14:textId="77777777" w:rsidR="00F852BA" w:rsidRDefault="00E91ECA">
                              <w:pPr>
                                <w:bidi w:val="0"/>
                                <w:spacing w:after="160" w:line="259" w:lineRule="auto"/>
                                <w:ind w:left="0" w:firstLine="0"/>
                                <w:jc w:val="left"/>
                              </w:pPr>
                              <w:r>
                                <w:rPr>
                                  <w:rtl/>
                                </w:rPr>
                                <w:t>יותר</w:t>
                              </w:r>
                            </w:p>
                          </w:txbxContent>
                        </wps:txbx>
                        <wps:bodyPr horzOverflow="overflow" vert="horz" lIns="0" tIns="0" rIns="0" bIns="0" rtlCol="0">
                          <a:noAutofit/>
                        </wps:bodyPr>
                      </wps:wsp>
                      <wps:wsp>
                        <wps:cNvPr id="43776" name="Rectangle 43776"/>
                        <wps:cNvSpPr/>
                        <wps:spPr>
                          <a:xfrm>
                            <a:off x="2422271" y="1982249"/>
                            <a:ext cx="51841" cy="175277"/>
                          </a:xfrm>
                          <a:prstGeom prst="rect">
                            <a:avLst/>
                          </a:prstGeom>
                          <a:ln>
                            <a:noFill/>
                          </a:ln>
                        </wps:spPr>
                        <wps:txbx>
                          <w:txbxContent>
                            <w:p w14:paraId="1484977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44370" name="Picture 44370"/>
                          <pic:cNvPicPr/>
                        </pic:nvPicPr>
                        <pic:blipFill>
                          <a:blip r:embed="rId241"/>
                          <a:stretch>
                            <a:fillRect/>
                          </a:stretch>
                        </pic:blipFill>
                        <pic:spPr>
                          <a:xfrm>
                            <a:off x="0" y="0"/>
                            <a:ext cx="3333750" cy="1019175"/>
                          </a:xfrm>
                          <a:prstGeom prst="rect">
                            <a:avLst/>
                          </a:prstGeom>
                        </pic:spPr>
                      </pic:pic>
                      <pic:pic xmlns:pic="http://schemas.openxmlformats.org/drawingml/2006/picture">
                        <pic:nvPicPr>
                          <pic:cNvPr id="44372" name="Picture 44372"/>
                          <pic:cNvPicPr/>
                        </pic:nvPicPr>
                        <pic:blipFill>
                          <a:blip r:embed="rId242"/>
                          <a:stretch>
                            <a:fillRect/>
                          </a:stretch>
                        </pic:blipFill>
                        <pic:spPr>
                          <a:xfrm>
                            <a:off x="3171825" y="552450"/>
                            <a:ext cx="3000375" cy="1409700"/>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5A7E2FE" id="Group 555292" o:spid="_x0000_s1136" style="width:486pt;height:169.9pt;mso-position-horizontal-relative:char;mso-position-vertical-relative:line" coordsize="61722,2157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">
                <v:rect id="Rectangle 43659" o:spid="_x0000_s1137" style="position:absolute;left:56145;top:235;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" filled="f" stroked="f">
                  <v:textbox inset="0,0,0,0">
                    <w:txbxContent>
                      <w:p w14:paraId="4FD84A0E" w14:textId="77777777" w:rsidR="00F852BA" w:rsidRDefault="00E91ECA">
                        <w:pPr>
                          <w:bidi w:val="0"/>
                          <w:spacing w:after="160" w:line="259" w:lineRule="auto"/>
                          <w:ind w:left="0" w:firstLine="0"/>
                          <w:jc w:val="left"/>
                        </w:pPr>
                        <w:r>
                          <w:t xml:space="preserve"> </w:t>
                        </w:r>
                      </w:p>
                    </w:txbxContent>
                  </v:textbox>
                </v:rect>
                <v:rect id="Rectangle 43658" o:spid="_x0000_s1138" style="position:absolute;left:56534;top:235;width:431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" filled="f" stroked="f">
                  <v:textbox inset="0,0,0,0">
                    <w:txbxContent>
                      <w:p w14:paraId="3F2C00AE" w14:textId="77777777" w:rsidR="00F852BA" w:rsidRDefault="00E91ECA">
                        <w:pPr>
                          <w:bidi w:val="0"/>
                          <w:spacing w:after="160" w:line="259" w:lineRule="auto"/>
                          <w:ind w:left="0" w:firstLine="0"/>
                          <w:jc w:val="left"/>
                        </w:pPr>
                        <w:r>
                          <w:rPr>
                            <w:rtl/>
                          </w:rPr>
                          <w:t>דוגמא</w:t>
                        </w:r>
                      </w:p>
                    </w:txbxContent>
                  </v:textbox>
                </v:rect>
                <v:rect id="Rectangle 43661" o:spid="_x0000_s1139" style="position:absolute;left:52468;top:235;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" filled="f" stroked="f">
                  <v:textbox inset="0,0,0,0">
                    <w:txbxContent>
                      <w:p w14:paraId="55C75391" w14:textId="77777777" w:rsidR="00F852BA" w:rsidRDefault="00E91ECA">
                        <w:pPr>
                          <w:bidi w:val="0"/>
                          <w:spacing w:after="160" w:line="259" w:lineRule="auto"/>
                          <w:ind w:left="0" w:firstLine="0"/>
                          <w:jc w:val="left"/>
                        </w:pPr>
                        <w:r>
                          <w:t xml:space="preserve"> </w:t>
                        </w:r>
                      </w:p>
                    </w:txbxContent>
                  </v:textbox>
                </v:rect>
                <v:rect id="Rectangle 43660" o:spid="_x0000_s1140" style="position:absolute;left:52850;top:235;width:438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" filled="f" stroked="f">
                  <v:textbox inset="0,0,0,0">
                    <w:txbxContent>
                      <w:p w14:paraId="066CD445" w14:textId="77777777" w:rsidR="00F852BA" w:rsidRDefault="00E91ECA">
                        <w:pPr>
                          <w:bidi w:val="0"/>
                          <w:spacing w:after="160" w:line="259" w:lineRule="auto"/>
                          <w:ind w:left="0" w:firstLine="0"/>
                          <w:jc w:val="left"/>
                        </w:pPr>
                        <w:r>
                          <w:rPr>
                            <w:rtl/>
                          </w:rPr>
                          <w:t>נוספת</w:t>
                        </w:r>
                      </w:p>
                    </w:txbxContent>
                  </v:textbox>
                </v:rect>
                <v:rect id="Rectangle 43662" o:spid="_x0000_s1141" style="position:absolute;left:51676;top:235;width:103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" filled="f" stroked="f">
                  <v:textbox inset="0,0,0,0">
                    <w:txbxContent>
                      <w:p w14:paraId="6BF8D2ED" w14:textId="77777777" w:rsidR="00F852BA" w:rsidRDefault="00E91ECA">
                        <w:pPr>
                          <w:bidi w:val="0"/>
                          <w:spacing w:after="160" w:line="259" w:lineRule="auto"/>
                          <w:ind w:left="0" w:firstLine="0"/>
                          <w:jc w:val="left"/>
                        </w:pPr>
                        <w:r>
                          <w:t>–</w:t>
                        </w:r>
                      </w:p>
                    </w:txbxContent>
                  </v:textbox>
                </v:rect>
                <v:rect id="Rectangle 43663" o:spid="_x0000_s1142" style="position:absolute;left:51291;top:235;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" filled="f" stroked="f">
                  <v:textbox inset="0,0,0,0">
                    <w:txbxContent>
                      <w:p w14:paraId="561BF8B4" w14:textId="77777777" w:rsidR="00F852BA" w:rsidRDefault="00E91ECA">
                        <w:pPr>
                          <w:bidi w:val="0"/>
                          <w:spacing w:after="160" w:line="259" w:lineRule="auto"/>
                          <w:ind w:left="0" w:firstLine="0"/>
                          <w:jc w:val="left"/>
                        </w:pPr>
                        <w:r>
                          <w:t xml:space="preserve"> </w:t>
                        </w:r>
                      </w:p>
                    </w:txbxContent>
                  </v:textbox>
                </v:rect>
                <v:rect id="Rectangle 43664" o:spid="_x0000_s1143" style="position:absolute;left:49706;top:235;width:210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" filled="f" stroked="f">
                  <v:textbox inset="0,0,0,0">
                    <w:txbxContent>
                      <w:p w14:paraId="2BC1EA0C" w14:textId="77777777" w:rsidR="00F852BA" w:rsidRDefault="00E91ECA">
                        <w:pPr>
                          <w:bidi w:val="0"/>
                          <w:spacing w:after="160" w:line="259" w:lineRule="auto"/>
                          <w:ind w:left="0" w:firstLine="0"/>
                          <w:jc w:val="left"/>
                        </w:pPr>
                        <w:r>
                          <w:rPr>
                            <w:rtl/>
                          </w:rPr>
                          <w:t>סף</w:t>
                        </w:r>
                      </w:p>
                    </w:txbxContent>
                  </v:textbox>
                </v:rect>
                <v:rect id="Rectangle 43665" o:spid="_x0000_s1144" style="position:absolute;left:49310;top:235;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" filled="f" stroked="f">
                  <v:textbox inset="0,0,0,0">
                    <w:txbxContent>
                      <w:p w14:paraId="34C038B6" w14:textId="77777777" w:rsidR="00F852BA" w:rsidRDefault="00E91ECA">
                        <w:pPr>
                          <w:bidi w:val="0"/>
                          <w:spacing w:after="160" w:line="259" w:lineRule="auto"/>
                          <w:ind w:left="0" w:firstLine="0"/>
                          <w:jc w:val="left"/>
                        </w:pPr>
                        <w:r>
                          <w:t xml:space="preserve"> </w:t>
                        </w:r>
                      </w:p>
                    </w:txbxContent>
                  </v:textbox>
                </v:rect>
                <v:rect id="Rectangle 43670" o:spid="_x0000_s1145" style="position:absolute;left:40013;top:235;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" filled="f" stroked="f">
                  <v:textbox inset="0,0,0,0">
                    <w:txbxContent>
                      <w:p w14:paraId="09B12308" w14:textId="77777777" w:rsidR="00F852BA" w:rsidRDefault="00E91ECA">
                        <w:pPr>
                          <w:bidi w:val="0"/>
                          <w:spacing w:after="160" w:line="259" w:lineRule="auto"/>
                          <w:ind w:left="0" w:firstLine="0"/>
                          <w:jc w:val="left"/>
                        </w:pPr>
                        <w:r>
                          <w:t xml:space="preserve"> </w:t>
                        </w:r>
                      </w:p>
                    </w:txbxContent>
                  </v:textbox>
                </v:rect>
                <v:rect id="Rectangle 43669" o:spid="_x0000_s1146" style="position:absolute;left:40409;top:235;width:511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" filled="f" stroked="f">
                  <v:textbox inset="0,0,0,0">
                    <w:txbxContent>
                      <w:p w14:paraId="01CF8C67" w14:textId="77777777" w:rsidR="00F852BA" w:rsidRDefault="00E91ECA">
                        <w:pPr>
                          <w:bidi w:val="0"/>
                          <w:spacing w:after="160" w:line="259" w:lineRule="auto"/>
                          <w:ind w:left="0" w:firstLine="0"/>
                          <w:jc w:val="left"/>
                        </w:pPr>
                        <w:r>
                          <w:rPr>
                            <w:rtl/>
                          </w:rPr>
                          <w:t>לשיחור</w:t>
                        </w:r>
                      </w:p>
                    </w:txbxContent>
                  </v:textbox>
                </v:rect>
                <v:rect id="Rectangle 43668" o:spid="_x0000_s1147" style="position:absolute;left:44260;top:235;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" filled="f" stroked="f">
                  <v:textbox inset="0,0,0,0">
                    <w:txbxContent>
                      <w:p w14:paraId="3CC71D3A" w14:textId="77777777" w:rsidR="00F852BA" w:rsidRDefault="00E91ECA">
                        <w:pPr>
                          <w:bidi w:val="0"/>
                          <w:spacing w:after="160" w:line="259" w:lineRule="auto"/>
                          <w:ind w:left="0" w:firstLine="0"/>
                          <w:jc w:val="left"/>
                        </w:pPr>
                        <w:r>
                          <w:t xml:space="preserve"> </w:t>
                        </w:r>
                      </w:p>
                    </w:txbxContent>
                  </v:textbox>
                </v:rect>
                <v:rect id="Rectangle 43667" o:spid="_x0000_s1148" style="position:absolute;left:44642;top:235;width:620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" filled="f" stroked="f">
                  <v:textbox inset="0,0,0,0">
                    <w:txbxContent>
                      <w:p w14:paraId="7FC7C89D" w14:textId="77777777" w:rsidR="00F852BA" w:rsidRDefault="00E91ECA">
                        <w:pPr>
                          <w:bidi w:val="0"/>
                          <w:spacing w:after="160" w:line="259" w:lineRule="auto"/>
                          <w:ind w:left="0" w:firstLine="0"/>
                          <w:jc w:val="left"/>
                        </w:pPr>
                        <w:r>
                          <w:rPr>
                            <w:rtl/>
                          </w:rPr>
                          <w:t>הרגישות</w:t>
                        </w:r>
                      </w:p>
                    </w:txbxContent>
                  </v:textbox>
                </v:rect>
                <v:rect id="Rectangle 553573" o:spid="_x0000_s1149" style="position:absolute;left:36234;top:235;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" filled="f" stroked="f">
                  <v:textbox inset="0,0,0,0">
                    <w:txbxContent>
                      <w:p w14:paraId="702ACED6" w14:textId="77777777" w:rsidR="00F852BA" w:rsidRDefault="00E91ECA">
                        <w:pPr>
                          <w:bidi w:val="0"/>
                          <w:spacing w:after="160" w:line="259" w:lineRule="auto"/>
                          <w:ind w:left="0" w:firstLine="0"/>
                          <w:jc w:val="left"/>
                        </w:pPr>
                        <w:r>
                          <w:t xml:space="preserve"> </w:t>
                        </w:r>
                      </w:p>
                    </w:txbxContent>
                  </v:textbox>
                </v:rect>
                <v:rect id="Rectangle 553566" o:spid="_x0000_s1150" style="position:absolute;left:36615;top:235;width:62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" filled="f" stroked="f">
                  <v:textbox inset="0,0,0,0">
                    <w:txbxContent>
                      <w:p w14:paraId="054FC8B4" w14:textId="4EB1DFEF" w:rsidR="00F852BA" w:rsidRDefault="00F852BA">
                        <w:pPr>
                          <w:bidi w:val="0"/>
                          <w:spacing w:after="160" w:line="259" w:lineRule="auto"/>
                          <w:ind w:left="0" w:firstLine="0"/>
                          <w:jc w:val="left"/>
                        </w:pPr>
                      </w:p>
                    </w:txbxContent>
                  </v:textbox>
                </v:rect>
                <v:rect id="Rectangle 43673" o:spid="_x0000_s1151" style="position:absolute;left:36328;top:235;width:403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" filled="f" stroked="f">
                  <v:textbox inset="0,0,0,0">
                    <w:txbxContent>
                      <w:p w14:paraId="23CDD875" w14:textId="49A78ACE" w:rsidR="00F852BA" w:rsidRDefault="00AD3AFC">
                        <w:pPr>
                          <w:bidi w:val="0"/>
                          <w:spacing w:after="160" w:line="259" w:lineRule="auto"/>
                          <w:ind w:left="0" w:firstLine="0"/>
                          <w:jc w:val="left"/>
                        </w:pPr>
                        <w:r>
                          <w:rPr>
                            <w:rFonts w:hint="cs"/>
                            <w:rtl/>
                          </w:rPr>
                          <w:t>(</w:t>
                        </w:r>
                        <w:r w:rsidR="00E91ECA">
                          <w:rPr>
                            <w:rtl/>
                          </w:rPr>
                          <w:t>כ</w:t>
                        </w:r>
                        <w:r>
                          <w:rPr>
                            <w:rFonts w:hint="cs"/>
                            <w:rtl/>
                          </w:rPr>
                          <w:t>חול)</w:t>
                        </w:r>
                      </w:p>
                    </w:txbxContent>
                  </v:textbox>
                </v:rect>
                <v:rect id="Rectangle 43676" o:spid="_x0000_s1152" style="position:absolute;left:57645;top:2079;width:281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" filled="f" stroked="f">
                  <v:textbox inset="0,0,0,0">
                    <w:txbxContent>
                      <w:p w14:paraId="5B25A953" w14:textId="77777777" w:rsidR="00F852BA" w:rsidRDefault="00E91ECA">
                        <w:pPr>
                          <w:bidi w:val="0"/>
                          <w:spacing w:after="160" w:line="259" w:lineRule="auto"/>
                          <w:ind w:left="0" w:firstLine="0"/>
                          <w:jc w:val="left"/>
                        </w:pPr>
                        <w:r>
                          <w:rPr>
                            <w:rtl/>
                          </w:rPr>
                          <w:t>יורד</w:t>
                        </w:r>
                      </w:p>
                    </w:txbxContent>
                  </v:textbox>
                </v:rect>
                <v:rect id="Rectangle 43683" o:spid="_x0000_s1153" style="position:absolute;left:49759;top:207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" filled="f" stroked="f">
                  <v:textbox inset="0,0,0,0">
                    <w:txbxContent>
                      <w:p w14:paraId="2E324289" w14:textId="77777777" w:rsidR="00F852BA" w:rsidRDefault="00E91ECA">
                        <w:pPr>
                          <w:bidi w:val="0"/>
                          <w:spacing w:after="160" w:line="259" w:lineRule="auto"/>
                          <w:ind w:left="0" w:firstLine="0"/>
                          <w:jc w:val="left"/>
                        </w:pPr>
                        <w:r>
                          <w:t xml:space="preserve"> </w:t>
                        </w:r>
                      </w:p>
                    </w:txbxContent>
                  </v:textbox>
                </v:rect>
                <v:rect id="Rectangle 43691" o:spid="_x0000_s1154" style="position:absolute;left:34923;top:207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" filled="f" stroked="f">
                  <v:textbox inset="0,0,0,0">
                    <w:txbxContent>
                      <w:p w14:paraId="06AF7A4F" w14:textId="77777777" w:rsidR="00F852BA" w:rsidRDefault="00E91ECA">
                        <w:pPr>
                          <w:bidi w:val="0"/>
                          <w:spacing w:after="160" w:line="259" w:lineRule="auto"/>
                          <w:ind w:left="0" w:firstLine="0"/>
                          <w:jc w:val="left"/>
                        </w:pPr>
                        <w:r>
                          <w:t xml:space="preserve"> </w:t>
                        </w:r>
                      </w:p>
                    </w:txbxContent>
                  </v:textbox>
                </v:rect>
                <v:rect id="Rectangle 43690" o:spid="_x0000_s1155" style="position:absolute;left:35305;top:2079;width:303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" filled="f" stroked="f">
                  <v:textbox inset="0,0,0,0">
                    <w:txbxContent>
                      <w:p w14:paraId="68B76E83" w14:textId="77777777" w:rsidR="00F852BA" w:rsidRDefault="00E91ECA">
                        <w:pPr>
                          <w:bidi w:val="0"/>
                          <w:spacing w:after="160" w:line="259" w:lineRule="auto"/>
                          <w:ind w:left="0" w:firstLine="0"/>
                          <w:jc w:val="left"/>
                        </w:pPr>
                        <w:r>
                          <w:rPr>
                            <w:rtl/>
                          </w:rPr>
                          <w:t>אלה</w:t>
                        </w:r>
                      </w:p>
                    </w:txbxContent>
                  </v:textbox>
                </v:rect>
                <v:rect id="Rectangle 43689" o:spid="_x0000_s1156" style="position:absolute;left:37573;top:207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" filled="f" stroked="f">
                  <v:textbox inset="0,0,0,0">
                    <w:txbxContent>
                      <w:p w14:paraId="0069E37D" w14:textId="77777777" w:rsidR="00F852BA" w:rsidRDefault="00E91ECA">
                        <w:pPr>
                          <w:bidi w:val="0"/>
                          <w:spacing w:after="160" w:line="259" w:lineRule="auto"/>
                          <w:ind w:left="0" w:firstLine="0"/>
                          <w:jc w:val="left"/>
                        </w:pPr>
                        <w:r>
                          <w:t xml:space="preserve"> </w:t>
                        </w:r>
                      </w:p>
                    </w:txbxContent>
                  </v:textbox>
                </v:rect>
                <v:rect id="Rectangle 43688" o:spid="_x0000_s1157" style="position:absolute;left:37969;top:2079;width:156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" filled="f" stroked="f">
                  <v:textbox inset="0,0,0,0">
                    <w:txbxContent>
                      <w:p w14:paraId="7B46770B" w14:textId="77777777" w:rsidR="00F852BA" w:rsidRDefault="00E91ECA">
                        <w:pPr>
                          <w:bidi w:val="0"/>
                          <w:spacing w:after="160" w:line="259" w:lineRule="auto"/>
                          <w:ind w:left="0" w:firstLine="0"/>
                          <w:jc w:val="left"/>
                        </w:pPr>
                        <w:r>
                          <w:rPr>
                            <w:rtl/>
                          </w:rPr>
                          <w:t>הן</w:t>
                        </w:r>
                      </w:p>
                    </w:txbxContent>
                  </v:textbox>
                </v:rect>
                <v:rect id="Rectangle 43687" o:spid="_x0000_s1158" style="position:absolute;left:39142;top:207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" filled="f" stroked="f">
                  <v:textbox inset="0,0,0,0">
                    <w:txbxContent>
                      <w:p w14:paraId="32CC4F36" w14:textId="77777777" w:rsidR="00F852BA" w:rsidRDefault="00E91ECA">
                        <w:pPr>
                          <w:bidi w:val="0"/>
                          <w:spacing w:after="160" w:line="259" w:lineRule="auto"/>
                          <w:ind w:left="0" w:firstLine="0"/>
                          <w:jc w:val="left"/>
                        </w:pPr>
                        <w:r>
                          <w:t xml:space="preserve"> </w:t>
                        </w:r>
                      </w:p>
                    </w:txbxContent>
                  </v:textbox>
                </v:rect>
                <v:rect id="Rectangle 43686" o:spid="_x0000_s1159" style="position:absolute;left:39537;top:2079;width:706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" filled="f" stroked="f">
                  <v:textbox inset="0,0,0,0">
                    <w:txbxContent>
                      <w:p w14:paraId="33A237B1" w14:textId="77777777" w:rsidR="00F852BA" w:rsidRDefault="00E91ECA">
                        <w:pPr>
                          <w:bidi w:val="0"/>
                          <w:spacing w:after="160" w:line="259" w:lineRule="auto"/>
                          <w:ind w:left="0" w:firstLine="0"/>
                          <w:jc w:val="left"/>
                        </w:pPr>
                        <w:r>
                          <w:rPr>
                            <w:rtl/>
                          </w:rPr>
                          <w:t>המבוגרות</w:t>
                        </w:r>
                      </w:p>
                    </w:txbxContent>
                  </v:textbox>
                </v:rect>
                <v:rect id="Rectangle 43685" o:spid="_x0000_s1160" style="position:absolute;left:44837;top:207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" filled="f" stroked="f">
                  <v:textbox inset="0,0,0,0">
                    <w:txbxContent>
                      <w:p w14:paraId="238D48CD" w14:textId="77777777" w:rsidR="00F852BA" w:rsidRDefault="00E91ECA">
                        <w:pPr>
                          <w:bidi w:val="0"/>
                          <w:spacing w:after="160" w:line="259" w:lineRule="auto"/>
                          <w:ind w:left="0" w:firstLine="0"/>
                          <w:jc w:val="left"/>
                        </w:pPr>
                        <w:r>
                          <w:t xml:space="preserve"> </w:t>
                        </w:r>
                      </w:p>
                    </w:txbxContent>
                  </v:textbox>
                </v:rect>
                <v:rect id="Rectangle 43684" o:spid="_x0000_s1161" style="position:absolute;left:45219;top:2079;width:604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" filled="f" stroked="f">
                  <v:textbox inset="0,0,0,0">
                    <w:txbxContent>
                      <w:p w14:paraId="5C841C39" w14:textId="77777777" w:rsidR="00F852BA" w:rsidRDefault="00E91ECA">
                        <w:pPr>
                          <w:bidi w:val="0"/>
                          <w:spacing w:after="160" w:line="259" w:lineRule="auto"/>
                          <w:ind w:left="0" w:firstLine="0"/>
                          <w:jc w:val="left"/>
                        </w:pPr>
                        <w:r>
                          <w:rPr>
                            <w:rtl/>
                          </w:rPr>
                          <w:t>הדבורים</w:t>
                        </w:r>
                      </w:p>
                    </w:txbxContent>
                  </v:textbox>
                </v:rect>
                <v:rect id="Rectangle 43682" o:spid="_x0000_s1162" style="position:absolute;left:50154;top:2079;width:262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" filled="f" stroked="f">
                  <v:textbox inset="0,0,0,0">
                    <w:txbxContent>
                      <w:p w14:paraId="317B01A2" w14:textId="77777777" w:rsidR="00F852BA" w:rsidRDefault="00E91ECA">
                        <w:pPr>
                          <w:bidi w:val="0"/>
                          <w:spacing w:after="160" w:line="259" w:lineRule="auto"/>
                          <w:ind w:left="0" w:firstLine="0"/>
                          <w:jc w:val="left"/>
                        </w:pPr>
                        <w:r>
                          <w:rPr>
                            <w:rtl/>
                          </w:rPr>
                          <w:t>ולכן</w:t>
                        </w:r>
                      </w:p>
                    </w:txbxContent>
                  </v:textbox>
                </v:rect>
                <v:rect id="Rectangle 43681" o:spid="_x0000_s1163" style="position:absolute;left:52131;top:2079;width:102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" filled="f" stroked="f">
                  <v:textbox inset="0,0,0,0">
                    <w:txbxContent>
                      <w:p w14:paraId="60A99882" w14:textId="77777777" w:rsidR="00F852BA" w:rsidRDefault="00E91ECA">
                        <w:pPr>
                          <w:bidi w:val="0"/>
                          <w:spacing w:after="160" w:line="259" w:lineRule="auto"/>
                          <w:ind w:left="0" w:firstLine="0"/>
                          <w:jc w:val="left"/>
                        </w:pPr>
                        <w:r>
                          <w:t xml:space="preserve"> </w:t>
                        </w:r>
                        <w:r>
                          <w:t>,</w:t>
                        </w:r>
                      </w:p>
                    </w:txbxContent>
                  </v:textbox>
                </v:rect>
                <v:rect id="Rectangle 43680" o:spid="_x0000_s1164" style="position:absolute;left:52908;top:2079;width:316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" filled="f" stroked="f">
                  <v:textbox inset="0,0,0,0">
                    <w:txbxContent>
                      <w:p w14:paraId="47E5F327" w14:textId="77777777" w:rsidR="00F852BA" w:rsidRDefault="00E91ECA">
                        <w:pPr>
                          <w:bidi w:val="0"/>
                          <w:spacing w:after="160" w:line="259" w:lineRule="auto"/>
                          <w:ind w:left="0" w:firstLine="0"/>
                          <w:jc w:val="left"/>
                        </w:pPr>
                        <w:r>
                          <w:rPr>
                            <w:rtl/>
                          </w:rPr>
                          <w:t>הגיל</w:t>
                        </w:r>
                      </w:p>
                    </w:txbxContent>
                  </v:textbox>
                </v:rect>
                <v:rect id="Rectangle 43679" o:spid="_x0000_s1165" style="position:absolute;left:55284;top:207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" filled="f" stroked="f">
                  <v:textbox inset="0,0,0,0">
                    <w:txbxContent>
                      <w:p w14:paraId="3E2ABCE5" w14:textId="77777777" w:rsidR="00F852BA" w:rsidRDefault="00E91ECA">
                        <w:pPr>
                          <w:bidi w:val="0"/>
                          <w:spacing w:after="160" w:line="259" w:lineRule="auto"/>
                          <w:ind w:left="0" w:firstLine="0"/>
                          <w:jc w:val="left"/>
                        </w:pPr>
                        <w:r>
                          <w:t xml:space="preserve"> </w:t>
                        </w:r>
                      </w:p>
                    </w:txbxContent>
                  </v:textbox>
                </v:rect>
                <v:rect id="Rectangle 43678" o:spid="_x0000_s1166" style="position:absolute;left:55680;top:2079;width:210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" filled="f" stroked="f">
                  <v:textbox inset="0,0,0,0">
                    <w:txbxContent>
                      <w:p w14:paraId="1DA12BEC" w14:textId="77777777" w:rsidR="00F852BA" w:rsidRDefault="00E91ECA">
                        <w:pPr>
                          <w:bidi w:val="0"/>
                          <w:spacing w:after="160" w:line="259" w:lineRule="auto"/>
                          <w:ind w:left="0" w:firstLine="0"/>
                          <w:jc w:val="left"/>
                        </w:pPr>
                        <w:r>
                          <w:rPr>
                            <w:rtl/>
                          </w:rPr>
                          <w:t>עם</w:t>
                        </w:r>
                      </w:p>
                    </w:txbxContent>
                  </v:textbox>
                </v:rect>
                <v:rect id="Rectangle 43677" o:spid="_x0000_s1167" style="position:absolute;left:57261;top:207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" filled="f" stroked="f">
                  <v:textbox inset="0,0,0,0">
                    <w:txbxContent>
                      <w:p w14:paraId="77266D93" w14:textId="77777777" w:rsidR="00F852BA" w:rsidRDefault="00E91ECA">
                        <w:pPr>
                          <w:bidi w:val="0"/>
                          <w:spacing w:after="160" w:line="259" w:lineRule="auto"/>
                          <w:ind w:left="0" w:firstLine="0"/>
                          <w:jc w:val="left"/>
                        </w:pPr>
                        <w:r>
                          <w:t xml:space="preserve"> </w:t>
                        </w:r>
                      </w:p>
                    </w:txbxContent>
                  </v:textbox>
                </v:rect>
                <v:rect id="Rectangle 43696" o:spid="_x0000_s1168" style="position:absolute;left:51489;top:3923;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" filled="f" stroked="f">
                  <v:textbox inset="0,0,0,0">
                    <w:txbxContent>
                      <w:p w14:paraId="66B4C143" w14:textId="77777777" w:rsidR="00F852BA" w:rsidRDefault="00E91ECA">
                        <w:pPr>
                          <w:bidi w:val="0"/>
                          <w:spacing w:after="160" w:line="259" w:lineRule="auto"/>
                          <w:ind w:left="0" w:firstLine="0"/>
                          <w:jc w:val="left"/>
                        </w:pPr>
                        <w:r>
                          <w:t>.</w:t>
                        </w:r>
                      </w:p>
                    </w:txbxContent>
                  </v:textbox>
                </v:rect>
                <v:rect id="Rectangle 43695" o:spid="_x0000_s1169" style="position:absolute;left:51870;top:3923;width:420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" filled="f" stroked="f">
                  <v:textbox inset="0,0,0,0">
                    <w:txbxContent>
                      <w:p w14:paraId="722B7F43" w14:textId="77777777" w:rsidR="00F852BA" w:rsidRDefault="00E91ECA">
                        <w:pPr>
                          <w:bidi w:val="0"/>
                          <w:spacing w:after="160" w:line="259" w:lineRule="auto"/>
                          <w:ind w:left="0" w:firstLine="0"/>
                          <w:jc w:val="left"/>
                        </w:pPr>
                        <w:r>
                          <w:rPr>
                            <w:rtl/>
                          </w:rPr>
                          <w:t>לשחר</w:t>
                        </w:r>
                      </w:p>
                    </w:txbxContent>
                  </v:textbox>
                </v:rect>
                <v:rect id="Rectangle 43694" o:spid="_x0000_s1170" style="position:absolute;left:55025;top:3923;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" filled="f" stroked="f">
                  <v:textbox inset="0,0,0,0">
                    <w:txbxContent>
                      <w:p w14:paraId="5E287336" w14:textId="77777777" w:rsidR="00F852BA" w:rsidRDefault="00E91ECA">
                        <w:pPr>
                          <w:bidi w:val="0"/>
                          <w:spacing w:after="160" w:line="259" w:lineRule="auto"/>
                          <w:ind w:left="0" w:firstLine="0"/>
                          <w:jc w:val="left"/>
                        </w:pPr>
                        <w:r>
                          <w:t xml:space="preserve"> </w:t>
                        </w:r>
                      </w:p>
                    </w:txbxContent>
                  </v:textbox>
                </v:rect>
                <v:rect id="Rectangle 43693" o:spid="_x0000_s1171" style="position:absolute;left:55421;top:3923;width:578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" filled="f" stroked="f">
                  <v:textbox inset="0,0,0,0">
                    <w:txbxContent>
                      <w:p w14:paraId="28D527E3" w14:textId="77777777" w:rsidR="00F852BA" w:rsidRDefault="00E91ECA">
                        <w:pPr>
                          <w:bidi w:val="0"/>
                          <w:spacing w:after="160" w:line="259" w:lineRule="auto"/>
                          <w:ind w:left="0" w:firstLine="0"/>
                          <w:jc w:val="left"/>
                        </w:pPr>
                        <w:r>
                          <w:rPr>
                            <w:rtl/>
                          </w:rPr>
                          <w:t>שיוצאות</w:t>
                        </w:r>
                      </w:p>
                    </w:txbxContent>
                  </v:textbox>
                </v:rect>
                <v:rect id="Rectangle 43697" o:spid="_x0000_s1172" style="position:absolute;left:50727;top:3923;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" filled="f" stroked="f">
                  <v:textbox inset="0,0,0,0">
                    <w:txbxContent>
                      <w:p w14:paraId="756DB030" w14:textId="77777777" w:rsidR="00F852BA" w:rsidRDefault="00E91ECA">
                        <w:pPr>
                          <w:bidi w:val="0"/>
                          <w:spacing w:after="160" w:line="259" w:lineRule="auto"/>
                          <w:ind w:left="0" w:firstLine="0"/>
                          <w:jc w:val="left"/>
                        </w:pPr>
                        <w:r>
                          <w:t xml:space="preserve"> </w:t>
                        </w:r>
                      </w:p>
                    </w:txbxContent>
                  </v:textbox>
                </v:rect>
                <v:rect id="Rectangle 43698" o:spid="_x0000_s1173" style="position:absolute;left:29648;top:1048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" filled="f" stroked="f">
                  <v:textbox inset="0,0,0,0">
                    <w:txbxContent>
                      <w:p w14:paraId="6C9A1BE0" w14:textId="77777777" w:rsidR="00F852BA" w:rsidRDefault="00E91ECA">
                        <w:pPr>
                          <w:bidi w:val="0"/>
                          <w:spacing w:after="160" w:line="259" w:lineRule="auto"/>
                          <w:ind w:left="0" w:firstLine="0"/>
                          <w:jc w:val="left"/>
                        </w:pPr>
                        <w:r>
                          <w:t xml:space="preserve"> </w:t>
                        </w:r>
                      </w:p>
                    </w:txbxContent>
                  </v:textbox>
                </v:rect>
                <v:rect id="Rectangle 43700" o:spid="_x0000_s1174" style="position:absolute;left:27054;top:12324;width:445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" filled="f" stroked="f">
                  <v:textbox inset="0,0,0,0">
                    <w:txbxContent>
                      <w:p w14:paraId="11B61FCB" w14:textId="77777777" w:rsidR="00F852BA" w:rsidRDefault="00E91ECA">
                        <w:pPr>
                          <w:bidi w:val="0"/>
                          <w:spacing w:after="160" w:line="259" w:lineRule="auto"/>
                          <w:ind w:left="0" w:firstLine="0"/>
                          <w:jc w:val="left"/>
                        </w:pPr>
                        <w:r>
                          <w:rPr>
                            <w:rtl/>
                          </w:rPr>
                          <w:t>פרומון</w:t>
                        </w:r>
                      </w:p>
                    </w:txbxContent>
                  </v:textbox>
                </v:rect>
                <v:rect id="Rectangle 43702" o:spid="_x0000_s1175" style="position:absolute;left:22363;top:12324;width:572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" filled="f" stroked="f">
                  <v:textbox inset="0,0,0,0">
                    <w:txbxContent>
                      <w:p w14:paraId="5ED06FA7" w14:textId="77777777" w:rsidR="00F852BA" w:rsidRDefault="00E91ECA">
                        <w:pPr>
                          <w:bidi w:val="0"/>
                          <w:spacing w:after="160" w:line="259" w:lineRule="auto"/>
                          <w:ind w:left="0" w:firstLine="0"/>
                          <w:jc w:val="left"/>
                        </w:pPr>
                        <w:r>
                          <w:rPr>
                            <w:rtl/>
                          </w:rPr>
                          <w:t>הנעורים</w:t>
                        </w:r>
                      </w:p>
                    </w:txbxContent>
                  </v:textbox>
                </v:rect>
                <v:rect id="Rectangle 43701" o:spid="_x0000_s1176" style="position:absolute;left:26659;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" filled="f" stroked="f">
                  <v:textbox inset="0,0,0,0">
                    <w:txbxContent>
                      <w:p w14:paraId="3E0CF942" w14:textId="77777777" w:rsidR="00F852BA" w:rsidRDefault="00E91ECA">
                        <w:pPr>
                          <w:bidi w:val="0"/>
                          <w:spacing w:after="160" w:line="259" w:lineRule="auto"/>
                          <w:ind w:left="0" w:firstLine="0"/>
                          <w:jc w:val="left"/>
                        </w:pPr>
                        <w:r>
                          <w:t xml:space="preserve"> </w:t>
                        </w:r>
                      </w:p>
                    </w:txbxContent>
                  </v:textbox>
                </v:rect>
                <v:rect id="Rectangle 43703" o:spid="_x0000_s1177" style="position:absolute;left:21967;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" filled="f" stroked="f">
                  <v:textbox inset="0,0,0,0">
                    <w:txbxContent>
                      <w:p w14:paraId="64B256E8" w14:textId="77777777" w:rsidR="00F852BA" w:rsidRDefault="00E91ECA">
                        <w:pPr>
                          <w:bidi w:val="0"/>
                          <w:spacing w:after="160" w:line="259" w:lineRule="auto"/>
                          <w:ind w:left="0" w:firstLine="0"/>
                          <w:jc w:val="left"/>
                        </w:pPr>
                        <w:r>
                          <w:t xml:space="preserve"> </w:t>
                        </w:r>
                      </w:p>
                    </w:txbxContent>
                  </v:textbox>
                </v:rect>
                <v:rect id="Rectangle 43706" o:spid="_x0000_s1178" style="position:absolute;left:17912;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" filled="f" stroked="f">
                  <v:textbox inset="0,0,0,0">
                    <w:txbxContent>
                      <w:p w14:paraId="747CF315" w14:textId="77777777" w:rsidR="00F852BA" w:rsidRDefault="00E91ECA">
                        <w:pPr>
                          <w:bidi w:val="0"/>
                          <w:spacing w:after="160" w:line="259" w:lineRule="auto"/>
                          <w:ind w:left="0" w:firstLine="0"/>
                          <w:jc w:val="left"/>
                        </w:pPr>
                        <w:r>
                          <w:t xml:space="preserve"> </w:t>
                        </w:r>
                      </w:p>
                    </w:txbxContent>
                  </v:textbox>
                </v:rect>
                <v:rect id="Rectangle 43705" o:spid="_x0000_s1179" style="position:absolute;left:18296;top:12324;width:487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" filled="f" stroked="f">
                  <v:textbox inset="0,0,0,0">
                    <w:txbxContent>
                      <w:p w14:paraId="53AEAB4E" w14:textId="77777777" w:rsidR="00F852BA" w:rsidRDefault="00E91ECA">
                        <w:pPr>
                          <w:bidi w:val="0"/>
                          <w:spacing w:after="160" w:line="259" w:lineRule="auto"/>
                          <w:ind w:left="0" w:firstLine="0"/>
                          <w:jc w:val="left"/>
                        </w:pPr>
                        <w:r>
                          <w:rPr>
                            <w:rtl/>
                          </w:rPr>
                          <w:t>משפיע</w:t>
                        </w:r>
                      </w:p>
                    </w:txbxContent>
                  </v:textbox>
                </v:rect>
                <v:rect id="Rectangle 43714" o:spid="_x0000_s1180" style="position:absolute;left:7011;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" filled="f" stroked="f">
                  <v:textbox inset="0,0,0,0">
                    <w:txbxContent>
                      <w:p w14:paraId="54027ED9" w14:textId="77777777" w:rsidR="00F852BA" w:rsidRDefault="00E91ECA">
                        <w:pPr>
                          <w:bidi w:val="0"/>
                          <w:spacing w:after="160" w:line="259" w:lineRule="auto"/>
                          <w:ind w:left="0" w:firstLine="0"/>
                          <w:jc w:val="left"/>
                        </w:pPr>
                        <w:r>
                          <w:t xml:space="preserve"> </w:t>
                        </w:r>
                      </w:p>
                    </w:txbxContent>
                  </v:textbox>
                </v:rect>
                <v:rect id="Rectangle 43715" o:spid="_x0000_s1181" style="position:absolute;left:4529;top:12324;width:330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" filled="f" stroked="f">
                  <v:textbox inset="0,0,0,0">
                    <w:txbxContent>
                      <w:p w14:paraId="0676A1D0" w14:textId="77777777" w:rsidR="00F852BA" w:rsidRDefault="00E91ECA">
                        <w:pPr>
                          <w:bidi w:val="0"/>
                          <w:spacing w:after="160" w:line="259" w:lineRule="auto"/>
                          <w:ind w:left="0" w:firstLine="0"/>
                          <w:jc w:val="left"/>
                        </w:pPr>
                        <w:r>
                          <w:rPr>
                            <w:rtl/>
                          </w:rPr>
                          <w:t>הללו</w:t>
                        </w:r>
                      </w:p>
                    </w:txbxContent>
                  </v:textbox>
                </v:rect>
                <v:rect id="Rectangle 43713" o:spid="_x0000_s1182" style="position:absolute;left:7406;top:12324;width:618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" filled="f" stroked="f">
                  <v:textbox inset="0,0,0,0">
                    <w:txbxContent>
                      <w:p w14:paraId="466422EC" w14:textId="77777777" w:rsidR="00F852BA" w:rsidRDefault="00E91ECA">
                        <w:pPr>
                          <w:bidi w:val="0"/>
                          <w:spacing w:after="160" w:line="259" w:lineRule="auto"/>
                          <w:ind w:left="0" w:firstLine="0"/>
                          <w:jc w:val="left"/>
                        </w:pPr>
                        <w:r>
                          <w:rPr>
                            <w:rtl/>
                          </w:rPr>
                          <w:t>הרגישות</w:t>
                        </w:r>
                      </w:p>
                    </w:txbxContent>
                  </v:textbox>
                </v:rect>
                <v:rect id="Rectangle 43712" o:spid="_x0000_s1183" style="position:absolute;left:12051;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" filled="f" stroked="f">
                  <v:textbox inset="0,0,0,0">
                    <w:txbxContent>
                      <w:p w14:paraId="33F6C129" w14:textId="77777777" w:rsidR="00F852BA" w:rsidRDefault="00E91ECA">
                        <w:pPr>
                          <w:bidi w:val="0"/>
                          <w:spacing w:after="160" w:line="259" w:lineRule="auto"/>
                          <w:ind w:left="0" w:firstLine="0"/>
                          <w:jc w:val="left"/>
                        </w:pPr>
                        <w:r>
                          <w:t xml:space="preserve"> </w:t>
                        </w:r>
                      </w:p>
                    </w:txbxContent>
                  </v:textbox>
                </v:rect>
                <v:rect id="Rectangle 43711" o:spid="_x0000_s1184" style="position:absolute;left:12446;top:12324;width:252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" filled="f" stroked="f">
                  <v:textbox inset="0,0,0,0">
                    <w:txbxContent>
                      <w:p w14:paraId="3A73D32D" w14:textId="77777777" w:rsidR="00F852BA" w:rsidRDefault="00E91ECA">
                        <w:pPr>
                          <w:bidi w:val="0"/>
                          <w:spacing w:after="160" w:line="259" w:lineRule="auto"/>
                          <w:ind w:left="0" w:firstLine="0"/>
                          <w:jc w:val="left"/>
                        </w:pPr>
                        <w:r>
                          <w:rPr>
                            <w:rtl/>
                          </w:rPr>
                          <w:t>ספי</w:t>
                        </w:r>
                      </w:p>
                    </w:txbxContent>
                  </v:textbox>
                </v:rect>
                <v:rect id="Rectangle 43710" o:spid="_x0000_s1185" style="position:absolute;left:14348;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" filled="f" stroked="f">
                  <v:textbox inset="0,0,0,0">
                    <w:txbxContent>
                      <w:p w14:paraId="2F4E9C8A" w14:textId="77777777" w:rsidR="00F852BA" w:rsidRDefault="00E91ECA">
                        <w:pPr>
                          <w:bidi w:val="0"/>
                          <w:spacing w:after="160" w:line="259" w:lineRule="auto"/>
                          <w:ind w:left="0" w:firstLine="0"/>
                          <w:jc w:val="left"/>
                        </w:pPr>
                        <w:r>
                          <w:t xml:space="preserve"> </w:t>
                        </w:r>
                      </w:p>
                    </w:txbxContent>
                  </v:textbox>
                </v:rect>
                <v:rect id="Rectangle 43709" o:spid="_x0000_s1186" style="position:absolute;left:14746;top:12324;width:185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" filled="f" stroked="f">
                  <v:textbox inset="0,0,0,0">
                    <w:txbxContent>
                      <w:p w14:paraId="0288268C" w14:textId="77777777" w:rsidR="00F852BA" w:rsidRDefault="00E91ECA">
                        <w:pPr>
                          <w:bidi w:val="0"/>
                          <w:spacing w:after="160" w:line="259" w:lineRule="auto"/>
                          <w:ind w:left="0" w:firstLine="0"/>
                          <w:jc w:val="left"/>
                        </w:pPr>
                        <w:r>
                          <w:rPr>
                            <w:rtl/>
                          </w:rPr>
                          <w:t>על</w:t>
                        </w:r>
                      </w:p>
                    </w:txbxContent>
                  </v:textbox>
                </v:rect>
                <v:rect id="Rectangle 43708" o:spid="_x0000_s1187" style="position:absolute;left:16131;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" filled="f" stroked="f">
                  <v:textbox inset="0,0,0,0">
                    <w:txbxContent>
                      <w:p w14:paraId="5037CB43" w14:textId="77777777" w:rsidR="00F852BA" w:rsidRDefault="00E91ECA">
                        <w:pPr>
                          <w:bidi w:val="0"/>
                          <w:spacing w:after="160" w:line="259" w:lineRule="auto"/>
                          <w:ind w:left="0" w:firstLine="0"/>
                          <w:jc w:val="left"/>
                        </w:pPr>
                        <w:r>
                          <w:t xml:space="preserve"> </w:t>
                        </w:r>
                      </w:p>
                    </w:txbxContent>
                  </v:textbox>
                </v:rect>
                <v:rect id="Rectangle 43707" o:spid="_x0000_s1188" style="position:absolute;left:16512;top:12324;width:186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" filled="f" stroked="f">
                  <v:textbox inset="0,0,0,0">
                    <w:txbxContent>
                      <w:p w14:paraId="7AF5415A" w14:textId="77777777" w:rsidR="00F852BA" w:rsidRDefault="00E91ECA">
                        <w:pPr>
                          <w:bidi w:val="0"/>
                          <w:spacing w:after="160" w:line="259" w:lineRule="auto"/>
                          <w:ind w:left="0" w:firstLine="0"/>
                          <w:jc w:val="left"/>
                        </w:pPr>
                        <w:r>
                          <w:rPr>
                            <w:rtl/>
                          </w:rPr>
                          <w:t>גם</w:t>
                        </w:r>
                      </w:p>
                    </w:txbxContent>
                  </v:textbox>
                </v:rect>
                <v:rect id="Rectangle 43716" o:spid="_x0000_s1189" style="position:absolute;left:4148;top:1232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" filled="f" stroked="f">
                  <v:textbox inset="0,0,0,0">
                    <w:txbxContent>
                      <w:p w14:paraId="7CC07E81" w14:textId="77777777" w:rsidR="00F852BA" w:rsidRDefault="00E91ECA">
                        <w:pPr>
                          <w:bidi w:val="0"/>
                          <w:spacing w:after="160" w:line="259" w:lineRule="auto"/>
                          <w:ind w:left="0" w:firstLine="0"/>
                          <w:jc w:val="left"/>
                        </w:pPr>
                        <w:r>
                          <w:t xml:space="preserve"> </w:t>
                        </w:r>
                      </w:p>
                    </w:txbxContent>
                  </v:textbox>
                </v:rect>
                <v:rect id="Rectangle 43726" o:spid="_x0000_s1190" style="position:absolute;left:14917;top:14168;width:505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" filled="f" stroked="f">
                  <v:textbox inset="0,0,0,0">
                    <w:txbxContent>
                      <w:p w14:paraId="5178F0D2" w14:textId="77777777" w:rsidR="00F852BA" w:rsidRDefault="00E91ECA">
                        <w:pPr>
                          <w:bidi w:val="0"/>
                          <w:spacing w:after="160" w:line="259" w:lineRule="auto"/>
                          <w:ind w:left="0" w:firstLine="0"/>
                          <w:jc w:val="left"/>
                        </w:pPr>
                        <w:r>
                          <w:rPr>
                            <w:rtl/>
                          </w:rPr>
                          <w:t>בלוטות</w:t>
                        </w:r>
                      </w:p>
                    </w:txbxContent>
                  </v:textbox>
                </v:rect>
                <v:rect id="Rectangle 43718" o:spid="_x0000_s1191" style="position:absolute;left:28607;top:14168;width:236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" filled="f" stroked="f">
                  <v:textbox inset="0,0,0,0">
                    <w:txbxContent>
                      <w:p w14:paraId="601CF66B" w14:textId="77777777" w:rsidR="00F852BA" w:rsidRDefault="00E91ECA">
                        <w:pPr>
                          <w:bidi w:val="0"/>
                          <w:spacing w:after="160" w:line="259" w:lineRule="auto"/>
                          <w:ind w:left="0" w:firstLine="0"/>
                          <w:jc w:val="left"/>
                        </w:pPr>
                        <w:r>
                          <w:rPr>
                            <w:rtl/>
                          </w:rPr>
                          <w:t>ולא</w:t>
                        </w:r>
                      </w:p>
                    </w:txbxContent>
                  </v:textbox>
                </v:rect>
                <v:rect id="Rectangle 43729" o:spid="_x0000_s1192" style="position:absolute;left:11097;top:14168;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" filled="f" stroked="f">
                  <v:textbox inset="0,0,0,0">
                    <w:txbxContent>
                      <w:p w14:paraId="2065199A" w14:textId="77777777" w:rsidR="00F852BA" w:rsidRDefault="00E91ECA">
                        <w:pPr>
                          <w:bidi w:val="0"/>
                          <w:spacing w:after="160" w:line="259" w:lineRule="auto"/>
                          <w:ind w:left="0" w:firstLine="0"/>
                          <w:jc w:val="left"/>
                        </w:pPr>
                        <w:r>
                          <w:t>.</w:t>
                        </w:r>
                      </w:p>
                    </w:txbxContent>
                  </v:textbox>
                </v:rect>
                <v:rect id="Rectangle 43728" o:spid="_x0000_s1193" style="position:absolute;left:11478;top:14168;width:404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" filled="f" stroked="f">
                  <v:textbox inset="0,0,0,0">
                    <w:txbxContent>
                      <w:p w14:paraId="03504C52" w14:textId="77777777" w:rsidR="00F852BA" w:rsidRDefault="00E91ECA">
                        <w:pPr>
                          <w:bidi w:val="0"/>
                          <w:spacing w:after="160" w:line="259" w:lineRule="auto"/>
                          <w:ind w:left="0" w:firstLine="0"/>
                          <w:jc w:val="left"/>
                        </w:pPr>
                        <w:r>
                          <w:rPr>
                            <w:rtl/>
                          </w:rPr>
                          <w:t>שונות</w:t>
                        </w:r>
                      </w:p>
                    </w:txbxContent>
                  </v:textbox>
                </v:rect>
                <v:rect id="Rectangle 43727" o:spid="_x0000_s1194" style="position:absolute;left:14521;top:14168;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" filled="f" stroked="f">
                  <v:textbox inset="0,0,0,0">
                    <w:txbxContent>
                      <w:p w14:paraId="3E67DCCF" w14:textId="77777777" w:rsidR="00F852BA" w:rsidRDefault="00E91ECA">
                        <w:pPr>
                          <w:bidi w:val="0"/>
                          <w:spacing w:after="160" w:line="259" w:lineRule="auto"/>
                          <w:ind w:left="0" w:firstLine="0"/>
                          <w:jc w:val="left"/>
                        </w:pPr>
                        <w:r>
                          <w:t xml:space="preserve"> </w:t>
                        </w:r>
                      </w:p>
                    </w:txbxContent>
                  </v:textbox>
                </v:rect>
                <v:rect id="Rectangle 43719" o:spid="_x0000_s1195" style="position:absolute;left:28212;top:14168;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" filled="f" stroked="f">
                  <v:textbox inset="0,0,0,0">
                    <w:txbxContent>
                      <w:p w14:paraId="4EA2A9B5" w14:textId="77777777" w:rsidR="00F852BA" w:rsidRDefault="00E91ECA">
                        <w:pPr>
                          <w:bidi w:val="0"/>
                          <w:spacing w:after="160" w:line="259" w:lineRule="auto"/>
                          <w:ind w:left="0" w:firstLine="0"/>
                          <w:jc w:val="left"/>
                        </w:pPr>
                        <w:r>
                          <w:t xml:space="preserve"> </w:t>
                        </w:r>
                      </w:p>
                    </w:txbxContent>
                  </v:textbox>
                </v:rect>
                <v:rect id="Rectangle 43725" o:spid="_x0000_s1196" style="position:absolute;left:18707;top:14168;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" filled="f" stroked="f">
                  <v:textbox inset="0,0,0,0">
                    <w:txbxContent>
                      <w:p w14:paraId="5608FD23" w14:textId="77777777" w:rsidR="00F852BA" w:rsidRDefault="00E91ECA">
                        <w:pPr>
                          <w:bidi w:val="0"/>
                          <w:spacing w:after="160" w:line="259" w:lineRule="auto"/>
                          <w:ind w:left="0" w:firstLine="0"/>
                          <w:jc w:val="left"/>
                        </w:pPr>
                        <w:r>
                          <w:t xml:space="preserve"> </w:t>
                        </w:r>
                      </w:p>
                    </w:txbxContent>
                  </v:textbox>
                </v:rect>
                <v:rect id="Rectangle 43724" o:spid="_x0000_s1197" style="position:absolute;left:19103;top:14168;width:728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" filled="f" stroked="f">
                  <v:textbox inset="0,0,0,0">
                    <w:txbxContent>
                      <w:p w14:paraId="12D4997E" w14:textId="77777777" w:rsidR="00F852BA" w:rsidRDefault="00E91ECA">
                        <w:pPr>
                          <w:bidi w:val="0"/>
                          <w:spacing w:after="160" w:line="259" w:lineRule="auto"/>
                          <w:ind w:left="0" w:firstLine="0"/>
                          <w:jc w:val="left"/>
                        </w:pPr>
                        <w:r>
                          <w:rPr>
                            <w:rtl/>
                          </w:rPr>
                          <w:t>התפתחות</w:t>
                        </w:r>
                      </w:p>
                    </w:txbxContent>
                  </v:textbox>
                </v:rect>
                <v:rect id="Rectangle 43723" o:spid="_x0000_s1198" style="position:absolute;left:24572;top:14168;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" filled="f" stroked="f">
                  <v:textbox inset="0,0,0,0">
                    <w:txbxContent>
                      <w:p w14:paraId="0E6E5E4F" w14:textId="77777777" w:rsidR="00F852BA" w:rsidRDefault="00E91ECA">
                        <w:pPr>
                          <w:bidi w:val="0"/>
                          <w:spacing w:after="160" w:line="259" w:lineRule="auto"/>
                          <w:ind w:left="0" w:firstLine="0"/>
                          <w:jc w:val="left"/>
                        </w:pPr>
                        <w:r>
                          <w:t xml:space="preserve"> </w:t>
                        </w:r>
                      </w:p>
                    </w:txbxContent>
                  </v:textbox>
                </v:rect>
                <v:rect id="Rectangle 43722" o:spid="_x0000_s1199" style="position:absolute;left:24968;top:14168;width:183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" filled="f" stroked="f">
                  <v:textbox inset="0,0,0,0">
                    <w:txbxContent>
                      <w:p w14:paraId="091D304F" w14:textId="77777777" w:rsidR="00F852BA" w:rsidRDefault="00E91ECA">
                        <w:pPr>
                          <w:bidi w:val="0"/>
                          <w:spacing w:after="160" w:line="259" w:lineRule="auto"/>
                          <w:ind w:left="0" w:firstLine="0"/>
                          <w:jc w:val="left"/>
                        </w:pPr>
                        <w:r>
                          <w:rPr>
                            <w:rtl/>
                          </w:rPr>
                          <w:t>על</w:t>
                        </w:r>
                      </w:p>
                    </w:txbxContent>
                  </v:textbox>
                </v:rect>
                <v:rect id="Rectangle 43721" o:spid="_x0000_s1200" style="position:absolute;left:26354;top:14168;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" filled="f" stroked="f">
                  <v:textbox inset="0,0,0,0">
                    <w:txbxContent>
                      <w:p w14:paraId="1DD12B22" w14:textId="77777777" w:rsidR="00F852BA" w:rsidRDefault="00E91ECA">
                        <w:pPr>
                          <w:bidi w:val="0"/>
                          <w:spacing w:after="160" w:line="259" w:lineRule="auto"/>
                          <w:ind w:left="0" w:firstLine="0"/>
                          <w:jc w:val="left"/>
                        </w:pPr>
                        <w:r>
                          <w:t xml:space="preserve"> </w:t>
                        </w:r>
                      </w:p>
                    </w:txbxContent>
                  </v:textbox>
                </v:rect>
                <v:rect id="Rectangle 43720" o:spid="_x0000_s1201" style="position:absolute;left:26736;top:14168;width:198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" filled="f" stroked="f">
                  <v:textbox inset="0,0,0,0">
                    <w:txbxContent>
                      <w:p w14:paraId="7F99BA5D" w14:textId="77777777" w:rsidR="00F852BA" w:rsidRDefault="00E91ECA">
                        <w:pPr>
                          <w:bidi w:val="0"/>
                          <w:spacing w:after="160" w:line="259" w:lineRule="auto"/>
                          <w:ind w:left="0" w:firstLine="0"/>
                          <w:jc w:val="left"/>
                        </w:pPr>
                        <w:r>
                          <w:rPr>
                            <w:rtl/>
                          </w:rPr>
                          <w:t>רק</w:t>
                        </w:r>
                      </w:p>
                    </w:txbxContent>
                  </v:textbox>
                </v:rect>
                <v:rect id="Rectangle 43730" o:spid="_x0000_s1202" style="position:absolute;left:10335;top:14168;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" filled="f" stroked="f">
                  <v:textbox inset="0,0,0,0">
                    <w:txbxContent>
                      <w:p w14:paraId="69B3BF0C" w14:textId="77777777" w:rsidR="00F852BA" w:rsidRDefault="00E91ECA">
                        <w:pPr>
                          <w:bidi w:val="0"/>
                          <w:spacing w:after="160" w:line="259" w:lineRule="auto"/>
                          <w:ind w:left="0" w:firstLine="0"/>
                          <w:jc w:val="left"/>
                        </w:pPr>
                        <w:r>
                          <w:t xml:space="preserve"> </w:t>
                        </w:r>
                      </w:p>
                    </w:txbxContent>
                  </v:textbox>
                </v:rect>
                <v:rect id="Rectangle 43738" o:spid="_x0000_s1203" style="position:absolute;left:21176;top:16012;width:210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" filled="f" stroked="f">
                  <v:textbox inset="0,0,0,0">
                    <w:txbxContent>
                      <w:p w14:paraId="545BDF94" w14:textId="77777777" w:rsidR="00F852BA" w:rsidRDefault="00E91ECA">
                        <w:pPr>
                          <w:bidi w:val="0"/>
                          <w:spacing w:after="160" w:line="259" w:lineRule="auto"/>
                          <w:ind w:left="0" w:firstLine="0"/>
                          <w:jc w:val="left"/>
                        </w:pPr>
                        <w:r>
                          <w:rPr>
                            <w:rtl/>
                          </w:rPr>
                          <w:t>סף</w:t>
                        </w:r>
                      </w:p>
                    </w:txbxContent>
                  </v:textbox>
                </v:rect>
                <v:rect id="Rectangle 43737" o:spid="_x0000_s1204" style="position:absolute;left:22758;top:1601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" filled="f" stroked="f">
                  <v:textbox inset="0,0,0,0">
                    <w:txbxContent>
                      <w:p w14:paraId="1D5BAF13" w14:textId="77777777" w:rsidR="00F852BA" w:rsidRDefault="00E91ECA">
                        <w:pPr>
                          <w:bidi w:val="0"/>
                          <w:spacing w:after="160" w:line="259" w:lineRule="auto"/>
                          <w:ind w:left="0" w:firstLine="0"/>
                          <w:jc w:val="left"/>
                        </w:pPr>
                        <w:r>
                          <w:t xml:space="preserve"> </w:t>
                        </w:r>
                      </w:p>
                    </w:txbxContent>
                  </v:textbox>
                </v:rect>
                <v:rect id="Rectangle 43736" o:spid="_x0000_s1205" style="position:absolute;left:23156;top:16012;width:132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" filled="f" stroked="f">
                  <v:textbox inset="0,0,0,0">
                    <w:txbxContent>
                      <w:p w14:paraId="0E876918" w14:textId="77777777" w:rsidR="00F852BA" w:rsidRDefault="00E91ECA">
                        <w:pPr>
                          <w:bidi w:val="0"/>
                          <w:spacing w:after="160" w:line="259" w:lineRule="auto"/>
                          <w:ind w:left="0" w:firstLine="0"/>
                          <w:jc w:val="left"/>
                        </w:pPr>
                        <w:r>
                          <w:rPr>
                            <w:rtl/>
                          </w:rPr>
                          <w:t>כי</w:t>
                        </w:r>
                      </w:p>
                    </w:txbxContent>
                  </v:textbox>
                </v:rect>
                <v:rect id="Rectangle 43735" o:spid="_x0000_s1206" style="position:absolute;left:24131;top:1601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" filled="f" stroked="f">
                  <v:textbox inset="0,0,0,0">
                    <w:txbxContent>
                      <w:p w14:paraId="115B1125" w14:textId="77777777" w:rsidR="00F852BA" w:rsidRDefault="00E91ECA">
                        <w:pPr>
                          <w:bidi w:val="0"/>
                          <w:spacing w:after="160" w:line="259" w:lineRule="auto"/>
                          <w:ind w:left="0" w:firstLine="0"/>
                          <w:jc w:val="left"/>
                        </w:pPr>
                        <w:r>
                          <w:t xml:space="preserve"> </w:t>
                        </w:r>
                      </w:p>
                    </w:txbxContent>
                  </v:textbox>
                </v:rect>
                <v:rect id="Rectangle 43734" o:spid="_x0000_s1207" style="position:absolute;left:24526;top:16012;width:450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" filled="f" stroked="f">
                  <v:textbox inset="0,0,0,0">
                    <w:txbxContent>
                      <w:p w14:paraId="303D319D" w14:textId="77777777" w:rsidR="00F852BA" w:rsidRDefault="00E91ECA">
                        <w:pPr>
                          <w:bidi w:val="0"/>
                          <w:spacing w:after="160" w:line="259" w:lineRule="auto"/>
                          <w:ind w:left="0" w:firstLine="0"/>
                          <w:jc w:val="left"/>
                        </w:pPr>
                        <w:r>
                          <w:rPr>
                            <w:rtl/>
                          </w:rPr>
                          <w:t>לראות</w:t>
                        </w:r>
                      </w:p>
                    </w:txbxContent>
                  </v:textbox>
                </v:rect>
                <v:rect id="Rectangle 43733" o:spid="_x0000_s1208" style="position:absolute;left:27923;top:1601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" filled="f" stroked="f">
                  <v:textbox inset="0,0,0,0">
                    <w:txbxContent>
                      <w:p w14:paraId="7981C02F" w14:textId="77777777" w:rsidR="00F852BA" w:rsidRDefault="00E91ECA">
                        <w:pPr>
                          <w:bidi w:val="0"/>
                          <w:spacing w:after="160" w:line="259" w:lineRule="auto"/>
                          <w:ind w:left="0" w:firstLine="0"/>
                          <w:jc w:val="left"/>
                        </w:pPr>
                        <w:r>
                          <w:t xml:space="preserve"> </w:t>
                        </w:r>
                      </w:p>
                    </w:txbxContent>
                  </v:textbox>
                </v:rect>
                <v:rect id="Rectangle 43732" o:spid="_x0000_s1209" style="position:absolute;left:28305;top:16012;width:278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" filled="f" stroked="f">
                  <v:textbox inset="0,0,0,0">
                    <w:txbxContent>
                      <w:p w14:paraId="59541A8F" w14:textId="77777777" w:rsidR="00F852BA" w:rsidRDefault="00E91ECA">
                        <w:pPr>
                          <w:bidi w:val="0"/>
                          <w:spacing w:after="160" w:line="259" w:lineRule="auto"/>
                          <w:ind w:left="0" w:firstLine="0"/>
                          <w:jc w:val="left"/>
                        </w:pPr>
                        <w:r>
                          <w:rPr>
                            <w:rtl/>
                          </w:rPr>
                          <w:t>ניתן</w:t>
                        </w:r>
                      </w:p>
                    </w:txbxContent>
                  </v:textbox>
                </v:rect>
                <v:rect id="Rectangle 43744" o:spid="_x0000_s1210" style="position:absolute;left:7698;top:16012;width:485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" filled="f" stroked="f">
                  <v:textbox inset="0,0,0,0">
                    <w:txbxContent>
                      <w:p w14:paraId="31B61145" w14:textId="77777777" w:rsidR="00F852BA" w:rsidRDefault="00E91ECA">
                        <w:pPr>
                          <w:bidi w:val="0"/>
                          <w:spacing w:after="160" w:line="259" w:lineRule="auto"/>
                          <w:ind w:left="0" w:firstLine="0"/>
                          <w:jc w:val="left"/>
                        </w:pPr>
                        <w:r>
                          <w:rPr>
                            <w:rtl/>
                          </w:rPr>
                          <w:t>אזעקה</w:t>
                        </w:r>
                      </w:p>
                    </w:txbxContent>
                  </v:textbox>
                </v:rect>
                <v:rect id="Rectangle 43743" o:spid="_x0000_s1211" style="position:absolute;left:11351;top:1601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" filled="f" stroked="f">
                  <v:textbox inset="0,0,0,0">
                    <w:txbxContent>
                      <w:p w14:paraId="01C1470C" w14:textId="77777777" w:rsidR="00F852BA" w:rsidRDefault="00E91ECA">
                        <w:pPr>
                          <w:bidi w:val="0"/>
                          <w:spacing w:after="160" w:line="259" w:lineRule="auto"/>
                          <w:ind w:left="0" w:firstLine="0"/>
                          <w:jc w:val="left"/>
                        </w:pPr>
                        <w:r>
                          <w:t xml:space="preserve"> </w:t>
                        </w:r>
                      </w:p>
                    </w:txbxContent>
                  </v:textbox>
                </v:rect>
                <v:rect id="Rectangle 43742" o:spid="_x0000_s1212" style="position:absolute;left:11749;top:16012;width:532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" filled="f" stroked="f">
                  <v:textbox inset="0,0,0,0">
                    <w:txbxContent>
                      <w:p w14:paraId="23203247" w14:textId="77777777" w:rsidR="00F852BA" w:rsidRDefault="00E91ECA">
                        <w:pPr>
                          <w:bidi w:val="0"/>
                          <w:spacing w:after="160" w:line="259" w:lineRule="auto"/>
                          <w:ind w:left="0" w:firstLine="0"/>
                          <w:jc w:val="left"/>
                        </w:pPr>
                        <w:r>
                          <w:rPr>
                            <w:rtl/>
                          </w:rPr>
                          <w:t>לפרומון</w:t>
                        </w:r>
                      </w:p>
                    </w:txbxContent>
                  </v:textbox>
                </v:rect>
                <v:rect id="Rectangle 43741" o:spid="_x0000_s1213" style="position:absolute;left:15739;top:1601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" filled="f" stroked="f">
                  <v:textbox inset="0,0,0,0">
                    <w:txbxContent>
                      <w:p w14:paraId="14A697F6" w14:textId="77777777" w:rsidR="00F852BA" w:rsidRDefault="00E91ECA">
                        <w:pPr>
                          <w:bidi w:val="0"/>
                          <w:spacing w:after="160" w:line="259" w:lineRule="auto"/>
                          <w:ind w:left="0" w:firstLine="0"/>
                          <w:jc w:val="left"/>
                        </w:pPr>
                        <w:r>
                          <w:t xml:space="preserve"> </w:t>
                        </w:r>
                      </w:p>
                    </w:txbxContent>
                  </v:textbox>
                </v:rect>
                <v:rect id="Rectangle 43740" o:spid="_x0000_s1214" style="position:absolute;left:16121;top:16012;width:620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" filled="f" stroked="f">
                  <v:textbox inset="0,0,0,0">
                    <w:txbxContent>
                      <w:p w14:paraId="349C91BA" w14:textId="77777777" w:rsidR="00F852BA" w:rsidRDefault="00E91ECA">
                        <w:pPr>
                          <w:bidi w:val="0"/>
                          <w:spacing w:after="160" w:line="259" w:lineRule="auto"/>
                          <w:ind w:left="0" w:firstLine="0"/>
                          <w:jc w:val="left"/>
                        </w:pPr>
                        <w:r>
                          <w:rPr>
                            <w:rtl/>
                          </w:rPr>
                          <w:t>הרגישות</w:t>
                        </w:r>
                      </w:p>
                    </w:txbxContent>
                  </v:textbox>
                </v:rect>
                <v:rect id="Rectangle 43739" o:spid="_x0000_s1215" style="position:absolute;left:20781;top:1601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" filled="f" stroked="f">
                  <v:textbox inset="0,0,0,0">
                    <w:txbxContent>
                      <w:p w14:paraId="1A21D2C4" w14:textId="77777777" w:rsidR="00F852BA" w:rsidRDefault="00E91ECA">
                        <w:pPr>
                          <w:bidi w:val="0"/>
                          <w:spacing w:after="160" w:line="259" w:lineRule="auto"/>
                          <w:ind w:left="0" w:firstLine="0"/>
                          <w:jc w:val="left"/>
                        </w:pPr>
                        <w:r>
                          <w:t xml:space="preserve"> </w:t>
                        </w:r>
                      </w:p>
                    </w:txbxContent>
                  </v:textbox>
                </v:rect>
                <v:rect id="Rectangle 43745" o:spid="_x0000_s1216" style="position:absolute;left:7302;top:1601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" filled="f" stroked="f">
                  <v:textbox inset="0,0,0,0">
                    <w:txbxContent>
                      <w:p w14:paraId="656531D8" w14:textId="77777777" w:rsidR="00F852BA" w:rsidRDefault="00E91ECA">
                        <w:pPr>
                          <w:bidi w:val="0"/>
                          <w:spacing w:after="160" w:line="259" w:lineRule="auto"/>
                          <w:ind w:left="0" w:firstLine="0"/>
                          <w:jc w:val="left"/>
                        </w:pPr>
                        <w:r>
                          <w:t xml:space="preserve"> </w:t>
                        </w:r>
                      </w:p>
                    </w:txbxContent>
                  </v:textbox>
                </v:rect>
                <v:rect id="Rectangle 43749" o:spid="_x0000_s1217" style="position:absolute;left:3691;top:16012;width:62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" filled="f" stroked="f">
                  <v:textbox inset="0,0,0,0">
                    <w:txbxContent>
                      <w:p w14:paraId="12A72BAA" w14:textId="670A94E8" w:rsidR="00F852BA" w:rsidRDefault="00AD3AFC">
                        <w:pPr>
                          <w:bidi w:val="0"/>
                          <w:spacing w:after="160" w:line="259" w:lineRule="auto"/>
                          <w:ind w:left="0" w:firstLine="0"/>
                          <w:jc w:val="left"/>
                        </w:pPr>
                        <w:r>
                          <w:rPr>
                            <w:rFonts w:hint="cs"/>
                            <w:rtl/>
                          </w:rPr>
                          <w:t>)</w:t>
                        </w:r>
                      </w:p>
                    </w:txbxContent>
                  </v:textbox>
                </v:rect>
                <v:rect id="Rectangle 43748" o:spid="_x0000_s1218" style="position:absolute;left:4162;top:16012;width:355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" filled="f" stroked="f">
                  <v:textbox inset="0,0,0,0">
                    <w:txbxContent>
                      <w:p w14:paraId="4B1743A3" w14:textId="77777777" w:rsidR="00F852BA" w:rsidRDefault="00E91ECA">
                        <w:pPr>
                          <w:bidi w:val="0"/>
                          <w:spacing w:after="160" w:line="259" w:lineRule="auto"/>
                          <w:ind w:left="0" w:firstLine="0"/>
                          <w:jc w:val="left"/>
                        </w:pPr>
                        <w:r>
                          <w:rPr>
                            <w:rtl/>
                          </w:rPr>
                          <w:t>אדום</w:t>
                        </w:r>
                      </w:p>
                    </w:txbxContent>
                  </v:textbox>
                </v:rect>
                <v:rect id="Rectangle 43747" o:spid="_x0000_s1219" style="position:absolute;left:6827;top:16012;width:62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" filled="f" stroked="f">
                  <v:textbox inset="0,0,0,0">
                    <w:txbxContent>
                      <w:p w14:paraId="1E4E973A" w14:textId="3257A2BA" w:rsidR="00F852BA" w:rsidRDefault="00AD3AFC">
                        <w:pPr>
                          <w:bidi w:val="0"/>
                          <w:spacing w:after="160" w:line="259" w:lineRule="auto"/>
                          <w:ind w:left="0" w:firstLine="0"/>
                          <w:jc w:val="left"/>
                        </w:pPr>
                        <w:r>
                          <w:rPr>
                            <w:rFonts w:hint="cs"/>
                            <w:rtl/>
                          </w:rPr>
                          <w:t>(</w:t>
                        </w:r>
                      </w:p>
                    </w:txbxContent>
                  </v:textbox>
                </v:rect>
                <v:rect id="Rectangle 43750" o:spid="_x0000_s1220" style="position:absolute;left:3310;top:1601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" filled="f" stroked="f">
                  <v:textbox inset="0,0,0,0">
                    <w:txbxContent>
                      <w:p w14:paraId="1AFF97BD" w14:textId="77777777" w:rsidR="00F852BA" w:rsidRDefault="00E91ECA">
                        <w:pPr>
                          <w:bidi w:val="0"/>
                          <w:spacing w:after="160" w:line="259" w:lineRule="auto"/>
                          <w:ind w:left="0" w:firstLine="0"/>
                          <w:jc w:val="left"/>
                        </w:pPr>
                        <w:r>
                          <w:t xml:space="preserve"> </w:t>
                        </w:r>
                      </w:p>
                    </w:txbxContent>
                  </v:textbox>
                </v:rect>
                <v:rect id="Rectangle 43761" o:spid="_x0000_s1221" style="position:absolute;left:15760;top:1787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" filled="f" stroked="f">
                  <v:textbox inset="0,0,0,0">
                    <w:txbxContent>
                      <w:p w14:paraId="1F4D7EA5" w14:textId="77777777" w:rsidR="00F852BA" w:rsidRDefault="00E91ECA">
                        <w:pPr>
                          <w:bidi w:val="0"/>
                          <w:spacing w:after="160" w:line="259" w:lineRule="auto"/>
                          <w:ind w:left="0" w:firstLine="0"/>
                          <w:jc w:val="left"/>
                        </w:pPr>
                        <w:r>
                          <w:t xml:space="preserve"> </w:t>
                        </w:r>
                      </w:p>
                    </w:txbxContent>
                  </v:textbox>
                </v:rect>
                <v:rect id="Rectangle 43760" o:spid="_x0000_s1222" style="position:absolute;left:16142;top:17871;width:568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" filled="f" stroked="f">
                  <v:textbox inset="0,0,0,0">
                    <w:txbxContent>
                      <w:p w14:paraId="5605B066" w14:textId="77777777" w:rsidR="00F852BA" w:rsidRDefault="00E91ECA">
                        <w:pPr>
                          <w:bidi w:val="0"/>
                          <w:spacing w:after="160" w:line="259" w:lineRule="auto"/>
                          <w:ind w:left="0" w:firstLine="0"/>
                          <w:jc w:val="left"/>
                        </w:pPr>
                        <w:r>
                          <w:rPr>
                            <w:rtl/>
                          </w:rPr>
                          <w:t>מוסיפים</w:t>
                        </w:r>
                      </w:p>
                    </w:txbxContent>
                  </v:textbox>
                </v:rect>
                <v:rect id="Rectangle 43759" o:spid="_x0000_s1223" style="position:absolute;left:20408;top:1787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" filled="f" stroked="f">
                  <v:textbox inset="0,0,0,0">
                    <w:txbxContent>
                      <w:p w14:paraId="2FD7A17C" w14:textId="77777777" w:rsidR="00F852BA" w:rsidRDefault="00E91ECA">
                        <w:pPr>
                          <w:bidi w:val="0"/>
                          <w:spacing w:after="160" w:line="259" w:lineRule="auto"/>
                          <w:ind w:left="0" w:firstLine="0"/>
                          <w:jc w:val="left"/>
                        </w:pPr>
                        <w:r>
                          <w:t xml:space="preserve"> </w:t>
                        </w:r>
                      </w:p>
                    </w:txbxContent>
                  </v:textbox>
                </v:rect>
                <v:rect id="Rectangle 43758" o:spid="_x0000_s1224" style="position:absolute;left:20803;top:17871;width:260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" filled="f" stroked="f">
                  <v:textbox inset="0,0,0,0">
                    <w:txbxContent>
                      <w:p w14:paraId="7E6C13EA" w14:textId="77777777" w:rsidR="00F852BA" w:rsidRDefault="00E91ECA">
                        <w:pPr>
                          <w:bidi w:val="0"/>
                          <w:spacing w:after="160" w:line="259" w:lineRule="auto"/>
                          <w:ind w:left="0" w:firstLine="0"/>
                          <w:jc w:val="left"/>
                        </w:pPr>
                        <w:r>
                          <w:rPr>
                            <w:rtl/>
                          </w:rPr>
                          <w:t>ואם</w:t>
                        </w:r>
                      </w:p>
                    </w:txbxContent>
                  </v:textbox>
                </v:rect>
                <v:rect id="Rectangle 43757" o:spid="_x0000_s1225" style="position:absolute;left:22768;top:17871;width:102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" filled="f" stroked="f">
                  <v:textbox inset="0,0,0,0">
                    <w:txbxContent>
                      <w:p w14:paraId="55639ED9" w14:textId="77777777" w:rsidR="00F852BA" w:rsidRDefault="00E91ECA">
                        <w:pPr>
                          <w:bidi w:val="0"/>
                          <w:spacing w:after="160" w:line="259" w:lineRule="auto"/>
                          <w:ind w:left="0" w:firstLine="0"/>
                          <w:jc w:val="left"/>
                        </w:pPr>
                        <w:r>
                          <w:t xml:space="preserve"> </w:t>
                        </w:r>
                        <w:r>
                          <w:t>,</w:t>
                        </w:r>
                      </w:p>
                    </w:txbxContent>
                  </v:textbox>
                </v:rect>
                <v:rect id="Rectangle 43756" o:spid="_x0000_s1226" style="position:absolute;left:23545;top:17871;width:316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" filled="f" stroked="f">
                  <v:textbox inset="0,0,0,0">
                    <w:txbxContent>
                      <w:p w14:paraId="33414051" w14:textId="77777777" w:rsidR="00F852BA" w:rsidRDefault="00E91ECA">
                        <w:pPr>
                          <w:bidi w:val="0"/>
                          <w:spacing w:after="160" w:line="259" w:lineRule="auto"/>
                          <w:ind w:left="0" w:firstLine="0"/>
                          <w:jc w:val="left"/>
                        </w:pPr>
                        <w:r>
                          <w:rPr>
                            <w:rtl/>
                          </w:rPr>
                          <w:t>הגיל</w:t>
                        </w:r>
                      </w:p>
                    </w:txbxContent>
                  </v:textbox>
                </v:rect>
                <v:rect id="Rectangle 43755" o:spid="_x0000_s1227" style="position:absolute;left:25921;top:1787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" filled="f" stroked="f">
                  <v:textbox inset="0,0,0,0">
                    <w:txbxContent>
                      <w:p w14:paraId="50BEA7B2" w14:textId="77777777" w:rsidR="00F852BA" w:rsidRDefault="00E91ECA">
                        <w:pPr>
                          <w:bidi w:val="0"/>
                          <w:spacing w:after="160" w:line="259" w:lineRule="auto"/>
                          <w:ind w:left="0" w:firstLine="0"/>
                          <w:jc w:val="left"/>
                        </w:pPr>
                        <w:r>
                          <w:t xml:space="preserve"> </w:t>
                        </w:r>
                      </w:p>
                    </w:txbxContent>
                  </v:textbox>
                </v:rect>
                <v:rect id="Rectangle 43754" o:spid="_x0000_s1228" style="position:absolute;left:26316;top:17871;width:210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" filled="f" stroked="f">
                  <v:textbox inset="0,0,0,0">
                    <w:txbxContent>
                      <w:p w14:paraId="194FF186" w14:textId="77777777" w:rsidR="00F852BA" w:rsidRDefault="00E91ECA">
                        <w:pPr>
                          <w:bidi w:val="0"/>
                          <w:spacing w:after="160" w:line="259" w:lineRule="auto"/>
                          <w:ind w:left="0" w:firstLine="0"/>
                          <w:jc w:val="left"/>
                        </w:pPr>
                        <w:r>
                          <w:rPr>
                            <w:rtl/>
                          </w:rPr>
                          <w:t>עם</w:t>
                        </w:r>
                      </w:p>
                    </w:txbxContent>
                  </v:textbox>
                </v:rect>
                <v:rect id="Rectangle 43753" o:spid="_x0000_s1229" style="position:absolute;left:27898;top:1787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" filled="f" stroked="f">
                  <v:textbox inset="0,0,0,0">
                    <w:txbxContent>
                      <w:p w14:paraId="0B986073" w14:textId="77777777" w:rsidR="00F852BA" w:rsidRDefault="00E91ECA">
                        <w:pPr>
                          <w:bidi w:val="0"/>
                          <w:spacing w:after="160" w:line="259" w:lineRule="auto"/>
                          <w:ind w:left="0" w:firstLine="0"/>
                          <w:jc w:val="left"/>
                        </w:pPr>
                        <w:r>
                          <w:t xml:space="preserve"> </w:t>
                        </w:r>
                      </w:p>
                    </w:txbxContent>
                  </v:textbox>
                </v:rect>
                <v:rect id="Rectangle 43752" o:spid="_x0000_s1230" style="position:absolute;left:28282;top:17871;width:281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" filled="f" stroked="f">
                  <v:textbox inset="0,0,0,0">
                    <w:txbxContent>
                      <w:p w14:paraId="22C541D4" w14:textId="77777777" w:rsidR="00F852BA" w:rsidRDefault="00E91ECA">
                        <w:pPr>
                          <w:bidi w:val="0"/>
                          <w:spacing w:after="160" w:line="259" w:lineRule="auto"/>
                          <w:ind w:left="0" w:firstLine="0"/>
                          <w:jc w:val="left"/>
                        </w:pPr>
                        <w:r>
                          <w:rPr>
                            <w:rtl/>
                          </w:rPr>
                          <w:t>יורד</w:t>
                        </w:r>
                      </w:p>
                    </w:txbxContent>
                  </v:textbox>
                </v:rect>
                <v:rect id="Rectangle 43762" o:spid="_x0000_s1231" style="position:absolute;left:14450;top:17840;width:1749;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" filled="f" stroked="f">
                  <v:textbox inset="0,0,0,0">
                    <w:txbxContent>
                      <w:p w14:paraId="011C92A4" w14:textId="77777777" w:rsidR="00F852BA" w:rsidRDefault="00E91ECA">
                        <w:pPr>
                          <w:bidi w:val="0"/>
                          <w:spacing w:after="160" w:line="259" w:lineRule="auto"/>
                          <w:ind w:left="0" w:firstLine="0"/>
                          <w:jc w:val="left"/>
                        </w:pPr>
                        <w:r>
                          <w:rPr>
                            <w:rFonts w:ascii="Calibri" w:eastAsia="Calibri" w:hAnsi="Calibri" w:cs="Calibri"/>
                          </w:rPr>
                          <w:t>JH</w:t>
                        </w:r>
                      </w:p>
                    </w:txbxContent>
                  </v:textbox>
                </v:rect>
                <v:rect id="Rectangle 43763" o:spid="_x0000_s1232" style="position:absolute;left:14053;top:1787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" filled="f" stroked="f">
                  <v:textbox inset="0,0,0,0">
                    <w:txbxContent>
                      <w:p w14:paraId="626579E6" w14:textId="77777777" w:rsidR="00F852BA" w:rsidRDefault="00E91ECA">
                        <w:pPr>
                          <w:bidi w:val="0"/>
                          <w:spacing w:after="160" w:line="259" w:lineRule="auto"/>
                          <w:ind w:left="0" w:firstLine="0"/>
                          <w:jc w:val="left"/>
                        </w:pPr>
                        <w:r>
                          <w:t xml:space="preserve"> </w:t>
                        </w:r>
                      </w:p>
                    </w:txbxContent>
                  </v:textbox>
                </v:rect>
                <v:rect id="Rectangle 43770" o:spid="_x0000_s1233" style="position:absolute;left:5047;top:1787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" filled="f" stroked="f">
                  <v:textbox inset="0,0,0,0">
                    <w:txbxContent>
                      <w:p w14:paraId="780AD78E" w14:textId="77777777" w:rsidR="00F852BA" w:rsidRDefault="00E91ECA">
                        <w:pPr>
                          <w:bidi w:val="0"/>
                          <w:spacing w:after="160" w:line="259" w:lineRule="auto"/>
                          <w:ind w:left="0" w:firstLine="0"/>
                          <w:jc w:val="left"/>
                        </w:pPr>
                        <w:r>
                          <w:t xml:space="preserve"> </w:t>
                        </w:r>
                      </w:p>
                    </w:txbxContent>
                  </v:textbox>
                </v:rect>
                <v:rect id="Rectangle 43769" o:spid="_x0000_s1234" style="position:absolute;left:5428;top:17871;width:476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" filled="f" stroked="f">
                  <v:textbox inset="0,0,0,0">
                    <w:txbxContent>
                      <w:p w14:paraId="342236B1" w14:textId="77777777" w:rsidR="00F852BA" w:rsidRDefault="00E91ECA">
                        <w:pPr>
                          <w:bidi w:val="0"/>
                          <w:spacing w:after="160" w:line="259" w:lineRule="auto"/>
                          <w:ind w:left="0" w:firstLine="0"/>
                          <w:jc w:val="left"/>
                        </w:pPr>
                        <w:r>
                          <w:rPr>
                            <w:rtl/>
                          </w:rPr>
                          <w:t>מהירה</w:t>
                        </w:r>
                      </w:p>
                    </w:txbxContent>
                  </v:textbox>
                </v:rect>
                <v:rect id="Rectangle 43768" o:spid="_x0000_s1235" style="position:absolute;left:9009;top:1787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" filled="f" stroked="f">
                  <v:textbox inset="0,0,0,0">
                    <w:txbxContent>
                      <w:p w14:paraId="4707CE8A" w14:textId="77777777" w:rsidR="00F852BA" w:rsidRDefault="00E91ECA">
                        <w:pPr>
                          <w:bidi w:val="0"/>
                          <w:spacing w:after="160" w:line="259" w:lineRule="auto"/>
                          <w:ind w:left="0" w:firstLine="0"/>
                          <w:jc w:val="left"/>
                        </w:pPr>
                        <w:r>
                          <w:t xml:space="preserve"> </w:t>
                        </w:r>
                      </w:p>
                    </w:txbxContent>
                  </v:textbox>
                </v:rect>
                <v:rect id="Rectangle 43767" o:spid="_x0000_s1236" style="position:absolute;left:9405;top:17871;width:390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" filled="f" stroked="f">
                  <v:textbox inset="0,0,0,0">
                    <w:txbxContent>
                      <w:p w14:paraId="2C9DB43D" w14:textId="77777777" w:rsidR="00F852BA" w:rsidRDefault="00E91ECA">
                        <w:pPr>
                          <w:bidi w:val="0"/>
                          <w:spacing w:after="160" w:line="259" w:lineRule="auto"/>
                          <w:ind w:left="0" w:firstLine="0"/>
                          <w:jc w:val="left"/>
                        </w:pPr>
                        <w:r>
                          <w:rPr>
                            <w:rtl/>
                          </w:rPr>
                          <w:t>ירידה</w:t>
                        </w:r>
                      </w:p>
                    </w:txbxContent>
                  </v:textbox>
                </v:rect>
                <v:rect id="Rectangle 43766" o:spid="_x0000_s1237" style="position:absolute;left:12343;top:1787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" filled="f" stroked="f">
                  <v:textbox inset="0,0,0,0">
                    <w:txbxContent>
                      <w:p w14:paraId="774F0D5A" w14:textId="77777777" w:rsidR="00F852BA" w:rsidRDefault="00E91ECA">
                        <w:pPr>
                          <w:bidi w:val="0"/>
                          <w:spacing w:after="160" w:line="259" w:lineRule="auto"/>
                          <w:ind w:left="0" w:firstLine="0"/>
                          <w:jc w:val="left"/>
                        </w:pPr>
                        <w:r>
                          <w:t xml:space="preserve"> </w:t>
                        </w:r>
                      </w:p>
                    </w:txbxContent>
                  </v:textbox>
                </v:rect>
                <v:rect id="Rectangle 43765" o:spid="_x0000_s1238" style="position:absolute;left:12739;top:17871;width:173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" filled="f" stroked="f">
                  <v:textbox inset="0,0,0,0">
                    <w:txbxContent>
                      <w:p w14:paraId="1B5712F7" w14:textId="77777777" w:rsidR="00F852BA" w:rsidRDefault="00E91ECA">
                        <w:pPr>
                          <w:bidi w:val="0"/>
                          <w:spacing w:after="160" w:line="259" w:lineRule="auto"/>
                          <w:ind w:left="0" w:firstLine="0"/>
                          <w:jc w:val="left"/>
                        </w:pPr>
                        <w:r>
                          <w:rPr>
                            <w:rtl/>
                          </w:rPr>
                          <w:t>יש</w:t>
                        </w:r>
                      </w:p>
                    </w:txbxContent>
                  </v:textbox>
                </v:rect>
                <v:rect id="Rectangle 43775" o:spid="_x0000_s1239" style="position:absolute;left:24984;top:1982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" filled="f" stroked="f">
                  <v:textbox inset="0,0,0,0">
                    <w:txbxContent>
                      <w:p w14:paraId="0FB54939" w14:textId="77777777" w:rsidR="00F852BA" w:rsidRDefault="00E91ECA">
                        <w:pPr>
                          <w:bidi w:val="0"/>
                          <w:spacing w:after="160" w:line="259" w:lineRule="auto"/>
                          <w:ind w:left="0" w:firstLine="0"/>
                          <w:jc w:val="left"/>
                        </w:pPr>
                        <w:r>
                          <w:t>.</w:t>
                        </w:r>
                      </w:p>
                    </w:txbxContent>
                  </v:textbox>
                </v:rect>
                <v:rect id="Rectangle 43774" o:spid="_x0000_s1240" style="position:absolute;left:25366;top:19822;width:311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" filled="f" stroked="f">
                  <v:textbox inset="0,0,0,0">
                    <w:txbxContent>
                      <w:p w14:paraId="3F654F47" w14:textId="77777777" w:rsidR="00F852BA" w:rsidRDefault="00E91ECA">
                        <w:pPr>
                          <w:bidi w:val="0"/>
                          <w:spacing w:after="160" w:line="259" w:lineRule="auto"/>
                          <w:ind w:left="0" w:firstLine="0"/>
                          <w:jc w:val="left"/>
                        </w:pPr>
                        <w:r>
                          <w:rPr>
                            <w:rtl/>
                          </w:rPr>
                          <w:t>בסף</w:t>
                        </w:r>
                      </w:p>
                    </w:txbxContent>
                  </v:textbox>
                </v:rect>
                <v:rect id="Rectangle 43773" o:spid="_x0000_s1241" style="position:absolute;left:27711;top:1982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" filled="f" stroked="f">
                  <v:textbox inset="0,0,0,0">
                    <w:txbxContent>
                      <w:p w14:paraId="70591CB2" w14:textId="77777777" w:rsidR="00F852BA" w:rsidRDefault="00E91ECA">
                        <w:pPr>
                          <w:bidi w:val="0"/>
                          <w:spacing w:after="160" w:line="259" w:lineRule="auto"/>
                          <w:ind w:left="0" w:firstLine="0"/>
                          <w:jc w:val="left"/>
                        </w:pPr>
                        <w:r>
                          <w:t xml:space="preserve"> </w:t>
                        </w:r>
                      </w:p>
                    </w:txbxContent>
                  </v:textbox>
                </v:rect>
                <v:rect id="Rectangle 43772" o:spid="_x0000_s1242" style="position:absolute;left:28107;top:19822;width:305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" filled="f" stroked="f">
                  <v:textbox inset="0,0,0,0">
                    <w:txbxContent>
                      <w:p w14:paraId="3E4CDF35" w14:textId="77777777" w:rsidR="00F852BA" w:rsidRDefault="00E91ECA">
                        <w:pPr>
                          <w:bidi w:val="0"/>
                          <w:spacing w:after="160" w:line="259" w:lineRule="auto"/>
                          <w:ind w:left="0" w:firstLine="0"/>
                          <w:jc w:val="left"/>
                        </w:pPr>
                        <w:r>
                          <w:rPr>
                            <w:rtl/>
                          </w:rPr>
                          <w:t>יותר</w:t>
                        </w:r>
                      </w:p>
                    </w:txbxContent>
                  </v:textbox>
                </v:rect>
                <v:rect id="Rectangle 43776" o:spid="_x0000_s1243" style="position:absolute;left:24222;top:1982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" filled="f" stroked="f">
                  <v:textbox inset="0,0,0,0">
                    <w:txbxContent>
                      <w:p w14:paraId="14849778" w14:textId="77777777" w:rsidR="00F852BA" w:rsidRDefault="00E91ECA">
                        <w:pPr>
                          <w:bidi w:val="0"/>
                          <w:spacing w:after="160" w:line="259" w:lineRule="auto"/>
                          <w:ind w:left="0" w:firstLine="0"/>
                          <w:jc w:val="left"/>
                        </w:pPr>
                        <w:r>
                          <w:t xml:space="preserve"> </w:t>
                        </w:r>
                      </w:p>
                    </w:txbxContent>
                  </v:textbox>
                </v:rect>
                <v:shape id="Picture 44370" o:spid="_x0000_s1244" type="#_x0000_t75" style="position:absolute;width:33337;height:10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">
                  <v:imagedata r:id="rId243" o:title=""/>
                </v:shape>
                <v:shape id="Picture 44372" o:spid="_x0000_s1245" type="#_x0000_t75" style="position:absolute;left:31718;top:5524;width:30004;height:14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">
                  <v:imagedata r:id="rId244" o:title=""/>
                </v:shape>
                <w10:anchorlock/>
              </v:group>
            </w:pict>
          </mc:Fallback>
        </mc:AlternateContent>
      </w:r>
    </w:p>
    <w:p w14:paraId="08D5452D" w14:textId="77777777" w:rsidR="00F852BA" w:rsidRPr="00892C1D" w:rsidRDefault="00E91ECA" w:rsidP="00AC265A">
      <w:pPr>
        <w:spacing w:after="68"/>
        <w:ind w:left="0" w:hanging="10"/>
        <w:jc w:val="left"/>
        <w:rPr>
          <w:rFonts w:ascii="Calibri Light" w:hAnsi="Calibri Light" w:cs="Calibri Light"/>
        </w:rPr>
      </w:pPr>
      <w:r w:rsidRPr="00892C1D">
        <w:rPr>
          <w:rFonts w:ascii="Calibri Light" w:hAnsi="Calibri Light" w:cs="Calibri Light"/>
          <w:u w:val="single" w:color="000000"/>
          <w:rtl/>
        </w:rPr>
        <w:t>השפעה סביבתית על ה</w:t>
      </w:r>
      <w:r w:rsidRPr="00892C1D">
        <w:rPr>
          <w:rFonts w:ascii="Calibri Light" w:eastAsia="Calibri" w:hAnsi="Calibri Light" w:cs="Calibri Light"/>
          <w:u w:val="single" w:color="000000"/>
        </w:rPr>
        <w:t>JH</w:t>
      </w:r>
      <w:r w:rsidRPr="00892C1D">
        <w:rPr>
          <w:rFonts w:ascii="Calibri Light" w:hAnsi="Calibri Light" w:cs="Calibri Light"/>
          <w:rtl/>
        </w:rPr>
        <w:t xml:space="preserve">: </w:t>
      </w:r>
    </w:p>
    <w:p w14:paraId="78CB8C7C" w14:textId="6A98546C"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בדקו כוורת בה כל הדבורים בנות אותו </w:t>
      </w:r>
      <w:r w:rsidR="00E010A8">
        <w:rPr>
          <w:rFonts w:ascii="Calibri Light" w:hAnsi="Calibri Light" w:cs="Calibri Light" w:hint="cs"/>
          <w:rtl/>
        </w:rPr>
        <w:t xml:space="preserve">גיל </w:t>
      </w:r>
      <w:r w:rsidRPr="00892C1D">
        <w:rPr>
          <w:rFonts w:ascii="Calibri Light" w:eastAsia="Calibri" w:hAnsi="Calibri Light" w:cs="Calibri Light"/>
        </w:rPr>
        <w:t>Single cohort colon</w:t>
      </w:r>
      <w:r w:rsidR="00E010A8">
        <w:rPr>
          <w:rFonts w:ascii="Calibri Light" w:eastAsia="Calibri" w:hAnsi="Calibri Light" w:cs="Calibri Light"/>
        </w:rPr>
        <w:t>y</w:t>
      </w:r>
      <w:r w:rsidR="00E010A8">
        <w:rPr>
          <w:rFonts w:ascii="Calibri Light" w:hAnsi="Calibri Light" w:cs="Calibri Light"/>
        </w:rPr>
        <w:t>)</w:t>
      </w:r>
      <w:r w:rsidR="00E010A8">
        <w:rPr>
          <w:rFonts w:ascii="Calibri Light" w:hAnsi="Calibri Light" w:cs="Calibri Light" w:hint="cs"/>
          <w:rtl/>
        </w:rPr>
        <w:t>)</w:t>
      </w:r>
      <w:r w:rsidRPr="00892C1D">
        <w:rPr>
          <w:rFonts w:ascii="Calibri Light" w:hAnsi="Calibri Light" w:cs="Calibri Light"/>
          <w:rtl/>
        </w:rPr>
        <w:t xml:space="preserve">, במקרה זה – כולן בנות </w:t>
      </w:r>
      <w:r w:rsidR="00E010A8">
        <w:rPr>
          <w:rFonts w:ascii="Calibri Light" w:hAnsi="Calibri Light" w:cs="Calibri Light" w:hint="cs"/>
          <w:rtl/>
        </w:rPr>
        <w:t>3</w:t>
      </w:r>
      <w:r w:rsidRPr="00892C1D">
        <w:rPr>
          <w:rFonts w:ascii="Calibri Light" w:hAnsi="Calibri Light" w:cs="Calibri Light"/>
          <w:rtl/>
        </w:rPr>
        <w:t>-</w:t>
      </w:r>
      <w:r w:rsidRPr="00892C1D">
        <w:rPr>
          <w:rFonts w:ascii="Calibri Light" w:hAnsi="Calibri Light" w:cs="Calibri Light"/>
        </w:rPr>
        <w:t>1</w:t>
      </w:r>
      <w:r w:rsidRPr="00892C1D">
        <w:rPr>
          <w:rFonts w:ascii="Calibri Light" w:hAnsi="Calibri Light" w:cs="Calibri Light"/>
          <w:rtl/>
        </w:rPr>
        <w:t xml:space="preserve"> ימים . </w:t>
      </w:r>
    </w:p>
    <w:p w14:paraId="33D979A4" w14:textId="4FDA9A8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לאחר שבוע באופן טבעי הדבורים אמורות לטפל בוולד, ואכן ראו כי חלק מהדבורים הפכו להיות מטפלות אך חלק מהדבורים, למרות גילם הצעיר, הלכו לשחר מזון מכיוון שיש צורך במזון ואין דבורים בוגרות שיבצעו תפקיד זה. דבורים בנות כשבוע שמשחרות זה לא דבר רגיל, הן נקראות </w:t>
      </w:r>
      <w:r w:rsidRPr="00892C1D">
        <w:rPr>
          <w:rFonts w:ascii="Calibri Light" w:eastAsia="Calibri" w:hAnsi="Calibri Light" w:cs="Calibri Light"/>
        </w:rPr>
        <w:t>Precocious foragers</w:t>
      </w:r>
      <w:r w:rsidRPr="00892C1D">
        <w:rPr>
          <w:rFonts w:ascii="Calibri Light" w:hAnsi="Calibri Light" w:cs="Calibri Light"/>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 בבדיקה של רמות ה-</w:t>
      </w:r>
      <w:r w:rsidRPr="00892C1D">
        <w:rPr>
          <w:rFonts w:ascii="Calibri Light" w:eastAsia="Calibri" w:hAnsi="Calibri Light" w:cs="Calibri Light"/>
        </w:rPr>
        <w:t>JH</w:t>
      </w:r>
      <w:r w:rsidRPr="00892C1D">
        <w:rPr>
          <w:rFonts w:ascii="Calibri Light" w:hAnsi="Calibri Light" w:cs="Calibri Light"/>
          <w:rtl/>
        </w:rPr>
        <w:t xml:space="preserve"> ראו כי בדבורים המטפלות יש רמות נמוכות בהתאם לגיל הדבורה, וכי בדבורים שהפכו למשחרות קיימות רמות </w:t>
      </w:r>
      <w:r w:rsidRPr="00892C1D">
        <w:rPr>
          <w:rFonts w:ascii="Calibri Light" w:eastAsia="Calibri" w:hAnsi="Calibri Light" w:cs="Calibri Light"/>
        </w:rPr>
        <w:t>JH</w:t>
      </w:r>
      <w:r w:rsidRPr="00892C1D">
        <w:rPr>
          <w:rFonts w:ascii="Calibri Light" w:hAnsi="Calibri Light" w:cs="Calibri Light"/>
          <w:rtl/>
        </w:rPr>
        <w:t xml:space="preserve"> גבוהות, שלא מתאימות לגילן אלא מתאימות לגיל משחרות. </w:t>
      </w:r>
      <w:r w:rsidR="008C2B6A">
        <w:rPr>
          <w:rFonts w:ascii="Calibri Light" w:hAnsi="Calibri Light" w:cs="Calibri Light"/>
          <w:rtl/>
        </w:rPr>
        <w:br/>
      </w:r>
    </w:p>
    <w:p w14:paraId="391C678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90" behindDoc="0" locked="0" layoutInCell="1" allowOverlap="0" wp14:anchorId="4AE2AA9F" wp14:editId="69BD44DA">
            <wp:simplePos x="0" y="0"/>
            <wp:positionH relativeFrom="column">
              <wp:posOffset>-476624</wp:posOffset>
            </wp:positionH>
            <wp:positionV relativeFrom="paragraph">
              <wp:posOffset>421640</wp:posOffset>
            </wp:positionV>
            <wp:extent cx="1304925" cy="2838450"/>
            <wp:effectExtent l="0" t="0" r="0" b="0"/>
            <wp:wrapSquare wrapText="bothSides"/>
            <wp:docPr id="44374" name="Picture 44374"/>
            <wp:cNvGraphicFramePr/>
            <a:graphic xmlns:a="http://schemas.openxmlformats.org/drawingml/2006/main">
              <a:graphicData uri="http://schemas.openxmlformats.org/drawingml/2006/picture">
                <pic:pic xmlns:pic="http://schemas.openxmlformats.org/drawingml/2006/picture">
                  <pic:nvPicPr>
                    <pic:cNvPr id="44374" name="Picture 44374"/>
                    <pic:cNvPicPr/>
                  </pic:nvPicPr>
                  <pic:blipFill>
                    <a:blip r:embed="rId245"/>
                    <a:stretch>
                      <a:fillRect/>
                    </a:stretch>
                  </pic:blipFill>
                  <pic:spPr>
                    <a:xfrm>
                      <a:off x="0" y="0"/>
                      <a:ext cx="1304925" cy="2838450"/>
                    </a:xfrm>
                    <a:prstGeom prst="rect">
                      <a:avLst/>
                    </a:prstGeom>
                  </pic:spPr>
                </pic:pic>
              </a:graphicData>
            </a:graphic>
          </wp:anchor>
        </w:drawing>
      </w:r>
      <w:r w:rsidRPr="00892C1D">
        <w:rPr>
          <w:rFonts w:ascii="Calibri Light" w:hAnsi="Calibri Light" w:cs="Calibri Light"/>
          <w:rtl/>
        </w:rPr>
        <w:t xml:space="preserve">בניסוי נוסף שמו כוורת עם דבורים בנות אותו הגיל ומנעו מדבורים צעירות להגיח, אך דאגו לספק כל הזמן ולדים כדי שיהיה לדבורים במי לטפל. לאחר שבועיים-שלושה ראו כי חלק מהדבורים הפכו להיות משחרות כמו שהן היו אמורות להיות, אך בנוסף חלק מהדבורים נשארו בתפקידי טיפול למרות שהן כבר בגיל בו הן היו אמורות לשחר. דבורים אלה נקראות </w:t>
      </w:r>
      <w:r w:rsidRPr="00892C1D">
        <w:rPr>
          <w:rFonts w:ascii="Calibri Light" w:eastAsia="Calibri" w:hAnsi="Calibri Light" w:cs="Calibri Light"/>
        </w:rPr>
        <w:t>Over aged nurses</w:t>
      </w:r>
      <w:r w:rsidRPr="00892C1D">
        <w:rPr>
          <w:rFonts w:ascii="Calibri Light" w:hAnsi="Calibri Light" w:cs="Calibri Light"/>
          <w:rtl/>
        </w:rPr>
        <w:t>. בבדיקה של ה</w:t>
      </w:r>
      <w:r w:rsidRPr="00892C1D">
        <w:rPr>
          <w:rFonts w:ascii="Calibri Light" w:eastAsia="Calibri" w:hAnsi="Calibri Light" w:cs="Calibri Light"/>
        </w:rPr>
        <w:t>JH</w:t>
      </w:r>
      <w:r w:rsidRPr="00892C1D">
        <w:rPr>
          <w:rFonts w:ascii="Calibri Light" w:hAnsi="Calibri Light" w:cs="Calibri Light"/>
          <w:rtl/>
        </w:rPr>
        <w:t xml:space="preserve"> ראו כי בדבורים המשחרות יש רמות גבוהות כמו שהיינו מצפים, וב</w:t>
      </w:r>
      <w:r w:rsidRPr="00892C1D">
        <w:rPr>
          <w:rFonts w:ascii="Calibri Light" w:eastAsia="Calibri" w:hAnsi="Calibri Light" w:cs="Calibri Light"/>
        </w:rPr>
        <w:t>Over aged nurses</w:t>
      </w:r>
      <w:r w:rsidRPr="00892C1D">
        <w:rPr>
          <w:rFonts w:ascii="Calibri Light" w:hAnsi="Calibri Light" w:cs="Calibri Light"/>
          <w:rtl/>
        </w:rPr>
        <w:t xml:space="preserve"> יש רמות נמוכות שמתאימות לגיל מטפלות ולא לגילן האמיתי. </w:t>
      </w:r>
    </w:p>
    <w:p w14:paraId="11BBEBC0"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כלומר, רמות </w:t>
      </w:r>
      <w:r w:rsidRPr="00892C1D">
        <w:rPr>
          <w:rFonts w:ascii="Calibri Light" w:eastAsia="Calibri" w:hAnsi="Calibri Light" w:cs="Calibri Light"/>
        </w:rPr>
        <w:t>JH</w:t>
      </w:r>
      <w:r w:rsidRPr="00892C1D">
        <w:rPr>
          <w:rFonts w:ascii="Calibri Light" w:hAnsi="Calibri Light" w:cs="Calibri Light"/>
          <w:rtl/>
        </w:rPr>
        <w:t xml:space="preserve"> תלויות תפקיד ולא תלויות גיל. </w:t>
      </w:r>
    </w:p>
    <w:p w14:paraId="714FF273"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23150D7B"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מתי זה קורה בטבע? במצבי התנחלות. כאשר נחיל עוזב את הכוורת האם, </w:t>
      </w:r>
    </w:p>
    <w:p w14:paraId="79B2EA24" w14:textId="3FD0847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עוזבות בעיקר דבורים צעירות עם בלוטות דונג מפותחות. בנחיל החדש בשלב מסוים יהיו ולדים חדשים, ולא יהיו דבורים צעירות לטפל בוולדים הללו. ולכן – ישנן דבורים מבוגרות בגילאים של שבועיים-שלושה, אשר אמורות להיות בתפקיד שיחור, אך הן מטפלות בוולדים .בדבורים אלה</w:t>
      </w:r>
      <w:r w:rsidR="00A335B2">
        <w:rPr>
          <w:rFonts w:ascii="Calibri Light" w:hAnsi="Calibri Light" w:cs="Calibri Light" w:hint="cs"/>
          <w:rtl/>
        </w:rPr>
        <w:t xml:space="preserve"> (</w:t>
      </w:r>
      <w:r w:rsidRPr="00892C1D">
        <w:rPr>
          <w:rFonts w:ascii="Calibri Light" w:eastAsia="Calibri" w:hAnsi="Calibri Light" w:cs="Calibri Light"/>
        </w:rPr>
        <w:t>Swarm nurses</w:t>
      </w:r>
      <w:r w:rsidR="00A335B2">
        <w:rPr>
          <w:rFonts w:ascii="Calibri Light" w:hAnsi="Calibri Light" w:cs="Calibri Light" w:hint="cs"/>
          <w:rtl/>
        </w:rPr>
        <w:t>)</w:t>
      </w:r>
      <w:r w:rsidRPr="00892C1D">
        <w:rPr>
          <w:rFonts w:ascii="Calibri Light" w:hAnsi="Calibri Light" w:cs="Calibri Light"/>
          <w:rtl/>
        </w:rPr>
        <w:t xml:space="preserve"> ניתן לראות רמות </w:t>
      </w:r>
      <w:r w:rsidRPr="00892C1D">
        <w:rPr>
          <w:rFonts w:ascii="Calibri Light" w:eastAsia="Calibri" w:hAnsi="Calibri Light" w:cs="Calibri Light"/>
        </w:rPr>
        <w:t>JH</w:t>
      </w:r>
      <w:r w:rsidRPr="00892C1D">
        <w:rPr>
          <w:rFonts w:ascii="Calibri Light" w:hAnsi="Calibri Light" w:cs="Calibri Light"/>
          <w:rtl/>
        </w:rPr>
        <w:t xml:space="preserve"> נמוכות מהמצופה </w:t>
      </w:r>
      <w:r w:rsidR="00A335B2">
        <w:rPr>
          <w:rFonts w:ascii="Calibri Light" w:hAnsi="Calibri Light" w:cs="Calibri Light" w:hint="cs"/>
          <w:rtl/>
        </w:rPr>
        <w:t>(</w:t>
      </w:r>
      <w:r w:rsidRPr="00892C1D">
        <w:rPr>
          <w:rFonts w:ascii="Calibri Light" w:hAnsi="Calibri Light" w:cs="Calibri Light"/>
          <w:rtl/>
        </w:rPr>
        <w:t xml:space="preserve">בהשוואה לדבורים האחרות באותו גיל, אשר מתפקדות </w:t>
      </w:r>
      <w:r w:rsidR="00A335B2" w:rsidRPr="00892C1D">
        <w:rPr>
          <w:rFonts w:ascii="Calibri Light" w:hAnsi="Calibri Light" w:cs="Calibri Light"/>
          <w:rtl/>
        </w:rPr>
        <w:t>כמשחרות</w:t>
      </w:r>
      <w:r w:rsidR="00A335B2">
        <w:rPr>
          <w:rFonts w:ascii="Calibri Light" w:hAnsi="Calibri Light" w:cs="Calibri Light" w:hint="cs"/>
          <w:rtl/>
        </w:rPr>
        <w:t>(</w:t>
      </w:r>
      <w:r w:rsidR="00A335B2" w:rsidRPr="00892C1D">
        <w:rPr>
          <w:rFonts w:ascii="Calibri Light" w:eastAsia="Calibri" w:hAnsi="Calibri Light" w:cs="Calibri Light"/>
        </w:rPr>
        <w:t>Parent-colony foragers</w:t>
      </w:r>
      <w:r w:rsidR="00A335B2">
        <w:rPr>
          <w:rFonts w:ascii="Calibri Light" w:eastAsia="Calibri" w:hAnsi="Calibri Light" w:cs="Calibri Light" w:hint="cs"/>
          <w:rtl/>
        </w:rPr>
        <w:t>).</w:t>
      </w:r>
    </w:p>
    <w:p w14:paraId="66A99F58" w14:textId="44E3BD82" w:rsidR="00F852BA" w:rsidRPr="00892C1D" w:rsidRDefault="00F852BA" w:rsidP="00AC265A">
      <w:pPr>
        <w:spacing w:after="19"/>
        <w:ind w:left="0"/>
        <w:jc w:val="left"/>
        <w:rPr>
          <w:rFonts w:ascii="Calibri Light" w:hAnsi="Calibri Light" w:cs="Calibri Light"/>
        </w:rPr>
      </w:pPr>
    </w:p>
    <w:p w14:paraId="563DDBA8" w14:textId="7027BED2" w:rsidR="00F852BA" w:rsidRPr="00892C1D" w:rsidRDefault="00F852BA" w:rsidP="00AC265A">
      <w:pPr>
        <w:spacing w:after="0"/>
        <w:ind w:left="0" w:firstLine="0"/>
        <w:jc w:val="left"/>
        <w:rPr>
          <w:rFonts w:ascii="Calibri Light" w:hAnsi="Calibri Light" w:cs="Calibri Light"/>
        </w:rPr>
      </w:pPr>
    </w:p>
    <w:p w14:paraId="1E208CE2"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מעבר לדרישות הסביבתיות ולגיל יש גם השפעה גנטית. אם דבורים צריכות לשחר מוקדם או להישאר בתפקידי טיפול מאוחר, מי מהדבורים תעשה את זה ?תלוי בהשפעה הגנטית על ספי הרגישות. </w:t>
      </w:r>
    </w:p>
    <w:p w14:paraId="61C96D33" w14:textId="1AA8E862"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91" behindDoc="0" locked="0" layoutInCell="1" allowOverlap="0" wp14:anchorId="6458E4B3" wp14:editId="5FF64F7E">
            <wp:simplePos x="0" y="0"/>
            <wp:positionH relativeFrom="column">
              <wp:posOffset>-723900</wp:posOffset>
            </wp:positionH>
            <wp:positionV relativeFrom="paragraph">
              <wp:posOffset>648335</wp:posOffset>
            </wp:positionV>
            <wp:extent cx="1981200" cy="1678305"/>
            <wp:effectExtent l="0" t="0" r="0" b="0"/>
            <wp:wrapSquare wrapText="bothSides"/>
            <wp:docPr id="45047" name="Picture 45047"/>
            <wp:cNvGraphicFramePr/>
            <a:graphic xmlns:a="http://schemas.openxmlformats.org/drawingml/2006/main">
              <a:graphicData uri="http://schemas.openxmlformats.org/drawingml/2006/picture">
                <pic:pic xmlns:pic="http://schemas.openxmlformats.org/drawingml/2006/picture">
                  <pic:nvPicPr>
                    <pic:cNvPr id="45047" name="Picture 45047"/>
                    <pic:cNvPicPr/>
                  </pic:nvPicPr>
                  <pic:blipFill>
                    <a:blip r:embed="rId246"/>
                    <a:stretch>
                      <a:fillRect/>
                    </a:stretch>
                  </pic:blipFill>
                  <pic:spPr>
                    <a:xfrm>
                      <a:off x="0" y="0"/>
                      <a:ext cx="1981200" cy="1678305"/>
                    </a:xfrm>
                    <a:prstGeom prst="rect">
                      <a:avLst/>
                    </a:prstGeom>
                  </pic:spPr>
                </pic:pic>
              </a:graphicData>
            </a:graphic>
          </wp:anchor>
        </w:drawing>
      </w:r>
      <w:r w:rsidRPr="00892C1D">
        <w:rPr>
          <w:rFonts w:ascii="Calibri Light" w:hAnsi="Calibri Light" w:cs="Calibri Light"/>
          <w:rtl/>
        </w:rPr>
        <w:t xml:space="preserve">בעייתי לבדוק גנטיקה בדבורים מכיוון שהמלכה מזדווגת בתעופה עם מספר רב של זכרים. צריך לגדל במעבדה מלכה בתולה וזכר ,למשוך זרע מהזכר </w:t>
      </w:r>
      <w:r w:rsidR="006B039E">
        <w:rPr>
          <w:rFonts w:ascii="Calibri Light" w:hAnsi="Calibri Light" w:cs="Calibri Light" w:hint="cs"/>
          <w:rtl/>
        </w:rPr>
        <w:t>(</w:t>
      </w:r>
      <w:r w:rsidRPr="00892C1D">
        <w:rPr>
          <w:rFonts w:ascii="Calibri Light" w:hAnsi="Calibri Light" w:cs="Calibri Light"/>
          <w:rtl/>
        </w:rPr>
        <w:t>כך שהוא לא מת כמו בהזדווגות רגילה</w:t>
      </w:r>
      <w:r w:rsidR="006B039E">
        <w:rPr>
          <w:rFonts w:ascii="Calibri Light" w:hAnsi="Calibri Light" w:cs="Calibri Light" w:hint="cs"/>
          <w:rtl/>
        </w:rPr>
        <w:t>)</w:t>
      </w:r>
      <w:r w:rsidRPr="00892C1D">
        <w:rPr>
          <w:rFonts w:ascii="Calibri Light" w:hAnsi="Calibri Light" w:cs="Calibri Light"/>
          <w:rtl/>
        </w:rPr>
        <w:t xml:space="preserve"> ולבצע הזרעה מלאכותית במלכה. לאחר מספר ימים המלכה מתחילה להטיל ביצים. הסתכלו על </w:t>
      </w:r>
      <w:r w:rsidR="00D87BA9">
        <w:rPr>
          <w:rFonts w:ascii="Calibri Light" w:hAnsi="Calibri Light" w:cs="Calibri Light" w:hint="cs"/>
          <w:rtl/>
        </w:rPr>
        <w:t>3</w:t>
      </w:r>
      <w:r w:rsidRPr="00892C1D">
        <w:rPr>
          <w:rFonts w:ascii="Calibri Light" w:hAnsi="Calibri Light" w:cs="Calibri Light"/>
          <w:rtl/>
        </w:rPr>
        <w:t xml:space="preserve"> קווי אב שונים עם סמנים גנטים שונים </w:t>
      </w:r>
      <w:r w:rsidR="00D87BA9">
        <w:rPr>
          <w:rFonts w:ascii="Calibri Light" w:hAnsi="Calibri Light" w:cs="Calibri Light" w:hint="cs"/>
          <w:rtl/>
        </w:rPr>
        <w:t>(</w:t>
      </w:r>
      <w:r w:rsidRPr="00892C1D">
        <w:rPr>
          <w:rFonts w:ascii="Calibri Light" w:hAnsi="Calibri Light" w:cs="Calibri Light"/>
          <w:rtl/>
        </w:rPr>
        <w:t>ההזרעה התבצעה במלכה אחת עם שלושה זכרים שונים</w:t>
      </w:r>
      <w:r w:rsidR="00D87BA9">
        <w:rPr>
          <w:rFonts w:ascii="Calibri Light" w:hAnsi="Calibri Light" w:cs="Calibri Light" w:hint="cs"/>
          <w:rtl/>
        </w:rPr>
        <w:t>).</w:t>
      </w:r>
      <w:r w:rsidRPr="00892C1D">
        <w:rPr>
          <w:rFonts w:ascii="Calibri Light" w:hAnsi="Calibri Light" w:cs="Calibri Light"/>
          <w:rtl/>
        </w:rPr>
        <w:t xml:space="preserve"> בדקו את כל העמלות הצאצאיות וכמה מהן מבצעות תפקידים שונים. הזכרים – </w:t>
      </w:r>
      <w:r w:rsidRPr="00892C1D">
        <w:rPr>
          <w:rFonts w:ascii="Calibri Light" w:eastAsia="Calibri" w:hAnsi="Calibri Light" w:cs="Calibri Light"/>
        </w:rPr>
        <w:t>M</w:t>
      </w:r>
      <w:r w:rsidRPr="00892C1D">
        <w:rPr>
          <w:rFonts w:ascii="Calibri Light" w:hAnsi="Calibri Light" w:cs="Calibri Light"/>
        </w:rPr>
        <w:t xml:space="preserve"> ,</w:t>
      </w:r>
      <w:r w:rsidRPr="00892C1D">
        <w:rPr>
          <w:rFonts w:ascii="Calibri Light" w:eastAsia="Calibri" w:hAnsi="Calibri Light" w:cs="Calibri Light"/>
        </w:rPr>
        <w:t>S</w:t>
      </w:r>
      <w:r w:rsidRPr="00892C1D">
        <w:rPr>
          <w:rFonts w:ascii="Calibri Light" w:hAnsi="Calibri Light" w:cs="Calibri Light"/>
          <w:rtl/>
        </w:rPr>
        <w:t xml:space="preserve"> ו-</w:t>
      </w:r>
      <w:r w:rsidRPr="00892C1D">
        <w:rPr>
          <w:rFonts w:ascii="Calibri Light" w:eastAsia="Calibri" w:hAnsi="Calibri Light" w:cs="Calibri Light"/>
        </w:rPr>
        <w:t>F</w:t>
      </w:r>
      <w:r w:rsidRPr="00892C1D">
        <w:rPr>
          <w:rFonts w:ascii="Calibri Light" w:hAnsi="Calibri Light" w:cs="Calibri Light"/>
          <w:rtl/>
        </w:rPr>
        <w:t xml:space="preserve">. בדגימת ביקורת ללא התחשבות בתפקידים השונים ראו שיש הכי הרבה </w:t>
      </w:r>
      <w:r w:rsidRPr="00892C1D">
        <w:rPr>
          <w:rFonts w:ascii="Calibri Light" w:eastAsia="Calibri" w:hAnsi="Calibri Light" w:cs="Calibri Light"/>
        </w:rPr>
        <w:t>S</w:t>
      </w:r>
      <w:r w:rsidRPr="00892C1D">
        <w:rPr>
          <w:rFonts w:ascii="Calibri Light" w:hAnsi="Calibri Light" w:cs="Calibri Light"/>
          <w:rtl/>
        </w:rPr>
        <w:t xml:space="preserve">, פחות </w:t>
      </w:r>
      <w:r w:rsidRPr="00892C1D">
        <w:rPr>
          <w:rFonts w:ascii="Calibri Light" w:eastAsia="Calibri" w:hAnsi="Calibri Light" w:cs="Calibri Light"/>
        </w:rPr>
        <w:t>F</w:t>
      </w:r>
      <w:r w:rsidRPr="00892C1D">
        <w:rPr>
          <w:rFonts w:ascii="Calibri Light" w:hAnsi="Calibri Light" w:cs="Calibri Light"/>
          <w:rtl/>
        </w:rPr>
        <w:t xml:space="preserve"> והכי מעט </w:t>
      </w:r>
      <w:r w:rsidRPr="00892C1D">
        <w:rPr>
          <w:rFonts w:ascii="Calibri Light" w:eastAsia="Calibri" w:hAnsi="Calibri Light" w:cs="Calibri Light"/>
        </w:rPr>
        <w:t>M</w:t>
      </w:r>
      <w:r w:rsidRPr="00892C1D">
        <w:rPr>
          <w:rFonts w:ascii="Calibri Light" w:hAnsi="Calibri Light" w:cs="Calibri Light"/>
          <w:rtl/>
        </w:rPr>
        <w:t xml:space="preserve">. אנו מצפים שאם אין השפעה גנטית נראה את אותה התפלגות בכל התפקידים. </w:t>
      </w:r>
    </w:p>
    <w:p w14:paraId="076F3916" w14:textId="419EFD11"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בדגימת השומרות ראו כי מרבית השומרות הן מאב </w:t>
      </w:r>
      <w:r w:rsidRPr="00892C1D">
        <w:rPr>
          <w:rFonts w:ascii="Calibri Light" w:eastAsia="Calibri" w:hAnsi="Calibri Light" w:cs="Calibri Light"/>
        </w:rPr>
        <w:t>F</w:t>
      </w:r>
      <w:r w:rsidRPr="00892C1D">
        <w:rPr>
          <w:rFonts w:ascii="Calibri Light" w:hAnsi="Calibri Light" w:cs="Calibri Light"/>
          <w:rtl/>
        </w:rPr>
        <w:t>, בדגימת ה</w:t>
      </w:r>
      <w:r w:rsidRPr="00892C1D">
        <w:rPr>
          <w:rFonts w:ascii="Calibri Light" w:eastAsia="Calibri" w:hAnsi="Calibri Light" w:cs="Calibri Light"/>
        </w:rPr>
        <w:t>Undertakers</w:t>
      </w:r>
      <w:r w:rsidRPr="00892C1D">
        <w:rPr>
          <w:rFonts w:ascii="Calibri Light" w:hAnsi="Calibri Light" w:cs="Calibri Light"/>
          <w:rtl/>
        </w:rPr>
        <w:t xml:space="preserve"> </w:t>
      </w:r>
      <w:r w:rsidR="00465D3D">
        <w:rPr>
          <w:rFonts w:ascii="Calibri Light" w:hAnsi="Calibri Light" w:cs="Calibri Light" w:hint="cs"/>
          <w:rtl/>
        </w:rPr>
        <w:t>(</w:t>
      </w:r>
      <w:r w:rsidRPr="00892C1D">
        <w:rPr>
          <w:rFonts w:ascii="Calibri Light" w:hAnsi="Calibri Light" w:cs="Calibri Light"/>
          <w:rtl/>
        </w:rPr>
        <w:t>דבורה קברנית, מעיפה גופות</w:t>
      </w:r>
      <w:r w:rsidR="00465D3D">
        <w:rPr>
          <w:rFonts w:ascii="Calibri Light" w:hAnsi="Calibri Light" w:cs="Calibri Light" w:hint="cs"/>
          <w:rtl/>
        </w:rPr>
        <w:t>)</w:t>
      </w:r>
      <w:r w:rsidRPr="00892C1D">
        <w:rPr>
          <w:rFonts w:ascii="Calibri Light" w:hAnsi="Calibri Light" w:cs="Calibri Light"/>
          <w:rtl/>
        </w:rPr>
        <w:t xml:space="preserve"> ראו כי מרביתן הן מאב </w:t>
      </w:r>
      <w:r w:rsidRPr="00892C1D">
        <w:rPr>
          <w:rFonts w:ascii="Calibri Light" w:eastAsia="Calibri" w:hAnsi="Calibri Light" w:cs="Calibri Light"/>
        </w:rPr>
        <w:t>F</w:t>
      </w:r>
      <w:r w:rsidRPr="00892C1D">
        <w:rPr>
          <w:rFonts w:ascii="Calibri Light" w:hAnsi="Calibri Light" w:cs="Calibri Light"/>
          <w:rtl/>
        </w:rPr>
        <w:t xml:space="preserve">, לעומת זאת בדגימת המשחרות לאבקה מרביתן מאב </w:t>
      </w:r>
      <w:r w:rsidRPr="00892C1D">
        <w:rPr>
          <w:rFonts w:ascii="Calibri Light" w:eastAsia="Calibri" w:hAnsi="Calibri Light" w:cs="Calibri Light"/>
        </w:rPr>
        <w:t>S</w:t>
      </w:r>
      <w:r w:rsidRPr="00892C1D">
        <w:rPr>
          <w:rFonts w:ascii="Calibri Light" w:hAnsi="Calibri Light" w:cs="Calibri Light"/>
          <w:rtl/>
        </w:rPr>
        <w:t xml:space="preserve"> וכך גם בדגימת המשחרות לצוף. </w:t>
      </w:r>
    </w:p>
    <w:p w14:paraId="50EDC89F"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צריך להבין שגם אם מדובר באותם אבות זה יכול להשתנות בין כוורות ,מכיוון שמלבד הגנטיקה יש גם השפעות נוספות – השפעת הסביבה והשפעת הגיל. </w:t>
      </w:r>
    </w:p>
    <w:p w14:paraId="4D366E7A" w14:textId="5CE7C527" w:rsidR="00F852BA" w:rsidRPr="00892C1D" w:rsidRDefault="000627BF" w:rsidP="00AC265A">
      <w:pPr>
        <w:spacing w:after="16"/>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92" behindDoc="0" locked="0" layoutInCell="1" allowOverlap="0" wp14:anchorId="64CDF8D5" wp14:editId="428342EF">
            <wp:simplePos x="0" y="0"/>
            <wp:positionH relativeFrom="page">
              <wp:align>right</wp:align>
            </wp:positionH>
            <wp:positionV relativeFrom="paragraph">
              <wp:posOffset>142491</wp:posOffset>
            </wp:positionV>
            <wp:extent cx="2552700" cy="1619250"/>
            <wp:effectExtent l="0" t="0" r="0" b="0"/>
            <wp:wrapSquare wrapText="bothSides"/>
            <wp:docPr id="45049" name="Picture 45049"/>
            <wp:cNvGraphicFramePr/>
            <a:graphic xmlns:a="http://schemas.openxmlformats.org/drawingml/2006/main">
              <a:graphicData uri="http://schemas.openxmlformats.org/drawingml/2006/picture">
                <pic:pic xmlns:pic="http://schemas.openxmlformats.org/drawingml/2006/picture">
                  <pic:nvPicPr>
                    <pic:cNvPr id="45049" name="Picture 45049"/>
                    <pic:cNvPicPr/>
                  </pic:nvPicPr>
                  <pic:blipFill>
                    <a:blip r:embed="rId247"/>
                    <a:stretch>
                      <a:fillRect/>
                    </a:stretch>
                  </pic:blipFill>
                  <pic:spPr>
                    <a:xfrm>
                      <a:off x="0" y="0"/>
                      <a:ext cx="2552700" cy="1619250"/>
                    </a:xfrm>
                    <a:prstGeom prst="rect">
                      <a:avLst/>
                    </a:prstGeom>
                  </pic:spPr>
                </pic:pic>
              </a:graphicData>
            </a:graphic>
          </wp:anchor>
        </w:drawing>
      </w:r>
      <w:r w:rsidR="00E91ECA" w:rsidRPr="00892C1D">
        <w:rPr>
          <w:rFonts w:ascii="Calibri Light" w:hAnsi="Calibri Light" w:cs="Calibri Light"/>
        </w:rPr>
        <w:t xml:space="preserve"> </w:t>
      </w:r>
    </w:p>
    <w:p w14:paraId="3C391BAE" w14:textId="5DD17A12"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r w:rsidR="009F181A">
        <w:rPr>
          <w:rFonts w:ascii="Calibri Light" w:hAnsi="Calibri Light" w:cs="Calibri Light" w:hint="cs"/>
          <w:rtl/>
        </w:rPr>
        <w:t xml:space="preserve">חשוב להתייחס אל כמות הדבורים מכל סוג בכוורת בזמן נתון, </w:t>
      </w:r>
      <w:r w:rsidR="000627BF">
        <w:rPr>
          <w:rFonts w:ascii="Calibri Light" w:hAnsi="Calibri Light" w:cs="Calibri Light" w:hint="cs"/>
          <w:rtl/>
        </w:rPr>
        <w:t xml:space="preserve">האם יש הרבה מסוג מסויים של דבורים (הרבה </w:t>
      </w:r>
      <w:r w:rsidR="000627BF">
        <w:rPr>
          <w:rFonts w:ascii="Calibri Light" w:hAnsi="Calibri Light" w:cs="Calibri Light" w:hint="cs"/>
        </w:rPr>
        <w:t>S</w:t>
      </w:r>
      <w:r w:rsidR="000627BF">
        <w:rPr>
          <w:rFonts w:ascii="Calibri Light" w:hAnsi="Calibri Light" w:cs="Calibri Light" w:hint="cs"/>
          <w:rtl/>
        </w:rPr>
        <w:t xml:space="preserve"> אל מול קצת </w:t>
      </w:r>
      <w:r w:rsidR="000627BF">
        <w:rPr>
          <w:rFonts w:ascii="Calibri Light" w:hAnsi="Calibri Light" w:cs="Calibri Light" w:hint="cs"/>
        </w:rPr>
        <w:t>M</w:t>
      </w:r>
      <w:r w:rsidR="000627BF">
        <w:rPr>
          <w:rFonts w:ascii="Calibri Light" w:hAnsi="Calibri Light" w:cs="Calibri Light" w:hint="cs"/>
          <w:rtl/>
        </w:rPr>
        <w:t xml:space="preserve"> למשל). עוד היתייחסות נדרשת אל הגנטיקה של האם (המלכה) שגם משפיעה.</w:t>
      </w:r>
    </w:p>
    <w:p w14:paraId="75E7C87C" w14:textId="2DA87A71"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בדקו את אותם אבות בכוורת של דבורים בנות אותו הגיל </w:t>
      </w:r>
      <w:r w:rsidR="009F181A">
        <w:rPr>
          <w:rFonts w:ascii="Calibri Light" w:hAnsi="Calibri Light" w:cs="Calibri Light" w:hint="cs"/>
          <w:rtl/>
        </w:rPr>
        <w:t>(</w:t>
      </w:r>
      <w:r w:rsidRPr="00892C1D">
        <w:rPr>
          <w:rFonts w:ascii="Calibri Light" w:eastAsia="Calibri" w:hAnsi="Calibri Light" w:cs="Calibri Light"/>
        </w:rPr>
        <w:t>Single cohort colony</w:t>
      </w:r>
      <w:r w:rsidR="009F181A">
        <w:rPr>
          <w:rFonts w:ascii="Calibri Light" w:hAnsi="Calibri Light" w:cs="Calibri Light" w:hint="cs"/>
          <w:rtl/>
        </w:rPr>
        <w:t>)</w:t>
      </w:r>
      <w:r w:rsidRPr="00892C1D">
        <w:rPr>
          <w:rFonts w:ascii="Calibri Light" w:hAnsi="Calibri Light" w:cs="Calibri Light"/>
          <w:rtl/>
        </w:rPr>
        <w:t xml:space="preserve">, וניתן לראות כי מרבית הדבורים שהפכו להיות </w:t>
      </w:r>
      <w:r w:rsidRPr="00892C1D">
        <w:rPr>
          <w:rFonts w:ascii="Calibri Light" w:eastAsia="Calibri" w:hAnsi="Calibri Light" w:cs="Calibri Light"/>
        </w:rPr>
        <w:t>Precocious foragers</w:t>
      </w:r>
      <w:r w:rsidRPr="00892C1D">
        <w:rPr>
          <w:rFonts w:ascii="Calibri Light" w:hAnsi="Calibri Light" w:cs="Calibri Light"/>
          <w:rtl/>
        </w:rPr>
        <w:t xml:space="preserve"> הן מאב </w:t>
      </w:r>
      <w:r w:rsidRPr="00892C1D">
        <w:rPr>
          <w:rFonts w:ascii="Calibri Light" w:eastAsia="Calibri" w:hAnsi="Calibri Light" w:cs="Calibri Light"/>
        </w:rPr>
        <w:t>S</w:t>
      </w:r>
      <w:r w:rsidRPr="00892C1D">
        <w:rPr>
          <w:rFonts w:ascii="Calibri Light" w:hAnsi="Calibri Light" w:cs="Calibri Light"/>
          <w:rtl/>
        </w:rPr>
        <w:t xml:space="preserve">, הגנטיקה השפיעה! </w:t>
      </w:r>
    </w:p>
    <w:p w14:paraId="58033AED" w14:textId="46EB2694"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EF875EF"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6CD11183"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b/>
        </w:rPr>
        <w:t xml:space="preserve"> </w:t>
      </w:r>
    </w:p>
    <w:p w14:paraId="2B99B791" w14:textId="1B950810" w:rsidR="00F852BA" w:rsidRPr="00892C1D" w:rsidRDefault="000627BF" w:rsidP="00AC265A">
      <w:pPr>
        <w:spacing w:after="21"/>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93" behindDoc="0" locked="0" layoutInCell="1" allowOverlap="0" wp14:anchorId="60409E2A" wp14:editId="3F630975">
            <wp:simplePos x="0" y="0"/>
            <wp:positionH relativeFrom="page">
              <wp:align>left</wp:align>
            </wp:positionH>
            <wp:positionV relativeFrom="paragraph">
              <wp:posOffset>147251</wp:posOffset>
            </wp:positionV>
            <wp:extent cx="1504950" cy="1009650"/>
            <wp:effectExtent l="0" t="0" r="0" b="0"/>
            <wp:wrapSquare wrapText="bothSides"/>
            <wp:docPr id="45051" name="Picture 45051"/>
            <wp:cNvGraphicFramePr/>
            <a:graphic xmlns:a="http://schemas.openxmlformats.org/drawingml/2006/main">
              <a:graphicData uri="http://schemas.openxmlformats.org/drawingml/2006/picture">
                <pic:pic xmlns:pic="http://schemas.openxmlformats.org/drawingml/2006/picture">
                  <pic:nvPicPr>
                    <pic:cNvPr id="45051" name="Picture 45051"/>
                    <pic:cNvPicPr/>
                  </pic:nvPicPr>
                  <pic:blipFill>
                    <a:blip r:embed="rId248"/>
                    <a:stretch>
                      <a:fillRect/>
                    </a:stretch>
                  </pic:blipFill>
                  <pic:spPr>
                    <a:xfrm>
                      <a:off x="0" y="0"/>
                      <a:ext cx="1504950" cy="1009650"/>
                    </a:xfrm>
                    <a:prstGeom prst="rect">
                      <a:avLst/>
                    </a:prstGeom>
                  </pic:spPr>
                </pic:pic>
              </a:graphicData>
            </a:graphic>
          </wp:anchor>
        </w:drawing>
      </w:r>
      <w:r w:rsidR="00E91ECA" w:rsidRPr="00892C1D">
        <w:rPr>
          <w:rFonts w:ascii="Calibri Light" w:hAnsi="Calibri Light" w:cs="Calibri Light"/>
          <w:b/>
          <w:bCs/>
          <w:u w:val="single" w:color="000000"/>
          <w:rtl/>
        </w:rPr>
        <w:t>המוח</w:t>
      </w:r>
      <w:r w:rsidR="00E91ECA" w:rsidRPr="00892C1D">
        <w:rPr>
          <w:rFonts w:ascii="Calibri Light" w:hAnsi="Calibri Light" w:cs="Calibri Light"/>
          <w:b/>
          <w:bCs/>
          <w:rtl/>
        </w:rPr>
        <w:t xml:space="preserve">: </w:t>
      </w:r>
    </w:p>
    <w:p w14:paraId="4323FB96" w14:textId="1E739765" w:rsidR="00F852BA" w:rsidRPr="00776F7E" w:rsidRDefault="00E91ECA" w:rsidP="00AC265A">
      <w:pPr>
        <w:ind w:left="0"/>
        <w:jc w:val="left"/>
        <w:rPr>
          <w:rFonts w:ascii="Calibri Light" w:hAnsi="Calibri Light" w:cs="Calibri Light"/>
          <w:rtl/>
        </w:rPr>
      </w:pPr>
      <w:r w:rsidRPr="00892C1D">
        <w:rPr>
          <w:rFonts w:ascii="Calibri Light" w:hAnsi="Calibri Light" w:cs="Calibri Light"/>
          <w:rtl/>
        </w:rPr>
        <w:t xml:space="preserve">העיניים והעיניות, אונות הראייה, אונות ההרחה, </w:t>
      </w:r>
      <w:r w:rsidRPr="00892C1D">
        <w:rPr>
          <w:rFonts w:ascii="Calibri Light" w:eastAsia="Calibri" w:hAnsi="Calibri Light" w:cs="Calibri Light"/>
        </w:rPr>
        <w:t>Antenal lobe</w:t>
      </w:r>
      <w:r w:rsidRPr="00892C1D">
        <w:rPr>
          <w:rFonts w:ascii="Calibri Light" w:hAnsi="Calibri Light" w:cs="Calibri Light"/>
          <w:rtl/>
        </w:rPr>
        <w:t xml:space="preserve"> וגופי הפטריה. גופי הפטריה הם האזור במוח האחראי על מרבית העבודה החישובית – הזיכרון והלמידה .בנוסף ,אזור בשם </w:t>
      </w:r>
      <w:r w:rsidRPr="00892C1D">
        <w:rPr>
          <w:rFonts w:ascii="Calibri Light" w:eastAsia="Calibri" w:hAnsi="Calibri Light" w:cs="Calibri Light"/>
        </w:rPr>
        <w:t xml:space="preserve">Accecory protocerebral </w:t>
      </w:r>
      <w:r w:rsidR="00776F7E" w:rsidRPr="00892C1D">
        <w:rPr>
          <w:rFonts w:ascii="Calibri Light" w:eastAsia="Calibri" w:hAnsi="Calibri Light" w:cs="Calibri Light"/>
        </w:rPr>
        <w:t>neropil</w:t>
      </w:r>
      <w:r w:rsidR="00776F7E">
        <w:rPr>
          <w:rFonts w:ascii="Calibri Light" w:eastAsia="Calibri" w:hAnsi="Calibri Light" w:cs="Calibri Light"/>
        </w:rPr>
        <w:t>.</w:t>
      </w:r>
    </w:p>
    <w:p w14:paraId="56776F06" w14:textId="16C86A39" w:rsidR="00F852BA" w:rsidRPr="00892C1D" w:rsidRDefault="00E91ECA" w:rsidP="00AC265A">
      <w:pPr>
        <w:spacing w:after="19"/>
        <w:ind w:left="0" w:hanging="10"/>
        <w:jc w:val="left"/>
        <w:rPr>
          <w:rFonts w:ascii="Calibri Light" w:hAnsi="Calibri Light" w:cs="Calibri Light"/>
        </w:rPr>
      </w:pPr>
      <w:r w:rsidRPr="00892C1D">
        <w:rPr>
          <w:rFonts w:ascii="Calibri Light" w:hAnsi="Calibri Light" w:cs="Calibri Light"/>
        </w:rPr>
        <w:t xml:space="preserve"> .</w:t>
      </w:r>
    </w:p>
    <w:p w14:paraId="3EEB2899" w14:textId="40D9EA05" w:rsidR="00F852BA" w:rsidRPr="00892C1D" w:rsidRDefault="000627BF"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94" behindDoc="0" locked="0" layoutInCell="1" allowOverlap="0" wp14:anchorId="75EFE132" wp14:editId="02F3A2DA">
            <wp:simplePos x="0" y="0"/>
            <wp:positionH relativeFrom="page">
              <wp:align>left</wp:align>
            </wp:positionH>
            <wp:positionV relativeFrom="paragraph">
              <wp:posOffset>226277</wp:posOffset>
            </wp:positionV>
            <wp:extent cx="2381250" cy="1905000"/>
            <wp:effectExtent l="0" t="0" r="0" b="0"/>
            <wp:wrapSquare wrapText="bothSides"/>
            <wp:docPr id="45053" name="Picture 45053"/>
            <wp:cNvGraphicFramePr/>
            <a:graphic xmlns:a="http://schemas.openxmlformats.org/drawingml/2006/main">
              <a:graphicData uri="http://schemas.openxmlformats.org/drawingml/2006/picture">
                <pic:pic xmlns:pic="http://schemas.openxmlformats.org/drawingml/2006/picture">
                  <pic:nvPicPr>
                    <pic:cNvPr id="45053" name="Picture 45053"/>
                    <pic:cNvPicPr/>
                  </pic:nvPicPr>
                  <pic:blipFill>
                    <a:blip r:embed="rId249"/>
                    <a:stretch>
                      <a:fillRect/>
                    </a:stretch>
                  </pic:blipFill>
                  <pic:spPr>
                    <a:xfrm>
                      <a:off x="0" y="0"/>
                      <a:ext cx="2381250" cy="1905000"/>
                    </a:xfrm>
                    <a:prstGeom prst="rect">
                      <a:avLst/>
                    </a:prstGeom>
                  </pic:spPr>
                </pic:pic>
              </a:graphicData>
            </a:graphic>
          </wp:anchor>
        </w:drawing>
      </w:r>
      <w:r w:rsidR="00E91ECA" w:rsidRPr="00892C1D">
        <w:rPr>
          <w:rFonts w:ascii="Calibri Light" w:hAnsi="Calibri Light" w:cs="Calibri Light"/>
          <w:b/>
          <w:bCs/>
          <w:rtl/>
        </w:rPr>
        <w:t xml:space="preserve">גופי הפטריה – </w:t>
      </w:r>
      <w:r w:rsidR="00E91ECA" w:rsidRPr="00892C1D">
        <w:rPr>
          <w:rFonts w:ascii="Calibri Light" w:eastAsia="Calibri" w:hAnsi="Calibri Light" w:cs="Calibri Light"/>
          <w:b/>
        </w:rPr>
        <w:t>Mushroom budies</w:t>
      </w:r>
      <w:r w:rsidR="00E91ECA" w:rsidRPr="00892C1D">
        <w:rPr>
          <w:rFonts w:ascii="Calibri Light" w:eastAsia="Calibri" w:hAnsi="Calibri Light" w:cs="Calibri Light"/>
          <w:b/>
          <w:bCs/>
          <w:rtl/>
        </w:rPr>
        <w:t xml:space="preserve"> </w:t>
      </w:r>
      <w:r w:rsidR="00E91ECA" w:rsidRPr="00892C1D">
        <w:rPr>
          <w:rFonts w:ascii="Calibri Light" w:hAnsi="Calibri Light" w:cs="Calibri Light"/>
          <w:rtl/>
        </w:rPr>
        <w:t xml:space="preserve">גופי הפטרייה מתחלקים לשניים – אזור שחור ואזור לבן. </w:t>
      </w:r>
    </w:p>
    <w:p w14:paraId="5E81533E" w14:textId="4D60527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האזור השחור – </w:t>
      </w:r>
      <w:r w:rsidRPr="00892C1D">
        <w:rPr>
          <w:rFonts w:ascii="Calibri Light" w:eastAsia="Calibri" w:hAnsi="Calibri Light" w:cs="Calibri Light"/>
        </w:rPr>
        <w:t>Kenyon cells</w:t>
      </w:r>
      <w:r w:rsidRPr="00892C1D">
        <w:rPr>
          <w:rFonts w:ascii="Calibri Light" w:hAnsi="Calibri Light" w:cs="Calibri Light"/>
          <w:rtl/>
        </w:rPr>
        <w:t xml:space="preserve">. שם נמצאים תאי העצב, גופי התא. </w:t>
      </w:r>
    </w:p>
    <w:p w14:paraId="22634D50" w14:textId="48C6BEA8" w:rsidR="00F852BA" w:rsidRPr="00892C1D" w:rsidRDefault="00E91ECA" w:rsidP="00AC265A">
      <w:pPr>
        <w:ind w:left="0" w:hanging="3"/>
        <w:jc w:val="left"/>
        <w:rPr>
          <w:rFonts w:ascii="Calibri Light" w:hAnsi="Calibri Light" w:cs="Calibri Light"/>
        </w:rPr>
      </w:pPr>
      <w:r w:rsidRPr="00892C1D">
        <w:rPr>
          <w:rFonts w:ascii="Calibri Light" w:hAnsi="Calibri Light" w:cs="Calibri Light"/>
          <w:rtl/>
        </w:rPr>
        <w:t xml:space="preserve">האזור הלבן – </w:t>
      </w:r>
      <w:r w:rsidRPr="00892C1D">
        <w:rPr>
          <w:rFonts w:ascii="Calibri Light" w:eastAsia="Calibri" w:hAnsi="Calibri Light" w:cs="Calibri Light"/>
        </w:rPr>
        <w:t>Neuropil region of synaptic contact</w:t>
      </w:r>
      <w:r w:rsidRPr="00892C1D">
        <w:rPr>
          <w:rFonts w:ascii="Calibri Light" w:hAnsi="Calibri Light" w:cs="Calibri Light"/>
          <w:rtl/>
        </w:rPr>
        <w:t>. מכיל את שלוחות התאים ,האקסונים והסינפסות שיוצאות מגוף התא</w:t>
      </w:r>
      <w:r w:rsidR="00E6406B">
        <w:rPr>
          <w:rFonts w:ascii="Calibri Light" w:hAnsi="Calibri Light" w:cs="Calibri Light" w:hint="cs"/>
          <w:rtl/>
        </w:rPr>
        <w:t>.</w:t>
      </w:r>
    </w:p>
    <w:p w14:paraId="5699BD18" w14:textId="03B07743" w:rsidR="00F852BA" w:rsidRPr="00892C1D" w:rsidRDefault="000627BF" w:rsidP="00AC265A">
      <w:pPr>
        <w:spacing w:after="0"/>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95" behindDoc="0" locked="0" layoutInCell="1" allowOverlap="0" wp14:anchorId="09C7442A" wp14:editId="23CD897D">
            <wp:simplePos x="0" y="0"/>
            <wp:positionH relativeFrom="page">
              <wp:posOffset>2879725</wp:posOffset>
            </wp:positionH>
            <wp:positionV relativeFrom="paragraph">
              <wp:posOffset>221615</wp:posOffset>
            </wp:positionV>
            <wp:extent cx="2362200" cy="2343150"/>
            <wp:effectExtent l="0" t="0" r="0" b="0"/>
            <wp:wrapSquare wrapText="bothSides"/>
            <wp:docPr id="45055" name="Picture 45055"/>
            <wp:cNvGraphicFramePr/>
            <a:graphic xmlns:a="http://schemas.openxmlformats.org/drawingml/2006/main">
              <a:graphicData uri="http://schemas.openxmlformats.org/drawingml/2006/picture">
                <pic:pic xmlns:pic="http://schemas.openxmlformats.org/drawingml/2006/picture">
                  <pic:nvPicPr>
                    <pic:cNvPr id="45055" name="Picture 45055"/>
                    <pic:cNvPicPr/>
                  </pic:nvPicPr>
                  <pic:blipFill>
                    <a:blip r:embed="rId250"/>
                    <a:stretch>
                      <a:fillRect/>
                    </a:stretch>
                  </pic:blipFill>
                  <pic:spPr>
                    <a:xfrm>
                      <a:off x="0" y="0"/>
                      <a:ext cx="2362200" cy="2343150"/>
                    </a:xfrm>
                    <a:prstGeom prst="rect">
                      <a:avLst/>
                    </a:prstGeom>
                  </pic:spPr>
                </pic:pic>
              </a:graphicData>
            </a:graphic>
          </wp:anchor>
        </w:drawing>
      </w:r>
      <w:r w:rsidR="00E91ECA" w:rsidRPr="00892C1D">
        <w:rPr>
          <w:rFonts w:ascii="Calibri Light" w:eastAsia="Calibri" w:hAnsi="Calibri Light" w:cs="Calibri Light"/>
        </w:rPr>
        <w:t xml:space="preserve"> </w:t>
      </w:r>
    </w:p>
    <w:p w14:paraId="62F8230C" w14:textId="76EE4E44" w:rsidR="00F852BA" w:rsidRPr="00892C1D" w:rsidRDefault="00E91ECA" w:rsidP="00AC265A">
      <w:pPr>
        <w:spacing w:after="85"/>
        <w:ind w:left="0" w:firstLine="0"/>
        <w:jc w:val="left"/>
        <w:rPr>
          <w:rFonts w:ascii="Calibri Light" w:hAnsi="Calibri Light" w:cs="Calibri Light"/>
        </w:rPr>
      </w:pPr>
      <w:r w:rsidRPr="00892C1D">
        <w:rPr>
          <w:rFonts w:ascii="Calibri Light" w:eastAsia="Calibri" w:hAnsi="Calibri Light" w:cs="Calibri Light"/>
          <w:noProof/>
        </w:rPr>
        <mc:AlternateContent>
          <mc:Choice Requires="wpg">
            <w:drawing>
              <wp:inline distT="0" distB="0" distL="0" distR="0" wp14:anchorId="4815975C" wp14:editId="65D4EAF5">
                <wp:extent cx="5835301" cy="3069965"/>
                <wp:effectExtent l="0" t="0" r="0" b="0"/>
                <wp:docPr id="579901" name="Group 579901"/>
                <wp:cNvGraphicFramePr/>
                <a:graphic xmlns:a="http://schemas.openxmlformats.org/drawingml/2006/main">
                  <a:graphicData uri="http://schemas.microsoft.com/office/word/2010/wordprocessingGroup">
                    <wpg:wgp>
                      <wpg:cNvGrpSpPr/>
                      <wpg:grpSpPr>
                        <a:xfrm>
                          <a:off x="0" y="0"/>
                          <a:ext cx="5835301" cy="3069965"/>
                          <a:chOff x="0" y="0"/>
                          <a:chExt cx="5835301" cy="3069965"/>
                        </a:xfrm>
                      </wpg:grpSpPr>
                      <wps:wsp>
                        <wps:cNvPr id="45083" name="Rectangle 45083"/>
                        <wps:cNvSpPr/>
                        <wps:spPr>
                          <a:xfrm>
                            <a:off x="4851918" y="160815"/>
                            <a:ext cx="51841" cy="175277"/>
                          </a:xfrm>
                          <a:prstGeom prst="rect">
                            <a:avLst/>
                          </a:prstGeom>
                          <a:ln>
                            <a:noFill/>
                          </a:ln>
                        </wps:spPr>
                        <wps:txbx>
                          <w:txbxContent>
                            <w:p w14:paraId="2F14A01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80" name="Rectangle 45080"/>
                        <wps:cNvSpPr/>
                        <wps:spPr>
                          <a:xfrm>
                            <a:off x="5155048" y="160815"/>
                            <a:ext cx="452765" cy="175277"/>
                          </a:xfrm>
                          <a:prstGeom prst="rect">
                            <a:avLst/>
                          </a:prstGeom>
                          <a:ln>
                            <a:noFill/>
                          </a:ln>
                        </wps:spPr>
                        <wps:txbx>
                          <w:txbxContent>
                            <w:p w14:paraId="405369C5" w14:textId="77777777" w:rsidR="00F852BA" w:rsidRDefault="00E91ECA">
                              <w:pPr>
                                <w:bidi w:val="0"/>
                                <w:spacing w:after="160" w:line="259" w:lineRule="auto"/>
                                <w:ind w:left="0" w:firstLine="0"/>
                                <w:jc w:val="left"/>
                              </w:pPr>
                              <w:r>
                                <w:rPr>
                                  <w:rtl/>
                                </w:rPr>
                                <w:t>עקרוני</w:t>
                              </w:r>
                            </w:p>
                          </w:txbxContent>
                        </wps:txbx>
                        <wps:bodyPr horzOverflow="overflow" vert="horz" lIns="0" tIns="0" rIns="0" bIns="0" rtlCol="0">
                          <a:noAutofit/>
                        </wps:bodyPr>
                      </wps:wsp>
                      <wps:wsp>
                        <wps:cNvPr id="45079" name="Rectangle 45079"/>
                        <wps:cNvSpPr/>
                        <wps:spPr>
                          <a:xfrm>
                            <a:off x="5494491" y="160815"/>
                            <a:ext cx="51841" cy="175277"/>
                          </a:xfrm>
                          <a:prstGeom prst="rect">
                            <a:avLst/>
                          </a:prstGeom>
                          <a:ln>
                            <a:noFill/>
                          </a:ln>
                        </wps:spPr>
                        <wps:txbx>
                          <w:txbxContent>
                            <w:p w14:paraId="2E0B191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88" name="Rectangle 45088"/>
                        <wps:cNvSpPr/>
                        <wps:spPr>
                          <a:xfrm>
                            <a:off x="3942249" y="160815"/>
                            <a:ext cx="537799" cy="175277"/>
                          </a:xfrm>
                          <a:prstGeom prst="rect">
                            <a:avLst/>
                          </a:prstGeom>
                          <a:ln>
                            <a:noFill/>
                          </a:ln>
                        </wps:spPr>
                        <wps:txbx>
                          <w:txbxContent>
                            <w:p w14:paraId="3B565333" w14:textId="77777777" w:rsidR="00F852BA" w:rsidRDefault="00E91ECA">
                              <w:pPr>
                                <w:bidi w:val="0"/>
                                <w:spacing w:after="160" w:line="259" w:lineRule="auto"/>
                                <w:ind w:left="0" w:firstLine="0"/>
                                <w:jc w:val="left"/>
                              </w:pPr>
                              <w:r>
                                <w:rPr>
                                  <w:rtl/>
                                </w:rPr>
                                <w:t>משתנה</w:t>
                              </w:r>
                            </w:p>
                          </w:txbxContent>
                        </wps:txbx>
                        <wps:bodyPr horzOverflow="overflow" vert="horz" lIns="0" tIns="0" rIns="0" bIns="0" rtlCol="0">
                          <a:noAutofit/>
                        </wps:bodyPr>
                      </wps:wsp>
                      <wps:wsp>
                        <wps:cNvPr id="45086" name="Rectangle 45086"/>
                        <wps:cNvSpPr/>
                        <wps:spPr>
                          <a:xfrm>
                            <a:off x="4384324" y="160815"/>
                            <a:ext cx="189647" cy="175277"/>
                          </a:xfrm>
                          <a:prstGeom prst="rect">
                            <a:avLst/>
                          </a:prstGeom>
                          <a:ln>
                            <a:noFill/>
                          </a:ln>
                        </wps:spPr>
                        <wps:txbx>
                          <w:txbxContent>
                            <w:p w14:paraId="3954EF95" w14:textId="77777777" w:rsidR="00F852BA" w:rsidRDefault="00E91ECA">
                              <w:pPr>
                                <w:bidi w:val="0"/>
                                <w:spacing w:after="160" w:line="259" w:lineRule="auto"/>
                                <w:ind w:left="0" w:firstLine="0"/>
                                <w:jc w:val="left"/>
                              </w:pPr>
                              <w:r>
                                <w:rPr>
                                  <w:rtl/>
                                </w:rPr>
                                <w:t>לא</w:t>
                              </w:r>
                            </w:p>
                          </w:txbxContent>
                        </wps:txbx>
                        <wps:bodyPr horzOverflow="overflow" vert="horz" lIns="0" tIns="0" rIns="0" bIns="0" rtlCol="0">
                          <a:noAutofit/>
                        </wps:bodyPr>
                      </wps:wsp>
                      <wps:wsp>
                        <wps:cNvPr id="45085" name="Rectangle 45085"/>
                        <wps:cNvSpPr/>
                        <wps:spPr>
                          <a:xfrm>
                            <a:off x="4527337" y="160815"/>
                            <a:ext cx="51841" cy="175277"/>
                          </a:xfrm>
                          <a:prstGeom prst="rect">
                            <a:avLst/>
                          </a:prstGeom>
                          <a:ln>
                            <a:noFill/>
                          </a:ln>
                        </wps:spPr>
                        <wps:txbx>
                          <w:txbxContent>
                            <w:p w14:paraId="3834827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84" name="Rectangle 45084"/>
                        <wps:cNvSpPr/>
                        <wps:spPr>
                          <a:xfrm>
                            <a:off x="4565474" y="160815"/>
                            <a:ext cx="382090" cy="175277"/>
                          </a:xfrm>
                          <a:prstGeom prst="rect">
                            <a:avLst/>
                          </a:prstGeom>
                          <a:ln>
                            <a:noFill/>
                          </a:ln>
                        </wps:spPr>
                        <wps:txbx>
                          <w:txbxContent>
                            <w:p w14:paraId="0C2EB5E7" w14:textId="77777777" w:rsidR="00F852BA" w:rsidRDefault="00E91ECA">
                              <w:pPr>
                                <w:bidi w:val="0"/>
                                <w:spacing w:after="160" w:line="259" w:lineRule="auto"/>
                                <w:ind w:left="0" w:firstLine="0"/>
                                <w:jc w:val="left"/>
                              </w:pPr>
                              <w:r>
                                <w:rPr>
                                  <w:rtl/>
                                </w:rPr>
                                <w:t>המוח</w:t>
                              </w:r>
                            </w:p>
                          </w:txbxContent>
                        </wps:txbx>
                        <wps:bodyPr horzOverflow="overflow" vert="horz" lIns="0" tIns="0" rIns="0" bIns="0" rtlCol="0">
                          <a:noAutofit/>
                        </wps:bodyPr>
                      </wps:wsp>
                      <wps:wsp>
                        <wps:cNvPr id="45078" name="Rectangle 45078"/>
                        <wps:cNvSpPr/>
                        <wps:spPr>
                          <a:xfrm>
                            <a:off x="5534030" y="160815"/>
                            <a:ext cx="398501" cy="175277"/>
                          </a:xfrm>
                          <a:prstGeom prst="rect">
                            <a:avLst/>
                          </a:prstGeom>
                          <a:ln>
                            <a:noFill/>
                          </a:ln>
                        </wps:spPr>
                        <wps:txbx>
                          <w:txbxContent>
                            <w:p w14:paraId="1AF56377" w14:textId="77777777" w:rsidR="00F852BA" w:rsidRDefault="00E91ECA">
                              <w:pPr>
                                <w:bidi w:val="0"/>
                                <w:spacing w:after="160" w:line="259" w:lineRule="auto"/>
                                <w:ind w:left="0" w:firstLine="0"/>
                                <w:jc w:val="left"/>
                              </w:pPr>
                              <w:r>
                                <w:rPr>
                                  <w:rtl/>
                                </w:rPr>
                                <w:t>באופן</w:t>
                              </w:r>
                            </w:p>
                          </w:txbxContent>
                        </wps:txbx>
                        <wps:bodyPr horzOverflow="overflow" vert="horz" lIns="0" tIns="0" rIns="0" bIns="0" rtlCol="0">
                          <a:noAutofit/>
                        </wps:bodyPr>
                      </wps:wsp>
                      <wps:wsp>
                        <wps:cNvPr id="45082" name="Rectangle 45082"/>
                        <wps:cNvSpPr/>
                        <wps:spPr>
                          <a:xfrm>
                            <a:off x="4891457" y="160815"/>
                            <a:ext cx="299482" cy="175277"/>
                          </a:xfrm>
                          <a:prstGeom prst="rect">
                            <a:avLst/>
                          </a:prstGeom>
                          <a:ln>
                            <a:noFill/>
                          </a:ln>
                        </wps:spPr>
                        <wps:txbx>
                          <w:txbxContent>
                            <w:p w14:paraId="32EB697E" w14:textId="77777777" w:rsidR="00F852BA" w:rsidRDefault="00E91ECA">
                              <w:pPr>
                                <w:bidi w:val="0"/>
                                <w:spacing w:after="160" w:line="259" w:lineRule="auto"/>
                                <w:ind w:left="0" w:firstLine="0"/>
                                <w:jc w:val="left"/>
                              </w:pPr>
                              <w:r>
                                <w:rPr>
                                  <w:rtl/>
                                </w:rPr>
                                <w:t>גודל</w:t>
                              </w:r>
                            </w:p>
                          </w:txbxContent>
                        </wps:txbx>
                        <wps:bodyPr horzOverflow="overflow" vert="horz" lIns="0" tIns="0" rIns="0" bIns="0" rtlCol="0">
                          <a:noAutofit/>
                        </wps:bodyPr>
                      </wps:wsp>
                      <wps:wsp>
                        <wps:cNvPr id="45081" name="Rectangle 45081"/>
                        <wps:cNvSpPr/>
                        <wps:spPr>
                          <a:xfrm>
                            <a:off x="5116911" y="160815"/>
                            <a:ext cx="51841" cy="175277"/>
                          </a:xfrm>
                          <a:prstGeom prst="rect">
                            <a:avLst/>
                          </a:prstGeom>
                          <a:ln>
                            <a:noFill/>
                          </a:ln>
                        </wps:spPr>
                        <wps:txbx>
                          <w:txbxContent>
                            <w:p w14:paraId="45E5257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97" name="Rectangle 45097"/>
                        <wps:cNvSpPr/>
                        <wps:spPr>
                          <a:xfrm>
                            <a:off x="2232152" y="160815"/>
                            <a:ext cx="593369" cy="175277"/>
                          </a:xfrm>
                          <a:prstGeom prst="rect">
                            <a:avLst/>
                          </a:prstGeom>
                          <a:ln>
                            <a:noFill/>
                          </a:ln>
                        </wps:spPr>
                        <wps:txbx>
                          <w:txbxContent>
                            <w:p w14:paraId="1B10E083" w14:textId="77777777" w:rsidR="00F852BA" w:rsidRDefault="00E91ECA">
                              <w:pPr>
                                <w:bidi w:val="0"/>
                                <w:spacing w:after="160" w:line="259" w:lineRule="auto"/>
                                <w:ind w:left="0" w:firstLine="0"/>
                                <w:jc w:val="left"/>
                              </w:pPr>
                              <w:r>
                                <w:rPr>
                                  <w:rtl/>
                                </w:rPr>
                                <w:t>בדבורים</w:t>
                              </w:r>
                            </w:p>
                          </w:txbxContent>
                        </wps:txbx>
                        <wps:bodyPr horzOverflow="overflow" vert="horz" lIns="0" tIns="0" rIns="0" bIns="0" rtlCol="0">
                          <a:noAutofit/>
                        </wps:bodyPr>
                      </wps:wsp>
                      <wps:wsp>
                        <wps:cNvPr id="45095" name="Rectangle 45095"/>
                        <wps:cNvSpPr/>
                        <wps:spPr>
                          <a:xfrm>
                            <a:off x="2717973" y="160815"/>
                            <a:ext cx="732294" cy="175277"/>
                          </a:xfrm>
                          <a:prstGeom prst="rect">
                            <a:avLst/>
                          </a:prstGeom>
                          <a:ln>
                            <a:noFill/>
                          </a:ln>
                        </wps:spPr>
                        <wps:txbx>
                          <w:txbxContent>
                            <w:p w14:paraId="1A50DBBB" w14:textId="77777777" w:rsidR="00F852BA" w:rsidRDefault="00E91ECA">
                              <w:pPr>
                                <w:bidi w:val="0"/>
                                <w:spacing w:after="160" w:line="259" w:lineRule="auto"/>
                                <w:ind w:left="0" w:firstLine="0"/>
                                <w:jc w:val="left"/>
                              </w:pPr>
                              <w:r>
                                <w:rPr>
                                  <w:rtl/>
                                </w:rPr>
                                <w:t>התפקידים</w:t>
                              </w:r>
                            </w:p>
                          </w:txbxContent>
                        </wps:txbx>
                        <wps:bodyPr horzOverflow="overflow" vert="horz" lIns="0" tIns="0" rIns="0" bIns="0" rtlCol="0">
                          <a:noAutofit/>
                        </wps:bodyPr>
                      </wps:wsp>
                      <wps:wsp>
                        <wps:cNvPr id="45094" name="Rectangle 45094"/>
                        <wps:cNvSpPr/>
                        <wps:spPr>
                          <a:xfrm>
                            <a:off x="3268009" y="160815"/>
                            <a:ext cx="51841" cy="175277"/>
                          </a:xfrm>
                          <a:prstGeom prst="rect">
                            <a:avLst/>
                          </a:prstGeom>
                          <a:ln>
                            <a:noFill/>
                          </a:ln>
                        </wps:spPr>
                        <wps:txbx>
                          <w:txbxContent>
                            <w:p w14:paraId="44D9323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93" name="Rectangle 45093"/>
                        <wps:cNvSpPr/>
                        <wps:spPr>
                          <a:xfrm>
                            <a:off x="3307547" y="160815"/>
                            <a:ext cx="527729" cy="175277"/>
                          </a:xfrm>
                          <a:prstGeom prst="rect">
                            <a:avLst/>
                          </a:prstGeom>
                          <a:ln>
                            <a:noFill/>
                          </a:ln>
                        </wps:spPr>
                        <wps:txbx>
                          <w:txbxContent>
                            <w:p w14:paraId="2CD67354" w14:textId="77777777" w:rsidR="00F852BA" w:rsidRDefault="00E91ECA">
                              <w:pPr>
                                <w:bidi w:val="0"/>
                                <w:spacing w:after="160" w:line="259" w:lineRule="auto"/>
                                <w:ind w:left="0" w:firstLine="0"/>
                                <w:jc w:val="left"/>
                              </w:pPr>
                              <w:r>
                                <w:rPr>
                                  <w:rtl/>
                                </w:rPr>
                                <w:t>החלפת</w:t>
                              </w:r>
                            </w:p>
                          </w:txbxContent>
                        </wps:txbx>
                        <wps:bodyPr horzOverflow="overflow" vert="horz" lIns="0" tIns="0" rIns="0" bIns="0" rtlCol="0">
                          <a:noAutofit/>
                        </wps:bodyPr>
                      </wps:wsp>
                      <wps:wsp>
                        <wps:cNvPr id="45092" name="Rectangle 45092"/>
                        <wps:cNvSpPr/>
                        <wps:spPr>
                          <a:xfrm>
                            <a:off x="3703775" y="160815"/>
                            <a:ext cx="51841" cy="175277"/>
                          </a:xfrm>
                          <a:prstGeom prst="rect">
                            <a:avLst/>
                          </a:prstGeom>
                          <a:ln>
                            <a:noFill/>
                          </a:ln>
                        </wps:spPr>
                        <wps:txbx>
                          <w:txbxContent>
                            <w:p w14:paraId="0E9B6B9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91" name="Rectangle 45091"/>
                        <wps:cNvSpPr/>
                        <wps:spPr>
                          <a:xfrm>
                            <a:off x="3743314" y="160815"/>
                            <a:ext cx="210346" cy="175277"/>
                          </a:xfrm>
                          <a:prstGeom prst="rect">
                            <a:avLst/>
                          </a:prstGeom>
                          <a:ln>
                            <a:noFill/>
                          </a:ln>
                        </wps:spPr>
                        <wps:txbx>
                          <w:txbxContent>
                            <w:p w14:paraId="49576EDE" w14:textId="77777777" w:rsidR="00F852BA" w:rsidRDefault="00E91ECA">
                              <w:pPr>
                                <w:bidi w:val="0"/>
                                <w:spacing w:after="160" w:line="259" w:lineRule="auto"/>
                                <w:ind w:left="0" w:firstLine="0"/>
                                <w:jc w:val="left"/>
                              </w:pPr>
                              <w:r>
                                <w:rPr>
                                  <w:rtl/>
                                </w:rPr>
                                <w:t>עם</w:t>
                              </w:r>
                            </w:p>
                          </w:txbxContent>
                        </wps:txbx>
                        <wps:bodyPr horzOverflow="overflow" vert="horz" lIns="0" tIns="0" rIns="0" bIns="0" rtlCol="0">
                          <a:noAutofit/>
                        </wps:bodyPr>
                      </wps:wsp>
                      <wps:wsp>
                        <wps:cNvPr id="45096" name="Rectangle 45096"/>
                        <wps:cNvSpPr/>
                        <wps:spPr>
                          <a:xfrm>
                            <a:off x="2678294" y="160815"/>
                            <a:ext cx="51841" cy="175277"/>
                          </a:xfrm>
                          <a:prstGeom prst="rect">
                            <a:avLst/>
                          </a:prstGeom>
                          <a:ln>
                            <a:noFill/>
                          </a:ln>
                        </wps:spPr>
                        <wps:txbx>
                          <w:txbxContent>
                            <w:p w14:paraId="056F654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98" name="Rectangle 45098"/>
                        <wps:cNvSpPr/>
                        <wps:spPr>
                          <a:xfrm>
                            <a:off x="2155952" y="160815"/>
                            <a:ext cx="102514" cy="175277"/>
                          </a:xfrm>
                          <a:prstGeom prst="rect">
                            <a:avLst/>
                          </a:prstGeom>
                          <a:ln>
                            <a:noFill/>
                          </a:ln>
                        </wps:spPr>
                        <wps:txbx>
                          <w:txbxContent>
                            <w:p w14:paraId="2E0E6A6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099" name="Rectangle 45099"/>
                        <wps:cNvSpPr/>
                        <wps:spPr>
                          <a:xfrm>
                            <a:off x="2079752" y="160815"/>
                            <a:ext cx="51841" cy="175277"/>
                          </a:xfrm>
                          <a:prstGeom prst="rect">
                            <a:avLst/>
                          </a:prstGeom>
                          <a:ln>
                            <a:noFill/>
                          </a:ln>
                        </wps:spPr>
                        <wps:txbx>
                          <w:txbxContent>
                            <w:p w14:paraId="1600F353"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03" name="Rectangle 45103"/>
                        <wps:cNvSpPr/>
                        <wps:spPr>
                          <a:xfrm>
                            <a:off x="5131634" y="345473"/>
                            <a:ext cx="664976" cy="175277"/>
                          </a:xfrm>
                          <a:prstGeom prst="rect">
                            <a:avLst/>
                          </a:prstGeom>
                          <a:ln>
                            <a:noFill/>
                          </a:ln>
                        </wps:spPr>
                        <wps:txbx>
                          <w:txbxContent>
                            <w:p w14:paraId="78E5CE65" w14:textId="77777777" w:rsidR="00F852BA" w:rsidRDefault="00E91ECA">
                              <w:pPr>
                                <w:bidi w:val="0"/>
                                <w:spacing w:after="160" w:line="259" w:lineRule="auto"/>
                                <w:ind w:left="0" w:firstLine="0"/>
                                <w:jc w:val="left"/>
                              </w:pPr>
                              <w:r>
                                <w:rPr>
                                  <w:rtl/>
                                </w:rPr>
                                <w:t>מסתכלים</w:t>
                              </w:r>
                            </w:p>
                          </w:txbxContent>
                        </wps:txbx>
                        <wps:bodyPr horzOverflow="overflow" vert="horz" lIns="0" tIns="0" rIns="0" bIns="0" rtlCol="0">
                          <a:noAutofit/>
                        </wps:bodyPr>
                      </wps:wsp>
                      <wps:wsp>
                        <wps:cNvPr id="45102" name="Rectangle 45102"/>
                        <wps:cNvSpPr/>
                        <wps:spPr>
                          <a:xfrm>
                            <a:off x="5631615" y="345473"/>
                            <a:ext cx="51840" cy="175277"/>
                          </a:xfrm>
                          <a:prstGeom prst="rect">
                            <a:avLst/>
                          </a:prstGeom>
                          <a:ln>
                            <a:noFill/>
                          </a:ln>
                        </wps:spPr>
                        <wps:txbx>
                          <w:txbxContent>
                            <w:p w14:paraId="66CA940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01" name="Rectangle 45101"/>
                        <wps:cNvSpPr/>
                        <wps:spPr>
                          <a:xfrm>
                            <a:off x="5670593" y="345473"/>
                            <a:ext cx="216686" cy="175277"/>
                          </a:xfrm>
                          <a:prstGeom prst="rect">
                            <a:avLst/>
                          </a:prstGeom>
                          <a:ln>
                            <a:noFill/>
                          </a:ln>
                        </wps:spPr>
                        <wps:txbx>
                          <w:txbxContent>
                            <w:p w14:paraId="2FACA2A1" w14:textId="77777777" w:rsidR="00F852BA" w:rsidRDefault="00E91ECA">
                              <w:pPr>
                                <w:bidi w:val="0"/>
                                <w:spacing w:after="160" w:line="259" w:lineRule="auto"/>
                                <w:ind w:left="0" w:firstLine="0"/>
                                <w:jc w:val="left"/>
                              </w:pPr>
                              <w:r>
                                <w:rPr>
                                  <w:rtl/>
                                </w:rPr>
                                <w:t>אם</w:t>
                              </w:r>
                            </w:p>
                          </w:txbxContent>
                        </wps:txbx>
                        <wps:bodyPr horzOverflow="overflow" vert="horz" lIns="0" tIns="0" rIns="0" bIns="0" rtlCol="0">
                          <a:noAutofit/>
                        </wps:bodyPr>
                      </wps:wsp>
                      <wps:wsp>
                        <wps:cNvPr id="45110" name="Rectangle 45110"/>
                        <wps:cNvSpPr/>
                        <wps:spPr>
                          <a:xfrm>
                            <a:off x="4077970" y="345473"/>
                            <a:ext cx="51841" cy="175277"/>
                          </a:xfrm>
                          <a:prstGeom prst="rect">
                            <a:avLst/>
                          </a:prstGeom>
                          <a:ln>
                            <a:noFill/>
                          </a:ln>
                        </wps:spPr>
                        <wps:txbx>
                          <w:txbxContent>
                            <w:p w14:paraId="31A1B08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09" name="Rectangle 45109"/>
                        <wps:cNvSpPr/>
                        <wps:spPr>
                          <a:xfrm>
                            <a:off x="4116107" y="345473"/>
                            <a:ext cx="675419" cy="175277"/>
                          </a:xfrm>
                          <a:prstGeom prst="rect">
                            <a:avLst/>
                          </a:prstGeom>
                          <a:ln>
                            <a:noFill/>
                          </a:ln>
                        </wps:spPr>
                        <wps:txbx>
                          <w:txbxContent>
                            <w:p w14:paraId="070DF844" w14:textId="77777777" w:rsidR="00F852BA" w:rsidRDefault="00E91ECA">
                              <w:pPr>
                                <w:bidi w:val="0"/>
                                <w:spacing w:after="160" w:line="259" w:lineRule="auto"/>
                                <w:ind w:left="0" w:firstLine="0"/>
                                <w:jc w:val="left"/>
                              </w:pPr>
                              <w:r>
                                <w:rPr>
                                  <w:rtl/>
                                </w:rPr>
                                <w:t>הפטרייתי</w:t>
                              </w:r>
                            </w:p>
                          </w:txbxContent>
                        </wps:txbx>
                        <wps:bodyPr horzOverflow="overflow" vert="horz" lIns="0" tIns="0" rIns="0" bIns="0" rtlCol="0">
                          <a:noAutofit/>
                        </wps:bodyPr>
                      </wps:wsp>
                      <wps:wsp>
                        <wps:cNvPr id="45108" name="Rectangle 45108"/>
                        <wps:cNvSpPr/>
                        <wps:spPr>
                          <a:xfrm>
                            <a:off x="4623379" y="345473"/>
                            <a:ext cx="51841" cy="175277"/>
                          </a:xfrm>
                          <a:prstGeom prst="rect">
                            <a:avLst/>
                          </a:prstGeom>
                          <a:ln>
                            <a:noFill/>
                          </a:ln>
                        </wps:spPr>
                        <wps:txbx>
                          <w:txbxContent>
                            <w:p w14:paraId="3CC1C61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07" name="Rectangle 45107"/>
                        <wps:cNvSpPr/>
                        <wps:spPr>
                          <a:xfrm>
                            <a:off x="4662918" y="345473"/>
                            <a:ext cx="336777" cy="175277"/>
                          </a:xfrm>
                          <a:prstGeom prst="rect">
                            <a:avLst/>
                          </a:prstGeom>
                          <a:ln>
                            <a:noFill/>
                          </a:ln>
                        </wps:spPr>
                        <wps:txbx>
                          <w:txbxContent>
                            <w:p w14:paraId="2D45B4E8" w14:textId="77777777" w:rsidR="00F852BA" w:rsidRDefault="00E91ECA">
                              <w:pPr>
                                <w:bidi w:val="0"/>
                                <w:spacing w:after="160" w:line="259" w:lineRule="auto"/>
                                <w:ind w:left="0" w:firstLine="0"/>
                                <w:jc w:val="left"/>
                              </w:pPr>
                              <w:r>
                                <w:rPr>
                                  <w:rtl/>
                                </w:rPr>
                                <w:t>הגוף</w:t>
                              </w:r>
                            </w:p>
                          </w:txbxContent>
                        </wps:txbx>
                        <wps:bodyPr horzOverflow="overflow" vert="horz" lIns="0" tIns="0" rIns="0" bIns="0" rtlCol="0">
                          <a:noAutofit/>
                        </wps:bodyPr>
                      </wps:wsp>
                      <wps:wsp>
                        <wps:cNvPr id="45106" name="Rectangle 45106"/>
                        <wps:cNvSpPr/>
                        <wps:spPr>
                          <a:xfrm>
                            <a:off x="4914031" y="345473"/>
                            <a:ext cx="51841" cy="175277"/>
                          </a:xfrm>
                          <a:prstGeom prst="rect">
                            <a:avLst/>
                          </a:prstGeom>
                          <a:ln>
                            <a:noFill/>
                          </a:ln>
                        </wps:spPr>
                        <wps:txbx>
                          <w:txbxContent>
                            <w:p w14:paraId="57BE4FF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05" name="Rectangle 45105"/>
                        <wps:cNvSpPr/>
                        <wps:spPr>
                          <a:xfrm>
                            <a:off x="4953569" y="345473"/>
                            <a:ext cx="185544" cy="175277"/>
                          </a:xfrm>
                          <a:prstGeom prst="rect">
                            <a:avLst/>
                          </a:prstGeom>
                          <a:ln>
                            <a:noFill/>
                          </a:ln>
                        </wps:spPr>
                        <wps:txbx>
                          <w:txbxContent>
                            <w:p w14:paraId="42F94D8B" w14:textId="77777777" w:rsidR="00F852BA" w:rsidRDefault="00E91ECA">
                              <w:pPr>
                                <w:bidi w:val="0"/>
                                <w:spacing w:after="160" w:line="259" w:lineRule="auto"/>
                                <w:ind w:left="0" w:firstLine="0"/>
                                <w:jc w:val="left"/>
                              </w:pPr>
                              <w:r>
                                <w:rPr>
                                  <w:rtl/>
                                </w:rPr>
                                <w:t>על</w:t>
                              </w:r>
                            </w:p>
                          </w:txbxContent>
                        </wps:txbx>
                        <wps:bodyPr horzOverflow="overflow" vert="horz" lIns="0" tIns="0" rIns="0" bIns="0" rtlCol="0">
                          <a:noAutofit/>
                        </wps:bodyPr>
                      </wps:wsp>
                      <wps:wsp>
                        <wps:cNvPr id="45104" name="Rectangle 45104"/>
                        <wps:cNvSpPr/>
                        <wps:spPr>
                          <a:xfrm>
                            <a:off x="5092095" y="345473"/>
                            <a:ext cx="51840" cy="175277"/>
                          </a:xfrm>
                          <a:prstGeom prst="rect">
                            <a:avLst/>
                          </a:prstGeom>
                          <a:ln>
                            <a:noFill/>
                          </a:ln>
                        </wps:spPr>
                        <wps:txbx>
                          <w:txbxContent>
                            <w:p w14:paraId="0AD1F629"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14" name="Rectangle 45114"/>
                        <wps:cNvSpPr/>
                        <wps:spPr>
                          <a:xfrm>
                            <a:off x="5360035" y="529877"/>
                            <a:ext cx="217618" cy="175277"/>
                          </a:xfrm>
                          <a:prstGeom prst="rect">
                            <a:avLst/>
                          </a:prstGeom>
                          <a:ln>
                            <a:noFill/>
                          </a:ln>
                        </wps:spPr>
                        <wps:txbx>
                          <w:txbxContent>
                            <w:p w14:paraId="4B2D8D25" w14:textId="77777777" w:rsidR="00F852BA" w:rsidRDefault="00E91ECA">
                              <w:pPr>
                                <w:bidi w:val="0"/>
                                <w:spacing w:after="160" w:line="259" w:lineRule="auto"/>
                                <w:ind w:left="0" w:firstLine="0"/>
                                <w:jc w:val="left"/>
                              </w:pPr>
                              <w:r>
                                <w:rPr>
                                  <w:rtl/>
                                </w:rPr>
                                <w:t>הס</w:t>
                              </w:r>
                            </w:p>
                          </w:txbxContent>
                        </wps:txbx>
                        <wps:bodyPr horzOverflow="overflow" vert="horz" lIns="0" tIns="0" rIns="0" bIns="0" rtlCol="0">
                          <a:noAutofit/>
                        </wps:bodyPr>
                      </wps:wsp>
                      <wps:wsp>
                        <wps:cNvPr id="45113" name="Rectangle 45113"/>
                        <wps:cNvSpPr/>
                        <wps:spPr>
                          <a:xfrm>
                            <a:off x="5523097" y="529877"/>
                            <a:ext cx="51841" cy="175277"/>
                          </a:xfrm>
                          <a:prstGeom prst="rect">
                            <a:avLst/>
                          </a:prstGeom>
                          <a:ln>
                            <a:noFill/>
                          </a:ln>
                        </wps:spPr>
                        <wps:txbx>
                          <w:txbxContent>
                            <w:p w14:paraId="07D1B42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12" name="Rectangle 45112"/>
                        <wps:cNvSpPr/>
                        <wps:spPr>
                          <a:xfrm>
                            <a:off x="5562636" y="529877"/>
                            <a:ext cx="361951" cy="175277"/>
                          </a:xfrm>
                          <a:prstGeom prst="rect">
                            <a:avLst/>
                          </a:prstGeom>
                          <a:ln>
                            <a:noFill/>
                          </a:ln>
                        </wps:spPr>
                        <wps:txbx>
                          <w:txbxContent>
                            <w:p w14:paraId="4885C880" w14:textId="77777777" w:rsidR="00F852BA" w:rsidRDefault="00E91ECA">
                              <w:pPr>
                                <w:bidi w:val="0"/>
                                <w:spacing w:after="160" w:line="259" w:lineRule="auto"/>
                                <w:ind w:left="0" w:firstLine="0"/>
                                <w:jc w:val="left"/>
                              </w:pPr>
                              <w:r>
                                <w:rPr>
                                  <w:rtl/>
                                </w:rPr>
                                <w:t>ואזור</w:t>
                              </w:r>
                            </w:p>
                          </w:txbxContent>
                        </wps:txbx>
                        <wps:bodyPr horzOverflow="overflow" vert="horz" lIns="0" tIns="0" rIns="0" bIns="0" rtlCol="0">
                          <a:noAutofit/>
                        </wps:bodyPr>
                      </wps:wsp>
                      <wps:wsp>
                        <wps:cNvPr id="45123" name="Rectangle 45123"/>
                        <wps:cNvSpPr/>
                        <wps:spPr>
                          <a:xfrm>
                            <a:off x="4321810" y="529877"/>
                            <a:ext cx="51841" cy="175277"/>
                          </a:xfrm>
                          <a:prstGeom prst="rect">
                            <a:avLst/>
                          </a:prstGeom>
                          <a:ln>
                            <a:noFill/>
                          </a:ln>
                        </wps:spPr>
                        <wps:txbx>
                          <w:txbxContent>
                            <w:p w14:paraId="240F11B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22" name="Rectangle 45122"/>
                        <wps:cNvSpPr/>
                        <wps:spPr>
                          <a:xfrm>
                            <a:off x="4359947" y="529877"/>
                            <a:ext cx="189647" cy="175277"/>
                          </a:xfrm>
                          <a:prstGeom prst="rect">
                            <a:avLst/>
                          </a:prstGeom>
                          <a:ln>
                            <a:noFill/>
                          </a:ln>
                        </wps:spPr>
                        <wps:txbx>
                          <w:txbxContent>
                            <w:p w14:paraId="3BCEFB29" w14:textId="77777777" w:rsidR="00F852BA" w:rsidRDefault="00E91ECA">
                              <w:pPr>
                                <w:bidi w:val="0"/>
                                <w:spacing w:after="160" w:line="259" w:lineRule="auto"/>
                                <w:ind w:left="0" w:firstLine="0"/>
                                <w:jc w:val="left"/>
                              </w:pPr>
                              <w:r>
                                <w:rPr>
                                  <w:rtl/>
                                </w:rPr>
                                <w:t>לא</w:t>
                              </w:r>
                            </w:p>
                          </w:txbxContent>
                        </wps:txbx>
                        <wps:bodyPr horzOverflow="overflow" vert="horz" lIns="0" tIns="0" rIns="0" bIns="0" rtlCol="0">
                          <a:noAutofit/>
                        </wps:bodyPr>
                      </wps:wsp>
                      <wps:wsp>
                        <wps:cNvPr id="45121" name="Rectangle 45121"/>
                        <wps:cNvSpPr/>
                        <wps:spPr>
                          <a:xfrm>
                            <a:off x="4502959" y="529877"/>
                            <a:ext cx="51841" cy="175277"/>
                          </a:xfrm>
                          <a:prstGeom prst="rect">
                            <a:avLst/>
                          </a:prstGeom>
                          <a:ln>
                            <a:noFill/>
                          </a:ln>
                        </wps:spPr>
                        <wps:txbx>
                          <w:txbxContent>
                            <w:p w14:paraId="4DE2C7F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20" name="Rectangle 45120"/>
                        <wps:cNvSpPr/>
                        <wps:spPr>
                          <a:xfrm>
                            <a:off x="4541096" y="529877"/>
                            <a:ext cx="262186" cy="175277"/>
                          </a:xfrm>
                          <a:prstGeom prst="rect">
                            <a:avLst/>
                          </a:prstGeom>
                          <a:ln>
                            <a:noFill/>
                          </a:ln>
                        </wps:spPr>
                        <wps:txbx>
                          <w:txbxContent>
                            <w:p w14:paraId="730F57CA" w14:textId="77777777" w:rsidR="00F852BA" w:rsidRDefault="00E91ECA">
                              <w:pPr>
                                <w:bidi w:val="0"/>
                                <w:spacing w:after="160" w:line="259" w:lineRule="auto"/>
                                <w:ind w:left="0" w:firstLine="0"/>
                                <w:jc w:val="left"/>
                              </w:pPr>
                              <w:r>
                                <w:rPr>
                                  <w:rtl/>
                                </w:rPr>
                                <w:t>הוא</w:t>
                              </w:r>
                            </w:p>
                          </w:txbxContent>
                        </wps:txbx>
                        <wps:bodyPr horzOverflow="overflow" vert="horz" lIns="0" tIns="0" rIns="0" bIns="0" rtlCol="0">
                          <a:noAutofit/>
                        </wps:bodyPr>
                      </wps:wsp>
                      <wps:wsp>
                        <wps:cNvPr id="45119" name="Rectangle 45119"/>
                        <wps:cNvSpPr/>
                        <wps:spPr>
                          <a:xfrm>
                            <a:off x="4737667" y="529877"/>
                            <a:ext cx="51841" cy="175277"/>
                          </a:xfrm>
                          <a:prstGeom prst="rect">
                            <a:avLst/>
                          </a:prstGeom>
                          <a:ln>
                            <a:noFill/>
                          </a:ln>
                        </wps:spPr>
                        <wps:txbx>
                          <w:txbxContent>
                            <w:p w14:paraId="7948AD4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18" name="Rectangle 45118"/>
                        <wps:cNvSpPr/>
                        <wps:spPr>
                          <a:xfrm>
                            <a:off x="4777206" y="529877"/>
                            <a:ext cx="186104" cy="175277"/>
                          </a:xfrm>
                          <a:prstGeom prst="rect">
                            <a:avLst/>
                          </a:prstGeom>
                          <a:ln>
                            <a:noFill/>
                          </a:ln>
                        </wps:spPr>
                        <wps:txbx>
                          <w:txbxContent>
                            <w:p w14:paraId="5E6FB6F2" w14:textId="77777777" w:rsidR="00F852BA" w:rsidRDefault="00E91ECA">
                              <w:pPr>
                                <w:bidi w:val="0"/>
                                <w:spacing w:after="160" w:line="259" w:lineRule="auto"/>
                                <w:ind w:left="0" w:firstLine="0"/>
                                <w:jc w:val="left"/>
                              </w:pPr>
                              <w:r>
                                <w:rPr>
                                  <w:rtl/>
                                </w:rPr>
                                <w:t>גם</w:t>
                              </w:r>
                            </w:p>
                          </w:txbxContent>
                        </wps:txbx>
                        <wps:bodyPr horzOverflow="overflow" vert="horz" lIns="0" tIns="0" rIns="0" bIns="0" rtlCol="0">
                          <a:noAutofit/>
                        </wps:bodyPr>
                      </wps:wsp>
                      <wps:wsp>
                        <wps:cNvPr id="45117" name="Rectangle 45117"/>
                        <wps:cNvSpPr/>
                        <wps:spPr>
                          <a:xfrm>
                            <a:off x="4915872" y="529877"/>
                            <a:ext cx="104426" cy="175277"/>
                          </a:xfrm>
                          <a:prstGeom prst="rect">
                            <a:avLst/>
                          </a:prstGeom>
                          <a:ln>
                            <a:noFill/>
                          </a:ln>
                        </wps:spPr>
                        <wps:txbx>
                          <w:txbxContent>
                            <w:p w14:paraId="33A77BA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16" name="Rectangle 45116"/>
                        <wps:cNvSpPr/>
                        <wps:spPr>
                          <a:xfrm>
                            <a:off x="4994949" y="529877"/>
                            <a:ext cx="483534" cy="175277"/>
                          </a:xfrm>
                          <a:prstGeom prst="rect">
                            <a:avLst/>
                          </a:prstGeom>
                          <a:ln>
                            <a:noFill/>
                          </a:ln>
                        </wps:spPr>
                        <wps:txbx>
                          <w:txbxContent>
                            <w:p w14:paraId="002EFB2B" w14:textId="77777777" w:rsidR="00F852BA" w:rsidRDefault="00E91ECA">
                              <w:pPr>
                                <w:bidi w:val="0"/>
                                <w:spacing w:after="160" w:line="259" w:lineRule="auto"/>
                                <w:ind w:left="0" w:firstLine="0"/>
                                <w:jc w:val="left"/>
                              </w:pPr>
                              <w:r>
                                <w:rPr>
                                  <w:rtl/>
                                </w:rPr>
                                <w:t>ינפסות</w:t>
                              </w:r>
                            </w:p>
                          </w:txbxContent>
                        </wps:txbx>
                        <wps:bodyPr horzOverflow="overflow" vert="horz" lIns="0" tIns="0" rIns="0" bIns="0" rtlCol="0">
                          <a:noAutofit/>
                        </wps:bodyPr>
                      </wps:wsp>
                      <wps:wsp>
                        <wps:cNvPr id="45125" name="Rectangle 45125"/>
                        <wps:cNvSpPr/>
                        <wps:spPr>
                          <a:xfrm>
                            <a:off x="5430941" y="715804"/>
                            <a:ext cx="537799" cy="175277"/>
                          </a:xfrm>
                          <a:prstGeom prst="rect">
                            <a:avLst/>
                          </a:prstGeom>
                          <a:ln>
                            <a:noFill/>
                          </a:ln>
                        </wps:spPr>
                        <wps:txbx>
                          <w:txbxContent>
                            <w:p w14:paraId="5F08F389" w14:textId="77777777" w:rsidR="00F852BA" w:rsidRDefault="00E91ECA">
                              <w:pPr>
                                <w:bidi w:val="0"/>
                                <w:spacing w:after="160" w:line="259" w:lineRule="auto"/>
                                <w:ind w:left="0" w:firstLine="0"/>
                                <w:jc w:val="left"/>
                              </w:pPr>
                              <w:r>
                                <w:rPr>
                                  <w:rtl/>
                                </w:rPr>
                                <w:t>משתנה</w:t>
                              </w:r>
                            </w:p>
                          </w:txbxContent>
                        </wps:txbx>
                        <wps:bodyPr horzOverflow="overflow" vert="horz" lIns="0" tIns="0" rIns="0" bIns="0" rtlCol="0">
                          <a:noAutofit/>
                        </wps:bodyPr>
                      </wps:wsp>
                      <wps:wsp>
                        <wps:cNvPr id="45129" name="Rectangle 45129"/>
                        <wps:cNvSpPr/>
                        <wps:spPr>
                          <a:xfrm>
                            <a:off x="4957318" y="715804"/>
                            <a:ext cx="333234" cy="175277"/>
                          </a:xfrm>
                          <a:prstGeom prst="rect">
                            <a:avLst/>
                          </a:prstGeom>
                          <a:ln>
                            <a:noFill/>
                          </a:ln>
                        </wps:spPr>
                        <wps:txbx>
                          <w:txbxContent>
                            <w:p w14:paraId="70B0BEFF" w14:textId="77777777" w:rsidR="00F852BA" w:rsidRDefault="00E91ECA">
                              <w:pPr>
                                <w:bidi w:val="0"/>
                                <w:spacing w:after="160" w:line="259" w:lineRule="auto"/>
                                <w:ind w:left="0" w:firstLine="0"/>
                                <w:jc w:val="left"/>
                              </w:pPr>
                              <w:r>
                                <w:rPr>
                                  <w:rtl/>
                                </w:rPr>
                                <w:t>התפ</w:t>
                              </w:r>
                            </w:p>
                          </w:txbxContent>
                        </wps:txbx>
                        <wps:bodyPr horzOverflow="overflow" vert="horz" lIns="0" tIns="0" rIns="0" bIns="0" rtlCol="0">
                          <a:noAutofit/>
                        </wps:bodyPr>
                      </wps:wsp>
                      <wps:wsp>
                        <wps:cNvPr id="45128" name="Rectangle 45128"/>
                        <wps:cNvSpPr/>
                        <wps:spPr>
                          <a:xfrm>
                            <a:off x="5207309" y="715804"/>
                            <a:ext cx="51841" cy="175277"/>
                          </a:xfrm>
                          <a:prstGeom prst="rect">
                            <a:avLst/>
                          </a:prstGeom>
                          <a:ln>
                            <a:noFill/>
                          </a:ln>
                        </wps:spPr>
                        <wps:txbx>
                          <w:txbxContent>
                            <w:p w14:paraId="4F07DF2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27" name="Rectangle 45127"/>
                        <wps:cNvSpPr/>
                        <wps:spPr>
                          <a:xfrm>
                            <a:off x="5246848" y="715804"/>
                            <a:ext cx="192071" cy="175277"/>
                          </a:xfrm>
                          <a:prstGeom prst="rect">
                            <a:avLst/>
                          </a:prstGeom>
                          <a:ln>
                            <a:noFill/>
                          </a:ln>
                        </wps:spPr>
                        <wps:txbx>
                          <w:txbxContent>
                            <w:p w14:paraId="05C73F18" w14:textId="77777777" w:rsidR="00F852BA" w:rsidRDefault="00E91ECA">
                              <w:pPr>
                                <w:bidi w:val="0"/>
                                <w:spacing w:after="160" w:line="259" w:lineRule="auto"/>
                                <w:ind w:left="0" w:firstLine="0"/>
                                <w:jc w:val="left"/>
                              </w:pPr>
                              <w:r>
                                <w:rPr>
                                  <w:rtl/>
                                </w:rPr>
                                <w:t>בין</w:t>
                              </w:r>
                            </w:p>
                          </w:txbxContent>
                        </wps:txbx>
                        <wps:bodyPr horzOverflow="overflow" vert="horz" lIns="0" tIns="0" rIns="0" bIns="0" rtlCol="0">
                          <a:noAutofit/>
                        </wps:bodyPr>
                      </wps:wsp>
                      <wps:wsp>
                        <wps:cNvPr id="45126" name="Rectangle 45126"/>
                        <wps:cNvSpPr/>
                        <wps:spPr>
                          <a:xfrm>
                            <a:off x="5391262" y="715804"/>
                            <a:ext cx="51841" cy="175277"/>
                          </a:xfrm>
                          <a:prstGeom prst="rect">
                            <a:avLst/>
                          </a:prstGeom>
                          <a:ln>
                            <a:noFill/>
                          </a:ln>
                        </wps:spPr>
                        <wps:txbx>
                          <w:txbxContent>
                            <w:p w14:paraId="00B1120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34" name="Rectangle 45134"/>
                        <wps:cNvSpPr/>
                        <wps:spPr>
                          <a:xfrm>
                            <a:off x="4158742" y="715804"/>
                            <a:ext cx="102562" cy="175277"/>
                          </a:xfrm>
                          <a:prstGeom prst="rect">
                            <a:avLst/>
                          </a:prstGeom>
                          <a:ln>
                            <a:noFill/>
                          </a:ln>
                        </wps:spPr>
                        <wps:txbx>
                          <w:txbxContent>
                            <w:p w14:paraId="2CFFF1F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33" name="Rectangle 45133"/>
                        <wps:cNvSpPr/>
                        <wps:spPr>
                          <a:xfrm>
                            <a:off x="4236417" y="715804"/>
                            <a:ext cx="507403" cy="175277"/>
                          </a:xfrm>
                          <a:prstGeom prst="rect">
                            <a:avLst/>
                          </a:prstGeom>
                          <a:ln>
                            <a:noFill/>
                          </a:ln>
                        </wps:spPr>
                        <wps:txbx>
                          <w:txbxContent>
                            <w:p w14:paraId="53AF9447" w14:textId="77777777" w:rsidR="00F852BA" w:rsidRDefault="00E91ECA">
                              <w:pPr>
                                <w:bidi w:val="0"/>
                                <w:spacing w:after="160" w:line="259" w:lineRule="auto"/>
                                <w:ind w:left="0" w:firstLine="0"/>
                                <w:jc w:val="left"/>
                              </w:pPr>
                              <w:r>
                                <w:rPr>
                                  <w:rtl/>
                                </w:rPr>
                                <w:t>השונים</w:t>
                              </w:r>
                            </w:p>
                          </w:txbxContent>
                        </wps:txbx>
                        <wps:bodyPr horzOverflow="overflow" vert="horz" lIns="0" tIns="0" rIns="0" bIns="0" rtlCol="0">
                          <a:noAutofit/>
                        </wps:bodyPr>
                      </wps:wsp>
                      <wps:wsp>
                        <wps:cNvPr id="45131" name="Rectangle 45131"/>
                        <wps:cNvSpPr/>
                        <wps:spPr>
                          <a:xfrm>
                            <a:off x="4656901" y="715804"/>
                            <a:ext cx="400365" cy="175277"/>
                          </a:xfrm>
                          <a:prstGeom prst="rect">
                            <a:avLst/>
                          </a:prstGeom>
                          <a:ln>
                            <a:noFill/>
                          </a:ln>
                        </wps:spPr>
                        <wps:txbx>
                          <w:txbxContent>
                            <w:p w14:paraId="3379D192" w14:textId="77777777" w:rsidR="00F852BA" w:rsidRDefault="00E91ECA">
                              <w:pPr>
                                <w:bidi w:val="0"/>
                                <w:spacing w:after="160" w:line="259" w:lineRule="auto"/>
                                <w:ind w:left="0" w:firstLine="0"/>
                                <w:jc w:val="left"/>
                              </w:pPr>
                              <w:r>
                                <w:rPr>
                                  <w:rtl/>
                                </w:rPr>
                                <w:t>קידים</w:t>
                              </w:r>
                            </w:p>
                          </w:txbxContent>
                        </wps:txbx>
                        <wps:bodyPr horzOverflow="overflow" vert="horz" lIns="0" tIns="0" rIns="0" bIns="0" rtlCol="0">
                          <a:noAutofit/>
                        </wps:bodyPr>
                      </wps:wsp>
                      <wps:wsp>
                        <wps:cNvPr id="45132" name="Rectangle 45132"/>
                        <wps:cNvSpPr/>
                        <wps:spPr>
                          <a:xfrm>
                            <a:off x="4617363" y="715804"/>
                            <a:ext cx="51841" cy="175277"/>
                          </a:xfrm>
                          <a:prstGeom prst="rect">
                            <a:avLst/>
                          </a:prstGeom>
                          <a:ln>
                            <a:noFill/>
                          </a:ln>
                        </wps:spPr>
                        <wps:txbx>
                          <w:txbxContent>
                            <w:p w14:paraId="68122C2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35" name="Rectangle 45135"/>
                        <wps:cNvSpPr/>
                        <wps:spPr>
                          <a:xfrm>
                            <a:off x="4082542" y="715804"/>
                            <a:ext cx="51841" cy="175277"/>
                          </a:xfrm>
                          <a:prstGeom prst="rect">
                            <a:avLst/>
                          </a:prstGeom>
                          <a:ln>
                            <a:noFill/>
                          </a:ln>
                        </wps:spPr>
                        <wps:txbx>
                          <w:txbxContent>
                            <w:p w14:paraId="0FEC57F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36" name="Rectangle 45136"/>
                        <wps:cNvSpPr/>
                        <wps:spPr>
                          <a:xfrm>
                            <a:off x="1802384" y="2200181"/>
                            <a:ext cx="51841" cy="175277"/>
                          </a:xfrm>
                          <a:prstGeom prst="rect">
                            <a:avLst/>
                          </a:prstGeom>
                          <a:ln>
                            <a:noFill/>
                          </a:ln>
                        </wps:spPr>
                        <wps:txbx>
                          <w:txbxContent>
                            <w:p w14:paraId="52F4565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37" name="Rectangle 45137"/>
                        <wps:cNvSpPr/>
                        <wps:spPr>
                          <a:xfrm>
                            <a:off x="1840484" y="2384585"/>
                            <a:ext cx="51841" cy="175277"/>
                          </a:xfrm>
                          <a:prstGeom prst="rect">
                            <a:avLst/>
                          </a:prstGeom>
                          <a:ln>
                            <a:noFill/>
                          </a:ln>
                        </wps:spPr>
                        <wps:txbx>
                          <w:txbxContent>
                            <w:p w14:paraId="59DA5CA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38" name="Rectangle 45138"/>
                        <wps:cNvSpPr/>
                        <wps:spPr>
                          <a:xfrm>
                            <a:off x="1764284" y="2384585"/>
                            <a:ext cx="51841" cy="175277"/>
                          </a:xfrm>
                          <a:prstGeom prst="rect">
                            <a:avLst/>
                          </a:prstGeom>
                          <a:ln>
                            <a:noFill/>
                          </a:ln>
                        </wps:spPr>
                        <wps:txbx>
                          <w:txbxContent>
                            <w:p w14:paraId="2A59BB6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48" name="Rectangle 45148"/>
                        <wps:cNvSpPr/>
                        <wps:spPr>
                          <a:xfrm>
                            <a:off x="2285849" y="2568989"/>
                            <a:ext cx="463395" cy="175277"/>
                          </a:xfrm>
                          <a:prstGeom prst="rect">
                            <a:avLst/>
                          </a:prstGeom>
                          <a:ln>
                            <a:noFill/>
                          </a:ln>
                        </wps:spPr>
                        <wps:txbx>
                          <w:txbxContent>
                            <w:p w14:paraId="01CB906D" w14:textId="77777777" w:rsidR="00F852BA" w:rsidRDefault="00E91ECA">
                              <w:pPr>
                                <w:bidi w:val="0"/>
                                <w:spacing w:after="160" w:line="259" w:lineRule="auto"/>
                                <w:ind w:left="0" w:firstLine="0"/>
                                <w:jc w:val="left"/>
                              </w:pPr>
                              <w:r>
                                <w:rPr>
                                  <w:rtl/>
                                </w:rPr>
                                <w:t>שאונת</w:t>
                              </w:r>
                            </w:p>
                          </w:txbxContent>
                        </wps:txbx>
                        <wps:bodyPr horzOverflow="overflow" vert="horz" lIns="0" tIns="0" rIns="0" bIns="0" rtlCol="0">
                          <a:noAutofit/>
                        </wps:bodyPr>
                      </wps:wsp>
                      <wps:wsp>
                        <wps:cNvPr id="45147" name="Rectangle 45147"/>
                        <wps:cNvSpPr/>
                        <wps:spPr>
                          <a:xfrm>
                            <a:off x="2633284" y="2568989"/>
                            <a:ext cx="51840" cy="175277"/>
                          </a:xfrm>
                          <a:prstGeom prst="rect">
                            <a:avLst/>
                          </a:prstGeom>
                          <a:ln>
                            <a:noFill/>
                          </a:ln>
                        </wps:spPr>
                        <wps:txbx>
                          <w:txbxContent>
                            <w:p w14:paraId="660D5FF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46" name="Rectangle 45146"/>
                        <wps:cNvSpPr/>
                        <wps:spPr>
                          <a:xfrm>
                            <a:off x="2672823" y="2568989"/>
                            <a:ext cx="448849" cy="175277"/>
                          </a:xfrm>
                          <a:prstGeom prst="rect">
                            <a:avLst/>
                          </a:prstGeom>
                          <a:ln>
                            <a:noFill/>
                          </a:ln>
                        </wps:spPr>
                        <wps:txbx>
                          <w:txbxContent>
                            <w:p w14:paraId="432C58A9" w14:textId="77777777" w:rsidR="00F852BA" w:rsidRDefault="00E91ECA">
                              <w:pPr>
                                <w:bidi w:val="0"/>
                                <w:spacing w:after="160" w:line="259" w:lineRule="auto"/>
                                <w:ind w:left="0" w:firstLine="0"/>
                                <w:jc w:val="left"/>
                              </w:pPr>
                              <w:r>
                                <w:rPr>
                                  <w:rtl/>
                                </w:rPr>
                                <w:t>לראות</w:t>
                              </w:r>
                            </w:p>
                          </w:txbxContent>
                        </wps:txbx>
                        <wps:bodyPr horzOverflow="overflow" vert="horz" lIns="0" tIns="0" rIns="0" bIns="0" rtlCol="0">
                          <a:noAutofit/>
                        </wps:bodyPr>
                      </wps:wsp>
                      <wps:wsp>
                        <wps:cNvPr id="45145" name="Rectangle 45145"/>
                        <wps:cNvSpPr/>
                        <wps:spPr>
                          <a:xfrm>
                            <a:off x="3010724" y="2568989"/>
                            <a:ext cx="51841" cy="175277"/>
                          </a:xfrm>
                          <a:prstGeom prst="rect">
                            <a:avLst/>
                          </a:prstGeom>
                          <a:ln>
                            <a:noFill/>
                          </a:ln>
                        </wps:spPr>
                        <wps:txbx>
                          <w:txbxContent>
                            <w:p w14:paraId="4503C52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44" name="Rectangle 45144"/>
                        <wps:cNvSpPr/>
                        <wps:spPr>
                          <a:xfrm>
                            <a:off x="3050263" y="2568989"/>
                            <a:ext cx="276358" cy="175277"/>
                          </a:xfrm>
                          <a:prstGeom prst="rect">
                            <a:avLst/>
                          </a:prstGeom>
                          <a:ln>
                            <a:noFill/>
                          </a:ln>
                        </wps:spPr>
                        <wps:txbx>
                          <w:txbxContent>
                            <w:p w14:paraId="01978E7A" w14:textId="77777777" w:rsidR="00F852BA" w:rsidRDefault="00E91ECA">
                              <w:pPr>
                                <w:bidi w:val="0"/>
                                <w:spacing w:after="160" w:line="259" w:lineRule="auto"/>
                                <w:ind w:left="0" w:firstLine="0"/>
                                <w:jc w:val="left"/>
                              </w:pPr>
                              <w:r>
                                <w:rPr>
                                  <w:rtl/>
                                </w:rPr>
                                <w:t>ניתן</w:t>
                              </w:r>
                            </w:p>
                          </w:txbxContent>
                        </wps:txbx>
                        <wps:bodyPr horzOverflow="overflow" vert="horz" lIns="0" tIns="0" rIns="0" bIns="0" rtlCol="0">
                          <a:noAutofit/>
                        </wps:bodyPr>
                      </wps:wsp>
                      <wps:wsp>
                        <wps:cNvPr id="45143" name="Rectangle 45143"/>
                        <wps:cNvSpPr/>
                        <wps:spPr>
                          <a:xfrm>
                            <a:off x="3255948" y="2568989"/>
                            <a:ext cx="104427" cy="175277"/>
                          </a:xfrm>
                          <a:prstGeom prst="rect">
                            <a:avLst/>
                          </a:prstGeom>
                          <a:ln>
                            <a:noFill/>
                          </a:ln>
                        </wps:spPr>
                        <wps:txbx>
                          <w:txbxContent>
                            <w:p w14:paraId="242714EC"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42" name="Rectangle 45142"/>
                        <wps:cNvSpPr/>
                        <wps:spPr>
                          <a:xfrm>
                            <a:off x="3335025" y="2568989"/>
                            <a:ext cx="293701" cy="175277"/>
                          </a:xfrm>
                          <a:prstGeom prst="rect">
                            <a:avLst/>
                          </a:prstGeom>
                          <a:ln>
                            <a:noFill/>
                          </a:ln>
                        </wps:spPr>
                        <wps:txbx>
                          <w:txbxContent>
                            <w:p w14:paraId="4AAFAA3F" w14:textId="77777777" w:rsidR="00F852BA" w:rsidRDefault="00E91ECA">
                              <w:pPr>
                                <w:bidi w:val="0"/>
                                <w:spacing w:after="160" w:line="259" w:lineRule="auto"/>
                                <w:ind w:left="0" w:firstLine="0"/>
                                <w:jc w:val="left"/>
                              </w:pPr>
                              <w:r>
                                <w:rPr>
                                  <w:rtl/>
                                </w:rPr>
                                <w:t>זאת</w:t>
                              </w:r>
                            </w:p>
                          </w:txbxContent>
                        </wps:txbx>
                        <wps:bodyPr horzOverflow="overflow" vert="horz" lIns="0" tIns="0" rIns="0" bIns="0" rtlCol="0">
                          <a:noAutofit/>
                        </wps:bodyPr>
                      </wps:wsp>
                      <wps:wsp>
                        <wps:cNvPr id="45141" name="Rectangle 45141"/>
                        <wps:cNvSpPr/>
                        <wps:spPr>
                          <a:xfrm>
                            <a:off x="3555853" y="2568989"/>
                            <a:ext cx="51841" cy="175277"/>
                          </a:xfrm>
                          <a:prstGeom prst="rect">
                            <a:avLst/>
                          </a:prstGeom>
                          <a:ln>
                            <a:noFill/>
                          </a:ln>
                        </wps:spPr>
                        <wps:txbx>
                          <w:txbxContent>
                            <w:p w14:paraId="6943790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40" name="Rectangle 45140"/>
                        <wps:cNvSpPr/>
                        <wps:spPr>
                          <a:xfrm>
                            <a:off x="3595392" y="2568989"/>
                            <a:ext cx="460971" cy="175277"/>
                          </a:xfrm>
                          <a:prstGeom prst="rect">
                            <a:avLst/>
                          </a:prstGeom>
                          <a:ln>
                            <a:noFill/>
                          </a:ln>
                        </wps:spPr>
                        <wps:txbx>
                          <w:txbxContent>
                            <w:p w14:paraId="31CDCCB0" w14:textId="77777777" w:rsidR="00F852BA" w:rsidRDefault="00E91ECA">
                              <w:pPr>
                                <w:bidi w:val="0"/>
                                <w:spacing w:after="160" w:line="259" w:lineRule="auto"/>
                                <w:ind w:left="0" w:firstLine="0"/>
                                <w:jc w:val="left"/>
                              </w:pPr>
                              <w:r>
                                <w:rPr>
                                  <w:rtl/>
                                </w:rPr>
                                <w:t>לעומת</w:t>
                              </w:r>
                            </w:p>
                          </w:txbxContent>
                        </wps:txbx>
                        <wps:bodyPr horzOverflow="overflow" vert="horz" lIns="0" tIns="0" rIns="0" bIns="0" rtlCol="0">
                          <a:noAutofit/>
                        </wps:bodyPr>
                      </wps:wsp>
                      <wps:wsp>
                        <wps:cNvPr id="45159" name="Rectangle 45159"/>
                        <wps:cNvSpPr/>
                        <wps:spPr>
                          <a:xfrm>
                            <a:off x="879983" y="2568989"/>
                            <a:ext cx="51841" cy="175277"/>
                          </a:xfrm>
                          <a:prstGeom prst="rect">
                            <a:avLst/>
                          </a:prstGeom>
                          <a:ln>
                            <a:noFill/>
                          </a:ln>
                        </wps:spPr>
                        <wps:txbx>
                          <w:txbxContent>
                            <w:p w14:paraId="0534B17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58" name="Rectangle 45158"/>
                        <wps:cNvSpPr/>
                        <wps:spPr>
                          <a:xfrm>
                            <a:off x="918120" y="2568989"/>
                            <a:ext cx="318502" cy="175277"/>
                          </a:xfrm>
                          <a:prstGeom prst="rect">
                            <a:avLst/>
                          </a:prstGeom>
                          <a:ln>
                            <a:noFill/>
                          </a:ln>
                        </wps:spPr>
                        <wps:txbx>
                          <w:txbxContent>
                            <w:p w14:paraId="7DA59ABB" w14:textId="77777777" w:rsidR="00F852BA" w:rsidRDefault="00E91ECA">
                              <w:pPr>
                                <w:bidi w:val="0"/>
                                <w:spacing w:after="160" w:line="259" w:lineRule="auto"/>
                                <w:ind w:left="0" w:firstLine="0"/>
                                <w:jc w:val="left"/>
                              </w:pPr>
                              <w:r>
                                <w:rPr>
                                  <w:rtl/>
                                </w:rPr>
                                <w:t>הגיל</w:t>
                              </w:r>
                            </w:p>
                          </w:txbxContent>
                        </wps:txbx>
                        <wps:bodyPr horzOverflow="overflow" vert="horz" lIns="0" tIns="0" rIns="0" bIns="0" rtlCol="0">
                          <a:noAutofit/>
                        </wps:bodyPr>
                      </wps:wsp>
                      <wps:wsp>
                        <wps:cNvPr id="45157" name="Rectangle 45157"/>
                        <wps:cNvSpPr/>
                        <wps:spPr>
                          <a:xfrm>
                            <a:off x="1157034" y="2568989"/>
                            <a:ext cx="51841" cy="175277"/>
                          </a:xfrm>
                          <a:prstGeom prst="rect">
                            <a:avLst/>
                          </a:prstGeom>
                          <a:ln>
                            <a:noFill/>
                          </a:ln>
                        </wps:spPr>
                        <wps:txbx>
                          <w:txbxContent>
                            <w:p w14:paraId="60CB9A7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56" name="Rectangle 45156"/>
                        <wps:cNvSpPr/>
                        <wps:spPr>
                          <a:xfrm>
                            <a:off x="1196573" y="2568989"/>
                            <a:ext cx="208108" cy="175277"/>
                          </a:xfrm>
                          <a:prstGeom prst="rect">
                            <a:avLst/>
                          </a:prstGeom>
                          <a:ln>
                            <a:noFill/>
                          </a:ln>
                        </wps:spPr>
                        <wps:txbx>
                          <w:txbxContent>
                            <w:p w14:paraId="653FAC12" w14:textId="77777777" w:rsidR="00F852BA" w:rsidRDefault="00E91ECA">
                              <w:pPr>
                                <w:bidi w:val="0"/>
                                <w:spacing w:after="160" w:line="259" w:lineRule="auto"/>
                                <w:ind w:left="0" w:firstLine="0"/>
                                <w:jc w:val="left"/>
                              </w:pPr>
                              <w:r>
                                <w:rPr>
                                  <w:rtl/>
                                </w:rPr>
                                <w:t>עם</w:t>
                              </w:r>
                            </w:p>
                          </w:txbxContent>
                        </wps:txbx>
                        <wps:bodyPr horzOverflow="overflow" vert="horz" lIns="0" tIns="0" rIns="0" bIns="0" rtlCol="0">
                          <a:noAutofit/>
                        </wps:bodyPr>
                      </wps:wsp>
                      <wps:wsp>
                        <wps:cNvPr id="45155" name="Rectangle 45155"/>
                        <wps:cNvSpPr/>
                        <wps:spPr>
                          <a:xfrm>
                            <a:off x="1353465" y="2568989"/>
                            <a:ext cx="51841" cy="175277"/>
                          </a:xfrm>
                          <a:prstGeom prst="rect">
                            <a:avLst/>
                          </a:prstGeom>
                          <a:ln>
                            <a:noFill/>
                          </a:ln>
                        </wps:spPr>
                        <wps:txbx>
                          <w:txbxContent>
                            <w:p w14:paraId="17B6528C"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54" name="Rectangle 45154"/>
                        <wps:cNvSpPr/>
                        <wps:spPr>
                          <a:xfrm>
                            <a:off x="1391602" y="2568989"/>
                            <a:ext cx="537799" cy="175277"/>
                          </a:xfrm>
                          <a:prstGeom prst="rect">
                            <a:avLst/>
                          </a:prstGeom>
                          <a:ln>
                            <a:noFill/>
                          </a:ln>
                        </wps:spPr>
                        <wps:txbx>
                          <w:txbxContent>
                            <w:p w14:paraId="5BC65954" w14:textId="77777777" w:rsidR="00F852BA" w:rsidRDefault="00E91ECA">
                              <w:pPr>
                                <w:bidi w:val="0"/>
                                <w:spacing w:after="160" w:line="259" w:lineRule="auto"/>
                                <w:ind w:left="0" w:firstLine="0"/>
                                <w:jc w:val="left"/>
                              </w:pPr>
                              <w:r>
                                <w:rPr>
                                  <w:rtl/>
                                </w:rPr>
                                <w:t>משתנה</w:t>
                              </w:r>
                            </w:p>
                          </w:txbxContent>
                        </wps:txbx>
                        <wps:bodyPr horzOverflow="overflow" vert="horz" lIns="0" tIns="0" rIns="0" bIns="0" rtlCol="0">
                          <a:noAutofit/>
                        </wps:bodyPr>
                      </wps:wsp>
                      <wps:wsp>
                        <wps:cNvPr id="45153" name="Rectangle 45153"/>
                        <wps:cNvSpPr/>
                        <wps:spPr>
                          <a:xfrm>
                            <a:off x="1795541" y="2568989"/>
                            <a:ext cx="51841" cy="175277"/>
                          </a:xfrm>
                          <a:prstGeom prst="rect">
                            <a:avLst/>
                          </a:prstGeom>
                          <a:ln>
                            <a:noFill/>
                          </a:ln>
                        </wps:spPr>
                        <wps:txbx>
                          <w:txbxContent>
                            <w:p w14:paraId="2123B1D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52" name="Rectangle 45152"/>
                        <wps:cNvSpPr/>
                        <wps:spPr>
                          <a:xfrm>
                            <a:off x="1835080" y="2568989"/>
                            <a:ext cx="132398" cy="175277"/>
                          </a:xfrm>
                          <a:prstGeom prst="rect">
                            <a:avLst/>
                          </a:prstGeom>
                          <a:ln>
                            <a:noFill/>
                          </a:ln>
                        </wps:spPr>
                        <wps:txbx>
                          <w:txbxContent>
                            <w:p w14:paraId="731A6D9A" w14:textId="77777777" w:rsidR="00F852BA" w:rsidRDefault="00E91ECA">
                              <w:pPr>
                                <w:bidi w:val="0"/>
                                <w:spacing w:after="160" w:line="259" w:lineRule="auto"/>
                                <w:ind w:left="0" w:firstLine="0"/>
                                <w:jc w:val="left"/>
                              </w:pPr>
                              <w:r>
                                <w:rPr>
                                  <w:rtl/>
                                </w:rPr>
                                <w:t>כן</w:t>
                              </w:r>
                            </w:p>
                          </w:txbxContent>
                        </wps:txbx>
                        <wps:bodyPr horzOverflow="overflow" vert="horz" lIns="0" tIns="0" rIns="0" bIns="0" rtlCol="0">
                          <a:noAutofit/>
                        </wps:bodyPr>
                      </wps:wsp>
                      <wps:wsp>
                        <wps:cNvPr id="45151" name="Rectangle 45151"/>
                        <wps:cNvSpPr/>
                        <wps:spPr>
                          <a:xfrm>
                            <a:off x="1932524" y="2568989"/>
                            <a:ext cx="51841" cy="175277"/>
                          </a:xfrm>
                          <a:prstGeom prst="rect">
                            <a:avLst/>
                          </a:prstGeom>
                          <a:ln>
                            <a:noFill/>
                          </a:ln>
                        </wps:spPr>
                        <wps:txbx>
                          <w:txbxContent>
                            <w:p w14:paraId="047E7DA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50" name="Rectangle 45150"/>
                        <wps:cNvSpPr/>
                        <wps:spPr>
                          <a:xfrm>
                            <a:off x="1972063" y="2568989"/>
                            <a:ext cx="365494" cy="175277"/>
                          </a:xfrm>
                          <a:prstGeom prst="rect">
                            <a:avLst/>
                          </a:prstGeom>
                          <a:ln>
                            <a:noFill/>
                          </a:ln>
                        </wps:spPr>
                        <wps:txbx>
                          <w:txbxContent>
                            <w:p w14:paraId="4D558353" w14:textId="77777777" w:rsidR="00F852BA" w:rsidRDefault="00E91ECA">
                              <w:pPr>
                                <w:bidi w:val="0"/>
                                <w:spacing w:after="160" w:line="259" w:lineRule="auto"/>
                                <w:ind w:left="0" w:firstLine="0"/>
                                <w:jc w:val="left"/>
                              </w:pPr>
                              <w:r>
                                <w:rPr>
                                  <w:rtl/>
                                </w:rPr>
                                <w:t>הריח</w:t>
                              </w:r>
                            </w:p>
                          </w:txbxContent>
                        </wps:txbx>
                        <wps:bodyPr horzOverflow="overflow" vert="horz" lIns="0" tIns="0" rIns="0" bIns="0" rtlCol="0">
                          <a:noAutofit/>
                        </wps:bodyPr>
                      </wps:wsp>
                      <wps:wsp>
                        <wps:cNvPr id="45149" name="Rectangle 45149"/>
                        <wps:cNvSpPr/>
                        <wps:spPr>
                          <a:xfrm>
                            <a:off x="2246310" y="2568989"/>
                            <a:ext cx="51841" cy="175277"/>
                          </a:xfrm>
                          <a:prstGeom prst="rect">
                            <a:avLst/>
                          </a:prstGeom>
                          <a:ln>
                            <a:noFill/>
                          </a:ln>
                        </wps:spPr>
                        <wps:txbx>
                          <w:txbxContent>
                            <w:p w14:paraId="4BE5188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60" name="Rectangle 45160"/>
                        <wps:cNvSpPr/>
                        <wps:spPr>
                          <a:xfrm>
                            <a:off x="800735" y="2568989"/>
                            <a:ext cx="103681" cy="175277"/>
                          </a:xfrm>
                          <a:prstGeom prst="rect">
                            <a:avLst/>
                          </a:prstGeom>
                          <a:ln>
                            <a:noFill/>
                          </a:ln>
                        </wps:spPr>
                        <wps:txbx>
                          <w:txbxContent>
                            <w:p w14:paraId="5F1BEF5D"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5161" name="Rectangle 45161"/>
                        <wps:cNvSpPr/>
                        <wps:spPr>
                          <a:xfrm>
                            <a:off x="762635" y="2568989"/>
                            <a:ext cx="51841" cy="175277"/>
                          </a:xfrm>
                          <a:prstGeom prst="rect">
                            <a:avLst/>
                          </a:prstGeom>
                          <a:ln>
                            <a:noFill/>
                          </a:ln>
                        </wps:spPr>
                        <wps:txbx>
                          <w:txbxContent>
                            <w:p w14:paraId="0AB2DC5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66" name="Rectangle 45166"/>
                        <wps:cNvSpPr/>
                        <wps:spPr>
                          <a:xfrm>
                            <a:off x="145466" y="2568989"/>
                            <a:ext cx="51841" cy="175277"/>
                          </a:xfrm>
                          <a:prstGeom prst="rect">
                            <a:avLst/>
                          </a:prstGeom>
                          <a:ln>
                            <a:noFill/>
                          </a:ln>
                        </wps:spPr>
                        <wps:txbx>
                          <w:txbxContent>
                            <w:p w14:paraId="49A053A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65" name="Rectangle 45165"/>
                        <wps:cNvSpPr/>
                        <wps:spPr>
                          <a:xfrm>
                            <a:off x="183602" y="2568989"/>
                            <a:ext cx="305449" cy="175277"/>
                          </a:xfrm>
                          <a:prstGeom prst="rect">
                            <a:avLst/>
                          </a:prstGeom>
                          <a:ln>
                            <a:noFill/>
                          </a:ln>
                        </wps:spPr>
                        <wps:txbx>
                          <w:txbxContent>
                            <w:p w14:paraId="0CE94F68" w14:textId="77777777" w:rsidR="00F852BA" w:rsidRDefault="00E91ECA">
                              <w:pPr>
                                <w:bidi w:val="0"/>
                                <w:spacing w:after="160" w:line="259" w:lineRule="auto"/>
                                <w:ind w:left="0" w:firstLine="0"/>
                                <w:jc w:val="left"/>
                              </w:pPr>
                              <w:r>
                                <w:rPr>
                                  <w:rtl/>
                                </w:rPr>
                                <w:t>יותר</w:t>
                              </w:r>
                            </w:p>
                          </w:txbxContent>
                        </wps:txbx>
                        <wps:bodyPr horzOverflow="overflow" vert="horz" lIns="0" tIns="0" rIns="0" bIns="0" rtlCol="0">
                          <a:noAutofit/>
                        </wps:bodyPr>
                      </wps:wsp>
                      <wps:wsp>
                        <wps:cNvPr id="45164" name="Rectangle 45164"/>
                        <wps:cNvSpPr/>
                        <wps:spPr>
                          <a:xfrm>
                            <a:off x="413544" y="2568989"/>
                            <a:ext cx="51841" cy="175277"/>
                          </a:xfrm>
                          <a:prstGeom prst="rect">
                            <a:avLst/>
                          </a:prstGeom>
                          <a:ln>
                            <a:noFill/>
                          </a:ln>
                        </wps:spPr>
                        <wps:txbx>
                          <w:txbxContent>
                            <w:p w14:paraId="7D6FC23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63" name="Rectangle 45163"/>
                        <wps:cNvSpPr/>
                        <wps:spPr>
                          <a:xfrm>
                            <a:off x="453082" y="2568989"/>
                            <a:ext cx="410435" cy="175277"/>
                          </a:xfrm>
                          <a:prstGeom prst="rect">
                            <a:avLst/>
                          </a:prstGeom>
                          <a:ln>
                            <a:noFill/>
                          </a:ln>
                        </wps:spPr>
                        <wps:txbx>
                          <w:txbxContent>
                            <w:p w14:paraId="5B11BA1B" w14:textId="77777777" w:rsidR="00F852BA" w:rsidRDefault="00E91ECA">
                              <w:pPr>
                                <w:bidi w:val="0"/>
                                <w:spacing w:after="160" w:line="259" w:lineRule="auto"/>
                                <w:ind w:left="0" w:firstLine="0"/>
                                <w:jc w:val="left"/>
                              </w:pPr>
                              <w:r>
                                <w:rPr>
                                  <w:rtl/>
                                </w:rPr>
                                <w:t>גדולה</w:t>
                              </w:r>
                            </w:p>
                          </w:txbxContent>
                        </wps:txbx>
                        <wps:bodyPr horzOverflow="overflow" vert="horz" lIns="0" tIns="0" rIns="0" bIns="0" rtlCol="0">
                          <a:noAutofit/>
                        </wps:bodyPr>
                      </wps:wsp>
                      <wps:wsp>
                        <wps:cNvPr id="45182" name="Rectangle 45182"/>
                        <wps:cNvSpPr/>
                        <wps:spPr>
                          <a:xfrm>
                            <a:off x="1188918" y="2753774"/>
                            <a:ext cx="325029" cy="175277"/>
                          </a:xfrm>
                          <a:prstGeom prst="rect">
                            <a:avLst/>
                          </a:prstGeom>
                          <a:ln>
                            <a:noFill/>
                          </a:ln>
                        </wps:spPr>
                        <wps:txbx>
                          <w:txbxContent>
                            <w:p w14:paraId="51D13277" w14:textId="77777777" w:rsidR="00F852BA" w:rsidRDefault="00E91ECA">
                              <w:pPr>
                                <w:bidi w:val="0"/>
                                <w:spacing w:after="160" w:line="259" w:lineRule="auto"/>
                                <w:ind w:left="0" w:firstLine="0"/>
                                <w:jc w:val="left"/>
                              </w:pPr>
                              <w:r>
                                <w:rPr>
                                  <w:rtl/>
                                </w:rPr>
                                <w:t>ואצל</w:t>
                              </w:r>
                            </w:p>
                          </w:txbxContent>
                        </wps:txbx>
                        <wps:bodyPr horzOverflow="overflow" vert="horz" lIns="0" tIns="0" rIns="0" bIns="0" rtlCol="0">
                          <a:noAutofit/>
                        </wps:bodyPr>
                      </wps:wsp>
                      <wps:wsp>
                        <wps:cNvPr id="45187" name="Rectangle 45187"/>
                        <wps:cNvSpPr/>
                        <wps:spPr>
                          <a:xfrm>
                            <a:off x="342062" y="2753774"/>
                            <a:ext cx="51841" cy="175277"/>
                          </a:xfrm>
                          <a:prstGeom prst="rect">
                            <a:avLst/>
                          </a:prstGeom>
                          <a:ln>
                            <a:noFill/>
                          </a:ln>
                        </wps:spPr>
                        <wps:txbx>
                          <w:txbxContent>
                            <w:p w14:paraId="00287B6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86" name="Rectangle 45186"/>
                        <wps:cNvSpPr/>
                        <wps:spPr>
                          <a:xfrm>
                            <a:off x="380198" y="2753774"/>
                            <a:ext cx="307314" cy="175277"/>
                          </a:xfrm>
                          <a:prstGeom prst="rect">
                            <a:avLst/>
                          </a:prstGeom>
                          <a:ln>
                            <a:noFill/>
                          </a:ln>
                        </wps:spPr>
                        <wps:txbx>
                          <w:txbxContent>
                            <w:p w14:paraId="79393581" w14:textId="77777777" w:rsidR="00F852BA" w:rsidRDefault="00E91ECA">
                              <w:pPr>
                                <w:bidi w:val="0"/>
                                <w:spacing w:after="160" w:line="259" w:lineRule="auto"/>
                                <w:ind w:left="0" w:firstLine="0"/>
                                <w:jc w:val="left"/>
                              </w:pPr>
                              <w:r>
                                <w:rPr>
                                  <w:rtl/>
                                </w:rPr>
                                <w:t>למה</w:t>
                              </w:r>
                            </w:p>
                          </w:txbxContent>
                        </wps:txbx>
                        <wps:bodyPr horzOverflow="overflow" vert="horz" lIns="0" tIns="0" rIns="0" bIns="0" rtlCol="0">
                          <a:noAutofit/>
                        </wps:bodyPr>
                      </wps:wsp>
                      <wps:wsp>
                        <wps:cNvPr id="45185" name="Rectangle 45185"/>
                        <wps:cNvSpPr/>
                        <wps:spPr>
                          <a:xfrm>
                            <a:off x="611682" y="2753774"/>
                            <a:ext cx="104427" cy="175277"/>
                          </a:xfrm>
                          <a:prstGeom prst="rect">
                            <a:avLst/>
                          </a:prstGeom>
                          <a:ln>
                            <a:noFill/>
                          </a:ln>
                        </wps:spPr>
                        <wps:txbx>
                          <w:txbxContent>
                            <w:p w14:paraId="34FC989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84" name="Rectangle 45184"/>
                        <wps:cNvSpPr/>
                        <wps:spPr>
                          <a:xfrm>
                            <a:off x="689357" y="2753774"/>
                            <a:ext cx="612203" cy="175277"/>
                          </a:xfrm>
                          <a:prstGeom prst="rect">
                            <a:avLst/>
                          </a:prstGeom>
                          <a:ln>
                            <a:noFill/>
                          </a:ln>
                        </wps:spPr>
                        <wps:txbx>
                          <w:txbxContent>
                            <w:p w14:paraId="28FA08E7" w14:textId="77777777" w:rsidR="00F852BA" w:rsidRDefault="00E91ECA">
                              <w:pPr>
                                <w:bidi w:val="0"/>
                                <w:spacing w:after="160" w:line="259" w:lineRule="auto"/>
                                <w:ind w:left="0" w:firstLine="0"/>
                                <w:jc w:val="left"/>
                              </w:pPr>
                              <w:r>
                                <w:rPr>
                                  <w:rtl/>
                                </w:rPr>
                                <w:t>משחרות</w:t>
                              </w:r>
                            </w:p>
                          </w:txbxContent>
                        </wps:txbx>
                        <wps:bodyPr horzOverflow="overflow" vert="horz" lIns="0" tIns="0" rIns="0" bIns="0" rtlCol="0">
                          <a:noAutofit/>
                        </wps:bodyPr>
                      </wps:wsp>
                      <wps:wsp>
                        <wps:cNvPr id="45183" name="Rectangle 45183"/>
                        <wps:cNvSpPr/>
                        <wps:spPr>
                          <a:xfrm>
                            <a:off x="1149660" y="2753774"/>
                            <a:ext cx="51841" cy="175277"/>
                          </a:xfrm>
                          <a:prstGeom prst="rect">
                            <a:avLst/>
                          </a:prstGeom>
                          <a:ln>
                            <a:noFill/>
                          </a:ln>
                        </wps:spPr>
                        <wps:txbx>
                          <w:txbxContent>
                            <w:p w14:paraId="42F14B2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81" name="Rectangle 45181"/>
                        <wps:cNvSpPr/>
                        <wps:spPr>
                          <a:xfrm>
                            <a:off x="1432460" y="2753774"/>
                            <a:ext cx="51841" cy="175277"/>
                          </a:xfrm>
                          <a:prstGeom prst="rect">
                            <a:avLst/>
                          </a:prstGeom>
                          <a:ln>
                            <a:noFill/>
                          </a:ln>
                        </wps:spPr>
                        <wps:txbx>
                          <w:txbxContent>
                            <w:p w14:paraId="67AAF41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80" name="Rectangle 45180"/>
                        <wps:cNvSpPr/>
                        <wps:spPr>
                          <a:xfrm>
                            <a:off x="1471998" y="2753774"/>
                            <a:ext cx="492485" cy="175277"/>
                          </a:xfrm>
                          <a:prstGeom prst="rect">
                            <a:avLst/>
                          </a:prstGeom>
                          <a:ln>
                            <a:noFill/>
                          </a:ln>
                        </wps:spPr>
                        <wps:txbx>
                          <w:txbxContent>
                            <w:p w14:paraId="16A4F982" w14:textId="77777777" w:rsidR="00F852BA" w:rsidRDefault="00E91ECA">
                              <w:pPr>
                                <w:bidi w:val="0"/>
                                <w:spacing w:after="160" w:line="259" w:lineRule="auto"/>
                                <w:ind w:left="0" w:firstLine="0"/>
                                <w:jc w:val="left"/>
                              </w:pPr>
                              <w:r>
                                <w:rPr>
                                  <w:rtl/>
                                </w:rPr>
                                <w:t>צעירות</w:t>
                              </w:r>
                            </w:p>
                          </w:txbxContent>
                        </wps:txbx>
                        <wps:bodyPr horzOverflow="overflow" vert="horz" lIns="0" tIns="0" rIns="0" bIns="0" rtlCol="0">
                          <a:noAutofit/>
                        </wps:bodyPr>
                      </wps:wsp>
                      <wps:wsp>
                        <wps:cNvPr id="45179" name="Rectangle 45179"/>
                        <wps:cNvSpPr/>
                        <wps:spPr>
                          <a:xfrm>
                            <a:off x="1842287" y="2753774"/>
                            <a:ext cx="51840" cy="175277"/>
                          </a:xfrm>
                          <a:prstGeom prst="rect">
                            <a:avLst/>
                          </a:prstGeom>
                          <a:ln>
                            <a:noFill/>
                          </a:ln>
                        </wps:spPr>
                        <wps:txbx>
                          <w:txbxContent>
                            <w:p w14:paraId="1AE2F5B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78" name="Rectangle 45178"/>
                        <wps:cNvSpPr/>
                        <wps:spPr>
                          <a:xfrm>
                            <a:off x="1881686" y="2753774"/>
                            <a:ext cx="491552" cy="175277"/>
                          </a:xfrm>
                          <a:prstGeom prst="rect">
                            <a:avLst/>
                          </a:prstGeom>
                          <a:ln>
                            <a:noFill/>
                          </a:ln>
                        </wps:spPr>
                        <wps:txbx>
                          <w:txbxContent>
                            <w:p w14:paraId="58C483AA" w14:textId="77777777" w:rsidR="00F852BA" w:rsidRDefault="00E91ECA">
                              <w:pPr>
                                <w:bidi w:val="0"/>
                                <w:spacing w:after="160" w:line="259" w:lineRule="auto"/>
                                <w:ind w:left="0" w:firstLine="0"/>
                                <w:jc w:val="left"/>
                              </w:pPr>
                              <w:r>
                                <w:rPr>
                                  <w:rtl/>
                                </w:rPr>
                                <w:t>דבורים</w:t>
                              </w:r>
                            </w:p>
                          </w:txbxContent>
                        </wps:txbx>
                        <wps:bodyPr horzOverflow="overflow" vert="horz" lIns="0" tIns="0" rIns="0" bIns="0" rtlCol="0">
                          <a:noAutofit/>
                        </wps:bodyPr>
                      </wps:wsp>
                      <wps:wsp>
                        <wps:cNvPr id="45177" name="Rectangle 45177"/>
                        <wps:cNvSpPr/>
                        <wps:spPr>
                          <a:xfrm>
                            <a:off x="2251695" y="2753774"/>
                            <a:ext cx="51841" cy="175277"/>
                          </a:xfrm>
                          <a:prstGeom prst="rect">
                            <a:avLst/>
                          </a:prstGeom>
                          <a:ln>
                            <a:noFill/>
                          </a:ln>
                        </wps:spPr>
                        <wps:txbx>
                          <w:txbxContent>
                            <w:p w14:paraId="2D3B578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76" name="Rectangle 45176"/>
                        <wps:cNvSpPr/>
                        <wps:spPr>
                          <a:xfrm>
                            <a:off x="2289831" y="2753774"/>
                            <a:ext cx="281207" cy="175277"/>
                          </a:xfrm>
                          <a:prstGeom prst="rect">
                            <a:avLst/>
                          </a:prstGeom>
                          <a:ln>
                            <a:noFill/>
                          </a:ln>
                        </wps:spPr>
                        <wps:txbx>
                          <w:txbxContent>
                            <w:p w14:paraId="42D6D7CC" w14:textId="77777777" w:rsidR="00F852BA" w:rsidRDefault="00E91ECA">
                              <w:pPr>
                                <w:bidi w:val="0"/>
                                <w:spacing w:after="160" w:line="259" w:lineRule="auto"/>
                                <w:ind w:left="0" w:firstLine="0"/>
                                <w:jc w:val="left"/>
                              </w:pPr>
                              <w:r>
                                <w:rPr>
                                  <w:rtl/>
                                </w:rPr>
                                <w:t>אצל</w:t>
                              </w:r>
                            </w:p>
                          </w:txbxContent>
                        </wps:txbx>
                        <wps:bodyPr horzOverflow="overflow" vert="horz" lIns="0" tIns="0" rIns="0" bIns="0" rtlCol="0">
                          <a:noAutofit/>
                        </wps:bodyPr>
                      </wps:wsp>
                      <wps:wsp>
                        <wps:cNvPr id="45175" name="Rectangle 45175"/>
                        <wps:cNvSpPr/>
                        <wps:spPr>
                          <a:xfrm>
                            <a:off x="2500003" y="2753774"/>
                            <a:ext cx="51840" cy="175277"/>
                          </a:xfrm>
                          <a:prstGeom prst="rect">
                            <a:avLst/>
                          </a:prstGeom>
                          <a:ln>
                            <a:noFill/>
                          </a:ln>
                        </wps:spPr>
                        <wps:txbx>
                          <w:txbxContent>
                            <w:p w14:paraId="6AD01AA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74" name="Rectangle 45174"/>
                        <wps:cNvSpPr/>
                        <wps:spPr>
                          <a:xfrm>
                            <a:off x="2539542" y="2753774"/>
                            <a:ext cx="305262" cy="175277"/>
                          </a:xfrm>
                          <a:prstGeom prst="rect">
                            <a:avLst/>
                          </a:prstGeom>
                          <a:ln>
                            <a:noFill/>
                          </a:ln>
                        </wps:spPr>
                        <wps:txbx>
                          <w:txbxContent>
                            <w:p w14:paraId="60174C30" w14:textId="77777777" w:rsidR="00F852BA" w:rsidRDefault="00E91ECA">
                              <w:pPr>
                                <w:bidi w:val="0"/>
                                <w:spacing w:after="160" w:line="259" w:lineRule="auto"/>
                                <w:ind w:left="0" w:firstLine="0"/>
                                <w:jc w:val="left"/>
                              </w:pPr>
                              <w:r>
                                <w:rPr>
                                  <w:rtl/>
                                </w:rPr>
                                <w:t>יותר</w:t>
                              </w:r>
                            </w:p>
                          </w:txbxContent>
                        </wps:txbx>
                        <wps:bodyPr horzOverflow="overflow" vert="horz" lIns="0" tIns="0" rIns="0" bIns="0" rtlCol="0">
                          <a:noAutofit/>
                        </wps:bodyPr>
                      </wps:wsp>
                      <wps:wsp>
                        <wps:cNvPr id="45173" name="Rectangle 45173"/>
                        <wps:cNvSpPr/>
                        <wps:spPr>
                          <a:xfrm>
                            <a:off x="2768081" y="2753774"/>
                            <a:ext cx="51841" cy="175277"/>
                          </a:xfrm>
                          <a:prstGeom prst="rect">
                            <a:avLst/>
                          </a:prstGeom>
                          <a:ln>
                            <a:noFill/>
                          </a:ln>
                        </wps:spPr>
                        <wps:txbx>
                          <w:txbxContent>
                            <w:p w14:paraId="4722A10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72" name="Rectangle 45172"/>
                        <wps:cNvSpPr/>
                        <wps:spPr>
                          <a:xfrm>
                            <a:off x="2807619" y="2753774"/>
                            <a:ext cx="388431" cy="175277"/>
                          </a:xfrm>
                          <a:prstGeom prst="rect">
                            <a:avLst/>
                          </a:prstGeom>
                          <a:ln>
                            <a:noFill/>
                          </a:ln>
                        </wps:spPr>
                        <wps:txbx>
                          <w:txbxContent>
                            <w:p w14:paraId="19F1F922" w14:textId="77777777" w:rsidR="00F852BA" w:rsidRDefault="00E91ECA">
                              <w:pPr>
                                <w:bidi w:val="0"/>
                                <w:spacing w:after="160" w:line="259" w:lineRule="auto"/>
                                <w:ind w:left="0" w:firstLine="0"/>
                                <w:jc w:val="left"/>
                              </w:pPr>
                              <w:r>
                                <w:rPr>
                                  <w:rtl/>
                                </w:rPr>
                                <w:t>קטנה</w:t>
                              </w:r>
                            </w:p>
                          </w:txbxContent>
                        </wps:txbx>
                        <wps:bodyPr horzOverflow="overflow" vert="horz" lIns="0" tIns="0" rIns="0" bIns="0" rtlCol="0">
                          <a:noAutofit/>
                        </wps:bodyPr>
                      </wps:wsp>
                      <wps:wsp>
                        <wps:cNvPr id="45171" name="Rectangle 45171"/>
                        <wps:cNvSpPr/>
                        <wps:spPr>
                          <a:xfrm>
                            <a:off x="3100093" y="2753774"/>
                            <a:ext cx="102563" cy="175277"/>
                          </a:xfrm>
                          <a:prstGeom prst="rect">
                            <a:avLst/>
                          </a:prstGeom>
                          <a:ln>
                            <a:noFill/>
                          </a:ln>
                        </wps:spPr>
                        <wps:txbx>
                          <w:txbxContent>
                            <w:p w14:paraId="60D8C834"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70" name="Rectangle 45170"/>
                        <wps:cNvSpPr/>
                        <wps:spPr>
                          <a:xfrm>
                            <a:off x="3177769" y="2753774"/>
                            <a:ext cx="685302" cy="175277"/>
                          </a:xfrm>
                          <a:prstGeom prst="rect">
                            <a:avLst/>
                          </a:prstGeom>
                          <a:ln>
                            <a:noFill/>
                          </a:ln>
                        </wps:spPr>
                        <wps:txbx>
                          <w:txbxContent>
                            <w:p w14:paraId="4FA3F631" w14:textId="77777777" w:rsidR="00F852BA" w:rsidRDefault="00E91ECA">
                              <w:pPr>
                                <w:bidi w:val="0"/>
                                <w:spacing w:after="160" w:line="259" w:lineRule="auto"/>
                                <w:ind w:left="0" w:firstLine="0"/>
                                <w:jc w:val="left"/>
                              </w:pPr>
                              <w:r>
                                <w:rPr>
                                  <w:rtl/>
                                </w:rPr>
                                <w:t>המטפלות</w:t>
                              </w:r>
                            </w:p>
                          </w:txbxContent>
                        </wps:txbx>
                        <wps:bodyPr horzOverflow="overflow" vert="horz" lIns="0" tIns="0" rIns="0" bIns="0" rtlCol="0">
                          <a:noAutofit/>
                        </wps:bodyPr>
                      </wps:wsp>
                      <wps:wsp>
                        <wps:cNvPr id="45169" name="Rectangle 45169"/>
                        <wps:cNvSpPr/>
                        <wps:spPr>
                          <a:xfrm>
                            <a:off x="3692472" y="2753774"/>
                            <a:ext cx="51841" cy="175277"/>
                          </a:xfrm>
                          <a:prstGeom prst="rect">
                            <a:avLst/>
                          </a:prstGeom>
                          <a:ln>
                            <a:noFill/>
                          </a:ln>
                        </wps:spPr>
                        <wps:txbx>
                          <w:txbxContent>
                            <w:p w14:paraId="0FEA4EF1"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68" name="Rectangle 45168"/>
                        <wps:cNvSpPr/>
                        <wps:spPr>
                          <a:xfrm>
                            <a:off x="3732011" y="2753774"/>
                            <a:ext cx="279529" cy="175277"/>
                          </a:xfrm>
                          <a:prstGeom prst="rect">
                            <a:avLst/>
                          </a:prstGeom>
                          <a:ln>
                            <a:noFill/>
                          </a:ln>
                        </wps:spPr>
                        <wps:txbx>
                          <w:txbxContent>
                            <w:p w14:paraId="68D2B866" w14:textId="77777777" w:rsidR="00F852BA" w:rsidRDefault="00E91ECA">
                              <w:pPr>
                                <w:bidi w:val="0"/>
                                <w:spacing w:after="160" w:line="259" w:lineRule="auto"/>
                                <w:ind w:left="0" w:firstLine="0"/>
                                <w:jc w:val="left"/>
                              </w:pPr>
                              <w:r>
                                <w:rPr>
                                  <w:rtl/>
                                </w:rPr>
                                <w:t>אצל</w:t>
                              </w:r>
                            </w:p>
                          </w:txbxContent>
                        </wps:txbx>
                        <wps:bodyPr horzOverflow="overflow" vert="horz" lIns="0" tIns="0" rIns="0" bIns="0" rtlCol="0">
                          <a:noAutofit/>
                        </wps:bodyPr>
                      </wps:wsp>
                      <wps:wsp>
                        <wps:cNvPr id="45189" name="Rectangle 45189"/>
                        <wps:cNvSpPr/>
                        <wps:spPr>
                          <a:xfrm>
                            <a:off x="5539715" y="2938177"/>
                            <a:ext cx="392160" cy="175277"/>
                          </a:xfrm>
                          <a:prstGeom prst="rect">
                            <a:avLst/>
                          </a:prstGeom>
                          <a:ln>
                            <a:noFill/>
                          </a:ln>
                        </wps:spPr>
                        <wps:txbx>
                          <w:txbxContent>
                            <w:p w14:paraId="4EA03119" w14:textId="77777777" w:rsidR="00F852BA" w:rsidRDefault="00E91ECA">
                              <w:pPr>
                                <w:bidi w:val="0"/>
                                <w:spacing w:after="160" w:line="259" w:lineRule="auto"/>
                                <w:ind w:left="0" w:firstLine="0"/>
                                <w:jc w:val="left"/>
                              </w:pPr>
                              <w:r>
                                <w:rPr>
                                  <w:rtl/>
                                </w:rPr>
                                <w:t>דווקא</w:t>
                              </w:r>
                            </w:p>
                          </w:txbxContent>
                        </wps:txbx>
                        <wps:bodyPr horzOverflow="overflow" vert="horz" lIns="0" tIns="0" rIns="0" bIns="0" rtlCol="0">
                          <a:noAutofit/>
                        </wps:bodyPr>
                      </wps:wsp>
                      <wps:wsp>
                        <wps:cNvPr id="45191" name="Rectangle 45191"/>
                        <wps:cNvSpPr/>
                        <wps:spPr>
                          <a:xfrm>
                            <a:off x="5424043" y="2938177"/>
                            <a:ext cx="101070" cy="175277"/>
                          </a:xfrm>
                          <a:prstGeom prst="rect">
                            <a:avLst/>
                          </a:prstGeom>
                          <a:ln>
                            <a:noFill/>
                          </a:ln>
                        </wps:spPr>
                        <wps:txbx>
                          <w:txbxContent>
                            <w:p w14:paraId="7405F410" w14:textId="77777777" w:rsidR="00F852BA" w:rsidRDefault="00E91ECA">
                              <w:pPr>
                                <w:bidi w:val="0"/>
                                <w:spacing w:after="160" w:line="259" w:lineRule="auto"/>
                                <w:ind w:left="0" w:firstLine="0"/>
                                <w:jc w:val="left"/>
                              </w:pPr>
                              <w:r>
                                <w:rPr>
                                  <w:rtl/>
                                </w:rPr>
                                <w:t>ב</w:t>
                              </w:r>
                            </w:p>
                          </w:txbxContent>
                        </wps:txbx>
                        <wps:bodyPr horzOverflow="overflow" vert="horz" lIns="0" tIns="0" rIns="0" bIns="0" rtlCol="0">
                          <a:noAutofit/>
                        </wps:bodyPr>
                      </wps:wsp>
                      <wps:wsp>
                        <wps:cNvPr id="45190" name="Rectangle 45190"/>
                        <wps:cNvSpPr/>
                        <wps:spPr>
                          <a:xfrm>
                            <a:off x="5500036" y="2938177"/>
                            <a:ext cx="51841" cy="175277"/>
                          </a:xfrm>
                          <a:prstGeom prst="rect">
                            <a:avLst/>
                          </a:prstGeom>
                          <a:ln>
                            <a:noFill/>
                          </a:ln>
                        </wps:spPr>
                        <wps:txbx>
                          <w:txbxContent>
                            <w:p w14:paraId="3EB1BA3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94" name="Rectangle 45194"/>
                        <wps:cNvSpPr/>
                        <wps:spPr>
                          <a:xfrm>
                            <a:off x="4873986" y="2938177"/>
                            <a:ext cx="156268" cy="175277"/>
                          </a:xfrm>
                          <a:prstGeom prst="rect">
                            <a:avLst/>
                          </a:prstGeom>
                          <a:ln>
                            <a:noFill/>
                          </a:ln>
                        </wps:spPr>
                        <wps:txbx>
                          <w:txbxContent>
                            <w:p w14:paraId="3B0AF10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93" name="Rectangle 45193"/>
                        <wps:cNvSpPr/>
                        <wps:spPr>
                          <a:xfrm>
                            <a:off x="4991480" y="2938177"/>
                            <a:ext cx="573789" cy="175277"/>
                          </a:xfrm>
                          <a:prstGeom prst="rect">
                            <a:avLst/>
                          </a:prstGeom>
                          <a:ln>
                            <a:noFill/>
                          </a:ln>
                        </wps:spPr>
                        <wps:txbx>
                          <w:txbxContent>
                            <w:p w14:paraId="1EB30EA3" w14:textId="77777777" w:rsidR="00F852BA" w:rsidRDefault="00E91ECA">
                              <w:pPr>
                                <w:bidi w:val="0"/>
                                <w:spacing w:after="160" w:line="259" w:lineRule="auto"/>
                                <w:ind w:left="0" w:firstLine="0"/>
                                <w:jc w:val="left"/>
                              </w:pPr>
                              <w:r>
                                <w:rPr>
                                  <w:rtl/>
                                </w:rPr>
                                <w:t>מטפלות</w:t>
                              </w:r>
                            </w:p>
                          </w:txbxContent>
                        </wps:txbx>
                        <wps:bodyPr horzOverflow="overflow" vert="horz" lIns="0" tIns="0" rIns="0" bIns="0" rtlCol="0">
                          <a:noAutofit/>
                        </wps:bodyPr>
                      </wps:wsp>
                      <wps:wsp>
                        <wps:cNvPr id="45197" name="Rectangle 45197"/>
                        <wps:cNvSpPr/>
                        <wps:spPr>
                          <a:xfrm>
                            <a:off x="4357880" y="2938177"/>
                            <a:ext cx="479805" cy="175277"/>
                          </a:xfrm>
                          <a:prstGeom prst="rect">
                            <a:avLst/>
                          </a:prstGeom>
                          <a:ln>
                            <a:noFill/>
                          </a:ln>
                        </wps:spPr>
                        <wps:txbx>
                          <w:txbxContent>
                            <w:p w14:paraId="3C12EAA6" w14:textId="77777777" w:rsidR="00F852BA" w:rsidRDefault="00E91ECA">
                              <w:pPr>
                                <w:bidi w:val="0"/>
                                <w:spacing w:after="160" w:line="259" w:lineRule="auto"/>
                                <w:ind w:left="0" w:firstLine="0"/>
                                <w:jc w:val="left"/>
                              </w:pPr>
                              <w:r>
                                <w:rPr>
                                  <w:rtl/>
                                </w:rPr>
                                <w:t>צריכות</w:t>
                              </w:r>
                            </w:p>
                          </w:txbxContent>
                        </wps:txbx>
                        <wps:bodyPr horzOverflow="overflow" vert="horz" lIns="0" tIns="0" rIns="0" bIns="0" rtlCol="0">
                          <a:noAutofit/>
                        </wps:bodyPr>
                      </wps:wsp>
                      <wps:wsp>
                        <wps:cNvPr id="45204" name="Rectangle 45204"/>
                        <wps:cNvSpPr/>
                        <wps:spPr>
                          <a:xfrm>
                            <a:off x="3442462" y="2938177"/>
                            <a:ext cx="51841" cy="175277"/>
                          </a:xfrm>
                          <a:prstGeom prst="rect">
                            <a:avLst/>
                          </a:prstGeom>
                          <a:ln>
                            <a:noFill/>
                          </a:ln>
                        </wps:spPr>
                        <wps:txbx>
                          <w:txbxContent>
                            <w:p w14:paraId="490188FC"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5203" name="Rectangle 45203"/>
                        <wps:cNvSpPr/>
                        <wps:spPr>
                          <a:xfrm>
                            <a:off x="3480599" y="2938177"/>
                            <a:ext cx="339015" cy="175277"/>
                          </a:xfrm>
                          <a:prstGeom prst="rect">
                            <a:avLst/>
                          </a:prstGeom>
                          <a:ln>
                            <a:noFill/>
                          </a:ln>
                        </wps:spPr>
                        <wps:txbx>
                          <w:txbxContent>
                            <w:p w14:paraId="6AB92086" w14:textId="77777777" w:rsidR="00F852BA" w:rsidRDefault="00E91ECA">
                              <w:pPr>
                                <w:bidi w:val="0"/>
                                <w:spacing w:after="160" w:line="259" w:lineRule="auto"/>
                                <w:ind w:left="0" w:firstLine="0"/>
                                <w:jc w:val="left"/>
                              </w:pPr>
                              <w:r>
                                <w:rPr>
                                  <w:rtl/>
                                </w:rPr>
                                <w:t>הולד</w:t>
                              </w:r>
                            </w:p>
                          </w:txbxContent>
                        </wps:txbx>
                        <wps:bodyPr horzOverflow="overflow" vert="horz" lIns="0" tIns="0" rIns="0" bIns="0" rtlCol="0">
                          <a:noAutofit/>
                        </wps:bodyPr>
                      </wps:wsp>
                      <wps:wsp>
                        <wps:cNvPr id="45202" name="Rectangle 45202"/>
                        <wps:cNvSpPr/>
                        <wps:spPr>
                          <a:xfrm>
                            <a:off x="3734936" y="2938177"/>
                            <a:ext cx="51841" cy="175277"/>
                          </a:xfrm>
                          <a:prstGeom prst="rect">
                            <a:avLst/>
                          </a:prstGeom>
                          <a:ln>
                            <a:noFill/>
                          </a:ln>
                        </wps:spPr>
                        <wps:txbx>
                          <w:txbxContent>
                            <w:p w14:paraId="3481922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01" name="Rectangle 45201"/>
                        <wps:cNvSpPr/>
                        <wps:spPr>
                          <a:xfrm>
                            <a:off x="3774475" y="2938177"/>
                            <a:ext cx="222467" cy="175277"/>
                          </a:xfrm>
                          <a:prstGeom prst="rect">
                            <a:avLst/>
                          </a:prstGeom>
                          <a:ln>
                            <a:noFill/>
                          </a:ln>
                        </wps:spPr>
                        <wps:txbx>
                          <w:txbxContent>
                            <w:p w14:paraId="1A5EB45E" w14:textId="77777777" w:rsidR="00F852BA" w:rsidRDefault="00E91ECA">
                              <w:pPr>
                                <w:bidi w:val="0"/>
                                <w:spacing w:after="160" w:line="259" w:lineRule="auto"/>
                                <w:ind w:left="0" w:firstLine="0"/>
                                <w:jc w:val="left"/>
                              </w:pPr>
                              <w:r>
                                <w:rPr>
                                  <w:rtl/>
                                </w:rPr>
                                <w:t>את</w:t>
                              </w:r>
                            </w:p>
                          </w:txbxContent>
                        </wps:txbx>
                        <wps:bodyPr horzOverflow="overflow" vert="horz" lIns="0" tIns="0" rIns="0" bIns="0" rtlCol="0">
                          <a:noAutofit/>
                        </wps:bodyPr>
                      </wps:wsp>
                      <wps:wsp>
                        <wps:cNvPr id="45200" name="Rectangle 45200"/>
                        <wps:cNvSpPr/>
                        <wps:spPr>
                          <a:xfrm>
                            <a:off x="3941743" y="2938177"/>
                            <a:ext cx="51841" cy="175277"/>
                          </a:xfrm>
                          <a:prstGeom prst="rect">
                            <a:avLst/>
                          </a:prstGeom>
                          <a:ln>
                            <a:noFill/>
                          </a:ln>
                        </wps:spPr>
                        <wps:txbx>
                          <w:txbxContent>
                            <w:p w14:paraId="5A22F73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99" name="Rectangle 45199"/>
                        <wps:cNvSpPr/>
                        <wps:spPr>
                          <a:xfrm>
                            <a:off x="3981562" y="2938177"/>
                            <a:ext cx="449409" cy="175277"/>
                          </a:xfrm>
                          <a:prstGeom prst="rect">
                            <a:avLst/>
                          </a:prstGeom>
                          <a:ln>
                            <a:noFill/>
                          </a:ln>
                        </wps:spPr>
                        <wps:txbx>
                          <w:txbxContent>
                            <w:p w14:paraId="76220503" w14:textId="77777777" w:rsidR="00F852BA" w:rsidRDefault="00E91ECA">
                              <w:pPr>
                                <w:bidi w:val="0"/>
                                <w:spacing w:after="160" w:line="259" w:lineRule="auto"/>
                                <w:ind w:left="0" w:firstLine="0"/>
                                <w:jc w:val="left"/>
                              </w:pPr>
                              <w:r>
                                <w:rPr>
                                  <w:rtl/>
                                </w:rPr>
                                <w:t>להריח</w:t>
                              </w:r>
                            </w:p>
                          </w:txbxContent>
                        </wps:txbx>
                        <wps:bodyPr horzOverflow="overflow" vert="horz" lIns="0" tIns="0" rIns="0" bIns="0" rtlCol="0">
                          <a:noAutofit/>
                        </wps:bodyPr>
                      </wps:wsp>
                      <wps:wsp>
                        <wps:cNvPr id="45198" name="Rectangle 45198"/>
                        <wps:cNvSpPr/>
                        <wps:spPr>
                          <a:xfrm>
                            <a:off x="4319463" y="2938177"/>
                            <a:ext cx="51841" cy="175277"/>
                          </a:xfrm>
                          <a:prstGeom prst="rect">
                            <a:avLst/>
                          </a:prstGeom>
                          <a:ln>
                            <a:noFill/>
                          </a:ln>
                        </wps:spPr>
                        <wps:txbx>
                          <w:txbxContent>
                            <w:p w14:paraId="076B234F"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96" name="Rectangle 45196"/>
                        <wps:cNvSpPr/>
                        <wps:spPr>
                          <a:xfrm>
                            <a:off x="4717233" y="2938177"/>
                            <a:ext cx="51841" cy="175277"/>
                          </a:xfrm>
                          <a:prstGeom prst="rect">
                            <a:avLst/>
                          </a:prstGeom>
                          <a:ln>
                            <a:noFill/>
                          </a:ln>
                        </wps:spPr>
                        <wps:txbx>
                          <w:txbxContent>
                            <w:p w14:paraId="22383875"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195" name="Rectangle 45195"/>
                        <wps:cNvSpPr/>
                        <wps:spPr>
                          <a:xfrm>
                            <a:off x="4756772" y="2938177"/>
                            <a:ext cx="158692" cy="175277"/>
                          </a:xfrm>
                          <a:prstGeom prst="rect">
                            <a:avLst/>
                          </a:prstGeom>
                          <a:ln>
                            <a:noFill/>
                          </a:ln>
                        </wps:spPr>
                        <wps:txbx>
                          <w:txbxContent>
                            <w:p w14:paraId="1EA479B9" w14:textId="77777777" w:rsidR="00F852BA" w:rsidRDefault="00E91ECA">
                              <w:pPr>
                                <w:bidi w:val="0"/>
                                <w:spacing w:after="160" w:line="259" w:lineRule="auto"/>
                                <w:ind w:left="0" w:firstLine="0"/>
                                <w:jc w:val="left"/>
                              </w:pPr>
                              <w:r>
                                <w:rPr>
                                  <w:rtl/>
                                </w:rPr>
                                <w:t>הן</w:t>
                              </w:r>
                            </w:p>
                          </w:txbxContent>
                        </wps:txbx>
                        <wps:bodyPr horzOverflow="overflow" vert="horz" lIns="0" tIns="0" rIns="0" bIns="0" rtlCol="0">
                          <a:noAutofit/>
                        </wps:bodyPr>
                      </wps:wsp>
                      <wps:wsp>
                        <wps:cNvPr id="45205" name="Rectangle 45205"/>
                        <wps:cNvSpPr/>
                        <wps:spPr>
                          <a:xfrm>
                            <a:off x="3402838" y="2938177"/>
                            <a:ext cx="51841" cy="175277"/>
                          </a:xfrm>
                          <a:prstGeom prst="rect">
                            <a:avLst/>
                          </a:prstGeom>
                          <a:ln>
                            <a:noFill/>
                          </a:ln>
                        </wps:spPr>
                        <wps:txbx>
                          <w:txbxContent>
                            <w:p w14:paraId="3C8CE5CA"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09" name="Rectangle 45209"/>
                        <wps:cNvSpPr/>
                        <wps:spPr>
                          <a:xfrm>
                            <a:off x="2772949" y="2938177"/>
                            <a:ext cx="609966" cy="175277"/>
                          </a:xfrm>
                          <a:prstGeom prst="rect">
                            <a:avLst/>
                          </a:prstGeom>
                          <a:ln>
                            <a:noFill/>
                          </a:ln>
                        </wps:spPr>
                        <wps:txbx>
                          <w:txbxContent>
                            <w:p w14:paraId="4ABCCFDF" w14:textId="77777777" w:rsidR="00F852BA" w:rsidRDefault="00E91ECA">
                              <w:pPr>
                                <w:bidi w:val="0"/>
                                <w:spacing w:after="160" w:line="259" w:lineRule="auto"/>
                                <w:ind w:left="0" w:firstLine="0"/>
                                <w:jc w:val="left"/>
                              </w:pPr>
                              <w:r>
                                <w:rPr>
                                  <w:rtl/>
                                </w:rPr>
                                <w:t>תקשורת</w:t>
                              </w:r>
                            </w:p>
                          </w:txbxContent>
                        </wps:txbx>
                        <wps:bodyPr horzOverflow="overflow" vert="horz" lIns="0" tIns="0" rIns="0" bIns="0" rtlCol="0">
                          <a:noAutofit/>
                        </wps:bodyPr>
                      </wps:wsp>
                      <wps:wsp>
                        <wps:cNvPr id="45208" name="Rectangle 45208"/>
                        <wps:cNvSpPr/>
                        <wps:spPr>
                          <a:xfrm>
                            <a:off x="3229747" y="2938177"/>
                            <a:ext cx="51841" cy="175277"/>
                          </a:xfrm>
                          <a:prstGeom prst="rect">
                            <a:avLst/>
                          </a:prstGeom>
                          <a:ln>
                            <a:noFill/>
                          </a:ln>
                        </wps:spPr>
                        <wps:txbx>
                          <w:txbxContent>
                            <w:p w14:paraId="5C81DF3D"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07" name="Rectangle 45207"/>
                        <wps:cNvSpPr/>
                        <wps:spPr>
                          <a:xfrm>
                            <a:off x="3269286" y="2938177"/>
                            <a:ext cx="175475" cy="175277"/>
                          </a:xfrm>
                          <a:prstGeom prst="rect">
                            <a:avLst/>
                          </a:prstGeom>
                          <a:ln>
                            <a:noFill/>
                          </a:ln>
                        </wps:spPr>
                        <wps:txbx>
                          <w:txbxContent>
                            <w:p w14:paraId="1AFD074E" w14:textId="77777777" w:rsidR="00F852BA" w:rsidRDefault="00E91ECA">
                              <w:pPr>
                                <w:bidi w:val="0"/>
                                <w:spacing w:after="160" w:line="259" w:lineRule="auto"/>
                                <w:ind w:left="0" w:firstLine="0"/>
                                <w:jc w:val="left"/>
                              </w:pPr>
                              <w:r>
                                <w:rPr>
                                  <w:rtl/>
                                </w:rPr>
                                <w:t>יש</w:t>
                              </w:r>
                            </w:p>
                          </w:txbxContent>
                        </wps:txbx>
                        <wps:bodyPr horzOverflow="overflow" vert="horz" lIns="0" tIns="0" rIns="0" bIns="0" rtlCol="0">
                          <a:noAutofit/>
                        </wps:bodyPr>
                      </wps:wsp>
                      <wps:wsp>
                        <wps:cNvPr id="45220" name="Rectangle 45220"/>
                        <wps:cNvSpPr/>
                        <wps:spPr>
                          <a:xfrm>
                            <a:off x="730259" y="2938177"/>
                            <a:ext cx="51840" cy="175277"/>
                          </a:xfrm>
                          <a:prstGeom prst="rect">
                            <a:avLst/>
                          </a:prstGeom>
                          <a:ln>
                            <a:noFill/>
                          </a:ln>
                        </wps:spPr>
                        <wps:txbx>
                          <w:txbxContent>
                            <w:p w14:paraId="48CBFC07"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19" name="Rectangle 45219"/>
                        <wps:cNvSpPr/>
                        <wps:spPr>
                          <a:xfrm>
                            <a:off x="768396" y="2938177"/>
                            <a:ext cx="687726" cy="175277"/>
                          </a:xfrm>
                          <a:prstGeom prst="rect">
                            <a:avLst/>
                          </a:prstGeom>
                          <a:ln>
                            <a:noFill/>
                          </a:ln>
                        </wps:spPr>
                        <wps:txbx>
                          <w:txbxContent>
                            <w:p w14:paraId="4635D79E" w14:textId="77777777" w:rsidR="00F852BA" w:rsidRDefault="00E91ECA">
                              <w:pPr>
                                <w:bidi w:val="0"/>
                                <w:spacing w:after="160" w:line="259" w:lineRule="auto"/>
                                <w:ind w:left="0" w:firstLine="0"/>
                                <w:jc w:val="left"/>
                              </w:pPr>
                              <w:r>
                                <w:rPr>
                                  <w:rtl/>
                                </w:rPr>
                                <w:t>המטפלות</w:t>
                              </w:r>
                            </w:p>
                          </w:txbxContent>
                        </wps:txbx>
                        <wps:bodyPr horzOverflow="overflow" vert="horz" lIns="0" tIns="0" rIns="0" bIns="0" rtlCol="0">
                          <a:noAutofit/>
                        </wps:bodyPr>
                      </wps:wsp>
                      <wps:wsp>
                        <wps:cNvPr id="45218" name="Rectangle 45218"/>
                        <wps:cNvSpPr/>
                        <wps:spPr>
                          <a:xfrm>
                            <a:off x="1284922" y="2938177"/>
                            <a:ext cx="51841" cy="175277"/>
                          </a:xfrm>
                          <a:prstGeom prst="rect">
                            <a:avLst/>
                          </a:prstGeom>
                          <a:ln>
                            <a:noFill/>
                          </a:ln>
                        </wps:spPr>
                        <wps:txbx>
                          <w:txbxContent>
                            <w:p w14:paraId="2A71A656"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17" name="Rectangle 45217"/>
                        <wps:cNvSpPr/>
                        <wps:spPr>
                          <a:xfrm>
                            <a:off x="1323059" y="2938177"/>
                            <a:ext cx="192071" cy="175277"/>
                          </a:xfrm>
                          <a:prstGeom prst="rect">
                            <a:avLst/>
                          </a:prstGeom>
                          <a:ln>
                            <a:noFill/>
                          </a:ln>
                        </wps:spPr>
                        <wps:txbx>
                          <w:txbxContent>
                            <w:p w14:paraId="58698B82" w14:textId="77777777" w:rsidR="00F852BA" w:rsidRDefault="00E91ECA">
                              <w:pPr>
                                <w:bidi w:val="0"/>
                                <w:spacing w:after="160" w:line="259" w:lineRule="auto"/>
                                <w:ind w:left="0" w:firstLine="0"/>
                                <w:jc w:val="left"/>
                              </w:pPr>
                              <w:r>
                                <w:rPr>
                                  <w:rtl/>
                                </w:rPr>
                                <w:t>בין</w:t>
                              </w:r>
                            </w:p>
                          </w:txbxContent>
                        </wps:txbx>
                        <wps:bodyPr horzOverflow="overflow" vert="horz" lIns="0" tIns="0" rIns="0" bIns="0" rtlCol="0">
                          <a:noAutofit/>
                        </wps:bodyPr>
                      </wps:wsp>
                      <wps:wsp>
                        <wps:cNvPr id="45216" name="Rectangle 45216"/>
                        <wps:cNvSpPr/>
                        <wps:spPr>
                          <a:xfrm>
                            <a:off x="1467473" y="2938177"/>
                            <a:ext cx="51841" cy="175277"/>
                          </a:xfrm>
                          <a:prstGeom prst="rect">
                            <a:avLst/>
                          </a:prstGeom>
                          <a:ln>
                            <a:noFill/>
                          </a:ln>
                        </wps:spPr>
                        <wps:txbx>
                          <w:txbxContent>
                            <w:p w14:paraId="516479C2"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15" name="Rectangle 45215"/>
                        <wps:cNvSpPr/>
                        <wps:spPr>
                          <a:xfrm>
                            <a:off x="1505750" y="2938177"/>
                            <a:ext cx="815090" cy="175277"/>
                          </a:xfrm>
                          <a:prstGeom prst="rect">
                            <a:avLst/>
                          </a:prstGeom>
                          <a:ln>
                            <a:noFill/>
                          </a:ln>
                        </wps:spPr>
                        <wps:txbx>
                          <w:txbxContent>
                            <w:p w14:paraId="0CC7C6CB" w14:textId="77777777" w:rsidR="00F852BA" w:rsidRDefault="00E91ECA">
                              <w:pPr>
                                <w:bidi w:val="0"/>
                                <w:spacing w:after="160" w:line="259" w:lineRule="auto"/>
                                <w:ind w:left="0" w:firstLine="0"/>
                                <w:jc w:val="left"/>
                              </w:pPr>
                              <w:r>
                                <w:rPr>
                                  <w:rtl/>
                                </w:rPr>
                                <w:t>שמתרחשת</w:t>
                              </w:r>
                            </w:p>
                          </w:txbxContent>
                        </wps:txbx>
                        <wps:bodyPr horzOverflow="overflow" vert="horz" lIns="0" tIns="0" rIns="0" bIns="0" rtlCol="0">
                          <a:noAutofit/>
                        </wps:bodyPr>
                      </wps:wsp>
                      <wps:wsp>
                        <wps:cNvPr id="45214" name="Rectangle 45214"/>
                        <wps:cNvSpPr/>
                        <wps:spPr>
                          <a:xfrm>
                            <a:off x="2118599" y="2938177"/>
                            <a:ext cx="51841" cy="175277"/>
                          </a:xfrm>
                          <a:prstGeom prst="rect">
                            <a:avLst/>
                          </a:prstGeom>
                          <a:ln>
                            <a:noFill/>
                          </a:ln>
                        </wps:spPr>
                        <wps:txbx>
                          <w:txbxContent>
                            <w:p w14:paraId="2164C9BE"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21" name="Rectangle 45221"/>
                        <wps:cNvSpPr/>
                        <wps:spPr>
                          <a:xfrm>
                            <a:off x="495972" y="2938177"/>
                            <a:ext cx="311043" cy="175277"/>
                          </a:xfrm>
                          <a:prstGeom prst="rect">
                            <a:avLst/>
                          </a:prstGeom>
                          <a:ln>
                            <a:noFill/>
                          </a:ln>
                        </wps:spPr>
                        <wps:txbx>
                          <w:txbxContent>
                            <w:p w14:paraId="2EFB37F7" w14:textId="77777777" w:rsidR="00F852BA" w:rsidRDefault="00E91ECA">
                              <w:pPr>
                                <w:bidi w:val="0"/>
                                <w:spacing w:after="160" w:line="259" w:lineRule="auto"/>
                                <w:ind w:left="0" w:firstLine="0"/>
                                <w:jc w:val="left"/>
                              </w:pPr>
                              <w:r>
                                <w:rPr>
                                  <w:rtl/>
                                </w:rPr>
                                <w:t>לולד</w:t>
                              </w:r>
                            </w:p>
                          </w:txbxContent>
                        </wps:txbx>
                        <wps:bodyPr horzOverflow="overflow" vert="horz" lIns="0" tIns="0" rIns="0" bIns="0" rtlCol="0">
                          <a:noAutofit/>
                        </wps:bodyPr>
                      </wps:wsp>
                      <wps:wsp>
                        <wps:cNvPr id="45213" name="Rectangle 45213"/>
                        <wps:cNvSpPr/>
                        <wps:spPr>
                          <a:xfrm>
                            <a:off x="2157857" y="2938177"/>
                            <a:ext cx="305449" cy="175277"/>
                          </a:xfrm>
                          <a:prstGeom prst="rect">
                            <a:avLst/>
                          </a:prstGeom>
                          <a:ln>
                            <a:noFill/>
                          </a:ln>
                        </wps:spPr>
                        <wps:txbx>
                          <w:txbxContent>
                            <w:p w14:paraId="4349945B" w14:textId="77777777" w:rsidR="00F852BA" w:rsidRDefault="00E91ECA">
                              <w:pPr>
                                <w:bidi w:val="0"/>
                                <w:spacing w:after="160" w:line="259" w:lineRule="auto"/>
                                <w:ind w:left="0" w:firstLine="0"/>
                                <w:jc w:val="left"/>
                              </w:pPr>
                              <w:r>
                                <w:rPr>
                                  <w:rtl/>
                                </w:rPr>
                                <w:t>רבה</w:t>
                              </w:r>
                            </w:p>
                          </w:txbxContent>
                        </wps:txbx>
                        <wps:bodyPr horzOverflow="overflow" vert="horz" lIns="0" tIns="0" rIns="0" bIns="0" rtlCol="0">
                          <a:noAutofit/>
                        </wps:bodyPr>
                      </wps:wsp>
                      <wps:wsp>
                        <wps:cNvPr id="45212" name="Rectangle 45212"/>
                        <wps:cNvSpPr/>
                        <wps:spPr>
                          <a:xfrm>
                            <a:off x="2387798" y="2938177"/>
                            <a:ext cx="51840" cy="175277"/>
                          </a:xfrm>
                          <a:prstGeom prst="rect">
                            <a:avLst/>
                          </a:prstGeom>
                          <a:ln>
                            <a:noFill/>
                          </a:ln>
                        </wps:spPr>
                        <wps:txbx>
                          <w:txbxContent>
                            <w:p w14:paraId="72D2A528"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11" name="Rectangle 45211"/>
                        <wps:cNvSpPr/>
                        <wps:spPr>
                          <a:xfrm>
                            <a:off x="2427337" y="2938177"/>
                            <a:ext cx="407825" cy="175277"/>
                          </a:xfrm>
                          <a:prstGeom prst="rect">
                            <a:avLst/>
                          </a:prstGeom>
                          <a:ln>
                            <a:noFill/>
                          </a:ln>
                        </wps:spPr>
                        <wps:txbx>
                          <w:txbxContent>
                            <w:p w14:paraId="0A17441D" w14:textId="77777777" w:rsidR="00F852BA" w:rsidRDefault="00E91ECA">
                              <w:pPr>
                                <w:bidi w:val="0"/>
                                <w:spacing w:after="160" w:line="259" w:lineRule="auto"/>
                                <w:ind w:left="0" w:firstLine="0"/>
                                <w:jc w:val="left"/>
                              </w:pPr>
                              <w:r>
                                <w:rPr>
                                  <w:rtl/>
                                </w:rPr>
                                <w:t>כימית</w:t>
                              </w:r>
                            </w:p>
                          </w:txbxContent>
                        </wps:txbx>
                        <wps:bodyPr horzOverflow="overflow" vert="horz" lIns="0" tIns="0" rIns="0" bIns="0" rtlCol="0">
                          <a:noAutofit/>
                        </wps:bodyPr>
                      </wps:wsp>
                      <wps:wsp>
                        <wps:cNvPr id="45210" name="Rectangle 45210"/>
                        <wps:cNvSpPr/>
                        <wps:spPr>
                          <a:xfrm>
                            <a:off x="2733411" y="2938177"/>
                            <a:ext cx="51841" cy="175277"/>
                          </a:xfrm>
                          <a:prstGeom prst="rect">
                            <a:avLst/>
                          </a:prstGeom>
                          <a:ln>
                            <a:noFill/>
                          </a:ln>
                        </wps:spPr>
                        <wps:txbx>
                          <w:txbxContent>
                            <w:p w14:paraId="4FF48870"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wps:wsp>
                        <wps:cNvPr id="45222" name="Rectangle 45222"/>
                        <wps:cNvSpPr/>
                        <wps:spPr>
                          <a:xfrm>
                            <a:off x="457835" y="2938177"/>
                            <a:ext cx="51841" cy="175277"/>
                          </a:xfrm>
                          <a:prstGeom prst="rect">
                            <a:avLst/>
                          </a:prstGeom>
                          <a:ln>
                            <a:noFill/>
                          </a:ln>
                        </wps:spPr>
                        <wps:txbx>
                          <w:txbxContent>
                            <w:p w14:paraId="2500F011" w14:textId="77777777" w:rsidR="00F852BA" w:rsidRDefault="00E91ECA">
                              <w:pPr>
                                <w:bidi w:val="0"/>
                                <w:spacing w:after="160" w:line="259" w:lineRule="auto"/>
                                <w:ind w:left="0" w:firstLine="0"/>
                                <w:jc w:val="left"/>
                              </w:pPr>
                              <w:r>
                                <w:t>.</w:t>
                              </w:r>
                            </w:p>
                          </w:txbxContent>
                        </wps:txbx>
                        <wps:bodyPr horzOverflow="overflow" vert="horz" lIns="0" tIns="0" rIns="0" bIns="0" rtlCol="0">
                          <a:noAutofit/>
                        </wps:bodyPr>
                      </wps:wsp>
                      <wps:wsp>
                        <wps:cNvPr id="45223" name="Rectangle 45223"/>
                        <wps:cNvSpPr/>
                        <wps:spPr>
                          <a:xfrm>
                            <a:off x="381686" y="2938177"/>
                            <a:ext cx="51841" cy="175277"/>
                          </a:xfrm>
                          <a:prstGeom prst="rect">
                            <a:avLst/>
                          </a:prstGeom>
                          <a:ln>
                            <a:noFill/>
                          </a:ln>
                        </wps:spPr>
                        <wps:txbx>
                          <w:txbxContent>
                            <w:p w14:paraId="0504082B" w14:textId="77777777" w:rsidR="00F852BA" w:rsidRDefault="00E91ECA">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45747" name="Picture 45747"/>
                          <pic:cNvPicPr/>
                        </pic:nvPicPr>
                        <pic:blipFill>
                          <a:blip r:embed="rId251"/>
                          <a:stretch>
                            <a:fillRect/>
                          </a:stretch>
                        </pic:blipFill>
                        <pic:spPr>
                          <a:xfrm>
                            <a:off x="0" y="0"/>
                            <a:ext cx="1876425" cy="2171700"/>
                          </a:xfrm>
                          <a:prstGeom prst="rect">
                            <a:avLst/>
                          </a:prstGeom>
                        </pic:spPr>
                      </pic:pic>
                      <pic:pic xmlns:pic="http://schemas.openxmlformats.org/drawingml/2006/picture">
                        <pic:nvPicPr>
                          <pic:cNvPr id="45749" name="Picture 45749"/>
                          <pic:cNvPicPr/>
                        </pic:nvPicPr>
                        <pic:blipFill>
                          <a:blip r:embed="rId252"/>
                          <a:stretch>
                            <a:fillRect/>
                          </a:stretch>
                        </pic:blipFill>
                        <pic:spPr>
                          <a:xfrm>
                            <a:off x="2009775" y="323850"/>
                            <a:ext cx="1866900" cy="2181225"/>
                          </a:xfrm>
                          <a:prstGeom prst="rect">
                            <a:avLst/>
                          </a:prstGeom>
                        </pic:spPr>
                      </pic:pic>
                      <pic:pic xmlns:pic="http://schemas.openxmlformats.org/drawingml/2006/picture">
                        <pic:nvPicPr>
                          <pic:cNvPr id="45751" name="Picture 45751"/>
                          <pic:cNvPicPr/>
                        </pic:nvPicPr>
                        <pic:blipFill>
                          <a:blip r:embed="rId253"/>
                          <a:stretch>
                            <a:fillRect/>
                          </a:stretch>
                        </pic:blipFill>
                        <pic:spPr>
                          <a:xfrm>
                            <a:off x="4076700" y="885825"/>
                            <a:ext cx="1751330" cy="1952625"/>
                          </a:xfrm>
                          <a:prstGeom prst="rect">
                            <a:avLst/>
                          </a:prstGeom>
                        </pic:spPr>
                      </pic:pic>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815975C" id="Group 579901" o:spid="_x0000_s1246" style="width:459.45pt;height:241.75pt;mso-position-horizontal-relative:char;mso-position-vertical-relative:line" coordsize="58353,3069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">
                <v:rect id="Rectangle 45083" o:spid="_x0000_s1247" style="position:absolute;left:48519;top:160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" filled="f" stroked="f">
                  <v:textbox inset="0,0,0,0">
                    <w:txbxContent>
                      <w:p w14:paraId="2F14A010" w14:textId="77777777" w:rsidR="00F852BA" w:rsidRDefault="00E91ECA">
                        <w:pPr>
                          <w:bidi w:val="0"/>
                          <w:spacing w:after="160" w:line="259" w:lineRule="auto"/>
                          <w:ind w:left="0" w:firstLine="0"/>
                          <w:jc w:val="left"/>
                        </w:pPr>
                        <w:r>
                          <w:t xml:space="preserve"> </w:t>
                        </w:r>
                      </w:p>
                    </w:txbxContent>
                  </v:textbox>
                </v:rect>
                <v:rect id="Rectangle 45080" o:spid="_x0000_s1248" style="position:absolute;left:51550;top:1608;width:452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" filled="f" stroked="f">
                  <v:textbox inset="0,0,0,0">
                    <w:txbxContent>
                      <w:p w14:paraId="405369C5" w14:textId="77777777" w:rsidR="00F852BA" w:rsidRDefault="00E91ECA">
                        <w:pPr>
                          <w:bidi w:val="0"/>
                          <w:spacing w:after="160" w:line="259" w:lineRule="auto"/>
                          <w:ind w:left="0" w:firstLine="0"/>
                          <w:jc w:val="left"/>
                        </w:pPr>
                        <w:r>
                          <w:rPr>
                            <w:rtl/>
                          </w:rPr>
                          <w:t>עקרוני</w:t>
                        </w:r>
                      </w:p>
                    </w:txbxContent>
                  </v:textbox>
                </v:rect>
                <v:rect id="Rectangle 45079" o:spid="_x0000_s1249" style="position:absolute;left:54944;top:1608;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" filled="f" stroked="f">
                  <v:textbox inset="0,0,0,0">
                    <w:txbxContent>
                      <w:p w14:paraId="2E0B1912" w14:textId="77777777" w:rsidR="00F852BA" w:rsidRDefault="00E91ECA">
                        <w:pPr>
                          <w:bidi w:val="0"/>
                          <w:spacing w:after="160" w:line="259" w:lineRule="auto"/>
                          <w:ind w:left="0" w:firstLine="0"/>
                          <w:jc w:val="left"/>
                        </w:pPr>
                        <w:r>
                          <w:t xml:space="preserve"> </w:t>
                        </w:r>
                      </w:p>
                    </w:txbxContent>
                  </v:textbox>
                </v:rect>
                <v:rect id="Rectangle 45088" o:spid="_x0000_s1250" style="position:absolute;left:39422;top:1608;width:537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" filled="f" stroked="f">
                  <v:textbox inset="0,0,0,0">
                    <w:txbxContent>
                      <w:p w14:paraId="3B565333" w14:textId="77777777" w:rsidR="00F852BA" w:rsidRDefault="00E91ECA">
                        <w:pPr>
                          <w:bidi w:val="0"/>
                          <w:spacing w:after="160" w:line="259" w:lineRule="auto"/>
                          <w:ind w:left="0" w:firstLine="0"/>
                          <w:jc w:val="left"/>
                        </w:pPr>
                        <w:r>
                          <w:rPr>
                            <w:rtl/>
                          </w:rPr>
                          <w:t>משתנה</w:t>
                        </w:r>
                      </w:p>
                    </w:txbxContent>
                  </v:textbox>
                </v:rect>
                <v:rect id="Rectangle 45086" o:spid="_x0000_s1251" style="position:absolute;left:43843;top:1608;width:189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" filled="f" stroked="f">
                  <v:textbox inset="0,0,0,0">
                    <w:txbxContent>
                      <w:p w14:paraId="3954EF95" w14:textId="77777777" w:rsidR="00F852BA" w:rsidRDefault="00E91ECA">
                        <w:pPr>
                          <w:bidi w:val="0"/>
                          <w:spacing w:after="160" w:line="259" w:lineRule="auto"/>
                          <w:ind w:left="0" w:firstLine="0"/>
                          <w:jc w:val="left"/>
                        </w:pPr>
                        <w:r>
                          <w:rPr>
                            <w:rtl/>
                          </w:rPr>
                          <w:t>לא</w:t>
                        </w:r>
                      </w:p>
                    </w:txbxContent>
                  </v:textbox>
                </v:rect>
                <v:rect id="Rectangle 45085" o:spid="_x0000_s1252" style="position:absolute;left:45273;top:160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" filled="f" stroked="f">
                  <v:textbox inset="0,0,0,0">
                    <w:txbxContent>
                      <w:p w14:paraId="3834827E" w14:textId="77777777" w:rsidR="00F852BA" w:rsidRDefault="00E91ECA">
                        <w:pPr>
                          <w:bidi w:val="0"/>
                          <w:spacing w:after="160" w:line="259" w:lineRule="auto"/>
                          <w:ind w:left="0" w:firstLine="0"/>
                          <w:jc w:val="left"/>
                        </w:pPr>
                        <w:r>
                          <w:t xml:space="preserve"> </w:t>
                        </w:r>
                      </w:p>
                    </w:txbxContent>
                  </v:textbox>
                </v:rect>
                <v:rect id="Rectangle 45084" o:spid="_x0000_s1253" style="position:absolute;left:45654;top:1608;width:382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" filled="f" stroked="f">
                  <v:textbox inset="0,0,0,0">
                    <w:txbxContent>
                      <w:p w14:paraId="0C2EB5E7" w14:textId="77777777" w:rsidR="00F852BA" w:rsidRDefault="00E91ECA">
                        <w:pPr>
                          <w:bidi w:val="0"/>
                          <w:spacing w:after="160" w:line="259" w:lineRule="auto"/>
                          <w:ind w:left="0" w:firstLine="0"/>
                          <w:jc w:val="left"/>
                        </w:pPr>
                        <w:r>
                          <w:rPr>
                            <w:rtl/>
                          </w:rPr>
                          <w:t>המוח</w:t>
                        </w:r>
                      </w:p>
                    </w:txbxContent>
                  </v:textbox>
                </v:rect>
                <v:rect id="Rectangle 45078" o:spid="_x0000_s1254" style="position:absolute;left:55340;top:1608;width:398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" filled="f" stroked="f">
                  <v:textbox inset="0,0,0,0">
                    <w:txbxContent>
                      <w:p w14:paraId="1AF56377" w14:textId="77777777" w:rsidR="00F852BA" w:rsidRDefault="00E91ECA">
                        <w:pPr>
                          <w:bidi w:val="0"/>
                          <w:spacing w:after="160" w:line="259" w:lineRule="auto"/>
                          <w:ind w:left="0" w:firstLine="0"/>
                          <w:jc w:val="left"/>
                        </w:pPr>
                        <w:r>
                          <w:rPr>
                            <w:rtl/>
                          </w:rPr>
                          <w:t>באופן</w:t>
                        </w:r>
                      </w:p>
                    </w:txbxContent>
                  </v:textbox>
                </v:rect>
                <v:rect id="Rectangle 45082" o:spid="_x0000_s1255" style="position:absolute;left:48914;top:1608;width:299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" filled="f" stroked="f">
                  <v:textbox inset="0,0,0,0">
                    <w:txbxContent>
                      <w:p w14:paraId="32EB697E" w14:textId="77777777" w:rsidR="00F852BA" w:rsidRDefault="00E91ECA">
                        <w:pPr>
                          <w:bidi w:val="0"/>
                          <w:spacing w:after="160" w:line="259" w:lineRule="auto"/>
                          <w:ind w:left="0" w:firstLine="0"/>
                          <w:jc w:val="left"/>
                        </w:pPr>
                        <w:r>
                          <w:rPr>
                            <w:rtl/>
                          </w:rPr>
                          <w:t>גודל</w:t>
                        </w:r>
                      </w:p>
                    </w:txbxContent>
                  </v:textbox>
                </v:rect>
                <v:rect id="Rectangle 45081" o:spid="_x0000_s1256" style="position:absolute;left:51169;top:160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" filled="f" stroked="f">
                  <v:textbox inset="0,0,0,0">
                    <w:txbxContent>
                      <w:p w14:paraId="45E52574" w14:textId="77777777" w:rsidR="00F852BA" w:rsidRDefault="00E91ECA">
                        <w:pPr>
                          <w:bidi w:val="0"/>
                          <w:spacing w:after="160" w:line="259" w:lineRule="auto"/>
                          <w:ind w:left="0" w:firstLine="0"/>
                          <w:jc w:val="left"/>
                        </w:pPr>
                        <w:r>
                          <w:t xml:space="preserve"> </w:t>
                        </w:r>
                      </w:p>
                    </w:txbxContent>
                  </v:textbox>
                </v:rect>
                <v:rect id="Rectangle 45097" o:spid="_x0000_s1257" style="position:absolute;left:22321;top:1608;width:593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" filled="f" stroked="f">
                  <v:textbox inset="0,0,0,0">
                    <w:txbxContent>
                      <w:p w14:paraId="1B10E083" w14:textId="77777777" w:rsidR="00F852BA" w:rsidRDefault="00E91ECA">
                        <w:pPr>
                          <w:bidi w:val="0"/>
                          <w:spacing w:after="160" w:line="259" w:lineRule="auto"/>
                          <w:ind w:left="0" w:firstLine="0"/>
                          <w:jc w:val="left"/>
                        </w:pPr>
                        <w:r>
                          <w:rPr>
                            <w:rtl/>
                          </w:rPr>
                          <w:t>בדבורים</w:t>
                        </w:r>
                      </w:p>
                    </w:txbxContent>
                  </v:textbox>
                </v:rect>
                <v:rect id="Rectangle 45095" o:spid="_x0000_s1258" style="position:absolute;left:27179;top:1608;width:732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" filled="f" stroked="f">
                  <v:textbox inset="0,0,0,0">
                    <w:txbxContent>
                      <w:p w14:paraId="1A50DBBB" w14:textId="77777777" w:rsidR="00F852BA" w:rsidRDefault="00E91ECA">
                        <w:pPr>
                          <w:bidi w:val="0"/>
                          <w:spacing w:after="160" w:line="259" w:lineRule="auto"/>
                          <w:ind w:left="0" w:firstLine="0"/>
                          <w:jc w:val="left"/>
                        </w:pPr>
                        <w:r>
                          <w:rPr>
                            <w:rtl/>
                          </w:rPr>
                          <w:t>התפקידים</w:t>
                        </w:r>
                      </w:p>
                    </w:txbxContent>
                  </v:textbox>
                </v:rect>
                <v:rect id="Rectangle 45094" o:spid="_x0000_s1259" style="position:absolute;left:32680;top:160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" filled="f" stroked="f">
                  <v:textbox inset="0,0,0,0">
                    <w:txbxContent>
                      <w:p w14:paraId="44D93232" w14:textId="77777777" w:rsidR="00F852BA" w:rsidRDefault="00E91ECA">
                        <w:pPr>
                          <w:bidi w:val="0"/>
                          <w:spacing w:after="160" w:line="259" w:lineRule="auto"/>
                          <w:ind w:left="0" w:firstLine="0"/>
                          <w:jc w:val="left"/>
                        </w:pPr>
                        <w:r>
                          <w:t xml:space="preserve"> </w:t>
                        </w:r>
                      </w:p>
                    </w:txbxContent>
                  </v:textbox>
                </v:rect>
                <v:rect id="Rectangle 45093" o:spid="_x0000_s1260" style="position:absolute;left:33075;top:1608;width:527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" filled="f" stroked="f">
                  <v:textbox inset="0,0,0,0">
                    <w:txbxContent>
                      <w:p w14:paraId="2CD67354" w14:textId="77777777" w:rsidR="00F852BA" w:rsidRDefault="00E91ECA">
                        <w:pPr>
                          <w:bidi w:val="0"/>
                          <w:spacing w:after="160" w:line="259" w:lineRule="auto"/>
                          <w:ind w:left="0" w:firstLine="0"/>
                          <w:jc w:val="left"/>
                        </w:pPr>
                        <w:r>
                          <w:rPr>
                            <w:rtl/>
                          </w:rPr>
                          <w:t>החלפת</w:t>
                        </w:r>
                      </w:p>
                    </w:txbxContent>
                  </v:textbox>
                </v:rect>
                <v:rect id="Rectangle 45092" o:spid="_x0000_s1261" style="position:absolute;left:37037;top:1608;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" filled="f" stroked="f">
                  <v:textbox inset="0,0,0,0">
                    <w:txbxContent>
                      <w:p w14:paraId="0E9B6B98" w14:textId="77777777" w:rsidR="00F852BA" w:rsidRDefault="00E91ECA">
                        <w:pPr>
                          <w:bidi w:val="0"/>
                          <w:spacing w:after="160" w:line="259" w:lineRule="auto"/>
                          <w:ind w:left="0" w:firstLine="0"/>
                          <w:jc w:val="left"/>
                        </w:pPr>
                        <w:r>
                          <w:t xml:space="preserve"> </w:t>
                        </w:r>
                      </w:p>
                    </w:txbxContent>
                  </v:textbox>
                </v:rect>
                <v:rect id="Rectangle 45091" o:spid="_x0000_s1262" style="position:absolute;left:37433;top:1608;width:210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" filled="f" stroked="f">
                  <v:textbox inset="0,0,0,0">
                    <w:txbxContent>
                      <w:p w14:paraId="49576EDE" w14:textId="77777777" w:rsidR="00F852BA" w:rsidRDefault="00E91ECA">
                        <w:pPr>
                          <w:bidi w:val="0"/>
                          <w:spacing w:after="160" w:line="259" w:lineRule="auto"/>
                          <w:ind w:left="0" w:firstLine="0"/>
                          <w:jc w:val="left"/>
                        </w:pPr>
                        <w:r>
                          <w:rPr>
                            <w:rtl/>
                          </w:rPr>
                          <w:t>עם</w:t>
                        </w:r>
                      </w:p>
                    </w:txbxContent>
                  </v:textbox>
                </v:rect>
                <v:rect id="Rectangle 45096" o:spid="_x0000_s1263" style="position:absolute;left:26782;top:1608;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" filled="f" stroked="f">
                  <v:textbox inset="0,0,0,0">
                    <w:txbxContent>
                      <w:p w14:paraId="056F6543" w14:textId="77777777" w:rsidR="00F852BA" w:rsidRDefault="00E91ECA">
                        <w:pPr>
                          <w:bidi w:val="0"/>
                          <w:spacing w:after="160" w:line="259" w:lineRule="auto"/>
                          <w:ind w:left="0" w:firstLine="0"/>
                          <w:jc w:val="left"/>
                        </w:pPr>
                        <w:r>
                          <w:t xml:space="preserve"> </w:t>
                        </w:r>
                      </w:p>
                    </w:txbxContent>
                  </v:textbox>
                </v:rect>
                <v:rect id="Rectangle 45098" o:spid="_x0000_s1264" style="position:absolute;left:21559;top:1608;width:102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" filled="f" stroked="f">
                  <v:textbox inset="0,0,0,0">
                    <w:txbxContent>
                      <w:p w14:paraId="2E0E6A69" w14:textId="77777777" w:rsidR="00F852BA" w:rsidRDefault="00E91ECA">
                        <w:pPr>
                          <w:bidi w:val="0"/>
                          <w:spacing w:after="160" w:line="259" w:lineRule="auto"/>
                          <w:ind w:left="0" w:firstLine="0"/>
                          <w:jc w:val="left"/>
                        </w:pPr>
                        <w:r>
                          <w:t xml:space="preserve"> </w:t>
                        </w:r>
                        <w:r>
                          <w:t>.</w:t>
                        </w:r>
                      </w:p>
                    </w:txbxContent>
                  </v:textbox>
                </v:rect>
                <v:rect id="Rectangle 45099" o:spid="_x0000_s1265" style="position:absolute;left:20797;top:160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" filled="f" stroked="f">
                  <v:textbox inset="0,0,0,0">
                    <w:txbxContent>
                      <w:p w14:paraId="1600F353" w14:textId="77777777" w:rsidR="00F852BA" w:rsidRDefault="00E91ECA">
                        <w:pPr>
                          <w:bidi w:val="0"/>
                          <w:spacing w:after="160" w:line="259" w:lineRule="auto"/>
                          <w:ind w:left="0" w:firstLine="0"/>
                          <w:jc w:val="left"/>
                        </w:pPr>
                        <w:r>
                          <w:t xml:space="preserve"> </w:t>
                        </w:r>
                      </w:p>
                    </w:txbxContent>
                  </v:textbox>
                </v:rect>
                <v:rect id="Rectangle 45103" o:spid="_x0000_s1266" style="position:absolute;left:51316;top:3454;width:665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" filled="f" stroked="f">
                  <v:textbox inset="0,0,0,0">
                    <w:txbxContent>
                      <w:p w14:paraId="78E5CE65" w14:textId="77777777" w:rsidR="00F852BA" w:rsidRDefault="00E91ECA">
                        <w:pPr>
                          <w:bidi w:val="0"/>
                          <w:spacing w:after="160" w:line="259" w:lineRule="auto"/>
                          <w:ind w:left="0" w:firstLine="0"/>
                          <w:jc w:val="left"/>
                        </w:pPr>
                        <w:r>
                          <w:rPr>
                            <w:rtl/>
                          </w:rPr>
                          <w:t>מסתכלים</w:t>
                        </w:r>
                      </w:p>
                    </w:txbxContent>
                  </v:textbox>
                </v:rect>
                <v:rect id="Rectangle 45102" o:spid="_x0000_s1267" style="position:absolute;left:56316;top:345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" filled="f" stroked="f">
                  <v:textbox inset="0,0,0,0">
                    <w:txbxContent>
                      <w:p w14:paraId="66CA9406" w14:textId="77777777" w:rsidR="00F852BA" w:rsidRDefault="00E91ECA">
                        <w:pPr>
                          <w:bidi w:val="0"/>
                          <w:spacing w:after="160" w:line="259" w:lineRule="auto"/>
                          <w:ind w:left="0" w:firstLine="0"/>
                          <w:jc w:val="left"/>
                        </w:pPr>
                        <w:r>
                          <w:t xml:space="preserve"> </w:t>
                        </w:r>
                      </w:p>
                    </w:txbxContent>
                  </v:textbox>
                </v:rect>
                <v:rect id="Rectangle 45101" o:spid="_x0000_s1268" style="position:absolute;left:56705;top:3454;width:216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" filled="f" stroked="f">
                  <v:textbox inset="0,0,0,0">
                    <w:txbxContent>
                      <w:p w14:paraId="2FACA2A1" w14:textId="77777777" w:rsidR="00F852BA" w:rsidRDefault="00E91ECA">
                        <w:pPr>
                          <w:bidi w:val="0"/>
                          <w:spacing w:after="160" w:line="259" w:lineRule="auto"/>
                          <w:ind w:left="0" w:firstLine="0"/>
                          <w:jc w:val="left"/>
                        </w:pPr>
                        <w:r>
                          <w:rPr>
                            <w:rtl/>
                          </w:rPr>
                          <w:t>אם</w:t>
                        </w:r>
                      </w:p>
                    </w:txbxContent>
                  </v:textbox>
                </v:rect>
                <v:rect id="Rectangle 45110" o:spid="_x0000_s1269" style="position:absolute;left:40779;top:3454;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" filled="f" stroked="f">
                  <v:textbox inset="0,0,0,0">
                    <w:txbxContent>
                      <w:p w14:paraId="31A1B087" w14:textId="77777777" w:rsidR="00F852BA" w:rsidRDefault="00E91ECA">
                        <w:pPr>
                          <w:bidi w:val="0"/>
                          <w:spacing w:after="160" w:line="259" w:lineRule="auto"/>
                          <w:ind w:left="0" w:firstLine="0"/>
                          <w:jc w:val="left"/>
                        </w:pPr>
                        <w:r>
                          <w:t xml:space="preserve"> </w:t>
                        </w:r>
                      </w:p>
                    </w:txbxContent>
                  </v:textbox>
                </v:rect>
                <v:rect id="Rectangle 45109" o:spid="_x0000_s1270" style="position:absolute;left:41161;top:3454;width:675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" filled="f" stroked="f">
                  <v:textbox inset="0,0,0,0">
                    <w:txbxContent>
                      <w:p w14:paraId="070DF844" w14:textId="77777777" w:rsidR="00F852BA" w:rsidRDefault="00E91ECA">
                        <w:pPr>
                          <w:bidi w:val="0"/>
                          <w:spacing w:after="160" w:line="259" w:lineRule="auto"/>
                          <w:ind w:left="0" w:firstLine="0"/>
                          <w:jc w:val="left"/>
                        </w:pPr>
                        <w:r>
                          <w:rPr>
                            <w:rtl/>
                          </w:rPr>
                          <w:t>הפטרייתי</w:t>
                        </w:r>
                      </w:p>
                    </w:txbxContent>
                  </v:textbox>
                </v:rect>
                <v:rect id="Rectangle 45108" o:spid="_x0000_s1271" style="position:absolute;left:46233;top:3454;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" filled="f" stroked="f">
                  <v:textbox inset="0,0,0,0">
                    <w:txbxContent>
                      <w:p w14:paraId="3CC1C610" w14:textId="77777777" w:rsidR="00F852BA" w:rsidRDefault="00E91ECA">
                        <w:pPr>
                          <w:bidi w:val="0"/>
                          <w:spacing w:after="160" w:line="259" w:lineRule="auto"/>
                          <w:ind w:left="0" w:firstLine="0"/>
                          <w:jc w:val="left"/>
                        </w:pPr>
                        <w:r>
                          <w:t xml:space="preserve"> </w:t>
                        </w:r>
                      </w:p>
                    </w:txbxContent>
                  </v:textbox>
                </v:rect>
                <v:rect id="Rectangle 45107" o:spid="_x0000_s1272" style="position:absolute;left:46629;top:3454;width:336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" filled="f" stroked="f">
                  <v:textbox inset="0,0,0,0">
                    <w:txbxContent>
                      <w:p w14:paraId="2D45B4E8" w14:textId="77777777" w:rsidR="00F852BA" w:rsidRDefault="00E91ECA">
                        <w:pPr>
                          <w:bidi w:val="0"/>
                          <w:spacing w:after="160" w:line="259" w:lineRule="auto"/>
                          <w:ind w:left="0" w:firstLine="0"/>
                          <w:jc w:val="left"/>
                        </w:pPr>
                        <w:r>
                          <w:rPr>
                            <w:rtl/>
                          </w:rPr>
                          <w:t>הגוף</w:t>
                        </w:r>
                      </w:p>
                    </w:txbxContent>
                  </v:textbox>
                </v:rect>
                <v:rect id="Rectangle 45106" o:spid="_x0000_s1273" style="position:absolute;left:49140;top:345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" filled="f" stroked="f">
                  <v:textbox inset="0,0,0,0">
                    <w:txbxContent>
                      <w:p w14:paraId="57BE4FF8" w14:textId="77777777" w:rsidR="00F852BA" w:rsidRDefault="00E91ECA">
                        <w:pPr>
                          <w:bidi w:val="0"/>
                          <w:spacing w:after="160" w:line="259" w:lineRule="auto"/>
                          <w:ind w:left="0" w:firstLine="0"/>
                          <w:jc w:val="left"/>
                        </w:pPr>
                        <w:r>
                          <w:t xml:space="preserve"> </w:t>
                        </w:r>
                      </w:p>
                    </w:txbxContent>
                  </v:textbox>
                </v:rect>
                <v:rect id="Rectangle 45105" o:spid="_x0000_s1274" style="position:absolute;left:49535;top:3454;width:185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" filled="f" stroked="f">
                  <v:textbox inset="0,0,0,0">
                    <w:txbxContent>
                      <w:p w14:paraId="42F94D8B" w14:textId="77777777" w:rsidR="00F852BA" w:rsidRDefault="00E91ECA">
                        <w:pPr>
                          <w:bidi w:val="0"/>
                          <w:spacing w:after="160" w:line="259" w:lineRule="auto"/>
                          <w:ind w:left="0" w:firstLine="0"/>
                          <w:jc w:val="left"/>
                        </w:pPr>
                        <w:r>
                          <w:rPr>
                            <w:rtl/>
                          </w:rPr>
                          <w:t>על</w:t>
                        </w:r>
                      </w:p>
                    </w:txbxContent>
                  </v:textbox>
                </v:rect>
                <v:rect id="Rectangle 45104" o:spid="_x0000_s1275" style="position:absolute;left:50920;top:3454;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" filled="f" stroked="f">
                  <v:textbox inset="0,0,0,0">
                    <w:txbxContent>
                      <w:p w14:paraId="0AD1F629" w14:textId="77777777" w:rsidR="00F852BA" w:rsidRDefault="00E91ECA">
                        <w:pPr>
                          <w:bidi w:val="0"/>
                          <w:spacing w:after="160" w:line="259" w:lineRule="auto"/>
                          <w:ind w:left="0" w:firstLine="0"/>
                          <w:jc w:val="left"/>
                        </w:pPr>
                        <w:r>
                          <w:t xml:space="preserve"> </w:t>
                        </w:r>
                      </w:p>
                    </w:txbxContent>
                  </v:textbox>
                </v:rect>
                <v:rect id="Rectangle 45114" o:spid="_x0000_s1276" style="position:absolute;left:53600;top:5298;width:217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" filled="f" stroked="f">
                  <v:textbox inset="0,0,0,0">
                    <w:txbxContent>
                      <w:p w14:paraId="4B2D8D25" w14:textId="77777777" w:rsidR="00F852BA" w:rsidRDefault="00E91ECA">
                        <w:pPr>
                          <w:bidi w:val="0"/>
                          <w:spacing w:after="160" w:line="259" w:lineRule="auto"/>
                          <w:ind w:left="0" w:firstLine="0"/>
                          <w:jc w:val="left"/>
                        </w:pPr>
                        <w:r>
                          <w:rPr>
                            <w:rtl/>
                          </w:rPr>
                          <w:t>הס</w:t>
                        </w:r>
                      </w:p>
                    </w:txbxContent>
                  </v:textbox>
                </v:rect>
                <v:rect id="Rectangle 45113" o:spid="_x0000_s1277" style="position:absolute;left:55230;top:5298;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" filled="f" stroked="f">
                  <v:textbox inset="0,0,0,0">
                    <w:txbxContent>
                      <w:p w14:paraId="07D1B420" w14:textId="77777777" w:rsidR="00F852BA" w:rsidRDefault="00E91ECA">
                        <w:pPr>
                          <w:bidi w:val="0"/>
                          <w:spacing w:after="160" w:line="259" w:lineRule="auto"/>
                          <w:ind w:left="0" w:firstLine="0"/>
                          <w:jc w:val="left"/>
                        </w:pPr>
                        <w:r>
                          <w:t xml:space="preserve"> </w:t>
                        </w:r>
                      </w:p>
                    </w:txbxContent>
                  </v:textbox>
                </v:rect>
                <v:rect id="Rectangle 45112" o:spid="_x0000_s1278" style="position:absolute;left:55626;top:5298;width:36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" filled="f" stroked="f">
                  <v:textbox inset="0,0,0,0">
                    <w:txbxContent>
                      <w:p w14:paraId="4885C880" w14:textId="77777777" w:rsidR="00F852BA" w:rsidRDefault="00E91ECA">
                        <w:pPr>
                          <w:bidi w:val="0"/>
                          <w:spacing w:after="160" w:line="259" w:lineRule="auto"/>
                          <w:ind w:left="0" w:firstLine="0"/>
                          <w:jc w:val="left"/>
                        </w:pPr>
                        <w:r>
                          <w:rPr>
                            <w:rtl/>
                          </w:rPr>
                          <w:t>ואזור</w:t>
                        </w:r>
                      </w:p>
                    </w:txbxContent>
                  </v:textbox>
                </v:rect>
                <v:rect id="Rectangle 45123" o:spid="_x0000_s1279" style="position:absolute;left:43218;top:5298;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" filled="f" stroked="f">
                  <v:textbox inset="0,0,0,0">
                    <w:txbxContent>
                      <w:p w14:paraId="240F11BF" w14:textId="77777777" w:rsidR="00F852BA" w:rsidRDefault="00E91ECA">
                        <w:pPr>
                          <w:bidi w:val="0"/>
                          <w:spacing w:after="160" w:line="259" w:lineRule="auto"/>
                          <w:ind w:left="0" w:firstLine="0"/>
                          <w:jc w:val="left"/>
                        </w:pPr>
                        <w:r>
                          <w:t xml:space="preserve"> </w:t>
                        </w:r>
                      </w:p>
                    </w:txbxContent>
                  </v:textbox>
                </v:rect>
                <v:rect id="Rectangle 45122" o:spid="_x0000_s1280" style="position:absolute;left:43599;top:5298;width:189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" filled="f" stroked="f">
                  <v:textbox inset="0,0,0,0">
                    <w:txbxContent>
                      <w:p w14:paraId="3BCEFB29" w14:textId="77777777" w:rsidR="00F852BA" w:rsidRDefault="00E91ECA">
                        <w:pPr>
                          <w:bidi w:val="0"/>
                          <w:spacing w:after="160" w:line="259" w:lineRule="auto"/>
                          <w:ind w:left="0" w:firstLine="0"/>
                          <w:jc w:val="left"/>
                        </w:pPr>
                        <w:r>
                          <w:rPr>
                            <w:rtl/>
                          </w:rPr>
                          <w:t>לא</w:t>
                        </w:r>
                      </w:p>
                    </w:txbxContent>
                  </v:textbox>
                </v:rect>
                <v:rect id="Rectangle 45121" o:spid="_x0000_s1281" style="position:absolute;left:45029;top:5298;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" filled="f" stroked="f">
                  <v:textbox inset="0,0,0,0">
                    <w:txbxContent>
                      <w:p w14:paraId="4DE2C7F7" w14:textId="77777777" w:rsidR="00F852BA" w:rsidRDefault="00E91ECA">
                        <w:pPr>
                          <w:bidi w:val="0"/>
                          <w:spacing w:after="160" w:line="259" w:lineRule="auto"/>
                          <w:ind w:left="0" w:firstLine="0"/>
                          <w:jc w:val="left"/>
                        </w:pPr>
                        <w:r>
                          <w:t xml:space="preserve"> </w:t>
                        </w:r>
                      </w:p>
                    </w:txbxContent>
                  </v:textbox>
                </v:rect>
                <v:rect id="Rectangle 45120" o:spid="_x0000_s1282" style="position:absolute;left:45410;top:5298;width:262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" filled="f" stroked="f">
                  <v:textbox inset="0,0,0,0">
                    <w:txbxContent>
                      <w:p w14:paraId="730F57CA" w14:textId="77777777" w:rsidR="00F852BA" w:rsidRDefault="00E91ECA">
                        <w:pPr>
                          <w:bidi w:val="0"/>
                          <w:spacing w:after="160" w:line="259" w:lineRule="auto"/>
                          <w:ind w:left="0" w:firstLine="0"/>
                          <w:jc w:val="left"/>
                        </w:pPr>
                        <w:r>
                          <w:rPr>
                            <w:rtl/>
                          </w:rPr>
                          <w:t>הוא</w:t>
                        </w:r>
                      </w:p>
                    </w:txbxContent>
                  </v:textbox>
                </v:rect>
                <v:rect id="Rectangle 45119" o:spid="_x0000_s1283" style="position:absolute;left:47376;top:5298;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" filled="f" stroked="f">
                  <v:textbox inset="0,0,0,0">
                    <w:txbxContent>
                      <w:p w14:paraId="7948AD45" w14:textId="77777777" w:rsidR="00F852BA" w:rsidRDefault="00E91ECA">
                        <w:pPr>
                          <w:bidi w:val="0"/>
                          <w:spacing w:after="160" w:line="259" w:lineRule="auto"/>
                          <w:ind w:left="0" w:firstLine="0"/>
                          <w:jc w:val="left"/>
                        </w:pPr>
                        <w:r>
                          <w:t xml:space="preserve"> </w:t>
                        </w:r>
                      </w:p>
                    </w:txbxContent>
                  </v:textbox>
                </v:rect>
                <v:rect id="Rectangle 45118" o:spid="_x0000_s1284" style="position:absolute;left:47772;top:5298;width:186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" filled="f" stroked="f">
                  <v:textbox inset="0,0,0,0">
                    <w:txbxContent>
                      <w:p w14:paraId="5E6FB6F2" w14:textId="77777777" w:rsidR="00F852BA" w:rsidRDefault="00E91ECA">
                        <w:pPr>
                          <w:bidi w:val="0"/>
                          <w:spacing w:after="160" w:line="259" w:lineRule="auto"/>
                          <w:ind w:left="0" w:firstLine="0"/>
                          <w:jc w:val="left"/>
                        </w:pPr>
                        <w:r>
                          <w:rPr>
                            <w:rtl/>
                          </w:rPr>
                          <w:t>גם</w:t>
                        </w:r>
                      </w:p>
                    </w:txbxContent>
                  </v:textbox>
                </v:rect>
                <v:rect id="Rectangle 45117" o:spid="_x0000_s1285" style="position:absolute;left:49158;top:5298;width:104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" filled="f" stroked="f">
                  <v:textbox inset="0,0,0,0">
                    <w:txbxContent>
                      <w:p w14:paraId="33A77BA4" w14:textId="77777777" w:rsidR="00F852BA" w:rsidRDefault="00E91ECA">
                        <w:pPr>
                          <w:bidi w:val="0"/>
                          <w:spacing w:after="160" w:line="259" w:lineRule="auto"/>
                          <w:ind w:left="0" w:firstLine="0"/>
                          <w:jc w:val="left"/>
                        </w:pPr>
                        <w:r>
                          <w:t xml:space="preserve"> </w:t>
                        </w:r>
                        <w:r>
                          <w:t>,</w:t>
                        </w:r>
                      </w:p>
                    </w:txbxContent>
                  </v:textbox>
                </v:rect>
                <v:rect id="Rectangle 45116" o:spid="_x0000_s1286" style="position:absolute;left:49949;top:5298;width:483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" filled="f" stroked="f">
                  <v:textbox inset="0,0,0,0">
                    <w:txbxContent>
                      <w:p w14:paraId="002EFB2B" w14:textId="77777777" w:rsidR="00F852BA" w:rsidRDefault="00E91ECA">
                        <w:pPr>
                          <w:bidi w:val="0"/>
                          <w:spacing w:after="160" w:line="259" w:lineRule="auto"/>
                          <w:ind w:left="0" w:firstLine="0"/>
                          <w:jc w:val="left"/>
                        </w:pPr>
                        <w:r>
                          <w:rPr>
                            <w:rtl/>
                          </w:rPr>
                          <w:t>ינפסות</w:t>
                        </w:r>
                      </w:p>
                    </w:txbxContent>
                  </v:textbox>
                </v:rect>
                <v:rect id="Rectangle 45125" o:spid="_x0000_s1287" style="position:absolute;left:54309;top:7158;width:537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" filled="f" stroked="f">
                  <v:textbox inset="0,0,0,0">
                    <w:txbxContent>
                      <w:p w14:paraId="5F08F389" w14:textId="77777777" w:rsidR="00F852BA" w:rsidRDefault="00E91ECA">
                        <w:pPr>
                          <w:bidi w:val="0"/>
                          <w:spacing w:after="160" w:line="259" w:lineRule="auto"/>
                          <w:ind w:left="0" w:firstLine="0"/>
                          <w:jc w:val="left"/>
                        </w:pPr>
                        <w:r>
                          <w:rPr>
                            <w:rtl/>
                          </w:rPr>
                          <w:t>משתנה</w:t>
                        </w:r>
                      </w:p>
                    </w:txbxContent>
                  </v:textbox>
                </v:rect>
                <v:rect id="Rectangle 45129" o:spid="_x0000_s1288" style="position:absolute;left:49573;top:7158;width:3332;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" filled="f" stroked="f">
                  <v:textbox inset="0,0,0,0">
                    <w:txbxContent>
                      <w:p w14:paraId="70B0BEFF" w14:textId="77777777" w:rsidR="00F852BA" w:rsidRDefault="00E91ECA">
                        <w:pPr>
                          <w:bidi w:val="0"/>
                          <w:spacing w:after="160" w:line="259" w:lineRule="auto"/>
                          <w:ind w:left="0" w:firstLine="0"/>
                          <w:jc w:val="left"/>
                        </w:pPr>
                        <w:r>
                          <w:rPr>
                            <w:rtl/>
                          </w:rPr>
                          <w:t>התפ</w:t>
                        </w:r>
                      </w:p>
                    </w:txbxContent>
                  </v:textbox>
                </v:rect>
                <v:rect id="Rectangle 45128" o:spid="_x0000_s1289" style="position:absolute;left:52073;top:715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" filled="f" stroked="f">
                  <v:textbox inset="0,0,0,0">
                    <w:txbxContent>
                      <w:p w14:paraId="4F07DF2A" w14:textId="77777777" w:rsidR="00F852BA" w:rsidRDefault="00E91ECA">
                        <w:pPr>
                          <w:bidi w:val="0"/>
                          <w:spacing w:after="160" w:line="259" w:lineRule="auto"/>
                          <w:ind w:left="0" w:firstLine="0"/>
                          <w:jc w:val="left"/>
                        </w:pPr>
                        <w:r>
                          <w:t xml:space="preserve"> </w:t>
                        </w:r>
                      </w:p>
                    </w:txbxContent>
                  </v:textbox>
                </v:rect>
                <v:rect id="Rectangle 45127" o:spid="_x0000_s1290" style="position:absolute;left:52468;top:7158;width:192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" filled="f" stroked="f">
                  <v:textbox inset="0,0,0,0">
                    <w:txbxContent>
                      <w:p w14:paraId="05C73F18" w14:textId="77777777" w:rsidR="00F852BA" w:rsidRDefault="00E91ECA">
                        <w:pPr>
                          <w:bidi w:val="0"/>
                          <w:spacing w:after="160" w:line="259" w:lineRule="auto"/>
                          <w:ind w:left="0" w:firstLine="0"/>
                          <w:jc w:val="left"/>
                        </w:pPr>
                        <w:r>
                          <w:rPr>
                            <w:rtl/>
                          </w:rPr>
                          <w:t>בין</w:t>
                        </w:r>
                      </w:p>
                    </w:txbxContent>
                  </v:textbox>
                </v:rect>
                <v:rect id="Rectangle 45126" o:spid="_x0000_s1291" style="position:absolute;left:53912;top:7158;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" filled="f" stroked="f">
                  <v:textbox inset="0,0,0,0">
                    <w:txbxContent>
                      <w:p w14:paraId="00B11207" w14:textId="77777777" w:rsidR="00F852BA" w:rsidRDefault="00E91ECA">
                        <w:pPr>
                          <w:bidi w:val="0"/>
                          <w:spacing w:after="160" w:line="259" w:lineRule="auto"/>
                          <w:ind w:left="0" w:firstLine="0"/>
                          <w:jc w:val="left"/>
                        </w:pPr>
                        <w:r>
                          <w:t xml:space="preserve"> </w:t>
                        </w:r>
                      </w:p>
                    </w:txbxContent>
                  </v:textbox>
                </v:rect>
                <v:rect id="Rectangle 45134" o:spid="_x0000_s1292" style="position:absolute;left:41587;top:7158;width:102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" filled="f" stroked="f">
                  <v:textbox inset="0,0,0,0">
                    <w:txbxContent>
                      <w:p w14:paraId="2CFFF1F0" w14:textId="77777777" w:rsidR="00F852BA" w:rsidRDefault="00E91ECA">
                        <w:pPr>
                          <w:bidi w:val="0"/>
                          <w:spacing w:after="160" w:line="259" w:lineRule="auto"/>
                          <w:ind w:left="0" w:firstLine="0"/>
                          <w:jc w:val="left"/>
                        </w:pPr>
                        <w:r>
                          <w:t xml:space="preserve">. </w:t>
                        </w:r>
                      </w:p>
                    </w:txbxContent>
                  </v:textbox>
                </v:rect>
                <v:rect id="Rectangle 45133" o:spid="_x0000_s1293" style="position:absolute;left:42364;top:7158;width:507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" filled="f" stroked="f">
                  <v:textbox inset="0,0,0,0">
                    <w:txbxContent>
                      <w:p w14:paraId="53AF9447" w14:textId="77777777" w:rsidR="00F852BA" w:rsidRDefault="00E91ECA">
                        <w:pPr>
                          <w:bidi w:val="0"/>
                          <w:spacing w:after="160" w:line="259" w:lineRule="auto"/>
                          <w:ind w:left="0" w:firstLine="0"/>
                          <w:jc w:val="left"/>
                        </w:pPr>
                        <w:r>
                          <w:rPr>
                            <w:rtl/>
                          </w:rPr>
                          <w:t>השונים</w:t>
                        </w:r>
                      </w:p>
                    </w:txbxContent>
                  </v:textbox>
                </v:rect>
                <v:rect id="Rectangle 45131" o:spid="_x0000_s1294" style="position:absolute;left:46569;top:7158;width:400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" filled="f" stroked="f">
                  <v:textbox inset="0,0,0,0">
                    <w:txbxContent>
                      <w:p w14:paraId="3379D192" w14:textId="77777777" w:rsidR="00F852BA" w:rsidRDefault="00E91ECA">
                        <w:pPr>
                          <w:bidi w:val="0"/>
                          <w:spacing w:after="160" w:line="259" w:lineRule="auto"/>
                          <w:ind w:left="0" w:firstLine="0"/>
                          <w:jc w:val="left"/>
                        </w:pPr>
                        <w:r>
                          <w:rPr>
                            <w:rtl/>
                          </w:rPr>
                          <w:t>קידים</w:t>
                        </w:r>
                      </w:p>
                    </w:txbxContent>
                  </v:textbox>
                </v:rect>
                <v:rect id="Rectangle 45132" o:spid="_x0000_s1295" style="position:absolute;left:46173;top:7158;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" filled="f" stroked="f">
                  <v:textbox inset="0,0,0,0">
                    <w:txbxContent>
                      <w:p w14:paraId="68122C22" w14:textId="77777777" w:rsidR="00F852BA" w:rsidRDefault="00E91ECA">
                        <w:pPr>
                          <w:bidi w:val="0"/>
                          <w:spacing w:after="160" w:line="259" w:lineRule="auto"/>
                          <w:ind w:left="0" w:firstLine="0"/>
                          <w:jc w:val="left"/>
                        </w:pPr>
                        <w:r>
                          <w:t xml:space="preserve"> </w:t>
                        </w:r>
                      </w:p>
                    </w:txbxContent>
                  </v:textbox>
                </v:rect>
                <v:rect id="Rectangle 45135" o:spid="_x0000_s1296" style="position:absolute;left:40825;top:7158;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" filled="f" stroked="f">
                  <v:textbox inset="0,0,0,0">
                    <w:txbxContent>
                      <w:p w14:paraId="0FEC57FA" w14:textId="77777777" w:rsidR="00F852BA" w:rsidRDefault="00E91ECA">
                        <w:pPr>
                          <w:bidi w:val="0"/>
                          <w:spacing w:after="160" w:line="259" w:lineRule="auto"/>
                          <w:ind w:left="0" w:firstLine="0"/>
                          <w:jc w:val="left"/>
                        </w:pPr>
                        <w:r>
                          <w:t xml:space="preserve"> </w:t>
                        </w:r>
                      </w:p>
                    </w:txbxContent>
                  </v:textbox>
                </v:rect>
                <v:rect id="Rectangle 45136" o:spid="_x0000_s1297" style="position:absolute;left:18023;top:2200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" filled="f" stroked="f">
                  <v:textbox inset="0,0,0,0">
                    <w:txbxContent>
                      <w:p w14:paraId="52F45651" w14:textId="77777777" w:rsidR="00F852BA" w:rsidRDefault="00E91ECA">
                        <w:pPr>
                          <w:bidi w:val="0"/>
                          <w:spacing w:after="160" w:line="259" w:lineRule="auto"/>
                          <w:ind w:left="0" w:firstLine="0"/>
                          <w:jc w:val="left"/>
                        </w:pPr>
                        <w:r>
                          <w:t xml:space="preserve"> </w:t>
                        </w:r>
                      </w:p>
                    </w:txbxContent>
                  </v:textbox>
                </v:rect>
                <v:rect id="Rectangle 45137" o:spid="_x0000_s1298" style="position:absolute;left:18404;top:23845;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" filled="f" stroked="f">
                  <v:textbox inset="0,0,0,0">
                    <w:txbxContent>
                      <w:p w14:paraId="59DA5CAE" w14:textId="77777777" w:rsidR="00F852BA" w:rsidRDefault="00E91ECA">
                        <w:pPr>
                          <w:bidi w:val="0"/>
                          <w:spacing w:after="160" w:line="259" w:lineRule="auto"/>
                          <w:ind w:left="0" w:firstLine="0"/>
                          <w:jc w:val="left"/>
                        </w:pPr>
                        <w:r>
                          <w:t xml:space="preserve"> </w:t>
                        </w:r>
                      </w:p>
                    </w:txbxContent>
                  </v:textbox>
                </v:rect>
                <v:rect id="Rectangle 45138" o:spid="_x0000_s1299" style="position:absolute;left:17642;top:23845;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" filled="f" stroked="f">
                  <v:textbox inset="0,0,0,0">
                    <w:txbxContent>
                      <w:p w14:paraId="2A59BB60" w14:textId="77777777" w:rsidR="00F852BA" w:rsidRDefault="00E91ECA">
                        <w:pPr>
                          <w:bidi w:val="0"/>
                          <w:spacing w:after="160" w:line="259" w:lineRule="auto"/>
                          <w:ind w:left="0" w:firstLine="0"/>
                          <w:jc w:val="left"/>
                        </w:pPr>
                        <w:r>
                          <w:t xml:space="preserve"> </w:t>
                        </w:r>
                      </w:p>
                    </w:txbxContent>
                  </v:textbox>
                </v:rect>
                <v:rect id="Rectangle 45148" o:spid="_x0000_s1300" style="position:absolute;left:22858;top:25689;width:463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" filled="f" stroked="f">
                  <v:textbox inset="0,0,0,0">
                    <w:txbxContent>
                      <w:p w14:paraId="01CB906D" w14:textId="77777777" w:rsidR="00F852BA" w:rsidRDefault="00E91ECA">
                        <w:pPr>
                          <w:bidi w:val="0"/>
                          <w:spacing w:after="160" w:line="259" w:lineRule="auto"/>
                          <w:ind w:left="0" w:firstLine="0"/>
                          <w:jc w:val="left"/>
                        </w:pPr>
                        <w:r>
                          <w:rPr>
                            <w:rtl/>
                          </w:rPr>
                          <w:t>שאונת</w:t>
                        </w:r>
                      </w:p>
                    </w:txbxContent>
                  </v:textbox>
                </v:rect>
                <v:rect id="Rectangle 45147" o:spid="_x0000_s1301" style="position:absolute;left:26332;top:2568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" filled="f" stroked="f">
                  <v:textbox inset="0,0,0,0">
                    <w:txbxContent>
                      <w:p w14:paraId="660D5FF6" w14:textId="77777777" w:rsidR="00F852BA" w:rsidRDefault="00E91ECA">
                        <w:pPr>
                          <w:bidi w:val="0"/>
                          <w:spacing w:after="160" w:line="259" w:lineRule="auto"/>
                          <w:ind w:left="0" w:firstLine="0"/>
                          <w:jc w:val="left"/>
                        </w:pPr>
                        <w:r>
                          <w:t xml:space="preserve"> </w:t>
                        </w:r>
                      </w:p>
                    </w:txbxContent>
                  </v:textbox>
                </v:rect>
                <v:rect id="Rectangle 45146" o:spid="_x0000_s1302" style="position:absolute;left:26728;top:25689;width:448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" filled="f" stroked="f">
                  <v:textbox inset="0,0,0,0">
                    <w:txbxContent>
                      <w:p w14:paraId="432C58A9" w14:textId="77777777" w:rsidR="00F852BA" w:rsidRDefault="00E91ECA">
                        <w:pPr>
                          <w:bidi w:val="0"/>
                          <w:spacing w:after="160" w:line="259" w:lineRule="auto"/>
                          <w:ind w:left="0" w:firstLine="0"/>
                          <w:jc w:val="left"/>
                        </w:pPr>
                        <w:r>
                          <w:rPr>
                            <w:rtl/>
                          </w:rPr>
                          <w:t>לראות</w:t>
                        </w:r>
                      </w:p>
                    </w:txbxContent>
                  </v:textbox>
                </v:rect>
                <v:rect id="Rectangle 45145" o:spid="_x0000_s1303" style="position:absolute;left:30107;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" filled="f" stroked="f">
                  <v:textbox inset="0,0,0,0">
                    <w:txbxContent>
                      <w:p w14:paraId="4503C520" w14:textId="77777777" w:rsidR="00F852BA" w:rsidRDefault="00E91ECA">
                        <w:pPr>
                          <w:bidi w:val="0"/>
                          <w:spacing w:after="160" w:line="259" w:lineRule="auto"/>
                          <w:ind w:left="0" w:firstLine="0"/>
                          <w:jc w:val="left"/>
                        </w:pPr>
                        <w:r>
                          <w:t xml:space="preserve"> </w:t>
                        </w:r>
                      </w:p>
                    </w:txbxContent>
                  </v:textbox>
                </v:rect>
                <v:rect id="Rectangle 45144" o:spid="_x0000_s1304" style="position:absolute;left:30502;top:25689;width:276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" filled="f" stroked="f">
                  <v:textbox inset="0,0,0,0">
                    <w:txbxContent>
                      <w:p w14:paraId="01978E7A" w14:textId="77777777" w:rsidR="00F852BA" w:rsidRDefault="00E91ECA">
                        <w:pPr>
                          <w:bidi w:val="0"/>
                          <w:spacing w:after="160" w:line="259" w:lineRule="auto"/>
                          <w:ind w:left="0" w:firstLine="0"/>
                          <w:jc w:val="left"/>
                        </w:pPr>
                        <w:r>
                          <w:rPr>
                            <w:rtl/>
                          </w:rPr>
                          <w:t>ניתן</w:t>
                        </w:r>
                      </w:p>
                    </w:txbxContent>
                  </v:textbox>
                </v:rect>
                <v:rect id="Rectangle 45143" o:spid="_x0000_s1305" style="position:absolute;left:32559;top:25689;width:104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" filled="f" stroked="f">
                  <v:textbox inset="0,0,0,0">
                    <w:txbxContent>
                      <w:p w14:paraId="242714EC" w14:textId="77777777" w:rsidR="00F852BA" w:rsidRDefault="00E91ECA">
                        <w:pPr>
                          <w:bidi w:val="0"/>
                          <w:spacing w:after="160" w:line="259" w:lineRule="auto"/>
                          <w:ind w:left="0" w:firstLine="0"/>
                          <w:jc w:val="left"/>
                        </w:pPr>
                        <w:r>
                          <w:t xml:space="preserve"> </w:t>
                        </w:r>
                        <w:r>
                          <w:t>,</w:t>
                        </w:r>
                      </w:p>
                    </w:txbxContent>
                  </v:textbox>
                </v:rect>
                <v:rect id="Rectangle 45142" o:spid="_x0000_s1306" style="position:absolute;left:33350;top:25689;width:293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" filled="f" stroked="f">
                  <v:textbox inset="0,0,0,0">
                    <w:txbxContent>
                      <w:p w14:paraId="4AAFAA3F" w14:textId="77777777" w:rsidR="00F852BA" w:rsidRDefault="00E91ECA">
                        <w:pPr>
                          <w:bidi w:val="0"/>
                          <w:spacing w:after="160" w:line="259" w:lineRule="auto"/>
                          <w:ind w:left="0" w:firstLine="0"/>
                          <w:jc w:val="left"/>
                        </w:pPr>
                        <w:r>
                          <w:rPr>
                            <w:rtl/>
                          </w:rPr>
                          <w:t>זאת</w:t>
                        </w:r>
                      </w:p>
                    </w:txbxContent>
                  </v:textbox>
                </v:rect>
                <v:rect id="Rectangle 45141" o:spid="_x0000_s1307" style="position:absolute;left:35558;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" filled="f" stroked="f">
                  <v:textbox inset="0,0,0,0">
                    <w:txbxContent>
                      <w:p w14:paraId="69437905" w14:textId="77777777" w:rsidR="00F852BA" w:rsidRDefault="00E91ECA">
                        <w:pPr>
                          <w:bidi w:val="0"/>
                          <w:spacing w:after="160" w:line="259" w:lineRule="auto"/>
                          <w:ind w:left="0" w:firstLine="0"/>
                          <w:jc w:val="left"/>
                        </w:pPr>
                        <w:r>
                          <w:t xml:space="preserve"> </w:t>
                        </w:r>
                      </w:p>
                    </w:txbxContent>
                  </v:textbox>
                </v:rect>
                <v:rect id="Rectangle 45140" o:spid="_x0000_s1308" style="position:absolute;left:35953;top:25689;width:461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" filled="f" stroked="f">
                  <v:textbox inset="0,0,0,0">
                    <w:txbxContent>
                      <w:p w14:paraId="31CDCCB0" w14:textId="77777777" w:rsidR="00F852BA" w:rsidRDefault="00E91ECA">
                        <w:pPr>
                          <w:bidi w:val="0"/>
                          <w:spacing w:after="160" w:line="259" w:lineRule="auto"/>
                          <w:ind w:left="0" w:firstLine="0"/>
                          <w:jc w:val="left"/>
                        </w:pPr>
                        <w:r>
                          <w:rPr>
                            <w:rtl/>
                          </w:rPr>
                          <w:t>לעומת</w:t>
                        </w:r>
                      </w:p>
                    </w:txbxContent>
                  </v:textbox>
                </v:rect>
                <v:rect id="Rectangle 45159" o:spid="_x0000_s1309" style="position:absolute;left:8799;top:2568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" filled="f" stroked="f">
                  <v:textbox inset="0,0,0,0">
                    <w:txbxContent>
                      <w:p w14:paraId="0534B175" w14:textId="77777777" w:rsidR="00F852BA" w:rsidRDefault="00E91ECA">
                        <w:pPr>
                          <w:bidi w:val="0"/>
                          <w:spacing w:after="160" w:line="259" w:lineRule="auto"/>
                          <w:ind w:left="0" w:firstLine="0"/>
                          <w:jc w:val="left"/>
                        </w:pPr>
                        <w:r>
                          <w:t xml:space="preserve"> </w:t>
                        </w:r>
                      </w:p>
                    </w:txbxContent>
                  </v:textbox>
                </v:rect>
                <v:rect id="Rectangle 45158" o:spid="_x0000_s1310" style="position:absolute;left:9181;top:25689;width:318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" filled="f" stroked="f">
                  <v:textbox inset="0,0,0,0">
                    <w:txbxContent>
                      <w:p w14:paraId="7DA59ABB" w14:textId="77777777" w:rsidR="00F852BA" w:rsidRDefault="00E91ECA">
                        <w:pPr>
                          <w:bidi w:val="0"/>
                          <w:spacing w:after="160" w:line="259" w:lineRule="auto"/>
                          <w:ind w:left="0" w:firstLine="0"/>
                          <w:jc w:val="left"/>
                        </w:pPr>
                        <w:r>
                          <w:rPr>
                            <w:rtl/>
                          </w:rPr>
                          <w:t>הגיל</w:t>
                        </w:r>
                      </w:p>
                    </w:txbxContent>
                  </v:textbox>
                </v:rect>
                <v:rect id="Rectangle 45157" o:spid="_x0000_s1311" style="position:absolute;left:11570;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" filled="f" stroked="f">
                  <v:textbox inset="0,0,0,0">
                    <w:txbxContent>
                      <w:p w14:paraId="60CB9A7E" w14:textId="77777777" w:rsidR="00F852BA" w:rsidRDefault="00E91ECA">
                        <w:pPr>
                          <w:bidi w:val="0"/>
                          <w:spacing w:after="160" w:line="259" w:lineRule="auto"/>
                          <w:ind w:left="0" w:firstLine="0"/>
                          <w:jc w:val="left"/>
                        </w:pPr>
                        <w:r>
                          <w:t xml:space="preserve"> </w:t>
                        </w:r>
                      </w:p>
                    </w:txbxContent>
                  </v:textbox>
                </v:rect>
                <v:rect id="Rectangle 45156" o:spid="_x0000_s1312" style="position:absolute;left:11965;top:25689;width:208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" filled="f" stroked="f">
                  <v:textbox inset="0,0,0,0">
                    <w:txbxContent>
                      <w:p w14:paraId="653FAC12" w14:textId="77777777" w:rsidR="00F852BA" w:rsidRDefault="00E91ECA">
                        <w:pPr>
                          <w:bidi w:val="0"/>
                          <w:spacing w:after="160" w:line="259" w:lineRule="auto"/>
                          <w:ind w:left="0" w:firstLine="0"/>
                          <w:jc w:val="left"/>
                        </w:pPr>
                        <w:r>
                          <w:rPr>
                            <w:rtl/>
                          </w:rPr>
                          <w:t>עם</w:t>
                        </w:r>
                      </w:p>
                    </w:txbxContent>
                  </v:textbox>
                </v:rect>
                <v:rect id="Rectangle 45155" o:spid="_x0000_s1313" style="position:absolute;left:13534;top:2568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" filled="f" stroked="f">
                  <v:textbox inset="0,0,0,0">
                    <w:txbxContent>
                      <w:p w14:paraId="17B6528C" w14:textId="77777777" w:rsidR="00F852BA" w:rsidRDefault="00E91ECA">
                        <w:pPr>
                          <w:bidi w:val="0"/>
                          <w:spacing w:after="160" w:line="259" w:lineRule="auto"/>
                          <w:ind w:left="0" w:firstLine="0"/>
                          <w:jc w:val="left"/>
                        </w:pPr>
                        <w:r>
                          <w:t xml:space="preserve"> </w:t>
                        </w:r>
                      </w:p>
                    </w:txbxContent>
                  </v:textbox>
                </v:rect>
                <v:rect id="Rectangle 45154" o:spid="_x0000_s1314" style="position:absolute;left:13916;top:25689;width:537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" filled="f" stroked="f">
                  <v:textbox inset="0,0,0,0">
                    <w:txbxContent>
                      <w:p w14:paraId="5BC65954" w14:textId="77777777" w:rsidR="00F852BA" w:rsidRDefault="00E91ECA">
                        <w:pPr>
                          <w:bidi w:val="0"/>
                          <w:spacing w:after="160" w:line="259" w:lineRule="auto"/>
                          <w:ind w:left="0" w:firstLine="0"/>
                          <w:jc w:val="left"/>
                        </w:pPr>
                        <w:r>
                          <w:rPr>
                            <w:rtl/>
                          </w:rPr>
                          <w:t>משתנה</w:t>
                        </w:r>
                      </w:p>
                    </w:txbxContent>
                  </v:textbox>
                </v:rect>
                <v:rect id="Rectangle 45153" o:spid="_x0000_s1315" style="position:absolute;left:17955;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" filled="f" stroked="f">
                  <v:textbox inset="0,0,0,0">
                    <w:txbxContent>
                      <w:p w14:paraId="2123B1D1" w14:textId="77777777" w:rsidR="00F852BA" w:rsidRDefault="00E91ECA">
                        <w:pPr>
                          <w:bidi w:val="0"/>
                          <w:spacing w:after="160" w:line="259" w:lineRule="auto"/>
                          <w:ind w:left="0" w:firstLine="0"/>
                          <w:jc w:val="left"/>
                        </w:pPr>
                        <w:r>
                          <w:t xml:space="preserve"> </w:t>
                        </w:r>
                      </w:p>
                    </w:txbxContent>
                  </v:textbox>
                </v:rect>
                <v:rect id="Rectangle 45152" o:spid="_x0000_s1316" style="position:absolute;left:18350;top:25689;width:132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" filled="f" stroked="f">
                  <v:textbox inset="0,0,0,0">
                    <w:txbxContent>
                      <w:p w14:paraId="731A6D9A" w14:textId="77777777" w:rsidR="00F852BA" w:rsidRDefault="00E91ECA">
                        <w:pPr>
                          <w:bidi w:val="0"/>
                          <w:spacing w:after="160" w:line="259" w:lineRule="auto"/>
                          <w:ind w:left="0" w:firstLine="0"/>
                          <w:jc w:val="left"/>
                        </w:pPr>
                        <w:r>
                          <w:rPr>
                            <w:rtl/>
                          </w:rPr>
                          <w:t>כן</w:t>
                        </w:r>
                      </w:p>
                    </w:txbxContent>
                  </v:textbox>
                </v:rect>
                <v:rect id="Rectangle 45151" o:spid="_x0000_s1317" style="position:absolute;left:19325;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" filled="f" stroked="f">
                  <v:textbox inset="0,0,0,0">
                    <w:txbxContent>
                      <w:p w14:paraId="047E7DAA" w14:textId="77777777" w:rsidR="00F852BA" w:rsidRDefault="00E91ECA">
                        <w:pPr>
                          <w:bidi w:val="0"/>
                          <w:spacing w:after="160" w:line="259" w:lineRule="auto"/>
                          <w:ind w:left="0" w:firstLine="0"/>
                          <w:jc w:val="left"/>
                        </w:pPr>
                        <w:r>
                          <w:t xml:space="preserve"> </w:t>
                        </w:r>
                      </w:p>
                    </w:txbxContent>
                  </v:textbox>
                </v:rect>
                <v:rect id="Rectangle 45150" o:spid="_x0000_s1318" style="position:absolute;left:19720;top:25689;width:365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" filled="f" stroked="f">
                  <v:textbox inset="0,0,0,0">
                    <w:txbxContent>
                      <w:p w14:paraId="4D558353" w14:textId="77777777" w:rsidR="00F852BA" w:rsidRDefault="00E91ECA">
                        <w:pPr>
                          <w:bidi w:val="0"/>
                          <w:spacing w:after="160" w:line="259" w:lineRule="auto"/>
                          <w:ind w:left="0" w:firstLine="0"/>
                          <w:jc w:val="left"/>
                        </w:pPr>
                        <w:r>
                          <w:rPr>
                            <w:rtl/>
                          </w:rPr>
                          <w:t>הריח</w:t>
                        </w:r>
                      </w:p>
                    </w:txbxContent>
                  </v:textbox>
                </v:rect>
                <v:rect id="Rectangle 45149" o:spid="_x0000_s1319" style="position:absolute;left:22463;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" filled="f" stroked="f">
                  <v:textbox inset="0,0,0,0">
                    <w:txbxContent>
                      <w:p w14:paraId="4BE51881" w14:textId="77777777" w:rsidR="00F852BA" w:rsidRDefault="00E91ECA">
                        <w:pPr>
                          <w:bidi w:val="0"/>
                          <w:spacing w:after="160" w:line="259" w:lineRule="auto"/>
                          <w:ind w:left="0" w:firstLine="0"/>
                          <w:jc w:val="left"/>
                        </w:pPr>
                        <w:r>
                          <w:t xml:space="preserve"> </w:t>
                        </w:r>
                      </w:p>
                    </w:txbxContent>
                  </v:textbox>
                </v:rect>
                <v:rect id="Rectangle 45160" o:spid="_x0000_s1320" style="position:absolute;left:8007;top:25689;width:103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" filled="f" stroked="f">
                  <v:textbox inset="0,0,0,0">
                    <w:txbxContent>
                      <w:p w14:paraId="5F1BEF5D" w14:textId="77777777" w:rsidR="00F852BA" w:rsidRDefault="00E91ECA">
                        <w:pPr>
                          <w:bidi w:val="0"/>
                          <w:spacing w:after="160" w:line="259" w:lineRule="auto"/>
                          <w:ind w:left="0" w:firstLine="0"/>
                          <w:jc w:val="left"/>
                        </w:pPr>
                        <w:r>
                          <w:t>–</w:t>
                        </w:r>
                      </w:p>
                    </w:txbxContent>
                  </v:textbox>
                </v:rect>
                <v:rect id="Rectangle 45161" o:spid="_x0000_s1321" style="position:absolute;left:7626;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" filled="f" stroked="f">
                  <v:textbox inset="0,0,0,0">
                    <w:txbxContent>
                      <w:p w14:paraId="0AB2DC54" w14:textId="77777777" w:rsidR="00F852BA" w:rsidRDefault="00E91ECA">
                        <w:pPr>
                          <w:bidi w:val="0"/>
                          <w:spacing w:after="160" w:line="259" w:lineRule="auto"/>
                          <w:ind w:left="0" w:firstLine="0"/>
                          <w:jc w:val="left"/>
                        </w:pPr>
                        <w:r>
                          <w:t xml:space="preserve"> </w:t>
                        </w:r>
                      </w:p>
                    </w:txbxContent>
                  </v:textbox>
                </v:rect>
                <v:rect id="Rectangle 45166" o:spid="_x0000_s1322" style="position:absolute;left:1454;top:2568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" filled="f" stroked="f">
                  <v:textbox inset="0,0,0,0">
                    <w:txbxContent>
                      <w:p w14:paraId="49A053A1" w14:textId="77777777" w:rsidR="00F852BA" w:rsidRDefault="00E91ECA">
                        <w:pPr>
                          <w:bidi w:val="0"/>
                          <w:spacing w:after="160" w:line="259" w:lineRule="auto"/>
                          <w:ind w:left="0" w:firstLine="0"/>
                          <w:jc w:val="left"/>
                        </w:pPr>
                        <w:r>
                          <w:t xml:space="preserve"> </w:t>
                        </w:r>
                      </w:p>
                    </w:txbxContent>
                  </v:textbox>
                </v:rect>
                <v:rect id="Rectangle 45165" o:spid="_x0000_s1323" style="position:absolute;left:1836;top:25689;width:305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" filled="f" stroked="f">
                  <v:textbox inset="0,0,0,0">
                    <w:txbxContent>
                      <w:p w14:paraId="0CE94F68" w14:textId="77777777" w:rsidR="00F852BA" w:rsidRDefault="00E91ECA">
                        <w:pPr>
                          <w:bidi w:val="0"/>
                          <w:spacing w:after="160" w:line="259" w:lineRule="auto"/>
                          <w:ind w:left="0" w:firstLine="0"/>
                          <w:jc w:val="left"/>
                        </w:pPr>
                        <w:r>
                          <w:rPr>
                            <w:rtl/>
                          </w:rPr>
                          <w:t>יותר</w:t>
                        </w:r>
                      </w:p>
                    </w:txbxContent>
                  </v:textbox>
                </v:rect>
                <v:rect id="Rectangle 45164" o:spid="_x0000_s1324" style="position:absolute;left:4135;top:2568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" filled="f" stroked="f">
                  <v:textbox inset="0,0,0,0">
                    <w:txbxContent>
                      <w:p w14:paraId="7D6FC238" w14:textId="77777777" w:rsidR="00F852BA" w:rsidRDefault="00E91ECA">
                        <w:pPr>
                          <w:bidi w:val="0"/>
                          <w:spacing w:after="160" w:line="259" w:lineRule="auto"/>
                          <w:ind w:left="0" w:firstLine="0"/>
                          <w:jc w:val="left"/>
                        </w:pPr>
                        <w:r>
                          <w:t xml:space="preserve"> </w:t>
                        </w:r>
                      </w:p>
                    </w:txbxContent>
                  </v:textbox>
                </v:rect>
                <v:rect id="Rectangle 45163" o:spid="_x0000_s1325" style="position:absolute;left:4530;top:25689;width:410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" filled="f" stroked="f">
                  <v:textbox inset="0,0,0,0">
                    <w:txbxContent>
                      <w:p w14:paraId="5B11BA1B" w14:textId="77777777" w:rsidR="00F852BA" w:rsidRDefault="00E91ECA">
                        <w:pPr>
                          <w:bidi w:val="0"/>
                          <w:spacing w:after="160" w:line="259" w:lineRule="auto"/>
                          <w:ind w:left="0" w:firstLine="0"/>
                          <w:jc w:val="left"/>
                        </w:pPr>
                        <w:r>
                          <w:rPr>
                            <w:rtl/>
                          </w:rPr>
                          <w:t>גדולה</w:t>
                        </w:r>
                      </w:p>
                    </w:txbxContent>
                  </v:textbox>
                </v:rect>
                <v:rect id="Rectangle 45182" o:spid="_x0000_s1326" style="position:absolute;left:11889;top:27537;width:325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" filled="f" stroked="f">
                  <v:textbox inset="0,0,0,0">
                    <w:txbxContent>
                      <w:p w14:paraId="51D13277" w14:textId="77777777" w:rsidR="00F852BA" w:rsidRDefault="00E91ECA">
                        <w:pPr>
                          <w:bidi w:val="0"/>
                          <w:spacing w:after="160" w:line="259" w:lineRule="auto"/>
                          <w:ind w:left="0" w:firstLine="0"/>
                          <w:jc w:val="left"/>
                        </w:pPr>
                        <w:r>
                          <w:rPr>
                            <w:rtl/>
                          </w:rPr>
                          <w:t>ואצל</w:t>
                        </w:r>
                      </w:p>
                    </w:txbxContent>
                  </v:textbox>
                </v:rect>
                <v:rect id="Rectangle 45187" o:spid="_x0000_s1327" style="position:absolute;left:3420;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" filled="f" stroked="f">
                  <v:textbox inset="0,0,0,0">
                    <w:txbxContent>
                      <w:p w14:paraId="00287B6A" w14:textId="77777777" w:rsidR="00F852BA" w:rsidRDefault="00E91ECA">
                        <w:pPr>
                          <w:bidi w:val="0"/>
                          <w:spacing w:after="160" w:line="259" w:lineRule="auto"/>
                          <w:ind w:left="0" w:firstLine="0"/>
                          <w:jc w:val="left"/>
                        </w:pPr>
                        <w:r>
                          <w:t xml:space="preserve"> </w:t>
                        </w:r>
                      </w:p>
                    </w:txbxContent>
                  </v:textbox>
                </v:rect>
                <v:rect id="Rectangle 45186" o:spid="_x0000_s1328" style="position:absolute;left:3801;top:27537;width:307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" filled="f" stroked="f">
                  <v:textbox inset="0,0,0,0">
                    <w:txbxContent>
                      <w:p w14:paraId="79393581" w14:textId="77777777" w:rsidR="00F852BA" w:rsidRDefault="00E91ECA">
                        <w:pPr>
                          <w:bidi w:val="0"/>
                          <w:spacing w:after="160" w:line="259" w:lineRule="auto"/>
                          <w:ind w:left="0" w:firstLine="0"/>
                          <w:jc w:val="left"/>
                        </w:pPr>
                        <w:r>
                          <w:rPr>
                            <w:rtl/>
                          </w:rPr>
                          <w:t>למה</w:t>
                        </w:r>
                      </w:p>
                    </w:txbxContent>
                  </v:textbox>
                </v:rect>
                <v:rect id="Rectangle 45185" o:spid="_x0000_s1329" style="position:absolute;left:6116;top:27537;width:104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" filled="f" stroked="f">
                  <v:textbox inset="0,0,0,0">
                    <w:txbxContent>
                      <w:p w14:paraId="34FC9894" w14:textId="77777777" w:rsidR="00F852BA" w:rsidRDefault="00E91ECA">
                        <w:pPr>
                          <w:bidi w:val="0"/>
                          <w:spacing w:after="160" w:line="259" w:lineRule="auto"/>
                          <w:ind w:left="0" w:firstLine="0"/>
                          <w:jc w:val="left"/>
                        </w:pPr>
                        <w:r>
                          <w:t xml:space="preserve"> </w:t>
                        </w:r>
                        <w:r>
                          <w:t>.</w:t>
                        </w:r>
                      </w:p>
                    </w:txbxContent>
                  </v:textbox>
                </v:rect>
                <v:rect id="Rectangle 45184" o:spid="_x0000_s1330" style="position:absolute;left:6893;top:27537;width:612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" filled="f" stroked="f">
                  <v:textbox inset="0,0,0,0">
                    <w:txbxContent>
                      <w:p w14:paraId="28FA08E7" w14:textId="77777777" w:rsidR="00F852BA" w:rsidRDefault="00E91ECA">
                        <w:pPr>
                          <w:bidi w:val="0"/>
                          <w:spacing w:after="160" w:line="259" w:lineRule="auto"/>
                          <w:ind w:left="0" w:firstLine="0"/>
                          <w:jc w:val="left"/>
                        </w:pPr>
                        <w:r>
                          <w:rPr>
                            <w:rtl/>
                          </w:rPr>
                          <w:t>משחרות</w:t>
                        </w:r>
                      </w:p>
                    </w:txbxContent>
                  </v:textbox>
                </v:rect>
                <v:rect id="Rectangle 45183" o:spid="_x0000_s1331" style="position:absolute;left:11496;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" filled="f" stroked="f">
                  <v:textbox inset="0,0,0,0">
                    <w:txbxContent>
                      <w:p w14:paraId="42F14B28" w14:textId="77777777" w:rsidR="00F852BA" w:rsidRDefault="00E91ECA">
                        <w:pPr>
                          <w:bidi w:val="0"/>
                          <w:spacing w:after="160" w:line="259" w:lineRule="auto"/>
                          <w:ind w:left="0" w:firstLine="0"/>
                          <w:jc w:val="left"/>
                        </w:pPr>
                        <w:r>
                          <w:t xml:space="preserve"> </w:t>
                        </w:r>
                      </w:p>
                    </w:txbxContent>
                  </v:textbox>
                </v:rect>
                <v:rect id="Rectangle 45181" o:spid="_x0000_s1332" style="position:absolute;left:14324;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" filled="f" stroked="f">
                  <v:textbox inset="0,0,0,0">
                    <w:txbxContent>
                      <w:p w14:paraId="67AAF41A" w14:textId="77777777" w:rsidR="00F852BA" w:rsidRDefault="00E91ECA">
                        <w:pPr>
                          <w:bidi w:val="0"/>
                          <w:spacing w:after="160" w:line="259" w:lineRule="auto"/>
                          <w:ind w:left="0" w:firstLine="0"/>
                          <w:jc w:val="left"/>
                        </w:pPr>
                        <w:r>
                          <w:t xml:space="preserve"> </w:t>
                        </w:r>
                      </w:p>
                    </w:txbxContent>
                  </v:textbox>
                </v:rect>
                <v:rect id="Rectangle 45180" o:spid="_x0000_s1333" style="position:absolute;left:14719;top:27537;width:492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" filled="f" stroked="f">
                  <v:textbox inset="0,0,0,0">
                    <w:txbxContent>
                      <w:p w14:paraId="16A4F982" w14:textId="77777777" w:rsidR="00F852BA" w:rsidRDefault="00E91ECA">
                        <w:pPr>
                          <w:bidi w:val="0"/>
                          <w:spacing w:after="160" w:line="259" w:lineRule="auto"/>
                          <w:ind w:left="0" w:firstLine="0"/>
                          <w:jc w:val="left"/>
                        </w:pPr>
                        <w:r>
                          <w:rPr>
                            <w:rtl/>
                          </w:rPr>
                          <w:t>צעירות</w:t>
                        </w:r>
                      </w:p>
                    </w:txbxContent>
                  </v:textbox>
                </v:rect>
                <v:rect id="Rectangle 45179" o:spid="_x0000_s1334" style="position:absolute;left:18422;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" filled="f" stroked="f">
                  <v:textbox inset="0,0,0,0">
                    <w:txbxContent>
                      <w:p w14:paraId="1AE2F5B5" w14:textId="77777777" w:rsidR="00F852BA" w:rsidRDefault="00E91ECA">
                        <w:pPr>
                          <w:bidi w:val="0"/>
                          <w:spacing w:after="160" w:line="259" w:lineRule="auto"/>
                          <w:ind w:left="0" w:firstLine="0"/>
                          <w:jc w:val="left"/>
                        </w:pPr>
                        <w:r>
                          <w:t xml:space="preserve"> </w:t>
                        </w:r>
                      </w:p>
                    </w:txbxContent>
                  </v:textbox>
                </v:rect>
                <v:rect id="Rectangle 45178" o:spid="_x0000_s1335" style="position:absolute;left:18816;top:27537;width:491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" filled="f" stroked="f">
                  <v:textbox inset="0,0,0,0">
                    <w:txbxContent>
                      <w:p w14:paraId="58C483AA" w14:textId="77777777" w:rsidR="00F852BA" w:rsidRDefault="00E91ECA">
                        <w:pPr>
                          <w:bidi w:val="0"/>
                          <w:spacing w:after="160" w:line="259" w:lineRule="auto"/>
                          <w:ind w:left="0" w:firstLine="0"/>
                          <w:jc w:val="left"/>
                        </w:pPr>
                        <w:r>
                          <w:rPr>
                            <w:rtl/>
                          </w:rPr>
                          <w:t>דבורים</w:t>
                        </w:r>
                      </w:p>
                    </w:txbxContent>
                  </v:textbox>
                </v:rect>
                <v:rect id="Rectangle 45177" o:spid="_x0000_s1336" style="position:absolute;left:22516;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" filled="f" stroked="f">
                  <v:textbox inset="0,0,0,0">
                    <w:txbxContent>
                      <w:p w14:paraId="2D3B578E" w14:textId="77777777" w:rsidR="00F852BA" w:rsidRDefault="00E91ECA">
                        <w:pPr>
                          <w:bidi w:val="0"/>
                          <w:spacing w:after="160" w:line="259" w:lineRule="auto"/>
                          <w:ind w:left="0" w:firstLine="0"/>
                          <w:jc w:val="left"/>
                        </w:pPr>
                        <w:r>
                          <w:t xml:space="preserve"> </w:t>
                        </w:r>
                      </w:p>
                    </w:txbxContent>
                  </v:textbox>
                </v:rect>
                <v:rect id="Rectangle 45176" o:spid="_x0000_s1337" style="position:absolute;left:22898;top:27537;width:281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" filled="f" stroked="f">
                  <v:textbox inset="0,0,0,0">
                    <w:txbxContent>
                      <w:p w14:paraId="42D6D7CC" w14:textId="77777777" w:rsidR="00F852BA" w:rsidRDefault="00E91ECA">
                        <w:pPr>
                          <w:bidi w:val="0"/>
                          <w:spacing w:after="160" w:line="259" w:lineRule="auto"/>
                          <w:ind w:left="0" w:firstLine="0"/>
                          <w:jc w:val="left"/>
                        </w:pPr>
                        <w:r>
                          <w:rPr>
                            <w:rtl/>
                          </w:rPr>
                          <w:t>אצל</w:t>
                        </w:r>
                      </w:p>
                    </w:txbxContent>
                  </v:textbox>
                </v:rect>
                <v:rect id="Rectangle 45175" o:spid="_x0000_s1338" style="position:absolute;left:25000;top:27537;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" filled="f" stroked="f">
                  <v:textbox inset="0,0,0,0">
                    <w:txbxContent>
                      <w:p w14:paraId="6AD01AA1" w14:textId="77777777" w:rsidR="00F852BA" w:rsidRDefault="00E91ECA">
                        <w:pPr>
                          <w:bidi w:val="0"/>
                          <w:spacing w:after="160" w:line="259" w:lineRule="auto"/>
                          <w:ind w:left="0" w:firstLine="0"/>
                          <w:jc w:val="left"/>
                        </w:pPr>
                        <w:r>
                          <w:t xml:space="preserve"> </w:t>
                        </w:r>
                      </w:p>
                    </w:txbxContent>
                  </v:textbox>
                </v:rect>
                <v:rect id="Rectangle 45174" o:spid="_x0000_s1339" style="position:absolute;left:25395;top:27537;width:305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" filled="f" stroked="f">
                  <v:textbox inset="0,0,0,0">
                    <w:txbxContent>
                      <w:p w14:paraId="60174C30" w14:textId="77777777" w:rsidR="00F852BA" w:rsidRDefault="00E91ECA">
                        <w:pPr>
                          <w:bidi w:val="0"/>
                          <w:spacing w:after="160" w:line="259" w:lineRule="auto"/>
                          <w:ind w:left="0" w:firstLine="0"/>
                          <w:jc w:val="left"/>
                        </w:pPr>
                        <w:r>
                          <w:rPr>
                            <w:rtl/>
                          </w:rPr>
                          <w:t>יותר</w:t>
                        </w:r>
                      </w:p>
                    </w:txbxContent>
                  </v:textbox>
                </v:rect>
                <v:rect id="Rectangle 45173" o:spid="_x0000_s1340" style="position:absolute;left:27680;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" filled="f" stroked="f">
                  <v:textbox inset="0,0,0,0">
                    <w:txbxContent>
                      <w:p w14:paraId="4722A10A" w14:textId="77777777" w:rsidR="00F852BA" w:rsidRDefault="00E91ECA">
                        <w:pPr>
                          <w:bidi w:val="0"/>
                          <w:spacing w:after="160" w:line="259" w:lineRule="auto"/>
                          <w:ind w:left="0" w:firstLine="0"/>
                          <w:jc w:val="left"/>
                        </w:pPr>
                        <w:r>
                          <w:t xml:space="preserve"> </w:t>
                        </w:r>
                      </w:p>
                    </w:txbxContent>
                  </v:textbox>
                </v:rect>
                <v:rect id="Rectangle 45172" o:spid="_x0000_s1341" style="position:absolute;left:28076;top:27537;width:388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" filled="f" stroked="f">
                  <v:textbox inset="0,0,0,0">
                    <w:txbxContent>
                      <w:p w14:paraId="19F1F922" w14:textId="77777777" w:rsidR="00F852BA" w:rsidRDefault="00E91ECA">
                        <w:pPr>
                          <w:bidi w:val="0"/>
                          <w:spacing w:after="160" w:line="259" w:lineRule="auto"/>
                          <w:ind w:left="0" w:firstLine="0"/>
                          <w:jc w:val="left"/>
                        </w:pPr>
                        <w:r>
                          <w:rPr>
                            <w:rtl/>
                          </w:rPr>
                          <w:t>קטנה</w:t>
                        </w:r>
                      </w:p>
                    </w:txbxContent>
                  </v:textbox>
                </v:rect>
                <v:rect id="Rectangle 45171" o:spid="_x0000_s1342" style="position:absolute;left:31000;top:27537;width:1026;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" filled="f" stroked="f">
                  <v:textbox inset="0,0,0,0">
                    <w:txbxContent>
                      <w:p w14:paraId="60D8C834" w14:textId="77777777" w:rsidR="00F852BA" w:rsidRDefault="00E91ECA">
                        <w:pPr>
                          <w:bidi w:val="0"/>
                          <w:spacing w:after="160" w:line="259" w:lineRule="auto"/>
                          <w:ind w:left="0" w:firstLine="0"/>
                          <w:jc w:val="left"/>
                        </w:pPr>
                        <w:r>
                          <w:t xml:space="preserve"> </w:t>
                        </w:r>
                        <w:r>
                          <w:t>,</w:t>
                        </w:r>
                      </w:p>
                    </w:txbxContent>
                  </v:textbox>
                </v:rect>
                <v:rect id="Rectangle 45170" o:spid="_x0000_s1343" style="position:absolute;left:31777;top:27537;width:685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" filled="f" stroked="f">
                  <v:textbox inset="0,0,0,0">
                    <w:txbxContent>
                      <w:p w14:paraId="4FA3F631" w14:textId="77777777" w:rsidR="00F852BA" w:rsidRDefault="00E91ECA">
                        <w:pPr>
                          <w:bidi w:val="0"/>
                          <w:spacing w:after="160" w:line="259" w:lineRule="auto"/>
                          <w:ind w:left="0" w:firstLine="0"/>
                          <w:jc w:val="left"/>
                        </w:pPr>
                        <w:r>
                          <w:rPr>
                            <w:rtl/>
                          </w:rPr>
                          <w:t>המטפלות</w:t>
                        </w:r>
                      </w:p>
                    </w:txbxContent>
                  </v:textbox>
                </v:rect>
                <v:rect id="Rectangle 45169" o:spid="_x0000_s1344" style="position:absolute;left:36924;top:2753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" filled="f" stroked="f">
                  <v:textbox inset="0,0,0,0">
                    <w:txbxContent>
                      <w:p w14:paraId="0FEA4EF1" w14:textId="77777777" w:rsidR="00F852BA" w:rsidRDefault="00E91ECA">
                        <w:pPr>
                          <w:bidi w:val="0"/>
                          <w:spacing w:after="160" w:line="259" w:lineRule="auto"/>
                          <w:ind w:left="0" w:firstLine="0"/>
                          <w:jc w:val="left"/>
                        </w:pPr>
                        <w:r>
                          <w:t xml:space="preserve"> </w:t>
                        </w:r>
                      </w:p>
                    </w:txbxContent>
                  </v:textbox>
                </v:rect>
                <v:rect id="Rectangle 45168" o:spid="_x0000_s1345" style="position:absolute;left:37320;top:27537;width:279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" filled="f" stroked="f">
                  <v:textbox inset="0,0,0,0">
                    <w:txbxContent>
                      <w:p w14:paraId="68D2B866" w14:textId="77777777" w:rsidR="00F852BA" w:rsidRDefault="00E91ECA">
                        <w:pPr>
                          <w:bidi w:val="0"/>
                          <w:spacing w:after="160" w:line="259" w:lineRule="auto"/>
                          <w:ind w:left="0" w:firstLine="0"/>
                          <w:jc w:val="left"/>
                        </w:pPr>
                        <w:r>
                          <w:rPr>
                            <w:rtl/>
                          </w:rPr>
                          <w:t>אצל</w:t>
                        </w:r>
                      </w:p>
                    </w:txbxContent>
                  </v:textbox>
                </v:rect>
                <v:rect id="Rectangle 45189" o:spid="_x0000_s1346" style="position:absolute;left:55397;top:29381;width:392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" filled="f" stroked="f">
                  <v:textbox inset="0,0,0,0">
                    <w:txbxContent>
                      <w:p w14:paraId="4EA03119" w14:textId="77777777" w:rsidR="00F852BA" w:rsidRDefault="00E91ECA">
                        <w:pPr>
                          <w:bidi w:val="0"/>
                          <w:spacing w:after="160" w:line="259" w:lineRule="auto"/>
                          <w:ind w:left="0" w:firstLine="0"/>
                          <w:jc w:val="left"/>
                        </w:pPr>
                        <w:r>
                          <w:rPr>
                            <w:rtl/>
                          </w:rPr>
                          <w:t>דווקא</w:t>
                        </w:r>
                      </w:p>
                    </w:txbxContent>
                  </v:textbox>
                </v:rect>
                <v:rect id="Rectangle 45191" o:spid="_x0000_s1347" style="position:absolute;left:54240;top:29381;width:101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" filled="f" stroked="f">
                  <v:textbox inset="0,0,0,0">
                    <w:txbxContent>
                      <w:p w14:paraId="7405F410" w14:textId="77777777" w:rsidR="00F852BA" w:rsidRDefault="00E91ECA">
                        <w:pPr>
                          <w:bidi w:val="0"/>
                          <w:spacing w:after="160" w:line="259" w:lineRule="auto"/>
                          <w:ind w:left="0" w:firstLine="0"/>
                          <w:jc w:val="left"/>
                        </w:pPr>
                        <w:r>
                          <w:rPr>
                            <w:rtl/>
                          </w:rPr>
                          <w:t>ב</w:t>
                        </w:r>
                      </w:p>
                    </w:txbxContent>
                  </v:textbox>
                </v:rect>
                <v:rect id="Rectangle 45190" o:spid="_x0000_s1348" style="position:absolute;left:55000;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" filled="f" stroked="f">
                  <v:textbox inset="0,0,0,0">
                    <w:txbxContent>
                      <w:p w14:paraId="3EB1BA35" w14:textId="77777777" w:rsidR="00F852BA" w:rsidRDefault="00E91ECA">
                        <w:pPr>
                          <w:bidi w:val="0"/>
                          <w:spacing w:after="160" w:line="259" w:lineRule="auto"/>
                          <w:ind w:left="0" w:firstLine="0"/>
                          <w:jc w:val="left"/>
                        </w:pPr>
                        <w:r>
                          <w:t xml:space="preserve"> </w:t>
                        </w:r>
                      </w:p>
                    </w:txbxContent>
                  </v:textbox>
                </v:rect>
                <v:rect id="Rectangle 45194" o:spid="_x0000_s1349" style="position:absolute;left:48739;top:29381;width:156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" filled="f" stroked="f">
                  <v:textbox inset="0,0,0,0">
                    <w:txbxContent>
                      <w:p w14:paraId="3B0AF102" w14:textId="77777777" w:rsidR="00F852BA" w:rsidRDefault="00E91ECA">
                        <w:pPr>
                          <w:bidi w:val="0"/>
                          <w:spacing w:after="160" w:line="259" w:lineRule="auto"/>
                          <w:ind w:left="0" w:firstLine="0"/>
                          <w:jc w:val="left"/>
                        </w:pPr>
                        <w:r>
                          <w:t xml:space="preserve"> </w:t>
                        </w:r>
                        <w:r>
                          <w:t>?</w:t>
                        </w:r>
                      </w:p>
                    </w:txbxContent>
                  </v:textbox>
                </v:rect>
                <v:rect id="Rectangle 45193" o:spid="_x0000_s1350" style="position:absolute;left:49914;top:29381;width:573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" filled="f" stroked="f">
                  <v:textbox inset="0,0,0,0">
                    <w:txbxContent>
                      <w:p w14:paraId="1EB30EA3" w14:textId="77777777" w:rsidR="00F852BA" w:rsidRDefault="00E91ECA">
                        <w:pPr>
                          <w:bidi w:val="0"/>
                          <w:spacing w:after="160" w:line="259" w:lineRule="auto"/>
                          <w:ind w:left="0" w:firstLine="0"/>
                          <w:jc w:val="left"/>
                        </w:pPr>
                        <w:r>
                          <w:rPr>
                            <w:rtl/>
                          </w:rPr>
                          <w:t>מטפלות</w:t>
                        </w:r>
                      </w:p>
                    </w:txbxContent>
                  </v:textbox>
                </v:rect>
                <v:rect id="Rectangle 45197" o:spid="_x0000_s1351" style="position:absolute;left:43578;top:29381;width:479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" filled="f" stroked="f">
                  <v:textbox inset="0,0,0,0">
                    <w:txbxContent>
                      <w:p w14:paraId="3C12EAA6" w14:textId="77777777" w:rsidR="00F852BA" w:rsidRDefault="00E91ECA">
                        <w:pPr>
                          <w:bidi w:val="0"/>
                          <w:spacing w:after="160" w:line="259" w:lineRule="auto"/>
                          <w:ind w:left="0" w:firstLine="0"/>
                          <w:jc w:val="left"/>
                        </w:pPr>
                        <w:r>
                          <w:rPr>
                            <w:rtl/>
                          </w:rPr>
                          <w:t>צריכות</w:t>
                        </w:r>
                      </w:p>
                    </w:txbxContent>
                  </v:textbox>
                </v:rect>
                <v:rect id="Rectangle 45204" o:spid="_x0000_s1352" style="position:absolute;left:34424;top:2938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" filled="f" stroked="f">
                  <v:textbox inset="0,0,0,0">
                    <w:txbxContent>
                      <w:p w14:paraId="490188FC" w14:textId="77777777" w:rsidR="00F852BA" w:rsidRDefault="00E91ECA">
                        <w:pPr>
                          <w:bidi w:val="0"/>
                          <w:spacing w:after="160" w:line="259" w:lineRule="auto"/>
                          <w:ind w:left="0" w:firstLine="0"/>
                          <w:jc w:val="left"/>
                        </w:pPr>
                        <w:r>
                          <w:t>.</w:t>
                        </w:r>
                      </w:p>
                    </w:txbxContent>
                  </v:textbox>
                </v:rect>
                <v:rect id="Rectangle 45203" o:spid="_x0000_s1353" style="position:absolute;left:34805;top:29381;width:339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" filled="f" stroked="f">
                  <v:textbox inset="0,0,0,0">
                    <w:txbxContent>
                      <w:p w14:paraId="6AB92086" w14:textId="77777777" w:rsidR="00F852BA" w:rsidRDefault="00E91ECA">
                        <w:pPr>
                          <w:bidi w:val="0"/>
                          <w:spacing w:after="160" w:line="259" w:lineRule="auto"/>
                          <w:ind w:left="0" w:firstLine="0"/>
                          <w:jc w:val="left"/>
                        </w:pPr>
                        <w:r>
                          <w:rPr>
                            <w:rtl/>
                          </w:rPr>
                          <w:t>הולד</w:t>
                        </w:r>
                      </w:p>
                    </w:txbxContent>
                  </v:textbox>
                </v:rect>
                <v:rect id="Rectangle 45202" o:spid="_x0000_s1354" style="position:absolute;left:37349;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" filled="f" stroked="f">
                  <v:textbox inset="0,0,0,0">
                    <w:txbxContent>
                      <w:p w14:paraId="3481922A" w14:textId="77777777" w:rsidR="00F852BA" w:rsidRDefault="00E91ECA">
                        <w:pPr>
                          <w:bidi w:val="0"/>
                          <w:spacing w:after="160" w:line="259" w:lineRule="auto"/>
                          <w:ind w:left="0" w:firstLine="0"/>
                          <w:jc w:val="left"/>
                        </w:pPr>
                        <w:r>
                          <w:t xml:space="preserve"> </w:t>
                        </w:r>
                      </w:p>
                    </w:txbxContent>
                  </v:textbox>
                </v:rect>
                <v:rect id="Rectangle 45201" o:spid="_x0000_s1355" style="position:absolute;left:37744;top:29381;width:222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" filled="f" stroked="f">
                  <v:textbox inset="0,0,0,0">
                    <w:txbxContent>
                      <w:p w14:paraId="1A5EB45E" w14:textId="77777777" w:rsidR="00F852BA" w:rsidRDefault="00E91ECA">
                        <w:pPr>
                          <w:bidi w:val="0"/>
                          <w:spacing w:after="160" w:line="259" w:lineRule="auto"/>
                          <w:ind w:left="0" w:firstLine="0"/>
                          <w:jc w:val="left"/>
                        </w:pPr>
                        <w:r>
                          <w:rPr>
                            <w:rtl/>
                          </w:rPr>
                          <w:t>את</w:t>
                        </w:r>
                      </w:p>
                    </w:txbxContent>
                  </v:textbox>
                </v:rect>
                <v:rect id="Rectangle 45200" o:spid="_x0000_s1356" style="position:absolute;left:39417;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" filled="f" stroked="f">
                  <v:textbox inset="0,0,0,0">
                    <w:txbxContent>
                      <w:p w14:paraId="5A22F737" w14:textId="77777777" w:rsidR="00F852BA" w:rsidRDefault="00E91ECA">
                        <w:pPr>
                          <w:bidi w:val="0"/>
                          <w:spacing w:after="160" w:line="259" w:lineRule="auto"/>
                          <w:ind w:left="0" w:firstLine="0"/>
                          <w:jc w:val="left"/>
                        </w:pPr>
                        <w:r>
                          <w:t xml:space="preserve"> </w:t>
                        </w:r>
                      </w:p>
                    </w:txbxContent>
                  </v:textbox>
                </v:rect>
                <v:rect id="Rectangle 45199" o:spid="_x0000_s1357" style="position:absolute;left:39815;top:29381;width:4494;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" filled="f" stroked="f">
                  <v:textbox inset="0,0,0,0">
                    <w:txbxContent>
                      <w:p w14:paraId="76220503" w14:textId="77777777" w:rsidR="00F852BA" w:rsidRDefault="00E91ECA">
                        <w:pPr>
                          <w:bidi w:val="0"/>
                          <w:spacing w:after="160" w:line="259" w:lineRule="auto"/>
                          <w:ind w:left="0" w:firstLine="0"/>
                          <w:jc w:val="left"/>
                        </w:pPr>
                        <w:r>
                          <w:rPr>
                            <w:rtl/>
                          </w:rPr>
                          <w:t>להריח</w:t>
                        </w:r>
                      </w:p>
                    </w:txbxContent>
                  </v:textbox>
                </v:rect>
                <v:rect id="Rectangle 45198" o:spid="_x0000_s1358" style="position:absolute;left:43194;top:2938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" filled="f" stroked="f">
                  <v:textbox inset="0,0,0,0">
                    <w:txbxContent>
                      <w:p w14:paraId="076B234F" w14:textId="77777777" w:rsidR="00F852BA" w:rsidRDefault="00E91ECA">
                        <w:pPr>
                          <w:bidi w:val="0"/>
                          <w:spacing w:after="160" w:line="259" w:lineRule="auto"/>
                          <w:ind w:left="0" w:firstLine="0"/>
                          <w:jc w:val="left"/>
                        </w:pPr>
                        <w:r>
                          <w:t xml:space="preserve"> </w:t>
                        </w:r>
                      </w:p>
                    </w:txbxContent>
                  </v:textbox>
                </v:rect>
                <v:rect id="Rectangle 45196" o:spid="_x0000_s1359" style="position:absolute;left:47172;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" filled="f" stroked="f">
                  <v:textbox inset="0,0,0,0">
                    <w:txbxContent>
                      <w:p w14:paraId="22383875" w14:textId="77777777" w:rsidR="00F852BA" w:rsidRDefault="00E91ECA">
                        <w:pPr>
                          <w:bidi w:val="0"/>
                          <w:spacing w:after="160" w:line="259" w:lineRule="auto"/>
                          <w:ind w:left="0" w:firstLine="0"/>
                          <w:jc w:val="left"/>
                        </w:pPr>
                        <w:r>
                          <w:t xml:space="preserve"> </w:t>
                        </w:r>
                      </w:p>
                    </w:txbxContent>
                  </v:textbox>
                </v:rect>
                <v:rect id="Rectangle 45195" o:spid="_x0000_s1360" style="position:absolute;left:47567;top:29381;width:1587;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" filled="f" stroked="f">
                  <v:textbox inset="0,0,0,0">
                    <w:txbxContent>
                      <w:p w14:paraId="1EA479B9" w14:textId="77777777" w:rsidR="00F852BA" w:rsidRDefault="00E91ECA">
                        <w:pPr>
                          <w:bidi w:val="0"/>
                          <w:spacing w:after="160" w:line="259" w:lineRule="auto"/>
                          <w:ind w:left="0" w:firstLine="0"/>
                          <w:jc w:val="left"/>
                        </w:pPr>
                        <w:r>
                          <w:rPr>
                            <w:rtl/>
                          </w:rPr>
                          <w:t>הן</w:t>
                        </w:r>
                      </w:p>
                    </w:txbxContent>
                  </v:textbox>
                </v:rect>
                <v:rect id="Rectangle 45205" o:spid="_x0000_s1361" style="position:absolute;left:34028;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" filled="f" stroked="f">
                  <v:textbox inset="0,0,0,0">
                    <w:txbxContent>
                      <w:p w14:paraId="3C8CE5CA" w14:textId="77777777" w:rsidR="00F852BA" w:rsidRDefault="00E91ECA">
                        <w:pPr>
                          <w:bidi w:val="0"/>
                          <w:spacing w:after="160" w:line="259" w:lineRule="auto"/>
                          <w:ind w:left="0" w:firstLine="0"/>
                          <w:jc w:val="left"/>
                        </w:pPr>
                        <w:r>
                          <w:t xml:space="preserve"> </w:t>
                        </w:r>
                      </w:p>
                    </w:txbxContent>
                  </v:textbox>
                </v:rect>
                <v:rect id="Rectangle 45209" o:spid="_x0000_s1362" style="position:absolute;left:27729;top:29381;width:6100;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" filled="f" stroked="f">
                  <v:textbox inset="0,0,0,0">
                    <w:txbxContent>
                      <w:p w14:paraId="4ABCCFDF" w14:textId="77777777" w:rsidR="00F852BA" w:rsidRDefault="00E91ECA">
                        <w:pPr>
                          <w:bidi w:val="0"/>
                          <w:spacing w:after="160" w:line="259" w:lineRule="auto"/>
                          <w:ind w:left="0" w:firstLine="0"/>
                          <w:jc w:val="left"/>
                        </w:pPr>
                        <w:r>
                          <w:rPr>
                            <w:rtl/>
                          </w:rPr>
                          <w:t>תקשורת</w:t>
                        </w:r>
                      </w:p>
                    </w:txbxContent>
                  </v:textbox>
                </v:rect>
                <v:rect id="Rectangle 45208" o:spid="_x0000_s1363" style="position:absolute;left:32297;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" filled="f" stroked="f">
                  <v:textbox inset="0,0,0,0">
                    <w:txbxContent>
                      <w:p w14:paraId="5C81DF3D" w14:textId="77777777" w:rsidR="00F852BA" w:rsidRDefault="00E91ECA">
                        <w:pPr>
                          <w:bidi w:val="0"/>
                          <w:spacing w:after="160" w:line="259" w:lineRule="auto"/>
                          <w:ind w:left="0" w:firstLine="0"/>
                          <w:jc w:val="left"/>
                        </w:pPr>
                        <w:r>
                          <w:t xml:space="preserve"> </w:t>
                        </w:r>
                      </w:p>
                    </w:txbxContent>
                  </v:textbox>
                </v:rect>
                <v:rect id="Rectangle 45207" o:spid="_x0000_s1364" style="position:absolute;left:32692;top:29381;width:175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" filled="f" stroked="f">
                  <v:textbox inset="0,0,0,0">
                    <w:txbxContent>
                      <w:p w14:paraId="1AFD074E" w14:textId="77777777" w:rsidR="00F852BA" w:rsidRDefault="00E91ECA">
                        <w:pPr>
                          <w:bidi w:val="0"/>
                          <w:spacing w:after="160" w:line="259" w:lineRule="auto"/>
                          <w:ind w:left="0" w:firstLine="0"/>
                          <w:jc w:val="left"/>
                        </w:pPr>
                        <w:r>
                          <w:rPr>
                            <w:rtl/>
                          </w:rPr>
                          <w:t>יש</w:t>
                        </w:r>
                      </w:p>
                    </w:txbxContent>
                  </v:textbox>
                </v:rect>
                <v:rect id="Rectangle 45220" o:spid="_x0000_s1365" style="position:absolute;left:7302;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" filled="f" stroked="f">
                  <v:textbox inset="0,0,0,0">
                    <w:txbxContent>
                      <w:p w14:paraId="48CBFC07" w14:textId="77777777" w:rsidR="00F852BA" w:rsidRDefault="00E91ECA">
                        <w:pPr>
                          <w:bidi w:val="0"/>
                          <w:spacing w:after="160" w:line="259" w:lineRule="auto"/>
                          <w:ind w:left="0" w:firstLine="0"/>
                          <w:jc w:val="left"/>
                        </w:pPr>
                        <w:r>
                          <w:t xml:space="preserve"> </w:t>
                        </w:r>
                      </w:p>
                    </w:txbxContent>
                  </v:textbox>
                </v:rect>
                <v:rect id="Rectangle 45219" o:spid="_x0000_s1366" style="position:absolute;left:7683;top:29381;width:687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" filled="f" stroked="f">
                  <v:textbox inset="0,0,0,0">
                    <w:txbxContent>
                      <w:p w14:paraId="4635D79E" w14:textId="77777777" w:rsidR="00F852BA" w:rsidRDefault="00E91ECA">
                        <w:pPr>
                          <w:bidi w:val="0"/>
                          <w:spacing w:after="160" w:line="259" w:lineRule="auto"/>
                          <w:ind w:left="0" w:firstLine="0"/>
                          <w:jc w:val="left"/>
                        </w:pPr>
                        <w:r>
                          <w:rPr>
                            <w:rtl/>
                          </w:rPr>
                          <w:t>המטפלות</w:t>
                        </w:r>
                      </w:p>
                    </w:txbxContent>
                  </v:textbox>
                </v:rect>
                <v:rect id="Rectangle 45218" o:spid="_x0000_s1367" style="position:absolute;left:12849;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" filled="f" stroked="f">
                  <v:textbox inset="0,0,0,0">
                    <w:txbxContent>
                      <w:p w14:paraId="2A71A656" w14:textId="77777777" w:rsidR="00F852BA" w:rsidRDefault="00E91ECA">
                        <w:pPr>
                          <w:bidi w:val="0"/>
                          <w:spacing w:after="160" w:line="259" w:lineRule="auto"/>
                          <w:ind w:left="0" w:firstLine="0"/>
                          <w:jc w:val="left"/>
                        </w:pPr>
                        <w:r>
                          <w:t xml:space="preserve"> </w:t>
                        </w:r>
                      </w:p>
                    </w:txbxContent>
                  </v:textbox>
                </v:rect>
                <v:rect id="Rectangle 45217" o:spid="_x0000_s1368" style="position:absolute;left:13230;top:29381;width:192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" filled="f" stroked="f">
                  <v:textbox inset="0,0,0,0">
                    <w:txbxContent>
                      <w:p w14:paraId="58698B82" w14:textId="77777777" w:rsidR="00F852BA" w:rsidRDefault="00E91ECA">
                        <w:pPr>
                          <w:bidi w:val="0"/>
                          <w:spacing w:after="160" w:line="259" w:lineRule="auto"/>
                          <w:ind w:left="0" w:firstLine="0"/>
                          <w:jc w:val="left"/>
                        </w:pPr>
                        <w:r>
                          <w:rPr>
                            <w:rtl/>
                          </w:rPr>
                          <w:t>בין</w:t>
                        </w:r>
                      </w:p>
                    </w:txbxContent>
                  </v:textbox>
                </v:rect>
                <v:rect id="Rectangle 45216" o:spid="_x0000_s1369" style="position:absolute;left:14674;top:2938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" filled="f" stroked="f">
                  <v:textbox inset="0,0,0,0">
                    <w:txbxContent>
                      <w:p w14:paraId="516479C2" w14:textId="77777777" w:rsidR="00F852BA" w:rsidRDefault="00E91ECA">
                        <w:pPr>
                          <w:bidi w:val="0"/>
                          <w:spacing w:after="160" w:line="259" w:lineRule="auto"/>
                          <w:ind w:left="0" w:firstLine="0"/>
                          <w:jc w:val="left"/>
                        </w:pPr>
                        <w:r>
                          <w:t xml:space="preserve"> </w:t>
                        </w:r>
                      </w:p>
                    </w:txbxContent>
                  </v:textbox>
                </v:rect>
                <v:rect id="Rectangle 45215" o:spid="_x0000_s1370" style="position:absolute;left:15057;top:29381;width:815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" filled="f" stroked="f">
                  <v:textbox inset="0,0,0,0">
                    <w:txbxContent>
                      <w:p w14:paraId="0CC7C6CB" w14:textId="77777777" w:rsidR="00F852BA" w:rsidRDefault="00E91ECA">
                        <w:pPr>
                          <w:bidi w:val="0"/>
                          <w:spacing w:after="160" w:line="259" w:lineRule="auto"/>
                          <w:ind w:left="0" w:firstLine="0"/>
                          <w:jc w:val="left"/>
                        </w:pPr>
                        <w:r>
                          <w:rPr>
                            <w:rtl/>
                          </w:rPr>
                          <w:t>שמתרחשת</w:t>
                        </w:r>
                      </w:p>
                    </w:txbxContent>
                  </v:textbox>
                </v:rect>
                <v:rect id="Rectangle 45214" o:spid="_x0000_s1371" style="position:absolute;left:21185;top:2938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" filled="f" stroked="f">
                  <v:textbox inset="0,0,0,0">
                    <w:txbxContent>
                      <w:p w14:paraId="2164C9BE" w14:textId="77777777" w:rsidR="00F852BA" w:rsidRDefault="00E91ECA">
                        <w:pPr>
                          <w:bidi w:val="0"/>
                          <w:spacing w:after="160" w:line="259" w:lineRule="auto"/>
                          <w:ind w:left="0" w:firstLine="0"/>
                          <w:jc w:val="left"/>
                        </w:pPr>
                        <w:r>
                          <w:t xml:space="preserve"> </w:t>
                        </w:r>
                      </w:p>
                    </w:txbxContent>
                  </v:textbox>
                </v:rect>
                <v:rect id="Rectangle 45221" o:spid="_x0000_s1372" style="position:absolute;left:4959;top:29381;width:3111;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" filled="f" stroked="f">
                  <v:textbox inset="0,0,0,0">
                    <w:txbxContent>
                      <w:p w14:paraId="2EFB37F7" w14:textId="77777777" w:rsidR="00F852BA" w:rsidRDefault="00E91ECA">
                        <w:pPr>
                          <w:bidi w:val="0"/>
                          <w:spacing w:after="160" w:line="259" w:lineRule="auto"/>
                          <w:ind w:left="0" w:firstLine="0"/>
                          <w:jc w:val="left"/>
                        </w:pPr>
                        <w:r>
                          <w:rPr>
                            <w:rtl/>
                          </w:rPr>
                          <w:t>לולד</w:t>
                        </w:r>
                      </w:p>
                    </w:txbxContent>
                  </v:textbox>
                </v:rect>
                <v:rect id="Rectangle 45213" o:spid="_x0000_s1373" style="position:absolute;left:21578;top:29381;width:3055;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" filled="f" stroked="f">
                  <v:textbox inset="0,0,0,0">
                    <w:txbxContent>
                      <w:p w14:paraId="4349945B" w14:textId="77777777" w:rsidR="00F852BA" w:rsidRDefault="00E91ECA">
                        <w:pPr>
                          <w:bidi w:val="0"/>
                          <w:spacing w:after="160" w:line="259" w:lineRule="auto"/>
                          <w:ind w:left="0" w:firstLine="0"/>
                          <w:jc w:val="left"/>
                        </w:pPr>
                        <w:r>
                          <w:rPr>
                            <w:rtl/>
                          </w:rPr>
                          <w:t>רבה</w:t>
                        </w:r>
                      </w:p>
                    </w:txbxContent>
                  </v:textbox>
                </v:rect>
                <v:rect id="Rectangle 45212" o:spid="_x0000_s1374" style="position:absolute;left:23877;top:2938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" filled="f" stroked="f">
                  <v:textbox inset="0,0,0,0">
                    <w:txbxContent>
                      <w:p w14:paraId="72D2A528" w14:textId="77777777" w:rsidR="00F852BA" w:rsidRDefault="00E91ECA">
                        <w:pPr>
                          <w:bidi w:val="0"/>
                          <w:spacing w:after="160" w:line="259" w:lineRule="auto"/>
                          <w:ind w:left="0" w:firstLine="0"/>
                          <w:jc w:val="left"/>
                        </w:pPr>
                        <w:r>
                          <w:t xml:space="preserve"> </w:t>
                        </w:r>
                      </w:p>
                    </w:txbxContent>
                  </v:textbox>
                </v:rect>
                <v:rect id="Rectangle 45211" o:spid="_x0000_s1375" style="position:absolute;left:24273;top:29381;width:407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" filled="f" stroked="f">
                  <v:textbox inset="0,0,0,0">
                    <w:txbxContent>
                      <w:p w14:paraId="0A17441D" w14:textId="77777777" w:rsidR="00F852BA" w:rsidRDefault="00E91ECA">
                        <w:pPr>
                          <w:bidi w:val="0"/>
                          <w:spacing w:after="160" w:line="259" w:lineRule="auto"/>
                          <w:ind w:left="0" w:firstLine="0"/>
                          <w:jc w:val="left"/>
                        </w:pPr>
                        <w:r>
                          <w:rPr>
                            <w:rtl/>
                          </w:rPr>
                          <w:t>כימית</w:t>
                        </w:r>
                      </w:p>
                    </w:txbxContent>
                  </v:textbox>
                </v:rect>
                <v:rect id="Rectangle 45210" o:spid="_x0000_s1376" style="position:absolute;left:27334;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" filled="f" stroked="f">
                  <v:textbox inset="0,0,0,0">
                    <w:txbxContent>
                      <w:p w14:paraId="4FF48870" w14:textId="77777777" w:rsidR="00F852BA" w:rsidRDefault="00E91ECA">
                        <w:pPr>
                          <w:bidi w:val="0"/>
                          <w:spacing w:after="160" w:line="259" w:lineRule="auto"/>
                          <w:ind w:left="0" w:firstLine="0"/>
                          <w:jc w:val="left"/>
                        </w:pPr>
                        <w:r>
                          <w:t xml:space="preserve"> </w:t>
                        </w:r>
                      </w:p>
                    </w:txbxContent>
                  </v:textbox>
                </v:rect>
                <v:rect id="Rectangle 45222" o:spid="_x0000_s1377" style="position:absolute;left:4578;top:29381;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" filled="f" stroked="f">
                  <v:textbox inset="0,0,0,0">
                    <w:txbxContent>
                      <w:p w14:paraId="2500F011" w14:textId="77777777" w:rsidR="00F852BA" w:rsidRDefault="00E91ECA">
                        <w:pPr>
                          <w:bidi w:val="0"/>
                          <w:spacing w:after="160" w:line="259" w:lineRule="auto"/>
                          <w:ind w:left="0" w:firstLine="0"/>
                          <w:jc w:val="left"/>
                        </w:pPr>
                        <w:r>
                          <w:t>.</w:t>
                        </w:r>
                      </w:p>
                    </w:txbxContent>
                  </v:textbox>
                </v:rect>
                <v:rect id="Rectangle 45223" o:spid="_x0000_s1378" style="position:absolute;left:3816;top:29381;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" filled="f" stroked="f">
                  <v:textbox inset="0,0,0,0">
                    <w:txbxContent>
                      <w:p w14:paraId="0504082B" w14:textId="77777777" w:rsidR="00F852BA" w:rsidRDefault="00E91ECA">
                        <w:pPr>
                          <w:bidi w:val="0"/>
                          <w:spacing w:after="160" w:line="259" w:lineRule="auto"/>
                          <w:ind w:left="0" w:firstLine="0"/>
                          <w:jc w:val="left"/>
                        </w:pPr>
                        <w:r>
                          <w:t xml:space="preserve"> </w:t>
                        </w:r>
                      </w:p>
                    </w:txbxContent>
                  </v:textbox>
                </v:rect>
                <v:shape id="Picture 45747" o:spid="_x0000_s1379" type="#_x0000_t75" style="position:absolute;width:18764;height:21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">
                  <v:imagedata r:id="rId254" o:title=""/>
                </v:shape>
                <v:shape id="Picture 45749" o:spid="_x0000_s1380" type="#_x0000_t75" style="position:absolute;left:20097;top:3238;width:18669;height:21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">
                  <v:imagedata r:id="rId255" o:title=""/>
                </v:shape>
                <v:shape id="Picture 45751" o:spid="_x0000_s1381" type="#_x0000_t75" style="position:absolute;left:40767;top:8858;width:17513;height:19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">
                  <v:imagedata r:id="rId256" o:title=""/>
                </v:shape>
                <w10:anchorlock/>
              </v:group>
            </w:pict>
          </mc:Fallback>
        </mc:AlternateContent>
      </w:r>
    </w:p>
    <w:p w14:paraId="646581B0" w14:textId="2F3D82F0" w:rsidR="00F852BA" w:rsidRPr="00892C1D" w:rsidRDefault="00B24C89"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96" behindDoc="0" locked="0" layoutInCell="1" allowOverlap="0" wp14:anchorId="19145125" wp14:editId="3E8889F9">
            <wp:simplePos x="0" y="0"/>
            <wp:positionH relativeFrom="page">
              <wp:align>left</wp:align>
            </wp:positionH>
            <wp:positionV relativeFrom="paragraph">
              <wp:posOffset>113529</wp:posOffset>
            </wp:positionV>
            <wp:extent cx="3390900" cy="2000250"/>
            <wp:effectExtent l="0" t="0" r="0" b="0"/>
            <wp:wrapSquare wrapText="bothSides"/>
            <wp:docPr id="45753" name="Picture 45753"/>
            <wp:cNvGraphicFramePr/>
            <a:graphic xmlns:a="http://schemas.openxmlformats.org/drawingml/2006/main">
              <a:graphicData uri="http://schemas.openxmlformats.org/drawingml/2006/picture">
                <pic:pic xmlns:pic="http://schemas.openxmlformats.org/drawingml/2006/picture">
                  <pic:nvPicPr>
                    <pic:cNvPr id="45753" name="Picture 45753"/>
                    <pic:cNvPicPr/>
                  </pic:nvPicPr>
                  <pic:blipFill>
                    <a:blip r:embed="rId257"/>
                    <a:stretch>
                      <a:fillRect/>
                    </a:stretch>
                  </pic:blipFill>
                  <pic:spPr>
                    <a:xfrm>
                      <a:off x="0" y="0"/>
                      <a:ext cx="3390900" cy="2000250"/>
                    </a:xfrm>
                    <a:prstGeom prst="rect">
                      <a:avLst/>
                    </a:prstGeom>
                  </pic:spPr>
                </pic:pic>
              </a:graphicData>
            </a:graphic>
          </wp:anchor>
        </w:drawing>
      </w:r>
      <w:r w:rsidR="00E6406B">
        <w:rPr>
          <w:rFonts w:ascii="Calibri Light" w:hAnsi="Calibri Light" w:cs="Calibri Light"/>
          <w:rtl/>
        </w:rPr>
        <w:br/>
      </w:r>
      <w:r w:rsidR="00E91ECA" w:rsidRPr="00892C1D">
        <w:rPr>
          <w:rFonts w:ascii="Calibri Light" w:hAnsi="Calibri Light" w:cs="Calibri Light"/>
          <w:rtl/>
        </w:rPr>
        <w:t>בנוסף, למרות שלא ניתן לראות שינוי בגודל הגוף הפטרייתי, כן ניתן לראות שינוי ביחס שבין האזור השחור לאזור הלבן בגוף הפטרייתי .האזור השחור יורד עם הגיל ,והאזור הלבן עולה עם הגיל. מסתכלים על היחס בין שני האזורים כמדד.</w:t>
      </w:r>
      <w:r w:rsidR="00E91ECA" w:rsidRPr="00892C1D">
        <w:rPr>
          <w:rFonts w:ascii="Calibri Light" w:eastAsia="Calibri" w:hAnsi="Calibri Light" w:cs="Calibri Light"/>
          <w:rtl/>
        </w:rPr>
        <w:t xml:space="preserve"> </w:t>
      </w:r>
      <w:r w:rsidR="00E91ECA" w:rsidRPr="00892C1D">
        <w:rPr>
          <w:rFonts w:ascii="Calibri Light" w:hAnsi="Calibri Light" w:cs="Calibri Light"/>
          <w:rtl/>
        </w:rPr>
        <w:t xml:space="preserve"> </w:t>
      </w:r>
    </w:p>
    <w:p w14:paraId="252D2038" w14:textId="7BEE962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בכוורת רגילה בדבורים צעירות היחס די קטן, במטפלות היחס גדל </w:t>
      </w:r>
      <w:r w:rsidR="00092978">
        <w:rPr>
          <w:rFonts w:ascii="Calibri Light" w:hAnsi="Calibri Light" w:cs="Calibri Light" w:hint="cs"/>
          <w:rtl/>
        </w:rPr>
        <w:t>(</w:t>
      </w:r>
      <w:r w:rsidRPr="00892C1D">
        <w:rPr>
          <w:rFonts w:ascii="Calibri Light" w:hAnsi="Calibri Light" w:cs="Calibri Light"/>
          <w:rtl/>
        </w:rPr>
        <w:t>יותר סינפסות ביחס לתאי קניון</w:t>
      </w:r>
      <w:r w:rsidR="00092978">
        <w:rPr>
          <w:rFonts w:ascii="Calibri Light" w:hAnsi="Calibri Light" w:cs="Calibri Light" w:hint="cs"/>
          <w:rtl/>
        </w:rPr>
        <w:t>)</w:t>
      </w:r>
      <w:r w:rsidRPr="00892C1D">
        <w:rPr>
          <w:rFonts w:ascii="Calibri Light" w:hAnsi="Calibri Light" w:cs="Calibri Light"/>
          <w:rtl/>
        </w:rPr>
        <w:t xml:space="preserve"> ובמשחרות היחס אפילו יותר גדול. כלומר, אפשר להגיד כי כמות הסינפסות היא שמשפיעה על היחס – </w:t>
      </w:r>
    </w:p>
    <w:p w14:paraId="4F39D1AB"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המשחרות דורשות מוח יותר מפותח על מנת להתמודד עם הגירויים מחוץ לכוורת. </w:t>
      </w:r>
    </w:p>
    <w:p w14:paraId="782D7857" w14:textId="27E7EE28" w:rsidR="00F852BA" w:rsidRPr="00892C1D" w:rsidRDefault="00B24C89"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297" behindDoc="0" locked="0" layoutInCell="1" allowOverlap="0" wp14:anchorId="48FB430E" wp14:editId="1CDC426C">
            <wp:simplePos x="0" y="0"/>
            <wp:positionH relativeFrom="page">
              <wp:align>left</wp:align>
            </wp:positionH>
            <wp:positionV relativeFrom="paragraph">
              <wp:posOffset>174883</wp:posOffset>
            </wp:positionV>
            <wp:extent cx="3371850" cy="1496695"/>
            <wp:effectExtent l="0" t="0" r="0" b="8255"/>
            <wp:wrapSquare wrapText="bothSides"/>
            <wp:docPr id="45755" name="Picture 45755"/>
            <wp:cNvGraphicFramePr/>
            <a:graphic xmlns:a="http://schemas.openxmlformats.org/drawingml/2006/main">
              <a:graphicData uri="http://schemas.openxmlformats.org/drawingml/2006/picture">
                <pic:pic xmlns:pic="http://schemas.openxmlformats.org/drawingml/2006/picture">
                  <pic:nvPicPr>
                    <pic:cNvPr id="45755" name="Picture 45755"/>
                    <pic:cNvPicPr/>
                  </pic:nvPicPr>
                  <pic:blipFill>
                    <a:blip r:embed="rId258"/>
                    <a:stretch>
                      <a:fillRect/>
                    </a:stretch>
                  </pic:blipFill>
                  <pic:spPr>
                    <a:xfrm>
                      <a:off x="0" y="0"/>
                      <a:ext cx="3371850" cy="1496695"/>
                    </a:xfrm>
                    <a:prstGeom prst="rect">
                      <a:avLst/>
                    </a:prstGeom>
                  </pic:spPr>
                </pic:pic>
              </a:graphicData>
            </a:graphic>
          </wp:anchor>
        </w:drawing>
      </w:r>
      <w:r>
        <w:rPr>
          <w:rFonts w:ascii="Calibri Light" w:hAnsi="Calibri Light" w:cs="Calibri Light"/>
          <w:rtl/>
        </w:rPr>
        <w:br/>
      </w:r>
      <w:r w:rsidR="00E91ECA" w:rsidRPr="00892C1D">
        <w:rPr>
          <w:rFonts w:ascii="Calibri Light" w:hAnsi="Calibri Light" w:cs="Calibri Light"/>
          <w:rtl/>
        </w:rPr>
        <w:t xml:space="preserve">בנוסף, ניתן לראות כי היחס משתנה גם בכוורות בנות אותו גיל </w:t>
      </w:r>
      <w:r w:rsidR="00E91ECA" w:rsidRPr="00892C1D">
        <w:rPr>
          <w:rFonts w:ascii="Calibri Light" w:eastAsia="Calibri" w:hAnsi="Calibri Light" w:cs="Calibri Light"/>
        </w:rPr>
        <w:t>Single-cohort colon</w:t>
      </w:r>
      <w:r>
        <w:rPr>
          <w:rFonts w:ascii="Calibri Light" w:eastAsia="Calibri" w:hAnsi="Calibri Light" w:cs="Calibri Light"/>
        </w:rPr>
        <w:t>y)</w:t>
      </w:r>
      <w:r>
        <w:rPr>
          <w:rFonts w:ascii="Calibri Light" w:hAnsi="Calibri Light" w:cs="Calibri Light" w:hint="cs"/>
          <w:rtl/>
        </w:rPr>
        <w:t>)</w:t>
      </w:r>
      <w:r w:rsidR="00E91ECA" w:rsidRPr="00892C1D">
        <w:rPr>
          <w:rFonts w:ascii="Calibri Light" w:hAnsi="Calibri Light" w:cs="Calibri Light"/>
          <w:rtl/>
        </w:rPr>
        <w:t xml:space="preserve">. בדבורים מטפלות בנות </w:t>
      </w:r>
      <w:r w:rsidR="00E91ECA" w:rsidRPr="00892C1D">
        <w:rPr>
          <w:rFonts w:ascii="Calibri Light" w:hAnsi="Calibri Light" w:cs="Calibri Light"/>
        </w:rPr>
        <w:t>8</w:t>
      </w:r>
      <w:r w:rsidR="00E91ECA" w:rsidRPr="00892C1D">
        <w:rPr>
          <w:rFonts w:ascii="Calibri Light" w:hAnsi="Calibri Light" w:cs="Calibri Light"/>
          <w:rtl/>
        </w:rPr>
        <w:t xml:space="preserve"> ימים </w:t>
      </w:r>
      <w:r>
        <w:rPr>
          <w:rFonts w:ascii="Calibri Light" w:hAnsi="Calibri Light" w:cs="Calibri Light" w:hint="cs"/>
          <w:rtl/>
        </w:rPr>
        <w:t>(</w:t>
      </w:r>
      <w:r w:rsidR="00E91ECA" w:rsidRPr="00892C1D">
        <w:rPr>
          <w:rFonts w:ascii="Calibri Light" w:hAnsi="Calibri Light" w:cs="Calibri Light"/>
          <w:rtl/>
        </w:rPr>
        <w:t>גיל נורמאלי</w:t>
      </w:r>
      <w:r>
        <w:rPr>
          <w:rFonts w:ascii="Calibri Light" w:hAnsi="Calibri Light" w:cs="Calibri Light" w:hint="cs"/>
          <w:rtl/>
        </w:rPr>
        <w:t>)</w:t>
      </w:r>
      <w:r w:rsidR="00E91ECA" w:rsidRPr="00892C1D">
        <w:rPr>
          <w:rFonts w:ascii="Calibri Light" w:hAnsi="Calibri Light" w:cs="Calibri Light"/>
          <w:rtl/>
        </w:rPr>
        <w:t xml:space="preserve"> אנו רואים יחס נורמאלי .לעומתן ניתן לראות משחרות בנות </w:t>
      </w:r>
      <w:r w:rsidR="00E91ECA" w:rsidRPr="00892C1D">
        <w:rPr>
          <w:rFonts w:ascii="Calibri Light" w:hAnsi="Calibri Light" w:cs="Calibri Light"/>
        </w:rPr>
        <w:t>7</w:t>
      </w:r>
      <w:r w:rsidR="00E91ECA" w:rsidRPr="00892C1D">
        <w:rPr>
          <w:rFonts w:ascii="Calibri Light" w:hAnsi="Calibri Light" w:cs="Calibri Light"/>
          <w:rtl/>
        </w:rPr>
        <w:t xml:space="preserve"> ימים – היינו מצפים לראות אותו יחס כמו אצל מטפלות בנות </w:t>
      </w:r>
      <w:r w:rsidR="00E91ECA" w:rsidRPr="00892C1D">
        <w:rPr>
          <w:rFonts w:ascii="Calibri Light" w:hAnsi="Calibri Light" w:cs="Calibri Light"/>
        </w:rPr>
        <w:t>8</w:t>
      </w:r>
      <w:r w:rsidR="00E91ECA" w:rsidRPr="00892C1D">
        <w:rPr>
          <w:rFonts w:ascii="Calibri Light" w:hAnsi="Calibri Light" w:cs="Calibri Light"/>
          <w:rtl/>
        </w:rPr>
        <w:t xml:space="preserve"> ימים, אך בעצם היחס יותר קרוב למשחרות בנות </w:t>
      </w:r>
      <w:r w:rsidR="00E91ECA" w:rsidRPr="00892C1D">
        <w:rPr>
          <w:rFonts w:ascii="Calibri Light" w:hAnsi="Calibri Light" w:cs="Calibri Light"/>
        </w:rPr>
        <w:t>21</w:t>
      </w:r>
      <w:r w:rsidR="00E91ECA" w:rsidRPr="00892C1D">
        <w:rPr>
          <w:rFonts w:ascii="Calibri Light" w:hAnsi="Calibri Light" w:cs="Calibri Light"/>
          <w:rtl/>
        </w:rPr>
        <w:t xml:space="preserve"> ימים. כלומר – גם התפקיד משפיע! </w:t>
      </w:r>
    </w:p>
    <w:p w14:paraId="036E9F0A"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298" behindDoc="0" locked="0" layoutInCell="1" allowOverlap="0" wp14:anchorId="73CFC92E" wp14:editId="531F8D9E">
            <wp:simplePos x="0" y="0"/>
            <wp:positionH relativeFrom="page">
              <wp:align>left</wp:align>
            </wp:positionH>
            <wp:positionV relativeFrom="paragraph">
              <wp:posOffset>533913</wp:posOffset>
            </wp:positionV>
            <wp:extent cx="2162175" cy="2013585"/>
            <wp:effectExtent l="0" t="0" r="9525" b="5715"/>
            <wp:wrapSquare wrapText="bothSides"/>
            <wp:docPr id="45757" name="Picture 45757"/>
            <wp:cNvGraphicFramePr/>
            <a:graphic xmlns:a="http://schemas.openxmlformats.org/drawingml/2006/main">
              <a:graphicData uri="http://schemas.openxmlformats.org/drawingml/2006/picture">
                <pic:pic xmlns:pic="http://schemas.openxmlformats.org/drawingml/2006/picture">
                  <pic:nvPicPr>
                    <pic:cNvPr id="45757" name="Picture 45757"/>
                    <pic:cNvPicPr/>
                  </pic:nvPicPr>
                  <pic:blipFill>
                    <a:blip r:embed="rId259"/>
                    <a:stretch>
                      <a:fillRect/>
                    </a:stretch>
                  </pic:blipFill>
                  <pic:spPr>
                    <a:xfrm>
                      <a:off x="0" y="0"/>
                      <a:ext cx="2162175" cy="2013585"/>
                    </a:xfrm>
                    <a:prstGeom prst="rect">
                      <a:avLst/>
                    </a:prstGeom>
                  </pic:spPr>
                </pic:pic>
              </a:graphicData>
            </a:graphic>
          </wp:anchor>
        </w:drawing>
      </w:r>
      <w:r w:rsidRPr="00892C1D">
        <w:rPr>
          <w:rFonts w:ascii="Calibri Light" w:hAnsi="Calibri Light" w:cs="Calibri Light"/>
          <w:rtl/>
        </w:rPr>
        <w:t xml:space="preserve">חשוב – במוח הדבורה אין נאורוגנזה! כלומר ,אין היווצרות תאים חדשים. אז איך יתכן השינוי ביחס? על ידי התפצלויות והסתעפויות של הסינפסות. </w:t>
      </w:r>
    </w:p>
    <w:p w14:paraId="45D7F8CE" w14:textId="77777777" w:rsidR="00F852BA" w:rsidRPr="00892C1D" w:rsidRDefault="00E91ECA" w:rsidP="00AC265A">
      <w:pPr>
        <w:spacing w:after="17"/>
        <w:ind w:left="0" w:firstLine="0"/>
        <w:jc w:val="left"/>
        <w:rPr>
          <w:rFonts w:ascii="Calibri Light" w:hAnsi="Calibri Light" w:cs="Calibri Light"/>
        </w:rPr>
      </w:pPr>
      <w:r w:rsidRPr="00892C1D">
        <w:rPr>
          <w:rFonts w:ascii="Calibri Light" w:hAnsi="Calibri Light" w:cs="Calibri Light"/>
        </w:rPr>
        <w:t xml:space="preserve"> </w:t>
      </w:r>
    </w:p>
    <w:p w14:paraId="0970DD31" w14:textId="50DDC34F"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גם בזכרים יש השפעה של הורמון הנעורים. ניתן לראות כי בתחילה רמות ה</w:t>
      </w:r>
      <w:r w:rsidRPr="00892C1D">
        <w:rPr>
          <w:rFonts w:ascii="Calibri Light" w:eastAsia="Calibri" w:hAnsi="Calibri Light" w:cs="Calibri Light"/>
        </w:rPr>
        <w:t>JH</w:t>
      </w:r>
      <w:r w:rsidRPr="00892C1D">
        <w:rPr>
          <w:rFonts w:ascii="Calibri Light" w:hAnsi="Calibri Light" w:cs="Calibri Light"/>
          <w:rtl/>
        </w:rPr>
        <w:t xml:space="preserve"> עולות עם הגיל, עד נקודת השיא בתעופה הראשונה </w:t>
      </w:r>
      <w:r w:rsidR="00685E65">
        <w:rPr>
          <w:rFonts w:ascii="Calibri Light" w:hAnsi="Calibri Light" w:cs="Calibri Light" w:hint="cs"/>
          <w:rtl/>
        </w:rPr>
        <w:t>(</w:t>
      </w:r>
      <w:r w:rsidR="00685E65">
        <w:rPr>
          <w:rFonts w:ascii="Calibri Light" w:hAnsi="Calibri Light" w:cs="Calibri Light" w:hint="cs"/>
        </w:rPr>
        <w:t>C</w:t>
      </w:r>
      <w:r w:rsidR="00685E65">
        <w:rPr>
          <w:rFonts w:ascii="Calibri Light" w:hAnsi="Calibri Light" w:cs="Calibri Light" w:hint="cs"/>
          <w:rtl/>
        </w:rPr>
        <w:t>)</w:t>
      </w:r>
      <w:r w:rsidRPr="00892C1D">
        <w:rPr>
          <w:rFonts w:ascii="Calibri Light" w:hAnsi="Calibri Light" w:cs="Calibri Light"/>
          <w:rtl/>
        </w:rPr>
        <w:t xml:space="preserve">. </w:t>
      </w:r>
    </w:p>
    <w:p w14:paraId="49E258EC" w14:textId="0B2CC3F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במקרה שהזכר לא מת לאחר התעופה הראשונה </w:t>
      </w:r>
      <w:r w:rsidR="00685E65">
        <w:rPr>
          <w:rFonts w:ascii="Calibri Light" w:hAnsi="Calibri Light" w:cs="Calibri Light" w:hint="cs"/>
          <w:rtl/>
        </w:rPr>
        <w:t>(</w:t>
      </w:r>
      <w:r w:rsidRPr="00892C1D">
        <w:rPr>
          <w:rFonts w:ascii="Calibri Light" w:hAnsi="Calibri Light" w:cs="Calibri Light"/>
          <w:rtl/>
        </w:rPr>
        <w:t>כלומר, לא הצליח להזדווג עם המלכה</w:t>
      </w:r>
      <w:r w:rsidR="00685E65">
        <w:rPr>
          <w:rFonts w:ascii="Calibri Light" w:hAnsi="Calibri Light" w:cs="Calibri Light" w:hint="cs"/>
          <w:rtl/>
        </w:rPr>
        <w:t xml:space="preserve">) </w:t>
      </w:r>
      <w:r w:rsidRPr="00892C1D">
        <w:rPr>
          <w:rFonts w:ascii="Calibri Light" w:hAnsi="Calibri Light" w:cs="Calibri Light"/>
          <w:rtl/>
        </w:rPr>
        <w:t>רואים ירידה ברמות ה</w:t>
      </w:r>
      <w:r w:rsidRPr="00892C1D">
        <w:rPr>
          <w:rFonts w:ascii="Calibri Light" w:eastAsia="Calibri" w:hAnsi="Calibri Light" w:cs="Calibri Light"/>
        </w:rPr>
        <w:t>JH</w:t>
      </w:r>
      <w:r w:rsidRPr="00892C1D">
        <w:rPr>
          <w:rFonts w:ascii="Calibri Light" w:hAnsi="Calibri Light" w:cs="Calibri Light"/>
          <w:rtl/>
        </w:rPr>
        <w:t xml:space="preserve">. </w:t>
      </w:r>
    </w:p>
    <w:p w14:paraId="7157D68A" w14:textId="24842AD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בנוסף, לאחר התעופה הראשונה רואים עלייה ברורה בגודל האזור הלבן. מדובר על שינוי מאוד קטן – באופן עקרוני היחס בין האזור הלבן לאזור השחור נשאר די יציב. </w:t>
      </w:r>
      <w:r w:rsidR="002D21D4">
        <w:rPr>
          <w:rFonts w:ascii="Calibri Light" w:hAnsi="Calibri Light" w:cs="Calibri Light"/>
          <w:rtl/>
        </w:rPr>
        <w:br/>
      </w:r>
      <w:r w:rsidRPr="00892C1D">
        <w:rPr>
          <w:rFonts w:ascii="Calibri Light" w:hAnsi="Calibri Light" w:cs="Calibri Light"/>
          <w:rtl/>
        </w:rPr>
        <w:t>במלכה רמות ה</w:t>
      </w:r>
      <w:r w:rsidRPr="00892C1D">
        <w:rPr>
          <w:rFonts w:ascii="Calibri Light" w:eastAsia="Calibri" w:hAnsi="Calibri Light" w:cs="Calibri Light"/>
        </w:rPr>
        <w:t>JH</w:t>
      </w:r>
      <w:r w:rsidRPr="00892C1D">
        <w:rPr>
          <w:rFonts w:ascii="Calibri Light" w:hAnsi="Calibri Light" w:cs="Calibri Light"/>
          <w:rtl/>
        </w:rPr>
        <w:t xml:space="preserve"> נשארות די נמוכות לאורך כל חייה.  </w:t>
      </w:r>
    </w:p>
    <w:p w14:paraId="51CE52EF" w14:textId="79C9086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באופן עקרוני ניתן לראות שגם בעמלה, גם במלכה וגם בזכר יש עליה בסינפסות </w:t>
      </w:r>
      <w:r w:rsidR="002D21D4">
        <w:rPr>
          <w:rFonts w:ascii="Calibri Light" w:hAnsi="Calibri Light" w:cs="Calibri Light" w:hint="cs"/>
          <w:rtl/>
        </w:rPr>
        <w:t>(</w:t>
      </w:r>
      <w:r w:rsidRPr="00892C1D">
        <w:rPr>
          <w:rFonts w:ascii="Calibri Light" w:hAnsi="Calibri Light" w:cs="Calibri Light"/>
          <w:rtl/>
        </w:rPr>
        <w:t>כלומר – באזור הלבן</w:t>
      </w:r>
      <w:r w:rsidR="002D21D4">
        <w:rPr>
          <w:rFonts w:ascii="Calibri Light" w:hAnsi="Calibri Light" w:cs="Calibri Light" w:hint="cs"/>
          <w:rtl/>
        </w:rPr>
        <w:t xml:space="preserve">) </w:t>
      </w:r>
      <w:r w:rsidRPr="00892C1D">
        <w:rPr>
          <w:rFonts w:ascii="Calibri Light" w:hAnsi="Calibri Light" w:cs="Calibri Light"/>
          <w:rtl/>
        </w:rPr>
        <w:t xml:space="preserve">לקראת היציאה לתעופה. </w:t>
      </w:r>
    </w:p>
    <w:p w14:paraId="73507CC1" w14:textId="4A206F95"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r w:rsidR="002D21D4">
        <w:rPr>
          <w:rFonts w:ascii="Calibri Light" w:hAnsi="Calibri Light" w:cs="Calibri Light" w:hint="cs"/>
          <w:rtl/>
        </w:rPr>
        <w:t xml:space="preserve">[שיעור </w:t>
      </w:r>
      <w:r w:rsidR="00945208">
        <w:rPr>
          <w:rFonts w:ascii="Calibri Light" w:hAnsi="Calibri Light" w:cs="Calibri Light" w:hint="cs"/>
          <w:rtl/>
        </w:rPr>
        <w:t>9</w:t>
      </w:r>
      <w:r w:rsidR="000F2B49">
        <w:rPr>
          <w:rFonts w:ascii="Calibri Light" w:hAnsi="Calibri Light" w:cs="Calibri Light" w:hint="cs"/>
          <w:rtl/>
        </w:rPr>
        <w:t xml:space="preserve">- </w:t>
      </w:r>
      <w:r w:rsidR="00926D6C">
        <w:rPr>
          <w:rFonts w:ascii="Calibri Light" w:hAnsi="Calibri Light" w:cs="Calibri Light"/>
        </w:rPr>
        <w:t>7.12</w:t>
      </w:r>
      <w:r w:rsidR="002D21D4">
        <w:rPr>
          <w:rFonts w:ascii="Calibri Light" w:hAnsi="Calibri Light" w:cs="Calibri Light" w:hint="cs"/>
          <w:rtl/>
        </w:rPr>
        <w:t>]</w:t>
      </w:r>
    </w:p>
    <w:p w14:paraId="29629520" w14:textId="77777777" w:rsidR="009D6902" w:rsidRPr="00892C1D" w:rsidRDefault="009D6902"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תוחלת החיים של הדבורים</w:t>
      </w:r>
      <w:r w:rsidRPr="00892C1D">
        <w:rPr>
          <w:rFonts w:ascii="Calibri Light" w:hAnsi="Calibri Light" w:cs="Calibri Light"/>
          <w:b/>
          <w:bCs/>
          <w:rtl/>
        </w:rPr>
        <w:t xml:space="preserve">: </w:t>
      </w:r>
    </w:p>
    <w:p w14:paraId="45FFC15E" w14:textId="28FB3EF5" w:rsidR="009D6902" w:rsidRPr="00892C1D" w:rsidRDefault="004F75AD" w:rsidP="00AC265A">
      <w:pPr>
        <w:ind w:left="0"/>
        <w:jc w:val="left"/>
        <w:rPr>
          <w:rFonts w:ascii="Calibri Light" w:hAnsi="Calibri Light" w:cs="Calibri Light"/>
        </w:rPr>
      </w:pPr>
      <w:r w:rsidRPr="004F75AD">
        <w:rPr>
          <w:rFonts w:ascii="Calibri Light" w:hAnsi="Calibri Light" w:cs="Calibri Light" w:hint="cs"/>
          <w:b/>
          <w:bCs/>
          <w:rtl/>
        </w:rPr>
        <w:t>תוחלת החיים של עמלה :</w:t>
      </w:r>
      <w:r>
        <w:rPr>
          <w:rFonts w:ascii="Calibri Light" w:hAnsi="Calibri Light" w:cs="Calibri Light"/>
          <w:rtl/>
        </w:rPr>
        <w:br/>
      </w:r>
      <w:r w:rsidR="009D6902" w:rsidRPr="00892C1D">
        <w:rPr>
          <w:rFonts w:ascii="Calibri Light" w:hAnsi="Calibri Light" w:cs="Calibri Light"/>
          <w:rtl/>
        </w:rPr>
        <w:t xml:space="preserve">אורך החיים של דבורה תלוי בעונה, בקסטה, בתפקיד וכו'. זה לא נכון לשאול כמה זמן דבורה חיה בגלל שהזמן הוא לא המדד שקובע את תוחלת החיים בדבורים. </w:t>
      </w:r>
    </w:p>
    <w:p w14:paraId="7FAA1DB1" w14:textId="3222C46C" w:rsidR="009D6902" w:rsidRPr="00892C1D" w:rsidRDefault="00263103" w:rsidP="00AC265A">
      <w:pPr>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46" behindDoc="0" locked="0" layoutInCell="1" allowOverlap="1" wp14:anchorId="70B51B8F" wp14:editId="35C4D9A2">
                <wp:simplePos x="0" y="0"/>
                <wp:positionH relativeFrom="column">
                  <wp:posOffset>-760730</wp:posOffset>
                </wp:positionH>
                <wp:positionV relativeFrom="paragraph">
                  <wp:posOffset>581660</wp:posOffset>
                </wp:positionV>
                <wp:extent cx="3181350" cy="3829050"/>
                <wp:effectExtent l="0" t="0" r="0" b="0"/>
                <wp:wrapSquare wrapText="bothSides"/>
                <wp:docPr id="620924" name="Group 620924"/>
                <wp:cNvGraphicFramePr/>
                <a:graphic xmlns:a="http://schemas.openxmlformats.org/drawingml/2006/main">
                  <a:graphicData uri="http://schemas.microsoft.com/office/word/2010/wordprocessingGroup">
                    <wpg:wgp>
                      <wpg:cNvGrpSpPr/>
                      <wpg:grpSpPr>
                        <a:xfrm>
                          <a:off x="0" y="0"/>
                          <a:ext cx="3181350" cy="3829050"/>
                          <a:chOff x="0" y="0"/>
                          <a:chExt cx="3181350" cy="3829050"/>
                        </a:xfrm>
                      </wpg:grpSpPr>
                      <pic:pic xmlns:pic="http://schemas.openxmlformats.org/drawingml/2006/picture">
                        <pic:nvPicPr>
                          <pic:cNvPr id="52774" name="Picture 52774"/>
                          <pic:cNvPicPr/>
                        </pic:nvPicPr>
                        <pic:blipFill>
                          <a:blip r:embed="rId260"/>
                          <a:stretch>
                            <a:fillRect/>
                          </a:stretch>
                        </pic:blipFill>
                        <pic:spPr>
                          <a:xfrm>
                            <a:off x="0" y="0"/>
                            <a:ext cx="3181350" cy="1933575"/>
                          </a:xfrm>
                          <a:prstGeom prst="rect">
                            <a:avLst/>
                          </a:prstGeom>
                        </pic:spPr>
                      </pic:pic>
                      <pic:pic xmlns:pic="http://schemas.openxmlformats.org/drawingml/2006/picture">
                        <pic:nvPicPr>
                          <pic:cNvPr id="52776" name="Picture 52776"/>
                          <pic:cNvPicPr/>
                        </pic:nvPicPr>
                        <pic:blipFill>
                          <a:blip r:embed="rId261"/>
                          <a:stretch>
                            <a:fillRect/>
                          </a:stretch>
                        </pic:blipFill>
                        <pic:spPr>
                          <a:xfrm>
                            <a:off x="0" y="2038350"/>
                            <a:ext cx="3137535" cy="179070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6334C3" id="Group 620924" o:spid="_x0000_s1026" style="position:absolute;margin-left:-59.9pt;margin-top:45.8pt;width:250.5pt;height:301.5pt;z-index:251694189" coordsize="31813,3829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">
                <v:shape id="Picture 52774" o:spid="_x0000_s1027" type="#_x0000_t75" style="position:absolute;width:31813;height:19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">
                  <v:imagedata r:id="rId262" o:title=""/>
                </v:shape>
                <v:shape id="Picture 52776" o:spid="_x0000_s1028" type="#_x0000_t75" style="position:absolute;top:20383;width:31375;height:179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">
                  <v:imagedata r:id="rId263" o:title=""/>
                </v:shape>
                <w10:wrap type="square"/>
              </v:group>
            </w:pict>
          </mc:Fallback>
        </mc:AlternateContent>
      </w:r>
      <w:r w:rsidR="009D6902" w:rsidRPr="00892C1D">
        <w:rPr>
          <w:rFonts w:ascii="Calibri Light" w:hAnsi="Calibri Light" w:cs="Calibri Light"/>
          <w:rtl/>
        </w:rPr>
        <w:t xml:space="preserve">עשו ניסוי בשביל לבדוק את תוחלת החיים של הדבורים. גידלו את הדבורים באינקובאטור ,וכשאר הן הגיחו סימנו אותן בנקודת צבע. בדקו מתי היום האחרון שרואים אותן בכוורת .היום האחרון שבו רואים את הדבורה מוגדר כהיום בו היא מתה. כל יום הוסיפו </w:t>
      </w:r>
      <w:r w:rsidR="00851C46">
        <w:rPr>
          <w:rFonts w:ascii="Calibri Light" w:hAnsi="Calibri Light" w:cs="Calibri Light" w:hint="cs"/>
          <w:rtl/>
        </w:rPr>
        <w:t xml:space="preserve">100 </w:t>
      </w:r>
      <w:r w:rsidR="009D6902" w:rsidRPr="00892C1D">
        <w:rPr>
          <w:rFonts w:ascii="Calibri Light" w:hAnsi="Calibri Light" w:cs="Calibri Light"/>
          <w:rtl/>
        </w:rPr>
        <w:t xml:space="preserve">דבורים מסומנות בצבע אחר. </w:t>
      </w:r>
    </w:p>
    <w:p w14:paraId="3C421ABE" w14:textId="2F33F902" w:rsidR="009D6902" w:rsidRPr="00892C1D" w:rsidRDefault="009D6902" w:rsidP="00AC265A">
      <w:pPr>
        <w:spacing w:after="39"/>
        <w:ind w:left="0"/>
        <w:jc w:val="left"/>
        <w:rPr>
          <w:rFonts w:ascii="Calibri Light" w:hAnsi="Calibri Light" w:cs="Calibri Light"/>
        </w:rPr>
      </w:pPr>
      <w:r w:rsidRPr="00892C1D">
        <w:rPr>
          <w:rFonts w:ascii="Calibri Light" w:hAnsi="Calibri Light" w:cs="Calibri Light"/>
          <w:rtl/>
        </w:rPr>
        <w:t xml:space="preserve">כל יום, במשך שעתיים, הסתכלו על הפתח של הכוורת והסתכלו על הדבורים היוצאות והנכנסות. מתקבלים שני נתונים:  </w:t>
      </w:r>
    </w:p>
    <w:p w14:paraId="4F08C636" w14:textId="34AAD3A3" w:rsidR="009D6902" w:rsidRPr="00892C1D" w:rsidRDefault="004B129C" w:rsidP="00AC265A">
      <w:pPr>
        <w:numPr>
          <w:ilvl w:val="0"/>
          <w:numId w:val="59"/>
        </w:numPr>
        <w:ind w:left="0" w:hanging="362"/>
        <w:jc w:val="left"/>
        <w:rPr>
          <w:rFonts w:ascii="Calibri Light" w:hAnsi="Calibri Light" w:cs="Calibri Light"/>
        </w:rPr>
      </w:pPr>
      <w:r>
        <w:rPr>
          <w:rFonts w:ascii="Calibri Light" w:hAnsi="Calibri Light" w:cs="Calibri Light" w:hint="cs"/>
          <w:rtl/>
        </w:rPr>
        <w:t>(</w:t>
      </w:r>
      <w:r w:rsidRPr="00892C1D">
        <w:rPr>
          <w:rFonts w:ascii="Calibri Light" w:hAnsi="Calibri Light" w:cs="Calibri Light"/>
          <w:rtl/>
        </w:rPr>
        <w:t>קו תחתו</w:t>
      </w:r>
      <w:r>
        <w:rPr>
          <w:rFonts w:ascii="Calibri Light" w:hAnsi="Calibri Light" w:cs="Calibri Light" w:hint="cs"/>
          <w:rtl/>
        </w:rPr>
        <w:t>ן)</w:t>
      </w:r>
      <w:r w:rsidRPr="00892C1D">
        <w:rPr>
          <w:rFonts w:ascii="Calibri Light" w:hAnsi="Calibri Light" w:cs="Calibri Light"/>
        </w:rPr>
        <w:t xml:space="preserve"> </w:t>
      </w:r>
      <w:r w:rsidRPr="00892C1D">
        <w:rPr>
          <w:rFonts w:ascii="Calibri Light" w:eastAsia="Calibri" w:hAnsi="Calibri Light" w:cs="Calibri Light"/>
        </w:rPr>
        <w:t>Onset of foraging</w:t>
      </w:r>
      <w:r>
        <w:rPr>
          <w:rFonts w:ascii="Calibri Light" w:hAnsi="Calibri Light" w:cs="Calibri Light"/>
        </w:rPr>
        <w:t xml:space="preserve"> </w:t>
      </w:r>
      <w:r w:rsidRPr="00892C1D">
        <w:rPr>
          <w:rFonts w:ascii="Calibri Light" w:hAnsi="Calibri Light" w:cs="Calibri Light"/>
          <w:rtl/>
        </w:rPr>
        <w:t>של הדבורה</w:t>
      </w:r>
      <w:r>
        <w:rPr>
          <w:rFonts w:ascii="Calibri Light" w:hAnsi="Calibri Light" w:cs="Calibri Light" w:hint="cs"/>
          <w:rtl/>
        </w:rPr>
        <w:t>.</w:t>
      </w:r>
      <w:r w:rsidRPr="00892C1D">
        <w:rPr>
          <w:rFonts w:ascii="Calibri Light" w:hAnsi="Calibri Light" w:cs="Calibri Light"/>
          <w:rtl/>
        </w:rPr>
        <w:t xml:space="preserve"> </w:t>
      </w:r>
      <w:r w:rsidR="009D6902" w:rsidRPr="00892C1D">
        <w:rPr>
          <w:rFonts w:ascii="Calibri Light" w:hAnsi="Calibri Light" w:cs="Calibri Light"/>
          <w:rtl/>
        </w:rPr>
        <w:t>באיזה גיל בממוצע דבורים יוצאות לשחר בפעם הראשונה</w:t>
      </w:r>
      <w:r w:rsidR="00851C46">
        <w:rPr>
          <w:rFonts w:ascii="Calibri Light" w:hAnsi="Calibri Light" w:cs="Calibri Light"/>
          <w:rtl/>
        </w:rPr>
        <w:br/>
      </w:r>
      <w:r w:rsidR="009D6902" w:rsidRPr="00892C1D">
        <w:rPr>
          <w:rFonts w:ascii="Calibri Light" w:hAnsi="Calibri Light" w:cs="Calibri Light"/>
          <w:rtl/>
        </w:rPr>
        <w:t xml:space="preserve"> ציר </w:t>
      </w:r>
      <w:r w:rsidR="009D6902" w:rsidRPr="00892C1D">
        <w:rPr>
          <w:rFonts w:ascii="Calibri Light" w:eastAsia="Calibri" w:hAnsi="Calibri Light" w:cs="Calibri Light"/>
        </w:rPr>
        <w:t>Y</w:t>
      </w:r>
      <w:r w:rsidR="009D6902" w:rsidRPr="00892C1D">
        <w:rPr>
          <w:rFonts w:ascii="Calibri Light" w:hAnsi="Calibri Light" w:cs="Calibri Light"/>
          <w:rtl/>
        </w:rPr>
        <w:t xml:space="preserve">– גיל בימים, ציר </w:t>
      </w:r>
      <w:r w:rsidR="009D6902" w:rsidRPr="00892C1D">
        <w:rPr>
          <w:rFonts w:ascii="Calibri Light" w:eastAsia="Calibri" w:hAnsi="Calibri Light" w:cs="Calibri Light"/>
        </w:rPr>
        <w:t>X</w:t>
      </w:r>
      <w:r w:rsidR="009D6902" w:rsidRPr="00892C1D">
        <w:rPr>
          <w:rFonts w:ascii="Calibri Light" w:hAnsi="Calibri Light" w:cs="Calibri Light"/>
          <w:rtl/>
        </w:rPr>
        <w:t xml:space="preserve"> – תאריך ה"לידה "</w:t>
      </w:r>
    </w:p>
    <w:p w14:paraId="05C56134" w14:textId="77777777" w:rsidR="004B129C" w:rsidRPr="00892C1D" w:rsidRDefault="004B129C" w:rsidP="00AC265A">
      <w:pPr>
        <w:numPr>
          <w:ilvl w:val="0"/>
          <w:numId w:val="59"/>
        </w:numPr>
        <w:spacing w:after="14"/>
        <w:ind w:left="0" w:hanging="362"/>
        <w:jc w:val="left"/>
        <w:rPr>
          <w:rFonts w:ascii="Calibri Light" w:hAnsi="Calibri Light" w:cs="Calibri Light"/>
        </w:rPr>
      </w:pPr>
      <w:r w:rsidRPr="00892C1D">
        <w:rPr>
          <w:rFonts w:ascii="Calibri Light" w:hAnsi="Calibri Light" w:cs="Calibri Light"/>
          <w:rtl/>
        </w:rPr>
        <w:t xml:space="preserve">. </w:t>
      </w:r>
      <w:r w:rsidRPr="00892C1D">
        <w:rPr>
          <w:rFonts w:ascii="Calibri Light" w:eastAsia="Calibri" w:hAnsi="Calibri Light" w:cs="Calibri Light"/>
        </w:rPr>
        <w:t>Longevity</w:t>
      </w:r>
      <w:r>
        <w:rPr>
          <w:rFonts w:ascii="Calibri Light" w:eastAsia="Calibri" w:hAnsi="Calibri Light" w:cs="Calibri Light" w:hint="cs"/>
          <w:rtl/>
        </w:rPr>
        <w:t xml:space="preserve"> </w:t>
      </w:r>
      <w:r>
        <w:rPr>
          <w:rFonts w:ascii="Calibri Light" w:hAnsi="Calibri Light" w:cs="Calibri Light" w:hint="cs"/>
          <w:rtl/>
        </w:rPr>
        <w:t>- (</w:t>
      </w:r>
      <w:r w:rsidRPr="00892C1D">
        <w:rPr>
          <w:rFonts w:ascii="Calibri Light" w:hAnsi="Calibri Light" w:cs="Calibri Light"/>
          <w:rtl/>
        </w:rPr>
        <w:t>קו עליון</w:t>
      </w:r>
      <w:r>
        <w:rPr>
          <w:rFonts w:ascii="Calibri Light" w:hAnsi="Calibri Light" w:cs="Calibri Light" w:hint="cs"/>
          <w:rtl/>
        </w:rPr>
        <w:t>)</w:t>
      </w:r>
      <w:r w:rsidRPr="00892C1D">
        <w:rPr>
          <w:rFonts w:ascii="Calibri Light" w:eastAsia="Calibri" w:hAnsi="Calibri Light" w:cs="Calibri Light"/>
          <w:rtl/>
        </w:rPr>
        <w:t xml:space="preserve"> </w:t>
      </w:r>
      <w:r>
        <w:rPr>
          <w:rFonts w:ascii="Calibri Light" w:eastAsia="Calibri" w:hAnsi="Calibri Light" w:cs="Calibri Light" w:hint="cs"/>
          <w:rtl/>
        </w:rPr>
        <w:t>.</w:t>
      </w:r>
      <w:r w:rsidRPr="004B129C">
        <w:rPr>
          <w:rFonts w:ascii="Calibri Light" w:hAnsi="Calibri Light" w:cs="Calibri Light"/>
          <w:rtl/>
        </w:rPr>
        <w:t xml:space="preserve"> </w:t>
      </w:r>
      <w:r w:rsidRPr="00892C1D">
        <w:rPr>
          <w:rFonts w:ascii="Calibri Light" w:hAnsi="Calibri Light" w:cs="Calibri Light"/>
          <w:rtl/>
        </w:rPr>
        <w:t>באיזה גיל בממוצע הדבורה מתה</w:t>
      </w:r>
      <w:r>
        <w:rPr>
          <w:rFonts w:ascii="Calibri Light" w:hAnsi="Calibri Light" w:cs="Calibri Light" w:hint="cs"/>
          <w:rtl/>
        </w:rPr>
        <w:t>.</w:t>
      </w:r>
    </w:p>
    <w:p w14:paraId="2F5DD205" w14:textId="77777777" w:rsidR="004B129C" w:rsidRDefault="004B129C" w:rsidP="00AC265A">
      <w:pPr>
        <w:spacing w:after="14"/>
        <w:ind w:left="0" w:firstLine="0"/>
        <w:jc w:val="left"/>
        <w:rPr>
          <w:rFonts w:ascii="Calibri Light" w:hAnsi="Calibri Light" w:cs="Calibri Light"/>
          <w:rtl/>
        </w:rPr>
      </w:pPr>
    </w:p>
    <w:p w14:paraId="672116C3" w14:textId="4484A294" w:rsidR="009D6902" w:rsidRPr="004B129C" w:rsidRDefault="009D6902" w:rsidP="00AC265A">
      <w:pPr>
        <w:spacing w:after="14"/>
        <w:ind w:left="0" w:firstLine="0"/>
        <w:jc w:val="left"/>
        <w:rPr>
          <w:rFonts w:ascii="Calibri Light" w:hAnsi="Calibri Light" w:cs="Calibri Light"/>
        </w:rPr>
      </w:pPr>
      <w:r w:rsidRPr="004B129C">
        <w:rPr>
          <w:rFonts w:ascii="Calibri Light" w:hAnsi="Calibri Light" w:cs="Calibri Light"/>
          <w:rtl/>
        </w:rPr>
        <w:t>יש הפרש בין תחילת השיחור לגיל המוות .</w:t>
      </w:r>
    </w:p>
    <w:p w14:paraId="7B7335EA" w14:textId="442D4DB5"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לדוגמא – עבור דבורה ש"נולדה" </w:t>
      </w:r>
      <w:r w:rsidR="002E7A4E">
        <w:rPr>
          <w:rFonts w:ascii="Calibri Light" w:hAnsi="Calibri Light" w:cs="Calibri Light" w:hint="cs"/>
          <w:rtl/>
        </w:rPr>
        <w:t>ב31</w:t>
      </w:r>
      <w:r w:rsidRPr="00892C1D">
        <w:rPr>
          <w:rFonts w:ascii="Calibri Light" w:hAnsi="Calibri Light" w:cs="Calibri Light"/>
          <w:rtl/>
        </w:rPr>
        <w:t xml:space="preserve"> ביוני ,תחילת השיחור בגיל בערך </w:t>
      </w:r>
      <w:r w:rsidR="00736BA3">
        <w:rPr>
          <w:rFonts w:ascii="Calibri Light" w:hAnsi="Calibri Light" w:cs="Calibri Light" w:hint="cs"/>
          <w:rtl/>
        </w:rPr>
        <w:t>30</w:t>
      </w:r>
      <w:r w:rsidRPr="00892C1D">
        <w:rPr>
          <w:rFonts w:ascii="Calibri Light" w:hAnsi="Calibri Light" w:cs="Calibri Light"/>
          <w:rtl/>
        </w:rPr>
        <w:t xml:space="preserve"> ימים וגיל המוות בערך </w:t>
      </w:r>
      <w:r w:rsidR="00736BA3">
        <w:rPr>
          <w:rFonts w:ascii="Calibri Light" w:hAnsi="Calibri Light" w:cs="Calibri Light" w:hint="cs"/>
          <w:rtl/>
        </w:rPr>
        <w:t>40</w:t>
      </w:r>
      <w:r w:rsidRPr="00892C1D">
        <w:rPr>
          <w:rFonts w:ascii="Calibri Light" w:hAnsi="Calibri Light" w:cs="Calibri Light"/>
          <w:rtl/>
        </w:rPr>
        <w:t xml:space="preserve"> ימים. </w:t>
      </w:r>
    </w:p>
    <w:p w14:paraId="0DE8549C" w14:textId="77777777"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השיחור מוריד את תוחלת החיים – מסוכן ודורש הרבה אנרגיה. </w:t>
      </w:r>
    </w:p>
    <w:p w14:paraId="2502AF3A" w14:textId="08A9E970"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ניתן לראות שיש ירידה בגילאים </w:t>
      </w:r>
      <w:r w:rsidR="000268DB">
        <w:rPr>
          <w:rFonts w:ascii="Calibri Light" w:hAnsi="Calibri Light" w:cs="Calibri Light" w:hint="cs"/>
          <w:rtl/>
        </w:rPr>
        <w:t>(</w:t>
      </w:r>
      <w:r w:rsidRPr="00892C1D">
        <w:rPr>
          <w:rFonts w:ascii="Calibri Light" w:hAnsi="Calibri Light" w:cs="Calibri Light"/>
          <w:rtl/>
        </w:rPr>
        <w:t>כלומר – בתוחלת החיים</w:t>
      </w:r>
      <w:r w:rsidR="000268DB">
        <w:rPr>
          <w:rFonts w:ascii="Calibri Light" w:hAnsi="Calibri Light" w:cs="Calibri Light" w:hint="cs"/>
          <w:rtl/>
        </w:rPr>
        <w:t xml:space="preserve">) </w:t>
      </w:r>
      <w:r w:rsidRPr="00892C1D">
        <w:rPr>
          <w:rFonts w:ascii="Calibri Light" w:hAnsi="Calibri Light" w:cs="Calibri Light"/>
          <w:rtl/>
        </w:rPr>
        <w:t xml:space="preserve">ככל שהדבורים נולדות יותר מאוחר בקיץ. גיל תחילת השיחור יורד, אך גם גיל המוות יורד בהתאם. </w:t>
      </w:r>
    </w:p>
    <w:p w14:paraId="730913A4"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E437709" w14:textId="77777777"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עשו את אותו הניסוי בחדר תעופה. כלומר – חדר סגור, בניגוד לניסוי הקודם שנעשה באוויר הפתוח. ההשערה היא שבחדר תעופה </w:t>
      </w:r>
      <w:r w:rsidRPr="00892C1D">
        <w:rPr>
          <w:rFonts w:ascii="Calibri Light" w:hAnsi="Calibri Light" w:cs="Calibri Light"/>
          <w:rtl/>
        </w:rPr>
        <w:lastRenderedPageBreak/>
        <w:t xml:space="preserve">הדבורים המשחרות יצטרכו לעוף פחות לצורך מציאת מזון ולכן נראה עלייה בתוחלת החיים שלהן. </w:t>
      </w:r>
    </w:p>
    <w:p w14:paraId="3D3A62DF" w14:textId="4A43C8E8"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אפשר לראות שגיל התחלת השיחור דומה בשני המקרים, אך משך השיחור ארוך יותר בחדר הסגור </w:t>
      </w:r>
      <w:r w:rsidR="004A10D3">
        <w:rPr>
          <w:rFonts w:ascii="Calibri Light" w:eastAsia="Wingdings" w:hAnsi="Calibri Light" w:cs="Calibri Light" w:hint="cs"/>
          <w:rtl/>
        </w:rPr>
        <w:t>-</w:t>
      </w:r>
      <w:r w:rsidRPr="00892C1D">
        <w:rPr>
          <w:rFonts w:ascii="Calibri Light" w:hAnsi="Calibri Light" w:cs="Calibri Light"/>
          <w:rtl/>
        </w:rPr>
        <w:t xml:space="preserve"> הדבורים מתו בגיל יותר מאוחר</w:t>
      </w:r>
      <w:r w:rsidR="004A10D3">
        <w:rPr>
          <w:rFonts w:ascii="Calibri Light" w:hAnsi="Calibri Light" w:cs="Calibri Light" w:hint="cs"/>
          <w:rtl/>
        </w:rPr>
        <w:t xml:space="preserve"> יותר בהשוואה לתנאים פתוחים</w:t>
      </w:r>
      <w:r w:rsidRPr="00892C1D">
        <w:rPr>
          <w:rFonts w:ascii="Calibri Light" w:hAnsi="Calibri Light" w:cs="Calibri Light"/>
          <w:rtl/>
        </w:rPr>
        <w:t xml:space="preserve">. </w:t>
      </w:r>
    </w:p>
    <w:p w14:paraId="03EFCD3F"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21A1A143" w14:textId="43470792" w:rsidR="009D6902" w:rsidRPr="0023454B" w:rsidRDefault="009D6902" w:rsidP="00AC265A">
      <w:pPr>
        <w:spacing w:after="14"/>
        <w:ind w:left="0" w:hanging="10"/>
        <w:jc w:val="left"/>
        <w:rPr>
          <w:rFonts w:ascii="Calibri Light" w:hAnsi="Calibri Light" w:cs="Calibri Light"/>
          <w:u w:val="single"/>
        </w:rPr>
      </w:pPr>
      <w:r w:rsidRPr="0023454B">
        <w:rPr>
          <w:rFonts w:ascii="Calibri Light" w:hAnsi="Calibri Light" w:cs="Calibri Light"/>
          <w:u w:val="single"/>
          <w:rtl/>
        </w:rPr>
        <w:t>בדקו האם יש ההשפעה של כמות / מרחק התעופה על תוחלת החיים</w:t>
      </w:r>
      <w:r w:rsidR="0023454B">
        <w:rPr>
          <w:rFonts w:ascii="Calibri Light" w:hAnsi="Calibri Light" w:cs="Calibri Light" w:hint="cs"/>
          <w:u w:val="single"/>
          <w:rtl/>
        </w:rPr>
        <w:t xml:space="preserve"> - </w:t>
      </w:r>
    </w:p>
    <w:p w14:paraId="50B443BB" w14:textId="5A467931"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 xml:space="preserve">ביצעו ניסוי במשך שנתיים </w:t>
      </w:r>
      <w:r w:rsidR="0023454B">
        <w:rPr>
          <w:rFonts w:ascii="Calibri Light" w:hAnsi="Calibri Light" w:cs="Calibri Light" w:hint="cs"/>
          <w:rtl/>
        </w:rPr>
        <w:t>(</w:t>
      </w:r>
      <w:r w:rsidRPr="00892C1D">
        <w:rPr>
          <w:rFonts w:ascii="Calibri Light" w:hAnsi="Calibri Light" w:cs="Calibri Light"/>
          <w:rtl/>
        </w:rPr>
        <w:t>לא אידיאלי – עדיף באותה שנה, אותה עונה, אותו מקום</w:t>
      </w:r>
      <w:r w:rsidR="0023454B">
        <w:rPr>
          <w:rFonts w:ascii="Calibri Light" w:hAnsi="Calibri Light" w:cs="Calibri Light" w:hint="cs"/>
          <w:rtl/>
        </w:rPr>
        <w:t>)</w:t>
      </w:r>
      <w:r w:rsidRPr="00892C1D">
        <w:rPr>
          <w:rFonts w:ascii="Calibri Light" w:hAnsi="Calibri Light" w:cs="Calibri Light"/>
          <w:rtl/>
        </w:rPr>
        <w:t xml:space="preserve">. </w:t>
      </w:r>
    </w:p>
    <w:p w14:paraId="2E974636" w14:textId="3B2A6F64"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לקחו שתי כוורות אותן שמו בשטחים פתוחים, בעונה בה אין יותר מדי פריחה באזור. במשך שלושה שבועות סימנו אינדיבידואלית את כל הדבורים שהגיחו מהכוורות. בשלב הבא שמו </w:t>
      </w:r>
      <w:r w:rsidR="006B725B">
        <w:rPr>
          <w:rFonts w:ascii="Calibri Light" w:hAnsi="Calibri Light" w:cs="Calibri Light" w:hint="cs"/>
          <w:rtl/>
        </w:rPr>
        <w:t>ל</w:t>
      </w:r>
      <w:r w:rsidRPr="00892C1D">
        <w:rPr>
          <w:rFonts w:ascii="Calibri Light" w:hAnsi="Calibri Light" w:cs="Calibri Light"/>
          <w:rtl/>
        </w:rPr>
        <w:t>כוורות מאכלות במרחק</w:t>
      </w:r>
      <w:r w:rsidR="003A6C47">
        <w:rPr>
          <w:rFonts w:ascii="Calibri Light" w:hAnsi="Calibri Light" w:cs="Calibri Light" w:hint="cs"/>
          <w:rtl/>
        </w:rPr>
        <w:t xml:space="preserve"> של 1.5</w:t>
      </w:r>
      <w:r w:rsidRPr="00892C1D">
        <w:rPr>
          <w:rFonts w:ascii="Calibri Light" w:hAnsi="Calibri Light" w:cs="Calibri Light"/>
          <w:rtl/>
        </w:rPr>
        <w:t xml:space="preserve"> ק"מ, כאשר עבור </w:t>
      </w:r>
      <w:r w:rsidR="006B725B">
        <w:rPr>
          <w:rFonts w:ascii="Calibri Light" w:hAnsi="Calibri Light" w:cs="Calibri Light" w:hint="cs"/>
          <w:rtl/>
        </w:rPr>
        <w:t>השנה</w:t>
      </w:r>
      <w:r w:rsidRPr="00892C1D">
        <w:rPr>
          <w:rFonts w:ascii="Calibri Light" w:hAnsi="Calibri Light" w:cs="Calibri Light"/>
          <w:rtl/>
        </w:rPr>
        <w:t xml:space="preserve"> הראשונה המאכלה הייתה פתוחה למשך שעתיים ביום ואילו עבור השנה</w:t>
      </w:r>
      <w:r w:rsidR="006B725B">
        <w:rPr>
          <w:rFonts w:ascii="Calibri Light" w:hAnsi="Calibri Light" w:cs="Calibri Light" w:hint="cs"/>
          <w:rtl/>
        </w:rPr>
        <w:t xml:space="preserve"> השנייה</w:t>
      </w:r>
      <w:r w:rsidRPr="00892C1D">
        <w:rPr>
          <w:rFonts w:ascii="Calibri Light" w:hAnsi="Calibri Light" w:cs="Calibri Light"/>
          <w:rtl/>
        </w:rPr>
        <w:t xml:space="preserve"> המאכלה הייתה פתוחה למשך </w:t>
      </w:r>
      <w:r w:rsidR="007E34AE">
        <w:rPr>
          <w:rFonts w:ascii="Calibri Light" w:hAnsi="Calibri Light" w:cs="Calibri Light" w:hint="cs"/>
          <w:rtl/>
        </w:rPr>
        <w:t>5-8</w:t>
      </w:r>
      <w:r w:rsidRPr="00892C1D">
        <w:rPr>
          <w:rFonts w:ascii="Calibri Light" w:hAnsi="Calibri Light" w:cs="Calibri Light"/>
          <w:rtl/>
        </w:rPr>
        <w:t xml:space="preserve"> שעות </w:t>
      </w:r>
      <w:r w:rsidR="007E34AE">
        <w:rPr>
          <w:rFonts w:ascii="Calibri Light" w:hAnsi="Calibri Light" w:cs="Calibri Light" w:hint="cs"/>
          <w:rtl/>
        </w:rPr>
        <w:t>ב</w:t>
      </w:r>
      <w:r w:rsidRPr="00892C1D">
        <w:rPr>
          <w:rFonts w:ascii="Calibri Light" w:hAnsi="Calibri Light" w:cs="Calibri Light"/>
          <w:rtl/>
        </w:rPr>
        <w:t xml:space="preserve">יום . </w:t>
      </w:r>
    </w:p>
    <w:p w14:paraId="7C6D40F5" w14:textId="6829104E"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מכיוון שלא היו הרבה אפשרויות מזון אחרות באזור והמאכלה הייתה אטרקטיבית, יוצאים מנקודת הנחה שכל התעופה של הדבורים הייתה למאכלה. </w:t>
      </w:r>
    </w:p>
    <w:p w14:paraId="0661F1D1" w14:textId="0A637D65" w:rsidR="009D6902" w:rsidRPr="00892C1D" w:rsidRDefault="00356020" w:rsidP="00AC265A">
      <w:pPr>
        <w:spacing w:after="16"/>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55" behindDoc="0" locked="0" layoutInCell="1" allowOverlap="1" wp14:anchorId="68E4CB8A" wp14:editId="5EE42F23">
            <wp:simplePos x="0" y="0"/>
            <wp:positionH relativeFrom="column">
              <wp:posOffset>4268470</wp:posOffset>
            </wp:positionH>
            <wp:positionV relativeFrom="paragraph">
              <wp:posOffset>3498</wp:posOffset>
            </wp:positionV>
            <wp:extent cx="2510155" cy="1631315"/>
            <wp:effectExtent l="0" t="0" r="4445" b="6985"/>
            <wp:wrapSquare wrapText="bothSides"/>
            <wp:docPr id="53445" name="Picture 53445"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53445" name="Picture 53445" descr="Table&#10;&#10;Description automatically generated"/>
                    <pic:cNvPicPr/>
                  </pic:nvPicPr>
                  <pic:blipFill>
                    <a:blip r:embed="rId264">
                      <a:extLst>
                        <a:ext uri="{28A0092B-C50C-407E-A947-70E740481C1C}">
                          <a14:useLocalDpi xmlns:a14="http://schemas.microsoft.com/office/drawing/2010/main" val="0"/>
                        </a:ext>
                      </a:extLst>
                    </a:blip>
                    <a:stretch>
                      <a:fillRect/>
                    </a:stretch>
                  </pic:blipFill>
                  <pic:spPr>
                    <a:xfrm>
                      <a:off x="0" y="0"/>
                      <a:ext cx="2510155" cy="1631315"/>
                    </a:xfrm>
                    <a:prstGeom prst="rect">
                      <a:avLst/>
                    </a:prstGeom>
                  </pic:spPr>
                </pic:pic>
              </a:graphicData>
            </a:graphic>
            <wp14:sizeRelH relativeFrom="margin">
              <wp14:pctWidth>0</wp14:pctWidth>
            </wp14:sizeRelH>
            <wp14:sizeRelV relativeFrom="margin">
              <wp14:pctHeight>0</wp14:pctHeight>
            </wp14:sizeRelV>
          </wp:anchor>
        </w:drawing>
      </w:r>
      <w:r w:rsidR="009D6902" w:rsidRPr="00892C1D">
        <w:rPr>
          <w:rFonts w:ascii="Calibri Light" w:hAnsi="Calibri Light" w:cs="Calibri Light"/>
        </w:rPr>
        <w:t xml:space="preserve"> </w:t>
      </w:r>
    </w:p>
    <w:p w14:paraId="3CB75314" w14:textId="7E4673EB"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ניתן לראות שבשני הטיפולים סך מרחק התעופה של הדבורים הוא כ</w:t>
      </w:r>
      <w:r w:rsidR="00275CBB">
        <w:rPr>
          <w:rFonts w:ascii="Calibri Light" w:hAnsi="Calibri Light" w:cs="Calibri Light" w:hint="cs"/>
          <w:rtl/>
        </w:rPr>
        <w:t>00</w:t>
      </w:r>
      <w:r w:rsidRPr="00892C1D">
        <w:rPr>
          <w:rFonts w:ascii="Calibri Light" w:hAnsi="Calibri Light" w:cs="Calibri Light"/>
        </w:rPr>
        <w:t>8</w:t>
      </w:r>
      <w:r w:rsidRPr="00892C1D">
        <w:rPr>
          <w:rFonts w:ascii="Calibri Light" w:hAnsi="Calibri Light" w:cs="Calibri Light"/>
          <w:rtl/>
        </w:rPr>
        <w:t xml:space="preserve"> ק"מ בכל תקופת חייהן. כלומר, יש לדבורים סף עליון לתעופה .חשוב לשים לב </w:t>
      </w:r>
      <w:r w:rsidR="00275CBB">
        <w:rPr>
          <w:rFonts w:ascii="Calibri Light" w:hAnsi="Calibri Light" w:cs="Calibri Light" w:hint="cs"/>
          <w:rtl/>
        </w:rPr>
        <w:t>ש800</w:t>
      </w:r>
      <w:r w:rsidRPr="00892C1D">
        <w:rPr>
          <w:rFonts w:ascii="Calibri Light" w:hAnsi="Calibri Light" w:cs="Calibri Light"/>
          <w:rtl/>
        </w:rPr>
        <w:t xml:space="preserve"> ק"מ זה הסף העליון, הממוצע היה </w:t>
      </w:r>
      <w:r w:rsidR="00AD02C9">
        <w:rPr>
          <w:rFonts w:ascii="Calibri Light" w:hAnsi="Calibri Light" w:cs="Calibri Light" w:hint="cs"/>
          <w:rtl/>
        </w:rPr>
        <w:t>240</w:t>
      </w:r>
      <w:r w:rsidRPr="00892C1D">
        <w:rPr>
          <w:rFonts w:ascii="Calibri Light" w:hAnsi="Calibri Light" w:cs="Calibri Light"/>
          <w:rtl/>
        </w:rPr>
        <w:t xml:space="preserve"> ק"מ לאורך התקופה בדבורים שעפו שעתיים ביום </w:t>
      </w:r>
      <w:r w:rsidR="00AD02C9">
        <w:rPr>
          <w:rFonts w:ascii="Calibri Light" w:hAnsi="Calibri Light" w:cs="Calibri Light" w:hint="cs"/>
          <w:rtl/>
        </w:rPr>
        <w:t>ו487</w:t>
      </w:r>
      <w:r w:rsidRPr="00892C1D">
        <w:rPr>
          <w:rFonts w:ascii="Calibri Light" w:hAnsi="Calibri Light" w:cs="Calibri Light"/>
          <w:rtl/>
        </w:rPr>
        <w:t xml:space="preserve"> ק"מ בדבורים שיכלו לעוף כל היום למאכלה. </w:t>
      </w:r>
    </w:p>
    <w:p w14:paraId="5FFAF158" w14:textId="66B3E465"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מספר הימים שהדבורים עפו היה קצת יותר גבוה בדבורים שעפו שעתיים ביום – </w:t>
      </w:r>
      <w:r w:rsidR="00AD02C9">
        <w:rPr>
          <w:rFonts w:ascii="Calibri Light" w:hAnsi="Calibri Light" w:cs="Calibri Light" w:hint="cs"/>
          <w:rtl/>
        </w:rPr>
        <w:t>כ30</w:t>
      </w:r>
      <w:r w:rsidRPr="00892C1D">
        <w:rPr>
          <w:rFonts w:ascii="Calibri Light" w:hAnsi="Calibri Light" w:cs="Calibri Light"/>
          <w:rtl/>
        </w:rPr>
        <w:t xml:space="preserve"> לעומת </w:t>
      </w:r>
      <w:r w:rsidR="00AD02C9">
        <w:rPr>
          <w:rFonts w:ascii="Calibri Light" w:hAnsi="Calibri Light" w:cs="Calibri Light" w:hint="cs"/>
          <w:rtl/>
        </w:rPr>
        <w:t>13</w:t>
      </w:r>
      <w:r w:rsidRPr="00892C1D">
        <w:rPr>
          <w:rFonts w:ascii="Calibri Light" w:hAnsi="Calibri Light" w:cs="Calibri Light"/>
          <w:rtl/>
        </w:rPr>
        <w:t xml:space="preserve"> בדבורים שיכלו לעוף כל היום למאכלה. מכך ניתן להסיק שהדבורים אצלם המאכלה הייתה פתוחה כל היום עפו יותר שעות כל יום. בנוסף, ניתן לראות כי כאשר המאכלה הייתה פתוחה שעתיים ביום כל דבורה עפה </w:t>
      </w:r>
      <w:r w:rsidR="00356020">
        <w:rPr>
          <w:rFonts w:ascii="Calibri Light" w:hAnsi="Calibri Light" w:cs="Calibri Light" w:hint="cs"/>
          <w:rtl/>
        </w:rPr>
        <w:t>כ20</w:t>
      </w:r>
      <w:r w:rsidRPr="00892C1D">
        <w:rPr>
          <w:rFonts w:ascii="Calibri Light" w:hAnsi="Calibri Light" w:cs="Calibri Light"/>
          <w:rtl/>
        </w:rPr>
        <w:t xml:space="preserve"> ק"מ ביום, ואילו כאשר המאכלה הייתה פתוחה למשך כל היום, כל דבורה עפה </w:t>
      </w:r>
      <w:r w:rsidR="00356020">
        <w:rPr>
          <w:rFonts w:ascii="Calibri Light" w:hAnsi="Calibri Light" w:cs="Calibri Light" w:hint="cs"/>
          <w:rtl/>
        </w:rPr>
        <w:t>כ60</w:t>
      </w:r>
      <w:r w:rsidRPr="00892C1D">
        <w:rPr>
          <w:rFonts w:ascii="Calibri Light" w:hAnsi="Calibri Light" w:cs="Calibri Light"/>
          <w:rtl/>
        </w:rPr>
        <w:t xml:space="preserve"> ק"מ ביום. </w:t>
      </w:r>
    </w:p>
    <w:p w14:paraId="3FF1149D" w14:textId="3C300B43" w:rsidR="009D6902" w:rsidRPr="00892C1D" w:rsidRDefault="00E17FD6" w:rsidP="00AC265A">
      <w:pPr>
        <w:spacing w:after="0"/>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47" behindDoc="0" locked="0" layoutInCell="1" allowOverlap="0" wp14:anchorId="2DD7EE81" wp14:editId="0105A575">
            <wp:simplePos x="0" y="0"/>
            <wp:positionH relativeFrom="column">
              <wp:posOffset>-715006</wp:posOffset>
            </wp:positionH>
            <wp:positionV relativeFrom="paragraph">
              <wp:posOffset>521</wp:posOffset>
            </wp:positionV>
            <wp:extent cx="2324100" cy="3555365"/>
            <wp:effectExtent l="0" t="0" r="0" b="0"/>
            <wp:wrapSquare wrapText="bothSides"/>
            <wp:docPr id="53447" name="Picture 53447"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3447" name="Picture 53447" descr="Diagram&#10;&#10;Description automatically generated"/>
                    <pic:cNvPicPr/>
                  </pic:nvPicPr>
                  <pic:blipFill>
                    <a:blip r:embed="rId265"/>
                    <a:stretch>
                      <a:fillRect/>
                    </a:stretch>
                  </pic:blipFill>
                  <pic:spPr>
                    <a:xfrm>
                      <a:off x="0" y="0"/>
                      <a:ext cx="2324100" cy="3555365"/>
                    </a:xfrm>
                    <a:prstGeom prst="rect">
                      <a:avLst/>
                    </a:prstGeom>
                  </pic:spPr>
                </pic:pic>
              </a:graphicData>
            </a:graphic>
          </wp:anchor>
        </w:drawing>
      </w:r>
      <w:r w:rsidR="009D6902" w:rsidRPr="00892C1D">
        <w:rPr>
          <w:rFonts w:ascii="Calibri Light" w:hAnsi="Calibri Light" w:cs="Calibri Light"/>
        </w:rPr>
        <w:t xml:space="preserve"> </w:t>
      </w:r>
    </w:p>
    <w:p w14:paraId="1EB09C2F" w14:textId="3F786AAE" w:rsidR="009D6902" w:rsidRPr="002C1358" w:rsidRDefault="009D6902" w:rsidP="00AC265A">
      <w:pPr>
        <w:spacing w:after="14"/>
        <w:ind w:left="0" w:hanging="10"/>
        <w:jc w:val="left"/>
        <w:rPr>
          <w:rFonts w:ascii="Calibri Light" w:hAnsi="Calibri Light" w:cs="Calibri Light"/>
          <w:u w:val="single"/>
        </w:rPr>
      </w:pPr>
      <w:r w:rsidRPr="002C1358">
        <w:rPr>
          <w:rFonts w:ascii="Calibri Light" w:hAnsi="Calibri Light" w:cs="Calibri Light"/>
          <w:u w:val="single"/>
          <w:rtl/>
        </w:rPr>
        <w:t xml:space="preserve">מה קורה כאשר הדבורה מגיעה לסף התעופה שלה? </w:t>
      </w:r>
    </w:p>
    <w:p w14:paraId="7864860C" w14:textId="16364CE1"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סף התעופה לא מושפע ממספר הימים שהדבורה עפה אלא מהמרחק שהיא עושה – כמה ק"מ היא עפה .</w:t>
      </w:r>
    </w:p>
    <w:p w14:paraId="4377656F" w14:textId="74E9D84E" w:rsidR="009D6902" w:rsidRPr="00892C1D" w:rsidRDefault="009D6902" w:rsidP="00AC265A">
      <w:pPr>
        <w:spacing w:after="14"/>
        <w:ind w:left="0"/>
        <w:jc w:val="left"/>
        <w:rPr>
          <w:rFonts w:ascii="Calibri Light" w:hAnsi="Calibri Light" w:cs="Calibri Light"/>
        </w:rPr>
      </w:pPr>
      <w:r w:rsidRPr="00892C1D">
        <w:rPr>
          <w:rFonts w:ascii="Calibri Light" w:hAnsi="Calibri Light" w:cs="Calibri Light"/>
          <w:rtl/>
        </w:rPr>
        <w:t xml:space="preserve">מרחק מועט כל יום = הרבה ימי תעופה. מרחק רב כל יום = מעט ימי תעופה. </w:t>
      </w:r>
    </w:p>
    <w:p w14:paraId="567B1C87"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4C0252A4" w14:textId="2CDFC161"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הדלק של התעופה – גליקוגן. מולקולה ארוכה שמורכבת ממולקולות גלוקוז רבות. בדקו את כמות הגליקוגן בשרירי התעופה של דבורים בגילאים שונים. </w:t>
      </w:r>
      <w:r w:rsidR="00BC7BD5">
        <w:rPr>
          <w:rFonts w:ascii="Calibri Light" w:hAnsi="Calibri Light" w:cs="Calibri Light"/>
          <w:rtl/>
        </w:rPr>
        <w:br/>
      </w:r>
      <w:r w:rsidRPr="00892C1D">
        <w:rPr>
          <w:rFonts w:ascii="Calibri Light" w:hAnsi="Calibri Light" w:cs="Calibri Light"/>
          <w:rtl/>
        </w:rPr>
        <w:t xml:space="preserve">ציר </w:t>
      </w:r>
      <w:r w:rsidRPr="00892C1D">
        <w:rPr>
          <w:rFonts w:ascii="Calibri Light" w:eastAsia="Calibri" w:hAnsi="Calibri Light" w:cs="Calibri Light"/>
        </w:rPr>
        <w:t>X</w:t>
      </w:r>
      <w:r w:rsidRPr="00892C1D">
        <w:rPr>
          <w:rFonts w:ascii="Calibri Light" w:hAnsi="Calibri Light" w:cs="Calibri Light"/>
          <w:rtl/>
        </w:rPr>
        <w:t xml:space="preserve"> – מיליגרם גליקוגן ב</w:t>
      </w:r>
      <w:r w:rsidR="00A05B81">
        <w:rPr>
          <w:rFonts w:ascii="Calibri Light" w:hAnsi="Calibri Light" w:cs="Calibri Light" w:hint="cs"/>
          <w:rtl/>
        </w:rPr>
        <w:t>100</w:t>
      </w:r>
      <w:r w:rsidRPr="00892C1D">
        <w:rPr>
          <w:rFonts w:ascii="Calibri Light" w:hAnsi="Calibri Light" w:cs="Calibri Light"/>
          <w:rtl/>
        </w:rPr>
        <w:t xml:space="preserve"> גרם משקל</w:t>
      </w:r>
      <w:r w:rsidR="00A05B81">
        <w:rPr>
          <w:rFonts w:ascii="Calibri Light" w:hAnsi="Calibri Light" w:cs="Calibri Light" w:hint="cs"/>
          <w:rtl/>
        </w:rPr>
        <w:t xml:space="preserve"> דבורה</w:t>
      </w:r>
      <w:r w:rsidRPr="00892C1D">
        <w:rPr>
          <w:rFonts w:ascii="Calibri Light" w:hAnsi="Calibri Light" w:cs="Calibri Light"/>
          <w:rtl/>
        </w:rPr>
        <w:t xml:space="preserve">. </w:t>
      </w:r>
    </w:p>
    <w:p w14:paraId="10293120" w14:textId="5A837431"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בדקו את הנתונים עבור הקסטות השונות – דבורים צעירות, דבורים מטפלות, דבורים בנאיות ודבורים משחרות. ניתן לראות כי הממוצע </w:t>
      </w:r>
      <w:r w:rsidR="00A05B81">
        <w:rPr>
          <w:rFonts w:ascii="Calibri Light" w:hAnsi="Calibri Light" w:cs="Calibri Light" w:hint="cs"/>
          <w:rtl/>
        </w:rPr>
        <w:t>(</w:t>
      </w:r>
      <w:r w:rsidRPr="00892C1D">
        <w:rPr>
          <w:rFonts w:ascii="Calibri Light" w:hAnsi="Calibri Light" w:cs="Calibri Light"/>
          <w:rtl/>
        </w:rPr>
        <w:t>חץ</w:t>
      </w:r>
      <w:r w:rsidR="00A05B81">
        <w:rPr>
          <w:rFonts w:ascii="Calibri Light" w:hAnsi="Calibri Light" w:cs="Calibri Light" w:hint="cs"/>
          <w:rtl/>
        </w:rPr>
        <w:t>)</w:t>
      </w:r>
      <w:r w:rsidRPr="00892C1D">
        <w:rPr>
          <w:rFonts w:ascii="Calibri Light" w:hAnsi="Calibri Light" w:cs="Calibri Light"/>
          <w:rtl/>
        </w:rPr>
        <w:t xml:space="preserve"> זז ימינה ככל שמתקדמים בקסטות ובגיל. כלומר, כמות הגליקוגן עולה ככל שמתקדמים בקסטות. </w:t>
      </w:r>
    </w:p>
    <w:p w14:paraId="02C35947" w14:textId="77777777" w:rsidR="00D60026" w:rsidRPr="00800EED" w:rsidRDefault="00800EED" w:rsidP="00AC265A">
      <w:pPr>
        <w:spacing w:after="16"/>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348" behindDoc="0" locked="0" layoutInCell="1" allowOverlap="0" wp14:anchorId="38429B2F" wp14:editId="19805DBD">
            <wp:simplePos x="0" y="0"/>
            <wp:positionH relativeFrom="column">
              <wp:posOffset>4005984</wp:posOffset>
            </wp:positionH>
            <wp:positionV relativeFrom="paragraph">
              <wp:posOffset>92853</wp:posOffset>
            </wp:positionV>
            <wp:extent cx="2660015" cy="2428875"/>
            <wp:effectExtent l="0" t="0" r="0" b="0"/>
            <wp:wrapSquare wrapText="bothSides"/>
            <wp:docPr id="53449" name="Picture 53449" descr="Chart, line chart&#10;&#10;Description automatically generated"/>
            <wp:cNvGraphicFramePr/>
            <a:graphic xmlns:a="http://schemas.openxmlformats.org/drawingml/2006/main">
              <a:graphicData uri="http://schemas.openxmlformats.org/drawingml/2006/picture">
                <pic:pic xmlns:pic="http://schemas.openxmlformats.org/drawingml/2006/picture">
                  <pic:nvPicPr>
                    <pic:cNvPr id="53449" name="Picture 53449" descr="Chart, line chart&#10;&#10;Description automatically generated"/>
                    <pic:cNvPicPr/>
                  </pic:nvPicPr>
                  <pic:blipFill>
                    <a:blip r:embed="rId266"/>
                    <a:stretch>
                      <a:fillRect/>
                    </a:stretch>
                  </pic:blipFill>
                  <pic:spPr>
                    <a:xfrm>
                      <a:off x="0" y="0"/>
                      <a:ext cx="2660015" cy="2428875"/>
                    </a:xfrm>
                    <a:prstGeom prst="rect">
                      <a:avLst/>
                    </a:prstGeom>
                  </pic:spPr>
                </pic:pic>
              </a:graphicData>
            </a:graphic>
          </wp:anchor>
        </w:drawing>
      </w:r>
      <w:r w:rsidR="009D6902" w:rsidRPr="00892C1D">
        <w:rPr>
          <w:rFonts w:ascii="Calibri Light" w:hAnsi="Calibri Light" w:cs="Calibri Light"/>
        </w:rPr>
        <w:t xml:space="preserve"> </w:t>
      </w:r>
      <w:r>
        <w:rPr>
          <w:rFonts w:ascii="Calibri Light" w:hAnsi="Calibri Light" w:cs="Calibri Light"/>
          <w:rtl/>
        </w:rPr>
        <w:br/>
      </w:r>
      <w:r>
        <w:rPr>
          <w:rFonts w:ascii="Calibri Light" w:hAnsi="Calibri Light" w:cs="Calibri Light"/>
          <w:rtl/>
        </w:rPr>
        <w:br/>
      </w:r>
      <w:r>
        <w:rPr>
          <w:rFonts w:ascii="Calibri Light" w:hAnsi="Calibri Light" w:cs="Calibri Light" w:hint="cs"/>
          <w:rtl/>
        </w:rPr>
        <w:t xml:space="preserve">בחנו את רמת הגליקוגן בדבורה בהתאם לגיל שלה. </w:t>
      </w:r>
      <w:r w:rsidR="00D60026" w:rsidRPr="00800EED">
        <w:rPr>
          <w:rFonts w:ascii="Calibri Light" w:hAnsi="Calibri Light" w:cs="Calibri Light"/>
          <w:rtl/>
        </w:rPr>
        <w:t xml:space="preserve">בדקו </w:t>
      </w:r>
      <w:r w:rsidR="00D60026">
        <w:rPr>
          <w:rFonts w:ascii="Calibri Light" w:hAnsi="Calibri Light" w:cs="Calibri Light" w:hint="cs"/>
          <w:rtl/>
        </w:rPr>
        <w:t xml:space="preserve">זאת </w:t>
      </w:r>
      <w:r w:rsidR="00D60026" w:rsidRPr="00800EED">
        <w:rPr>
          <w:rFonts w:ascii="Calibri Light" w:hAnsi="Calibri Light" w:cs="Calibri Light"/>
          <w:rtl/>
        </w:rPr>
        <w:t>בדבורים שנמצאות בחדר תעופה .</w:t>
      </w:r>
    </w:p>
    <w:p w14:paraId="689A9C59" w14:textId="3EB80D30" w:rsidR="009D6902" w:rsidRPr="00892C1D" w:rsidRDefault="00D60026" w:rsidP="00AC265A">
      <w:pPr>
        <w:ind w:left="0"/>
        <w:jc w:val="left"/>
        <w:rPr>
          <w:rFonts w:ascii="Calibri Light" w:hAnsi="Calibri Light" w:cs="Calibri Light"/>
        </w:rPr>
      </w:pPr>
      <w:r w:rsidRPr="00892C1D">
        <w:rPr>
          <w:rFonts w:ascii="Calibri Light" w:hAnsi="Calibri Light" w:cs="Calibri Light"/>
          <w:rtl/>
        </w:rPr>
        <w:t xml:space="preserve">מצאו כי בכל המשחרות רמת הגליקוגן מאוד גבוהה. </w:t>
      </w:r>
      <w:r w:rsidR="00036E71" w:rsidRPr="00892C1D">
        <w:rPr>
          <w:rFonts w:ascii="Calibri Light" w:hAnsi="Calibri Light" w:cs="Calibri Light"/>
          <w:rtl/>
        </w:rPr>
        <w:t xml:space="preserve">אותם נתונים נמצאו גם בדבורים מאוד מבוגרות </w:t>
      </w:r>
      <w:r>
        <w:rPr>
          <w:rFonts w:ascii="Calibri Light" w:hAnsi="Calibri Light" w:cs="Calibri Light" w:hint="cs"/>
          <w:rtl/>
        </w:rPr>
        <w:t>(</w:t>
      </w:r>
      <w:r w:rsidR="00036E71" w:rsidRPr="00892C1D">
        <w:rPr>
          <w:rFonts w:ascii="Calibri Light" w:hAnsi="Calibri Light" w:cs="Calibri Light"/>
          <w:rtl/>
        </w:rPr>
        <w:t>שבכוורת בחוץ כבר היו מתות</w:t>
      </w:r>
      <w:r>
        <w:rPr>
          <w:rFonts w:ascii="Calibri Light" w:hAnsi="Calibri Light" w:cs="Calibri Light" w:hint="cs"/>
          <w:rtl/>
        </w:rPr>
        <w:t>)</w:t>
      </w:r>
      <w:r w:rsidR="00036E71" w:rsidRPr="00892C1D">
        <w:rPr>
          <w:rFonts w:ascii="Calibri Light" w:hAnsi="Calibri Light" w:cs="Calibri Light"/>
          <w:rtl/>
        </w:rPr>
        <w:t xml:space="preserve">. ראו כי הדבורים המבוגרות נמצאו בעיקר על הקרקע – יש להן גליקוגן ברמה יותר נמוכה מהמשחרות, והן כבר לא יכולות לעוף מכיוון שהן עברו את סף התעופה שלהן. </w:t>
      </w:r>
      <w:r w:rsidR="00F020FD">
        <w:rPr>
          <w:rFonts w:ascii="Calibri Light" w:hAnsi="Calibri Light" w:cs="Calibri Light"/>
          <w:rtl/>
        </w:rPr>
        <w:br/>
      </w:r>
      <w:r w:rsidR="00036E71" w:rsidRPr="00892C1D">
        <w:rPr>
          <w:rFonts w:ascii="Calibri Light" w:hAnsi="Calibri Light" w:cs="Calibri Light"/>
          <w:rtl/>
        </w:rPr>
        <w:t xml:space="preserve">בנוסף בדקו דבורים משחרות מורעבות וראו כי רמות הגליקוגן שלהן יותר נמוכות. </w:t>
      </w:r>
      <w:r w:rsidR="00036E71">
        <w:rPr>
          <w:rFonts w:ascii="Calibri Light" w:hAnsi="Calibri Light" w:cs="Calibri Light"/>
          <w:rtl/>
        </w:rPr>
        <w:br/>
      </w:r>
    </w:p>
    <w:p w14:paraId="0E6D00F7" w14:textId="717119E2" w:rsidR="009D6902" w:rsidRPr="00F020FD" w:rsidRDefault="00F020FD" w:rsidP="00AC265A">
      <w:pPr>
        <w:spacing w:after="55"/>
        <w:ind w:left="0" w:hanging="10"/>
        <w:jc w:val="left"/>
        <w:rPr>
          <w:rFonts w:ascii="Calibri Light" w:hAnsi="Calibri Light" w:cs="Calibri Light"/>
          <w:u w:val="single"/>
        </w:rPr>
      </w:pPr>
      <w:r>
        <w:rPr>
          <w:rFonts w:ascii="Calibri Light" w:hAnsi="Calibri Light" w:cs="Calibri Light" w:hint="cs"/>
          <w:u w:val="single"/>
          <w:rtl/>
        </w:rPr>
        <w:t>בדיקת</w:t>
      </w:r>
      <w:r w:rsidR="009D6902" w:rsidRPr="00F020FD">
        <w:rPr>
          <w:rFonts w:ascii="Calibri Light" w:hAnsi="Calibri Light" w:cs="Calibri Light"/>
          <w:u w:val="single"/>
          <w:rtl/>
        </w:rPr>
        <w:t xml:space="preserve"> יכולת ייצור הגליקוגן של הדבורים. </w:t>
      </w:r>
    </w:p>
    <w:p w14:paraId="06CAB629" w14:textId="4C8C4EA0" w:rsidR="009D6902" w:rsidRPr="00892C1D" w:rsidRDefault="009D6902" w:rsidP="00AC265A">
      <w:pPr>
        <w:spacing w:after="26"/>
        <w:ind w:left="0"/>
        <w:jc w:val="left"/>
        <w:rPr>
          <w:rFonts w:ascii="Calibri Light" w:hAnsi="Calibri Light" w:cs="Calibri Light"/>
        </w:rPr>
      </w:pPr>
      <w:r w:rsidRPr="00892C1D">
        <w:rPr>
          <w:rFonts w:ascii="Calibri Light" w:hAnsi="Calibri Light" w:cs="Calibri Light"/>
          <w:rtl/>
        </w:rPr>
        <w:t xml:space="preserve">האכילו את הדבורים </w:t>
      </w:r>
      <w:r w:rsidR="00735ED3">
        <w:rPr>
          <w:rFonts w:ascii="Calibri Light" w:hAnsi="Calibri Light" w:cs="Calibri Light" w:hint="cs"/>
          <w:rtl/>
        </w:rPr>
        <w:t>ב20</w:t>
      </w:r>
      <w:r w:rsidRPr="00892C1D">
        <w:rPr>
          <w:rFonts w:ascii="Calibri Light" w:hAnsi="Calibri Light" w:cs="Calibri Light"/>
          <w:rtl/>
        </w:rPr>
        <w:t xml:space="preserve"> מיקרוליטר סוכרוז מסומן ב</w:t>
      </w:r>
      <w:r w:rsidRPr="00892C1D">
        <w:rPr>
          <w:rFonts w:ascii="Calibri Light" w:eastAsia="Calibri" w:hAnsi="Calibri Light" w:cs="Calibri Light"/>
          <w:vertAlign w:val="superscript"/>
        </w:rPr>
        <w:t>14</w:t>
      </w:r>
      <w:r w:rsidRPr="00892C1D">
        <w:rPr>
          <w:rFonts w:ascii="Calibri Light" w:eastAsia="Calibri" w:hAnsi="Calibri Light" w:cs="Calibri Light"/>
        </w:rPr>
        <w:t>C</w:t>
      </w:r>
      <w:r w:rsidRPr="00892C1D">
        <w:rPr>
          <w:rFonts w:ascii="Calibri Light" w:hAnsi="Calibri Light" w:cs="Calibri Light"/>
          <w:rtl/>
        </w:rPr>
        <w:t xml:space="preserve"> </w:t>
      </w:r>
      <w:r w:rsidR="00F020FD">
        <w:rPr>
          <w:rFonts w:ascii="Calibri Light" w:hAnsi="Calibri Light" w:cs="Calibri Light" w:hint="cs"/>
          <w:rtl/>
        </w:rPr>
        <w:t>(</w:t>
      </w:r>
      <w:r w:rsidRPr="00892C1D">
        <w:rPr>
          <w:rFonts w:ascii="Calibri Light" w:hAnsi="Calibri Light" w:cs="Calibri Light"/>
          <w:rtl/>
        </w:rPr>
        <w:t>כדי שנוכל לעקוב אחריו</w:t>
      </w:r>
      <w:r w:rsidR="00F020FD">
        <w:rPr>
          <w:rFonts w:ascii="Calibri Light" w:hAnsi="Calibri Light" w:cs="Calibri Light" w:hint="cs"/>
          <w:rtl/>
        </w:rPr>
        <w:t>)</w:t>
      </w:r>
      <w:r w:rsidRPr="00892C1D">
        <w:rPr>
          <w:rFonts w:ascii="Calibri Light" w:hAnsi="Calibri Light" w:cs="Calibri Light"/>
          <w:rtl/>
        </w:rPr>
        <w:t>. מיד לאחר האכלה כ</w:t>
      </w:r>
      <w:r w:rsidR="00F020FD">
        <w:rPr>
          <w:rFonts w:ascii="Calibri Light" w:hAnsi="Calibri Light" w:cs="Calibri Light" w:hint="cs"/>
          <w:rtl/>
        </w:rPr>
        <w:t>100</w:t>
      </w:r>
      <w:r w:rsidRPr="00892C1D">
        <w:rPr>
          <w:rFonts w:ascii="Calibri Light" w:hAnsi="Calibri Light" w:cs="Calibri Light"/>
          <w:rtl/>
        </w:rPr>
        <w:t xml:space="preserve">% מהסוכרוז מגיע לונטריקולוס. בדקו </w:t>
      </w:r>
      <w:r w:rsidR="00735ED3">
        <w:rPr>
          <w:rFonts w:ascii="Calibri Light" w:hAnsi="Calibri Light" w:cs="Calibri Light" w:hint="cs"/>
          <w:rtl/>
        </w:rPr>
        <w:t>4</w:t>
      </w:r>
      <w:r w:rsidRPr="00892C1D">
        <w:rPr>
          <w:rFonts w:ascii="Calibri Light" w:hAnsi="Calibri Light" w:cs="Calibri Light"/>
          <w:rtl/>
        </w:rPr>
        <w:t xml:space="preserve"> קבוצות של דבורים לאחר </w:t>
      </w:r>
      <w:r w:rsidR="00735ED3">
        <w:rPr>
          <w:rFonts w:ascii="Calibri Light" w:hAnsi="Calibri Light" w:cs="Calibri Light" w:hint="cs"/>
          <w:rtl/>
        </w:rPr>
        <w:t>24</w:t>
      </w:r>
      <w:r w:rsidRPr="00892C1D">
        <w:rPr>
          <w:rFonts w:ascii="Calibri Light" w:hAnsi="Calibri Light" w:cs="Calibri Light"/>
          <w:rtl/>
        </w:rPr>
        <w:t xml:space="preserve"> שעות . </w:t>
      </w:r>
    </w:p>
    <w:p w14:paraId="25C6D4CC" w14:textId="3A972399"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כעבור </w:t>
      </w:r>
      <w:r w:rsidR="00735ED3">
        <w:rPr>
          <w:rFonts w:ascii="Calibri Light" w:hAnsi="Calibri Light" w:cs="Calibri Light" w:hint="cs"/>
          <w:rtl/>
        </w:rPr>
        <w:t>24</w:t>
      </w:r>
      <w:r w:rsidRPr="00892C1D">
        <w:rPr>
          <w:rFonts w:ascii="Calibri Light" w:hAnsi="Calibri Light" w:cs="Calibri Light"/>
          <w:rtl/>
        </w:rPr>
        <w:t xml:space="preserve"> שעות האחוז בונטריקלוס הוא נמוך בכל הקבוצות. במעי האחורי </w:t>
      </w:r>
      <w:r w:rsidR="00735ED3">
        <w:rPr>
          <w:rFonts w:ascii="Calibri Light" w:hAnsi="Calibri Light" w:cs="Calibri Light" w:hint="cs"/>
          <w:rtl/>
        </w:rPr>
        <w:t>(</w:t>
      </w:r>
      <w:r w:rsidRPr="00892C1D">
        <w:rPr>
          <w:rFonts w:ascii="Calibri Light" w:eastAsia="Calibri" w:hAnsi="Calibri Light" w:cs="Calibri Light"/>
        </w:rPr>
        <w:t>Midgu</w:t>
      </w:r>
      <w:r w:rsidR="00735ED3">
        <w:rPr>
          <w:rFonts w:ascii="Calibri Light" w:eastAsia="Calibri" w:hAnsi="Calibri Light" w:cs="Calibri Light"/>
        </w:rPr>
        <w:t>t</w:t>
      </w:r>
      <w:r w:rsidR="00735ED3">
        <w:rPr>
          <w:rFonts w:ascii="Calibri Light" w:hAnsi="Calibri Light" w:cs="Calibri Light" w:hint="cs"/>
          <w:rtl/>
        </w:rPr>
        <w:t>)</w:t>
      </w:r>
      <w:r w:rsidRPr="00892C1D">
        <w:rPr>
          <w:rFonts w:ascii="Calibri Light" w:hAnsi="Calibri Light" w:cs="Calibri Light"/>
          <w:rtl/>
        </w:rPr>
        <w:t xml:space="preserve"> יש אחוז מסוים, כך גם בשרירי התעופה </w:t>
      </w:r>
      <w:r w:rsidR="00735ED3">
        <w:rPr>
          <w:rFonts w:ascii="Calibri Light" w:hAnsi="Calibri Light" w:cs="Calibri Light" w:hint="cs"/>
          <w:rtl/>
        </w:rPr>
        <w:t>(</w:t>
      </w:r>
      <w:r w:rsidRPr="00892C1D">
        <w:rPr>
          <w:rFonts w:ascii="Calibri Light" w:eastAsia="Calibri" w:hAnsi="Calibri Light" w:cs="Calibri Light"/>
        </w:rPr>
        <w:t>Flight muscle</w:t>
      </w:r>
      <w:r w:rsidR="00735ED3">
        <w:rPr>
          <w:rFonts w:ascii="Calibri Light" w:eastAsia="Calibri" w:hAnsi="Calibri Light" w:cs="Calibri Light"/>
        </w:rPr>
        <w:t>s</w:t>
      </w:r>
      <w:r w:rsidR="00735ED3">
        <w:rPr>
          <w:rFonts w:ascii="Calibri Light" w:hAnsi="Calibri Light" w:cs="Calibri Light" w:hint="cs"/>
          <w:rtl/>
        </w:rPr>
        <w:t>)</w:t>
      </w:r>
      <w:r w:rsidRPr="00892C1D">
        <w:rPr>
          <w:rFonts w:ascii="Calibri Light" w:hAnsi="Calibri Light" w:cs="Calibri Light"/>
          <w:rtl/>
        </w:rPr>
        <w:t xml:space="preserve">. אחוז מסוים </w:t>
      </w:r>
      <w:r w:rsidR="00FA4DD0">
        <w:rPr>
          <w:rFonts w:ascii="Calibri Light" w:hAnsi="Calibri Light" w:cs="Calibri Light" w:hint="cs"/>
          <w:rtl/>
        </w:rPr>
        <w:t xml:space="preserve">נשמר </w:t>
      </w:r>
      <w:r w:rsidRPr="00892C1D">
        <w:rPr>
          <w:rFonts w:ascii="Calibri Light" w:hAnsi="Calibri Light" w:cs="Calibri Light"/>
          <w:rtl/>
        </w:rPr>
        <w:t>בצורת גליקוגן</w:t>
      </w:r>
      <w:r w:rsidR="00FA4DD0">
        <w:rPr>
          <w:rFonts w:ascii="Calibri Light" w:hAnsi="Calibri Light" w:cs="Calibri Light" w:hint="cs"/>
          <w:rtl/>
        </w:rPr>
        <w:t>,</w:t>
      </w:r>
      <w:r w:rsidRPr="00892C1D">
        <w:rPr>
          <w:rFonts w:ascii="Calibri Light" w:hAnsi="Calibri Light" w:cs="Calibri Light"/>
          <w:rtl/>
        </w:rPr>
        <w:t xml:space="preserve"> </w:t>
      </w:r>
      <w:r w:rsidR="00FA4DD0">
        <w:rPr>
          <w:rFonts w:ascii="Calibri Light" w:hAnsi="Calibri Light" w:cs="Calibri Light" w:hint="cs"/>
          <w:rtl/>
        </w:rPr>
        <w:t>ו</w:t>
      </w:r>
      <w:r w:rsidRPr="00892C1D">
        <w:rPr>
          <w:rFonts w:ascii="Calibri Light" w:hAnsi="Calibri Light" w:cs="Calibri Light"/>
          <w:rtl/>
        </w:rPr>
        <w:t xml:space="preserve">אחוז מסוים עובר סינתזה לגליקוגן. </w:t>
      </w:r>
    </w:p>
    <w:p w14:paraId="57DE6CCD" w14:textId="65766199"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 xml:space="preserve">הסינתזה לגליקוגן מוגדרת כאחוז שנמצא בצורת גליקוגן מתוך האחוז הכללי בשרירי התעופה. </w:t>
      </w:r>
      <w:r w:rsidR="00E777DB">
        <w:rPr>
          <w:rFonts w:ascii="Calibri Light" w:hAnsi="Calibri Light" w:cs="Calibri Light" w:hint="cs"/>
          <w:rtl/>
        </w:rPr>
        <w:t>ככל שהמספר יותק גבוה יש יותר יכולת לסנתז את הגליקוגן.</w:t>
      </w:r>
    </w:p>
    <w:p w14:paraId="0B00D462" w14:textId="77777777" w:rsidR="009D6902" w:rsidRPr="00892C1D" w:rsidRDefault="009D6902"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61A37932" wp14:editId="576D6EDF">
            <wp:extent cx="5781675" cy="1219200"/>
            <wp:effectExtent l="0" t="0" r="0" b="0"/>
            <wp:docPr id="54395" name="Picture 54395"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54395" name="Picture 54395" descr="Table&#10;&#10;Description automatically generated"/>
                    <pic:cNvPicPr/>
                  </pic:nvPicPr>
                  <pic:blipFill>
                    <a:blip r:embed="rId267"/>
                    <a:stretch>
                      <a:fillRect/>
                    </a:stretch>
                  </pic:blipFill>
                  <pic:spPr>
                    <a:xfrm>
                      <a:off x="0" y="0"/>
                      <a:ext cx="5781675" cy="1219200"/>
                    </a:xfrm>
                    <a:prstGeom prst="rect">
                      <a:avLst/>
                    </a:prstGeom>
                  </pic:spPr>
                </pic:pic>
              </a:graphicData>
            </a:graphic>
          </wp:inline>
        </w:drawing>
      </w:r>
    </w:p>
    <w:p w14:paraId="39E07A42" w14:textId="4E5868D3"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 xml:space="preserve">ניתן לראות כי בדבורים צעירות הסינתזה של הגליקוגן מאוד נמוכה </w:t>
      </w:r>
      <w:r w:rsidR="00E777DB">
        <w:rPr>
          <w:rFonts w:ascii="Calibri Light" w:hAnsi="Calibri Light" w:cs="Calibri Light" w:hint="cs"/>
          <w:rtl/>
        </w:rPr>
        <w:t>(</w:t>
      </w:r>
      <w:r w:rsidRPr="00892C1D">
        <w:rPr>
          <w:rFonts w:ascii="Calibri Light" w:hAnsi="Calibri Light" w:cs="Calibri Light"/>
          <w:rtl/>
        </w:rPr>
        <w:t>הן לא צריכות את זה, הן לא עפות</w:t>
      </w:r>
      <w:r w:rsidR="00E777DB">
        <w:rPr>
          <w:rFonts w:ascii="Calibri Light" w:hAnsi="Calibri Light" w:cs="Calibri Light" w:hint="cs"/>
          <w:rtl/>
        </w:rPr>
        <w:t>)</w:t>
      </w:r>
      <w:r w:rsidRPr="00892C1D">
        <w:rPr>
          <w:rFonts w:ascii="Calibri Light" w:hAnsi="Calibri Light" w:cs="Calibri Light"/>
          <w:rtl/>
        </w:rPr>
        <w:t xml:space="preserve"> .</w:t>
      </w:r>
    </w:p>
    <w:p w14:paraId="73BF1AD4" w14:textId="49AAF965"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למשחרות יש את הסינתזה הכי גבוהה </w:t>
      </w:r>
      <w:r w:rsidR="00E777DB">
        <w:rPr>
          <w:rFonts w:ascii="Calibri Light" w:hAnsi="Calibri Light" w:cs="Calibri Light" w:hint="cs"/>
          <w:rtl/>
        </w:rPr>
        <w:t>(</w:t>
      </w:r>
      <w:r w:rsidRPr="00892C1D">
        <w:rPr>
          <w:rFonts w:ascii="Calibri Light" w:hAnsi="Calibri Light" w:cs="Calibri Light"/>
          <w:rtl/>
        </w:rPr>
        <w:t>כ%</w:t>
      </w:r>
      <w:r w:rsidR="00EA4517">
        <w:rPr>
          <w:rFonts w:ascii="Calibri Light" w:hAnsi="Calibri Light" w:cs="Calibri Light" w:hint="cs"/>
          <w:rtl/>
        </w:rPr>
        <w:t>40</w:t>
      </w:r>
      <w:r w:rsidR="00E777DB">
        <w:rPr>
          <w:rFonts w:ascii="Calibri Light" w:hAnsi="Calibri Light" w:cs="Calibri Light" w:hint="cs"/>
          <w:rtl/>
        </w:rPr>
        <w:t>)</w:t>
      </w:r>
      <w:r w:rsidRPr="00892C1D">
        <w:rPr>
          <w:rFonts w:ascii="Calibri Light" w:hAnsi="Calibri Light" w:cs="Calibri Light"/>
          <w:rtl/>
        </w:rPr>
        <w:t xml:space="preserve">. אצל משחרות מורעבות אמנם רמת הגליקוגן נמוכה, אך ברגע שמאכילים אותן עדיין יש להן יכולת גבוהה לסנתז גליקוגן ולכן לא נראה הבדל </w:t>
      </w:r>
      <w:r w:rsidR="00EA4517">
        <w:rPr>
          <w:rFonts w:ascii="Calibri Light" w:hAnsi="Calibri Light" w:cs="Calibri Light" w:hint="cs"/>
          <w:rtl/>
        </w:rPr>
        <w:t xml:space="preserve">מובהק </w:t>
      </w:r>
      <w:r w:rsidRPr="00892C1D">
        <w:rPr>
          <w:rFonts w:ascii="Calibri Light" w:hAnsi="Calibri Light" w:cs="Calibri Light"/>
          <w:rtl/>
        </w:rPr>
        <w:t xml:space="preserve">בנתונים ביניהן לבין המשחרות הרגילות. כאשר מסתכלים על דבורים מבוגרות ניתן לראות כי שוב יש ירידה ברמת הסינתזה </w:t>
      </w:r>
      <w:r w:rsidR="00EA4517">
        <w:rPr>
          <w:rFonts w:ascii="Calibri Light" w:hAnsi="Calibri Light" w:cs="Calibri Light" w:hint="cs"/>
          <w:rtl/>
        </w:rPr>
        <w:t>(</w:t>
      </w:r>
      <w:r w:rsidRPr="00892C1D">
        <w:rPr>
          <w:rFonts w:ascii="Calibri Light" w:hAnsi="Calibri Light" w:cs="Calibri Light"/>
          <w:rtl/>
        </w:rPr>
        <w:t>כ%</w:t>
      </w:r>
      <w:r w:rsidRPr="00892C1D">
        <w:rPr>
          <w:rFonts w:ascii="Calibri Light" w:hAnsi="Calibri Light" w:cs="Calibri Light"/>
        </w:rPr>
        <w:t>21</w:t>
      </w:r>
      <w:r w:rsidRPr="00892C1D">
        <w:rPr>
          <w:rFonts w:ascii="Calibri Light" w:hAnsi="Calibri Light" w:cs="Calibri Light"/>
          <w:rtl/>
        </w:rPr>
        <w:t xml:space="preserve"> בלבד, חצי מהמשחרות</w:t>
      </w:r>
      <w:r w:rsidR="00A23D8F">
        <w:rPr>
          <w:rFonts w:ascii="Calibri Light" w:hAnsi="Calibri Light" w:cs="Calibri Light" w:hint="cs"/>
          <w:rtl/>
        </w:rPr>
        <w:t>).</w:t>
      </w:r>
      <w:r w:rsidR="00A23D8F">
        <w:rPr>
          <w:rFonts w:ascii="Calibri Light" w:hAnsi="Calibri Light" w:cs="Calibri Light"/>
          <w:rtl/>
        </w:rPr>
        <w:br/>
      </w:r>
    </w:p>
    <w:p w14:paraId="05752397" w14:textId="426A3045"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בדקו דבורים משחרות בזמן תעופה ובזמן מנוחה. ניתן לראות שהסינתזה בשני המקרים דומה. כלומר ,הדבורה ממשיכה לסנתז גליקוגן גם בזמן תעופה. </w:t>
      </w:r>
      <w:r w:rsidR="009B2026">
        <w:rPr>
          <w:rFonts w:ascii="Calibri Light" w:hAnsi="Calibri Light" w:cs="Calibri Light" w:hint="cs"/>
          <w:rtl/>
        </w:rPr>
        <w:t>תהליך זה נפגע כאשר הדבורה מתבגרת.</w:t>
      </w:r>
    </w:p>
    <w:p w14:paraId="79E312F8" w14:textId="77777777" w:rsidR="009D6902" w:rsidRPr="00892C1D" w:rsidRDefault="009D6902"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1C433695" wp14:editId="5991B63D">
            <wp:extent cx="5606415" cy="760730"/>
            <wp:effectExtent l="0" t="0" r="0" b="0"/>
            <wp:docPr id="54397" name="Picture 54397" descr="Calendar&#10;&#10;Description automatically generated"/>
            <wp:cNvGraphicFramePr/>
            <a:graphic xmlns:a="http://schemas.openxmlformats.org/drawingml/2006/main">
              <a:graphicData uri="http://schemas.openxmlformats.org/drawingml/2006/picture">
                <pic:pic xmlns:pic="http://schemas.openxmlformats.org/drawingml/2006/picture">
                  <pic:nvPicPr>
                    <pic:cNvPr id="54397" name="Picture 54397" descr="Calendar&#10;&#10;Description automatically generated"/>
                    <pic:cNvPicPr/>
                  </pic:nvPicPr>
                  <pic:blipFill>
                    <a:blip r:embed="rId268"/>
                    <a:stretch>
                      <a:fillRect/>
                    </a:stretch>
                  </pic:blipFill>
                  <pic:spPr>
                    <a:xfrm>
                      <a:off x="0" y="0"/>
                      <a:ext cx="5606415" cy="760730"/>
                    </a:xfrm>
                    <a:prstGeom prst="rect">
                      <a:avLst/>
                    </a:prstGeom>
                  </pic:spPr>
                </pic:pic>
              </a:graphicData>
            </a:graphic>
          </wp:inline>
        </w:drawing>
      </w:r>
    </w:p>
    <w:p w14:paraId="175BC05D"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5EF6476" w14:textId="63629110" w:rsidR="009D6902" w:rsidRDefault="009D6902" w:rsidP="00AC265A">
      <w:pPr>
        <w:ind w:left="0"/>
        <w:jc w:val="left"/>
        <w:rPr>
          <w:rFonts w:ascii="Calibri Light" w:hAnsi="Calibri Light" w:cs="Calibri Light"/>
          <w:rtl/>
        </w:rPr>
      </w:pPr>
      <w:r w:rsidRPr="00892C1D">
        <w:rPr>
          <w:rFonts w:ascii="Calibri Light" w:hAnsi="Calibri Light" w:cs="Calibri Light"/>
          <w:rtl/>
        </w:rPr>
        <w:t xml:space="preserve">לסיכום ,אחרי כמות מסוימת של תעופה דבורים מראות חוסר יכולת לבצע פעילות פיזיולוגית, כולל סינתזה של גליקוגן. </w:t>
      </w:r>
      <w:r w:rsidR="00DB3285">
        <w:rPr>
          <w:rFonts w:ascii="Calibri Light" w:hAnsi="Calibri Light" w:cs="Calibri Light" w:hint="cs"/>
          <w:rtl/>
        </w:rPr>
        <w:t>אם הדבורה הורעבה בלבד, ביכולתה לחזור לעוף, אך אם הדבורה נמצאת במסכת התעופה שלה, היא לא יכולה לחזור לעוף.</w:t>
      </w:r>
    </w:p>
    <w:p w14:paraId="57640CB9" w14:textId="3D031625" w:rsidR="00B75BAA" w:rsidRDefault="00B75BAA" w:rsidP="00AC265A">
      <w:pPr>
        <w:ind w:left="0"/>
        <w:jc w:val="left"/>
        <w:rPr>
          <w:rFonts w:ascii="Calibri Light" w:hAnsi="Calibri Light" w:cs="Calibri Light"/>
          <w:rtl/>
        </w:rPr>
      </w:pPr>
    </w:p>
    <w:p w14:paraId="3A7566BA" w14:textId="706397E2" w:rsidR="00B527A9" w:rsidRDefault="00AC6391" w:rsidP="00AC265A">
      <w:pPr>
        <w:ind w:left="0"/>
        <w:jc w:val="left"/>
        <w:rPr>
          <w:rFonts w:ascii="Calibri Light" w:hAnsi="Calibri Light" w:cs="Calibri Light"/>
          <w:rtl/>
        </w:rPr>
      </w:pPr>
      <w:r>
        <w:rPr>
          <w:rFonts w:ascii="Calibri Light" w:hAnsi="Calibri Light" w:cs="Calibri Light" w:hint="cs"/>
          <w:rtl/>
        </w:rPr>
        <w:t xml:space="preserve">היבט נוסף המצביע על הזדקנות הדבורה הוא </w:t>
      </w:r>
      <w:r w:rsidRPr="00AC6391">
        <w:rPr>
          <w:rFonts w:ascii="Calibri Light" w:hAnsi="Calibri Light" w:cs="Calibri Light" w:hint="cs"/>
          <w:u w:val="single"/>
          <w:rtl/>
        </w:rPr>
        <w:t>רמת ייצור ה</w:t>
      </w:r>
      <w:r w:rsidRPr="00AC6391">
        <w:rPr>
          <w:rFonts w:ascii="Calibri Light" w:hAnsi="Calibri Light" w:cs="Calibri Light" w:hint="cs"/>
          <w:u w:val="single"/>
        </w:rPr>
        <w:t>ATP</w:t>
      </w:r>
      <w:r w:rsidRPr="00AC6391">
        <w:rPr>
          <w:rFonts w:ascii="Calibri Light" w:hAnsi="Calibri Light" w:cs="Calibri Light" w:hint="cs"/>
          <w:u w:val="single"/>
          <w:rtl/>
        </w:rPr>
        <w:t xml:space="preserve"> של המיטוכונדריה.</w:t>
      </w:r>
      <w:r>
        <w:rPr>
          <w:rFonts w:ascii="Calibri Light" w:hAnsi="Calibri Light" w:cs="Calibri Light"/>
          <w:rtl/>
        </w:rPr>
        <w:br/>
      </w:r>
      <w:r>
        <w:rPr>
          <w:rFonts w:ascii="Calibri Light" w:hAnsi="Calibri Light" w:cs="Calibri Light" w:hint="cs"/>
          <w:rtl/>
        </w:rPr>
        <w:t>המיטוכונדריה אחראי על ייצור</w:t>
      </w:r>
      <w:r w:rsidR="00B527A9">
        <w:rPr>
          <w:rFonts w:ascii="Calibri Light" w:hAnsi="Calibri Light" w:cs="Calibri Light" w:hint="cs"/>
          <w:rtl/>
        </w:rPr>
        <w:t xml:space="preserve"> </w:t>
      </w:r>
      <w:r w:rsidR="00B527A9">
        <w:rPr>
          <w:rFonts w:ascii="Calibri Light" w:hAnsi="Calibri Light" w:cs="Calibri Light" w:hint="cs"/>
        </w:rPr>
        <w:t>ATP</w:t>
      </w:r>
      <w:r w:rsidR="00B527A9">
        <w:rPr>
          <w:rFonts w:ascii="Calibri Light" w:hAnsi="Calibri Light" w:cs="Calibri Light" w:hint="cs"/>
          <w:rtl/>
        </w:rPr>
        <w:t xml:space="preserve"> לתא</w:t>
      </w:r>
      <w:r>
        <w:rPr>
          <w:rFonts w:ascii="Calibri Light" w:hAnsi="Calibri Light" w:cs="Calibri Light" w:hint="cs"/>
          <w:rtl/>
        </w:rPr>
        <w:t xml:space="preserve">. </w:t>
      </w:r>
      <w:r w:rsidR="00B527A9">
        <w:rPr>
          <w:rFonts w:ascii="Calibri Light" w:hAnsi="Calibri Light" w:cs="Calibri Light" w:hint="cs"/>
          <w:rtl/>
        </w:rPr>
        <w:t>בבדי</w:t>
      </w:r>
      <w:r>
        <w:rPr>
          <w:rFonts w:ascii="Calibri Light" w:hAnsi="Calibri Light" w:cs="Calibri Light" w:hint="cs"/>
          <w:rtl/>
        </w:rPr>
        <w:t>ק</w:t>
      </w:r>
      <w:r w:rsidR="00B527A9">
        <w:rPr>
          <w:rFonts w:ascii="Calibri Light" w:hAnsi="Calibri Light" w:cs="Calibri Light" w:hint="cs"/>
          <w:rtl/>
        </w:rPr>
        <w:t>ה שלו עם גופי השומן</w:t>
      </w:r>
      <w:r>
        <w:rPr>
          <w:rFonts w:ascii="Calibri Light" w:hAnsi="Calibri Light" w:cs="Calibri Light" w:hint="cs"/>
          <w:rtl/>
        </w:rPr>
        <w:t>,</w:t>
      </w:r>
      <w:r w:rsidR="00B527A9">
        <w:rPr>
          <w:rFonts w:ascii="Calibri Light" w:hAnsi="Calibri Light" w:cs="Calibri Light" w:hint="cs"/>
          <w:rtl/>
        </w:rPr>
        <w:t xml:space="preserve"> ניתן לראות כי בדבורים צעירות </w:t>
      </w:r>
      <w:r w:rsidR="00B51446">
        <w:rPr>
          <w:rFonts w:ascii="Calibri Light" w:hAnsi="Calibri Light" w:cs="Calibri Light" w:hint="cs"/>
          <w:rtl/>
        </w:rPr>
        <w:t>יכולת ניצול</w:t>
      </w:r>
      <w:r w:rsidR="00B527A9">
        <w:rPr>
          <w:rFonts w:ascii="Calibri Light" w:hAnsi="Calibri Light" w:cs="Calibri Light" w:hint="cs"/>
          <w:rtl/>
        </w:rPr>
        <w:t xml:space="preserve"> ה</w:t>
      </w:r>
      <w:r w:rsidR="00B527A9">
        <w:rPr>
          <w:rFonts w:ascii="Calibri Light" w:hAnsi="Calibri Light" w:cs="Calibri Light" w:hint="cs"/>
        </w:rPr>
        <w:t>ATP</w:t>
      </w:r>
      <w:r w:rsidR="00B527A9">
        <w:rPr>
          <w:rFonts w:ascii="Calibri Light" w:hAnsi="Calibri Light" w:cs="Calibri Light" w:hint="cs"/>
          <w:rtl/>
        </w:rPr>
        <w:t xml:space="preserve"> </w:t>
      </w:r>
      <w:r>
        <w:rPr>
          <w:rFonts w:ascii="Calibri Light" w:hAnsi="Calibri Light" w:cs="Calibri Light" w:hint="cs"/>
          <w:rtl/>
        </w:rPr>
        <w:t>בדבורים צעירות</w:t>
      </w:r>
      <w:r w:rsidR="00B527A9">
        <w:rPr>
          <w:rFonts w:ascii="Calibri Light" w:hAnsi="Calibri Light" w:cs="Calibri Light" w:hint="cs"/>
          <w:rtl/>
        </w:rPr>
        <w:t xml:space="preserve"> מאוד גבוה. </w:t>
      </w:r>
      <w:r w:rsidR="0005115C">
        <w:rPr>
          <w:rFonts w:ascii="Calibri Light" w:hAnsi="Calibri Light" w:cs="Calibri Light" w:hint="cs"/>
          <w:rtl/>
        </w:rPr>
        <w:t>ניתן להסיק כי ניצול ה-</w:t>
      </w:r>
      <w:r w:rsidR="0005115C">
        <w:rPr>
          <w:rFonts w:ascii="Calibri Light" w:hAnsi="Calibri Light" w:cs="Calibri Light" w:hint="cs"/>
        </w:rPr>
        <w:t>ATP</w:t>
      </w:r>
      <w:r w:rsidR="0005115C">
        <w:rPr>
          <w:rFonts w:ascii="Calibri Light" w:hAnsi="Calibri Light" w:cs="Calibri Light" w:hint="cs"/>
          <w:rtl/>
        </w:rPr>
        <w:t xml:space="preserve"> בבוגרות </w:t>
      </w:r>
      <w:r w:rsidR="008A6B16">
        <w:rPr>
          <w:rFonts w:ascii="Calibri Light" w:hAnsi="Calibri Light" w:cs="Calibri Light" w:hint="cs"/>
          <w:rtl/>
        </w:rPr>
        <w:t xml:space="preserve">נפגע בגלל </w:t>
      </w:r>
      <w:r w:rsidR="00B51446">
        <w:rPr>
          <w:rFonts w:ascii="Calibri Light" w:hAnsi="Calibri Light" w:cs="Calibri Light" w:hint="cs"/>
          <w:rtl/>
        </w:rPr>
        <w:t>נזק חמצוני המצטבר לאורך העלייה בגיל.</w:t>
      </w:r>
    </w:p>
    <w:p w14:paraId="2D7591BB" w14:textId="33B5C7CE" w:rsidR="009D6902" w:rsidRPr="007A085D" w:rsidRDefault="00412A34" w:rsidP="00AC265A">
      <w:pPr>
        <w:ind w:left="0"/>
        <w:jc w:val="left"/>
        <w:rPr>
          <w:rFonts w:ascii="Calibri Light" w:hAnsi="Calibri Light" w:cs="Calibri Light"/>
        </w:rPr>
      </w:pPr>
      <w:r w:rsidRPr="00412A34">
        <w:rPr>
          <w:rFonts w:ascii="Calibri Light" w:hAnsi="Calibri Light" w:cs="Calibri Light" w:hint="cs"/>
          <w:u w:val="single"/>
          <w:rtl/>
        </w:rPr>
        <w:lastRenderedPageBreak/>
        <w:t>השפעת הרכב השומנים על תוחלת החיים:</w:t>
      </w:r>
      <w:r>
        <w:rPr>
          <w:rFonts w:ascii="Calibri Light" w:hAnsi="Calibri Light" w:cs="Calibri Light"/>
          <w:rtl/>
        </w:rPr>
        <w:br/>
      </w:r>
      <w:r>
        <w:rPr>
          <w:noProof/>
        </w:rPr>
        <w:drawing>
          <wp:anchor distT="0" distB="0" distL="114300" distR="114300" simplePos="0" relativeHeight="251658356" behindDoc="1" locked="0" layoutInCell="1" allowOverlap="1" wp14:anchorId="0A716B8B" wp14:editId="68E52FA7">
            <wp:simplePos x="0" y="0"/>
            <wp:positionH relativeFrom="column">
              <wp:posOffset>3410123</wp:posOffset>
            </wp:positionH>
            <wp:positionV relativeFrom="paragraph">
              <wp:posOffset>94941</wp:posOffset>
            </wp:positionV>
            <wp:extent cx="3373120" cy="2300605"/>
            <wp:effectExtent l="0" t="0" r="0" b="4445"/>
            <wp:wrapTight wrapText="bothSides">
              <wp:wrapPolygon edited="0">
                <wp:start x="0" y="0"/>
                <wp:lineTo x="0" y="21463"/>
                <wp:lineTo x="21470" y="21463"/>
                <wp:lineTo x="21470" y="0"/>
                <wp:lineTo x="0" y="0"/>
              </wp:wrapPolygon>
            </wp:wrapTight>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269" cstate="print">
                      <a:extLst>
                        <a:ext uri="{28A0092B-C50C-407E-A947-70E740481C1C}">
                          <a14:useLocalDpi xmlns:a14="http://schemas.microsoft.com/office/drawing/2010/main" val="0"/>
                        </a:ext>
                      </a:extLst>
                    </a:blip>
                    <a:stretch>
                      <a:fillRect/>
                    </a:stretch>
                  </pic:blipFill>
                  <pic:spPr>
                    <a:xfrm>
                      <a:off x="0" y="0"/>
                      <a:ext cx="3373120" cy="2300605"/>
                    </a:xfrm>
                    <a:prstGeom prst="rect">
                      <a:avLst/>
                    </a:prstGeom>
                  </pic:spPr>
                </pic:pic>
              </a:graphicData>
            </a:graphic>
            <wp14:sizeRelH relativeFrom="margin">
              <wp14:pctWidth>0</wp14:pctWidth>
            </wp14:sizeRelH>
            <wp14:sizeRelV relativeFrom="margin">
              <wp14:pctHeight>0</wp14:pctHeight>
            </wp14:sizeRelV>
          </wp:anchor>
        </w:drawing>
      </w:r>
      <w:r>
        <w:rPr>
          <w:rFonts w:ascii="Calibri Light" w:hAnsi="Calibri Light" w:cs="Calibri Light" w:hint="cs"/>
          <w:rtl/>
        </w:rPr>
        <w:t>בהשוואה לעמלה, המלכה חיה זמן רב. זאת ניתן להסביר על פי הרכב השומנים הנמצאים בגופה.</w:t>
      </w:r>
      <w:r>
        <w:rPr>
          <w:rFonts w:ascii="Calibri Light" w:hAnsi="Calibri Light" w:cs="Calibri Light"/>
          <w:rtl/>
        </w:rPr>
        <w:br/>
      </w:r>
      <w:r w:rsidR="00CE6565">
        <w:rPr>
          <w:rFonts w:ascii="Calibri Light" w:hAnsi="Calibri Light" w:cs="Calibri Light" w:hint="cs"/>
          <w:rtl/>
        </w:rPr>
        <w:t>שומנים מתחלקים ל2 סוגים :</w:t>
      </w:r>
      <w:r w:rsidR="00CE6565">
        <w:rPr>
          <w:rFonts w:ascii="Calibri Light" w:hAnsi="Calibri Light" w:cs="Calibri Light"/>
          <w:rtl/>
        </w:rPr>
        <w:br/>
      </w:r>
      <w:r w:rsidR="00CE6565" w:rsidRPr="00456782">
        <w:rPr>
          <w:rFonts w:ascii="Calibri Light" w:hAnsi="Calibri Light" w:cs="Calibri Light" w:hint="cs"/>
          <w:rtl/>
        </w:rPr>
        <w:t xml:space="preserve">שומנים בילתי רוויים </w:t>
      </w:r>
      <w:r w:rsidR="00CE6565" w:rsidRPr="00456782">
        <w:rPr>
          <w:rFonts w:ascii="Calibri Light" w:hAnsi="Calibri Light" w:cs="Calibri Light"/>
        </w:rPr>
        <w:t>(unsaturated)</w:t>
      </w:r>
      <w:r w:rsidR="00CE6565" w:rsidRPr="00456782">
        <w:rPr>
          <w:rFonts w:ascii="Calibri Light" w:hAnsi="Calibri Light" w:cs="Calibri Light" w:hint="cs"/>
          <w:rtl/>
        </w:rPr>
        <w:t xml:space="preserve"> </w:t>
      </w:r>
      <w:r w:rsidR="00CE6565" w:rsidRPr="00456782">
        <w:rPr>
          <w:rFonts w:ascii="Calibri Light" w:hAnsi="Calibri Light" w:cs="Calibri Light"/>
          <w:rtl/>
        </w:rPr>
        <w:t>–</w:t>
      </w:r>
      <w:r w:rsidR="00CE6565">
        <w:rPr>
          <w:rFonts w:ascii="Calibri Light" w:hAnsi="Calibri Light" w:cs="Calibri Light" w:hint="cs"/>
          <w:rtl/>
        </w:rPr>
        <w:t xml:space="preserve"> קבוצה זו מכילה 2 תתי קבוצות. </w:t>
      </w:r>
      <w:r w:rsidR="00142E64">
        <w:rPr>
          <w:rFonts w:ascii="Calibri Light" w:hAnsi="Calibri Light" w:cs="Calibri Light"/>
          <w:rtl/>
        </w:rPr>
        <w:br/>
      </w:r>
      <w:r w:rsidR="00456782">
        <w:rPr>
          <w:rFonts w:ascii="Calibri Light" w:hAnsi="Calibri Light" w:cs="Calibri Light" w:hint="cs"/>
          <w:i/>
          <w:iCs/>
          <w:rtl/>
        </w:rPr>
        <w:t>*</w:t>
      </w:r>
      <w:r w:rsidR="00456782">
        <w:rPr>
          <w:rFonts w:ascii="Calibri Light" w:hAnsi="Calibri Light" w:cs="Calibri Light"/>
          <w:i/>
          <w:iCs/>
        </w:rPr>
        <w:t>polyunsaturate</w:t>
      </w:r>
      <w:r w:rsidR="00142E64" w:rsidRPr="00456782">
        <w:rPr>
          <w:rFonts w:ascii="Calibri Light" w:hAnsi="Calibri Light" w:cs="Calibri Light"/>
          <w:i/>
          <w:iCs/>
        </w:rPr>
        <w:t>d</w:t>
      </w:r>
      <w:r w:rsidR="00142E64" w:rsidRPr="00456782">
        <w:rPr>
          <w:rFonts w:ascii="Calibri Light" w:hAnsi="Calibri Light" w:cs="Calibri Light" w:hint="cs"/>
          <w:i/>
          <w:iCs/>
          <w:rtl/>
        </w:rPr>
        <w:t xml:space="preserve"> </w:t>
      </w:r>
      <w:r w:rsidR="00142E64">
        <w:rPr>
          <w:rFonts w:ascii="Calibri Light" w:hAnsi="Calibri Light" w:cs="Calibri Light"/>
          <w:rtl/>
        </w:rPr>
        <w:t>–</w:t>
      </w:r>
      <w:r w:rsidR="00142E64">
        <w:rPr>
          <w:rFonts w:ascii="Calibri Light" w:hAnsi="Calibri Light" w:cs="Calibri Light" w:hint="cs"/>
          <w:rtl/>
        </w:rPr>
        <w:t xml:space="preserve"> שרשראות ארוכות של שומנים הנמצאים בניהם בקשרים כפולים. כוללים שומנים גכון אומגה 3 ואומגה 6 הנמצאים במקורות מזון של הדבורה. בין כל קשר כפול ניתן לבצע </w:t>
      </w:r>
      <w:r w:rsidR="00E14F57">
        <w:rPr>
          <w:rFonts w:ascii="Calibri Light" w:hAnsi="Calibri Light" w:cs="Calibri Light" w:hint="cs"/>
          <w:rtl/>
        </w:rPr>
        <w:t>תהליכי חמצון, בהם משתחררים רדיקאליים חופשיים</w:t>
      </w:r>
      <w:r w:rsidR="00E11E07">
        <w:rPr>
          <w:rFonts w:ascii="Calibri Light" w:hAnsi="Calibri Light" w:cs="Calibri Light" w:hint="cs"/>
          <w:rtl/>
        </w:rPr>
        <w:t xml:space="preserve"> העלולים לגרום לנזק חמצוני.</w:t>
      </w:r>
      <w:r w:rsidR="00FC2999">
        <w:rPr>
          <w:rFonts w:ascii="Calibri Light" w:hAnsi="Calibri Light" w:cs="Calibri Light"/>
          <w:rtl/>
        </w:rPr>
        <w:br/>
      </w:r>
      <w:r w:rsidR="00FC2999">
        <w:rPr>
          <w:rFonts w:ascii="Calibri Light" w:hAnsi="Calibri Light" w:cs="Calibri Light" w:hint="cs"/>
          <w:rtl/>
        </w:rPr>
        <w:t>חומצות שומן אלו מהוות את עיקר ההבדל בין העמלות למלכה.</w:t>
      </w:r>
      <w:r w:rsidR="00142E64">
        <w:rPr>
          <w:rFonts w:ascii="Calibri Light" w:hAnsi="Calibri Light" w:cs="Calibri Light"/>
        </w:rPr>
        <w:br/>
      </w:r>
      <w:r w:rsidR="00456782">
        <w:rPr>
          <w:rFonts w:ascii="Calibri Light" w:hAnsi="Calibri Light" w:cs="Calibri Light" w:hint="cs"/>
          <w:i/>
          <w:iCs/>
          <w:rtl/>
        </w:rPr>
        <w:t>*</w:t>
      </w:r>
      <w:r w:rsidR="00142E64" w:rsidRPr="00456782">
        <w:rPr>
          <w:rFonts w:ascii="Calibri Light" w:hAnsi="Calibri Light" w:cs="Calibri Light"/>
          <w:i/>
          <w:iCs/>
        </w:rPr>
        <w:t>monounsaturated</w:t>
      </w:r>
      <w:r w:rsidR="00142E64" w:rsidRPr="00456782">
        <w:rPr>
          <w:rFonts w:ascii="Calibri Light" w:hAnsi="Calibri Light" w:cs="Calibri Light" w:hint="cs"/>
          <w:i/>
          <w:iCs/>
          <w:rtl/>
        </w:rPr>
        <w:t xml:space="preserve"> </w:t>
      </w:r>
      <w:r w:rsidR="00E14F57" w:rsidRPr="00456782">
        <w:rPr>
          <w:rFonts w:ascii="Calibri Light" w:hAnsi="Calibri Light" w:cs="Calibri Light"/>
          <w:i/>
          <w:iCs/>
          <w:rtl/>
        </w:rPr>
        <w:t>–</w:t>
      </w:r>
      <w:r w:rsidR="00142E64" w:rsidRPr="00456782">
        <w:rPr>
          <w:rFonts w:ascii="Calibri Light" w:hAnsi="Calibri Light" w:cs="Calibri Light" w:hint="cs"/>
          <w:i/>
          <w:iCs/>
          <w:rtl/>
        </w:rPr>
        <w:t xml:space="preserve"> </w:t>
      </w:r>
      <w:r w:rsidR="00E14F57">
        <w:rPr>
          <w:rFonts w:ascii="Calibri Light" w:hAnsi="Calibri Light" w:cs="Calibri Light" w:hint="cs"/>
          <w:rtl/>
        </w:rPr>
        <w:t xml:space="preserve">שרשראות קצרות של חומצות שומן </w:t>
      </w:r>
      <w:r w:rsidR="00456782">
        <w:rPr>
          <w:rFonts w:ascii="Calibri Light" w:hAnsi="Calibri Light" w:cs="Calibri Light" w:hint="cs"/>
          <w:rtl/>
        </w:rPr>
        <w:t>הנמצאות בניהם בקשרים כפולים.</w:t>
      </w:r>
      <w:r w:rsidR="00CE6565">
        <w:rPr>
          <w:rFonts w:ascii="Calibri Light" w:hAnsi="Calibri Light" w:cs="Calibri Light"/>
          <w:rtl/>
        </w:rPr>
        <w:br/>
      </w:r>
      <w:r w:rsidR="00456782">
        <w:rPr>
          <w:rFonts w:ascii="Calibri Light" w:hAnsi="Calibri Light" w:cs="Calibri Light" w:hint="cs"/>
          <w:i/>
          <w:iCs/>
          <w:rtl/>
        </w:rPr>
        <w:t>*</w:t>
      </w:r>
      <w:r w:rsidR="00CE6565" w:rsidRPr="00456782">
        <w:rPr>
          <w:rFonts w:ascii="Calibri Light" w:hAnsi="Calibri Light" w:cs="Calibri Light" w:hint="cs"/>
          <w:i/>
          <w:iCs/>
          <w:rtl/>
        </w:rPr>
        <w:t>שומנים רוויים (</w:t>
      </w:r>
      <w:r w:rsidR="00CE6565" w:rsidRPr="00456782">
        <w:rPr>
          <w:rFonts w:ascii="Calibri Light" w:hAnsi="Calibri Light" w:cs="Calibri Light"/>
          <w:i/>
          <w:iCs/>
        </w:rPr>
        <w:t>saturated</w:t>
      </w:r>
      <w:r w:rsidR="00CE6565" w:rsidRPr="00456782">
        <w:rPr>
          <w:rFonts w:ascii="Calibri Light" w:hAnsi="Calibri Light" w:cs="Calibri Light" w:hint="cs"/>
          <w:i/>
          <w:iCs/>
          <w:rtl/>
        </w:rPr>
        <w:t xml:space="preserve">) </w:t>
      </w:r>
      <w:r w:rsidR="00456782" w:rsidRPr="00456782">
        <w:rPr>
          <w:rFonts w:ascii="Calibri Light" w:hAnsi="Calibri Light" w:cs="Calibri Light"/>
          <w:i/>
          <w:iCs/>
          <w:rtl/>
        </w:rPr>
        <w:t>–</w:t>
      </w:r>
      <w:r w:rsidR="00CE6565">
        <w:rPr>
          <w:rFonts w:ascii="Calibri Light" w:hAnsi="Calibri Light" w:cs="Calibri Light" w:hint="cs"/>
          <w:rtl/>
        </w:rPr>
        <w:t xml:space="preserve"> </w:t>
      </w:r>
      <w:r w:rsidR="00456782">
        <w:rPr>
          <w:rFonts w:ascii="Calibri Light" w:hAnsi="Calibri Light" w:cs="Calibri Light" w:hint="cs"/>
          <w:rtl/>
        </w:rPr>
        <w:t xml:space="preserve">שרשראות של חומצות שומן הנמצאות בניהם בקשרים בודדים, לא עוברים תהליכי חמצון. </w:t>
      </w:r>
      <w:r w:rsidR="006B1E2E">
        <w:rPr>
          <w:rFonts w:ascii="Calibri Light" w:hAnsi="Calibri Light" w:cs="Calibri Light"/>
          <w:rtl/>
        </w:rPr>
        <w:br/>
      </w:r>
      <w:r w:rsidR="00E11E07">
        <w:rPr>
          <w:rFonts w:ascii="Calibri Light" w:hAnsi="Calibri Light" w:cs="Calibri Light" w:hint="cs"/>
          <w:rtl/>
        </w:rPr>
        <w:t xml:space="preserve">התבוננות ברמות החומצות שומן בגוף הדבורה בהתאם לגילה ומיקום בגוף. כאשר מצבעים השוואה </w:t>
      </w:r>
      <w:r w:rsidR="00F0674B">
        <w:rPr>
          <w:rFonts w:ascii="Calibri Light" w:hAnsi="Calibri Light" w:cs="Calibri Light" w:hint="cs"/>
          <w:rtl/>
        </w:rPr>
        <w:t xml:space="preserve">בין עמלות לבין מלכות </w:t>
      </w:r>
      <w:r w:rsidR="00E11E07">
        <w:rPr>
          <w:rFonts w:ascii="Calibri Light" w:hAnsi="Calibri Light" w:cs="Calibri Light" w:hint="cs"/>
          <w:rtl/>
        </w:rPr>
        <w:t xml:space="preserve">-ניתן לראות כי למלכה, ללא תלות בגיל או מיקום בגוף יש רמה מאוד נמוכה של חומצות שומן מסוג </w:t>
      </w:r>
      <w:r w:rsidR="00E11E07">
        <w:rPr>
          <w:rFonts w:ascii="Calibri Light" w:hAnsi="Calibri Light" w:cs="Calibri Light" w:hint="cs"/>
        </w:rPr>
        <w:t>POLYSATURATED</w:t>
      </w:r>
      <w:r w:rsidR="00A12654">
        <w:rPr>
          <w:rFonts w:ascii="Calibri Light" w:hAnsi="Calibri Light" w:cs="Calibri Light" w:hint="cs"/>
          <w:rtl/>
        </w:rPr>
        <w:t xml:space="preserve">. לאומת זאת, עמלה מתחילה ראשית עם רמות נמוכות יחסית של חומצות שומן אלו, ועם הגיל היא עולה בכמות החומצות שומן הללו, מה שיכול להסביר עליה בנזק כתגובה לעליה עם הגיל. </w:t>
      </w:r>
      <w:r w:rsidR="00A12654">
        <w:rPr>
          <w:rFonts w:ascii="Calibri Light" w:hAnsi="Calibri Light" w:cs="Calibri Light"/>
          <w:rtl/>
        </w:rPr>
        <w:br/>
      </w:r>
      <w:r w:rsidR="00376260">
        <w:rPr>
          <w:rFonts w:ascii="Calibri Light" w:hAnsi="Calibri Light" w:cs="Calibri Light" w:hint="cs"/>
          <w:rtl/>
        </w:rPr>
        <w:t xml:space="preserve">גוף הדבורה מנסה להילחם בחמצון </w:t>
      </w:r>
      <w:r w:rsidR="00376260">
        <w:rPr>
          <w:rFonts w:ascii="Calibri Light" w:hAnsi="Calibri Light" w:cs="Calibri Light"/>
          <w:rtl/>
        </w:rPr>
        <w:t>–</w:t>
      </w:r>
      <w:r w:rsidR="00376260">
        <w:rPr>
          <w:rFonts w:ascii="Calibri Light" w:hAnsi="Calibri Light" w:cs="Calibri Light" w:hint="cs"/>
          <w:rtl/>
        </w:rPr>
        <w:t xml:space="preserve"> קיים אינדקס הבודק כמה </w:t>
      </w:r>
      <w:r w:rsidR="00C13ACE">
        <w:rPr>
          <w:rFonts w:ascii="Calibri Light" w:hAnsi="Calibri Light" w:cs="Calibri Light" w:hint="cs"/>
          <w:rtl/>
        </w:rPr>
        <w:t>הדבורים</w:t>
      </w:r>
      <w:r w:rsidR="00376260">
        <w:rPr>
          <w:rFonts w:ascii="Calibri Light" w:hAnsi="Calibri Light" w:cs="Calibri Light" w:hint="cs"/>
          <w:rtl/>
        </w:rPr>
        <w:t xml:space="preserve"> רגישים לחמצון. ניתן לראות כי בעליה עם גיל העמלה</w:t>
      </w:r>
      <w:r w:rsidR="00C13ACE">
        <w:rPr>
          <w:rFonts w:ascii="Calibri Light" w:hAnsi="Calibri Light" w:cs="Calibri Light" w:hint="cs"/>
          <w:rtl/>
        </w:rPr>
        <w:t>,</w:t>
      </w:r>
      <w:r w:rsidR="00376260">
        <w:rPr>
          <w:rFonts w:ascii="Calibri Light" w:hAnsi="Calibri Light" w:cs="Calibri Light" w:hint="cs"/>
          <w:rtl/>
        </w:rPr>
        <w:t xml:space="preserve"> </w:t>
      </w:r>
      <w:r w:rsidR="00376260">
        <w:rPr>
          <w:rFonts w:ascii="Calibri Light" w:hAnsi="Calibri Light" w:cs="Calibri Light" w:hint="cs"/>
        </w:rPr>
        <w:t>INDEX</w:t>
      </w:r>
      <w:r w:rsidR="00376260">
        <w:rPr>
          <w:rFonts w:ascii="Calibri Light" w:hAnsi="Calibri Light" w:cs="Calibri Light" w:hint="cs"/>
          <w:rtl/>
        </w:rPr>
        <w:t xml:space="preserve"> החמצון שלהם עולה</w:t>
      </w:r>
      <w:r w:rsidR="00C13ACE">
        <w:rPr>
          <w:rFonts w:ascii="Calibri Light" w:hAnsi="Calibri Light" w:cs="Calibri Light" w:hint="cs"/>
          <w:rtl/>
        </w:rPr>
        <w:t xml:space="preserve">, מה שמסביר את יכולת ההתמודדות של הדבורים על העליה בחמצון בגיל. האינקס יחסית נמוך במלכות ועמלות צעירות. </w:t>
      </w:r>
      <w:r w:rsidR="00376260">
        <w:rPr>
          <w:rFonts w:ascii="Calibri Light" w:hAnsi="Calibri Light" w:cs="Calibri Light" w:hint="cs"/>
          <w:rtl/>
        </w:rPr>
        <w:t xml:space="preserve"> </w:t>
      </w:r>
      <w:r w:rsidR="002F5364">
        <w:rPr>
          <w:rFonts w:ascii="Calibri Light" w:hAnsi="Calibri Light" w:cs="Calibri Light"/>
          <w:rtl/>
        </w:rPr>
        <w:br/>
      </w:r>
      <w:r w:rsidR="00F834A4">
        <w:rPr>
          <w:rFonts w:ascii="Calibri Light" w:hAnsi="Calibri Light" w:cs="Calibri Light" w:hint="cs"/>
          <w:rtl/>
        </w:rPr>
        <w:t xml:space="preserve">בניסוי </w:t>
      </w:r>
      <w:r w:rsidR="007A085D">
        <w:rPr>
          <w:rFonts w:ascii="Calibri Light" w:hAnsi="Calibri Light" w:cs="Calibri Light" w:hint="cs"/>
          <w:rtl/>
        </w:rPr>
        <w:t>נוסף בחנו את</w:t>
      </w:r>
      <w:r w:rsidR="00F834A4">
        <w:rPr>
          <w:rFonts w:ascii="Calibri Light" w:hAnsi="Calibri Light" w:cs="Calibri Light" w:hint="cs"/>
          <w:rtl/>
        </w:rPr>
        <w:t xml:space="preserve"> </w:t>
      </w:r>
      <w:r w:rsidR="007A085D">
        <w:rPr>
          <w:rFonts w:ascii="Calibri Light" w:hAnsi="Calibri Light" w:cs="Calibri Light" w:hint="cs"/>
          <w:rtl/>
        </w:rPr>
        <w:t>ה</w:t>
      </w:r>
      <w:r w:rsidR="00F834A4">
        <w:rPr>
          <w:rFonts w:ascii="Calibri Light" w:hAnsi="Calibri Light" w:cs="Calibri Light" w:hint="cs"/>
          <w:rtl/>
        </w:rPr>
        <w:t>השפעה של גיל והתנהגות בין משחרות למטפלות על דרכים שונות של התמודדות נגד חמצון</w:t>
      </w:r>
      <w:r w:rsidR="007A085D">
        <w:rPr>
          <w:rFonts w:ascii="Calibri Light" w:hAnsi="Calibri Light" w:cs="Calibri Light" w:hint="cs"/>
          <w:rtl/>
        </w:rPr>
        <w:t xml:space="preserve">. בחרו לבחון בניסוי זה 3 </w:t>
      </w:r>
      <w:r w:rsidR="00F834A4">
        <w:rPr>
          <w:rFonts w:ascii="Calibri Light" w:hAnsi="Calibri Light" w:cs="Calibri Light" w:hint="cs"/>
          <w:rtl/>
        </w:rPr>
        <w:t>פרמטרים שונים</w:t>
      </w:r>
      <w:r w:rsidR="00F834A4">
        <w:rPr>
          <w:rFonts w:ascii="Calibri Light" w:hAnsi="Calibri Light" w:cs="Calibri Light"/>
          <w:rtl/>
        </w:rPr>
        <w:t>–</w:t>
      </w:r>
      <w:r w:rsidR="00F834A4">
        <w:rPr>
          <w:rFonts w:ascii="Calibri Light" w:hAnsi="Calibri Light" w:cs="Calibri Light" w:hint="cs"/>
          <w:rtl/>
        </w:rPr>
        <w:t xml:space="preserve"> </w:t>
      </w:r>
      <w:r w:rsidR="007A085D">
        <w:rPr>
          <w:rFonts w:ascii="Calibri Light" w:hAnsi="Calibri Light" w:cs="Calibri Light" w:hint="cs"/>
          <w:rtl/>
        </w:rPr>
        <w:t xml:space="preserve">ההבדל ברמות בין המדדים </w:t>
      </w:r>
      <w:r w:rsidR="00F834A4">
        <w:rPr>
          <w:rFonts w:ascii="Calibri Light" w:hAnsi="Calibri Light" w:cs="Calibri Light" w:hint="cs"/>
          <w:rtl/>
        </w:rPr>
        <w:t xml:space="preserve">בין </w:t>
      </w:r>
      <w:r w:rsidR="007A085D">
        <w:rPr>
          <w:rFonts w:ascii="Calibri Light" w:hAnsi="Calibri Light" w:cs="Calibri Light" w:hint="cs"/>
          <w:rtl/>
        </w:rPr>
        <w:t>ה</w:t>
      </w:r>
      <w:r w:rsidR="00F834A4">
        <w:rPr>
          <w:rFonts w:ascii="Calibri Light" w:hAnsi="Calibri Light" w:cs="Calibri Light" w:hint="cs"/>
          <w:rtl/>
        </w:rPr>
        <w:t>חזה לראש</w:t>
      </w:r>
      <w:r w:rsidR="007A085D">
        <w:rPr>
          <w:rFonts w:ascii="Calibri Light" w:hAnsi="Calibri Light" w:cs="Calibri Light" w:hint="cs"/>
          <w:rtl/>
        </w:rPr>
        <w:t xml:space="preserve"> הדבורה, הקבוצה אליה שייכת הדבורה (</w:t>
      </w:r>
      <w:r w:rsidR="00F834A4">
        <w:rPr>
          <w:rFonts w:ascii="Calibri Light" w:hAnsi="Calibri Light" w:cs="Calibri Light" w:hint="cs"/>
          <w:rtl/>
        </w:rPr>
        <w:t>משחרות או מטפלות</w:t>
      </w:r>
      <w:r w:rsidR="007A085D">
        <w:rPr>
          <w:rFonts w:ascii="Calibri Light" w:hAnsi="Calibri Light" w:cs="Calibri Light" w:hint="cs"/>
          <w:rtl/>
        </w:rPr>
        <w:t>, אך כולן</w:t>
      </w:r>
      <w:r w:rsidR="00F834A4">
        <w:rPr>
          <w:rFonts w:ascii="Calibri Light" w:hAnsi="Calibri Light" w:cs="Calibri Light" w:hint="cs"/>
          <w:rtl/>
        </w:rPr>
        <w:t xml:space="preserve"> מאותו גיל</w:t>
      </w:r>
      <w:r w:rsidR="007A085D">
        <w:rPr>
          <w:rFonts w:ascii="Calibri Light" w:hAnsi="Calibri Light" w:cs="Calibri Light" w:hint="cs"/>
          <w:rtl/>
        </w:rPr>
        <w:t>), שעת הבדיקה (בוקר או ערב).</w:t>
      </w:r>
      <w:r w:rsidR="007A085D">
        <w:rPr>
          <w:rFonts w:ascii="Calibri Light" w:hAnsi="Calibri Light" w:cs="Calibri Light"/>
          <w:rtl/>
        </w:rPr>
        <w:br/>
      </w:r>
      <w:r w:rsidR="007A085D">
        <w:rPr>
          <w:rFonts w:ascii="Calibri Light" w:hAnsi="Calibri Light" w:cs="Calibri Light" w:hint="cs"/>
          <w:rtl/>
        </w:rPr>
        <w:t>בניסוי בחרו לבחון 3 מדדים שונים</w:t>
      </w:r>
      <w:r w:rsidR="007A085D">
        <w:rPr>
          <w:rFonts w:ascii="Calibri Light" w:hAnsi="Calibri Light" w:cs="Calibri Light"/>
          <w:rtl/>
        </w:rPr>
        <w:t>–</w:t>
      </w:r>
      <w:r w:rsidR="007A085D">
        <w:rPr>
          <w:rFonts w:ascii="Calibri Light" w:hAnsi="Calibri Light" w:cs="Calibri Light" w:hint="cs"/>
          <w:rtl/>
        </w:rPr>
        <w:t xml:space="preserve"> הראשון חלבון שמונע חמצון (</w:t>
      </w:r>
      <w:r w:rsidR="007D3F9A">
        <w:rPr>
          <w:rFonts w:ascii="Calibri Light" w:hAnsi="Calibri Light" w:cs="Calibri Light" w:hint="cs"/>
          <w:rtl/>
        </w:rPr>
        <w:t>70</w:t>
      </w:r>
      <w:r w:rsidR="007D3F9A">
        <w:rPr>
          <w:rFonts w:ascii="Calibri Light" w:hAnsi="Calibri Light" w:cs="Calibri Light" w:hint="cs"/>
        </w:rPr>
        <w:t>HSP</w:t>
      </w:r>
      <w:r w:rsidR="007D3F9A">
        <w:rPr>
          <w:rFonts w:ascii="Calibri Light" w:hAnsi="Calibri Light" w:cs="Calibri Light" w:hint="cs"/>
          <w:rtl/>
        </w:rPr>
        <w:t xml:space="preserve">), </w:t>
      </w:r>
      <w:r w:rsidR="007A085D">
        <w:rPr>
          <w:rFonts w:ascii="Calibri Light" w:hAnsi="Calibri Light" w:cs="Calibri Light" w:hint="cs"/>
          <w:rtl/>
        </w:rPr>
        <w:t>אנזים המונע חמצון</w:t>
      </w:r>
      <w:r w:rsidR="007D3F9A">
        <w:rPr>
          <w:rFonts w:ascii="Calibri Light" w:hAnsi="Calibri Light" w:cs="Calibri Light" w:hint="cs"/>
          <w:rtl/>
        </w:rPr>
        <w:t xml:space="preserve"> (</w:t>
      </w:r>
      <w:r w:rsidR="007D3F9A">
        <w:rPr>
          <w:rFonts w:ascii="Calibri Light" w:hAnsi="Calibri Light" w:cs="Calibri Light" w:hint="cs"/>
        </w:rPr>
        <w:t>C</w:t>
      </w:r>
      <w:r w:rsidR="007D3F9A">
        <w:rPr>
          <w:rFonts w:ascii="Calibri Light" w:hAnsi="Calibri Light" w:cs="Calibri Light"/>
        </w:rPr>
        <w:t>atetase</w:t>
      </w:r>
      <w:r w:rsidR="007D3F9A">
        <w:rPr>
          <w:rFonts w:ascii="Calibri Light" w:hAnsi="Calibri Light" w:cs="Calibri Light" w:hint="cs"/>
          <w:rtl/>
        </w:rPr>
        <w:t>), ו-</w:t>
      </w:r>
      <w:r w:rsidR="007A085D">
        <w:rPr>
          <w:rFonts w:ascii="Calibri Light" w:hAnsi="Calibri Light" w:cs="Calibri Light" w:hint="cs"/>
          <w:rtl/>
        </w:rPr>
        <w:t>מדד כללי של אנטיאוקסידנטיות</w:t>
      </w:r>
      <w:r w:rsidR="00263854">
        <w:rPr>
          <w:rFonts w:ascii="Calibri Light" w:hAnsi="Calibri Light" w:cs="Calibri Light" w:hint="cs"/>
          <w:rtl/>
        </w:rPr>
        <w:t>.</w:t>
      </w:r>
      <w:r w:rsidR="00263854">
        <w:rPr>
          <w:rFonts w:ascii="Calibri Light" w:hAnsi="Calibri Light" w:cs="Calibri Light"/>
          <w:rtl/>
        </w:rPr>
        <w:br/>
      </w:r>
      <w:r w:rsidR="00263854">
        <w:rPr>
          <w:rFonts w:ascii="Calibri Light" w:hAnsi="Calibri Light" w:cs="Calibri Light" w:hint="cs"/>
          <w:rtl/>
        </w:rPr>
        <w:t xml:space="preserve">התוצאות הכי פחות מובהקות של בניסוי היו ברמת החלבון שמונע חמצון, אך בעבור המדדים האחרים היה ניתן לראות כי </w:t>
      </w:r>
      <w:r w:rsidR="004465FC">
        <w:rPr>
          <w:rFonts w:ascii="Calibri Light" w:hAnsi="Calibri Light" w:cs="Calibri Light" w:hint="cs"/>
          <w:rtl/>
        </w:rPr>
        <w:t xml:space="preserve">הדבורים הצעירות </w:t>
      </w:r>
      <w:r w:rsidR="002510B7">
        <w:rPr>
          <w:rFonts w:ascii="Calibri Light" w:hAnsi="Calibri Light" w:cs="Calibri Light" w:hint="cs"/>
          <w:rtl/>
        </w:rPr>
        <w:t>היו</w:t>
      </w:r>
      <w:r w:rsidR="004465FC">
        <w:rPr>
          <w:rFonts w:ascii="Calibri Light" w:hAnsi="Calibri Light" w:cs="Calibri Light" w:hint="cs"/>
          <w:rtl/>
        </w:rPr>
        <w:t xml:space="preserve"> עם הרבה יותר הגנה כנגד מחמצנים</w:t>
      </w:r>
      <w:r w:rsidR="002510B7">
        <w:rPr>
          <w:rFonts w:ascii="Calibri Light" w:hAnsi="Calibri Light" w:cs="Calibri Light" w:hint="cs"/>
          <w:rtl/>
        </w:rPr>
        <w:t>, מאשר הבוגרות</w:t>
      </w:r>
      <w:r w:rsidR="004465FC">
        <w:rPr>
          <w:rFonts w:ascii="Calibri Light" w:hAnsi="Calibri Light" w:cs="Calibri Light" w:hint="cs"/>
          <w:rtl/>
        </w:rPr>
        <w:t xml:space="preserve">. </w:t>
      </w:r>
      <w:r w:rsidR="002510B7">
        <w:rPr>
          <w:rFonts w:ascii="Calibri Light" w:hAnsi="Calibri Light" w:cs="Calibri Light" w:hint="cs"/>
          <w:rtl/>
        </w:rPr>
        <w:t xml:space="preserve">כאשר נותנים יחס אל היבט השעה שבה נלקחה הדגימה, ניתן להניח כי אנו נראה רמות יחסית זהות בבוקר, ולרוב </w:t>
      </w:r>
      <w:r w:rsidR="00F1317F">
        <w:rPr>
          <w:rFonts w:ascii="Calibri Light" w:hAnsi="Calibri Light" w:cs="Calibri Light" w:hint="cs"/>
          <w:rtl/>
        </w:rPr>
        <w:t>נראה הבדל בשעות ה</w:t>
      </w:r>
      <w:r w:rsidR="00412C5E">
        <w:rPr>
          <w:rFonts w:ascii="Calibri Light" w:hAnsi="Calibri Light" w:cs="Calibri Light" w:hint="cs"/>
          <w:rtl/>
        </w:rPr>
        <w:t>אחר הצהריים</w:t>
      </w:r>
      <w:r w:rsidR="00F1317F">
        <w:rPr>
          <w:rFonts w:ascii="Calibri Light" w:hAnsi="Calibri Light" w:cs="Calibri Light" w:hint="cs"/>
          <w:rtl/>
        </w:rPr>
        <w:t>.</w:t>
      </w:r>
      <w:r w:rsidR="00412C5E">
        <w:rPr>
          <w:rFonts w:ascii="Calibri Light" w:hAnsi="Calibri Light" w:cs="Calibri Light" w:hint="cs"/>
          <w:rtl/>
        </w:rPr>
        <w:t xml:space="preserve"> </w:t>
      </w:r>
      <w:r w:rsidR="00263854">
        <w:rPr>
          <w:rFonts w:ascii="Calibri Light" w:hAnsi="Calibri Light" w:cs="Calibri Light" w:hint="cs"/>
          <w:rtl/>
        </w:rPr>
        <w:t>בבוקר</w:t>
      </w:r>
      <w:r w:rsidR="00F1317F">
        <w:rPr>
          <w:rFonts w:ascii="Calibri Light" w:hAnsi="Calibri Light" w:cs="Calibri Light" w:hint="cs"/>
          <w:rtl/>
        </w:rPr>
        <w:t xml:space="preserve"> הדבורים נמצאות </w:t>
      </w:r>
      <w:r w:rsidR="00263854">
        <w:rPr>
          <w:rFonts w:ascii="Calibri Light" w:hAnsi="Calibri Light" w:cs="Calibri Light" w:hint="cs"/>
          <w:rtl/>
        </w:rPr>
        <w:t>אחרי שנת לילה של חוסר פעילות</w:t>
      </w:r>
      <w:r w:rsidR="00F1317F">
        <w:rPr>
          <w:rFonts w:ascii="Calibri Light" w:hAnsi="Calibri Light" w:cs="Calibri Light" w:hint="cs"/>
          <w:rtl/>
        </w:rPr>
        <w:t xml:space="preserve">, </w:t>
      </w:r>
      <w:r w:rsidR="00263854">
        <w:rPr>
          <w:rFonts w:ascii="Calibri Light" w:hAnsi="Calibri Light" w:cs="Calibri Light" w:hint="cs"/>
          <w:rtl/>
        </w:rPr>
        <w:t>ואחר הצהריים זה אחרי הפעילות של היום.</w:t>
      </w:r>
      <w:r w:rsidR="00C13ACE">
        <w:rPr>
          <w:rFonts w:ascii="Calibri Light" w:hAnsi="Calibri Light" w:cs="Calibri Light"/>
          <w:rtl/>
        </w:rPr>
        <w:br/>
      </w:r>
      <w:r w:rsidR="00856746" w:rsidRPr="00856746">
        <w:rPr>
          <w:rFonts w:ascii="Calibri Light" w:hAnsi="Calibri Light" w:cs="Calibri Light" w:hint="cs"/>
          <w:u w:val="single"/>
          <w:rtl/>
        </w:rPr>
        <w:t xml:space="preserve">השפעת מספר ימים בתעופה על יכולת הלמידה של דבורים </w:t>
      </w:r>
      <w:r w:rsidR="00856746" w:rsidRPr="00856746">
        <w:rPr>
          <w:rFonts w:ascii="Calibri Light" w:hAnsi="Calibri Light" w:cs="Calibri Light" w:hint="cs"/>
          <w:rtl/>
        </w:rPr>
        <w:t xml:space="preserve">- </w:t>
      </w:r>
      <w:r w:rsidR="00856746">
        <w:rPr>
          <w:rFonts w:ascii="Calibri Light" w:hAnsi="Calibri Light" w:cs="Calibri Light" w:hint="cs"/>
          <w:rtl/>
        </w:rPr>
        <w:t>בחנו קבוצה של דבורים</w:t>
      </w:r>
      <w:r w:rsidR="001538D7">
        <w:rPr>
          <w:rFonts w:ascii="Calibri Light" w:hAnsi="Calibri Light" w:cs="Calibri Light" w:hint="cs"/>
          <w:rtl/>
        </w:rPr>
        <w:t xml:space="preserve">, למשך 15 יום ובחנו את </w:t>
      </w:r>
      <w:r w:rsidR="000725A2">
        <w:rPr>
          <w:rFonts w:ascii="Calibri Light" w:hAnsi="Calibri Light" w:cs="Calibri Light" w:hint="cs"/>
          <w:rtl/>
        </w:rPr>
        <w:t xml:space="preserve">סך שעות תעופה </w:t>
      </w:r>
      <w:r w:rsidR="001538D7">
        <w:rPr>
          <w:rFonts w:ascii="Calibri Light" w:hAnsi="Calibri Light" w:cs="Calibri Light" w:hint="cs"/>
          <w:rtl/>
        </w:rPr>
        <w:t xml:space="preserve">שלהם </w:t>
      </w:r>
      <w:r w:rsidR="000725A2">
        <w:rPr>
          <w:rFonts w:ascii="Calibri Light" w:hAnsi="Calibri Light" w:cs="Calibri Light" w:hint="cs"/>
          <w:rtl/>
        </w:rPr>
        <w:t xml:space="preserve">אל מול </w:t>
      </w:r>
      <w:r w:rsidR="002C7F5A">
        <w:rPr>
          <w:rFonts w:ascii="Calibri Light" w:hAnsi="Calibri Light" w:cs="Calibri Light" w:hint="cs"/>
          <w:rtl/>
        </w:rPr>
        <w:t>ציון</w:t>
      </w:r>
      <w:r w:rsidR="005F1542">
        <w:rPr>
          <w:rFonts w:ascii="Calibri Light" w:hAnsi="Calibri Light" w:cs="Calibri Light" w:hint="cs"/>
          <w:rtl/>
        </w:rPr>
        <w:t xml:space="preserve"> הלמידה </w:t>
      </w:r>
      <w:r w:rsidR="002C7F5A">
        <w:rPr>
          <w:rFonts w:ascii="Calibri Light" w:hAnsi="Calibri Light" w:cs="Calibri Light" w:hint="cs"/>
          <w:rtl/>
        </w:rPr>
        <w:t>(</w:t>
      </w:r>
      <w:r w:rsidR="002C7F5A">
        <w:rPr>
          <w:rFonts w:ascii="Calibri Light" w:hAnsi="Calibri Light" w:cs="Calibri Light"/>
        </w:rPr>
        <w:t>leaning score</w:t>
      </w:r>
      <w:r w:rsidR="002C7F5A">
        <w:rPr>
          <w:rFonts w:ascii="Calibri Light" w:hAnsi="Calibri Light" w:cs="Calibri Light" w:hint="cs"/>
          <w:rtl/>
        </w:rPr>
        <w:t xml:space="preserve">) </w:t>
      </w:r>
      <w:r w:rsidR="005F1542">
        <w:rPr>
          <w:rFonts w:ascii="Calibri Light" w:hAnsi="Calibri Light" w:cs="Calibri Light" w:hint="cs"/>
          <w:rtl/>
        </w:rPr>
        <w:t xml:space="preserve">שלהם מ0 ועד 5 את רמת הלמידה בחנו </w:t>
      </w:r>
      <w:r w:rsidR="005F1542" w:rsidRPr="00856746">
        <w:rPr>
          <w:rFonts w:ascii="Calibri Light" w:hAnsi="Calibri Light" w:cs="Calibri Light" w:hint="cs"/>
          <w:rtl/>
        </w:rPr>
        <w:t>על פי תגובת</w:t>
      </w:r>
      <w:r w:rsidR="005F1542">
        <w:rPr>
          <w:rFonts w:ascii="Calibri Light" w:hAnsi="Calibri Light" w:cs="Calibri Light" w:hint="cs"/>
          <w:rtl/>
        </w:rPr>
        <w:t xml:space="preserve"> </w:t>
      </w:r>
      <w:r w:rsidR="005F1542">
        <w:rPr>
          <w:rFonts w:ascii="Calibri Light" w:hAnsi="Calibri Light" w:cs="Calibri Light" w:hint="cs"/>
        </w:rPr>
        <w:t>PER</w:t>
      </w:r>
      <w:r w:rsidR="000725A2">
        <w:rPr>
          <w:rFonts w:ascii="Calibri Light" w:hAnsi="Calibri Light" w:cs="Calibri Light" w:hint="cs"/>
          <w:rtl/>
        </w:rPr>
        <w:t xml:space="preserve">. </w:t>
      </w:r>
      <w:r w:rsidR="00062372">
        <w:rPr>
          <w:rFonts w:ascii="Calibri Light" w:hAnsi="Calibri Light" w:cs="Calibri Light" w:hint="cs"/>
          <w:rtl/>
        </w:rPr>
        <w:t>יש דבורים שידענו את גילם (</w:t>
      </w:r>
      <w:r w:rsidR="00062372">
        <w:rPr>
          <w:rFonts w:ascii="Calibri Light" w:hAnsi="Calibri Light" w:cs="Calibri Light" w:hint="cs"/>
        </w:rPr>
        <w:t>KN</w:t>
      </w:r>
      <w:r w:rsidR="00062372">
        <w:rPr>
          <w:rFonts w:ascii="Calibri Light" w:hAnsi="Calibri Light" w:cs="Calibri Light" w:hint="cs"/>
          <w:rtl/>
        </w:rPr>
        <w:t>) וכאלו שלא (</w:t>
      </w:r>
      <w:r w:rsidR="00062372">
        <w:rPr>
          <w:rFonts w:ascii="Calibri Light" w:hAnsi="Calibri Light" w:cs="Calibri Light" w:hint="cs"/>
        </w:rPr>
        <w:t>UN</w:t>
      </w:r>
      <w:r w:rsidR="00062372">
        <w:rPr>
          <w:rFonts w:ascii="Calibri Light" w:hAnsi="Calibri Light" w:cs="Calibri Light" w:hint="cs"/>
          <w:rtl/>
        </w:rPr>
        <w:t>)</w:t>
      </w:r>
      <w:r w:rsidR="005F1542">
        <w:rPr>
          <w:rFonts w:ascii="Calibri Light" w:hAnsi="Calibri Light" w:cs="Calibri Light" w:hint="cs"/>
          <w:rtl/>
        </w:rPr>
        <w:t xml:space="preserve">, אך את כולם בחנו על פי מספר ימים בתעופה ולא גיל אבסטולוטי. </w:t>
      </w:r>
      <w:r w:rsidR="00422ACC">
        <w:rPr>
          <w:rFonts w:ascii="Calibri Light" w:hAnsi="Calibri Light" w:cs="Calibri Light" w:hint="cs"/>
          <w:rtl/>
        </w:rPr>
        <w:t>ביום ה15 לתעופה, חלק מהדבורים עברו ה</w:t>
      </w:r>
      <w:r w:rsidR="00D7734F">
        <w:rPr>
          <w:rFonts w:ascii="Calibri Light" w:hAnsi="Calibri Light" w:cs="Calibri Light" w:hint="cs"/>
          <w:rtl/>
        </w:rPr>
        <w:t xml:space="preserve">גבלה של התעופה שלהם, זאת על ידי הפעלת ממטרה ליד הכוורת כך שהם יחושו בגשם ולא יצאו לאסוף מזון. </w:t>
      </w:r>
      <w:r w:rsidR="00D7734F">
        <w:rPr>
          <w:rFonts w:ascii="Calibri Light" w:hAnsi="Calibri Light" w:cs="Calibri Light"/>
          <w:rtl/>
        </w:rPr>
        <w:br/>
      </w:r>
      <w:r w:rsidR="002C7F5A">
        <w:rPr>
          <w:rFonts w:ascii="Calibri Light" w:hAnsi="Calibri Light" w:cs="Calibri Light" w:hint="cs"/>
          <w:rtl/>
        </w:rPr>
        <w:t>כ</w:t>
      </w:r>
      <w:r w:rsidR="00D7734F">
        <w:rPr>
          <w:rFonts w:ascii="Calibri Light" w:hAnsi="Calibri Light" w:cs="Calibri Light" w:hint="cs"/>
          <w:rtl/>
        </w:rPr>
        <w:t xml:space="preserve">אשר בוחנים את התצוצאות ניתן לראות כי בימים 5 ו-10 הדבורים היו בעלות </w:t>
      </w:r>
      <w:r w:rsidR="002C7F5A">
        <w:rPr>
          <w:rFonts w:ascii="Calibri Light" w:hAnsi="Calibri Light" w:cs="Calibri Light" w:hint="cs"/>
          <w:rtl/>
        </w:rPr>
        <w:t>ציון למידה גבוה. בהסתכלות</w:t>
      </w:r>
      <w:r w:rsidR="005F1542">
        <w:rPr>
          <w:rFonts w:ascii="Calibri Light" w:hAnsi="Calibri Light" w:cs="Calibri Light" w:hint="cs"/>
          <w:rtl/>
        </w:rPr>
        <w:t xml:space="preserve"> על התוצאות של יום 15, ניתן לראות הבדל מובהק בין </w:t>
      </w:r>
      <w:r w:rsidR="00422ACC">
        <w:rPr>
          <w:rFonts w:ascii="Calibri Light" w:hAnsi="Calibri Light" w:cs="Calibri Light" w:hint="cs"/>
          <w:rtl/>
        </w:rPr>
        <w:t xml:space="preserve">קבוצת הדבורים שהייתה מוגבלת בתעופה ולבין אלו שלא. </w:t>
      </w:r>
      <w:r w:rsidR="002C7F5A">
        <w:rPr>
          <w:rFonts w:ascii="Calibri Light" w:hAnsi="Calibri Light" w:cs="Calibri Light" w:hint="cs"/>
          <w:rtl/>
        </w:rPr>
        <w:t>הדבורים שנתנו להם לחפש מזון כרגיל היו בעלות ציון למידה הנמוך בצורה מובהקת,</w:t>
      </w:r>
      <w:r w:rsidR="00C73C9F">
        <w:rPr>
          <w:rFonts w:ascii="Calibri Light" w:hAnsi="Calibri Light" w:cs="Calibri Light" w:hint="cs"/>
          <w:rtl/>
        </w:rPr>
        <w:t xml:space="preserve"> לאומת אלו שעברו הגבלה בהם לא היה ניתן לראות הבדל בין הקבוצה של ה15 יום לקבוצות אחרות. </w:t>
      </w:r>
      <w:r w:rsidR="00880B29">
        <w:rPr>
          <w:rFonts w:ascii="Calibri Light" w:hAnsi="Calibri Light" w:cs="Calibri Light"/>
          <w:rtl/>
        </w:rPr>
        <w:br/>
      </w:r>
      <w:r w:rsidR="00C13ACE">
        <w:rPr>
          <w:rFonts w:ascii="Calibri Light" w:hAnsi="Calibri Light" w:cs="Calibri Light"/>
          <w:rtl/>
        </w:rPr>
        <w:br/>
      </w:r>
      <w:r w:rsidR="009D6902" w:rsidRPr="00892C1D">
        <w:rPr>
          <w:rFonts w:ascii="Calibri Light" w:hAnsi="Calibri Light" w:cs="Calibri Light"/>
          <w:u w:val="single" w:color="000000"/>
          <w:rtl/>
        </w:rPr>
        <w:t>גורמים שמשפיעים על תוחלת החיים בדבורים</w:t>
      </w:r>
      <w:r w:rsidR="009D6902" w:rsidRPr="00892C1D">
        <w:rPr>
          <w:rFonts w:ascii="Calibri Light" w:hAnsi="Calibri Light" w:cs="Calibri Light"/>
          <w:rtl/>
        </w:rPr>
        <w:t xml:space="preserve">: </w:t>
      </w:r>
    </w:p>
    <w:p w14:paraId="12648728" w14:textId="408DE2FC" w:rsidR="009D6902" w:rsidRPr="00892C1D" w:rsidRDefault="009D6902" w:rsidP="00AC265A">
      <w:pPr>
        <w:numPr>
          <w:ilvl w:val="0"/>
          <w:numId w:val="60"/>
        </w:numPr>
        <w:spacing w:after="43"/>
        <w:ind w:left="0" w:hanging="364"/>
        <w:jc w:val="left"/>
        <w:rPr>
          <w:rFonts w:ascii="Calibri Light" w:hAnsi="Calibri Light" w:cs="Calibri Light"/>
        </w:rPr>
      </w:pPr>
      <w:r w:rsidRPr="00892C1D">
        <w:rPr>
          <w:rFonts w:ascii="Calibri Light" w:hAnsi="Calibri Light" w:cs="Calibri Light"/>
          <w:rtl/>
        </w:rPr>
        <w:t xml:space="preserve">עונות השנה: בקיץ תוחלת החיים של דבורים היא בין </w:t>
      </w:r>
      <w:r w:rsidR="007C569A">
        <w:rPr>
          <w:rFonts w:ascii="Calibri Light" w:hAnsi="Calibri Light" w:cs="Calibri Light" w:hint="cs"/>
          <w:rtl/>
        </w:rPr>
        <w:t>15</w:t>
      </w:r>
      <w:r w:rsidRPr="00892C1D">
        <w:rPr>
          <w:rFonts w:ascii="Calibri Light" w:hAnsi="Calibri Light" w:cs="Calibri Light"/>
          <w:rtl/>
        </w:rPr>
        <w:t xml:space="preserve"> </w:t>
      </w:r>
      <w:r w:rsidR="007C569A">
        <w:rPr>
          <w:rFonts w:ascii="Calibri Light" w:hAnsi="Calibri Light" w:cs="Calibri Light" w:hint="cs"/>
          <w:rtl/>
        </w:rPr>
        <w:t>ל38</w:t>
      </w:r>
      <w:r w:rsidRPr="00892C1D">
        <w:rPr>
          <w:rFonts w:ascii="Calibri Light" w:hAnsi="Calibri Light" w:cs="Calibri Light"/>
          <w:rtl/>
        </w:rPr>
        <w:t xml:space="preserve"> ימים</w:t>
      </w:r>
      <w:r w:rsidRPr="00892C1D">
        <w:rPr>
          <w:rFonts w:ascii="Calibri Light" w:eastAsia="Calibri" w:hAnsi="Calibri Light" w:cs="Calibri Light"/>
          <w:rtl/>
        </w:rPr>
        <w:t xml:space="preserve"> </w:t>
      </w:r>
      <w:r w:rsidRPr="00892C1D">
        <w:rPr>
          <w:rFonts w:ascii="Calibri Light" w:hAnsi="Calibri Light" w:cs="Calibri Light"/>
          <w:rtl/>
        </w:rPr>
        <w:t xml:space="preserve">– מעט מאוד. </w:t>
      </w:r>
      <w:r w:rsidR="007C569A">
        <w:rPr>
          <w:rFonts w:ascii="Calibri Light" w:hAnsi="Calibri Light" w:cs="Calibri Light"/>
          <w:rtl/>
        </w:rPr>
        <w:br/>
      </w:r>
      <w:r w:rsidRPr="00892C1D">
        <w:rPr>
          <w:rFonts w:ascii="Calibri Light" w:hAnsi="Calibri Light" w:cs="Calibri Light"/>
          <w:rtl/>
        </w:rPr>
        <w:t xml:space="preserve">בעונות מעבר </w:t>
      </w:r>
      <w:r w:rsidR="007C569A">
        <w:rPr>
          <w:rFonts w:ascii="Calibri Light" w:hAnsi="Calibri Light" w:cs="Calibri Light" w:hint="cs"/>
          <w:rtl/>
        </w:rPr>
        <w:t>(</w:t>
      </w:r>
      <w:r w:rsidRPr="00892C1D">
        <w:rPr>
          <w:rFonts w:ascii="Calibri Light" w:hAnsi="Calibri Light" w:cs="Calibri Light"/>
          <w:rtl/>
        </w:rPr>
        <w:t>סתיו ואביב</w:t>
      </w:r>
      <w:r w:rsidR="007C569A">
        <w:rPr>
          <w:rFonts w:ascii="Calibri Light" w:hAnsi="Calibri Light" w:cs="Calibri Light" w:hint="cs"/>
          <w:rtl/>
        </w:rPr>
        <w:t>)</w:t>
      </w:r>
      <w:r w:rsidRPr="00892C1D">
        <w:rPr>
          <w:rFonts w:ascii="Calibri Light" w:hAnsi="Calibri Light" w:cs="Calibri Light"/>
          <w:rtl/>
        </w:rPr>
        <w:t xml:space="preserve"> קצת יותר – </w:t>
      </w:r>
      <w:r w:rsidR="007C569A">
        <w:rPr>
          <w:rFonts w:ascii="Calibri Light" w:hAnsi="Calibri Light" w:cs="Calibri Light" w:hint="cs"/>
          <w:rtl/>
        </w:rPr>
        <w:t>60</w:t>
      </w:r>
      <w:r w:rsidRPr="00892C1D">
        <w:rPr>
          <w:rFonts w:ascii="Calibri Light" w:hAnsi="Calibri Light" w:cs="Calibri Light"/>
          <w:rtl/>
        </w:rPr>
        <w:t>-</w:t>
      </w:r>
      <w:r w:rsidR="007C569A">
        <w:rPr>
          <w:rFonts w:ascii="Calibri Light" w:hAnsi="Calibri Light" w:cs="Calibri Light" w:hint="cs"/>
          <w:rtl/>
        </w:rPr>
        <w:t>30</w:t>
      </w:r>
      <w:r w:rsidRPr="00892C1D">
        <w:rPr>
          <w:rFonts w:ascii="Calibri Light" w:hAnsi="Calibri Light" w:cs="Calibri Light"/>
          <w:rtl/>
        </w:rPr>
        <w:t xml:space="preserve"> ימים. </w:t>
      </w:r>
      <w:r w:rsidR="007C569A">
        <w:rPr>
          <w:rFonts w:ascii="Calibri Light" w:hAnsi="Calibri Light" w:cs="Calibri Light"/>
          <w:rtl/>
        </w:rPr>
        <w:br/>
      </w:r>
      <w:r w:rsidRPr="00892C1D">
        <w:rPr>
          <w:rFonts w:ascii="Calibri Light" w:hAnsi="Calibri Light" w:cs="Calibri Light"/>
          <w:rtl/>
        </w:rPr>
        <w:t xml:space="preserve">בחורף הכי הרבה – </w:t>
      </w:r>
      <w:r w:rsidR="002042D6">
        <w:rPr>
          <w:rFonts w:ascii="Calibri Light" w:hAnsi="Calibri Light" w:cs="Calibri Light" w:hint="cs"/>
          <w:rtl/>
        </w:rPr>
        <w:t>140+</w:t>
      </w:r>
      <w:r w:rsidRPr="00892C1D">
        <w:rPr>
          <w:rFonts w:ascii="Calibri Light" w:hAnsi="Calibri Light" w:cs="Calibri Light"/>
          <w:rtl/>
        </w:rPr>
        <w:t xml:space="preserve"> ימים</w:t>
      </w:r>
      <w:r w:rsidR="002042D6">
        <w:rPr>
          <w:rFonts w:ascii="Calibri Light" w:hAnsi="Calibri Light" w:cs="Calibri Light" w:hint="cs"/>
          <w:rtl/>
        </w:rPr>
        <w:t xml:space="preserve"> (אפילו עד 320)</w:t>
      </w:r>
      <w:r w:rsidRPr="00892C1D">
        <w:rPr>
          <w:rFonts w:ascii="Calibri Light" w:hAnsi="Calibri Light" w:cs="Calibri Light"/>
          <w:rtl/>
        </w:rPr>
        <w:t>.</w:t>
      </w:r>
      <w:r w:rsidRPr="00892C1D">
        <w:rPr>
          <w:rFonts w:ascii="Calibri Light" w:eastAsia="Calibri" w:hAnsi="Calibri Light" w:cs="Calibri Light"/>
          <w:rtl/>
        </w:rPr>
        <w:t xml:space="preserve"> </w:t>
      </w:r>
    </w:p>
    <w:p w14:paraId="35A1C34D" w14:textId="77777777" w:rsidR="009D6902" w:rsidRPr="00892C1D" w:rsidRDefault="009D6902" w:rsidP="00AC265A">
      <w:pPr>
        <w:numPr>
          <w:ilvl w:val="0"/>
          <w:numId w:val="60"/>
        </w:numPr>
        <w:spacing w:after="46"/>
        <w:ind w:left="0" w:hanging="364"/>
        <w:jc w:val="left"/>
        <w:rPr>
          <w:rFonts w:ascii="Calibri Light" w:hAnsi="Calibri Light" w:cs="Calibri Light"/>
        </w:rPr>
      </w:pPr>
      <w:r w:rsidRPr="00892C1D">
        <w:rPr>
          <w:rFonts w:ascii="Calibri Light" w:hAnsi="Calibri Light" w:cs="Calibri Light"/>
          <w:rtl/>
        </w:rPr>
        <w:t>תזונה:</w:t>
      </w:r>
      <w:r w:rsidRPr="00892C1D">
        <w:rPr>
          <w:rFonts w:ascii="Calibri Light" w:eastAsia="Calibri" w:hAnsi="Calibri Light" w:cs="Calibri Light"/>
          <w:rtl/>
        </w:rPr>
        <w:t xml:space="preserve"> </w:t>
      </w:r>
      <w:r w:rsidRPr="00892C1D">
        <w:rPr>
          <w:rFonts w:ascii="Calibri Light" w:hAnsi="Calibri Light" w:cs="Calibri Light"/>
          <w:rtl/>
        </w:rPr>
        <w:t>בשנים האחרונות יש יותר דגש על תזונה בדבורים. באופן עקרוני ניתן לראות שהרבה מהבעיות של מחלות דבורים קשורות לבעיות תזונתיות – חוסר/תת תזונה. תזונה משפיעה גם על תוחלת החיים.</w:t>
      </w:r>
      <w:r w:rsidRPr="00892C1D">
        <w:rPr>
          <w:rFonts w:ascii="Calibri Light" w:eastAsia="Calibri" w:hAnsi="Calibri Light" w:cs="Calibri Light"/>
          <w:rtl/>
        </w:rPr>
        <w:t xml:space="preserve"> </w:t>
      </w:r>
    </w:p>
    <w:p w14:paraId="19CE3C8A" w14:textId="3B91688A" w:rsidR="009D6902" w:rsidRPr="00892C1D" w:rsidRDefault="009D6902" w:rsidP="00AC265A">
      <w:pPr>
        <w:numPr>
          <w:ilvl w:val="0"/>
          <w:numId w:val="60"/>
        </w:numPr>
        <w:spacing w:after="47"/>
        <w:ind w:left="0" w:hanging="364"/>
        <w:jc w:val="left"/>
        <w:rPr>
          <w:rFonts w:ascii="Calibri Light" w:hAnsi="Calibri Light" w:cs="Calibri Light"/>
        </w:rPr>
      </w:pPr>
      <w:r w:rsidRPr="00892C1D">
        <w:rPr>
          <w:rFonts w:ascii="Calibri Light" w:hAnsi="Calibri Light" w:cs="Calibri Light"/>
          <w:rtl/>
        </w:rPr>
        <w:lastRenderedPageBreak/>
        <w:t xml:space="preserve">גנטיקה: דבורים טרופיות חיות פחות, דבורים אפריקאיות בעונה היבשה של דרום אמריקה חיות </w:t>
      </w:r>
      <w:r w:rsidRPr="00892C1D">
        <w:rPr>
          <w:rFonts w:ascii="Calibri Light" w:hAnsi="Calibri Light" w:cs="Calibri Light"/>
        </w:rPr>
        <w:t>18</w:t>
      </w:r>
      <w:r w:rsidRPr="00892C1D">
        <w:rPr>
          <w:rFonts w:ascii="Calibri Light" w:hAnsi="Calibri Light" w:cs="Calibri Light"/>
          <w:rtl/>
        </w:rPr>
        <w:t>-</w:t>
      </w:r>
      <w:r w:rsidRPr="00892C1D">
        <w:rPr>
          <w:rFonts w:ascii="Calibri Light" w:hAnsi="Calibri Light" w:cs="Calibri Light"/>
        </w:rPr>
        <w:t>12</w:t>
      </w:r>
      <w:r w:rsidRPr="00892C1D">
        <w:rPr>
          <w:rFonts w:ascii="Calibri Light" w:hAnsi="Calibri Light" w:cs="Calibri Light"/>
          <w:rtl/>
        </w:rPr>
        <w:t xml:space="preserve"> ימים בלבד. דבורים אפריקאיות ששמו בחורף בפולין חיו </w:t>
      </w:r>
      <w:r w:rsidR="00ED3CD2">
        <w:rPr>
          <w:rFonts w:ascii="Calibri Light" w:hAnsi="Calibri Light" w:cs="Calibri Light" w:hint="cs"/>
          <w:rtl/>
        </w:rPr>
        <w:t>90</w:t>
      </w:r>
      <w:r w:rsidRPr="00892C1D">
        <w:rPr>
          <w:rFonts w:ascii="Calibri Light" w:hAnsi="Calibri Light" w:cs="Calibri Light"/>
          <w:rtl/>
        </w:rPr>
        <w:t xml:space="preserve"> ימים. אפשר לעשות סלקציה לדבורים שיחיו יותר או פחות </w:t>
      </w:r>
      <w:r w:rsidR="00B75BAA">
        <w:rPr>
          <w:rFonts w:ascii="Calibri Light" w:hAnsi="Calibri Light" w:cs="Calibri Light" w:hint="cs"/>
          <w:rtl/>
        </w:rPr>
        <w:t>(</w:t>
      </w:r>
      <w:r w:rsidRPr="00892C1D">
        <w:rPr>
          <w:rFonts w:ascii="Calibri Light" w:hAnsi="Calibri Light" w:cs="Calibri Light"/>
          <w:rtl/>
        </w:rPr>
        <w:t>לדוגמא – דבורת הדבש האיטלקית.</w:t>
      </w:r>
      <w:r w:rsidR="00B75BAA">
        <w:rPr>
          <w:rFonts w:ascii="Calibri Light" w:hAnsi="Calibri Light" w:cs="Calibri Light" w:hint="cs"/>
          <w:rtl/>
        </w:rPr>
        <w:t>)</w:t>
      </w:r>
    </w:p>
    <w:p w14:paraId="17F52C43" w14:textId="2B47DB0B" w:rsidR="009D6902" w:rsidRPr="00892C1D" w:rsidRDefault="009D6902" w:rsidP="00AC265A">
      <w:pPr>
        <w:numPr>
          <w:ilvl w:val="0"/>
          <w:numId w:val="60"/>
        </w:numPr>
        <w:spacing w:after="14"/>
        <w:ind w:left="0" w:hanging="364"/>
        <w:jc w:val="left"/>
        <w:rPr>
          <w:rFonts w:ascii="Calibri Light" w:hAnsi="Calibri Light" w:cs="Calibri Light"/>
        </w:rPr>
      </w:pPr>
      <w:r w:rsidRPr="00892C1D">
        <w:rPr>
          <w:rFonts w:ascii="Calibri Light" w:hAnsi="Calibri Light" w:cs="Calibri Light"/>
          <w:rtl/>
        </w:rPr>
        <w:t xml:space="preserve">עבודה: עבודה קשה </w:t>
      </w:r>
      <w:r w:rsidR="00ED3CD2">
        <w:rPr>
          <w:rFonts w:ascii="Calibri Light" w:hAnsi="Calibri Light" w:cs="Calibri Light" w:hint="cs"/>
          <w:rtl/>
        </w:rPr>
        <w:t xml:space="preserve">ותעופה מרובה </w:t>
      </w:r>
      <w:r w:rsidRPr="00892C1D">
        <w:rPr>
          <w:rFonts w:ascii="Calibri Light" w:hAnsi="Calibri Light" w:cs="Calibri Light"/>
          <w:rtl/>
        </w:rPr>
        <w:t>מורידה את תוחלת החיים.</w:t>
      </w:r>
      <w:r w:rsidRPr="00892C1D">
        <w:rPr>
          <w:rFonts w:ascii="Calibri Light" w:eastAsia="Calibri" w:hAnsi="Calibri Light" w:cs="Calibri Light"/>
          <w:rtl/>
        </w:rPr>
        <w:t xml:space="preserve"> </w:t>
      </w:r>
    </w:p>
    <w:p w14:paraId="33AFCDAC" w14:textId="43657B3D" w:rsidR="009D6902" w:rsidRPr="00892C1D" w:rsidRDefault="009D6902" w:rsidP="00AC265A">
      <w:pPr>
        <w:numPr>
          <w:ilvl w:val="0"/>
          <w:numId w:val="60"/>
        </w:numPr>
        <w:spacing w:after="34"/>
        <w:ind w:left="0" w:hanging="364"/>
        <w:jc w:val="left"/>
        <w:rPr>
          <w:rFonts w:ascii="Calibri Light" w:hAnsi="Calibri Light" w:cs="Calibri Light"/>
        </w:rPr>
      </w:pPr>
      <w:r w:rsidRPr="00892C1D">
        <w:rPr>
          <w:rFonts w:ascii="Calibri Light" w:hAnsi="Calibri Light" w:cs="Calibri Light"/>
          <w:rtl/>
        </w:rPr>
        <w:t>מחלות: מינים שונים של וירוסים ופתוגנים אשר גורמים לפגיעה רצינית ואף למוות.</w:t>
      </w:r>
      <w:r w:rsidRPr="00892C1D">
        <w:rPr>
          <w:rFonts w:ascii="Calibri Light" w:eastAsia="Calibri" w:hAnsi="Calibri Light" w:cs="Calibri Light"/>
          <w:rtl/>
        </w:rPr>
        <w:t xml:space="preserve"> </w:t>
      </w:r>
      <w:r w:rsidR="00E369C2">
        <w:rPr>
          <w:rFonts w:ascii="Calibri Light" w:eastAsia="Calibri" w:hAnsi="Calibri Light" w:cs="Calibri Light" w:hint="cs"/>
          <w:rtl/>
        </w:rPr>
        <w:t xml:space="preserve">דבורים נגועות עלולות לצאת מוקדם מהכוורת, זאת המחשבה שלא ידביקו דבורים אחרות </w:t>
      </w:r>
      <w:r w:rsidR="00E369C2">
        <w:rPr>
          <w:rFonts w:ascii="Calibri Light" w:eastAsia="Calibri" w:hAnsi="Calibri Light" w:cs="Calibri Light"/>
          <w:rtl/>
        </w:rPr>
        <w:t>–</w:t>
      </w:r>
      <w:r w:rsidR="00E369C2">
        <w:rPr>
          <w:rFonts w:ascii="Calibri Light" w:eastAsia="Calibri" w:hAnsi="Calibri Light" w:cs="Calibri Light" w:hint="cs"/>
          <w:rtl/>
        </w:rPr>
        <w:t xml:space="preserve"> כלומר הן מתאבדות (סוג של).</w:t>
      </w:r>
    </w:p>
    <w:p w14:paraId="7A721653" w14:textId="77777777" w:rsidR="009D6902" w:rsidRPr="00892C1D" w:rsidRDefault="009D6902" w:rsidP="00AC265A">
      <w:pPr>
        <w:numPr>
          <w:ilvl w:val="0"/>
          <w:numId w:val="60"/>
        </w:numPr>
        <w:spacing w:after="14"/>
        <w:ind w:left="0" w:hanging="364"/>
        <w:jc w:val="left"/>
        <w:rPr>
          <w:rFonts w:ascii="Calibri Light" w:hAnsi="Calibri Light" w:cs="Calibri Light"/>
        </w:rPr>
      </w:pPr>
      <w:r w:rsidRPr="00892C1D">
        <w:rPr>
          <w:rFonts w:ascii="Calibri Light" w:hAnsi="Calibri Light" w:cs="Calibri Light"/>
          <w:rtl/>
        </w:rPr>
        <w:t>טורפים: צרעות, צפרדעים, חרדונים, ציפורים וכדומה.</w:t>
      </w:r>
      <w:r w:rsidRPr="00892C1D">
        <w:rPr>
          <w:rFonts w:ascii="Calibri Light" w:eastAsia="Calibri" w:hAnsi="Calibri Light" w:cs="Calibri Light"/>
          <w:rtl/>
        </w:rPr>
        <w:t xml:space="preserve"> </w:t>
      </w:r>
    </w:p>
    <w:p w14:paraId="05CF5C00" w14:textId="77777777" w:rsidR="009D6902" w:rsidRPr="00892C1D" w:rsidRDefault="009D6902"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7F092A90" w14:textId="58BE5B67" w:rsidR="009D6902" w:rsidRPr="00892C1D" w:rsidRDefault="009D6902" w:rsidP="00AC265A">
      <w:pPr>
        <w:spacing w:after="36"/>
        <w:ind w:left="0"/>
        <w:jc w:val="left"/>
        <w:rPr>
          <w:rFonts w:ascii="Calibri Light" w:hAnsi="Calibri Light" w:cs="Calibri Light"/>
        </w:rPr>
      </w:pPr>
      <w:r w:rsidRPr="00892C1D">
        <w:rPr>
          <w:rFonts w:ascii="Calibri Light" w:hAnsi="Calibri Light" w:cs="Calibri Light"/>
          <w:b/>
          <w:bCs/>
          <w:rtl/>
        </w:rPr>
        <w:t>תוחלת החיים של הזכרים:</w:t>
      </w:r>
      <w:r w:rsidRPr="00892C1D">
        <w:rPr>
          <w:rFonts w:ascii="Calibri Light" w:hAnsi="Calibri Light" w:cs="Calibri Light"/>
          <w:rtl/>
        </w:rPr>
        <w:t xml:space="preserve"> תלויה בהזדווגות עם המלכה .הזכרים מתים ישר לאחר ההזדווגות. אם הזכר לא מזדווג עם מלכה הוא יחיה </w:t>
      </w:r>
      <w:r w:rsidR="00565D83">
        <w:rPr>
          <w:rFonts w:ascii="Calibri Light" w:hAnsi="Calibri Light" w:cs="Calibri Light" w:hint="cs"/>
          <w:rtl/>
        </w:rPr>
        <w:t>כ</w:t>
      </w:r>
      <w:r w:rsidR="00DC118E">
        <w:rPr>
          <w:rFonts w:ascii="Calibri Light" w:hAnsi="Calibri Light" w:cs="Calibri Light" w:hint="cs"/>
          <w:rtl/>
        </w:rPr>
        <w:t>32</w:t>
      </w:r>
      <w:r w:rsidRPr="00892C1D">
        <w:rPr>
          <w:rFonts w:ascii="Calibri Light" w:hAnsi="Calibri Light" w:cs="Calibri Light"/>
          <w:rtl/>
        </w:rPr>
        <w:t>-</w:t>
      </w:r>
      <w:r w:rsidRPr="00892C1D">
        <w:rPr>
          <w:rFonts w:ascii="Calibri Light" w:hAnsi="Calibri Light" w:cs="Calibri Light"/>
        </w:rPr>
        <w:t>21</w:t>
      </w:r>
      <w:r w:rsidRPr="00892C1D">
        <w:rPr>
          <w:rFonts w:ascii="Calibri Light" w:hAnsi="Calibri Light" w:cs="Calibri Light"/>
          <w:rtl/>
        </w:rPr>
        <w:t xml:space="preserve"> ימים</w:t>
      </w:r>
      <w:r w:rsidR="00DC118E">
        <w:rPr>
          <w:rFonts w:ascii="Calibri Light" w:hAnsi="Calibri Light" w:cs="Calibri Light" w:hint="cs"/>
          <w:rtl/>
        </w:rPr>
        <w:t xml:space="preserve"> באביב ועד הקיץ,</w:t>
      </w:r>
      <w:r w:rsidRPr="00892C1D">
        <w:rPr>
          <w:rFonts w:ascii="Calibri Light" w:hAnsi="Calibri Light" w:cs="Calibri Light"/>
          <w:rtl/>
        </w:rPr>
        <w:t xml:space="preserve"> בסוף הקיץ והסתיו יכול לחיות עד </w:t>
      </w:r>
      <w:r w:rsidR="00DC118E">
        <w:rPr>
          <w:rFonts w:ascii="Calibri Light" w:hAnsi="Calibri Light" w:cs="Calibri Light" w:hint="cs"/>
          <w:rtl/>
        </w:rPr>
        <w:t>90</w:t>
      </w:r>
      <w:r w:rsidRPr="00892C1D">
        <w:rPr>
          <w:rFonts w:ascii="Calibri Light" w:hAnsi="Calibri Light" w:cs="Calibri Light"/>
          <w:rtl/>
        </w:rPr>
        <w:t xml:space="preserve"> ימים. </w:t>
      </w:r>
    </w:p>
    <w:p w14:paraId="1DB2C9DB" w14:textId="77777777" w:rsidR="009D6902" w:rsidRPr="00892C1D" w:rsidRDefault="009D6902"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4AC096FA" w14:textId="77777777" w:rsidR="00DC118E" w:rsidRPr="00892C1D" w:rsidRDefault="009D6902" w:rsidP="00AC265A">
      <w:pPr>
        <w:spacing w:after="14"/>
        <w:ind w:left="0"/>
        <w:jc w:val="left"/>
        <w:rPr>
          <w:rFonts w:ascii="Calibri Light" w:hAnsi="Calibri Light" w:cs="Calibri Light"/>
        </w:rPr>
      </w:pPr>
      <w:r w:rsidRPr="00892C1D">
        <w:rPr>
          <w:rFonts w:ascii="Calibri Light" w:hAnsi="Calibri Light" w:cs="Calibri Light"/>
          <w:b/>
          <w:bCs/>
          <w:rtl/>
        </w:rPr>
        <w:t xml:space="preserve">תוחלת החיים של המלכה: </w:t>
      </w:r>
      <w:r w:rsidR="00DC118E" w:rsidRPr="00892C1D">
        <w:rPr>
          <w:rFonts w:ascii="Calibri Light" w:hAnsi="Calibri Light" w:cs="Calibri Light"/>
          <w:rtl/>
        </w:rPr>
        <w:t xml:space="preserve">המלכות זהות גנטית לעמלות, אך שונות לחלוטין בתוחלת החיים. </w:t>
      </w:r>
    </w:p>
    <w:p w14:paraId="5689122C" w14:textId="6C33116F" w:rsidR="00DC118E" w:rsidRPr="00892C1D" w:rsidRDefault="00DC118E" w:rsidP="00AC265A">
      <w:pPr>
        <w:spacing w:after="14"/>
        <w:ind w:left="0"/>
        <w:jc w:val="left"/>
        <w:rPr>
          <w:rFonts w:ascii="Calibri Light" w:hAnsi="Calibri Light" w:cs="Calibri Light"/>
        </w:rPr>
      </w:pPr>
      <w:r w:rsidRPr="00892C1D">
        <w:rPr>
          <w:rFonts w:ascii="Calibri Light" w:hAnsi="Calibri Light" w:cs="Calibri Light"/>
          <w:rtl/>
        </w:rPr>
        <w:t>מלכה תחייה בין שנה לשלוש שנים. בניסוי אחד ראו כי %</w:t>
      </w:r>
      <w:r w:rsidRPr="00892C1D">
        <w:rPr>
          <w:rFonts w:ascii="Calibri Light" w:hAnsi="Calibri Light" w:cs="Calibri Light"/>
        </w:rPr>
        <w:t>79</w:t>
      </w:r>
      <w:r w:rsidRPr="00892C1D">
        <w:rPr>
          <w:rFonts w:ascii="Calibri Light" w:hAnsi="Calibri Light" w:cs="Calibri Light"/>
          <w:rtl/>
        </w:rPr>
        <w:t xml:space="preserve"> מהמלכות חיות שנה אחת ,%</w:t>
      </w:r>
      <w:r w:rsidRPr="00892C1D">
        <w:rPr>
          <w:rFonts w:ascii="Calibri Light" w:hAnsi="Calibri Light" w:cs="Calibri Light"/>
        </w:rPr>
        <w:t>26</w:t>
      </w:r>
      <w:r w:rsidRPr="00892C1D">
        <w:rPr>
          <w:rFonts w:ascii="Calibri Light" w:hAnsi="Calibri Light" w:cs="Calibri Light"/>
          <w:rtl/>
        </w:rPr>
        <w:t xml:space="preserve"> חיות שנתיים</w:t>
      </w:r>
      <w:r w:rsidR="00EE7E47">
        <w:rPr>
          <w:rFonts w:ascii="Calibri Light" w:hAnsi="Calibri Light" w:cs="Calibri Light" w:hint="cs"/>
          <w:rtl/>
        </w:rPr>
        <w:t>, ו</w:t>
      </w:r>
      <w:r w:rsidRPr="00892C1D">
        <w:rPr>
          <w:rFonts w:ascii="Calibri Light" w:hAnsi="Calibri Light" w:cs="Calibri Light"/>
          <w:rtl/>
        </w:rPr>
        <w:t xml:space="preserve">כמעט אף אחת מהמלכות לא שרדה לשנה השלישית. זהו ניסוי אחד במקום אחד. יש עדויות אחרות שטוענות שמלכות יכולות לשרוד עד </w:t>
      </w:r>
      <w:r w:rsidRPr="00892C1D">
        <w:rPr>
          <w:rFonts w:ascii="Calibri Light" w:hAnsi="Calibri Light" w:cs="Calibri Light"/>
        </w:rPr>
        <w:t>8</w:t>
      </w:r>
      <w:r w:rsidRPr="00892C1D">
        <w:rPr>
          <w:rFonts w:ascii="Calibri Light" w:hAnsi="Calibri Light" w:cs="Calibri Light"/>
          <w:rtl/>
        </w:rPr>
        <w:t xml:space="preserve"> שנים</w:t>
      </w:r>
      <w:r w:rsidR="00EE7E47">
        <w:rPr>
          <w:rFonts w:ascii="Calibri Light" w:hAnsi="Calibri Light" w:cs="Calibri Light" w:hint="cs"/>
          <w:rtl/>
        </w:rPr>
        <w:t xml:space="preserve"> (כאשר 35% מהם חיו בין 4-6)</w:t>
      </w:r>
      <w:r w:rsidRPr="00892C1D">
        <w:rPr>
          <w:rFonts w:ascii="Calibri Light" w:hAnsi="Calibri Light" w:cs="Calibri Light"/>
          <w:rtl/>
        </w:rPr>
        <w:t xml:space="preserve">. </w:t>
      </w:r>
    </w:p>
    <w:p w14:paraId="638B09C2" w14:textId="77777777" w:rsidR="00DC118E" w:rsidRPr="00892C1D" w:rsidRDefault="00DC118E" w:rsidP="00AC265A">
      <w:pPr>
        <w:ind w:left="0"/>
        <w:jc w:val="left"/>
        <w:rPr>
          <w:rFonts w:ascii="Calibri Light" w:hAnsi="Calibri Light" w:cs="Calibri Light"/>
        </w:rPr>
      </w:pPr>
      <w:r w:rsidRPr="00892C1D">
        <w:rPr>
          <w:rFonts w:ascii="Calibri Light" w:hAnsi="Calibri Light" w:cs="Calibri Light"/>
          <w:rtl/>
        </w:rPr>
        <w:t xml:space="preserve">בחקלאות, לכוורנים יש נטייה להחליף מלכה לאחר כשנתיים, מכיוון שלא רוצים להגיע למצב בו הספרמטקה של המלכה מתרוקנת ויהיה שינוי בהרכב הגנטי של הכוורת / יהיו בעיקר זכרים. </w:t>
      </w:r>
    </w:p>
    <w:p w14:paraId="5C283708" w14:textId="77777777" w:rsidR="00530027" w:rsidRDefault="00EE7E47" w:rsidP="00AC265A">
      <w:pPr>
        <w:spacing w:after="23"/>
        <w:ind w:left="0" w:hanging="10"/>
        <w:jc w:val="left"/>
        <w:rPr>
          <w:rFonts w:ascii="Calibri Light" w:hAnsi="Calibri Light" w:cs="Calibri Light"/>
          <w:rtl/>
        </w:rPr>
      </w:pP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p>
    <w:p w14:paraId="1C33E54D" w14:textId="77777777" w:rsidR="00530027" w:rsidRDefault="00530027" w:rsidP="00AC265A">
      <w:pPr>
        <w:spacing w:after="23"/>
        <w:ind w:left="0" w:hanging="10"/>
        <w:jc w:val="left"/>
        <w:rPr>
          <w:rFonts w:ascii="Calibri Light" w:hAnsi="Calibri Light" w:cs="Calibri Light"/>
          <w:rtl/>
        </w:rPr>
      </w:pPr>
    </w:p>
    <w:p w14:paraId="5C42BE04" w14:textId="77777777" w:rsidR="00530027" w:rsidRDefault="00530027" w:rsidP="00AC265A">
      <w:pPr>
        <w:spacing w:after="23"/>
        <w:ind w:left="0" w:hanging="10"/>
        <w:jc w:val="left"/>
        <w:rPr>
          <w:rFonts w:ascii="Calibri Light" w:hAnsi="Calibri Light" w:cs="Calibri Light"/>
          <w:rtl/>
        </w:rPr>
      </w:pPr>
    </w:p>
    <w:p w14:paraId="6977645C" w14:textId="77777777" w:rsidR="00530027" w:rsidRDefault="00530027" w:rsidP="00AC265A">
      <w:pPr>
        <w:spacing w:after="23"/>
        <w:ind w:left="0" w:hanging="10"/>
        <w:jc w:val="left"/>
        <w:rPr>
          <w:rFonts w:ascii="Calibri Light" w:hAnsi="Calibri Light" w:cs="Calibri Light"/>
          <w:rtl/>
        </w:rPr>
      </w:pPr>
    </w:p>
    <w:p w14:paraId="7BFFA389" w14:textId="77777777" w:rsidR="00530027" w:rsidRDefault="00530027" w:rsidP="00AC265A">
      <w:pPr>
        <w:spacing w:after="23"/>
        <w:ind w:left="0" w:hanging="10"/>
        <w:jc w:val="left"/>
        <w:rPr>
          <w:rFonts w:ascii="Calibri Light" w:hAnsi="Calibri Light" w:cs="Calibri Light"/>
          <w:rtl/>
        </w:rPr>
      </w:pPr>
    </w:p>
    <w:p w14:paraId="1BE13254" w14:textId="24521516" w:rsidR="009D6902" w:rsidRPr="00892C1D" w:rsidRDefault="00EE7E47" w:rsidP="00AC265A">
      <w:pPr>
        <w:spacing w:after="23"/>
        <w:ind w:left="0" w:hanging="10"/>
        <w:jc w:val="left"/>
        <w:rPr>
          <w:rFonts w:ascii="Calibri Light" w:hAnsi="Calibri Light" w:cs="Calibri Light"/>
        </w:rPr>
      </w:pP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sidR="009D6902" w:rsidRPr="00892C1D">
        <w:rPr>
          <w:rFonts w:ascii="Calibri Light" w:hAnsi="Calibri Light" w:cs="Calibri Light"/>
          <w:b/>
          <w:bCs/>
          <w:rtl/>
        </w:rPr>
        <w:t xml:space="preserve">הזדקנות בדבורים: </w:t>
      </w:r>
    </w:p>
    <w:p w14:paraId="295479FD" w14:textId="22AC10AC"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ההזדקנות הדבורים היא פוליפנית – </w:t>
      </w:r>
      <w:r w:rsidRPr="00892C1D">
        <w:rPr>
          <w:rFonts w:ascii="Calibri Light" w:eastAsia="Calibri" w:hAnsi="Calibri Light" w:cs="Calibri Light"/>
        </w:rPr>
        <w:t>Polyphenic</w:t>
      </w:r>
      <w:r w:rsidRPr="00892C1D">
        <w:rPr>
          <w:rFonts w:ascii="Calibri Light" w:hAnsi="Calibri Light" w:cs="Calibri Light"/>
          <w:rtl/>
        </w:rPr>
        <w:t xml:space="preserve">: יש פנוטיפים רבים של הזדקנות. כלומר, יש אופן שונה של הזדקנות בפנוטיפים שונים של דבורים. </w:t>
      </w:r>
      <w:r w:rsidR="00154B30">
        <w:rPr>
          <w:rFonts w:ascii="Calibri Light" w:hAnsi="Calibri Light" w:cs="Calibri Light" w:hint="cs"/>
          <w:rtl/>
        </w:rPr>
        <w:t>הפנוטיפ הוא זה שקובע את קצת הזדקנות של הדבורה והוא משתנה בהתאם לשלב בו היא נמאצת בחייה.</w:t>
      </w:r>
    </w:p>
    <w:p w14:paraId="28D89E9A" w14:textId="70D5CF03" w:rsidR="009D6902" w:rsidRPr="00892C1D" w:rsidRDefault="009D6902" w:rsidP="00AC265A">
      <w:pPr>
        <w:spacing w:after="0"/>
        <w:ind w:left="0" w:firstLine="0"/>
        <w:jc w:val="left"/>
        <w:rPr>
          <w:rFonts w:ascii="Calibri Light" w:hAnsi="Calibri Light" w:cs="Calibri Light"/>
        </w:rPr>
      </w:pPr>
      <w:r w:rsidRPr="00892C1D">
        <w:rPr>
          <w:rFonts w:ascii="Calibri Light" w:hAnsi="Calibri Light" w:cs="Calibri Light"/>
        </w:rPr>
        <w:t xml:space="preserve"> </w:t>
      </w:r>
    </w:p>
    <w:p w14:paraId="29A4FFC9" w14:textId="3EC6D71F"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 xml:space="preserve">לדוגמא – </w:t>
      </w:r>
      <w:r w:rsidR="00A55D4E">
        <w:rPr>
          <w:rFonts w:ascii="Calibri Light" w:hAnsi="Calibri Light" w:cs="Calibri Light" w:hint="cs"/>
          <w:rtl/>
        </w:rPr>
        <w:t>4</w:t>
      </w:r>
      <w:r w:rsidRPr="00892C1D">
        <w:rPr>
          <w:rFonts w:ascii="Calibri Light" w:hAnsi="Calibri Light" w:cs="Calibri Light"/>
          <w:rtl/>
        </w:rPr>
        <w:t xml:space="preserve"> פנוטיפים – המלכה, ו </w:t>
      </w:r>
      <w:r w:rsidR="00A55D4E">
        <w:rPr>
          <w:rFonts w:ascii="Calibri Light" w:hAnsi="Calibri Light" w:cs="Calibri Light" w:hint="cs"/>
          <w:rtl/>
        </w:rPr>
        <w:t>3</w:t>
      </w:r>
      <w:r w:rsidRPr="00892C1D">
        <w:rPr>
          <w:rFonts w:ascii="Calibri Light" w:hAnsi="Calibri Light" w:cs="Calibri Light"/>
          <w:rtl/>
        </w:rPr>
        <w:t xml:space="preserve"> קבוצות של עמלות </w:t>
      </w:r>
      <w:r w:rsidR="00872853">
        <w:rPr>
          <w:rFonts w:ascii="Calibri Light" w:hAnsi="Calibri Light" w:cs="Calibri Light" w:hint="cs"/>
          <w:rtl/>
        </w:rPr>
        <w:t>(</w:t>
      </w:r>
      <w:r w:rsidRPr="00892C1D">
        <w:rPr>
          <w:rFonts w:ascii="Calibri Light" w:hAnsi="Calibri Light" w:cs="Calibri Light"/>
          <w:rtl/>
        </w:rPr>
        <w:t>מטפלת צעירה, דבורי חורף ומשחרות</w:t>
      </w:r>
      <w:r w:rsidR="00872853">
        <w:rPr>
          <w:rFonts w:ascii="Calibri Light" w:hAnsi="Calibri Light" w:cs="Calibri Light" w:hint="cs"/>
          <w:rtl/>
        </w:rPr>
        <w:t>).</w:t>
      </w:r>
      <w:r w:rsidR="00A55D4E">
        <w:rPr>
          <w:rFonts w:ascii="Calibri Light" w:hAnsi="Calibri Light" w:cs="Calibri Light" w:hint="cs"/>
          <w:rtl/>
        </w:rPr>
        <w:t xml:space="preserve"> </w:t>
      </w:r>
      <w:r w:rsidRPr="00892C1D">
        <w:rPr>
          <w:rFonts w:ascii="Calibri Light" w:hAnsi="Calibri Light" w:cs="Calibri Light"/>
          <w:rtl/>
        </w:rPr>
        <w:t>באופן עקרוני הדבורים כולן נולדות באותו הזמן .</w:t>
      </w:r>
      <w:r w:rsidR="00A55D4E">
        <w:rPr>
          <w:rFonts w:ascii="Calibri Light" w:hAnsi="Calibri Light" w:cs="Calibri Light"/>
          <w:rtl/>
        </w:rPr>
        <w:br/>
      </w:r>
      <w:r w:rsidRPr="00892C1D">
        <w:rPr>
          <w:rFonts w:ascii="Calibri Light" w:hAnsi="Calibri Light" w:cs="Calibri Light"/>
          <w:rtl/>
        </w:rPr>
        <w:t xml:space="preserve">דבורי חורף </w:t>
      </w:r>
      <w:r w:rsidR="00872853">
        <w:rPr>
          <w:rFonts w:ascii="Calibri Light" w:hAnsi="Calibri Light" w:cs="Calibri Light" w:hint="cs"/>
          <w:rtl/>
        </w:rPr>
        <w:t>(</w:t>
      </w:r>
      <w:r w:rsidRPr="00892C1D">
        <w:rPr>
          <w:rFonts w:ascii="Calibri Light" w:eastAsia="Calibri" w:hAnsi="Calibri Light" w:cs="Calibri Light"/>
        </w:rPr>
        <w:t>Diutinus bees</w:t>
      </w:r>
      <w:r w:rsidR="00872853">
        <w:rPr>
          <w:rFonts w:ascii="Calibri Light" w:hAnsi="Calibri Light" w:cs="Calibri Light" w:hint="cs"/>
          <w:rtl/>
        </w:rPr>
        <w:t xml:space="preserve">) </w:t>
      </w:r>
      <w:r w:rsidRPr="00892C1D">
        <w:rPr>
          <w:rFonts w:ascii="Calibri Light" w:hAnsi="Calibri Light" w:cs="Calibri Light"/>
          <w:rtl/>
        </w:rPr>
        <w:t xml:space="preserve">אלה הן דבורים בעלות תוחלת חיים ארוכה . כמעט לא מזדקנות, נולדות בתחילת החורף באזורים קרים </w:t>
      </w:r>
      <w:r w:rsidR="00A55D4E">
        <w:rPr>
          <w:rFonts w:ascii="Calibri Light" w:hAnsi="Calibri Light" w:cs="Calibri Light" w:hint="cs"/>
          <w:rtl/>
        </w:rPr>
        <w:t>(</w:t>
      </w:r>
      <w:r w:rsidRPr="00892C1D">
        <w:rPr>
          <w:rFonts w:ascii="Calibri Light" w:hAnsi="Calibri Light" w:cs="Calibri Light"/>
          <w:rtl/>
        </w:rPr>
        <w:t>צפון אמריקה וצפון אירופ</w:t>
      </w:r>
      <w:r w:rsidR="00A55D4E">
        <w:rPr>
          <w:rFonts w:ascii="Calibri Light" w:hAnsi="Calibri Light" w:cs="Calibri Light" w:hint="cs"/>
          <w:rtl/>
        </w:rPr>
        <w:t>ה)</w:t>
      </w:r>
      <w:r w:rsidRPr="00892C1D">
        <w:rPr>
          <w:rFonts w:ascii="Calibri Light" w:hAnsi="Calibri Light" w:cs="Calibri Light"/>
          <w:rtl/>
        </w:rPr>
        <w:t xml:space="preserve"> וחיות במשך חודשים. בחורף כמעט אין עבודה בחוץ ולכן הן כמעט ולא משחרות – ההזדקנות שלהן איטית. </w:t>
      </w:r>
    </w:p>
    <w:p w14:paraId="39F58096" w14:textId="3EF86234"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lastRenderedPageBreak/>
        <w:t xml:space="preserve">הדבורה העמלה מתחילה את חייה כדבורה צעירה אשר צריכה לעבור לשלבים הבאים – טיפול, חורף ושיחור. יש מספר דרכים בהם היא יכולה לעבור את תהליך ההזדקנות: </w:t>
      </w:r>
    </w:p>
    <w:p w14:paraId="1A52C7AC" w14:textId="2D5C3490" w:rsidR="009D6902" w:rsidRPr="00892C1D" w:rsidRDefault="009D6902" w:rsidP="00AC265A">
      <w:pPr>
        <w:spacing w:after="50"/>
        <w:ind w:left="0" w:hanging="10"/>
        <w:jc w:val="left"/>
        <w:rPr>
          <w:rFonts w:ascii="Calibri Light" w:hAnsi="Calibri Light" w:cs="Calibri Light"/>
        </w:rPr>
      </w:pPr>
      <w:r w:rsidRPr="00892C1D">
        <w:rPr>
          <w:rFonts w:ascii="Calibri Light" w:hAnsi="Calibri Light" w:cs="Calibri Light"/>
          <w:rtl/>
        </w:rPr>
        <w:t xml:space="preserve">בשלב הראשון הדבורה בכל מקרה תהיה מטפלת. משם יש לה שלוש אפשרויות: </w:t>
      </w:r>
    </w:p>
    <w:p w14:paraId="74C2C867" w14:textId="5327737E" w:rsidR="009D6902" w:rsidRPr="00892C1D" w:rsidRDefault="009D6902" w:rsidP="00AC265A">
      <w:pPr>
        <w:numPr>
          <w:ilvl w:val="0"/>
          <w:numId w:val="61"/>
        </w:numPr>
        <w:spacing w:after="43"/>
        <w:ind w:left="0" w:hanging="358"/>
        <w:jc w:val="left"/>
        <w:rPr>
          <w:rFonts w:ascii="Calibri Light" w:hAnsi="Calibri Light" w:cs="Calibri Light"/>
        </w:rPr>
      </w:pPr>
      <w:r w:rsidRPr="00892C1D">
        <w:rPr>
          <w:rFonts w:ascii="Calibri Light" w:hAnsi="Calibri Light" w:cs="Calibri Light"/>
          <w:rtl/>
        </w:rPr>
        <w:t xml:space="preserve">יכולה להפוך מהר לדבורת חורף </w:t>
      </w:r>
      <w:r w:rsidR="00A55D4E">
        <w:rPr>
          <w:rFonts w:ascii="Calibri Light" w:hAnsi="Calibri Light" w:cs="Calibri Light" w:hint="cs"/>
          <w:rtl/>
        </w:rPr>
        <w:t>(</w:t>
      </w:r>
      <w:r w:rsidRPr="00892C1D">
        <w:rPr>
          <w:rFonts w:ascii="Calibri Light" w:hAnsi="Calibri Light" w:cs="Calibri Light"/>
          <w:rtl/>
        </w:rPr>
        <w:t>מעט זמן בתור מטפלת</w:t>
      </w:r>
      <w:r w:rsidR="00A55D4E">
        <w:rPr>
          <w:rFonts w:ascii="Calibri Light" w:hAnsi="Calibri Light" w:cs="Calibri Light" w:hint="cs"/>
          <w:rtl/>
        </w:rPr>
        <w:t>)</w:t>
      </w:r>
      <w:r w:rsidRPr="00892C1D">
        <w:rPr>
          <w:rFonts w:ascii="Calibri Light" w:eastAsia="Calibri" w:hAnsi="Calibri Light" w:cs="Calibri Light"/>
          <w:rtl/>
        </w:rPr>
        <w:t xml:space="preserve"> </w:t>
      </w:r>
    </w:p>
    <w:p w14:paraId="6F8F1D16" w14:textId="1AED5BA9" w:rsidR="009D6902" w:rsidRPr="00892C1D" w:rsidRDefault="009D6902" w:rsidP="00AC265A">
      <w:pPr>
        <w:numPr>
          <w:ilvl w:val="0"/>
          <w:numId w:val="61"/>
        </w:numPr>
        <w:spacing w:after="44"/>
        <w:ind w:left="0" w:hanging="358"/>
        <w:jc w:val="left"/>
        <w:rPr>
          <w:rFonts w:ascii="Calibri Light" w:hAnsi="Calibri Light" w:cs="Calibri Light"/>
        </w:rPr>
      </w:pPr>
      <w:r w:rsidRPr="00892C1D">
        <w:rPr>
          <w:rFonts w:ascii="Calibri Light" w:hAnsi="Calibri Light" w:cs="Calibri Light"/>
          <w:rtl/>
        </w:rPr>
        <w:t xml:space="preserve">יכולה להפוך לאט לדבורת חורף </w:t>
      </w:r>
      <w:r w:rsidR="00A55D4E">
        <w:rPr>
          <w:rFonts w:ascii="Calibri Light" w:hAnsi="Calibri Light" w:cs="Calibri Light" w:hint="cs"/>
          <w:rtl/>
        </w:rPr>
        <w:t>(</w:t>
      </w:r>
      <w:r w:rsidRPr="00892C1D">
        <w:rPr>
          <w:rFonts w:ascii="Calibri Light" w:hAnsi="Calibri Light" w:cs="Calibri Light"/>
          <w:rtl/>
        </w:rPr>
        <w:t>הרבה זמן בתור מטפלת</w:t>
      </w:r>
      <w:r w:rsidR="00A55D4E">
        <w:rPr>
          <w:rFonts w:ascii="Calibri Light" w:hAnsi="Calibri Light" w:cs="Calibri Light" w:hint="cs"/>
          <w:rtl/>
        </w:rPr>
        <w:t>)</w:t>
      </w:r>
      <w:r w:rsidRPr="00892C1D">
        <w:rPr>
          <w:rFonts w:ascii="Calibri Light" w:eastAsia="Calibri" w:hAnsi="Calibri Light" w:cs="Calibri Light"/>
          <w:rtl/>
        </w:rPr>
        <w:t xml:space="preserve"> </w:t>
      </w:r>
    </w:p>
    <w:p w14:paraId="605BD6FE" w14:textId="76C27882" w:rsidR="009D6902" w:rsidRPr="00892C1D" w:rsidRDefault="009D6902" w:rsidP="00AC265A">
      <w:pPr>
        <w:numPr>
          <w:ilvl w:val="0"/>
          <w:numId w:val="61"/>
        </w:numPr>
        <w:spacing w:after="35"/>
        <w:ind w:left="0" w:hanging="358"/>
        <w:jc w:val="left"/>
        <w:rPr>
          <w:rFonts w:ascii="Calibri Light" w:hAnsi="Calibri Light" w:cs="Calibri Light"/>
        </w:rPr>
      </w:pPr>
      <w:r w:rsidRPr="00892C1D">
        <w:rPr>
          <w:rFonts w:ascii="Calibri Light" w:hAnsi="Calibri Light" w:cs="Calibri Light"/>
          <w:rtl/>
        </w:rPr>
        <w:t>יכולה לדלג על שלב דבורת חורף ולעבור ישר להיות משחרת</w:t>
      </w:r>
      <w:r w:rsidR="00A55D4E">
        <w:rPr>
          <w:rFonts w:ascii="Calibri Light" w:hAnsi="Calibri Light" w:cs="Calibri Light" w:hint="cs"/>
          <w:rtl/>
        </w:rPr>
        <w:t>.</w:t>
      </w:r>
      <w:r w:rsidR="00A55D4E">
        <w:rPr>
          <w:rFonts w:ascii="Calibri Light" w:hAnsi="Calibri Light" w:cs="Calibri Light"/>
          <w:rtl/>
        </w:rPr>
        <w:br/>
      </w:r>
      <w:r w:rsidRPr="00892C1D">
        <w:rPr>
          <w:rFonts w:ascii="Calibri Light" w:hAnsi="Calibri Light" w:cs="Calibri Light"/>
          <w:rtl/>
        </w:rPr>
        <w:t xml:space="preserve">לאחר שתי האפשרויות הראשונות, לדבורה יש שלוש אפשרויות להמשך: </w:t>
      </w:r>
    </w:p>
    <w:p w14:paraId="3E53ADCF" w14:textId="55E26BC7" w:rsidR="009D6902" w:rsidRPr="00892C1D" w:rsidRDefault="009D6902" w:rsidP="00AC265A">
      <w:pPr>
        <w:numPr>
          <w:ilvl w:val="0"/>
          <w:numId w:val="61"/>
        </w:numPr>
        <w:spacing w:after="46"/>
        <w:ind w:left="0" w:hanging="358"/>
        <w:jc w:val="left"/>
        <w:rPr>
          <w:rFonts w:ascii="Calibri Light" w:hAnsi="Calibri Light" w:cs="Calibri Light"/>
        </w:rPr>
      </w:pPr>
      <w:r w:rsidRPr="00892C1D">
        <w:rPr>
          <w:rFonts w:ascii="Calibri Light" w:hAnsi="Calibri Light" w:cs="Calibri Light"/>
          <w:rtl/>
        </w:rPr>
        <w:t xml:space="preserve">יכולה לעבור לאט למשחרת </w:t>
      </w:r>
      <w:r w:rsidR="00A55D4E">
        <w:rPr>
          <w:rFonts w:ascii="Calibri Light" w:hAnsi="Calibri Light" w:cs="Calibri Light" w:hint="cs"/>
          <w:rtl/>
        </w:rPr>
        <w:t>(</w:t>
      </w:r>
      <w:r w:rsidRPr="00892C1D">
        <w:rPr>
          <w:rFonts w:ascii="Calibri Light" w:hAnsi="Calibri Light" w:cs="Calibri Light"/>
          <w:rtl/>
        </w:rPr>
        <w:t>הרבה זמן בתור דבורת חורף</w:t>
      </w:r>
      <w:r w:rsidR="00A55D4E">
        <w:rPr>
          <w:rFonts w:ascii="Calibri Light" w:hAnsi="Calibri Light" w:cs="Calibri Light" w:hint="cs"/>
          <w:rtl/>
        </w:rPr>
        <w:t>)</w:t>
      </w:r>
    </w:p>
    <w:p w14:paraId="2B3FA861" w14:textId="3A8D5D82" w:rsidR="009D6902" w:rsidRPr="00892C1D" w:rsidRDefault="009D6902" w:rsidP="00AC265A">
      <w:pPr>
        <w:numPr>
          <w:ilvl w:val="0"/>
          <w:numId w:val="61"/>
        </w:numPr>
        <w:spacing w:after="46"/>
        <w:ind w:left="0" w:hanging="358"/>
        <w:jc w:val="left"/>
        <w:rPr>
          <w:rFonts w:ascii="Calibri Light" w:hAnsi="Calibri Light" w:cs="Calibri Light"/>
        </w:rPr>
      </w:pPr>
      <w:r w:rsidRPr="00892C1D">
        <w:rPr>
          <w:rFonts w:ascii="Calibri Light" w:hAnsi="Calibri Light" w:cs="Calibri Light"/>
          <w:rtl/>
        </w:rPr>
        <w:t xml:space="preserve">יכולה לעבור מהר למשחרת </w:t>
      </w:r>
      <w:r w:rsidR="00A55D4E">
        <w:rPr>
          <w:rFonts w:ascii="Calibri Light" w:hAnsi="Calibri Light" w:cs="Calibri Light" w:hint="cs"/>
          <w:rtl/>
        </w:rPr>
        <w:t>(</w:t>
      </w:r>
      <w:r w:rsidRPr="00892C1D">
        <w:rPr>
          <w:rFonts w:ascii="Calibri Light" w:hAnsi="Calibri Light" w:cs="Calibri Light"/>
          <w:rtl/>
        </w:rPr>
        <w:t>מעט זמן בתור דבורת חורף</w:t>
      </w:r>
      <w:r w:rsidR="00A55D4E">
        <w:rPr>
          <w:rFonts w:ascii="Calibri Light" w:hAnsi="Calibri Light" w:cs="Calibri Light" w:hint="cs"/>
          <w:rtl/>
        </w:rPr>
        <w:t>)</w:t>
      </w:r>
      <w:r w:rsidRPr="00892C1D">
        <w:rPr>
          <w:rFonts w:ascii="Calibri Light" w:eastAsia="Calibri" w:hAnsi="Calibri Light" w:cs="Calibri Light"/>
          <w:rtl/>
        </w:rPr>
        <w:t xml:space="preserve"> </w:t>
      </w:r>
    </w:p>
    <w:p w14:paraId="442B6455" w14:textId="2DD24062" w:rsidR="009D6902" w:rsidRPr="00892C1D" w:rsidRDefault="00154B30" w:rsidP="00AC265A">
      <w:pPr>
        <w:numPr>
          <w:ilvl w:val="0"/>
          <w:numId w:val="61"/>
        </w:numPr>
        <w:ind w:left="0" w:hanging="358"/>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57" behindDoc="0" locked="0" layoutInCell="1" allowOverlap="1" wp14:anchorId="46092045" wp14:editId="203376C5">
            <wp:simplePos x="0" y="0"/>
            <wp:positionH relativeFrom="column">
              <wp:posOffset>110490</wp:posOffset>
            </wp:positionH>
            <wp:positionV relativeFrom="paragraph">
              <wp:posOffset>448310</wp:posOffset>
            </wp:positionV>
            <wp:extent cx="5475605" cy="1929130"/>
            <wp:effectExtent l="0" t="0" r="0" b="0"/>
            <wp:wrapTopAndBottom/>
            <wp:docPr id="55339" name="Picture 55339"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5339" name="Picture 55339" descr="Diagram&#10;&#10;Description automatically generated"/>
                    <pic:cNvPicPr/>
                  </pic:nvPicPr>
                  <pic:blipFill>
                    <a:blip r:embed="rId270">
                      <a:extLst>
                        <a:ext uri="{28A0092B-C50C-407E-A947-70E740481C1C}">
                          <a14:useLocalDpi xmlns:a14="http://schemas.microsoft.com/office/drawing/2010/main" val="0"/>
                        </a:ext>
                      </a:extLst>
                    </a:blip>
                    <a:stretch>
                      <a:fillRect/>
                    </a:stretch>
                  </pic:blipFill>
                  <pic:spPr>
                    <a:xfrm>
                      <a:off x="0" y="0"/>
                      <a:ext cx="5475605" cy="1929130"/>
                    </a:xfrm>
                    <a:prstGeom prst="rect">
                      <a:avLst/>
                    </a:prstGeom>
                  </pic:spPr>
                </pic:pic>
              </a:graphicData>
            </a:graphic>
            <wp14:sizeRelH relativeFrom="margin">
              <wp14:pctWidth>0</wp14:pctWidth>
            </wp14:sizeRelH>
            <wp14:sizeRelV relativeFrom="margin">
              <wp14:pctHeight>0</wp14:pctHeight>
            </wp14:sizeRelV>
          </wp:anchor>
        </w:drawing>
      </w:r>
      <w:r w:rsidR="009D6902" w:rsidRPr="00892C1D">
        <w:rPr>
          <w:rFonts w:ascii="Calibri Light" w:hAnsi="Calibri Light" w:cs="Calibri Light"/>
          <w:rtl/>
        </w:rPr>
        <w:t xml:space="preserve">יכולה לחזור להיות דבורה מטפלת ולהמשיך תהליך הזדקנות מהיר דרך דבורת חורף למשחרת </w:t>
      </w:r>
      <w:r w:rsidR="00A55D4E">
        <w:rPr>
          <w:rFonts w:ascii="Calibri Light" w:hAnsi="Calibri Light" w:cs="Calibri Light" w:hint="cs"/>
          <w:rtl/>
        </w:rPr>
        <w:t>(</w:t>
      </w:r>
      <w:r w:rsidR="009D6902" w:rsidRPr="00892C1D">
        <w:rPr>
          <w:rFonts w:ascii="Calibri Light" w:eastAsia="Calibri" w:hAnsi="Calibri Light" w:cs="Calibri Light"/>
        </w:rPr>
        <w:t>E</w:t>
      </w:r>
      <w:r w:rsidR="00A55D4E">
        <w:rPr>
          <w:rFonts w:ascii="Calibri Light" w:hAnsi="Calibri Light" w:cs="Calibri Light" w:hint="cs"/>
          <w:rtl/>
        </w:rPr>
        <w:t>).</w:t>
      </w:r>
      <w:r w:rsidR="00A55D4E">
        <w:rPr>
          <w:rFonts w:ascii="Calibri Light" w:hAnsi="Calibri Light" w:cs="Calibri Light"/>
          <w:rtl/>
        </w:rPr>
        <w:br/>
      </w:r>
      <w:r w:rsidR="009D6902" w:rsidRPr="00892C1D">
        <w:rPr>
          <w:rFonts w:ascii="Calibri Light" w:eastAsia="Calibri" w:hAnsi="Calibri Light" w:cs="Calibri Light"/>
          <w:rtl/>
        </w:rPr>
        <w:t xml:space="preserve"> </w:t>
      </w:r>
      <w:r w:rsidR="009D6902" w:rsidRPr="00892C1D">
        <w:rPr>
          <w:rFonts w:ascii="Calibri Light" w:hAnsi="Calibri Light" w:cs="Calibri Light"/>
          <w:rtl/>
        </w:rPr>
        <w:t xml:space="preserve">בכל מקרה, אחרי שהדבורה מגיעה לשלב המשחרת ההזדקנות מהירה. </w:t>
      </w:r>
      <w:r>
        <w:rPr>
          <w:rFonts w:ascii="Calibri Light" w:hAnsi="Calibri Light" w:cs="Calibri Light"/>
          <w:rtl/>
        </w:rPr>
        <w:br/>
      </w:r>
    </w:p>
    <w:p w14:paraId="4FB4FB93" w14:textId="21933212" w:rsidR="009D6902" w:rsidRPr="00892C1D" w:rsidRDefault="009D6902" w:rsidP="00AC265A">
      <w:pPr>
        <w:spacing w:after="14"/>
        <w:ind w:left="0" w:hanging="10"/>
        <w:jc w:val="left"/>
        <w:rPr>
          <w:rFonts w:ascii="Calibri Light" w:hAnsi="Calibri Light" w:cs="Calibri Light"/>
        </w:rPr>
      </w:pPr>
      <w:r w:rsidRPr="00A55D4E">
        <w:rPr>
          <w:rFonts w:ascii="Calibri Light" w:hAnsi="Calibri Light" w:cs="Calibri Light"/>
          <w:u w:val="single"/>
          <w:rtl/>
        </w:rPr>
        <w:t xml:space="preserve">דבורה </w:t>
      </w:r>
      <w:r w:rsidRPr="00A55D4E">
        <w:rPr>
          <w:rFonts w:ascii="Calibri Light" w:eastAsia="Calibri" w:hAnsi="Calibri Light" w:cs="Calibri Light"/>
          <w:u w:val="single"/>
        </w:rPr>
        <w:t>A</w:t>
      </w:r>
      <w:r w:rsidRPr="00A55D4E">
        <w:rPr>
          <w:rFonts w:ascii="Calibri Light" w:hAnsi="Calibri Light" w:cs="Calibri Light"/>
          <w:u w:val="single"/>
          <w:rtl/>
        </w:rPr>
        <w:t xml:space="preserve"> –</w:t>
      </w:r>
      <w:r w:rsidRPr="00892C1D">
        <w:rPr>
          <w:rFonts w:ascii="Calibri Light" w:hAnsi="Calibri Light" w:cs="Calibri Light"/>
          <w:rtl/>
        </w:rPr>
        <w:t xml:space="preserve"> מטפלת </w:t>
      </w:r>
      <w:r w:rsidR="00A55D4E" w:rsidRPr="00A55D4E">
        <w:rPr>
          <w:rFonts w:ascii="Calibri Light" w:eastAsia="Wingdings" w:hAnsi="Calibri Light" w:cs="Calibri Light"/>
        </w:rPr>
        <w:sym w:font="Wingdings" w:char="F0DF"/>
      </w:r>
      <w:r w:rsidRPr="00892C1D">
        <w:rPr>
          <w:rFonts w:ascii="Calibri Light" w:hAnsi="Calibri Light" w:cs="Calibri Light"/>
          <w:rtl/>
        </w:rPr>
        <w:t xml:space="preserve"> עוברת ישירות למשחרת </w:t>
      </w:r>
      <w:r w:rsidR="00A55D4E">
        <w:rPr>
          <w:rFonts w:ascii="Calibri Light" w:hAnsi="Calibri Light" w:cs="Calibri Light" w:hint="cs"/>
          <w:rtl/>
        </w:rPr>
        <w:t>(</w:t>
      </w:r>
      <w:r w:rsidRPr="00892C1D">
        <w:rPr>
          <w:rFonts w:ascii="Calibri Light" w:hAnsi="Calibri Light" w:cs="Calibri Light"/>
          <w:rtl/>
        </w:rPr>
        <w:t>מדלגת על שלב דבורת החורף</w:t>
      </w:r>
      <w:r w:rsidR="00A55D4E">
        <w:rPr>
          <w:rFonts w:ascii="Calibri Light" w:hAnsi="Calibri Light" w:cs="Calibri Light" w:hint="cs"/>
          <w:rtl/>
        </w:rPr>
        <w:t>)</w:t>
      </w:r>
      <w:r w:rsidRPr="00892C1D">
        <w:rPr>
          <w:rFonts w:ascii="Calibri Light" w:hAnsi="Calibri Light" w:cs="Calibri Light"/>
          <w:rtl/>
        </w:rPr>
        <w:t xml:space="preserve">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 xml:space="preserve">הזדקנות מהירה. </w:t>
      </w:r>
    </w:p>
    <w:p w14:paraId="6D24296A" w14:textId="555C5C68" w:rsidR="009D6902" w:rsidRPr="00D40F0C" w:rsidRDefault="009D6902" w:rsidP="00AC265A">
      <w:pPr>
        <w:spacing w:after="29"/>
        <w:ind w:left="0"/>
        <w:jc w:val="left"/>
        <w:rPr>
          <w:rFonts w:ascii="Calibri Light" w:hAnsi="Calibri Light" w:cs="Calibri Light"/>
          <w:i/>
          <w:iCs/>
        </w:rPr>
      </w:pPr>
      <w:r w:rsidRPr="00A55D4E">
        <w:rPr>
          <w:rFonts w:ascii="Calibri Light" w:hAnsi="Calibri Light" w:cs="Calibri Light"/>
          <w:u w:val="single"/>
          <w:rtl/>
        </w:rPr>
        <w:t xml:space="preserve">דבורה </w:t>
      </w:r>
      <w:r w:rsidRPr="00A55D4E">
        <w:rPr>
          <w:rFonts w:ascii="Calibri Light" w:eastAsia="Calibri" w:hAnsi="Calibri Light" w:cs="Calibri Light"/>
          <w:u w:val="single"/>
        </w:rPr>
        <w:t>B</w:t>
      </w:r>
      <w:r w:rsidRPr="00892C1D">
        <w:rPr>
          <w:rFonts w:ascii="Calibri Light" w:hAnsi="Calibri Light" w:cs="Calibri Light"/>
          <w:rtl/>
        </w:rPr>
        <w:t xml:space="preserve"> – מטפלת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 xml:space="preserve">עוברת לאט לדבורת חורף </w:t>
      </w:r>
      <w:r w:rsidR="00A55D4E">
        <w:rPr>
          <w:rFonts w:ascii="Calibri Light" w:hAnsi="Calibri Light" w:cs="Calibri Light" w:hint="cs"/>
          <w:rtl/>
        </w:rPr>
        <w:t>(</w:t>
      </w:r>
      <w:r w:rsidRPr="00892C1D">
        <w:rPr>
          <w:rFonts w:ascii="Calibri Light" w:hAnsi="Calibri Light" w:cs="Calibri Light"/>
          <w:rtl/>
        </w:rPr>
        <w:t>הרבה זמן בתור מטפלת</w:t>
      </w:r>
      <w:r w:rsidR="00A55D4E">
        <w:rPr>
          <w:rFonts w:ascii="Calibri Light" w:hAnsi="Calibri Light" w:cs="Calibri Light" w:hint="cs"/>
          <w:rtl/>
        </w:rPr>
        <w:t>)</w:t>
      </w:r>
      <w:r w:rsidRPr="00892C1D">
        <w:rPr>
          <w:rFonts w:ascii="Calibri Light" w:hAnsi="Calibri Light" w:cs="Calibri Light"/>
          <w:rtl/>
        </w:rPr>
        <w:t xml:space="preserve">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 xml:space="preserve">עוברת מהר למשחרת </w:t>
      </w:r>
      <w:r w:rsidR="00A55D4E">
        <w:rPr>
          <w:rFonts w:ascii="Calibri Light" w:hAnsi="Calibri Light" w:cs="Calibri Light" w:hint="cs"/>
          <w:rtl/>
        </w:rPr>
        <w:t>(</w:t>
      </w:r>
      <w:r w:rsidRPr="00892C1D">
        <w:rPr>
          <w:rFonts w:ascii="Calibri Light" w:hAnsi="Calibri Light" w:cs="Calibri Light"/>
          <w:rtl/>
        </w:rPr>
        <w:t>מעט זמן בתור דבורת חורף</w:t>
      </w:r>
      <w:r w:rsidR="00A55D4E">
        <w:rPr>
          <w:rFonts w:ascii="Calibri Light" w:hAnsi="Calibri Light" w:cs="Calibri Light" w:hint="cs"/>
          <w:rtl/>
        </w:rPr>
        <w:t>)</w:t>
      </w:r>
      <w:r w:rsidRPr="00892C1D">
        <w:rPr>
          <w:rFonts w:ascii="Calibri Light" w:hAnsi="Calibri Light" w:cs="Calibri Light"/>
          <w:rtl/>
        </w:rPr>
        <w:t xml:space="preserve">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הזדקנות מהירה</w:t>
      </w:r>
      <w:r w:rsidRPr="00D40F0C">
        <w:rPr>
          <w:rFonts w:ascii="Calibri Light" w:hAnsi="Calibri Light" w:cs="Calibri Light"/>
          <w:i/>
          <w:iCs/>
          <w:rtl/>
        </w:rPr>
        <w:t xml:space="preserve">. </w:t>
      </w:r>
      <w:r w:rsidR="00D40F0C" w:rsidRPr="00D40F0C">
        <w:rPr>
          <w:rFonts w:ascii="Calibri Light" w:hAnsi="Calibri Light" w:cs="Calibri Light"/>
          <w:i/>
          <w:iCs/>
          <w:rtl/>
        </w:rPr>
        <w:t>–</w:t>
      </w:r>
      <w:r w:rsidR="00D40F0C" w:rsidRPr="00D40F0C">
        <w:rPr>
          <w:rFonts w:ascii="Calibri Light" w:hAnsi="Calibri Light" w:cs="Calibri Light" w:hint="cs"/>
          <w:i/>
          <w:iCs/>
          <w:rtl/>
        </w:rPr>
        <w:t xml:space="preserve"> דבורים שהתפתחו מאוחר מידי בשביל לעבור את שלב החורף, ולכן לא עוברות בו. </w:t>
      </w:r>
    </w:p>
    <w:p w14:paraId="65379ABC" w14:textId="6BB76A15" w:rsidR="00A55D4E" w:rsidRPr="00892C1D" w:rsidRDefault="00A55D4E" w:rsidP="00AC265A">
      <w:pPr>
        <w:ind w:left="0"/>
        <w:jc w:val="left"/>
        <w:rPr>
          <w:rFonts w:ascii="Calibri Light" w:hAnsi="Calibri Light" w:cs="Calibri Light"/>
        </w:rPr>
      </w:pPr>
      <w:r w:rsidRPr="00A55D4E">
        <w:rPr>
          <w:rFonts w:ascii="Calibri Light" w:hAnsi="Calibri Light" w:cs="Calibri Light"/>
          <w:u w:val="single"/>
          <w:rtl/>
        </w:rPr>
        <w:t xml:space="preserve">דבורה </w:t>
      </w:r>
      <w:r w:rsidRPr="00A55D4E">
        <w:rPr>
          <w:rFonts w:ascii="Calibri Light" w:eastAsia="Calibri" w:hAnsi="Calibri Light" w:cs="Calibri Light"/>
          <w:u w:val="single"/>
        </w:rPr>
        <w:t>C</w:t>
      </w:r>
      <w:r w:rsidRPr="00A55D4E">
        <w:rPr>
          <w:rFonts w:ascii="Calibri Light" w:hAnsi="Calibri Light" w:cs="Calibri Light"/>
          <w:u w:val="single"/>
          <w:rtl/>
        </w:rPr>
        <w:t xml:space="preserve"> –</w:t>
      </w:r>
      <w:r w:rsidRPr="00892C1D">
        <w:rPr>
          <w:rFonts w:ascii="Calibri Light" w:hAnsi="Calibri Light" w:cs="Calibri Light"/>
          <w:rtl/>
        </w:rPr>
        <w:t xml:space="preserve"> מטפלת </w:t>
      </w:r>
      <w:r w:rsidRPr="00A55D4E">
        <w:rPr>
          <w:rFonts w:ascii="Calibri Light" w:eastAsia="Wingdings" w:hAnsi="Calibri Light" w:cs="Calibri Light"/>
        </w:rPr>
        <w:sym w:font="Wingdings" w:char="F0DF"/>
      </w:r>
      <w:r w:rsidRPr="00892C1D">
        <w:rPr>
          <w:rFonts w:ascii="Calibri Light" w:hAnsi="Calibri Light" w:cs="Calibri Light"/>
          <w:rtl/>
        </w:rPr>
        <w:t xml:space="preserve"> עוברת מהר לדבורת חורף </w:t>
      </w:r>
      <w:r>
        <w:rPr>
          <w:rFonts w:ascii="Calibri Light" w:hAnsi="Calibri Light" w:cs="Calibri Light" w:hint="cs"/>
          <w:rtl/>
        </w:rPr>
        <w:t>(</w:t>
      </w:r>
      <w:r w:rsidRPr="00892C1D">
        <w:rPr>
          <w:rFonts w:ascii="Calibri Light" w:hAnsi="Calibri Light" w:cs="Calibri Light"/>
          <w:rtl/>
        </w:rPr>
        <w:t>מעט זמן בתור מטפלת</w:t>
      </w:r>
      <w:r>
        <w:rPr>
          <w:rFonts w:ascii="Calibri Light" w:hAnsi="Calibri Light" w:cs="Calibri Light" w:hint="cs"/>
          <w:rtl/>
        </w:rPr>
        <w:t>)</w:t>
      </w:r>
      <w:r w:rsidRPr="00892C1D">
        <w:rPr>
          <w:rFonts w:ascii="Calibri Light" w:hAnsi="Calibri Light" w:cs="Calibri Light"/>
          <w:rtl/>
        </w:rPr>
        <w:t xml:space="preserve"> </w:t>
      </w:r>
      <w:r w:rsidRPr="00A55D4E">
        <w:rPr>
          <w:rFonts w:ascii="Calibri Light" w:eastAsia="Wingdings" w:hAnsi="Calibri Light" w:cs="Calibri Light"/>
        </w:rPr>
        <w:sym w:font="Wingdings" w:char="F0DF"/>
      </w:r>
      <w:r w:rsidRPr="00892C1D">
        <w:rPr>
          <w:rFonts w:ascii="Calibri Light" w:hAnsi="Calibri Light" w:cs="Calibri Light"/>
          <w:rtl/>
        </w:rPr>
        <w:t xml:space="preserve"> מעט זמן בתור דבורת חורף </w:t>
      </w:r>
      <w:r w:rsidRPr="00A55D4E">
        <w:rPr>
          <w:rFonts w:ascii="Calibri Light" w:eastAsia="Wingdings" w:hAnsi="Calibri Light" w:cs="Calibri Light"/>
        </w:rPr>
        <w:sym w:font="Wingdings" w:char="F0DF"/>
      </w:r>
      <w:r w:rsidRPr="00892C1D">
        <w:rPr>
          <w:rFonts w:ascii="Calibri Light" w:hAnsi="Calibri Light" w:cs="Calibri Light"/>
          <w:rtl/>
        </w:rPr>
        <w:t xml:space="preserve"> חוזרת למטפלת </w:t>
      </w:r>
      <w:r w:rsidRPr="00A55D4E">
        <w:rPr>
          <w:rFonts w:ascii="Calibri Light" w:eastAsia="Wingdings" w:hAnsi="Calibri Light" w:cs="Calibri Light"/>
        </w:rPr>
        <w:sym w:font="Wingdings" w:char="F0DF"/>
      </w:r>
      <w:r w:rsidRPr="00892C1D">
        <w:rPr>
          <w:rFonts w:ascii="Calibri Light" w:hAnsi="Calibri Light" w:cs="Calibri Light"/>
          <w:rtl/>
        </w:rPr>
        <w:t xml:space="preserve"> עוברת מהר לדבורת חורף </w:t>
      </w:r>
      <w:r>
        <w:rPr>
          <w:rFonts w:ascii="Calibri Light" w:hAnsi="Calibri Light" w:cs="Calibri Light" w:hint="cs"/>
          <w:rtl/>
        </w:rPr>
        <w:t>(</w:t>
      </w:r>
      <w:r w:rsidRPr="00892C1D">
        <w:rPr>
          <w:rFonts w:ascii="Calibri Light" w:hAnsi="Calibri Light" w:cs="Calibri Light"/>
          <w:rtl/>
        </w:rPr>
        <w:t>מעט זמן בתור מטפלת</w:t>
      </w:r>
      <w:r>
        <w:rPr>
          <w:rFonts w:ascii="Calibri Light" w:hAnsi="Calibri Light" w:cs="Calibri Light" w:hint="cs"/>
          <w:rtl/>
        </w:rPr>
        <w:t>)</w:t>
      </w:r>
      <w:r w:rsidRPr="00892C1D">
        <w:rPr>
          <w:rFonts w:ascii="Calibri Light" w:hAnsi="Calibri Light" w:cs="Calibri Light"/>
          <w:rtl/>
        </w:rPr>
        <w:t xml:space="preserve"> </w:t>
      </w:r>
      <w:r w:rsidRPr="00A55D4E">
        <w:rPr>
          <w:rFonts w:ascii="Calibri Light" w:eastAsia="Wingdings" w:hAnsi="Calibri Light" w:cs="Calibri Light"/>
        </w:rPr>
        <w:sym w:font="Wingdings" w:char="F0DF"/>
      </w:r>
      <w:r w:rsidRPr="00892C1D">
        <w:rPr>
          <w:rFonts w:ascii="Calibri Light" w:hAnsi="Calibri Light" w:cs="Calibri Light"/>
          <w:rtl/>
        </w:rPr>
        <w:t xml:space="preserve"> עוברת מהר למשחרת </w:t>
      </w:r>
      <w:r>
        <w:rPr>
          <w:rFonts w:ascii="Calibri Light" w:hAnsi="Calibri Light" w:cs="Calibri Light" w:hint="cs"/>
          <w:rtl/>
        </w:rPr>
        <w:t>(</w:t>
      </w:r>
      <w:r w:rsidRPr="00892C1D">
        <w:rPr>
          <w:rFonts w:ascii="Calibri Light" w:hAnsi="Calibri Light" w:cs="Calibri Light"/>
          <w:rtl/>
        </w:rPr>
        <w:t>מעט זמן בתור דבורת חורף</w:t>
      </w:r>
      <w:r>
        <w:rPr>
          <w:rFonts w:ascii="Calibri Light" w:hAnsi="Calibri Light" w:cs="Calibri Light" w:hint="cs"/>
          <w:rtl/>
        </w:rPr>
        <w:t xml:space="preserve">) </w:t>
      </w:r>
      <w:r w:rsidRPr="00A55D4E">
        <w:rPr>
          <w:rFonts w:ascii="Calibri Light" w:eastAsia="Wingdings" w:hAnsi="Calibri Light" w:cs="Calibri Light"/>
        </w:rPr>
        <w:sym w:font="Wingdings" w:char="F0DF"/>
      </w:r>
      <w:r w:rsidRPr="00892C1D">
        <w:rPr>
          <w:rFonts w:ascii="Calibri Light" w:hAnsi="Calibri Light" w:cs="Calibri Light"/>
          <w:rtl/>
        </w:rPr>
        <w:t xml:space="preserve"> הזדקנות מהירה. </w:t>
      </w:r>
    </w:p>
    <w:p w14:paraId="4D99F8C4" w14:textId="2B6E9875" w:rsidR="008C7839" w:rsidRPr="00D40F0C" w:rsidRDefault="009D6902" w:rsidP="00AC265A">
      <w:pPr>
        <w:spacing w:after="29"/>
        <w:ind w:left="0"/>
        <w:jc w:val="left"/>
        <w:rPr>
          <w:rFonts w:ascii="Calibri Light" w:hAnsi="Calibri Light" w:cs="Calibri Light"/>
          <w:i/>
          <w:iCs/>
        </w:rPr>
      </w:pPr>
      <w:r w:rsidRPr="00A55D4E">
        <w:rPr>
          <w:rFonts w:ascii="Calibri Light" w:hAnsi="Calibri Light" w:cs="Calibri Light"/>
          <w:u w:val="single"/>
          <w:rtl/>
        </w:rPr>
        <w:t xml:space="preserve">דבורה </w:t>
      </w:r>
      <w:r w:rsidRPr="00A55D4E">
        <w:rPr>
          <w:rFonts w:ascii="Calibri Light" w:eastAsia="Calibri" w:hAnsi="Calibri Light" w:cs="Calibri Light"/>
          <w:u w:val="single"/>
        </w:rPr>
        <w:t>D</w:t>
      </w:r>
      <w:r w:rsidRPr="00A55D4E">
        <w:rPr>
          <w:rFonts w:ascii="Calibri Light" w:hAnsi="Calibri Light" w:cs="Calibri Light"/>
          <w:u w:val="single"/>
          <w:rtl/>
        </w:rPr>
        <w:t xml:space="preserve"> –</w:t>
      </w:r>
      <w:r w:rsidRPr="00892C1D">
        <w:rPr>
          <w:rFonts w:ascii="Calibri Light" w:hAnsi="Calibri Light" w:cs="Calibri Light"/>
          <w:rtl/>
        </w:rPr>
        <w:t xml:space="preserve"> מטפלת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 xml:space="preserve">עוברת מהר לדבורת חורף </w:t>
      </w:r>
      <w:r w:rsidR="00A55D4E">
        <w:rPr>
          <w:rFonts w:ascii="Calibri Light" w:hAnsi="Calibri Light" w:cs="Calibri Light" w:hint="cs"/>
          <w:rtl/>
        </w:rPr>
        <w:t>(</w:t>
      </w:r>
      <w:r w:rsidRPr="00892C1D">
        <w:rPr>
          <w:rFonts w:ascii="Calibri Light" w:hAnsi="Calibri Light" w:cs="Calibri Light"/>
          <w:rtl/>
        </w:rPr>
        <w:t>מעט זמן בתור מטפלת</w:t>
      </w:r>
      <w:r w:rsidR="00A55D4E">
        <w:rPr>
          <w:rFonts w:ascii="Calibri Light" w:hAnsi="Calibri Light" w:cs="Calibri Light" w:hint="cs"/>
          <w:rtl/>
        </w:rPr>
        <w:t>)</w:t>
      </w:r>
      <w:r w:rsidRPr="00892C1D">
        <w:rPr>
          <w:rFonts w:ascii="Calibri Light" w:hAnsi="Calibri Light" w:cs="Calibri Light"/>
          <w:rtl/>
        </w:rPr>
        <w:t xml:space="preserve">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 xml:space="preserve">עובר לאט למשחרת </w:t>
      </w:r>
      <w:r w:rsidR="00A55D4E">
        <w:rPr>
          <w:rFonts w:ascii="Calibri Light" w:hAnsi="Calibri Light" w:cs="Calibri Light" w:hint="cs"/>
          <w:rtl/>
        </w:rPr>
        <w:t>(</w:t>
      </w:r>
      <w:r w:rsidRPr="00892C1D">
        <w:rPr>
          <w:rFonts w:ascii="Calibri Light" w:hAnsi="Calibri Light" w:cs="Calibri Light"/>
          <w:rtl/>
        </w:rPr>
        <w:t>הרבה זמן בתור דבורת חורף</w:t>
      </w:r>
      <w:r w:rsidR="00A55D4E">
        <w:rPr>
          <w:rFonts w:ascii="Calibri Light" w:hAnsi="Calibri Light" w:cs="Calibri Light" w:hint="cs"/>
          <w:rtl/>
        </w:rPr>
        <w:t xml:space="preserve">) </w:t>
      </w:r>
      <w:r w:rsidR="00A55D4E" w:rsidRPr="00A55D4E">
        <w:rPr>
          <w:rFonts w:ascii="Calibri Light" w:eastAsia="Wingdings" w:hAnsi="Calibri Light" w:cs="Calibri Light"/>
        </w:rPr>
        <w:sym w:font="Wingdings" w:char="F0DF"/>
      </w:r>
      <w:r w:rsidR="00A55D4E" w:rsidRPr="00892C1D">
        <w:rPr>
          <w:rFonts w:ascii="Calibri Light" w:hAnsi="Calibri Light" w:cs="Calibri Light"/>
          <w:rtl/>
        </w:rPr>
        <w:t xml:space="preserve"> </w:t>
      </w:r>
      <w:r w:rsidRPr="00892C1D">
        <w:rPr>
          <w:rFonts w:ascii="Calibri Light" w:hAnsi="Calibri Light" w:cs="Calibri Light"/>
          <w:rtl/>
        </w:rPr>
        <w:t xml:space="preserve">הזדקנות מהירה. </w:t>
      </w:r>
      <w:r w:rsidR="008C7839" w:rsidRPr="00D40F0C">
        <w:rPr>
          <w:rFonts w:ascii="Calibri Light" w:hAnsi="Calibri Light" w:cs="Calibri Light"/>
          <w:i/>
          <w:iCs/>
          <w:rtl/>
        </w:rPr>
        <w:t>. –</w:t>
      </w:r>
      <w:r w:rsidR="008C7839" w:rsidRPr="00D40F0C">
        <w:rPr>
          <w:rFonts w:ascii="Calibri Light" w:hAnsi="Calibri Light" w:cs="Calibri Light" w:hint="cs"/>
          <w:i/>
          <w:iCs/>
          <w:rtl/>
        </w:rPr>
        <w:t xml:space="preserve"> דבורים שהתפתחו </w:t>
      </w:r>
      <w:r w:rsidR="008C7839">
        <w:rPr>
          <w:rFonts w:ascii="Calibri Light" w:hAnsi="Calibri Light" w:cs="Calibri Light" w:hint="cs"/>
          <w:i/>
          <w:iCs/>
          <w:rtl/>
        </w:rPr>
        <w:t>לקראת החורף,</w:t>
      </w:r>
      <w:r w:rsidR="008C7839" w:rsidRPr="00D40F0C">
        <w:rPr>
          <w:rFonts w:ascii="Calibri Light" w:hAnsi="Calibri Light" w:cs="Calibri Light" w:hint="cs"/>
          <w:i/>
          <w:iCs/>
          <w:rtl/>
        </w:rPr>
        <w:t xml:space="preserve"> ולכן </w:t>
      </w:r>
      <w:r w:rsidR="008C7839">
        <w:rPr>
          <w:rFonts w:ascii="Calibri Light" w:hAnsi="Calibri Light" w:cs="Calibri Light" w:hint="cs"/>
          <w:i/>
          <w:iCs/>
          <w:rtl/>
        </w:rPr>
        <w:t>מתפ</w:t>
      </w:r>
      <w:r w:rsidR="009556D8">
        <w:rPr>
          <w:rFonts w:ascii="Calibri Light" w:hAnsi="Calibri Light" w:cs="Calibri Light" w:hint="cs"/>
          <w:i/>
          <w:iCs/>
          <w:rtl/>
        </w:rPr>
        <w:t>תחות לאט</w:t>
      </w:r>
      <w:r w:rsidR="008C7839" w:rsidRPr="00D40F0C">
        <w:rPr>
          <w:rFonts w:ascii="Calibri Light" w:hAnsi="Calibri Light" w:cs="Calibri Light" w:hint="cs"/>
          <w:i/>
          <w:iCs/>
          <w:rtl/>
        </w:rPr>
        <w:t xml:space="preserve">. </w:t>
      </w:r>
    </w:p>
    <w:p w14:paraId="43B60314" w14:textId="4F81CE2B" w:rsidR="009D6902" w:rsidRPr="00892C1D" w:rsidRDefault="009556D8" w:rsidP="00AC265A">
      <w:pPr>
        <w:spacing w:after="31"/>
        <w:ind w:left="0"/>
        <w:jc w:val="left"/>
        <w:rPr>
          <w:rFonts w:ascii="Calibri Light" w:hAnsi="Calibri Light" w:cs="Calibri Light"/>
        </w:rPr>
      </w:pPr>
      <w:r w:rsidRPr="00A55D4E">
        <w:rPr>
          <w:rFonts w:ascii="Calibri Light" w:hAnsi="Calibri Light" w:cs="Calibri Light"/>
          <w:u w:val="single"/>
          <w:rtl/>
        </w:rPr>
        <w:t xml:space="preserve">דבורה </w:t>
      </w:r>
      <w:r w:rsidRPr="00A55D4E">
        <w:rPr>
          <w:rFonts w:ascii="Calibri Light" w:eastAsia="Calibri" w:hAnsi="Calibri Light" w:cs="Calibri Light"/>
          <w:u w:val="single"/>
        </w:rPr>
        <w:t>E</w:t>
      </w:r>
      <w:r w:rsidRPr="00A55D4E">
        <w:rPr>
          <w:rFonts w:ascii="Calibri Light" w:hAnsi="Calibri Light" w:cs="Calibri Light"/>
          <w:u w:val="single"/>
          <w:rtl/>
        </w:rPr>
        <w:t xml:space="preserve"> –</w:t>
      </w:r>
      <w:r w:rsidRPr="00892C1D">
        <w:rPr>
          <w:rFonts w:ascii="Calibri Light" w:hAnsi="Calibri Light" w:cs="Calibri Light"/>
          <w:rtl/>
        </w:rPr>
        <w:t xml:space="preserve"> מטפלת </w:t>
      </w:r>
      <w:r w:rsidRPr="00A55D4E">
        <w:rPr>
          <w:rFonts w:ascii="Calibri Light" w:eastAsia="Wingdings" w:hAnsi="Calibri Light" w:cs="Calibri Light"/>
        </w:rPr>
        <w:sym w:font="Wingdings" w:char="F0DF"/>
      </w:r>
      <w:r w:rsidRPr="00892C1D">
        <w:rPr>
          <w:rFonts w:ascii="Calibri Light" w:hAnsi="Calibri Light" w:cs="Calibri Light"/>
          <w:rtl/>
        </w:rPr>
        <w:t xml:space="preserve"> עוברת מהר לדבורת חורף </w:t>
      </w:r>
      <w:r>
        <w:rPr>
          <w:rFonts w:ascii="Calibri Light" w:hAnsi="Calibri Light" w:cs="Calibri Light" w:hint="cs"/>
          <w:rtl/>
        </w:rPr>
        <w:t>(</w:t>
      </w:r>
      <w:r w:rsidRPr="00892C1D">
        <w:rPr>
          <w:rFonts w:ascii="Calibri Light" w:hAnsi="Calibri Light" w:cs="Calibri Light"/>
          <w:rtl/>
        </w:rPr>
        <w:t>מעט זמן בתור מטפלת</w:t>
      </w:r>
      <w:r>
        <w:rPr>
          <w:rFonts w:ascii="Calibri Light" w:hAnsi="Calibri Light" w:cs="Calibri Light" w:hint="cs"/>
          <w:rtl/>
        </w:rPr>
        <w:t xml:space="preserve">) </w:t>
      </w:r>
      <w:r w:rsidRPr="00A55D4E">
        <w:rPr>
          <w:rFonts w:ascii="Calibri Light" w:eastAsia="Wingdings" w:hAnsi="Calibri Light" w:cs="Calibri Light"/>
        </w:rPr>
        <w:sym w:font="Wingdings" w:char="F0DF"/>
      </w:r>
      <w:r w:rsidRPr="00892C1D">
        <w:rPr>
          <w:rFonts w:ascii="Calibri Light" w:hAnsi="Calibri Light" w:cs="Calibri Light"/>
          <w:rtl/>
        </w:rPr>
        <w:t xml:space="preserve"> הרבה זמן בתור דבורת חורף </w:t>
      </w:r>
      <w:r w:rsidRPr="00A55D4E">
        <w:rPr>
          <w:rFonts w:ascii="Calibri Light" w:eastAsia="Wingdings" w:hAnsi="Calibri Light" w:cs="Calibri Light"/>
        </w:rPr>
        <w:sym w:font="Wingdings" w:char="F0DF"/>
      </w:r>
      <w:r w:rsidRPr="00892C1D">
        <w:rPr>
          <w:rFonts w:ascii="Calibri Light" w:hAnsi="Calibri Light" w:cs="Calibri Light"/>
          <w:rtl/>
        </w:rPr>
        <w:t xml:space="preserve"> חוזרת למטפלת </w:t>
      </w:r>
      <w:r w:rsidRPr="00A55D4E">
        <w:rPr>
          <w:rFonts w:ascii="Calibri Light" w:eastAsia="Wingdings" w:hAnsi="Calibri Light" w:cs="Calibri Light"/>
        </w:rPr>
        <w:sym w:font="Wingdings" w:char="F0DF"/>
      </w:r>
      <w:r w:rsidRPr="00892C1D">
        <w:rPr>
          <w:rFonts w:ascii="Calibri Light" w:hAnsi="Calibri Light" w:cs="Calibri Light"/>
          <w:rtl/>
        </w:rPr>
        <w:t xml:space="preserve"> עוברת מהר לדבורת חורף </w:t>
      </w:r>
      <w:r>
        <w:rPr>
          <w:rFonts w:ascii="Calibri Light" w:hAnsi="Calibri Light" w:cs="Calibri Light" w:hint="cs"/>
          <w:rtl/>
        </w:rPr>
        <w:t>(</w:t>
      </w:r>
      <w:r w:rsidRPr="00892C1D">
        <w:rPr>
          <w:rFonts w:ascii="Calibri Light" w:hAnsi="Calibri Light" w:cs="Calibri Light"/>
          <w:rtl/>
        </w:rPr>
        <w:t>מעט זמן בתור מטפלת</w:t>
      </w:r>
      <w:r>
        <w:rPr>
          <w:rFonts w:ascii="Calibri Light" w:hAnsi="Calibri Light" w:cs="Calibri Light" w:hint="cs"/>
          <w:rtl/>
        </w:rPr>
        <w:t>)</w:t>
      </w:r>
      <w:r w:rsidRPr="00892C1D">
        <w:rPr>
          <w:rFonts w:ascii="Calibri Light" w:hAnsi="Calibri Light" w:cs="Calibri Light"/>
          <w:rtl/>
        </w:rPr>
        <w:t xml:space="preserve"> </w:t>
      </w:r>
      <w:r w:rsidRPr="00A55D4E">
        <w:rPr>
          <w:rFonts w:ascii="Calibri Light" w:eastAsia="Wingdings" w:hAnsi="Calibri Light" w:cs="Calibri Light"/>
        </w:rPr>
        <w:sym w:font="Wingdings" w:char="F0DF"/>
      </w:r>
      <w:r w:rsidRPr="00892C1D">
        <w:rPr>
          <w:rFonts w:ascii="Calibri Light" w:hAnsi="Calibri Light" w:cs="Calibri Light"/>
          <w:rtl/>
        </w:rPr>
        <w:t xml:space="preserve"> עוברת מהר למשחרת </w:t>
      </w:r>
      <w:r>
        <w:rPr>
          <w:rFonts w:ascii="Calibri Light" w:hAnsi="Calibri Light" w:cs="Calibri Light" w:hint="cs"/>
          <w:rtl/>
        </w:rPr>
        <w:t>(</w:t>
      </w:r>
      <w:r w:rsidRPr="00892C1D">
        <w:rPr>
          <w:rFonts w:ascii="Calibri Light" w:hAnsi="Calibri Light" w:cs="Calibri Light"/>
          <w:rtl/>
        </w:rPr>
        <w:t>מעט זמן בתור דבורת חורף</w:t>
      </w:r>
      <w:r>
        <w:rPr>
          <w:rFonts w:ascii="Calibri Light" w:hAnsi="Calibri Light" w:cs="Calibri Light" w:hint="cs"/>
          <w:rtl/>
        </w:rPr>
        <w:t>)</w:t>
      </w:r>
      <w:r w:rsidRPr="00892C1D">
        <w:rPr>
          <w:rFonts w:ascii="Calibri Light" w:hAnsi="Calibri Light" w:cs="Calibri Light"/>
          <w:rtl/>
        </w:rPr>
        <w:t xml:space="preserve"> </w:t>
      </w:r>
      <w:r w:rsidRPr="00A55D4E">
        <w:rPr>
          <w:rFonts w:ascii="Calibri Light" w:eastAsia="Wingdings" w:hAnsi="Calibri Light" w:cs="Calibri Light"/>
        </w:rPr>
        <w:sym w:font="Wingdings" w:char="F0DF"/>
      </w:r>
      <w:r w:rsidRPr="00892C1D">
        <w:rPr>
          <w:rFonts w:ascii="Calibri Light" w:hAnsi="Calibri Light" w:cs="Calibri Light"/>
          <w:rtl/>
        </w:rPr>
        <w:t xml:space="preserve"> הזדקנות מהירה</w:t>
      </w:r>
      <w:r>
        <w:rPr>
          <w:rFonts w:ascii="Calibri Light" w:hAnsi="Calibri Light" w:cs="Calibri Light" w:hint="cs"/>
          <w:rtl/>
        </w:rPr>
        <w:t>.</w:t>
      </w:r>
    </w:p>
    <w:p w14:paraId="38A0F760" w14:textId="5915F8B8" w:rsidR="009D6902" w:rsidRPr="00892C1D" w:rsidRDefault="009D6902" w:rsidP="00AC265A">
      <w:pPr>
        <w:ind w:left="0"/>
        <w:jc w:val="left"/>
        <w:rPr>
          <w:rFonts w:ascii="Calibri Light" w:hAnsi="Calibri Light" w:cs="Calibri Light"/>
        </w:rPr>
      </w:pPr>
      <w:r w:rsidRPr="00530027">
        <w:rPr>
          <w:rFonts w:ascii="Calibri Light" w:hAnsi="Calibri Light" w:cs="Calibri Light"/>
          <w:b/>
          <w:bCs/>
          <w:rtl/>
        </w:rPr>
        <w:t xml:space="preserve">ויטלוגנין – </w:t>
      </w:r>
      <w:r w:rsidRPr="00530027">
        <w:rPr>
          <w:rFonts w:ascii="Calibri Light" w:eastAsia="Calibri" w:hAnsi="Calibri Light" w:cs="Calibri Light"/>
          <w:b/>
          <w:bCs/>
        </w:rPr>
        <w:t>Vitellogenin</w:t>
      </w:r>
      <w:r w:rsidRPr="00530027">
        <w:rPr>
          <w:rFonts w:ascii="Calibri Light" w:hAnsi="Calibri Light" w:cs="Calibri Light"/>
          <w:b/>
          <w:bCs/>
          <w:rtl/>
        </w:rPr>
        <w:t>:</w:t>
      </w:r>
      <w:r w:rsidRPr="00892C1D">
        <w:rPr>
          <w:rFonts w:ascii="Calibri Light" w:hAnsi="Calibri Light" w:cs="Calibri Light"/>
          <w:rtl/>
        </w:rPr>
        <w:t xml:space="preserve"> נמצא בגופי השומן של עמלות וקשור לרבייה. זהו חלבון שקשור לייצור החלמון </w:t>
      </w:r>
      <w:r w:rsidR="009A5573">
        <w:rPr>
          <w:rFonts w:ascii="Calibri Light" w:hAnsi="Calibri Light" w:cs="Calibri Light" w:hint="cs"/>
          <w:rtl/>
        </w:rPr>
        <w:t>(</w:t>
      </w:r>
      <w:r w:rsidRPr="00892C1D">
        <w:rPr>
          <w:rFonts w:ascii="Calibri Light" w:hAnsi="Calibri Light" w:cs="Calibri Light"/>
          <w:rtl/>
        </w:rPr>
        <w:t>הביצית</w:t>
      </w:r>
      <w:r w:rsidR="009A5573">
        <w:rPr>
          <w:rFonts w:ascii="Calibri Light" w:hAnsi="Calibri Light" w:cs="Calibri Light" w:hint="cs"/>
          <w:rtl/>
        </w:rPr>
        <w:t>)</w:t>
      </w:r>
      <w:r w:rsidRPr="00892C1D">
        <w:rPr>
          <w:rFonts w:ascii="Calibri Light" w:eastAsia="Calibri" w:hAnsi="Calibri Light" w:cs="Calibri Light"/>
          <w:rtl/>
        </w:rPr>
        <w:t xml:space="preserve"> </w:t>
      </w:r>
      <w:r w:rsidRPr="00892C1D">
        <w:rPr>
          <w:rFonts w:ascii="Calibri Light" w:hAnsi="Calibri Light" w:cs="Calibri Light"/>
          <w:rtl/>
        </w:rPr>
        <w:t xml:space="preserve">בדבורת הדבש. קשור גם לייצור מזון לוולד. החלבון הזה חשוב מכיוון שהוא מאריך את תוחלת החיים של עמלה, מחזק את מערכת החיסון המולדת. </w:t>
      </w:r>
    </w:p>
    <w:p w14:paraId="5226E36D" w14:textId="5C3B6F15" w:rsidR="00530027" w:rsidRPr="00892C1D" w:rsidRDefault="00530027" w:rsidP="00AC265A">
      <w:pPr>
        <w:ind w:left="9" w:firstLine="0"/>
        <w:jc w:val="left"/>
        <w:rPr>
          <w:rFonts w:ascii="Calibri Light" w:hAnsi="Calibri Light" w:cs="Calibri Light"/>
        </w:rPr>
      </w:pPr>
      <w:r w:rsidRPr="00892C1D">
        <w:rPr>
          <w:rFonts w:ascii="Calibri Light" w:hAnsi="Calibri Light" w:cs="Calibri Light"/>
          <w:rtl/>
        </w:rPr>
        <w:t>אם אין ולד אין צורך להאכיל את הוול</w:t>
      </w:r>
      <w:r>
        <w:rPr>
          <w:rFonts w:ascii="Calibri Light" w:hAnsi="Calibri Light" w:cs="Calibri Light" w:hint="cs"/>
          <w:rtl/>
        </w:rPr>
        <w:t>ד,</w:t>
      </w:r>
      <w:r w:rsidRPr="00892C1D">
        <w:rPr>
          <w:rFonts w:ascii="Calibri Light" w:hAnsi="Calibri Light" w:cs="Calibri Light"/>
          <w:rtl/>
        </w:rPr>
        <w:t xml:space="preserve"> ולכן הוטילוגנין נאגר בהמולימפה .</w:t>
      </w:r>
      <w:r w:rsidRPr="00530027">
        <w:rPr>
          <w:rFonts w:ascii="Calibri Light" w:hAnsi="Calibri Light" w:cs="Calibri Light"/>
          <w:rtl/>
        </w:rPr>
        <w:t xml:space="preserve"> </w:t>
      </w:r>
      <w:r w:rsidRPr="00892C1D">
        <w:rPr>
          <w:rFonts w:ascii="Calibri Light" w:hAnsi="Calibri Light" w:cs="Calibri Light"/>
          <w:rtl/>
        </w:rPr>
        <w:t xml:space="preserve">הועלתה היפותזה כי בדבורי החורף </w:t>
      </w:r>
      <w:r>
        <w:rPr>
          <w:rFonts w:ascii="Calibri Light" w:hAnsi="Calibri Light" w:cs="Calibri Light" w:hint="cs"/>
          <w:rtl/>
        </w:rPr>
        <w:t>(</w:t>
      </w:r>
      <w:r w:rsidRPr="00892C1D">
        <w:rPr>
          <w:rFonts w:ascii="Calibri Light" w:hAnsi="Calibri Light" w:cs="Calibri Light"/>
          <w:rtl/>
        </w:rPr>
        <w:t>בתקופה שאין ולד, אין הרבה התפתחות</w:t>
      </w:r>
      <w:r>
        <w:rPr>
          <w:rFonts w:ascii="Calibri Light" w:hAnsi="Calibri Light" w:cs="Calibri Light" w:hint="cs"/>
          <w:rtl/>
        </w:rPr>
        <w:t>)</w:t>
      </w:r>
      <w:r w:rsidRPr="00892C1D">
        <w:rPr>
          <w:rFonts w:ascii="Calibri Light" w:hAnsi="Calibri Light" w:cs="Calibri Light"/>
          <w:rtl/>
        </w:rPr>
        <w:t xml:space="preserve"> רמות הוטילוגנין עולות – מקנה להן הגנה מפני הזדקנות ומוות. </w:t>
      </w:r>
    </w:p>
    <w:p w14:paraId="3824CC89" w14:textId="0818AB78" w:rsidR="009D6902" w:rsidRPr="00892C1D" w:rsidRDefault="00530027" w:rsidP="00AC265A">
      <w:pPr>
        <w:spacing w:after="16"/>
        <w:ind w:left="0" w:firstLine="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349" behindDoc="0" locked="0" layoutInCell="1" allowOverlap="0" wp14:anchorId="7E551CA3" wp14:editId="45157166">
            <wp:simplePos x="0" y="0"/>
            <wp:positionH relativeFrom="column">
              <wp:posOffset>-459171</wp:posOffset>
            </wp:positionH>
            <wp:positionV relativeFrom="paragraph">
              <wp:posOffset>37487</wp:posOffset>
            </wp:positionV>
            <wp:extent cx="1943100" cy="1866900"/>
            <wp:effectExtent l="0" t="0" r="0" b="0"/>
            <wp:wrapSquare wrapText="bothSides"/>
            <wp:docPr id="56404" name="Picture 56404" descr="A picture containing chart&#10;&#10;Description automatically generated"/>
            <wp:cNvGraphicFramePr/>
            <a:graphic xmlns:a="http://schemas.openxmlformats.org/drawingml/2006/main">
              <a:graphicData uri="http://schemas.openxmlformats.org/drawingml/2006/picture">
                <pic:pic xmlns:pic="http://schemas.openxmlformats.org/drawingml/2006/picture">
                  <pic:nvPicPr>
                    <pic:cNvPr id="56404" name="Picture 56404" descr="A picture containing chart&#10;&#10;Description automatically generated"/>
                    <pic:cNvPicPr/>
                  </pic:nvPicPr>
                  <pic:blipFill>
                    <a:blip r:embed="rId271"/>
                    <a:stretch>
                      <a:fillRect/>
                    </a:stretch>
                  </pic:blipFill>
                  <pic:spPr>
                    <a:xfrm>
                      <a:off x="0" y="0"/>
                      <a:ext cx="1943100" cy="1866900"/>
                    </a:xfrm>
                    <a:prstGeom prst="rect">
                      <a:avLst/>
                    </a:prstGeom>
                  </pic:spPr>
                </pic:pic>
              </a:graphicData>
            </a:graphic>
          </wp:anchor>
        </w:drawing>
      </w:r>
    </w:p>
    <w:p w14:paraId="76C76BEC" w14:textId="1D3C5E60" w:rsidR="009D6902" w:rsidRDefault="009D6902" w:rsidP="00AC265A">
      <w:pPr>
        <w:ind w:left="0"/>
        <w:jc w:val="left"/>
        <w:rPr>
          <w:rFonts w:ascii="Calibri Light" w:hAnsi="Calibri Light" w:cs="Calibri Light"/>
          <w:rtl/>
        </w:rPr>
      </w:pPr>
      <w:r w:rsidRPr="00892C1D">
        <w:rPr>
          <w:rFonts w:ascii="Calibri Light" w:hAnsi="Calibri Light" w:cs="Calibri Light"/>
          <w:rtl/>
        </w:rPr>
        <w:t>בדקו בניסוי את ההשפעה של הוולד והפרומונים של הוולד על תוחלת החיים של הדבורים</w:t>
      </w:r>
      <w:r w:rsidR="009D1EBE">
        <w:rPr>
          <w:rFonts w:ascii="Calibri Light" w:hAnsi="Calibri Light" w:cs="Calibri Light" w:hint="cs"/>
          <w:rtl/>
        </w:rPr>
        <w:t xml:space="preserve">, תוך </w:t>
      </w:r>
      <w:r w:rsidRPr="00892C1D">
        <w:rPr>
          <w:rFonts w:ascii="Calibri Light" w:hAnsi="Calibri Light" w:cs="Calibri Light"/>
          <w:rtl/>
        </w:rPr>
        <w:t>הסתכלו</w:t>
      </w:r>
      <w:r w:rsidR="009D1EBE">
        <w:rPr>
          <w:rFonts w:ascii="Calibri Light" w:hAnsi="Calibri Light" w:cs="Calibri Light" w:hint="cs"/>
          <w:rtl/>
        </w:rPr>
        <w:t>ת</w:t>
      </w:r>
      <w:r w:rsidRPr="00892C1D">
        <w:rPr>
          <w:rFonts w:ascii="Calibri Light" w:hAnsi="Calibri Light" w:cs="Calibri Light"/>
          <w:rtl/>
        </w:rPr>
        <w:t xml:space="preserve"> על </w:t>
      </w:r>
      <w:r w:rsidR="009D1EBE" w:rsidRPr="00892C1D">
        <w:rPr>
          <w:rFonts w:ascii="Calibri Light" w:hAnsi="Calibri Light" w:cs="Calibri Light" w:hint="cs"/>
          <w:rtl/>
        </w:rPr>
        <w:t>ויטלוגנין</w:t>
      </w:r>
      <w:r w:rsidRPr="00892C1D">
        <w:rPr>
          <w:rFonts w:ascii="Calibri Light" w:hAnsi="Calibri Light" w:cs="Calibri Light"/>
          <w:rtl/>
        </w:rPr>
        <w:t xml:space="preserve">. יש שני טיפולים – בכל טיפול יש שני מצבים. יש/אין ולד + </w:t>
      </w:r>
      <w:r w:rsidR="00FE605A">
        <w:rPr>
          <w:rFonts w:ascii="Calibri Light" w:hAnsi="Calibri Light" w:cs="Calibri Light" w:hint="cs"/>
          <w:rtl/>
        </w:rPr>
        <w:t xml:space="preserve">, </w:t>
      </w:r>
      <w:r w:rsidRPr="00892C1D">
        <w:rPr>
          <w:rFonts w:ascii="Calibri Light" w:hAnsi="Calibri Light" w:cs="Calibri Light"/>
          <w:rtl/>
        </w:rPr>
        <w:t>יש/אין פרומון .</w:t>
      </w:r>
      <w:r w:rsidRPr="00892C1D">
        <w:rPr>
          <w:rFonts w:ascii="Calibri Light" w:hAnsi="Calibri Light" w:cs="Calibri Light"/>
        </w:rPr>
        <w:t>1</w:t>
      </w:r>
      <w:r w:rsidRPr="00892C1D">
        <w:rPr>
          <w:rFonts w:ascii="Calibri Light" w:hAnsi="Calibri Light" w:cs="Calibri Light"/>
          <w:rtl/>
        </w:rPr>
        <w:t>=יש ,</w:t>
      </w:r>
      <w:r w:rsidR="00FE605A">
        <w:rPr>
          <w:rFonts w:ascii="Calibri Light" w:hAnsi="Calibri Light" w:cs="Calibri Light" w:hint="cs"/>
          <w:rtl/>
        </w:rPr>
        <w:t>0</w:t>
      </w:r>
      <w:r w:rsidRPr="00892C1D">
        <w:rPr>
          <w:rFonts w:ascii="Calibri Light" w:hAnsi="Calibri Light" w:cs="Calibri Light"/>
          <w:rtl/>
        </w:rPr>
        <w:t xml:space="preserve">=אין. </w:t>
      </w:r>
      <w:r w:rsidR="00EE2CAD">
        <w:rPr>
          <w:rFonts w:ascii="Calibri Light" w:hAnsi="Calibri Light" w:cs="Calibri Light" w:hint="cs"/>
          <w:rtl/>
        </w:rPr>
        <w:t xml:space="preserve"> בעיקר ניתן לראות את ההבדל בדבורים הבוגרות.</w:t>
      </w:r>
      <w:r w:rsidR="00FE605A">
        <w:rPr>
          <w:rFonts w:ascii="Calibri Light" w:hAnsi="Calibri Light" w:cs="Calibri Light"/>
          <w:rtl/>
        </w:rPr>
        <w:br/>
      </w:r>
      <w:r w:rsidR="00FE605A">
        <w:rPr>
          <w:rFonts w:ascii="Calibri Light" w:hAnsi="Calibri Light" w:cs="Calibri Light" w:hint="cs"/>
          <w:rtl/>
        </w:rPr>
        <w:t xml:space="preserve">אין ולד, אין פרומון </w:t>
      </w:r>
      <w:r w:rsidR="00A330B0">
        <w:rPr>
          <w:rFonts w:ascii="Calibri Light" w:hAnsi="Calibri Light" w:cs="Calibri Light"/>
          <w:rtl/>
        </w:rPr>
        <w:t>–</w:t>
      </w:r>
      <w:r w:rsidR="00A330B0">
        <w:rPr>
          <w:rFonts w:ascii="Calibri Light" w:hAnsi="Calibri Light" w:cs="Calibri Light" w:hint="cs"/>
          <w:rtl/>
        </w:rPr>
        <w:t xml:space="preserve"> מדמה מצב של חורף בדבורים, רואים רמות נמוכות מאוד של ויטלוגנין.</w:t>
      </w:r>
      <w:r w:rsidR="00FE605A">
        <w:rPr>
          <w:rFonts w:ascii="Calibri Light" w:hAnsi="Calibri Light" w:cs="Calibri Light"/>
          <w:rtl/>
        </w:rPr>
        <w:br/>
      </w:r>
      <w:r w:rsidR="00FE605A">
        <w:rPr>
          <w:rFonts w:ascii="Calibri Light" w:hAnsi="Calibri Light" w:cs="Calibri Light" w:hint="cs"/>
          <w:rtl/>
        </w:rPr>
        <w:t xml:space="preserve">אין ולד, יש פרומון </w:t>
      </w:r>
      <w:r w:rsidR="00A330B0">
        <w:rPr>
          <w:rFonts w:ascii="Calibri Light" w:hAnsi="Calibri Light" w:cs="Calibri Light" w:hint="cs"/>
          <w:rtl/>
        </w:rPr>
        <w:t xml:space="preserve">וגם </w:t>
      </w:r>
      <w:r w:rsidR="00FE605A">
        <w:rPr>
          <w:rFonts w:ascii="Calibri Light" w:hAnsi="Calibri Light" w:cs="Calibri Light" w:hint="cs"/>
          <w:rtl/>
        </w:rPr>
        <w:t xml:space="preserve">יש ולד, אין פרומון </w:t>
      </w:r>
      <w:r w:rsidR="00A330B0">
        <w:rPr>
          <w:rFonts w:ascii="Calibri Light" w:hAnsi="Calibri Light" w:cs="Calibri Light"/>
          <w:rtl/>
        </w:rPr>
        <w:t>–</w:t>
      </w:r>
      <w:r w:rsidR="00FE605A">
        <w:rPr>
          <w:rFonts w:ascii="Calibri Light" w:hAnsi="Calibri Light" w:cs="Calibri Light" w:hint="cs"/>
          <w:rtl/>
        </w:rPr>
        <w:t xml:space="preserve"> </w:t>
      </w:r>
      <w:r w:rsidR="00A330B0">
        <w:rPr>
          <w:rFonts w:ascii="Calibri Light" w:hAnsi="Calibri Light" w:cs="Calibri Light" w:hint="cs"/>
          <w:rtl/>
        </w:rPr>
        <w:t xml:space="preserve">בשני המצבים האלו ניתן לראות רמה מסויימת של ויטלוגנין בקמת השומן אך היא עדיין נמוכה בהשוואה למצב שבו קיים ולד ופרומון יחד. </w:t>
      </w:r>
      <w:r w:rsidR="00FE605A">
        <w:rPr>
          <w:rFonts w:ascii="Calibri Light" w:hAnsi="Calibri Light" w:cs="Calibri Light"/>
          <w:rtl/>
        </w:rPr>
        <w:br/>
      </w:r>
      <w:r w:rsidR="00FE605A">
        <w:rPr>
          <w:rFonts w:ascii="Calibri Light" w:hAnsi="Calibri Light" w:cs="Calibri Light" w:hint="cs"/>
          <w:rtl/>
        </w:rPr>
        <w:t xml:space="preserve">יש ולד ויש פרומון </w:t>
      </w:r>
      <w:r w:rsidR="00EE2CAD">
        <w:rPr>
          <w:rFonts w:ascii="Calibri Light" w:hAnsi="Calibri Light" w:cs="Calibri Light"/>
          <w:rtl/>
        </w:rPr>
        <w:t>–</w:t>
      </w:r>
      <w:r w:rsidR="00FE605A">
        <w:rPr>
          <w:rFonts w:ascii="Calibri Light" w:hAnsi="Calibri Light" w:cs="Calibri Light" w:hint="cs"/>
          <w:rtl/>
        </w:rPr>
        <w:t xml:space="preserve"> </w:t>
      </w:r>
      <w:r w:rsidR="00EE2CAD">
        <w:rPr>
          <w:rFonts w:ascii="Calibri Light" w:hAnsi="Calibri Light" w:cs="Calibri Light" w:hint="cs"/>
          <w:rtl/>
        </w:rPr>
        <w:t xml:space="preserve">ניתן לראות הצטברות של </w:t>
      </w:r>
      <w:r w:rsidR="00A330B0">
        <w:rPr>
          <w:rFonts w:ascii="Calibri Light" w:hAnsi="Calibri Light" w:cs="Calibri Light" w:hint="cs"/>
          <w:rtl/>
        </w:rPr>
        <w:t xml:space="preserve">ויטלוגנין ברמה גבוהה. </w:t>
      </w:r>
    </w:p>
    <w:p w14:paraId="33A23F64" w14:textId="77777777" w:rsidR="008E6D65" w:rsidRDefault="008E6D65" w:rsidP="00AC265A">
      <w:pPr>
        <w:spacing w:after="21"/>
        <w:ind w:left="0" w:hanging="10"/>
        <w:jc w:val="left"/>
        <w:rPr>
          <w:rFonts w:ascii="Calibri Light" w:hAnsi="Calibri Light" w:cs="Calibri Light"/>
          <w:rtl/>
        </w:rPr>
      </w:pPr>
    </w:p>
    <w:p w14:paraId="670BD89F" w14:textId="77777777" w:rsidR="008E6D65" w:rsidRDefault="008E6D65" w:rsidP="00AC265A">
      <w:pPr>
        <w:spacing w:after="21"/>
        <w:ind w:left="0" w:hanging="10"/>
        <w:jc w:val="left"/>
        <w:rPr>
          <w:rFonts w:ascii="Calibri Light" w:hAnsi="Calibri Light" w:cs="Calibri Light"/>
          <w:rtl/>
        </w:rPr>
      </w:pPr>
    </w:p>
    <w:p w14:paraId="3E81E7E8" w14:textId="7266A66F" w:rsidR="009D6902" w:rsidRPr="00892C1D" w:rsidRDefault="009D6902"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תרמורגולציה</w:t>
      </w:r>
      <w:r w:rsidRPr="00892C1D">
        <w:rPr>
          <w:rFonts w:ascii="Calibri Light" w:hAnsi="Calibri Light" w:cs="Calibri Light"/>
          <w:b/>
          <w:bCs/>
          <w:rtl/>
        </w:rPr>
        <w:t xml:space="preserve">: </w:t>
      </w:r>
    </w:p>
    <w:p w14:paraId="18AA80A8" w14:textId="77777777"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הדבורים הן חרק, בעל "דם" קר. איך יכול להיות שהן מסוגלות לעוף בטמפ' יחסית נמוכות ?בשביל תעופה צריך חום יחסית גבוה על מנת לאפשר את פעילות השרירים. </w:t>
      </w:r>
    </w:p>
    <w:p w14:paraId="60166A8C" w14:textId="77777777"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 xml:space="preserve">טמפרטורת מינימום ליצירת פוט' פעולה היא </w:t>
      </w:r>
      <w:r w:rsidRPr="00892C1D">
        <w:rPr>
          <w:rFonts w:ascii="Calibri Light" w:hAnsi="Calibri Light" w:cs="Calibri Light"/>
        </w:rPr>
        <w:t>18</w:t>
      </w:r>
      <w:r w:rsidRPr="00892C1D">
        <w:rPr>
          <w:rFonts w:ascii="Calibri Light" w:hAnsi="Calibri Light" w:cs="Calibri Light"/>
          <w:rtl/>
        </w:rPr>
        <w:t xml:space="preserve"> מעלות וטמפרטורת מינימום לתעופה היא </w:t>
      </w:r>
      <w:r w:rsidRPr="00892C1D">
        <w:rPr>
          <w:rFonts w:ascii="Calibri Light" w:hAnsi="Calibri Light" w:cs="Calibri Light"/>
        </w:rPr>
        <w:t>28</w:t>
      </w:r>
      <w:r w:rsidRPr="00892C1D">
        <w:rPr>
          <w:rFonts w:ascii="Calibri Light" w:hAnsi="Calibri Light" w:cs="Calibri Light"/>
          <w:rtl/>
        </w:rPr>
        <w:t xml:space="preserve"> מעלות. </w:t>
      </w:r>
    </w:p>
    <w:p w14:paraId="57025B91" w14:textId="13D1C739"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ולמרות זאת ניתן לראות דבורים עפות ב</w:t>
      </w:r>
      <w:r w:rsidRPr="00892C1D">
        <w:rPr>
          <w:rFonts w:ascii="Calibri Light" w:hAnsi="Calibri Light" w:cs="Calibri Light"/>
        </w:rPr>
        <w:t>12</w:t>
      </w:r>
      <w:r w:rsidRPr="00892C1D">
        <w:rPr>
          <w:rFonts w:ascii="Calibri Light" w:hAnsi="Calibri Light" w:cs="Calibri Light"/>
          <w:rtl/>
        </w:rPr>
        <w:t xml:space="preserve"> מעלות צלזיוס. כלומר, לא נכון להגיד שהדבורים הן חרק בעל דם קר, הן חרק אנדותרמי. יש להן יכולת כלשהי של וויסות טמפ</w:t>
      </w:r>
      <w:r w:rsidR="003D70B1">
        <w:rPr>
          <w:rFonts w:ascii="Calibri Light" w:hAnsi="Calibri Light" w:cs="Calibri Light" w:hint="cs"/>
          <w:rtl/>
        </w:rPr>
        <w:t>ר</w:t>
      </w:r>
      <w:r w:rsidRPr="00892C1D">
        <w:rPr>
          <w:rFonts w:ascii="Calibri Light" w:hAnsi="Calibri Light" w:cs="Calibri Light"/>
          <w:rtl/>
        </w:rPr>
        <w:t xml:space="preserve">טורה. </w:t>
      </w:r>
    </w:p>
    <w:p w14:paraId="107FBA4C"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0F1AA950" w14:textId="502C1D49" w:rsidR="009D6902" w:rsidRPr="00892C1D" w:rsidRDefault="00FC621D" w:rsidP="00AC265A">
      <w:pPr>
        <w:spacing w:after="14"/>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50" behindDoc="0" locked="0" layoutInCell="1" allowOverlap="0" wp14:anchorId="71D81ECE" wp14:editId="3462DA22">
            <wp:simplePos x="0" y="0"/>
            <wp:positionH relativeFrom="column">
              <wp:posOffset>-777611</wp:posOffset>
            </wp:positionH>
            <wp:positionV relativeFrom="paragraph">
              <wp:posOffset>252432</wp:posOffset>
            </wp:positionV>
            <wp:extent cx="3086100" cy="2019300"/>
            <wp:effectExtent l="0" t="0" r="0" b="0"/>
            <wp:wrapSquare wrapText="bothSides"/>
            <wp:docPr id="56406" name="Picture 56406"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6406" name="Picture 56406" descr="Diagram&#10;&#10;Description automatically generated"/>
                    <pic:cNvPicPr/>
                  </pic:nvPicPr>
                  <pic:blipFill>
                    <a:blip r:embed="rId272"/>
                    <a:stretch>
                      <a:fillRect/>
                    </a:stretch>
                  </pic:blipFill>
                  <pic:spPr>
                    <a:xfrm>
                      <a:off x="0" y="0"/>
                      <a:ext cx="3086100" cy="2019300"/>
                    </a:xfrm>
                    <a:prstGeom prst="rect">
                      <a:avLst/>
                    </a:prstGeom>
                  </pic:spPr>
                </pic:pic>
              </a:graphicData>
            </a:graphic>
          </wp:anchor>
        </w:drawing>
      </w:r>
      <w:r w:rsidR="009D6902" w:rsidRPr="00892C1D">
        <w:rPr>
          <w:rFonts w:ascii="Calibri Light" w:hAnsi="Calibri Light" w:cs="Calibri Light"/>
          <w:rtl/>
        </w:rPr>
        <w:t xml:space="preserve">איך שומרים על מנוע חם שיכול לתפקד </w:t>
      </w:r>
      <w:r w:rsidR="003D70B1">
        <w:rPr>
          <w:rFonts w:ascii="Calibri Light" w:hAnsi="Calibri Light" w:cs="Calibri Light" w:hint="cs"/>
          <w:rtl/>
        </w:rPr>
        <w:t>(</w:t>
      </w:r>
      <w:r w:rsidR="009D6902" w:rsidRPr="00892C1D">
        <w:rPr>
          <w:rFonts w:ascii="Calibri Light" w:hAnsi="Calibri Light" w:cs="Calibri Light"/>
          <w:rtl/>
        </w:rPr>
        <w:t>רגליים, שרירי תעופה וכדומה</w:t>
      </w:r>
      <w:r w:rsidR="003D70B1">
        <w:rPr>
          <w:rFonts w:ascii="Calibri Light" w:hAnsi="Calibri Light" w:cs="Calibri Light" w:hint="cs"/>
          <w:rtl/>
        </w:rPr>
        <w:t>)</w:t>
      </w:r>
      <w:r w:rsidR="009D6902" w:rsidRPr="00892C1D">
        <w:rPr>
          <w:rFonts w:ascii="Calibri Light" w:hAnsi="Calibri Light" w:cs="Calibri Light"/>
          <w:rtl/>
        </w:rPr>
        <w:t xml:space="preserve">? </w:t>
      </w:r>
    </w:p>
    <w:p w14:paraId="0CDE2248" w14:textId="43C74EF0"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 xml:space="preserve">זה קשור לפיזיולוגיה ולסירקולציה של ההמולימפה. </w:t>
      </w:r>
    </w:p>
    <w:p w14:paraId="40D5CAD2" w14:textId="2F8FC3DD"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החום מיוצר ב"מנוע" באזור החזה .שרירי החזה מכונית גם שרירי התעופה, הם משמשים להנעת הכנפיים. עבודת השרירים דורשת חום ובנוסף הם מייצרים חום בעצמם תוך כדי הפעולה .בבטן אין שרירי תעופה ולכן מדובר על אזור די קר . </w:t>
      </w:r>
    </w:p>
    <w:p w14:paraId="735CAD3B" w14:textId="7542303B" w:rsidR="004C00F7"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בחרק יחסית קטן כמו דבורה, הבעיה היא איך מייצרים את החום בחזה ושומרים עליו בחזה על מנת לאפשר תעופה .המנגנון הוא פיזיולוגי ואנטומי. </w:t>
      </w:r>
      <w:r w:rsidR="004C00F7">
        <w:rPr>
          <w:rFonts w:ascii="Calibri Light" w:hAnsi="Calibri Light" w:cs="Calibri Light"/>
          <w:rtl/>
        </w:rPr>
        <w:br/>
      </w:r>
    </w:p>
    <w:p w14:paraId="00C2B9C5" w14:textId="311FFE4F"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הלב נמצא בצד הדורסאלי של בטן הדבורה, הופך בהמשך לאורטה. הלב הוא צינור סגור שמפמפם את </w:t>
      </w:r>
      <w:r w:rsidR="004C00F7" w:rsidRPr="00892C1D">
        <w:rPr>
          <w:rFonts w:ascii="Calibri Light" w:hAnsi="Calibri Light" w:cs="Calibri Light"/>
          <w:rtl/>
        </w:rPr>
        <w:t>ההמולימפה, אשר עוברת לאורטה.</w:t>
      </w:r>
    </w:p>
    <w:p w14:paraId="495D6F17" w14:textId="283DB4BF" w:rsidR="009D6902" w:rsidRPr="00892C1D" w:rsidRDefault="004C00F7" w:rsidP="00AC265A">
      <w:pPr>
        <w:ind w:left="9" w:firstLine="0"/>
        <w:jc w:val="left"/>
        <w:rPr>
          <w:rFonts w:ascii="Calibri Light" w:hAnsi="Calibri Light" w:cs="Calibri Light"/>
        </w:rPr>
      </w:pPr>
      <w:r w:rsidRPr="00892C1D">
        <w:rPr>
          <w:rFonts w:ascii="Calibri Light" w:hAnsi="Calibri Light" w:cs="Calibri Light" w:hint="cs"/>
          <w:rtl/>
        </w:rPr>
        <w:t>מהאאורט</w:t>
      </w:r>
      <w:r w:rsidRPr="00892C1D">
        <w:rPr>
          <w:rFonts w:ascii="Calibri Light" w:hAnsi="Calibri Light" w:cs="Calibri Light" w:hint="eastAsia"/>
          <w:rtl/>
        </w:rPr>
        <w:t>ה</w:t>
      </w:r>
      <w:r w:rsidR="009D6902" w:rsidRPr="00892C1D">
        <w:rPr>
          <w:rFonts w:ascii="Calibri Light" w:hAnsi="Calibri Light" w:cs="Calibri Light"/>
          <w:rtl/>
        </w:rPr>
        <w:t xml:space="preserve"> ההמולימפה ממשיכה לזרום חופשי בצד הונטראלי של החזה ,לכיוון הבטן וחזרה ללב. מיד אחרי השנץ של הדבורה </w:t>
      </w:r>
      <w:r>
        <w:rPr>
          <w:rFonts w:ascii="Calibri Light" w:hAnsi="Calibri Light" w:cs="Calibri Light" w:hint="cs"/>
          <w:rtl/>
        </w:rPr>
        <w:t>(</w:t>
      </w:r>
      <w:r w:rsidR="009D6902" w:rsidRPr="00892C1D">
        <w:rPr>
          <w:rFonts w:ascii="Calibri Light" w:hAnsi="Calibri Light" w:cs="Calibri Light"/>
          <w:rtl/>
        </w:rPr>
        <w:t>האזור שמחבר בין החזה לבטן</w:t>
      </w:r>
      <w:r>
        <w:rPr>
          <w:rFonts w:ascii="Calibri Light" w:hAnsi="Calibri Light" w:cs="Calibri Light" w:hint="cs"/>
          <w:rtl/>
        </w:rPr>
        <w:t>)</w:t>
      </w:r>
      <w:r w:rsidR="009D6902" w:rsidRPr="00892C1D">
        <w:rPr>
          <w:rFonts w:ascii="Calibri Light" w:hAnsi="Calibri Light" w:cs="Calibri Light"/>
          <w:rtl/>
        </w:rPr>
        <w:t xml:space="preserve"> יש סלסול באורטה. </w:t>
      </w:r>
    </w:p>
    <w:p w14:paraId="207BABDC" w14:textId="1B5455D9"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האזור המסולסל מגדיל את שטח הפנים ,הגדלת שטח הפנים מאפשרת שמירה על החום. ההמולימפה הזורמת מהבטן היא קרה, עוברת חימום בסלסול באורטה – מהווה מעין רדיאטור. החימום הוא עקב המפגש בין הנוזל החם היוצא לכיוון הבטן והנוזל הקר הנכנס מהבטן – </w:t>
      </w:r>
      <w:r w:rsidRPr="00892C1D">
        <w:rPr>
          <w:rFonts w:ascii="Calibri Light" w:eastAsia="Calibri" w:hAnsi="Calibri Light" w:cs="Calibri Light"/>
        </w:rPr>
        <w:t>Countercurrent heat exchange</w:t>
      </w:r>
      <w:r w:rsidRPr="00892C1D">
        <w:rPr>
          <w:rFonts w:ascii="Calibri Light" w:hAnsi="Calibri Light" w:cs="Calibri Light"/>
          <w:rtl/>
        </w:rPr>
        <w:t xml:space="preserve">. המפגש מתאפשר בגלל הגדלת שטח הפנים של האורטה. בצורה כזאת, החום נשאר בחזה ולא בורח אל הבטן הקרה. החזה החם מאפשר הפעלה של שרירי התעופה. </w:t>
      </w:r>
    </w:p>
    <w:p w14:paraId="437CE872"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29EE28DE" w14:textId="6D7874C8"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דבורה שנוחתת על פרח לצורך אכילה צריכה לשמור על החום בחזה כדי שתוכל להמשיך לעוף מיד. החום הנשמר תלוי גם בריכוז הצוף הנאסף. ככל שהריכוז יותר גבוה כך החום שישמר הוא יותר גבוה. לעיתים אפשר לראות דבורים מתחממות לאחר שאכלו צוף ,מכיוון שהן איבדו את החום שלהן וצריכות להחזיר אותו כדי שיוכלו לעוף. </w:t>
      </w:r>
    </w:p>
    <w:p w14:paraId="30A2A31E" w14:textId="575DB9F5" w:rsidR="009D6902" w:rsidRPr="00892C1D" w:rsidRDefault="007C178A" w:rsidP="00AC265A">
      <w:pPr>
        <w:spacing w:after="16"/>
        <w:ind w:left="0" w:firstLine="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351" behindDoc="0" locked="0" layoutInCell="1" allowOverlap="0" wp14:anchorId="4B5BF6F1" wp14:editId="49D7C5F7">
            <wp:simplePos x="0" y="0"/>
            <wp:positionH relativeFrom="page">
              <wp:posOffset>59441</wp:posOffset>
            </wp:positionH>
            <wp:positionV relativeFrom="page">
              <wp:posOffset>791122</wp:posOffset>
            </wp:positionV>
            <wp:extent cx="2733675" cy="2028825"/>
            <wp:effectExtent l="0" t="0" r="0" b="0"/>
            <wp:wrapSquare wrapText="bothSides"/>
            <wp:docPr id="56408" name="Picture 56408" descr="Chart, scatt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56408" name="Picture 56408" descr="Chart, scatter chart&#10;&#10;Description automatically generated"/>
                    <pic:cNvPicPr/>
                  </pic:nvPicPr>
                  <pic:blipFill>
                    <a:blip r:embed="rId273"/>
                    <a:stretch>
                      <a:fillRect/>
                    </a:stretch>
                  </pic:blipFill>
                  <pic:spPr>
                    <a:xfrm>
                      <a:off x="0" y="0"/>
                      <a:ext cx="2733675" cy="2028825"/>
                    </a:xfrm>
                    <a:prstGeom prst="rect">
                      <a:avLst/>
                    </a:prstGeom>
                  </pic:spPr>
                </pic:pic>
              </a:graphicData>
            </a:graphic>
          </wp:anchor>
        </w:drawing>
      </w:r>
      <w:r w:rsidR="009D6902" w:rsidRPr="00892C1D">
        <w:rPr>
          <w:rFonts w:ascii="Calibri Light" w:hAnsi="Calibri Light" w:cs="Calibri Light"/>
        </w:rPr>
        <w:t xml:space="preserve"> </w:t>
      </w:r>
    </w:p>
    <w:p w14:paraId="6055F0F0" w14:textId="2D0C6E10"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מדדו את טמפרטורת הגוף בחזה ובבטן של דבורים ,כאשר טמפרטורת הסביבה נעה בין </w:t>
      </w:r>
      <w:r w:rsidR="007C178A">
        <w:rPr>
          <w:rFonts w:ascii="Calibri Light" w:hAnsi="Calibri Light" w:cs="Calibri Light" w:hint="cs"/>
          <w:rtl/>
        </w:rPr>
        <w:t>10</w:t>
      </w:r>
      <w:r w:rsidRPr="00892C1D">
        <w:rPr>
          <w:rFonts w:ascii="Calibri Light" w:hAnsi="Calibri Light" w:cs="Calibri Light"/>
          <w:rtl/>
        </w:rPr>
        <w:t xml:space="preserve"> </w:t>
      </w:r>
      <w:r w:rsidR="007C178A">
        <w:rPr>
          <w:rFonts w:ascii="Calibri Light" w:hAnsi="Calibri Light" w:cs="Calibri Light" w:hint="cs"/>
          <w:rtl/>
        </w:rPr>
        <w:t>ל40</w:t>
      </w:r>
      <w:r w:rsidRPr="00892C1D">
        <w:rPr>
          <w:rFonts w:ascii="Calibri Light" w:hAnsi="Calibri Light" w:cs="Calibri Light"/>
          <w:rtl/>
        </w:rPr>
        <w:t xml:space="preserve"> מעלות </w:t>
      </w:r>
      <w:r w:rsidR="00DC0456" w:rsidRPr="00892C1D">
        <w:rPr>
          <w:rFonts w:ascii="Calibri Light" w:hAnsi="Calibri Light" w:cs="Calibri Light"/>
          <w:rtl/>
        </w:rPr>
        <w:t>צלזיוס.</w:t>
      </w:r>
    </w:p>
    <w:p w14:paraId="61F4AA24" w14:textId="32A6643B" w:rsidR="009D6902" w:rsidRPr="00892C1D" w:rsidRDefault="00283E7B" w:rsidP="00AC265A">
      <w:pPr>
        <w:jc w:val="left"/>
        <w:rPr>
          <w:rFonts w:ascii="Calibri Light" w:hAnsi="Calibri Light" w:cs="Calibri Light"/>
        </w:rPr>
      </w:pPr>
      <w:r w:rsidRPr="00283E7B">
        <w:rPr>
          <w:rFonts w:ascii="Calibri Light" w:hAnsi="Calibri Light" w:cs="Calibri Light" w:hint="cs"/>
          <w:u w:val="single"/>
          <w:rtl/>
        </w:rPr>
        <w:t>טמפרטורת החזה -</w:t>
      </w:r>
      <w:r>
        <w:rPr>
          <w:rFonts w:ascii="Calibri Light" w:hAnsi="Calibri Light" w:cs="Calibri Light" w:hint="cs"/>
          <w:rtl/>
        </w:rPr>
        <w:t xml:space="preserve"> (</w:t>
      </w:r>
      <w:r w:rsidR="00E57CCF">
        <w:rPr>
          <w:rFonts w:ascii="Calibri Light" w:hAnsi="Calibri Light" w:cs="Calibri Light" w:hint="cs"/>
          <w:rtl/>
        </w:rPr>
        <w:t>על פי משוואת הקו הישר</w:t>
      </w:r>
      <w:r>
        <w:rPr>
          <w:rFonts w:ascii="Calibri Light" w:hAnsi="Calibri Light" w:cs="Calibri Light" w:hint="cs"/>
          <w:rtl/>
        </w:rPr>
        <w:t>)</w:t>
      </w:r>
      <w:r w:rsidR="00E57CCF">
        <w:rPr>
          <w:rFonts w:ascii="Calibri Light" w:hAnsi="Calibri Light" w:cs="Calibri Light" w:hint="cs"/>
          <w:rtl/>
        </w:rPr>
        <w:t xml:space="preserve"> ניתן לקבוע כי כאשר טמפרטורת האוויר היא 0 מעלות, </w:t>
      </w:r>
      <w:r>
        <w:rPr>
          <w:rFonts w:ascii="Calibri Light" w:hAnsi="Calibri Light" w:cs="Calibri Light" w:hint="cs"/>
          <w:rtl/>
        </w:rPr>
        <w:t>טמפרטורת החזה היא 29.6. כאשר טמפרטורת הסביבה עולה במעלה אחת, טמפרטורת החזה עולה ב0.4 מעלות.</w:t>
      </w:r>
      <w:r w:rsidRPr="00283E7B">
        <w:rPr>
          <w:rFonts w:ascii="Calibri Light" w:hAnsi="Calibri Light" w:cs="Calibri Light"/>
          <w:rtl/>
        </w:rPr>
        <w:t xml:space="preserve"> </w:t>
      </w:r>
      <w:r w:rsidRPr="00892C1D">
        <w:rPr>
          <w:rFonts w:ascii="Calibri Light" w:hAnsi="Calibri Light" w:cs="Calibri Light"/>
          <w:rtl/>
        </w:rPr>
        <w:t xml:space="preserve">ניתן לראות כי כאשר טמפרטורת האוויר היא </w:t>
      </w:r>
      <w:r>
        <w:rPr>
          <w:rFonts w:ascii="Calibri Light" w:hAnsi="Calibri Light" w:cs="Calibri Light" w:hint="cs"/>
          <w:rtl/>
        </w:rPr>
        <w:t>באזור ה-10</w:t>
      </w:r>
      <w:r w:rsidRPr="00892C1D">
        <w:rPr>
          <w:rFonts w:ascii="Calibri Light" w:hAnsi="Calibri Light" w:cs="Calibri Light"/>
          <w:rtl/>
        </w:rPr>
        <w:t xml:space="preserve"> מעלות, הטמפרטורה של החזה גבוהה – </w:t>
      </w:r>
      <w:r>
        <w:rPr>
          <w:rFonts w:ascii="Calibri Light" w:hAnsi="Calibri Light" w:cs="Calibri Light" w:hint="cs"/>
          <w:rtl/>
        </w:rPr>
        <w:t>ונמצאת בערך ב30</w:t>
      </w:r>
      <w:r w:rsidRPr="00892C1D">
        <w:rPr>
          <w:rFonts w:ascii="Calibri Light" w:hAnsi="Calibri Light" w:cs="Calibri Light"/>
          <w:rtl/>
        </w:rPr>
        <w:t xml:space="preserve"> מעלות</w:t>
      </w:r>
      <w:r>
        <w:rPr>
          <w:rFonts w:ascii="Calibri Light" w:hAnsi="Calibri Light" w:cs="Calibri Light" w:hint="cs"/>
          <w:rtl/>
        </w:rPr>
        <w:t>.</w:t>
      </w:r>
      <w:r w:rsidR="00E57CCF">
        <w:rPr>
          <w:rFonts w:ascii="Calibri Light" w:hAnsi="Calibri Light" w:cs="Calibri Light"/>
          <w:rtl/>
        </w:rPr>
        <w:br/>
      </w:r>
      <w:r w:rsidRPr="00283E7B">
        <w:rPr>
          <w:rFonts w:ascii="Calibri Light" w:hAnsi="Calibri Light" w:cs="Calibri Light"/>
          <w:u w:val="single"/>
          <w:rtl/>
        </w:rPr>
        <w:t>בטמפרטורת הבטן</w:t>
      </w:r>
      <w:r w:rsidRPr="00283E7B">
        <w:rPr>
          <w:rFonts w:ascii="Calibri Light" w:hAnsi="Calibri Light" w:cs="Calibri Light" w:hint="cs"/>
          <w:u w:val="single"/>
          <w:rtl/>
        </w:rPr>
        <w:t xml:space="preserve"> -</w:t>
      </w:r>
      <w:r>
        <w:rPr>
          <w:rFonts w:ascii="Calibri Light" w:hAnsi="Calibri Light" w:cs="Calibri Light" w:hint="cs"/>
          <w:rtl/>
        </w:rPr>
        <w:t xml:space="preserve">  (על פי משוואת הקו הישר)</w:t>
      </w:r>
      <w:r w:rsidRPr="00283E7B">
        <w:rPr>
          <w:rFonts w:ascii="Calibri Light" w:hAnsi="Calibri Light" w:cs="Calibri Light" w:hint="cs"/>
          <w:rtl/>
        </w:rPr>
        <w:t xml:space="preserve"> </w:t>
      </w:r>
      <w:r>
        <w:rPr>
          <w:rFonts w:ascii="Calibri Light" w:hAnsi="Calibri Light" w:cs="Calibri Light" w:hint="cs"/>
          <w:rtl/>
        </w:rPr>
        <w:t>) ניתן לקבוע כי כאשר טמפרטורת האוויר היא 0 מעלות, טמפרטורת הבטן הי</w:t>
      </w:r>
      <w:r w:rsidR="00B43C4B">
        <w:rPr>
          <w:rFonts w:ascii="Calibri Light" w:hAnsi="Calibri Light" w:cs="Calibri Light" w:hint="cs"/>
          <w:rtl/>
        </w:rPr>
        <w:t>א 2.8</w:t>
      </w:r>
      <w:r>
        <w:rPr>
          <w:rFonts w:ascii="Calibri Light" w:hAnsi="Calibri Light" w:cs="Calibri Light" w:hint="cs"/>
          <w:rtl/>
        </w:rPr>
        <w:t xml:space="preserve">. כאשר טמפרטורת הסביבה עולה במעלה אחת, טמפרטורת </w:t>
      </w:r>
      <w:r w:rsidR="00B43C4B">
        <w:rPr>
          <w:rFonts w:ascii="Calibri Light" w:hAnsi="Calibri Light" w:cs="Calibri Light" w:hint="cs"/>
          <w:rtl/>
        </w:rPr>
        <w:t>הבטן עולה במעלה אחת (יחס של אחד לאחד)</w:t>
      </w:r>
      <w:r>
        <w:rPr>
          <w:rFonts w:ascii="Calibri Light" w:hAnsi="Calibri Light" w:cs="Calibri Light" w:hint="cs"/>
          <w:rtl/>
        </w:rPr>
        <w:t>.</w:t>
      </w:r>
      <w:r w:rsidRPr="00283E7B">
        <w:rPr>
          <w:rFonts w:ascii="Calibri Light" w:hAnsi="Calibri Light" w:cs="Calibri Light"/>
          <w:rtl/>
        </w:rPr>
        <w:t xml:space="preserve"> </w:t>
      </w:r>
      <w:r w:rsidRPr="00892C1D">
        <w:rPr>
          <w:rFonts w:ascii="Calibri Light" w:hAnsi="Calibri Light" w:cs="Calibri Light"/>
          <w:rtl/>
        </w:rPr>
        <w:t xml:space="preserve">ניתן לראות כי כאשר טמפרטורת האוויר היא </w:t>
      </w:r>
      <w:r>
        <w:rPr>
          <w:rFonts w:ascii="Calibri Light" w:hAnsi="Calibri Light" w:cs="Calibri Light" w:hint="cs"/>
          <w:rtl/>
        </w:rPr>
        <w:t>באזור ה-10</w:t>
      </w:r>
      <w:r w:rsidRPr="00892C1D">
        <w:rPr>
          <w:rFonts w:ascii="Calibri Light" w:hAnsi="Calibri Light" w:cs="Calibri Light"/>
          <w:rtl/>
        </w:rPr>
        <w:t xml:space="preserve"> מעלות, הטמפרטורה של </w:t>
      </w:r>
      <w:r w:rsidR="00B43C4B">
        <w:rPr>
          <w:rFonts w:ascii="Calibri Light" w:hAnsi="Calibri Light" w:cs="Calibri Light" w:hint="cs"/>
          <w:rtl/>
        </w:rPr>
        <w:t xml:space="preserve">הבטן </w:t>
      </w:r>
      <w:r>
        <w:rPr>
          <w:rFonts w:ascii="Calibri Light" w:hAnsi="Calibri Light" w:cs="Calibri Light" w:hint="cs"/>
          <w:rtl/>
        </w:rPr>
        <w:t xml:space="preserve">נמצאת בערך </w:t>
      </w:r>
      <w:r w:rsidR="00173928">
        <w:rPr>
          <w:rFonts w:ascii="Calibri Light" w:hAnsi="Calibri Light" w:cs="Calibri Light" w:hint="cs"/>
          <w:rtl/>
        </w:rPr>
        <w:t>ב10</w:t>
      </w:r>
      <w:r w:rsidRPr="00892C1D">
        <w:rPr>
          <w:rFonts w:ascii="Calibri Light" w:hAnsi="Calibri Light" w:cs="Calibri Light"/>
          <w:rtl/>
        </w:rPr>
        <w:t xml:space="preserve"> מעלות</w:t>
      </w:r>
      <w:r>
        <w:rPr>
          <w:rFonts w:ascii="Calibri Light" w:hAnsi="Calibri Light" w:cs="Calibri Light" w:hint="cs"/>
          <w:rtl/>
        </w:rPr>
        <w:t>.</w:t>
      </w:r>
      <w:r w:rsidR="00173928">
        <w:rPr>
          <w:rFonts w:ascii="Calibri Light" w:hAnsi="Calibri Light" w:cs="Calibri Light"/>
          <w:rtl/>
        </w:rPr>
        <w:br/>
      </w:r>
      <w:r w:rsidR="00173928">
        <w:rPr>
          <w:rFonts w:ascii="Calibri Light" w:hAnsi="Calibri Light" w:cs="Calibri Light" w:hint="cs"/>
          <w:rtl/>
        </w:rPr>
        <w:t>מדד זה מצביע על כך שהבטן פאסיבית לחלוטין, ואינה מושפעת מהמנגנון הקיים לשימור חום בחזה.</w:t>
      </w:r>
      <w:r w:rsidR="00173928">
        <w:rPr>
          <w:rFonts w:ascii="Calibri Light" w:hAnsi="Calibri Light" w:cs="Calibri Light"/>
          <w:rtl/>
        </w:rPr>
        <w:br/>
      </w:r>
    </w:p>
    <w:p w14:paraId="02301FF1" w14:textId="77777777" w:rsidR="009D6902" w:rsidRPr="00892C1D" w:rsidRDefault="009D6902" w:rsidP="00AC265A">
      <w:pPr>
        <w:spacing w:after="14"/>
        <w:ind w:left="0" w:hanging="10"/>
        <w:jc w:val="left"/>
        <w:rPr>
          <w:rFonts w:ascii="Calibri Light" w:hAnsi="Calibri Light" w:cs="Calibri Light"/>
        </w:rPr>
      </w:pPr>
      <w:r w:rsidRPr="00892C1D">
        <w:rPr>
          <w:rFonts w:ascii="Calibri Light" w:hAnsi="Calibri Light" w:cs="Calibri Light"/>
          <w:rtl/>
        </w:rPr>
        <w:t>המנגנון הזה עוזר לדבורה להתמודד בימים קרים. מה קורה בימים חמים כאשר צריך לקרר את הגוף ?</w:t>
      </w:r>
    </w:p>
    <w:p w14:paraId="0B461381" w14:textId="4FE81A31" w:rsidR="009D6902" w:rsidRPr="00892C1D" w:rsidRDefault="009D6902" w:rsidP="00AC265A">
      <w:pPr>
        <w:spacing w:after="32"/>
        <w:ind w:left="0"/>
        <w:jc w:val="left"/>
        <w:rPr>
          <w:rFonts w:ascii="Calibri Light" w:hAnsi="Calibri Light" w:cs="Calibri Light"/>
        </w:rPr>
      </w:pPr>
      <w:r w:rsidRPr="00892C1D">
        <w:rPr>
          <w:rFonts w:ascii="Calibri Light" w:hAnsi="Calibri Light" w:cs="Calibri Light"/>
          <w:rtl/>
        </w:rPr>
        <w:t xml:space="preserve">לדבורה יש בעיה – לא להתחמם יותר מדי. הדבורים יכולות לעוף עד שטמפרטורת הסביבה מגיעה </w:t>
      </w:r>
      <w:r w:rsidR="005910DC">
        <w:rPr>
          <w:rFonts w:ascii="Calibri Light" w:hAnsi="Calibri Light" w:cs="Calibri Light" w:hint="cs"/>
          <w:rtl/>
        </w:rPr>
        <w:t>לכ46</w:t>
      </w:r>
      <w:r w:rsidRPr="00892C1D">
        <w:rPr>
          <w:rFonts w:ascii="Calibri Light" w:hAnsi="Calibri Light" w:cs="Calibri Light"/>
          <w:rtl/>
        </w:rPr>
        <w:t xml:space="preserve"> מעלות צלזיוס. כלומר, תחום הפעילות הוא בין </w:t>
      </w:r>
      <w:r w:rsidR="005910DC">
        <w:rPr>
          <w:rFonts w:ascii="Calibri Light" w:hAnsi="Calibri Light" w:cs="Calibri Light" w:hint="cs"/>
          <w:rtl/>
        </w:rPr>
        <w:t>46</w:t>
      </w:r>
      <w:r w:rsidRPr="00892C1D">
        <w:rPr>
          <w:rFonts w:ascii="Calibri Light" w:hAnsi="Calibri Light" w:cs="Calibri Light"/>
          <w:rtl/>
        </w:rPr>
        <w:t>-</w:t>
      </w:r>
      <w:r w:rsidRPr="00892C1D">
        <w:rPr>
          <w:rFonts w:ascii="Calibri Light" w:hAnsi="Calibri Light" w:cs="Calibri Light"/>
        </w:rPr>
        <w:t>12</w:t>
      </w:r>
      <w:r w:rsidRPr="00892C1D">
        <w:rPr>
          <w:rFonts w:ascii="Calibri Light" w:hAnsi="Calibri Light" w:cs="Calibri Light"/>
          <w:rtl/>
        </w:rPr>
        <w:t xml:space="preserve"> </w:t>
      </w:r>
      <w:r w:rsidR="005910DC">
        <w:rPr>
          <w:rFonts w:ascii="Calibri Light" w:hAnsi="Calibri Light" w:cs="Calibri Light" w:hint="cs"/>
          <w:rtl/>
        </w:rPr>
        <w:t>מעלות צלזיוס.</w:t>
      </w:r>
      <w:r w:rsidRPr="00892C1D">
        <w:rPr>
          <w:rFonts w:ascii="Calibri Light" w:hAnsi="Calibri Light" w:cs="Calibri Light"/>
          <w:rtl/>
        </w:rPr>
        <w:t xml:space="preserve"> </w:t>
      </w:r>
      <w:r w:rsidRPr="005910DC">
        <w:rPr>
          <w:rFonts w:ascii="Calibri Light" w:hAnsi="Calibri Light" w:cs="Calibri Light"/>
          <w:u w:val="single"/>
          <w:rtl/>
        </w:rPr>
        <w:t>יש לדבורה</w:t>
      </w:r>
      <w:r w:rsidR="005910DC" w:rsidRPr="005910DC">
        <w:rPr>
          <w:rFonts w:ascii="Calibri Light" w:hAnsi="Calibri Light" w:cs="Calibri Light" w:hint="cs"/>
          <w:u w:val="single"/>
          <w:rtl/>
        </w:rPr>
        <w:t xml:space="preserve"> </w:t>
      </w:r>
      <w:r w:rsidRPr="00892C1D">
        <w:rPr>
          <w:rFonts w:ascii="Calibri Light" w:hAnsi="Calibri Light" w:cs="Calibri Light"/>
          <w:u w:val="single" w:color="000000"/>
          <w:rtl/>
        </w:rPr>
        <w:t>מספר שיטות לאיבוד חום</w:t>
      </w:r>
      <w:r w:rsidRPr="00892C1D">
        <w:rPr>
          <w:rFonts w:ascii="Calibri Light" w:hAnsi="Calibri Light" w:cs="Calibri Light"/>
          <w:rtl/>
        </w:rPr>
        <w:t xml:space="preserve">: </w:t>
      </w:r>
    </w:p>
    <w:p w14:paraId="1A670320" w14:textId="7E4B2793" w:rsidR="009D6902" w:rsidRPr="00892C1D" w:rsidRDefault="001E5819" w:rsidP="00AC265A">
      <w:pPr>
        <w:numPr>
          <w:ilvl w:val="0"/>
          <w:numId w:val="62"/>
        </w:numPr>
        <w:spacing w:after="50"/>
        <w:ind w:left="359" w:hanging="359"/>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52" behindDoc="0" locked="0" layoutInCell="1" allowOverlap="1" wp14:anchorId="58B56245" wp14:editId="3438B775">
                <wp:simplePos x="0" y="0"/>
                <wp:positionH relativeFrom="column">
                  <wp:posOffset>-682802</wp:posOffset>
                </wp:positionH>
                <wp:positionV relativeFrom="paragraph">
                  <wp:posOffset>120144</wp:posOffset>
                </wp:positionV>
                <wp:extent cx="3253105" cy="3153411"/>
                <wp:effectExtent l="0" t="0" r="0" b="0"/>
                <wp:wrapSquare wrapText="bothSides"/>
                <wp:docPr id="602331" name="Group 602331"/>
                <wp:cNvGraphicFramePr/>
                <a:graphic xmlns:a="http://schemas.openxmlformats.org/drawingml/2006/main">
                  <a:graphicData uri="http://schemas.microsoft.com/office/word/2010/wordprocessingGroup">
                    <wpg:wgp>
                      <wpg:cNvGrpSpPr/>
                      <wpg:grpSpPr>
                        <a:xfrm>
                          <a:off x="0" y="0"/>
                          <a:ext cx="3253105" cy="3153411"/>
                          <a:chOff x="0" y="0"/>
                          <a:chExt cx="3253105" cy="3153411"/>
                        </a:xfrm>
                      </wpg:grpSpPr>
                      <pic:pic xmlns:pic="http://schemas.openxmlformats.org/drawingml/2006/picture">
                        <pic:nvPicPr>
                          <pic:cNvPr id="57400" name="Picture 57400"/>
                          <pic:cNvPicPr/>
                        </pic:nvPicPr>
                        <pic:blipFill>
                          <a:blip r:embed="rId274"/>
                          <a:stretch>
                            <a:fillRect/>
                          </a:stretch>
                        </pic:blipFill>
                        <pic:spPr>
                          <a:xfrm>
                            <a:off x="0" y="0"/>
                            <a:ext cx="3253105" cy="1990725"/>
                          </a:xfrm>
                          <a:prstGeom prst="rect">
                            <a:avLst/>
                          </a:prstGeom>
                        </pic:spPr>
                      </pic:pic>
                      <pic:pic xmlns:pic="http://schemas.openxmlformats.org/drawingml/2006/picture">
                        <pic:nvPicPr>
                          <pic:cNvPr id="57402" name="Picture 57402"/>
                          <pic:cNvPicPr/>
                        </pic:nvPicPr>
                        <pic:blipFill>
                          <a:blip r:embed="rId275"/>
                          <a:stretch>
                            <a:fillRect/>
                          </a:stretch>
                        </pic:blipFill>
                        <pic:spPr>
                          <a:xfrm>
                            <a:off x="47625" y="1877061"/>
                            <a:ext cx="2028825" cy="127635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61432C1" id="Group 602331" o:spid="_x0000_s1026" style="position:absolute;margin-left:-53.75pt;margin-top:9.45pt;width:256.15pt;height:248.3pt;z-index:251700333" coordsize="32531,3153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">
                <v:shape id="Picture 57400" o:spid="_x0000_s1027" type="#_x0000_t75" style="position:absolute;width:32531;height:199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">
                  <v:imagedata r:id="rId276" o:title=""/>
                </v:shape>
                <v:shape id="Picture 57402" o:spid="_x0000_s1028" type="#_x0000_t75" style="position:absolute;left:476;top:18770;width:20288;height:12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">
                  <v:imagedata r:id="rId277" o:title=""/>
                </v:shape>
                <w10:wrap type="square"/>
              </v:group>
            </w:pict>
          </mc:Fallback>
        </mc:AlternateContent>
      </w:r>
      <w:r w:rsidR="00663C3B">
        <w:rPr>
          <w:rFonts w:ascii="Calibri Light" w:hAnsi="Calibri Light" w:cs="Calibri Light" w:hint="cs"/>
          <w:b/>
          <w:bCs/>
          <w:rtl/>
        </w:rPr>
        <w:t xml:space="preserve">       </w:t>
      </w:r>
      <w:r w:rsidR="009D6902" w:rsidRPr="00892C1D">
        <w:rPr>
          <w:rFonts w:ascii="Calibri Light" w:hAnsi="Calibri Light" w:cs="Calibri Light"/>
          <w:b/>
          <w:bCs/>
          <w:rtl/>
        </w:rPr>
        <w:t>קרינה</w:t>
      </w:r>
      <w:r w:rsidR="009D6902" w:rsidRPr="00892C1D">
        <w:rPr>
          <w:rFonts w:ascii="Calibri Light" w:hAnsi="Calibri Light" w:cs="Calibri Light"/>
          <w:rtl/>
        </w:rPr>
        <w:t xml:space="preserve"> </w:t>
      </w:r>
      <w:r>
        <w:rPr>
          <w:rFonts w:ascii="Calibri Light" w:hAnsi="Calibri Light" w:cs="Calibri Light" w:hint="cs"/>
          <w:rtl/>
        </w:rPr>
        <w:t xml:space="preserve">- </w:t>
      </w:r>
      <w:r w:rsidR="009D6902" w:rsidRPr="00892C1D">
        <w:rPr>
          <w:rFonts w:ascii="Calibri Light" w:hAnsi="Calibri Light" w:cs="Calibri Light"/>
          <w:rtl/>
        </w:rPr>
        <w:t xml:space="preserve">פולטת חום. </w:t>
      </w:r>
      <w:r w:rsidR="009D6902" w:rsidRPr="00892C1D">
        <w:rPr>
          <w:rFonts w:ascii="Calibri Light" w:eastAsia="Calibri" w:hAnsi="Calibri Light" w:cs="Calibri Light"/>
          <w:rtl/>
        </w:rPr>
        <w:t xml:space="preserve"> </w:t>
      </w:r>
    </w:p>
    <w:p w14:paraId="7CEFA320" w14:textId="0960A3D8" w:rsidR="009D6902" w:rsidRPr="00663C3B" w:rsidRDefault="009D6902" w:rsidP="00AC265A">
      <w:pPr>
        <w:pStyle w:val="a3"/>
        <w:numPr>
          <w:ilvl w:val="0"/>
          <w:numId w:val="62"/>
        </w:numPr>
        <w:jc w:val="left"/>
        <w:rPr>
          <w:rFonts w:ascii="Calibri Light" w:hAnsi="Calibri Light" w:cs="Calibri Light"/>
        </w:rPr>
      </w:pPr>
      <w:r w:rsidRPr="00663C3B">
        <w:rPr>
          <w:rFonts w:ascii="Calibri Light" w:hAnsi="Calibri Light" w:cs="Calibri Light"/>
          <w:b/>
          <w:bCs/>
          <w:rtl/>
        </w:rPr>
        <w:t>קונבקציה –</w:t>
      </w:r>
      <w:r w:rsidRPr="00663C3B">
        <w:rPr>
          <w:rFonts w:ascii="Calibri Light" w:hAnsi="Calibri Light" w:cs="Calibri Light"/>
          <w:rtl/>
        </w:rPr>
        <w:t xml:space="preserve"> מעבר אוויר לראש והצטננות באמצעות הרוח. לדוגמא – דבורת עץ </w:t>
      </w:r>
      <w:r w:rsidR="00BB2994" w:rsidRPr="00663C3B">
        <w:rPr>
          <w:rFonts w:ascii="Calibri Light" w:hAnsi="Calibri Light" w:cs="Calibri Light" w:hint="cs"/>
          <w:rtl/>
        </w:rPr>
        <w:t>(</w:t>
      </w:r>
      <w:r w:rsidRPr="00663C3B">
        <w:rPr>
          <w:rFonts w:ascii="Calibri Light" w:eastAsia="Calibri" w:hAnsi="Calibri Light" w:cs="Calibri Light"/>
        </w:rPr>
        <w:t>Xylocopa</w:t>
      </w:r>
      <w:r w:rsidR="00BB2994" w:rsidRPr="00663C3B">
        <w:rPr>
          <w:rFonts w:ascii="Calibri Light" w:hAnsi="Calibri Light" w:cs="Calibri Light" w:hint="cs"/>
          <w:rtl/>
        </w:rPr>
        <w:t>)</w:t>
      </w:r>
      <w:r w:rsidRPr="00663C3B">
        <w:rPr>
          <w:rFonts w:ascii="Calibri Light" w:hAnsi="Calibri Light" w:cs="Calibri Light"/>
          <w:rtl/>
        </w:rPr>
        <w:t>. דבורה גדולה במיוחד שיש לה בעיה של התחממות יתר, אותה היא פותרת באמצעות איבוד חום מהראש .</w:t>
      </w:r>
    </w:p>
    <w:p w14:paraId="105202A5" w14:textId="77777777" w:rsidR="009D6902" w:rsidRPr="00892C1D" w:rsidRDefault="009D6902" w:rsidP="00AC265A">
      <w:pPr>
        <w:spacing w:after="33"/>
        <w:ind w:left="0"/>
        <w:jc w:val="left"/>
        <w:rPr>
          <w:rFonts w:ascii="Calibri Light" w:hAnsi="Calibri Light" w:cs="Calibri Light"/>
        </w:rPr>
      </w:pPr>
      <w:r w:rsidRPr="00892C1D">
        <w:rPr>
          <w:rFonts w:ascii="Calibri Light" w:hAnsi="Calibri Light" w:cs="Calibri Light"/>
          <w:rtl/>
        </w:rPr>
        <w:t xml:space="preserve">הדבורה מזרימה את ההמולימפה החמה לראש, אשר הוא האיבר הראשון שנפגש עם הרוח. בתעופה של </w:t>
      </w:r>
      <w:r w:rsidRPr="00892C1D">
        <w:rPr>
          <w:rFonts w:ascii="Calibri Light" w:hAnsi="Calibri Light" w:cs="Calibri Light"/>
        </w:rPr>
        <w:t>12</w:t>
      </w:r>
      <w:r w:rsidRPr="00892C1D">
        <w:rPr>
          <w:rFonts w:ascii="Calibri Light" w:hAnsi="Calibri Light" w:cs="Calibri Light"/>
          <w:rtl/>
        </w:rPr>
        <w:t xml:space="preserve"> מטר לשנייה, הראש מאבד יותר מעשר פעמים יותר חום מאשר החזה .היא שולטת בקצב התעופה שלה בהתאם לטמפרטורה. כשחם ויש צורך לאבד יותר חום – הדבורה תעוף מהר יותר.</w:t>
      </w:r>
      <w:r w:rsidRPr="00892C1D">
        <w:rPr>
          <w:rFonts w:ascii="Calibri Light" w:eastAsia="Calibri" w:hAnsi="Calibri Light" w:cs="Calibri Light"/>
          <w:rtl/>
        </w:rPr>
        <w:t xml:space="preserve"> </w:t>
      </w:r>
    </w:p>
    <w:p w14:paraId="353C2120" w14:textId="6AA88FB1" w:rsidR="009D6902" w:rsidRPr="002E3BB1" w:rsidRDefault="009D6902" w:rsidP="00AC265A">
      <w:pPr>
        <w:pStyle w:val="a3"/>
        <w:numPr>
          <w:ilvl w:val="0"/>
          <w:numId w:val="62"/>
        </w:numPr>
        <w:jc w:val="left"/>
        <w:rPr>
          <w:rFonts w:ascii="Calibri Light" w:hAnsi="Calibri Light" w:cs="Calibri Light"/>
        </w:rPr>
      </w:pPr>
      <w:r w:rsidRPr="002E3BB1">
        <w:rPr>
          <w:rFonts w:ascii="Calibri Light" w:hAnsi="Calibri Light" w:cs="Calibri Light"/>
          <w:b/>
          <w:bCs/>
          <w:rtl/>
        </w:rPr>
        <w:t>אידוי –</w:t>
      </w:r>
      <w:r w:rsidRPr="002E3BB1">
        <w:rPr>
          <w:rFonts w:ascii="Calibri Light" w:hAnsi="Calibri Light" w:cs="Calibri Light"/>
          <w:rtl/>
        </w:rPr>
        <w:t xml:space="preserve"> דבורה לא יכולה להזיע או להלחית ,אך היא כן יכולה לשחרר חום על ידי אידוי .</w:t>
      </w:r>
    </w:p>
    <w:p w14:paraId="5ECF9068" w14:textId="3871CB9C"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בדבורת הדבש לדוגמא – בדקו את טמפרטורת הראש של דבורה חיה ודבורה מתה. שמו מנורה שחיממה את הראש ,ניתן לראות כי טמפרטורת הראש בדבורה עלתה בצורה משמעותית. ניתן לראות שכאשר הטמפרטורה מתקרבת </w:t>
      </w:r>
      <w:r w:rsidR="000D75C0">
        <w:rPr>
          <w:rFonts w:ascii="Calibri Light" w:hAnsi="Calibri Light" w:cs="Calibri Light" w:hint="cs"/>
          <w:rtl/>
        </w:rPr>
        <w:t>ל40</w:t>
      </w:r>
      <w:r w:rsidRPr="00892C1D">
        <w:rPr>
          <w:rFonts w:ascii="Calibri Light" w:hAnsi="Calibri Light" w:cs="Calibri Light"/>
          <w:rtl/>
        </w:rPr>
        <w:t xml:space="preserve"> מעלות הדבורה החיה מוציאה את הלשון עם נוזל כלשהו </w:t>
      </w:r>
      <w:r w:rsidR="00624BED">
        <w:rPr>
          <w:rFonts w:ascii="Calibri Light" w:hAnsi="Calibri Light" w:cs="Calibri Light" w:hint="cs"/>
          <w:rtl/>
        </w:rPr>
        <w:t>(</w:t>
      </w:r>
      <w:r w:rsidRPr="00892C1D">
        <w:rPr>
          <w:rFonts w:ascii="Calibri Light" w:hAnsi="Calibri Light" w:cs="Calibri Light"/>
          <w:rtl/>
        </w:rPr>
        <w:t>מה שיש לה בזפק, צוף לדוגמא</w:t>
      </w:r>
      <w:r w:rsidR="00624BED">
        <w:rPr>
          <w:rFonts w:ascii="Calibri Light" w:hAnsi="Calibri Light" w:cs="Calibri Light" w:hint="cs"/>
          <w:rtl/>
        </w:rPr>
        <w:t>)</w:t>
      </w:r>
      <w:r w:rsidRPr="00892C1D">
        <w:rPr>
          <w:rFonts w:ascii="Calibri Light" w:hAnsi="Calibri Light" w:cs="Calibri Light"/>
          <w:rtl/>
        </w:rPr>
        <w:t xml:space="preserve"> ומאדה את הנוזל. מהר מאוד הטמפרטורה מתחילה </w:t>
      </w:r>
    </w:p>
    <w:p w14:paraId="5BE3C012" w14:textId="14070A91" w:rsidR="009D6902" w:rsidRDefault="009D6902" w:rsidP="00AC265A">
      <w:pPr>
        <w:ind w:left="0"/>
        <w:jc w:val="left"/>
        <w:rPr>
          <w:rFonts w:ascii="Calibri Light" w:eastAsia="Calibri" w:hAnsi="Calibri Light" w:cs="Calibri Light"/>
          <w:rtl/>
        </w:rPr>
      </w:pPr>
      <w:r w:rsidRPr="00892C1D">
        <w:rPr>
          <w:rFonts w:ascii="Calibri Light" w:hAnsi="Calibri Light" w:cs="Calibri Light"/>
          <w:rtl/>
        </w:rPr>
        <w:t xml:space="preserve">לרדת והדבורה נשארת בחיים. הדבורה שמתה המשיכה להתחמם ובסוף נשארה מתה. כאשר ניסו לשים בצורה מלאכותית טיפת נוזל על לשון הדבורה המתה ראו כי טמפרטורת הראש שלה מתחילה לרדת </w:t>
      </w:r>
      <w:r w:rsidR="00624BED">
        <w:rPr>
          <w:rFonts w:ascii="Calibri Light" w:hAnsi="Calibri Light" w:cs="Calibri Light" w:hint="cs"/>
          <w:rtl/>
        </w:rPr>
        <w:t>(</w:t>
      </w:r>
      <w:r w:rsidRPr="00892C1D">
        <w:rPr>
          <w:rFonts w:ascii="Calibri Light" w:hAnsi="Calibri Light" w:cs="Calibri Light"/>
          <w:rtl/>
        </w:rPr>
        <w:t>גרף תחתון</w:t>
      </w:r>
      <w:r w:rsidR="00624BED">
        <w:rPr>
          <w:rFonts w:ascii="Calibri Light" w:hAnsi="Calibri Light" w:cs="Calibri Light" w:hint="cs"/>
          <w:rtl/>
        </w:rPr>
        <w:t>)</w:t>
      </w:r>
      <w:r w:rsidRPr="00892C1D">
        <w:rPr>
          <w:rFonts w:ascii="Calibri Light" w:hAnsi="Calibri Light" w:cs="Calibri Light"/>
          <w:rtl/>
        </w:rPr>
        <w:t>.</w:t>
      </w:r>
      <w:r w:rsidRPr="00892C1D">
        <w:rPr>
          <w:rFonts w:ascii="Calibri Light" w:eastAsia="Calibri" w:hAnsi="Calibri Light" w:cs="Calibri Light"/>
          <w:rtl/>
        </w:rPr>
        <w:t xml:space="preserve"> </w:t>
      </w:r>
    </w:p>
    <w:p w14:paraId="6D2D074F" w14:textId="737E4919" w:rsidR="00FF549F" w:rsidRDefault="00FF549F" w:rsidP="00AC265A">
      <w:pPr>
        <w:ind w:left="0"/>
        <w:jc w:val="left"/>
        <w:rPr>
          <w:rFonts w:ascii="Calibri Light" w:eastAsia="Calibri" w:hAnsi="Calibri Light" w:cs="Calibri Light"/>
          <w:rtl/>
        </w:rPr>
      </w:pPr>
    </w:p>
    <w:p w14:paraId="4EC73765" w14:textId="2CE0FB21" w:rsidR="00FF549F" w:rsidRPr="0060383B" w:rsidRDefault="00FF549F" w:rsidP="00AC265A">
      <w:pPr>
        <w:ind w:left="0"/>
        <w:jc w:val="left"/>
        <w:rPr>
          <w:rFonts w:ascii="Calibri Light" w:hAnsi="Calibri Light" w:cs="Calibri Light"/>
          <w:rtl/>
        </w:rPr>
      </w:pPr>
      <w:r>
        <w:rPr>
          <w:rFonts w:ascii="Calibri Light" w:eastAsia="Calibri" w:hAnsi="Calibri Light" w:cs="Calibri Light" w:hint="cs"/>
          <w:rtl/>
        </w:rPr>
        <w:t xml:space="preserve">לדבורים יכולת לשלוט בזרימת הדם ללב, כאשר יש התחממות יתר אנו רוצים להיפתר מהחום החזה, ולכן </w:t>
      </w:r>
      <w:r w:rsidR="00222747">
        <w:rPr>
          <w:rFonts w:ascii="Calibri Light" w:eastAsia="Calibri" w:hAnsi="Calibri Light" w:cs="Calibri Light" w:hint="cs"/>
          <w:rtl/>
        </w:rPr>
        <w:t xml:space="preserve">הדבורה מייצרת פולסים </w:t>
      </w:r>
      <w:r w:rsidR="00702B53">
        <w:rPr>
          <w:rFonts w:ascii="Calibri Light" w:eastAsia="Calibri" w:hAnsi="Calibri Light" w:cs="Calibri Light" w:hint="cs"/>
          <w:rtl/>
        </w:rPr>
        <w:t xml:space="preserve">זריזים </w:t>
      </w:r>
      <w:r w:rsidR="0060383B">
        <w:rPr>
          <w:rFonts w:ascii="Calibri Light" w:eastAsia="Calibri" w:hAnsi="Calibri Light" w:cs="Calibri Light" w:hint="cs"/>
          <w:rtl/>
        </w:rPr>
        <w:t>וגורמת לירידה ב</w:t>
      </w:r>
      <w:r w:rsidR="0060383B">
        <w:rPr>
          <w:rFonts w:ascii="Calibri Light" w:eastAsia="Calibri" w:hAnsi="Calibri Light" w:cs="Calibri Light"/>
        </w:rPr>
        <w:t>countercurrent heat exchange</w:t>
      </w:r>
      <w:r w:rsidR="00AF2DEC">
        <w:rPr>
          <w:rFonts w:ascii="Calibri Light" w:eastAsia="Calibri" w:hAnsi="Calibri Light" w:cs="Calibri Light" w:hint="cs"/>
          <w:rtl/>
        </w:rPr>
        <w:t xml:space="preserve">. גורם למצב בו קיים כל פעם ריקון של הבטן והתקררות מירבית של הדם לפני המעבר שלו אל החזה, במקום זרימה רציפה של הדם. </w:t>
      </w:r>
    </w:p>
    <w:p w14:paraId="4B4C47A8" w14:textId="21C5F609" w:rsidR="009D6902" w:rsidRDefault="009D6902" w:rsidP="00AC265A">
      <w:pPr>
        <w:spacing w:after="23"/>
        <w:ind w:left="0" w:firstLine="0"/>
        <w:jc w:val="left"/>
        <w:rPr>
          <w:rFonts w:ascii="Calibri Light" w:hAnsi="Calibri Light" w:cs="Calibri Light"/>
          <w:b/>
          <w:rtl/>
        </w:rPr>
      </w:pPr>
      <w:r w:rsidRPr="00892C1D">
        <w:rPr>
          <w:rFonts w:ascii="Calibri Light" w:hAnsi="Calibri Light" w:cs="Calibri Light"/>
          <w:b/>
        </w:rPr>
        <w:t xml:space="preserve"> </w:t>
      </w:r>
    </w:p>
    <w:p w14:paraId="04893A64" w14:textId="77777777" w:rsidR="002E3BB1" w:rsidRPr="00892C1D" w:rsidRDefault="002E3BB1" w:rsidP="00AC265A">
      <w:pPr>
        <w:spacing w:after="16"/>
        <w:ind w:left="0" w:firstLine="0"/>
        <w:jc w:val="left"/>
        <w:rPr>
          <w:rFonts w:ascii="Calibri Light" w:hAnsi="Calibri Light" w:cs="Calibri Light"/>
        </w:rPr>
      </w:pPr>
    </w:p>
    <w:p w14:paraId="1F91BAC3" w14:textId="7FA86FDA" w:rsidR="002E3BB1" w:rsidRPr="00892C1D" w:rsidRDefault="002E3BB1"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1FF9CBA4" w14:textId="1F786C95" w:rsidR="001E5819" w:rsidRPr="00A07FFB" w:rsidRDefault="002E3BB1" w:rsidP="00AC265A">
      <w:pPr>
        <w:spacing w:after="19"/>
        <w:ind w:left="0" w:firstLine="0"/>
        <w:jc w:val="left"/>
        <w:rPr>
          <w:rFonts w:ascii="Calibri Light" w:hAnsi="Calibri Light" w:cs="Calibri Light"/>
          <w:rtl/>
        </w:rPr>
      </w:pPr>
      <w:r w:rsidRPr="00892C1D">
        <w:rPr>
          <w:rFonts w:ascii="Calibri Light" w:hAnsi="Calibri Light" w:cs="Calibri Light"/>
        </w:rPr>
        <w:t xml:space="preserve"> </w:t>
      </w:r>
    </w:p>
    <w:p w14:paraId="7DE918D0" w14:textId="71B99D80" w:rsidR="001E5819" w:rsidRPr="001E5819" w:rsidRDefault="001E5819" w:rsidP="00AC265A">
      <w:pPr>
        <w:spacing w:after="23"/>
        <w:ind w:left="0" w:firstLine="0"/>
        <w:jc w:val="left"/>
        <w:rPr>
          <w:rFonts w:ascii="Calibri Light" w:hAnsi="Calibri Light" w:cs="Calibri Light"/>
          <w:b/>
        </w:rPr>
      </w:pPr>
    </w:p>
    <w:p w14:paraId="4865DF0F" w14:textId="1DDC3196" w:rsidR="009D6902" w:rsidRPr="00892C1D" w:rsidRDefault="009D6902" w:rsidP="00AC265A">
      <w:pPr>
        <w:spacing w:after="18"/>
        <w:ind w:left="0" w:hanging="10"/>
        <w:jc w:val="left"/>
        <w:rPr>
          <w:rFonts w:ascii="Calibri Light" w:hAnsi="Calibri Light" w:cs="Calibri Light"/>
        </w:rPr>
      </w:pPr>
      <w:r w:rsidRPr="00892C1D">
        <w:rPr>
          <w:rFonts w:ascii="Calibri Light" w:hAnsi="Calibri Light" w:cs="Calibri Light"/>
          <w:b/>
        </w:rPr>
        <w:t xml:space="preserve"> :</w:t>
      </w:r>
      <w:r w:rsidRPr="00892C1D">
        <w:rPr>
          <w:rFonts w:ascii="Calibri Light" w:eastAsia="Calibri" w:hAnsi="Calibri Light" w:cs="Calibri Light"/>
          <w:b/>
        </w:rPr>
        <w:t xml:space="preserve">Bumble bee </w:t>
      </w:r>
      <w:r w:rsidRPr="00892C1D">
        <w:rPr>
          <w:rFonts w:ascii="Calibri Light" w:hAnsi="Calibri Light" w:cs="Calibri Light"/>
          <w:b/>
        </w:rPr>
        <w:t xml:space="preserve"> – </w:t>
      </w:r>
      <w:r w:rsidRPr="00892C1D">
        <w:rPr>
          <w:rFonts w:ascii="Calibri Light" w:hAnsi="Calibri Light" w:cs="Calibri Light"/>
          <w:b/>
          <w:bCs/>
          <w:rtl/>
        </w:rPr>
        <w:t>בומבוס</w:t>
      </w:r>
    </w:p>
    <w:p w14:paraId="072B12ED" w14:textId="130337F6" w:rsidR="009D6902" w:rsidRPr="00892C1D" w:rsidRDefault="0000128F" w:rsidP="00AC265A">
      <w:pPr>
        <w:spacing w:after="14"/>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53" behindDoc="0" locked="0" layoutInCell="1" allowOverlap="0" wp14:anchorId="11775858" wp14:editId="569095E1">
            <wp:simplePos x="0" y="0"/>
            <wp:positionH relativeFrom="column">
              <wp:posOffset>-673068</wp:posOffset>
            </wp:positionH>
            <wp:positionV relativeFrom="paragraph">
              <wp:posOffset>352425</wp:posOffset>
            </wp:positionV>
            <wp:extent cx="3876675" cy="2257425"/>
            <wp:effectExtent l="0" t="0" r="0" b="0"/>
            <wp:wrapSquare wrapText="bothSides"/>
            <wp:docPr id="57404" name="Picture 57404"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7404" name="Picture 57404" descr="Diagram&#10;&#10;Description automatically generated"/>
                    <pic:cNvPicPr/>
                  </pic:nvPicPr>
                  <pic:blipFill>
                    <a:blip r:embed="rId278"/>
                    <a:stretch>
                      <a:fillRect/>
                    </a:stretch>
                  </pic:blipFill>
                  <pic:spPr>
                    <a:xfrm>
                      <a:off x="0" y="0"/>
                      <a:ext cx="3876675" cy="2257425"/>
                    </a:xfrm>
                    <a:prstGeom prst="rect">
                      <a:avLst/>
                    </a:prstGeom>
                  </pic:spPr>
                </pic:pic>
              </a:graphicData>
            </a:graphic>
          </wp:anchor>
        </w:drawing>
      </w:r>
      <w:r w:rsidR="009D6902" w:rsidRPr="00892C1D">
        <w:rPr>
          <w:rFonts w:ascii="Calibri Light" w:hAnsi="Calibri Light" w:cs="Calibri Light"/>
          <w:rtl/>
        </w:rPr>
        <w:t>דבורה גדולה, דומה ל</w:t>
      </w:r>
      <w:r w:rsidR="009D6902" w:rsidRPr="00892C1D">
        <w:rPr>
          <w:rFonts w:ascii="Calibri Light" w:eastAsia="Calibri" w:hAnsi="Calibri Light" w:cs="Calibri Light"/>
        </w:rPr>
        <w:t>Xylocopa</w:t>
      </w:r>
      <w:r w:rsidR="009D6902" w:rsidRPr="00892C1D">
        <w:rPr>
          <w:rFonts w:ascii="Calibri Light" w:hAnsi="Calibri Light" w:cs="Calibri Light"/>
          <w:rtl/>
        </w:rPr>
        <w:t xml:space="preserve"> מבחינת הגודל. הבעיה שלה זה חימום </w:t>
      </w:r>
      <w:r w:rsidR="00394558" w:rsidRPr="00892C1D">
        <w:rPr>
          <w:rFonts w:ascii="Calibri Light" w:hAnsi="Calibri Light" w:cs="Calibri Light"/>
          <w:rtl/>
        </w:rPr>
        <w:t>יתר. דבורי בומבוס חיות בצפון ארה"ב, בקנדה, בצפון אירופה.</w:t>
      </w:r>
      <w:r w:rsidR="00394558" w:rsidRPr="00394558">
        <w:rPr>
          <w:rFonts w:ascii="Calibri Light" w:hAnsi="Calibri Light" w:cs="Calibri Light"/>
          <w:rtl/>
        </w:rPr>
        <w:t xml:space="preserve"> </w:t>
      </w:r>
      <w:r w:rsidR="00394558" w:rsidRPr="00892C1D">
        <w:rPr>
          <w:rFonts w:ascii="Calibri Light" w:hAnsi="Calibri Light" w:cs="Calibri Light"/>
          <w:rtl/>
        </w:rPr>
        <w:t>תפוצה צפונית, דבורה שחיה טוב בטמפ 'קרות.</w:t>
      </w:r>
      <w:r w:rsidR="00394558" w:rsidRPr="00892C1D">
        <w:rPr>
          <w:rFonts w:ascii="Calibri Light" w:eastAsia="Calibri" w:hAnsi="Calibri Light" w:cs="Calibri Light"/>
          <w:rtl/>
        </w:rPr>
        <w:t xml:space="preserve"> </w:t>
      </w:r>
      <w:r w:rsidR="00394558" w:rsidRPr="00892C1D">
        <w:rPr>
          <w:rFonts w:ascii="Calibri Light" w:hAnsi="Calibri Light" w:cs="Calibri Light"/>
          <w:rtl/>
        </w:rPr>
        <w:t xml:space="preserve"> </w:t>
      </w:r>
    </w:p>
    <w:p w14:paraId="7F64B0A4" w14:textId="7AFFC82B"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לדבורי הבומבוס אין את הסלסול באורטה. אין צורך בשמירה על חום מכיוון שהן מספיק חמות </w:t>
      </w:r>
      <w:r w:rsidR="00B76ABD">
        <w:rPr>
          <w:rFonts w:ascii="Calibri Light" w:hAnsi="Calibri Light" w:cs="Calibri Light" w:hint="cs"/>
          <w:rtl/>
        </w:rPr>
        <w:t>(</w:t>
      </w:r>
      <w:r w:rsidRPr="00892C1D">
        <w:rPr>
          <w:rFonts w:ascii="Calibri Light" w:hAnsi="Calibri Light" w:cs="Calibri Light"/>
          <w:rtl/>
        </w:rPr>
        <w:t>גדולות מאוד, מנוע מאוד גדול</w:t>
      </w:r>
      <w:r w:rsidR="00B76ABD">
        <w:rPr>
          <w:rFonts w:ascii="Calibri Light" w:hAnsi="Calibri Light" w:cs="Calibri Light" w:hint="cs"/>
          <w:rtl/>
        </w:rPr>
        <w:t>)</w:t>
      </w:r>
      <w:r w:rsidRPr="00892C1D">
        <w:rPr>
          <w:rFonts w:ascii="Calibri Light" w:hAnsi="Calibri Light" w:cs="Calibri Light"/>
          <w:rtl/>
        </w:rPr>
        <w:t>. בנוסף ה</w:t>
      </w:r>
      <w:r w:rsidR="00B76ABD">
        <w:rPr>
          <w:rFonts w:ascii="Calibri Light" w:hAnsi="Calibri Light" w:cs="Calibri Light" w:hint="cs"/>
          <w:rtl/>
        </w:rPr>
        <w:t>א</w:t>
      </w:r>
      <w:r w:rsidRPr="00892C1D">
        <w:rPr>
          <w:rFonts w:ascii="Calibri Light" w:hAnsi="Calibri Light" w:cs="Calibri Light"/>
          <w:rtl/>
        </w:rPr>
        <w:t>אורטה לא עוברת ישר לראש, אלא עושה פיתול דרך כל השרירים .</w:t>
      </w:r>
    </w:p>
    <w:p w14:paraId="2D023870" w14:textId="3EDBD83B" w:rsidR="00E77072" w:rsidRPr="00892C1D" w:rsidRDefault="009D6902" w:rsidP="00AC265A">
      <w:pPr>
        <w:spacing w:after="0"/>
        <w:ind w:left="0" w:hanging="10"/>
        <w:jc w:val="left"/>
        <w:rPr>
          <w:rFonts w:ascii="Calibri Light" w:hAnsi="Calibri Light" w:cs="Calibri Light"/>
        </w:rPr>
      </w:pPr>
      <w:r w:rsidRPr="00892C1D">
        <w:rPr>
          <w:rFonts w:ascii="Calibri Light" w:hAnsi="Calibri Light" w:cs="Calibri Light"/>
          <w:rtl/>
        </w:rPr>
        <w:t xml:space="preserve">המולימפה קרה מגיעה מהבטן ,עוברת דרך כל המנוע החם ואוספת חום שנשפך לראש. דרך </w:t>
      </w:r>
    </w:p>
    <w:p w14:paraId="536BB214" w14:textId="171231DC" w:rsidR="009D6902" w:rsidRPr="00892C1D" w:rsidRDefault="002B3367" w:rsidP="00AC265A">
      <w:pPr>
        <w:ind w:left="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54" behindDoc="0" locked="0" layoutInCell="1" allowOverlap="1" wp14:anchorId="47AC8186" wp14:editId="4F30E879">
                <wp:simplePos x="0" y="0"/>
                <wp:positionH relativeFrom="column">
                  <wp:posOffset>-736600</wp:posOffset>
                </wp:positionH>
                <wp:positionV relativeFrom="paragraph">
                  <wp:posOffset>868254</wp:posOffset>
                </wp:positionV>
                <wp:extent cx="2864485" cy="2933700"/>
                <wp:effectExtent l="0" t="0" r="0" b="0"/>
                <wp:wrapSquare wrapText="bothSides"/>
                <wp:docPr id="602330" name="Group 602330"/>
                <wp:cNvGraphicFramePr/>
                <a:graphic xmlns:a="http://schemas.openxmlformats.org/drawingml/2006/main">
                  <a:graphicData uri="http://schemas.microsoft.com/office/word/2010/wordprocessingGroup">
                    <wpg:wgp>
                      <wpg:cNvGrpSpPr/>
                      <wpg:grpSpPr>
                        <a:xfrm>
                          <a:off x="0" y="0"/>
                          <a:ext cx="2864485" cy="2933700"/>
                          <a:chOff x="0" y="0"/>
                          <a:chExt cx="3057525" cy="3600450"/>
                        </a:xfrm>
                      </wpg:grpSpPr>
                      <pic:pic xmlns:pic="http://schemas.openxmlformats.org/drawingml/2006/picture">
                        <pic:nvPicPr>
                          <pic:cNvPr id="58048" name="Picture 58048"/>
                          <pic:cNvPicPr/>
                        </pic:nvPicPr>
                        <pic:blipFill>
                          <a:blip r:embed="rId279"/>
                          <a:stretch>
                            <a:fillRect/>
                          </a:stretch>
                        </pic:blipFill>
                        <pic:spPr>
                          <a:xfrm>
                            <a:off x="0" y="0"/>
                            <a:ext cx="1590675" cy="2066925"/>
                          </a:xfrm>
                          <a:prstGeom prst="rect">
                            <a:avLst/>
                          </a:prstGeom>
                        </pic:spPr>
                      </pic:pic>
                      <pic:pic xmlns:pic="http://schemas.openxmlformats.org/drawingml/2006/picture">
                        <pic:nvPicPr>
                          <pic:cNvPr id="58050" name="Picture 58050"/>
                          <pic:cNvPicPr/>
                        </pic:nvPicPr>
                        <pic:blipFill>
                          <a:blip r:embed="rId280"/>
                          <a:stretch>
                            <a:fillRect/>
                          </a:stretch>
                        </pic:blipFill>
                        <pic:spPr>
                          <a:xfrm>
                            <a:off x="1638300" y="742950"/>
                            <a:ext cx="1419225" cy="285750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66166F6" id="Group 602330" o:spid="_x0000_s1026" style="position:absolute;margin-left:-58pt;margin-top:68.35pt;width:225.55pt;height:231pt;z-index:251702381;mso-width-relative:margin;mso-height-relative:margin" coordsize="30575,3600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">
                <v:shape id="Picture 58048" o:spid="_x0000_s1027" type="#_x0000_t75" style="position:absolute;width:15906;height:20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">
                  <v:imagedata r:id="rId281" o:title=""/>
                </v:shape>
                <v:shape id="Picture 58050" o:spid="_x0000_s1028" type="#_x0000_t75" style="position:absolute;left:16383;top:7429;width:14192;height:28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">
                  <v:imagedata r:id="rId282" o:title=""/>
                </v:shape>
                <w10:wrap type="square"/>
              </v:group>
            </w:pict>
          </mc:Fallback>
        </mc:AlternateContent>
      </w:r>
      <w:r w:rsidR="009D6902" w:rsidRPr="00892C1D">
        <w:rPr>
          <w:rFonts w:ascii="Calibri Light" w:hAnsi="Calibri Light" w:cs="Calibri Light"/>
          <w:rtl/>
        </w:rPr>
        <w:t xml:space="preserve">לצנן את המנוע. </w:t>
      </w:r>
      <w:r w:rsidR="000C3E0D">
        <w:rPr>
          <w:rFonts w:ascii="Calibri Light" w:hAnsi="Calibri Light" w:cs="Calibri Light"/>
          <w:rtl/>
        </w:rPr>
        <w:br/>
      </w:r>
      <w:r w:rsidR="009D6902" w:rsidRPr="00892C1D">
        <w:rPr>
          <w:rFonts w:ascii="Calibri Light" w:hAnsi="Calibri Light" w:cs="Calibri Light"/>
          <w:rtl/>
        </w:rPr>
        <w:t xml:space="preserve">בנוסף, כל החום שזורם </w:t>
      </w:r>
      <w:r w:rsidR="000C3E0D" w:rsidRPr="00892C1D">
        <w:rPr>
          <w:rFonts w:ascii="Calibri Light" w:hAnsi="Calibri Light" w:cs="Calibri Light"/>
          <w:rtl/>
        </w:rPr>
        <w:t>מהחזה לכיוון הבטן לא נשמר בחזה.</w:t>
      </w:r>
      <w:r w:rsidR="000C3E0D" w:rsidRPr="000C3E0D">
        <w:rPr>
          <w:rFonts w:ascii="Calibri Light" w:hAnsi="Calibri Light" w:cs="Calibri Light"/>
          <w:rtl/>
        </w:rPr>
        <w:t xml:space="preserve"> </w:t>
      </w:r>
      <w:r w:rsidR="000C3E0D" w:rsidRPr="00892C1D">
        <w:rPr>
          <w:rFonts w:ascii="Calibri Light" w:hAnsi="Calibri Light" w:cs="Calibri Light"/>
          <w:rtl/>
        </w:rPr>
        <w:t>הרבה מהחום בורח לבטן, ולכן הבטן של הבומבוס יותר חמה מהבטן של דבורת הדבש לדוגמא.</w:t>
      </w:r>
    </w:p>
    <w:p w14:paraId="659B820E" w14:textId="20D1435E" w:rsidR="009D6902" w:rsidRPr="00892C1D" w:rsidRDefault="009D6902" w:rsidP="00AC265A">
      <w:pPr>
        <w:jc w:val="left"/>
        <w:rPr>
          <w:rFonts w:ascii="Calibri Light" w:hAnsi="Calibri Light" w:cs="Calibri Light"/>
        </w:rPr>
      </w:pPr>
      <w:r w:rsidRPr="00892C1D">
        <w:rPr>
          <w:rFonts w:ascii="Calibri Light" w:hAnsi="Calibri Light" w:cs="Calibri Light"/>
          <w:rtl/>
        </w:rPr>
        <w:t xml:space="preserve">בדבורת </w:t>
      </w:r>
      <w:r w:rsidR="00CC00EA" w:rsidRPr="00892C1D">
        <w:rPr>
          <w:rFonts w:ascii="Calibri Light" w:hAnsi="Calibri Light" w:cs="Calibri Light" w:hint="cs"/>
          <w:rtl/>
        </w:rPr>
        <w:t>הבומבו</w:t>
      </w:r>
      <w:r w:rsidR="00CC00EA" w:rsidRPr="00892C1D">
        <w:rPr>
          <w:rFonts w:ascii="Calibri Light" w:hAnsi="Calibri Light" w:cs="Calibri Light" w:hint="eastAsia"/>
          <w:rtl/>
        </w:rPr>
        <w:t>ס</w:t>
      </w:r>
      <w:r w:rsidRPr="00892C1D">
        <w:rPr>
          <w:rFonts w:ascii="Calibri Light" w:hAnsi="Calibri Light" w:cs="Calibri Light"/>
          <w:rtl/>
        </w:rPr>
        <w:t xml:space="preserve"> המלכה מתחילה מושבה לבד. מטילה מספר ביצים אשר צריכות טמפ' גבוהה לצורך ההתפתחות, יש צורך בדגירה. הדגירה מתאפשרת בעקבות הטמפרטורה הגבוהה יחסית של הבטן</w:t>
      </w:r>
      <w:r w:rsidRPr="00892C1D">
        <w:rPr>
          <w:rFonts w:ascii="Calibri Light" w:eastAsia="Calibri" w:hAnsi="Calibri Light" w:cs="Calibri Light"/>
          <w:rtl/>
        </w:rPr>
        <w:t xml:space="preserve"> </w:t>
      </w:r>
      <w:r w:rsidRPr="00892C1D">
        <w:rPr>
          <w:rFonts w:ascii="Calibri Light" w:hAnsi="Calibri Light" w:cs="Calibri Light"/>
          <w:rtl/>
        </w:rPr>
        <w:t xml:space="preserve">. </w:t>
      </w:r>
      <w:r w:rsidR="00146A7E">
        <w:rPr>
          <w:rFonts w:ascii="Calibri Light" w:hAnsi="Calibri Light" w:cs="Calibri Light"/>
          <w:rtl/>
        </w:rPr>
        <w:br/>
      </w:r>
    </w:p>
    <w:p w14:paraId="3D04A19B" w14:textId="46E8B084"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אם לוקחים בומבוס ומחממים לה את החזה, ניתן לראות שהטמפרטורה עולה בצורה משמעותית ומהירה מאוד, עד לטמפ' שיא של </w:t>
      </w:r>
      <w:r w:rsidR="00146A7E">
        <w:rPr>
          <w:rFonts w:ascii="Calibri Light" w:hAnsi="Calibri Light" w:cs="Calibri Light" w:hint="cs"/>
          <w:rtl/>
        </w:rPr>
        <w:t>42</w:t>
      </w:r>
      <w:r w:rsidRPr="00892C1D">
        <w:rPr>
          <w:rFonts w:ascii="Calibri Light" w:hAnsi="Calibri Light" w:cs="Calibri Light"/>
          <w:rtl/>
        </w:rPr>
        <w:t xml:space="preserve"> מעלות .</w:t>
      </w:r>
      <w:r w:rsidR="009C0B03">
        <w:rPr>
          <w:rFonts w:ascii="Calibri Light" w:hAnsi="Calibri Light" w:cs="Calibri Light" w:hint="cs"/>
          <w:rtl/>
        </w:rPr>
        <w:t xml:space="preserve"> </w:t>
      </w:r>
      <w:r w:rsidRPr="00892C1D">
        <w:rPr>
          <w:rFonts w:ascii="Calibri Light" w:hAnsi="Calibri Light" w:cs="Calibri Light"/>
          <w:rtl/>
        </w:rPr>
        <w:t xml:space="preserve">בשלב הזה הבטן מתחילה גם היא להתחמם – יש מעבר חום מהחזה לבטן, פליטה של חום עודף לכיוון הבטן. </w:t>
      </w:r>
    </w:p>
    <w:p w14:paraId="75B88049" w14:textId="3C6AC853" w:rsidR="009D6902" w:rsidRPr="00892C1D" w:rsidRDefault="009D6902" w:rsidP="00AC265A">
      <w:pPr>
        <w:ind w:left="0"/>
        <w:jc w:val="left"/>
        <w:rPr>
          <w:rFonts w:ascii="Calibri Light" w:hAnsi="Calibri Light" w:cs="Calibri Light"/>
        </w:rPr>
      </w:pPr>
      <w:r w:rsidRPr="00892C1D">
        <w:rPr>
          <w:rFonts w:ascii="Calibri Light" w:hAnsi="Calibri Light" w:cs="Calibri Light"/>
          <w:rtl/>
        </w:rPr>
        <w:t xml:space="preserve">במצב בו חיממו בומבוס ומנעו את מעבר החום מהחזה לבטן </w:t>
      </w:r>
      <w:r w:rsidR="0011411B">
        <w:rPr>
          <w:rFonts w:ascii="Calibri Light" w:hAnsi="Calibri Light" w:cs="Calibri Light" w:hint="cs"/>
          <w:rtl/>
        </w:rPr>
        <w:t>(</w:t>
      </w:r>
      <w:r w:rsidRPr="00892C1D">
        <w:rPr>
          <w:rFonts w:ascii="Calibri Light" w:hAnsi="Calibri Light" w:cs="Calibri Light"/>
          <w:rtl/>
        </w:rPr>
        <w:t>על ידי קשירת הלב</w:t>
      </w:r>
      <w:r w:rsidR="0011411B">
        <w:rPr>
          <w:rFonts w:ascii="Calibri Light" w:hAnsi="Calibri Light" w:cs="Calibri Light" w:hint="cs"/>
          <w:rtl/>
        </w:rPr>
        <w:t>)</w:t>
      </w:r>
      <w:r w:rsidRPr="00892C1D">
        <w:rPr>
          <w:rFonts w:ascii="Calibri Light" w:hAnsi="Calibri Light" w:cs="Calibri Light"/>
          <w:rtl/>
        </w:rPr>
        <w:t xml:space="preserve">, החזה המשיך להתחמם עד </w:t>
      </w:r>
      <w:r w:rsidR="0011411B">
        <w:rPr>
          <w:rFonts w:ascii="Calibri Light" w:hAnsi="Calibri Light" w:cs="Calibri Light" w:hint="cs"/>
          <w:rtl/>
        </w:rPr>
        <w:t>כ50</w:t>
      </w:r>
      <w:r w:rsidRPr="00892C1D">
        <w:rPr>
          <w:rFonts w:ascii="Calibri Light" w:hAnsi="Calibri Light" w:cs="Calibri Light"/>
          <w:rtl/>
        </w:rPr>
        <w:t xml:space="preserve"> מעלות ואז הדבורה מתה . </w:t>
      </w:r>
    </w:p>
    <w:p w14:paraId="421E6D93" w14:textId="77777777" w:rsidR="009D6902" w:rsidRPr="00892C1D" w:rsidRDefault="009D6902"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24F88B9F" w14:textId="1F278582" w:rsidR="001F3B0A" w:rsidRPr="0011411B" w:rsidRDefault="001F3B0A" w:rsidP="00AC265A">
      <w:pPr>
        <w:ind w:left="0"/>
        <w:jc w:val="left"/>
        <w:rPr>
          <w:rFonts w:ascii="Calibri Light" w:hAnsi="Calibri Light" w:cs="Calibri Light"/>
          <w:i/>
          <w:iCs/>
        </w:rPr>
      </w:pPr>
      <w:r w:rsidRPr="00892C1D">
        <w:rPr>
          <w:rFonts w:ascii="Calibri Light" w:hAnsi="Calibri Light" w:cs="Calibri Light"/>
          <w:rtl/>
        </w:rPr>
        <w:t xml:space="preserve">לסיכום, דבורים הן חרקים אנדותרמים </w:t>
      </w:r>
      <w:r>
        <w:rPr>
          <w:rFonts w:ascii="Calibri Light" w:hAnsi="Calibri Light" w:cs="Calibri Light" w:hint="cs"/>
          <w:rtl/>
        </w:rPr>
        <w:t>(יכולת</w:t>
      </w:r>
      <w:r w:rsidRPr="00892C1D">
        <w:rPr>
          <w:rFonts w:ascii="Calibri Light" w:hAnsi="Calibri Light" w:cs="Calibri Light"/>
          <w:rtl/>
        </w:rPr>
        <w:t xml:space="preserve"> פנימית של וויסות החום</w:t>
      </w:r>
      <w:r>
        <w:rPr>
          <w:rFonts w:ascii="Calibri Light" w:hAnsi="Calibri Light" w:cs="Calibri Light" w:hint="cs"/>
          <w:rtl/>
        </w:rPr>
        <w:t>)</w:t>
      </w:r>
      <w:r w:rsidRPr="00892C1D">
        <w:rPr>
          <w:rFonts w:ascii="Calibri Light" w:hAnsi="Calibri Light" w:cs="Calibri Light"/>
          <w:rtl/>
        </w:rPr>
        <w:t xml:space="preserve">. יש להן דרכים שונים למנוע התחממות יתר. תרמורגולציה מאפשרת פעילויות שונות, תעופה וגידול וולד בתנאים שונים .קיים שיתוף פעולה בתרמורגולציה, בנחיל ובכוורת. </w:t>
      </w:r>
      <w:r w:rsidR="007E0162">
        <w:rPr>
          <w:rFonts w:ascii="Calibri Light" w:hAnsi="Calibri Light" w:cs="Calibri Light"/>
          <w:rtl/>
        </w:rPr>
        <w:br/>
      </w:r>
      <w:r>
        <w:rPr>
          <w:rFonts w:ascii="Calibri Light" w:hAnsi="Calibri Light" w:cs="Calibri Light"/>
          <w:rtl/>
        </w:rPr>
        <w:br/>
      </w:r>
      <w:r w:rsidRPr="0011411B">
        <w:rPr>
          <w:rFonts w:ascii="Calibri Light" w:hAnsi="Calibri Light" w:cs="Calibri Light"/>
          <w:i/>
          <w:iCs/>
          <w:rtl/>
        </w:rPr>
        <w:t xml:space="preserve">בדבורת הדבש המנגנון הוא אנטומי-פיזיולוגי ,בבומבוס המנגנון הוא התנהגותי. </w:t>
      </w:r>
    </w:p>
    <w:p w14:paraId="5FC96D5A" w14:textId="73123459" w:rsidR="002B3367" w:rsidRDefault="002B3367" w:rsidP="00AC265A">
      <w:pPr>
        <w:spacing w:after="16"/>
        <w:ind w:left="0" w:firstLine="0"/>
        <w:jc w:val="left"/>
        <w:rPr>
          <w:rFonts w:ascii="Calibri Light" w:hAnsi="Calibri Light" w:cs="Calibri Light"/>
          <w:rtl/>
        </w:rPr>
      </w:pPr>
    </w:p>
    <w:p w14:paraId="570EBE8C" w14:textId="4A399AAD" w:rsidR="002B3367" w:rsidRPr="00892C1D" w:rsidRDefault="00FE5813" w:rsidP="00AC265A">
      <w:pPr>
        <w:spacing w:after="23"/>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58" behindDoc="1" locked="0" layoutInCell="1" allowOverlap="1" wp14:anchorId="5186EC25" wp14:editId="6A774159">
            <wp:simplePos x="0" y="0"/>
            <wp:positionH relativeFrom="column">
              <wp:posOffset>2554147</wp:posOffset>
            </wp:positionH>
            <wp:positionV relativeFrom="paragraph">
              <wp:posOffset>29941</wp:posOffset>
            </wp:positionV>
            <wp:extent cx="4222750" cy="2047240"/>
            <wp:effectExtent l="0" t="0" r="6350" b="0"/>
            <wp:wrapTight wrapText="bothSides">
              <wp:wrapPolygon edited="0">
                <wp:start x="0" y="0"/>
                <wp:lineTo x="0" y="21305"/>
                <wp:lineTo x="21535" y="21305"/>
                <wp:lineTo x="21535" y="0"/>
                <wp:lineTo x="0" y="0"/>
              </wp:wrapPolygon>
            </wp:wrapTight>
            <wp:docPr id="58046" name="Picture 58046" descr="Chart, scatt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58046" name="Picture 58046" descr="Chart, scatter chart&#10;&#10;Description automatically generated"/>
                    <pic:cNvPicPr/>
                  </pic:nvPicPr>
                  <pic:blipFill>
                    <a:blip r:embed="rId283">
                      <a:extLst>
                        <a:ext uri="{28A0092B-C50C-407E-A947-70E740481C1C}">
                          <a14:useLocalDpi xmlns:a14="http://schemas.microsoft.com/office/drawing/2010/main" val="0"/>
                        </a:ext>
                      </a:extLst>
                    </a:blip>
                    <a:stretch>
                      <a:fillRect/>
                    </a:stretch>
                  </pic:blipFill>
                  <pic:spPr>
                    <a:xfrm>
                      <a:off x="0" y="0"/>
                      <a:ext cx="4222750" cy="2047240"/>
                    </a:xfrm>
                    <a:prstGeom prst="rect">
                      <a:avLst/>
                    </a:prstGeom>
                  </pic:spPr>
                </pic:pic>
              </a:graphicData>
            </a:graphic>
          </wp:anchor>
        </w:drawing>
      </w:r>
      <w:r w:rsidR="002B3367" w:rsidRPr="00892C1D">
        <w:rPr>
          <w:rFonts w:ascii="Calibri Light" w:hAnsi="Calibri Light" w:cs="Calibri Light"/>
          <w:b/>
          <w:bCs/>
          <w:rtl/>
        </w:rPr>
        <w:t xml:space="preserve">ייצור החום המטבולי: </w:t>
      </w:r>
    </w:p>
    <w:p w14:paraId="6BB0F825" w14:textId="2C5BCE42" w:rsidR="002B3367" w:rsidRPr="00892C1D" w:rsidRDefault="002B3367" w:rsidP="00AC265A">
      <w:pPr>
        <w:ind w:left="0"/>
        <w:jc w:val="left"/>
        <w:rPr>
          <w:rFonts w:ascii="Calibri Light" w:hAnsi="Calibri Light" w:cs="Calibri Light"/>
        </w:rPr>
      </w:pPr>
      <w:r w:rsidRPr="00892C1D">
        <w:rPr>
          <w:rFonts w:ascii="Calibri Light" w:hAnsi="Calibri Light" w:cs="Calibri Light"/>
          <w:rtl/>
        </w:rPr>
        <w:t xml:space="preserve">בעבר חשבו כי אין שליטה על ייצור החום המטבולי. כיום יודעים שזה לא נכון. לפני מספר שנים גילו כי  לדבורי הדבש יש יכולת להפחית ייצור חום מטבולי. </w:t>
      </w:r>
    </w:p>
    <w:p w14:paraId="7F2C83DF" w14:textId="77777777" w:rsidR="002B3367" w:rsidRPr="00892C1D" w:rsidRDefault="002B3367" w:rsidP="00AC265A">
      <w:pPr>
        <w:spacing w:after="0"/>
        <w:ind w:left="0" w:firstLine="0"/>
        <w:jc w:val="left"/>
        <w:rPr>
          <w:rFonts w:ascii="Calibri Light" w:hAnsi="Calibri Light" w:cs="Calibri Light"/>
        </w:rPr>
      </w:pPr>
      <w:r w:rsidRPr="00892C1D">
        <w:rPr>
          <w:rFonts w:ascii="Calibri Light" w:hAnsi="Calibri Light" w:cs="Calibri Light"/>
        </w:rPr>
        <w:t xml:space="preserve"> </w:t>
      </w:r>
    </w:p>
    <w:p w14:paraId="69CBF985" w14:textId="64AF283D" w:rsidR="002B3367" w:rsidRPr="00892C1D" w:rsidRDefault="002B3367" w:rsidP="00AC265A">
      <w:pPr>
        <w:ind w:left="0"/>
        <w:jc w:val="left"/>
        <w:rPr>
          <w:rFonts w:ascii="Calibri Light" w:hAnsi="Calibri Light" w:cs="Calibri Light"/>
        </w:rPr>
      </w:pPr>
      <w:r w:rsidRPr="00892C1D">
        <w:rPr>
          <w:rFonts w:ascii="Calibri Light" w:hAnsi="Calibri Light" w:cs="Calibri Light"/>
          <w:rtl/>
        </w:rPr>
        <w:t xml:space="preserve">גרף </w:t>
      </w:r>
      <w:r w:rsidRPr="00892C1D">
        <w:rPr>
          <w:rFonts w:ascii="Calibri Light" w:hAnsi="Calibri Light" w:cs="Calibri Light"/>
        </w:rPr>
        <w:t>1</w:t>
      </w:r>
      <w:r w:rsidRPr="00892C1D">
        <w:rPr>
          <w:rFonts w:ascii="Calibri Light" w:hAnsi="Calibri Light" w:cs="Calibri Light"/>
          <w:rtl/>
        </w:rPr>
        <w:t xml:space="preserve">- כמה וואטים נוצרים עבור גרם חזה. </w:t>
      </w:r>
      <w:r w:rsidR="00FE5813">
        <w:rPr>
          <w:rFonts w:ascii="Calibri Light" w:hAnsi="Calibri Light" w:cs="Calibri Light"/>
          <w:rtl/>
        </w:rPr>
        <w:br/>
      </w:r>
      <w:r w:rsidRPr="00892C1D">
        <w:rPr>
          <w:rFonts w:ascii="Calibri Light" w:hAnsi="Calibri Light" w:cs="Calibri Light"/>
          <w:rtl/>
        </w:rPr>
        <w:t xml:space="preserve">גרף </w:t>
      </w:r>
      <w:r w:rsidRPr="00892C1D">
        <w:rPr>
          <w:rFonts w:ascii="Calibri Light" w:hAnsi="Calibri Light" w:cs="Calibri Light"/>
        </w:rPr>
        <w:t>2</w:t>
      </w:r>
      <w:r w:rsidRPr="00892C1D">
        <w:rPr>
          <w:rFonts w:ascii="Calibri Light" w:hAnsi="Calibri Light" w:cs="Calibri Light"/>
          <w:rtl/>
        </w:rPr>
        <w:t xml:space="preserve"> – תדירות נפנוף כנפיים בהתאם לטמפ' החיצונית. </w:t>
      </w:r>
      <w:r w:rsidR="00FE5813">
        <w:rPr>
          <w:rFonts w:ascii="Calibri Light" w:hAnsi="Calibri Light" w:cs="Calibri Light"/>
          <w:rtl/>
        </w:rPr>
        <w:br/>
      </w:r>
      <w:r w:rsidRPr="00892C1D">
        <w:rPr>
          <w:rFonts w:ascii="Calibri Light" w:hAnsi="Calibri Light" w:cs="Calibri Light"/>
          <w:rtl/>
        </w:rPr>
        <w:t xml:space="preserve">ניתן לראות שככל שיותר חם בחוץ הדבורים מורידות את תדירות נפנוף הכנפיים ומורידות את ייצור החום המטבולי. </w:t>
      </w:r>
    </w:p>
    <w:p w14:paraId="513058BA" w14:textId="2B0D1656" w:rsidR="002B3367" w:rsidRPr="00892C1D" w:rsidRDefault="002B3367" w:rsidP="00AC265A">
      <w:pPr>
        <w:ind w:left="0"/>
        <w:jc w:val="left"/>
        <w:rPr>
          <w:rFonts w:ascii="Calibri Light" w:hAnsi="Calibri Light" w:cs="Calibri Light"/>
        </w:rPr>
      </w:pPr>
      <w:r w:rsidRPr="00892C1D">
        <w:rPr>
          <w:rFonts w:ascii="Calibri Light" w:hAnsi="Calibri Light" w:cs="Calibri Light"/>
          <w:rtl/>
        </w:rPr>
        <w:lastRenderedPageBreak/>
        <w:t>גילו בנוסף כי לא מדובר רק על דבורי דבש. אמנם זה לא קיים בבומבוס ובדבורת העץ, אך כן קיים בצורה מוגבלת ב-</w:t>
      </w:r>
      <w:r w:rsidRPr="00892C1D">
        <w:rPr>
          <w:rFonts w:ascii="Calibri Light" w:eastAsia="Calibri" w:hAnsi="Calibri Light" w:cs="Calibri Light"/>
        </w:rPr>
        <w:t>Vespa</w:t>
      </w:r>
      <w:r w:rsidRPr="00892C1D">
        <w:rPr>
          <w:rFonts w:ascii="Calibri Light" w:hAnsi="Calibri Light" w:cs="Calibri Light"/>
          <w:rtl/>
        </w:rPr>
        <w:t xml:space="preserve"> </w:t>
      </w:r>
      <w:r w:rsidR="00DC525E">
        <w:rPr>
          <w:rFonts w:ascii="Calibri Light" w:hAnsi="Calibri Light" w:cs="Calibri Light" w:hint="cs"/>
          <w:rtl/>
        </w:rPr>
        <w:t>(</w:t>
      </w:r>
      <w:r w:rsidRPr="00892C1D">
        <w:rPr>
          <w:rFonts w:ascii="Calibri Light" w:hAnsi="Calibri Light" w:cs="Calibri Light"/>
          <w:rtl/>
        </w:rPr>
        <w:t>צרעה</w:t>
      </w:r>
      <w:r w:rsidR="00DC525E">
        <w:rPr>
          <w:rFonts w:ascii="Calibri Light" w:hAnsi="Calibri Light" w:cs="Calibri Light" w:hint="cs"/>
          <w:rtl/>
        </w:rPr>
        <w:t>)</w:t>
      </w:r>
      <w:r w:rsidRPr="00892C1D">
        <w:rPr>
          <w:rFonts w:ascii="Calibri Light" w:hAnsi="Calibri Light" w:cs="Calibri Light"/>
          <w:rtl/>
        </w:rPr>
        <w:t xml:space="preserve"> ובצורה טובה ב</w:t>
      </w:r>
      <w:r w:rsidRPr="00892C1D">
        <w:rPr>
          <w:rFonts w:ascii="Calibri Light" w:eastAsia="Calibri" w:hAnsi="Calibri Light" w:cs="Calibri Light"/>
        </w:rPr>
        <w:t>Centris</w:t>
      </w:r>
      <w:r w:rsidRPr="00892C1D">
        <w:rPr>
          <w:rFonts w:ascii="Calibri Light" w:hAnsi="Calibri Light" w:cs="Calibri Light"/>
          <w:rtl/>
        </w:rPr>
        <w:t xml:space="preserve"> – דבורה סוליטרית. ה</w:t>
      </w:r>
      <w:r w:rsidRPr="00892C1D">
        <w:rPr>
          <w:rFonts w:ascii="Calibri Light" w:eastAsia="Calibri" w:hAnsi="Calibri Light" w:cs="Calibri Light"/>
        </w:rPr>
        <w:t>Centris</w:t>
      </w:r>
      <w:r w:rsidRPr="00892C1D">
        <w:rPr>
          <w:rFonts w:ascii="Calibri Light" w:hAnsi="Calibri Light" w:cs="Calibri Light"/>
          <w:rtl/>
        </w:rPr>
        <w:t xml:space="preserve"> מווסתת את חום גופה בעיקר על ידי הורדת ייצור החום המטבולי ומעט מאוד על ידי אידוי. </w:t>
      </w:r>
    </w:p>
    <w:p w14:paraId="46C8C99C" w14:textId="77777777" w:rsidR="002B3367" w:rsidRPr="00892C1D" w:rsidRDefault="002B3367"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1FEB510C" w14:textId="2DEE397A" w:rsidR="002B3367" w:rsidRDefault="002B3367" w:rsidP="00AC265A">
      <w:pPr>
        <w:ind w:left="0"/>
        <w:jc w:val="left"/>
        <w:rPr>
          <w:rFonts w:ascii="Calibri Light" w:hAnsi="Calibri Light" w:cs="Calibri Light"/>
          <w:rtl/>
        </w:rPr>
      </w:pPr>
      <w:r w:rsidRPr="00892C1D">
        <w:rPr>
          <w:rFonts w:ascii="Calibri Light" w:hAnsi="Calibri Light" w:cs="Calibri Light"/>
          <w:rtl/>
        </w:rPr>
        <w:t xml:space="preserve">הדבורים שולטות גם על טמפ' הכוורת – על ידי הצטופפות או התרחקות אחת מהשנייה .ביום חם הדבורים מתרחקות אחת מהשנייה ומבצעות הרבה קונבקציה </w:t>
      </w:r>
      <w:r w:rsidR="00115788">
        <w:rPr>
          <w:rFonts w:ascii="Calibri Light" w:hAnsi="Calibri Light" w:cs="Calibri Light" w:hint="cs"/>
          <w:rtl/>
        </w:rPr>
        <w:t>(</w:t>
      </w:r>
      <w:r w:rsidRPr="00892C1D">
        <w:rPr>
          <w:rFonts w:ascii="Calibri Light" w:hAnsi="Calibri Light" w:cs="Calibri Light"/>
          <w:rtl/>
        </w:rPr>
        <w:t>הורדת חום באמצעות העברתו לראש</w:t>
      </w:r>
      <w:r w:rsidR="00115788">
        <w:rPr>
          <w:rFonts w:ascii="Calibri Light" w:hAnsi="Calibri Light" w:cs="Calibri Light" w:hint="cs"/>
          <w:rtl/>
        </w:rPr>
        <w:t>)</w:t>
      </w:r>
      <w:r w:rsidRPr="00892C1D">
        <w:rPr>
          <w:rFonts w:ascii="Calibri Light" w:hAnsi="Calibri Light" w:cs="Calibri Light"/>
          <w:rtl/>
        </w:rPr>
        <w:t xml:space="preserve">. מנגנון התנהגותי ברמה החברתית של תרמורגולציה. </w:t>
      </w:r>
    </w:p>
    <w:p w14:paraId="271FBF2F" w14:textId="07F63AF4" w:rsidR="00B90CF1" w:rsidRDefault="00B90CF1" w:rsidP="00AC265A">
      <w:pPr>
        <w:ind w:left="0"/>
        <w:jc w:val="left"/>
        <w:rPr>
          <w:rFonts w:ascii="Calibri Light" w:hAnsi="Calibri Light" w:cs="Calibri Light"/>
          <w:rtl/>
        </w:rPr>
      </w:pPr>
    </w:p>
    <w:p w14:paraId="0C40640E" w14:textId="2A190D25" w:rsidR="00B90CF1" w:rsidRPr="00284B2A" w:rsidRDefault="00B90CF1" w:rsidP="00AC265A">
      <w:pPr>
        <w:ind w:left="0"/>
        <w:jc w:val="left"/>
        <w:rPr>
          <w:rFonts w:ascii="Calibri Light" w:hAnsi="Calibri Light" w:cs="Calibri Light"/>
          <w:rtl/>
        </w:rPr>
      </w:pPr>
      <w:r>
        <w:rPr>
          <w:rFonts w:ascii="Calibri Light" w:hAnsi="Calibri Light" w:cs="Calibri Light" w:hint="cs"/>
          <w:rtl/>
        </w:rPr>
        <w:t xml:space="preserve">בהתבוננות על מנגנונים לעומס חום </w:t>
      </w:r>
      <w:r>
        <w:rPr>
          <w:rFonts w:ascii="Calibri Light" w:hAnsi="Calibri Light" w:cs="Calibri Light"/>
          <w:rtl/>
        </w:rPr>
        <w:t>–</w:t>
      </w:r>
      <w:r>
        <w:rPr>
          <w:rFonts w:ascii="Calibri Light" w:hAnsi="Calibri Light" w:cs="Calibri Light" w:hint="cs"/>
          <w:rtl/>
        </w:rPr>
        <w:t xml:space="preserve"> ניתן להבין כי קיימ</w:t>
      </w:r>
      <w:r w:rsidR="00D25459">
        <w:rPr>
          <w:rFonts w:ascii="Calibri Light" w:hAnsi="Calibri Light" w:cs="Calibri Light" w:hint="cs"/>
          <w:rtl/>
        </w:rPr>
        <w:t>ות השפעות מורפולו</w:t>
      </w:r>
      <w:r w:rsidR="00544C9F">
        <w:rPr>
          <w:rFonts w:ascii="Calibri Light" w:hAnsi="Calibri Light" w:cs="Calibri Light" w:hint="cs"/>
          <w:rtl/>
        </w:rPr>
        <w:t>ג</w:t>
      </w:r>
      <w:r w:rsidR="00D25459">
        <w:rPr>
          <w:rFonts w:ascii="Calibri Light" w:hAnsi="Calibri Light" w:cs="Calibri Light" w:hint="cs"/>
          <w:rtl/>
        </w:rPr>
        <w:t xml:space="preserve">יות, התנהגותיות ומולקולריות. </w:t>
      </w:r>
      <w:r w:rsidR="008C4B64">
        <w:rPr>
          <w:rFonts w:ascii="Calibri Light" w:hAnsi="Calibri Light" w:cs="Calibri Light" w:hint="cs"/>
          <w:rtl/>
        </w:rPr>
        <w:t xml:space="preserve"> עומס ה</w:t>
      </w:r>
      <w:r w:rsidR="00D25459">
        <w:rPr>
          <w:rFonts w:ascii="Calibri Light" w:hAnsi="Calibri Light" w:cs="Calibri Light" w:hint="cs"/>
          <w:rtl/>
        </w:rPr>
        <w:t>חום גורם לעליה בחמצון של חומצות שומן וגורם</w:t>
      </w:r>
      <w:r w:rsidR="008C4B64">
        <w:rPr>
          <w:rFonts w:ascii="Calibri Light" w:hAnsi="Calibri Light" w:cs="Calibri Light" w:hint="cs"/>
          <w:rtl/>
        </w:rPr>
        <w:t xml:space="preserve"> לעליה </w:t>
      </w:r>
      <w:r w:rsidR="00544C9F">
        <w:rPr>
          <w:rFonts w:ascii="Calibri Light" w:hAnsi="Calibri Light" w:cs="Calibri Light" w:hint="cs"/>
          <w:rtl/>
        </w:rPr>
        <w:t>בסנתוז</w:t>
      </w:r>
      <w:r w:rsidR="008C4B64">
        <w:rPr>
          <w:rFonts w:ascii="Calibri Light" w:hAnsi="Calibri Light" w:cs="Calibri Light" w:hint="cs"/>
          <w:rtl/>
        </w:rPr>
        <w:t xml:space="preserve"> נוגדני ה</w:t>
      </w:r>
      <w:r w:rsidR="00D25459">
        <w:rPr>
          <w:rFonts w:ascii="Calibri Light" w:hAnsi="Calibri Light" w:cs="Calibri Light" w:hint="cs"/>
          <w:rtl/>
        </w:rPr>
        <w:t>חמצון.</w:t>
      </w:r>
      <w:r w:rsidR="00695BB4">
        <w:rPr>
          <w:rFonts w:ascii="Calibri Light" w:hAnsi="Calibri Light" w:cs="Calibri Light" w:hint="cs"/>
          <w:rtl/>
        </w:rPr>
        <w:t xml:space="preserve"> כלומר כאשר מופעל עומס חום</w:t>
      </w:r>
      <w:r w:rsidR="00284B2A">
        <w:rPr>
          <w:rFonts w:ascii="Calibri Light" w:hAnsi="Calibri Light" w:cs="Calibri Light" w:hint="cs"/>
          <w:rtl/>
        </w:rPr>
        <w:t xml:space="preserve"> בטווח קצר</w:t>
      </w:r>
      <w:r w:rsidR="00411F1C">
        <w:rPr>
          <w:rFonts w:ascii="Calibri Light" w:hAnsi="Calibri Light" w:cs="Calibri Light" w:hint="cs"/>
          <w:rtl/>
        </w:rPr>
        <w:t xml:space="preserve"> וארוך </w:t>
      </w:r>
      <w:r w:rsidR="00284B2A">
        <w:rPr>
          <w:rFonts w:ascii="Calibri Light" w:hAnsi="Calibri Light" w:cs="Calibri Light" w:hint="cs"/>
          <w:rtl/>
        </w:rPr>
        <w:t>, יש הפעלה של גנים שגורמים להפעלה של מנגנונים כנגד אוקסידנטים (</w:t>
      </w:r>
      <w:r w:rsidR="00284B2A">
        <w:rPr>
          <w:rFonts w:ascii="Calibri Light" w:hAnsi="Calibri Light" w:cs="Calibri Light" w:hint="cs"/>
        </w:rPr>
        <w:t xml:space="preserve">ADS </w:t>
      </w:r>
      <w:r w:rsidR="00284B2A">
        <w:rPr>
          <w:rFonts w:ascii="Calibri Light" w:hAnsi="Calibri Light" w:cs="Calibri Light"/>
          <w:rtl/>
        </w:rPr>
        <w:t>–</w:t>
      </w:r>
      <w:r w:rsidR="00284B2A">
        <w:rPr>
          <w:rFonts w:ascii="Calibri Light" w:hAnsi="Calibri Light" w:cs="Calibri Light" w:hint="cs"/>
        </w:rPr>
        <w:t xml:space="preserve"> </w:t>
      </w:r>
      <w:r w:rsidR="00284B2A">
        <w:rPr>
          <w:rFonts w:ascii="Calibri Light" w:hAnsi="Calibri Light" w:cs="Calibri Light"/>
        </w:rPr>
        <w:t>antioxidant defense system</w:t>
      </w:r>
      <w:r w:rsidR="00284B2A">
        <w:rPr>
          <w:rFonts w:ascii="Calibri Light" w:hAnsi="Calibri Light" w:cs="Calibri Light" w:hint="cs"/>
          <w:rtl/>
        </w:rPr>
        <w:t xml:space="preserve">), וירידה של רמות </w:t>
      </w:r>
      <w:r w:rsidR="00411F1C">
        <w:rPr>
          <w:rFonts w:ascii="Calibri Light" w:hAnsi="Calibri Light" w:cs="Calibri Light" w:hint="cs"/>
          <w:rtl/>
        </w:rPr>
        <w:t>הרדיקאליים</w:t>
      </w:r>
      <w:r w:rsidR="008C4B64">
        <w:rPr>
          <w:rFonts w:ascii="Calibri Light" w:hAnsi="Calibri Light" w:cs="Calibri Light" w:hint="cs"/>
          <w:rtl/>
        </w:rPr>
        <w:t xml:space="preserve"> החופשיים</w:t>
      </w:r>
      <w:r w:rsidR="00411F1C">
        <w:rPr>
          <w:rFonts w:ascii="Calibri Light" w:hAnsi="Calibri Light" w:cs="Calibri Light" w:hint="cs"/>
          <w:rtl/>
        </w:rPr>
        <w:t xml:space="preserve"> </w:t>
      </w:r>
      <w:r w:rsidR="00411F1C" w:rsidRPr="00411F1C">
        <w:rPr>
          <w:rFonts w:ascii="Calibri Light" w:hAnsi="Calibri Light" w:cs="Calibri Light"/>
        </w:rPr>
        <w:sym w:font="Wingdings" w:char="F0DF"/>
      </w:r>
      <w:r w:rsidR="00411F1C">
        <w:rPr>
          <w:rFonts w:ascii="Calibri Light" w:hAnsi="Calibri Light" w:cs="Calibri Light" w:hint="cs"/>
          <w:rtl/>
        </w:rPr>
        <w:t xml:space="preserve"> מה שמוביל לההצלת הדבורים. </w:t>
      </w:r>
      <w:r w:rsidR="00411F1C">
        <w:rPr>
          <w:rFonts w:ascii="Calibri Light" w:hAnsi="Calibri Light" w:cs="Calibri Light"/>
          <w:rtl/>
        </w:rPr>
        <w:br/>
      </w:r>
      <w:r w:rsidR="00411F1C">
        <w:rPr>
          <w:rFonts w:ascii="Calibri Light" w:hAnsi="Calibri Light" w:cs="Calibri Light" w:hint="cs"/>
          <w:rtl/>
        </w:rPr>
        <w:t>ההבדל בין עומס חום לטווח קצר ועומס חום לטווח ארוך הוא מספר ה</w:t>
      </w:r>
      <w:r w:rsidR="005951B5">
        <w:rPr>
          <w:rFonts w:ascii="Calibri Light" w:hAnsi="Calibri Light" w:cs="Calibri Light" w:hint="cs"/>
          <w:rtl/>
        </w:rPr>
        <w:t xml:space="preserve">גנים שעוברים שפעול בתהליך. </w:t>
      </w:r>
      <w:r w:rsidR="00045D8A">
        <w:rPr>
          <w:rFonts w:ascii="Calibri Light" w:hAnsi="Calibri Light" w:cs="Calibri Light"/>
          <w:rtl/>
        </w:rPr>
        <w:br/>
      </w:r>
      <w:r w:rsidR="00045D8A">
        <w:rPr>
          <w:rFonts w:ascii="Calibri Light" w:hAnsi="Calibri Light" w:cs="Calibri Light" w:hint="cs"/>
          <w:rtl/>
        </w:rPr>
        <w:t xml:space="preserve">במצבים של חום קיצוני לא מופעלים </w:t>
      </w:r>
      <w:r w:rsidR="00E97F11">
        <w:rPr>
          <w:rFonts w:ascii="Calibri Light" w:hAnsi="Calibri Light" w:cs="Calibri Light" w:hint="cs"/>
          <w:rtl/>
        </w:rPr>
        <w:t>המנגנונים של עקת הסטרס ונגרמת התחממות יתר ומוות של הדבורה.</w:t>
      </w:r>
    </w:p>
    <w:p w14:paraId="4BE672FC" w14:textId="25F8B693" w:rsidR="00476C7C" w:rsidRDefault="00115788" w:rsidP="00AC265A">
      <w:pPr>
        <w:spacing w:after="21"/>
        <w:ind w:left="0" w:hanging="10"/>
        <w:jc w:val="left"/>
        <w:rPr>
          <w:rFonts w:ascii="Calibri Light" w:hAnsi="Calibri Light" w:cs="Calibri Light"/>
          <w:rtl/>
        </w:rPr>
      </w:pPr>
      <w:r>
        <w:rPr>
          <w:rFonts w:ascii="Calibri Light" w:hAnsi="Calibri Light" w:cs="Calibri Light"/>
          <w:rtl/>
        </w:rPr>
        <w:br/>
      </w:r>
      <w:r>
        <w:rPr>
          <w:rFonts w:ascii="Calibri Light" w:hAnsi="Calibri Light" w:cs="Calibri Light" w:hint="cs"/>
          <w:rtl/>
        </w:rPr>
        <w:t>[שיעור 10</w:t>
      </w:r>
      <w:r w:rsidR="00A6407D">
        <w:rPr>
          <w:rFonts w:ascii="Calibri Light" w:hAnsi="Calibri Light" w:cs="Calibri Light" w:hint="cs"/>
          <w:rtl/>
        </w:rPr>
        <w:t xml:space="preserve">- 14.12 </w:t>
      </w:r>
      <w:r>
        <w:rPr>
          <w:rFonts w:ascii="Calibri Light" w:hAnsi="Calibri Light" w:cs="Calibri Light" w:hint="cs"/>
          <w:rtl/>
        </w:rPr>
        <w:t xml:space="preserve">] </w:t>
      </w:r>
      <w:r>
        <w:rPr>
          <w:rFonts w:ascii="Calibri Light" w:hAnsi="Calibri Light" w:cs="Calibri Light"/>
          <w:rtl/>
        </w:rPr>
        <w:t>–</w:t>
      </w:r>
      <w:r>
        <w:rPr>
          <w:rFonts w:ascii="Calibri Light" w:hAnsi="Calibri Light" w:cs="Calibri Light" w:hint="cs"/>
          <w:rtl/>
        </w:rPr>
        <w:t xml:space="preserve"> הרצאת אורח : </w:t>
      </w:r>
      <w:r w:rsidR="006C2439">
        <w:rPr>
          <w:rFonts w:ascii="Calibri Light" w:hAnsi="Calibri Light" w:cs="Calibri Light" w:hint="cs"/>
          <w:rtl/>
        </w:rPr>
        <w:t xml:space="preserve">גידול דבורים בישראל </w:t>
      </w:r>
      <w:r w:rsidR="006C2439">
        <w:rPr>
          <w:rFonts w:ascii="Calibri Light" w:hAnsi="Calibri Light" w:cs="Calibri Light"/>
          <w:rtl/>
        </w:rPr>
        <w:t>–</w:t>
      </w:r>
      <w:r w:rsidR="006C2439">
        <w:rPr>
          <w:rFonts w:ascii="Calibri Light" w:hAnsi="Calibri Light" w:cs="Calibri Light" w:hint="cs"/>
          <w:rtl/>
        </w:rPr>
        <w:t xml:space="preserve"> אין במודל. </w:t>
      </w:r>
      <w:r w:rsidR="00D253AC">
        <w:rPr>
          <w:rFonts w:ascii="Calibri Light" w:hAnsi="Calibri Light" w:cs="Calibri Light"/>
          <w:rtl/>
        </w:rPr>
        <w:br/>
      </w:r>
      <w:r w:rsidR="006A7891">
        <w:rPr>
          <w:rFonts w:ascii="Calibri Light" w:hAnsi="Calibri Light" w:cs="Calibri Light" w:hint="cs"/>
          <w:rtl/>
        </w:rPr>
        <w:t xml:space="preserve">[שיעור 11- 21.12 ] </w:t>
      </w:r>
      <w:r w:rsidR="006A7891">
        <w:rPr>
          <w:rFonts w:ascii="Calibri Light" w:hAnsi="Calibri Light" w:cs="Calibri Light"/>
          <w:rtl/>
        </w:rPr>
        <w:t>–</w:t>
      </w:r>
      <w:r w:rsidR="006A7891">
        <w:rPr>
          <w:rFonts w:ascii="Calibri Light" w:hAnsi="Calibri Light" w:cs="Calibri Light" w:hint="cs"/>
          <w:rtl/>
        </w:rPr>
        <w:t xml:space="preserve"> הרצאת אורח : האבקה </w:t>
      </w:r>
      <w:r w:rsidR="006A7891">
        <w:rPr>
          <w:rFonts w:ascii="Calibri Light" w:hAnsi="Calibri Light" w:cs="Calibri Light"/>
          <w:rtl/>
        </w:rPr>
        <w:t>–</w:t>
      </w:r>
      <w:r w:rsidR="006A7891">
        <w:rPr>
          <w:rFonts w:ascii="Calibri Light" w:hAnsi="Calibri Light" w:cs="Calibri Light" w:hint="cs"/>
          <w:rtl/>
        </w:rPr>
        <w:t xml:space="preserve"> </w:t>
      </w:r>
      <w:r w:rsidR="00793329">
        <w:rPr>
          <w:rFonts w:ascii="Calibri Light" w:hAnsi="Calibri Light" w:cs="Calibri Light" w:hint="cs"/>
          <w:rtl/>
        </w:rPr>
        <w:t>א</w:t>
      </w:r>
      <w:r w:rsidR="006A6C14">
        <w:rPr>
          <w:rFonts w:ascii="Calibri Light" w:hAnsi="Calibri Light" w:cs="Calibri Light" w:hint="cs"/>
          <w:rtl/>
        </w:rPr>
        <w:t>ר</w:t>
      </w:r>
      <w:r w:rsidR="00793329">
        <w:rPr>
          <w:rFonts w:ascii="Calibri Light" w:hAnsi="Calibri Light" w:cs="Calibri Light" w:hint="cs"/>
          <w:rtl/>
        </w:rPr>
        <w:t>נון דג</w:t>
      </w:r>
      <w:r w:rsidR="006A7891">
        <w:rPr>
          <w:rFonts w:ascii="Calibri Light" w:hAnsi="Calibri Light" w:cs="Calibri Light" w:hint="cs"/>
          <w:rtl/>
        </w:rPr>
        <w:t>.</w:t>
      </w:r>
      <w:r w:rsidR="006A7891">
        <w:rPr>
          <w:rFonts w:ascii="Calibri Light" w:hAnsi="Calibri Light" w:cs="Calibri Light"/>
          <w:rtl/>
        </w:rPr>
        <w:br/>
      </w:r>
      <w:r w:rsidR="00A6407D">
        <w:rPr>
          <w:rFonts w:ascii="Calibri Light" w:hAnsi="Calibri Light" w:cs="Calibri Light" w:hint="cs"/>
          <w:rtl/>
        </w:rPr>
        <w:t xml:space="preserve"> </w:t>
      </w:r>
      <w:r w:rsidR="00081708">
        <w:rPr>
          <w:rFonts w:ascii="Calibri Light" w:hAnsi="Calibri Light" w:cs="Calibri Light" w:hint="cs"/>
          <w:b/>
          <w:bCs/>
          <w:u w:val="single" w:color="000000"/>
          <w:rtl/>
        </w:rPr>
        <w:t>אקולוגיה של האבקה</w:t>
      </w:r>
      <w:r w:rsidR="006A7891">
        <w:rPr>
          <w:rFonts w:ascii="Calibri Light" w:hAnsi="Calibri Light" w:cs="Calibri Light" w:hint="cs"/>
          <w:b/>
          <w:bCs/>
          <w:u w:val="single" w:color="000000"/>
          <w:rtl/>
        </w:rPr>
        <w:t xml:space="preserve"> בדבורים :</w:t>
      </w:r>
      <w:r w:rsidR="00081708">
        <w:rPr>
          <w:rFonts w:ascii="Calibri Light" w:hAnsi="Calibri Light" w:cs="Calibri Light"/>
          <w:b/>
          <w:bCs/>
          <w:u w:val="single" w:color="000000"/>
          <w:rtl/>
        </w:rPr>
        <w:br/>
      </w:r>
      <w:r w:rsidR="00B5357B" w:rsidRPr="00476C7C">
        <w:rPr>
          <w:rFonts w:ascii="Calibri Light" w:hAnsi="Calibri Light" w:cs="Calibri Light" w:hint="cs"/>
          <w:b/>
          <w:bCs/>
          <w:u w:color="000000"/>
          <w:rtl/>
        </w:rPr>
        <w:t xml:space="preserve">פרחים </w:t>
      </w:r>
      <w:r w:rsidR="00B5357B">
        <w:rPr>
          <w:rFonts w:ascii="Calibri Light" w:hAnsi="Calibri Light" w:cs="Calibri Light"/>
          <w:u w:color="000000"/>
          <w:rtl/>
        </w:rPr>
        <w:t>–</w:t>
      </w:r>
      <w:r w:rsidR="00B5357B">
        <w:rPr>
          <w:rFonts w:ascii="Calibri Light" w:hAnsi="Calibri Light" w:cs="Calibri Light" w:hint="cs"/>
          <w:u w:color="000000"/>
          <w:rtl/>
        </w:rPr>
        <w:t xml:space="preserve"> חלק מאוד משמעותי בעולם שלנו, ובעולם האבקה בפרט. </w:t>
      </w:r>
      <w:r w:rsidR="00E4771C">
        <w:rPr>
          <w:rFonts w:ascii="Calibri Light" w:hAnsi="Calibri Light" w:cs="Calibri Light" w:hint="cs"/>
          <w:u w:color="000000"/>
          <w:rtl/>
        </w:rPr>
        <w:t xml:space="preserve">פרחים הם איברי המין של הפרח, ופריחצם נועדה להתרבות. כיוון שהם חסרי יכולת תנועה, הם זקוקים לרוב לחרקים שיעבירו את האבקה מהזכר לנקבה. </w:t>
      </w:r>
      <w:r w:rsidR="00476C7C">
        <w:rPr>
          <w:rFonts w:ascii="Calibri Light" w:hAnsi="Calibri Light" w:cs="Calibri Light" w:hint="cs"/>
          <w:u w:color="000000"/>
          <w:rtl/>
        </w:rPr>
        <w:t>2</w:t>
      </w:r>
      <w:r w:rsidR="00476C7C">
        <w:rPr>
          <w:rFonts w:ascii="Calibri Light" w:hAnsi="Calibri Light" w:cs="Calibri Light" w:hint="cs"/>
          <w:rtl/>
        </w:rPr>
        <w:t>\3 מהפרחים מאובקים על ידי חרקים. בהיעלמות החרקים המאביקים, נעלמים גם הפרחים שמאובקים על ידי המין הנעלם. צמחים שיש להם מאביקים ייחודיים עלולים להעלם יחד עם המין המאביק.</w:t>
      </w:r>
      <w:r w:rsidR="00B14027">
        <w:rPr>
          <w:rFonts w:ascii="Calibri Light" w:hAnsi="Calibri Light" w:cs="Calibri Light"/>
          <w:u w:color="000000"/>
          <w:rtl/>
        </w:rPr>
        <w:br/>
      </w:r>
      <w:r w:rsidR="00B14027" w:rsidRPr="00476C7C">
        <w:rPr>
          <w:rFonts w:ascii="Calibri Light" w:hAnsi="Calibri Light" w:cs="Calibri Light" w:hint="cs"/>
          <w:b/>
          <w:bCs/>
          <w:u w:color="000000"/>
          <w:rtl/>
        </w:rPr>
        <w:t xml:space="preserve">מאביקים </w:t>
      </w:r>
      <w:r w:rsidR="00402E35">
        <w:rPr>
          <w:rFonts w:ascii="Calibri Light" w:hAnsi="Calibri Light" w:cs="Calibri Light"/>
          <w:u w:color="000000"/>
          <w:rtl/>
        </w:rPr>
        <w:t>–</w:t>
      </w:r>
      <w:r w:rsidR="00B14027">
        <w:rPr>
          <w:rFonts w:ascii="Calibri Light" w:hAnsi="Calibri Light" w:cs="Calibri Light" w:hint="cs"/>
          <w:u w:color="000000"/>
          <w:rtl/>
        </w:rPr>
        <w:t xml:space="preserve"> </w:t>
      </w:r>
      <w:r w:rsidR="00402E35">
        <w:rPr>
          <w:rFonts w:ascii="Calibri Light" w:hAnsi="Calibri Light" w:cs="Calibri Light" w:hint="cs"/>
          <w:u w:color="000000"/>
          <w:rtl/>
        </w:rPr>
        <w:t>לרוב זבובאים, פרפראים והדבוראים. כאשר הדבורים המשמעותית ביותר מבין שלושת הסוגים השונים. הדבורים מקבלים צוף (פחמימות) ואבקה (יתר אבות המזון), ובתמורה הפרחים מקבל</w:t>
      </w:r>
      <w:r w:rsidR="007A34E5">
        <w:rPr>
          <w:rFonts w:ascii="Calibri Light" w:hAnsi="Calibri Light" w:cs="Calibri Light" w:hint="cs"/>
          <w:u w:color="000000"/>
          <w:rtl/>
        </w:rPr>
        <w:t>ים עזרה עם העברת האבקה</w:t>
      </w:r>
      <w:r w:rsidR="008746AC">
        <w:rPr>
          <w:rFonts w:ascii="Calibri Light" w:hAnsi="Calibri Light" w:cs="Calibri Light" w:hint="cs"/>
          <w:u w:color="000000"/>
          <w:rtl/>
        </w:rPr>
        <w:t xml:space="preserve"> מפרט לפרט, ובעצם הזדווגות והתרבות</w:t>
      </w:r>
      <w:r w:rsidR="007A34E5">
        <w:rPr>
          <w:rFonts w:ascii="Calibri Light" w:hAnsi="Calibri Light" w:cs="Calibri Light" w:hint="cs"/>
          <w:u w:color="000000"/>
          <w:rtl/>
        </w:rPr>
        <w:t>.</w:t>
      </w:r>
      <w:r w:rsidR="00C516FA">
        <w:rPr>
          <w:rFonts w:ascii="Calibri Light" w:hAnsi="Calibri Light" w:cs="Calibri Light"/>
          <w:u w:color="000000"/>
          <w:rtl/>
        </w:rPr>
        <w:br/>
      </w:r>
      <w:r w:rsidR="00C516FA">
        <w:rPr>
          <w:rFonts w:ascii="Calibri Light" w:hAnsi="Calibri Light" w:cs="Calibri Light" w:hint="cs"/>
          <w:u w:color="000000"/>
          <w:rtl/>
        </w:rPr>
        <w:t>פריחה בעונה שאינה עונת השיא (אביב)</w:t>
      </w:r>
      <w:r w:rsidR="00E5727D">
        <w:rPr>
          <w:rFonts w:ascii="Calibri Light" w:hAnsi="Calibri Light" w:cs="Calibri Light" w:hint="cs"/>
          <w:u w:color="000000"/>
          <w:rtl/>
        </w:rPr>
        <w:t xml:space="preserve"> </w:t>
      </w:r>
      <w:r w:rsidR="00E5727D">
        <w:rPr>
          <w:rFonts w:ascii="Calibri Light" w:hAnsi="Calibri Light" w:cs="Calibri Light"/>
          <w:u w:color="000000"/>
          <w:rtl/>
        </w:rPr>
        <w:t>–</w:t>
      </w:r>
      <w:r w:rsidR="00E5727D">
        <w:rPr>
          <w:rFonts w:ascii="Calibri Light" w:hAnsi="Calibri Light" w:cs="Calibri Light" w:hint="cs"/>
          <w:u w:color="000000"/>
          <w:rtl/>
        </w:rPr>
        <w:t xml:space="preserve"> פריחה בעונות בהם אין פריחה של הרבה פרחים מפחית את הצורך בהשקעה רבה על </w:t>
      </w:r>
      <w:r w:rsidR="006A69E1">
        <w:rPr>
          <w:rFonts w:ascii="Calibri Light" w:hAnsi="Calibri Light" w:cs="Calibri Light" w:hint="cs"/>
          <w:u w:color="000000"/>
          <w:rtl/>
        </w:rPr>
        <w:t xml:space="preserve">משיכת המאביקים, ולכן דורש פחות השקעה. </w:t>
      </w:r>
      <w:r w:rsidR="00C4779B">
        <w:rPr>
          <w:rFonts w:ascii="Calibri Light" w:hAnsi="Calibri Light" w:cs="Calibri Light"/>
          <w:u w:color="000000"/>
          <w:rtl/>
        </w:rPr>
        <w:br/>
      </w:r>
      <w:r w:rsidR="00C4779B">
        <w:rPr>
          <w:rFonts w:ascii="Calibri Light" w:hAnsi="Calibri Light" w:cs="Calibri Light" w:hint="cs"/>
          <w:u w:color="000000"/>
          <w:rtl/>
        </w:rPr>
        <w:t>האבקה היא תנאי הכרחי להפריה ולכן היא גם תנאי הכרחי לרביה מינית של מרבית ממני הצמחים הפורחים</w:t>
      </w:r>
      <w:r w:rsidR="00DB61A3">
        <w:rPr>
          <w:rFonts w:ascii="Calibri Light" w:hAnsi="Calibri Light" w:cs="Calibri Light" w:hint="cs"/>
          <w:u w:color="000000"/>
          <w:rtl/>
        </w:rPr>
        <w:t>. קיימת גם רבייה אל מינית, אך זהו פחות נפוץ.</w:t>
      </w:r>
      <w:r w:rsidR="00DB61A3">
        <w:rPr>
          <w:rFonts w:ascii="Calibri Light" w:hAnsi="Calibri Light" w:cs="Calibri Light"/>
          <w:u w:color="000000"/>
          <w:rtl/>
        </w:rPr>
        <w:br/>
      </w:r>
      <w:r w:rsidR="00DB61A3">
        <w:rPr>
          <w:rFonts w:ascii="Calibri Light" w:hAnsi="Calibri Light" w:cs="Calibri Light" w:hint="cs"/>
          <w:u w:color="000000"/>
          <w:rtl/>
        </w:rPr>
        <w:t xml:space="preserve">שימוש בחקלאות </w:t>
      </w:r>
      <w:r w:rsidR="00C7403C">
        <w:rPr>
          <w:rFonts w:ascii="Calibri Light" w:hAnsi="Calibri Light" w:cs="Calibri Light"/>
          <w:u w:color="000000"/>
          <w:rtl/>
        </w:rPr>
        <w:t>–</w:t>
      </w:r>
      <w:r w:rsidR="00C7403C">
        <w:rPr>
          <w:rFonts w:ascii="Calibri Light" w:hAnsi="Calibri Light" w:cs="Calibri Light" w:hint="cs"/>
          <w:u w:color="000000"/>
          <w:rtl/>
        </w:rPr>
        <w:t xml:space="preserve"> לרוב רביה על מינית, השרשות והרכבות. הסיבה העיקרית </w:t>
      </w:r>
      <w:r w:rsidR="00CC7D43">
        <w:rPr>
          <w:rFonts w:ascii="Calibri Light" w:hAnsi="Calibri Light" w:cs="Calibri Light" w:hint="cs"/>
          <w:u w:color="000000"/>
          <w:rtl/>
        </w:rPr>
        <w:t xml:space="preserve">לשימוש ברביה על מינית </w:t>
      </w:r>
      <w:r w:rsidR="00CC7D43">
        <w:rPr>
          <w:rFonts w:ascii="Calibri Light" w:hAnsi="Calibri Light" w:cs="Calibri Light"/>
          <w:u w:color="000000"/>
          <w:rtl/>
        </w:rPr>
        <w:t>–</w:t>
      </w:r>
      <w:r w:rsidR="00CC7D43">
        <w:rPr>
          <w:rFonts w:ascii="Calibri Light" w:hAnsi="Calibri Light" w:cs="Calibri Light" w:hint="cs"/>
          <w:u w:color="000000"/>
          <w:rtl/>
        </w:rPr>
        <w:t xml:space="preserve"> שמירה על זן "טהור" בפני הצרכן. </w:t>
      </w:r>
    </w:p>
    <w:p w14:paraId="5740A60E" w14:textId="62774381" w:rsidR="00C72802" w:rsidRPr="00EF4D95" w:rsidRDefault="00493007" w:rsidP="00AC265A">
      <w:pPr>
        <w:spacing w:after="21"/>
        <w:jc w:val="left"/>
        <w:rPr>
          <w:rFonts w:ascii="Calibri Light" w:hAnsi="Calibri Light" w:cs="Calibri Light"/>
          <w:rtl/>
        </w:rPr>
      </w:pPr>
      <w:r>
        <w:rPr>
          <w:rFonts w:ascii="Calibri Light" w:hAnsi="Calibri Light" w:cs="Calibri Light" w:hint="cs"/>
          <w:rtl/>
        </w:rPr>
        <w:t xml:space="preserve">רביה מינית בצמחים </w:t>
      </w:r>
      <w:r>
        <w:rPr>
          <w:rFonts w:ascii="Calibri Light" w:hAnsi="Calibri Light" w:cs="Calibri Light"/>
          <w:rtl/>
        </w:rPr>
        <w:t>–</w:t>
      </w:r>
      <w:r>
        <w:rPr>
          <w:rFonts w:ascii="Calibri Light" w:hAnsi="Calibri Light" w:cs="Calibri Light" w:hint="cs"/>
          <w:rtl/>
        </w:rPr>
        <w:t xml:space="preserve"> מאפשרת ערבוב של גנים בדומה לבעלי חיים.</w:t>
      </w:r>
      <w:r w:rsidR="004A337A">
        <w:rPr>
          <w:rFonts w:ascii="Calibri Light" w:hAnsi="Calibri Light" w:cs="Calibri Light"/>
          <w:rtl/>
        </w:rPr>
        <w:br/>
      </w:r>
      <w:r w:rsidR="004A337A" w:rsidRPr="00D35480">
        <w:rPr>
          <w:rFonts w:ascii="Calibri Light" w:hAnsi="Calibri Light" w:cs="Calibri Light" w:hint="cs"/>
          <w:u w:val="single"/>
          <w:rtl/>
        </w:rPr>
        <w:t xml:space="preserve">האבקה יעילה </w:t>
      </w:r>
      <w:r w:rsidR="004A337A" w:rsidRPr="00D35480">
        <w:rPr>
          <w:rFonts w:ascii="Calibri Light" w:hAnsi="Calibri Light" w:cs="Calibri Light"/>
          <w:u w:val="single"/>
          <w:rtl/>
        </w:rPr>
        <w:t>–</w:t>
      </w:r>
      <w:r w:rsidR="004A337A">
        <w:rPr>
          <w:rFonts w:ascii="Calibri Light" w:hAnsi="Calibri Light" w:cs="Calibri Light" w:hint="cs"/>
          <w:rtl/>
        </w:rPr>
        <w:t xml:space="preserve"> העברה של אבקה חיונית לצלקות חיוניות של פרח בעל התאם גנטי בזמן </w:t>
      </w:r>
      <w:r w:rsidR="00D35480">
        <w:rPr>
          <w:rFonts w:ascii="Calibri Light" w:hAnsi="Calibri Light" w:cs="Calibri Light" w:hint="cs"/>
          <w:rtl/>
        </w:rPr>
        <w:t>האפקטיבי לאבקה.</w:t>
      </w:r>
      <w:r>
        <w:rPr>
          <w:rFonts w:ascii="Calibri Light" w:hAnsi="Calibri Light" w:cs="Calibri Light"/>
          <w:rtl/>
        </w:rPr>
        <w:br/>
      </w:r>
      <w:r w:rsidR="00272F68">
        <w:rPr>
          <w:rFonts w:ascii="Calibri Light" w:hAnsi="Calibri Light" w:cs="Calibri Light" w:hint="cs"/>
          <w:u w:val="single"/>
          <w:rtl/>
        </w:rPr>
        <w:t xml:space="preserve">תפוצת דבורים </w:t>
      </w:r>
      <w:r w:rsidR="00272F68">
        <w:rPr>
          <w:rFonts w:ascii="Calibri Light" w:hAnsi="Calibri Light" w:cs="Calibri Light"/>
          <w:u w:val="single"/>
          <w:rtl/>
        </w:rPr>
        <w:t>–</w:t>
      </w:r>
      <w:r w:rsidR="00272F68">
        <w:rPr>
          <w:rFonts w:ascii="Calibri Light" w:hAnsi="Calibri Light" w:cs="Calibri Light" w:hint="cs"/>
          <w:rtl/>
        </w:rPr>
        <w:t xml:space="preserve"> כאשר מסתכלים על ישראל בהשוואה למדינות אחרות בעולם, ניתן לראות כי קיים מגוון מאוד רחב של דבורים. באזורים מאוד קרים אנו נצפה לראות כמות יחסית נמוכה של דבורים. </w:t>
      </w:r>
      <w:r w:rsidR="00A05623">
        <w:rPr>
          <w:rFonts w:ascii="Calibri Light" w:hAnsi="Calibri Light" w:cs="Calibri Light" w:hint="cs"/>
          <w:rtl/>
        </w:rPr>
        <w:t xml:space="preserve">באזורים חמים ומדבריים נראה עליה במספר המינים. </w:t>
      </w:r>
      <w:r w:rsidR="00A9124F">
        <w:rPr>
          <w:rFonts w:ascii="Calibri Light" w:hAnsi="Calibri Light" w:cs="Calibri Light"/>
          <w:rtl/>
        </w:rPr>
        <w:br/>
      </w:r>
      <w:r w:rsidR="008236F3">
        <w:rPr>
          <w:rFonts w:ascii="Calibri Light" w:hAnsi="Calibri Light" w:cs="Calibri Light"/>
          <w:rtl/>
        </w:rPr>
        <w:br/>
      </w:r>
      <w:r w:rsidR="008236F3">
        <w:rPr>
          <w:rFonts w:ascii="Calibri Light" w:hAnsi="Calibri Light" w:cs="Calibri Light" w:hint="cs"/>
          <w:u w:val="single"/>
          <w:rtl/>
        </w:rPr>
        <w:t>גורמים עיקריים לירידה באוכלוסיית המאביקים :</w:t>
      </w:r>
      <w:r w:rsidR="008236F3">
        <w:rPr>
          <w:rFonts w:ascii="Calibri Light" w:hAnsi="Calibri Light" w:cs="Calibri Light" w:hint="cs"/>
          <w:rtl/>
        </w:rPr>
        <w:t xml:space="preserve"> </w:t>
      </w:r>
      <w:r w:rsidR="008236F3">
        <w:rPr>
          <w:rFonts w:ascii="Calibri Light" w:hAnsi="Calibri Light" w:cs="Calibri Light"/>
          <w:rtl/>
        </w:rPr>
        <w:br/>
      </w:r>
      <w:r w:rsidR="008236F3" w:rsidRPr="00EE19C1">
        <w:rPr>
          <w:rFonts w:ascii="Calibri Light" w:hAnsi="Calibri Light" w:cs="Calibri Light" w:hint="cs"/>
          <w:u w:val="single"/>
          <w:rtl/>
        </w:rPr>
        <w:t xml:space="preserve">*שימוש קרקע </w:t>
      </w:r>
      <w:r w:rsidR="008236F3" w:rsidRPr="00EE19C1">
        <w:rPr>
          <w:rFonts w:ascii="Calibri Light" w:hAnsi="Calibri Light" w:cs="Calibri Light"/>
          <w:u w:val="single"/>
          <w:rtl/>
        </w:rPr>
        <w:t>–</w:t>
      </w:r>
      <w:r w:rsidR="008236F3">
        <w:rPr>
          <w:rFonts w:ascii="Calibri Light" w:hAnsi="Calibri Light" w:cs="Calibri Light" w:hint="cs"/>
          <w:rtl/>
        </w:rPr>
        <w:t xml:space="preserve"> עיור, פרגמנטציה של השטחים, אבדן משאבים למאביקים.</w:t>
      </w:r>
      <w:r w:rsidR="00557F08">
        <w:rPr>
          <w:rFonts w:ascii="Calibri Light" w:hAnsi="Calibri Light" w:cs="Calibri Light" w:hint="cs"/>
          <w:rtl/>
        </w:rPr>
        <w:t xml:space="preserve"> יכול להיות פגיעה באזור המחיה של המאביק או פגיעה במגוון הפריחה באזור. </w:t>
      </w:r>
      <w:r w:rsidR="00EE19C1">
        <w:rPr>
          <w:rFonts w:ascii="Calibri Light" w:hAnsi="Calibri Light" w:cs="Calibri Light" w:hint="cs"/>
          <w:rtl/>
        </w:rPr>
        <w:t xml:space="preserve">שימוש בריבוי וגטטיבי ביגדול מטע בעלי אי-התאמה לסוג המאביק מגביר את הצורך בהאבקה זרה. </w:t>
      </w:r>
      <w:r w:rsidR="008236F3">
        <w:rPr>
          <w:rFonts w:ascii="Calibri Light" w:hAnsi="Calibri Light" w:cs="Calibri Light"/>
          <w:rtl/>
        </w:rPr>
        <w:br/>
      </w:r>
      <w:r w:rsidR="008236F3" w:rsidRPr="00EE19C1">
        <w:rPr>
          <w:rFonts w:ascii="Calibri Light" w:hAnsi="Calibri Light" w:cs="Calibri Light" w:hint="cs"/>
          <w:u w:val="single"/>
          <w:rtl/>
        </w:rPr>
        <w:t xml:space="preserve">*מעבר למונוקולטורה ועיבוד </w:t>
      </w:r>
      <w:r w:rsidR="005A0327" w:rsidRPr="00EE19C1">
        <w:rPr>
          <w:rFonts w:ascii="Calibri Light" w:hAnsi="Calibri Light" w:cs="Calibri Light" w:hint="cs"/>
          <w:u w:val="single"/>
          <w:rtl/>
        </w:rPr>
        <w:t>אינטנסיבי</w:t>
      </w:r>
      <w:r w:rsidR="00FA2AD2" w:rsidRPr="00EE19C1">
        <w:rPr>
          <w:rFonts w:ascii="Calibri Light" w:hAnsi="Calibri Light" w:cs="Calibri Light" w:hint="cs"/>
          <w:u w:val="single"/>
          <w:rtl/>
        </w:rPr>
        <w:t xml:space="preserve"> </w:t>
      </w:r>
      <w:r w:rsidR="00FA2AD2" w:rsidRPr="00EE19C1">
        <w:rPr>
          <w:rFonts w:ascii="Calibri Light" w:hAnsi="Calibri Light" w:cs="Calibri Light"/>
          <w:u w:val="single"/>
          <w:rtl/>
        </w:rPr>
        <w:t>–</w:t>
      </w:r>
      <w:r w:rsidR="00FA2AD2">
        <w:rPr>
          <w:rFonts w:ascii="Calibri Light" w:hAnsi="Calibri Light" w:cs="Calibri Light" w:hint="cs"/>
          <w:rtl/>
        </w:rPr>
        <w:t xml:space="preserve"> גידול אחיד עם פריחה אחידה, לאומת מגוון שהיה פעם החקלאות. </w:t>
      </w:r>
      <w:r w:rsidR="00F91556">
        <w:rPr>
          <w:rFonts w:ascii="Calibri Light" w:hAnsi="Calibri Light" w:cs="Calibri Light" w:hint="cs"/>
          <w:rtl/>
        </w:rPr>
        <w:t xml:space="preserve">עיבור ורעיה אינטנסיבים באזורים רבים צמצמו את אזורי הריבוי של חרקים. </w:t>
      </w:r>
      <w:r w:rsidR="005A0327">
        <w:rPr>
          <w:rFonts w:ascii="Calibri Light" w:hAnsi="Calibri Light" w:cs="Calibri Light"/>
          <w:rtl/>
        </w:rPr>
        <w:br/>
      </w:r>
      <w:r w:rsidR="005A0327" w:rsidRPr="00EE19C1">
        <w:rPr>
          <w:rFonts w:ascii="Calibri Light" w:hAnsi="Calibri Light" w:cs="Calibri Light" w:hint="cs"/>
          <w:u w:val="single"/>
          <w:rtl/>
        </w:rPr>
        <w:t>*חומרי הדברה</w:t>
      </w:r>
      <w:r w:rsidR="00FF25F5" w:rsidRPr="00EE19C1">
        <w:rPr>
          <w:rFonts w:ascii="Calibri Light" w:hAnsi="Calibri Light" w:cs="Calibri Light" w:hint="cs"/>
          <w:u w:val="single"/>
          <w:rtl/>
        </w:rPr>
        <w:t xml:space="preserve"> </w:t>
      </w:r>
      <w:r w:rsidR="00FF25F5" w:rsidRPr="00EE19C1">
        <w:rPr>
          <w:rFonts w:ascii="Calibri Light" w:hAnsi="Calibri Light" w:cs="Calibri Light"/>
          <w:u w:val="single"/>
          <w:rtl/>
        </w:rPr>
        <w:t>–</w:t>
      </w:r>
      <w:r w:rsidR="00FF25F5">
        <w:rPr>
          <w:rFonts w:ascii="Calibri Light" w:hAnsi="Calibri Light" w:cs="Calibri Light" w:hint="cs"/>
          <w:rtl/>
        </w:rPr>
        <w:t xml:space="preserve"> הרבה מזיקים הם חרקים, לכן נרצה להיפטר מהם. אך גם מאביקים הם חרקים ושימוש בחומרי הדברה עלול לפגוע גם בהם. </w:t>
      </w:r>
      <w:r w:rsidR="005A0327">
        <w:rPr>
          <w:rFonts w:ascii="Calibri Light" w:hAnsi="Calibri Light" w:cs="Calibri Light"/>
          <w:rtl/>
        </w:rPr>
        <w:br/>
      </w:r>
      <w:r w:rsidR="005A0327" w:rsidRPr="00EE19C1">
        <w:rPr>
          <w:rFonts w:ascii="Calibri Light" w:hAnsi="Calibri Light" w:cs="Calibri Light" w:hint="cs"/>
          <w:u w:val="single"/>
          <w:rtl/>
        </w:rPr>
        <w:t>*שימוש ב</w:t>
      </w:r>
      <w:r w:rsidR="005A0327" w:rsidRPr="00EE19C1">
        <w:rPr>
          <w:rFonts w:ascii="Calibri Light" w:hAnsi="Calibri Light" w:cs="Calibri Light" w:hint="cs"/>
          <w:u w:val="single"/>
        </w:rPr>
        <w:t>GMO</w:t>
      </w:r>
      <w:r w:rsidR="005A0327" w:rsidRPr="00EE19C1">
        <w:rPr>
          <w:rFonts w:ascii="Calibri Light" w:hAnsi="Calibri Light" w:cs="Calibri Light"/>
          <w:u w:val="single"/>
        </w:rPr>
        <w:t>s</w:t>
      </w:r>
      <w:r w:rsidR="00CC3E36" w:rsidRPr="00EE19C1">
        <w:rPr>
          <w:rFonts w:ascii="Calibri Light" w:hAnsi="Calibri Light" w:cs="Calibri Light" w:hint="cs"/>
          <w:u w:val="single"/>
          <w:rtl/>
        </w:rPr>
        <w:t xml:space="preserve"> </w:t>
      </w:r>
      <w:r w:rsidR="00CC3E36" w:rsidRPr="00EE19C1">
        <w:rPr>
          <w:rFonts w:ascii="Calibri Light" w:hAnsi="Calibri Light" w:cs="Calibri Light"/>
          <w:u w:val="single"/>
          <w:rtl/>
        </w:rPr>
        <w:t>–</w:t>
      </w:r>
      <w:r w:rsidR="00CC3E36">
        <w:rPr>
          <w:rFonts w:ascii="Calibri Light" w:hAnsi="Calibri Light" w:cs="Calibri Light" w:hint="cs"/>
          <w:rtl/>
        </w:rPr>
        <w:t xml:space="preserve"> גידולים שעברו הנדסות גנטיות. </w:t>
      </w:r>
      <w:r w:rsidR="00CA1AB2">
        <w:rPr>
          <w:rFonts w:ascii="Calibri Light" w:hAnsi="Calibri Light" w:cs="Calibri Light" w:hint="cs"/>
          <w:rtl/>
        </w:rPr>
        <w:t xml:space="preserve">אין בישראל גידולים שעברו הנדסות גנטיות כאלו. בעיקר מנסיבות כלכליות. </w:t>
      </w:r>
      <w:r w:rsidR="005A0327">
        <w:rPr>
          <w:rFonts w:ascii="Calibri Light" w:hAnsi="Calibri Light" w:cs="Calibri Light"/>
          <w:rtl/>
        </w:rPr>
        <w:br/>
      </w:r>
      <w:r w:rsidR="005A0327" w:rsidRPr="008F2AAD">
        <w:rPr>
          <w:rFonts w:ascii="Calibri Light" w:hAnsi="Calibri Light" w:cs="Calibri Light" w:hint="cs"/>
          <w:u w:val="single"/>
          <w:rtl/>
        </w:rPr>
        <w:lastRenderedPageBreak/>
        <w:t xml:space="preserve">*פגיעה בענף המכוורת </w:t>
      </w:r>
      <w:r w:rsidR="008F2AAD">
        <w:rPr>
          <w:rFonts w:ascii="Calibri Light" w:hAnsi="Calibri Light" w:cs="Calibri Light" w:hint="cs"/>
          <w:u w:val="single"/>
          <w:rtl/>
        </w:rPr>
        <w:t xml:space="preserve">- </w:t>
      </w:r>
      <w:r w:rsidR="005A0327">
        <w:rPr>
          <w:rFonts w:ascii="Calibri Light" w:hAnsi="Calibri Light" w:cs="Calibri Light" w:hint="cs"/>
          <w:rtl/>
        </w:rPr>
        <w:t xml:space="preserve">ענף פחות </w:t>
      </w:r>
      <w:r w:rsidR="006675A9">
        <w:rPr>
          <w:rFonts w:ascii="Calibri Light" w:hAnsi="Calibri Light" w:cs="Calibri Light" w:hint="cs"/>
          <w:rtl/>
        </w:rPr>
        <w:t>אטרקטיבי, מחלות ומזיקים.</w:t>
      </w:r>
      <w:r w:rsidR="006675A9">
        <w:rPr>
          <w:rFonts w:ascii="Calibri Light" w:hAnsi="Calibri Light" w:cs="Calibri Light"/>
          <w:rtl/>
        </w:rPr>
        <w:br/>
      </w:r>
      <w:r w:rsidR="006675A9" w:rsidRPr="008F2AAD">
        <w:rPr>
          <w:rFonts w:ascii="Calibri Light" w:hAnsi="Calibri Light" w:cs="Calibri Light" w:hint="cs"/>
          <w:u w:val="single"/>
          <w:rtl/>
        </w:rPr>
        <w:t>*כל צירוף של גומרי עקה</w:t>
      </w:r>
      <w:r w:rsidR="00262BB3" w:rsidRPr="008F2AAD">
        <w:rPr>
          <w:rFonts w:ascii="Calibri Light" w:hAnsi="Calibri Light" w:cs="Calibri Light" w:hint="cs"/>
          <w:u w:val="single"/>
          <w:rtl/>
        </w:rPr>
        <w:t xml:space="preserve"> יחדיו</w:t>
      </w:r>
      <w:r w:rsidR="006675A9" w:rsidRPr="008F2AAD">
        <w:rPr>
          <w:rFonts w:ascii="Calibri Light" w:hAnsi="Calibri Light" w:cs="Calibri Light" w:hint="cs"/>
          <w:u w:val="single"/>
          <w:rtl/>
        </w:rPr>
        <w:t>.</w:t>
      </w:r>
      <w:r w:rsidR="006675A9" w:rsidRPr="008F2AAD">
        <w:rPr>
          <w:rFonts w:ascii="Calibri Light" w:hAnsi="Calibri Light" w:cs="Calibri Light"/>
          <w:u w:val="single"/>
          <w:rtl/>
        </w:rPr>
        <w:br/>
      </w:r>
      <w:r w:rsidR="006675A9" w:rsidRPr="008F2AAD">
        <w:rPr>
          <w:rFonts w:ascii="Calibri Light" w:hAnsi="Calibri Light" w:cs="Calibri Light" w:hint="cs"/>
          <w:u w:val="single"/>
          <w:rtl/>
        </w:rPr>
        <w:t>*</w:t>
      </w:r>
      <w:r w:rsidR="00C72802" w:rsidRPr="008F2AAD">
        <w:rPr>
          <w:rFonts w:ascii="Calibri Light" w:hAnsi="Calibri Light" w:cs="Calibri Light" w:hint="cs"/>
          <w:u w:val="single"/>
          <w:rtl/>
        </w:rPr>
        <w:t>שינוי אקלים גלובלי</w:t>
      </w:r>
      <w:r w:rsidR="006675A9" w:rsidRPr="008F2AAD">
        <w:rPr>
          <w:rFonts w:ascii="Calibri Light" w:hAnsi="Calibri Light" w:cs="Calibri Light" w:hint="cs"/>
          <w:u w:val="single"/>
          <w:rtl/>
        </w:rPr>
        <w:t>.</w:t>
      </w:r>
      <w:r w:rsidR="00EF4D95">
        <w:rPr>
          <w:rFonts w:ascii="Calibri Light" w:hAnsi="Calibri Light" w:cs="Calibri Light"/>
          <w:u w:val="single"/>
          <w:rtl/>
        </w:rPr>
        <w:br/>
      </w:r>
      <w:r w:rsidR="00EF4D95">
        <w:rPr>
          <w:rFonts w:ascii="Calibri Light" w:hAnsi="Calibri Light" w:cs="Calibri Light" w:hint="cs"/>
          <w:u w:val="single"/>
          <w:rtl/>
        </w:rPr>
        <w:t>מאביקים :</w:t>
      </w:r>
      <w:r w:rsidR="00EF4D95">
        <w:rPr>
          <w:rFonts w:ascii="Calibri Light" w:hAnsi="Calibri Light" w:cs="Calibri Light"/>
          <w:u w:val="single"/>
          <w:rtl/>
        </w:rPr>
        <w:br/>
      </w:r>
      <w:r w:rsidR="00EF4D95">
        <w:rPr>
          <w:rFonts w:ascii="Calibri Light" w:hAnsi="Calibri Light" w:cs="Calibri Light" w:hint="cs"/>
          <w:u w:val="single"/>
          <w:rtl/>
        </w:rPr>
        <w:t xml:space="preserve">*דבורי דבש </w:t>
      </w:r>
      <w:r w:rsidR="00EF4D95">
        <w:rPr>
          <w:rFonts w:ascii="Calibri Light" w:hAnsi="Calibri Light" w:cs="Calibri Light"/>
          <w:u w:val="single"/>
          <w:rtl/>
        </w:rPr>
        <w:t>–</w:t>
      </w:r>
      <w:r w:rsidR="00EF4D95">
        <w:rPr>
          <w:rFonts w:ascii="Calibri Light" w:hAnsi="Calibri Light" w:cs="Calibri Light" w:hint="cs"/>
          <w:u w:val="single"/>
          <w:rtl/>
        </w:rPr>
        <w:t xml:space="preserve"> </w:t>
      </w:r>
      <w:r w:rsidR="00EF4D95">
        <w:rPr>
          <w:rFonts w:ascii="Calibri Light" w:hAnsi="Calibri Light" w:cs="Calibri Light" w:hint="cs"/>
          <w:rtl/>
        </w:rPr>
        <w:t>מרבית הגידולים.</w:t>
      </w:r>
      <w:r w:rsidR="00561A7A">
        <w:rPr>
          <w:rFonts w:ascii="Calibri Light" w:hAnsi="Calibri Light" w:cs="Calibri Light" w:hint="cs"/>
          <w:rtl/>
        </w:rPr>
        <w:t xml:space="preserve"> המרכזי ביותר בחקלאות. </w:t>
      </w:r>
      <w:r w:rsidR="00561A7A" w:rsidRPr="007B4E25">
        <w:rPr>
          <w:rFonts w:ascii="Calibri Light" w:hAnsi="Calibri Light" w:cs="Calibri Light" w:hint="cs"/>
          <w:b/>
          <w:bCs/>
          <w:rtl/>
        </w:rPr>
        <w:t>התאמות כוללות :</w:t>
      </w:r>
      <w:r w:rsidR="003C6104">
        <w:rPr>
          <w:rFonts w:ascii="Calibri Light" w:hAnsi="Calibri Light" w:cs="Calibri Light" w:hint="cs"/>
          <w:rtl/>
        </w:rPr>
        <w:t xml:space="preserve"> שימוש נרחב בדבש, חרק חברתי (מאפשר מעבר מאוחד של הרבה פרטים), הדבורים מתקיימים לאורך כל השנה בניגוד לחרקים עונתיים, הדבורה </w:t>
      </w:r>
      <w:r w:rsidR="00553478">
        <w:rPr>
          <w:rFonts w:ascii="Calibri Light" w:hAnsi="Calibri Light" w:cs="Calibri Light" w:hint="cs"/>
          <w:rtl/>
        </w:rPr>
        <w:t>נמשכת גם למקורות צמח מהפסקים רק צוף או רק אבקה (ולא רק שניהם יחד)</w:t>
      </w:r>
      <w:r w:rsidR="007B4E25">
        <w:rPr>
          <w:rFonts w:ascii="Calibri Light" w:hAnsi="Calibri Light" w:cs="Calibri Light" w:hint="cs"/>
          <w:rtl/>
        </w:rPr>
        <w:t xml:space="preserve">, גוף הדבורה שעיר ואוסף אבקה היטב, </w:t>
      </w:r>
      <w:r w:rsidR="006D7B6D">
        <w:rPr>
          <w:rFonts w:ascii="Calibri Light" w:hAnsi="Calibri Light" w:cs="Calibri Light" w:hint="cs"/>
          <w:rtl/>
        </w:rPr>
        <w:t>ביקור בפרחים בקצב גבוה</w:t>
      </w:r>
      <w:r w:rsidR="00D8102C">
        <w:rPr>
          <w:rFonts w:ascii="Calibri Light" w:hAnsi="Calibri Light" w:cs="Calibri Light" w:hint="cs"/>
          <w:rtl/>
        </w:rPr>
        <w:t>, בעלי "נאמנות" גבוהה לצמחים</w:t>
      </w:r>
      <w:r w:rsidR="003A7272">
        <w:rPr>
          <w:rFonts w:ascii="Calibri Light" w:hAnsi="Calibri Light" w:cs="Calibri Light" w:hint="cs"/>
          <w:rtl/>
        </w:rPr>
        <w:t>, וולדנות גבוהה וצריכה גבוהה של אבקת פרחים המעודדת איסוף גבוה</w:t>
      </w:r>
      <w:r w:rsidR="00553478">
        <w:rPr>
          <w:rFonts w:ascii="Calibri Light" w:hAnsi="Calibri Light" w:cs="Calibri Light" w:hint="cs"/>
          <w:rtl/>
        </w:rPr>
        <w:t>.</w:t>
      </w:r>
      <w:r w:rsidR="00EF4D95">
        <w:rPr>
          <w:rFonts w:ascii="Calibri Light" w:hAnsi="Calibri Light" w:cs="Calibri Light"/>
          <w:rtl/>
        </w:rPr>
        <w:br/>
      </w:r>
      <w:r w:rsidR="00EF4D95">
        <w:rPr>
          <w:rFonts w:ascii="Calibri Light" w:hAnsi="Calibri Light" w:cs="Calibri Light" w:hint="cs"/>
          <w:u w:val="single"/>
          <w:rtl/>
        </w:rPr>
        <w:t xml:space="preserve">*דבורי בומבוס </w:t>
      </w:r>
      <w:r w:rsidR="00EF4D95">
        <w:rPr>
          <w:rFonts w:ascii="Calibri Light" w:hAnsi="Calibri Light" w:cs="Calibri Light"/>
          <w:u w:val="single"/>
          <w:rtl/>
        </w:rPr>
        <w:t>–</w:t>
      </w:r>
      <w:r w:rsidR="00EF4D95">
        <w:rPr>
          <w:rFonts w:ascii="Calibri Light" w:hAnsi="Calibri Light" w:cs="Calibri Light" w:hint="cs"/>
          <w:u w:val="single"/>
          <w:rtl/>
        </w:rPr>
        <w:t xml:space="preserve"> </w:t>
      </w:r>
      <w:r w:rsidR="00EF4D95">
        <w:rPr>
          <w:rFonts w:ascii="Calibri Light" w:hAnsi="Calibri Light" w:cs="Calibri Light" w:hint="cs"/>
          <w:rtl/>
        </w:rPr>
        <w:t xml:space="preserve">בעיקר האבקה במבנים, מאביק בלעדי של עגבניות ומטעים. </w:t>
      </w:r>
      <w:r w:rsidR="00EF4D95">
        <w:rPr>
          <w:rFonts w:ascii="Calibri Light" w:hAnsi="Calibri Light" w:cs="Calibri Light"/>
          <w:rtl/>
        </w:rPr>
        <w:br/>
      </w:r>
      <w:r w:rsidR="00EF4D95">
        <w:rPr>
          <w:rFonts w:ascii="Calibri Light" w:hAnsi="Calibri Light" w:cs="Calibri Light" w:hint="cs"/>
          <w:u w:val="single"/>
          <w:rtl/>
        </w:rPr>
        <w:t>*</w:t>
      </w:r>
      <w:r w:rsidR="00EF4D95" w:rsidRPr="00EF4D95">
        <w:rPr>
          <w:rFonts w:ascii="Calibri Light" w:hAnsi="Calibri Light" w:cs="Calibri Light" w:hint="cs"/>
          <w:u w:val="single"/>
          <w:rtl/>
        </w:rPr>
        <w:t xml:space="preserve">חיפושיות תסיסה </w:t>
      </w:r>
      <w:r w:rsidR="00EF4D95" w:rsidRPr="00EF4D95">
        <w:rPr>
          <w:rFonts w:ascii="Calibri Light" w:hAnsi="Calibri Light" w:cs="Calibri Light"/>
          <w:u w:val="single"/>
          <w:rtl/>
        </w:rPr>
        <w:t>–</w:t>
      </w:r>
      <w:r w:rsidR="00EF4D95">
        <w:rPr>
          <w:rFonts w:ascii="Calibri Light" w:hAnsi="Calibri Light" w:cs="Calibri Light" w:hint="cs"/>
          <w:rtl/>
        </w:rPr>
        <w:t xml:space="preserve"> אנונה.</w:t>
      </w:r>
      <w:r w:rsidR="00EF4D95">
        <w:rPr>
          <w:rFonts w:ascii="Calibri Light" w:hAnsi="Calibri Light" w:cs="Calibri Light"/>
          <w:rtl/>
        </w:rPr>
        <w:br/>
      </w:r>
      <w:r w:rsidR="00EF4D95" w:rsidRPr="00561A7A">
        <w:rPr>
          <w:rFonts w:ascii="Calibri Light" w:hAnsi="Calibri Light" w:cs="Calibri Light" w:hint="cs"/>
          <w:u w:val="single"/>
          <w:rtl/>
        </w:rPr>
        <w:t xml:space="preserve">*זבובים </w:t>
      </w:r>
      <w:r w:rsidR="002A49D9" w:rsidRPr="00561A7A">
        <w:rPr>
          <w:rFonts w:ascii="Calibri Light" w:hAnsi="Calibri Light" w:cs="Calibri Light"/>
          <w:u w:val="single"/>
          <w:rtl/>
        </w:rPr>
        <w:t>–</w:t>
      </w:r>
      <w:r w:rsidR="00EF4D95">
        <w:rPr>
          <w:rFonts w:ascii="Calibri Light" w:hAnsi="Calibri Light" w:cs="Calibri Light" w:hint="cs"/>
          <w:rtl/>
        </w:rPr>
        <w:t xml:space="preserve"> </w:t>
      </w:r>
      <w:r w:rsidR="002A49D9">
        <w:rPr>
          <w:rFonts w:ascii="Calibri Light" w:hAnsi="Calibri Light" w:cs="Calibri Light" w:hint="cs"/>
          <w:rtl/>
        </w:rPr>
        <w:t>מנגו, בצל.</w:t>
      </w:r>
      <w:r w:rsidR="002A49D9">
        <w:rPr>
          <w:rFonts w:ascii="Calibri Light" w:hAnsi="Calibri Light" w:cs="Calibri Light"/>
          <w:rtl/>
        </w:rPr>
        <w:br/>
      </w:r>
      <w:r w:rsidR="002A49D9" w:rsidRPr="00561A7A">
        <w:rPr>
          <w:rFonts w:ascii="Calibri Light" w:hAnsi="Calibri Light" w:cs="Calibri Light" w:hint="cs"/>
          <w:u w:val="single"/>
          <w:rtl/>
        </w:rPr>
        <w:t xml:space="preserve">*אוסמיה </w:t>
      </w:r>
      <w:r w:rsidR="002A49D9" w:rsidRPr="00561A7A">
        <w:rPr>
          <w:rFonts w:ascii="Calibri Light" w:hAnsi="Calibri Light" w:cs="Calibri Light"/>
          <w:u w:val="single"/>
          <w:rtl/>
        </w:rPr>
        <w:t>–</w:t>
      </w:r>
      <w:r w:rsidR="002A49D9">
        <w:rPr>
          <w:rFonts w:ascii="Calibri Light" w:hAnsi="Calibri Light" w:cs="Calibri Light" w:hint="cs"/>
          <w:rtl/>
        </w:rPr>
        <w:t xml:space="preserve"> ורדיים, לפתרון בעיות של תחרות וטרמפטורות נמוכות.</w:t>
      </w:r>
      <w:r w:rsidR="002A49D9">
        <w:rPr>
          <w:rFonts w:ascii="Calibri Light" w:hAnsi="Calibri Light" w:cs="Calibri Light"/>
          <w:rtl/>
        </w:rPr>
        <w:br/>
      </w:r>
      <w:r w:rsidR="002A49D9" w:rsidRPr="00561A7A">
        <w:rPr>
          <w:rFonts w:ascii="Calibri Light" w:hAnsi="Calibri Light" w:cs="Calibri Light" w:hint="cs"/>
          <w:u w:val="single"/>
          <w:rtl/>
        </w:rPr>
        <w:t xml:space="preserve">*צרעת התאנה </w:t>
      </w:r>
      <w:r w:rsidR="002A49D9" w:rsidRPr="00561A7A">
        <w:rPr>
          <w:rFonts w:ascii="Calibri Light" w:hAnsi="Calibri Light" w:cs="Calibri Light"/>
          <w:u w:val="single"/>
          <w:rtl/>
        </w:rPr>
        <w:t>–</w:t>
      </w:r>
      <w:r w:rsidR="002A49D9">
        <w:rPr>
          <w:rFonts w:ascii="Calibri Light" w:hAnsi="Calibri Light" w:cs="Calibri Light" w:hint="cs"/>
          <w:rtl/>
        </w:rPr>
        <w:t xml:space="preserve"> מאביקה תאנים בטבע. </w:t>
      </w:r>
      <w:r w:rsidR="00EF4D95">
        <w:rPr>
          <w:rFonts w:ascii="Calibri Light" w:hAnsi="Calibri Light" w:cs="Calibri Light" w:hint="cs"/>
          <w:rtl/>
        </w:rPr>
        <w:t xml:space="preserve"> </w:t>
      </w:r>
      <w:r w:rsidR="00561A7A">
        <w:rPr>
          <w:rFonts w:ascii="Calibri Light" w:hAnsi="Calibri Light" w:cs="Calibri Light"/>
          <w:rtl/>
        </w:rPr>
        <w:br/>
      </w:r>
      <w:r w:rsidR="00561A7A" w:rsidRPr="00561A7A">
        <w:rPr>
          <w:rFonts w:ascii="Calibri Light" w:hAnsi="Calibri Light" w:cs="Calibri Light" w:hint="cs"/>
          <w:u w:val="single"/>
          <w:rtl/>
        </w:rPr>
        <w:t xml:space="preserve">*דבורי עץ </w:t>
      </w:r>
      <w:r w:rsidR="00561A7A" w:rsidRPr="00561A7A">
        <w:rPr>
          <w:rFonts w:ascii="Calibri Light" w:hAnsi="Calibri Light" w:cs="Calibri Light"/>
          <w:u w:val="single"/>
          <w:rtl/>
        </w:rPr>
        <w:t>–</w:t>
      </w:r>
      <w:r w:rsidR="00561A7A">
        <w:rPr>
          <w:rFonts w:ascii="Calibri Light" w:hAnsi="Calibri Light" w:cs="Calibri Light" w:hint="cs"/>
          <w:rtl/>
        </w:rPr>
        <w:t xml:space="preserve"> ניסו לביית אבל לא מאוד הצליחו.</w:t>
      </w:r>
    </w:p>
    <w:p w14:paraId="6C1E72AA" w14:textId="77777777" w:rsidR="00536168" w:rsidRDefault="00493007" w:rsidP="00AC265A">
      <w:pPr>
        <w:spacing w:after="21"/>
        <w:ind w:left="0" w:hanging="10"/>
        <w:jc w:val="left"/>
        <w:rPr>
          <w:rFonts w:ascii="Calibri Light" w:hAnsi="Calibri Light" w:cs="Calibri Light"/>
          <w:rtl/>
        </w:rPr>
      </w:pPr>
      <w:r>
        <w:rPr>
          <w:rFonts w:ascii="Calibri Light" w:hAnsi="Calibri Light" w:cs="Calibri Light"/>
          <w:rtl/>
        </w:rPr>
        <w:br/>
      </w:r>
      <w:r w:rsidRPr="00493007">
        <w:rPr>
          <w:rFonts w:ascii="Calibri Light" w:hAnsi="Calibri Light" w:cs="Calibri Light" w:hint="cs"/>
          <w:u w:val="single"/>
          <w:rtl/>
        </w:rPr>
        <w:t>שיטות האבקה :</w:t>
      </w:r>
      <w:r>
        <w:rPr>
          <w:rFonts w:ascii="Calibri Light" w:hAnsi="Calibri Light" w:cs="Calibri Light"/>
          <w:u w:val="single"/>
          <w:rtl/>
        </w:rPr>
        <w:br/>
      </w:r>
      <w:r>
        <w:rPr>
          <w:rFonts w:ascii="Calibri Light" w:hAnsi="Calibri Light" w:cs="Calibri Light" w:hint="cs"/>
          <w:u w:val="single"/>
          <w:rtl/>
        </w:rPr>
        <w:t xml:space="preserve">*הפריה על ידי וקטור א-ביוטי: </w:t>
      </w:r>
      <w:r w:rsidR="00E269F9" w:rsidRPr="00E269F9">
        <w:rPr>
          <w:rFonts w:ascii="Calibri Light" w:hAnsi="Calibri Light" w:cs="Calibri Light" w:hint="cs"/>
          <w:rtl/>
        </w:rPr>
        <w:t xml:space="preserve">הפריה מעולם הצומח. </w:t>
      </w:r>
      <w:r w:rsidRPr="00E269F9">
        <w:rPr>
          <w:rFonts w:ascii="Calibri Light" w:hAnsi="Calibri Light" w:cs="Calibri Light" w:hint="cs"/>
          <w:rtl/>
        </w:rPr>
        <w:t>גרויטציה</w:t>
      </w:r>
      <w:r w:rsidRPr="00493007">
        <w:rPr>
          <w:rFonts w:ascii="Calibri Light" w:hAnsi="Calibri Light" w:cs="Calibri Light" w:hint="cs"/>
          <w:rtl/>
        </w:rPr>
        <w:t>, אלקטרוסטטיקה, רוח</w:t>
      </w:r>
      <w:r w:rsidR="00E269F9">
        <w:rPr>
          <w:rFonts w:ascii="Calibri Light" w:hAnsi="Calibri Light" w:cs="Calibri Light" w:hint="cs"/>
          <w:rtl/>
        </w:rPr>
        <w:t xml:space="preserve"> (-10%</w:t>
      </w:r>
      <w:r w:rsidR="00B72507">
        <w:rPr>
          <w:rFonts w:ascii="Calibri Light" w:hAnsi="Calibri Light" w:cs="Calibri Light" w:hint="cs"/>
          <w:rtl/>
        </w:rPr>
        <w:t xml:space="preserve"> מהמינים. לא ניתן לראות את "הפרסומת" למאביקים, העדר צוף, צלקות גדולות, שחרור כמות גדולה של גרגרי אבקה קלים.) </w:t>
      </w:r>
      <w:r w:rsidRPr="00493007">
        <w:rPr>
          <w:rFonts w:ascii="Calibri Light" w:hAnsi="Calibri Light" w:cs="Calibri Light" w:hint="cs"/>
          <w:rtl/>
        </w:rPr>
        <w:t xml:space="preserve">, מים </w:t>
      </w:r>
      <w:r w:rsidR="00E269F9">
        <w:rPr>
          <w:rFonts w:ascii="Calibri Light" w:hAnsi="Calibri Light" w:cs="Calibri Light" w:hint="cs"/>
          <w:rtl/>
        </w:rPr>
        <w:t>.</w:t>
      </w:r>
      <w:r w:rsidR="00E269F9">
        <w:rPr>
          <w:rFonts w:ascii="Calibri Light" w:hAnsi="Calibri Light" w:cs="Calibri Light"/>
          <w:rtl/>
        </w:rPr>
        <w:br/>
      </w:r>
      <w:r w:rsidR="00E269F9" w:rsidRPr="00536168">
        <w:rPr>
          <w:rFonts w:ascii="Calibri Light" w:hAnsi="Calibri Light" w:cs="Calibri Light" w:hint="cs"/>
          <w:u w:val="single"/>
          <w:rtl/>
        </w:rPr>
        <w:t xml:space="preserve">*הפריה על ידי וקטור ביוטי : </w:t>
      </w:r>
      <w:r w:rsidR="00E269F9">
        <w:rPr>
          <w:rFonts w:ascii="Calibri Light" w:hAnsi="Calibri Light" w:cs="Calibri Light" w:hint="cs"/>
          <w:rtl/>
        </w:rPr>
        <w:t xml:space="preserve">בעיקר דבורים, עוד חרקים, יונקים וגם ציפורים. </w:t>
      </w:r>
    </w:p>
    <w:p w14:paraId="62B2B6EC" w14:textId="3266810B" w:rsidR="00262BB3" w:rsidRPr="00493007" w:rsidRDefault="00536168" w:rsidP="00AC265A">
      <w:pPr>
        <w:spacing w:after="21"/>
        <w:ind w:left="0" w:hanging="10"/>
        <w:jc w:val="left"/>
        <w:rPr>
          <w:rFonts w:ascii="Calibri Light" w:hAnsi="Calibri Light" w:cs="Calibri Light"/>
          <w:rtl/>
        </w:rPr>
      </w:pPr>
      <w:r>
        <w:rPr>
          <w:rFonts w:ascii="Calibri Light" w:hAnsi="Calibri Light" w:cs="Calibri Light"/>
          <w:rtl/>
        </w:rPr>
        <w:br/>
      </w:r>
      <w:r w:rsidRPr="00536168">
        <w:rPr>
          <w:rFonts w:ascii="Calibri Light" w:hAnsi="Calibri Light" w:cs="Calibri Light" w:hint="cs"/>
          <w:u w:val="single"/>
          <w:rtl/>
        </w:rPr>
        <w:t xml:space="preserve">האבקה עצמית </w:t>
      </w:r>
      <w:r w:rsidRPr="00536168">
        <w:rPr>
          <w:rFonts w:ascii="Calibri Light" w:hAnsi="Calibri Light" w:cs="Calibri Light"/>
          <w:u w:val="single"/>
          <w:rtl/>
        </w:rPr>
        <w:t>–</w:t>
      </w:r>
      <w:r>
        <w:rPr>
          <w:rFonts w:ascii="Calibri Light" w:hAnsi="Calibri Light" w:cs="Calibri Light" w:hint="cs"/>
          <w:rtl/>
        </w:rPr>
        <w:t xml:space="preserve"> האבקה של הפרח על ידי עצמו.</w:t>
      </w:r>
      <w:r>
        <w:rPr>
          <w:rFonts w:ascii="Calibri Light" w:hAnsi="Calibri Light" w:cs="Calibri Light"/>
          <w:rtl/>
        </w:rPr>
        <w:br/>
      </w:r>
      <w:r w:rsidRPr="00536168">
        <w:rPr>
          <w:rFonts w:ascii="Calibri Light" w:hAnsi="Calibri Light" w:cs="Calibri Light" w:hint="cs"/>
          <w:u w:val="single"/>
          <w:rtl/>
        </w:rPr>
        <w:t xml:space="preserve">האבקה זרה </w:t>
      </w:r>
      <w:r w:rsidRPr="00536168">
        <w:rPr>
          <w:rFonts w:ascii="Calibri Light" w:hAnsi="Calibri Light" w:cs="Calibri Light"/>
          <w:u w:val="single"/>
          <w:rtl/>
        </w:rPr>
        <w:t>–</w:t>
      </w:r>
      <w:r>
        <w:rPr>
          <w:rFonts w:ascii="Calibri Light" w:hAnsi="Calibri Light" w:cs="Calibri Light" w:hint="cs"/>
          <w:rtl/>
        </w:rPr>
        <w:t xml:space="preserve"> האבקה של הפרח מזן אחד עוברת ומאביקה פרח מזן אחר.</w:t>
      </w:r>
      <w:r w:rsidR="00E73CDD">
        <w:rPr>
          <w:rFonts w:ascii="Calibri Light" w:hAnsi="Calibri Light" w:cs="Calibri Light" w:hint="cs"/>
          <w:rtl/>
        </w:rPr>
        <w:t xml:space="preserve"> האבקה זרה, כמו בבעלי חיים, </w:t>
      </w:r>
      <w:r w:rsidR="00C03C6F">
        <w:rPr>
          <w:rFonts w:ascii="Calibri Light" w:hAnsi="Calibri Light" w:cs="Calibri Light" w:hint="cs"/>
          <w:rtl/>
        </w:rPr>
        <w:t>מפחיד את שיעור ה"ניוון שארות" (</w:t>
      </w:r>
      <w:r w:rsidR="00C03C6F">
        <w:rPr>
          <w:rFonts w:ascii="Calibri Light" w:hAnsi="Calibri Light" w:cs="Calibri Light"/>
        </w:rPr>
        <w:t>inbreeding depression</w:t>
      </w:r>
      <w:r w:rsidR="00C03C6F">
        <w:rPr>
          <w:rFonts w:ascii="Calibri Light" w:hAnsi="Calibri Light" w:cs="Calibri Light" w:hint="cs"/>
          <w:rtl/>
        </w:rPr>
        <w:t xml:space="preserve">) הנובעת מעליה </w:t>
      </w:r>
      <w:r w:rsidR="005406FE">
        <w:rPr>
          <w:rFonts w:ascii="Calibri Light" w:hAnsi="Calibri Light" w:cs="Calibri Light" w:hint="cs"/>
          <w:rtl/>
        </w:rPr>
        <w:t>בהומוזיגוטיות בגנים רבים, ו</w:t>
      </w:r>
      <w:r w:rsidR="001D0D0D">
        <w:rPr>
          <w:rFonts w:ascii="Calibri Light" w:hAnsi="Calibri Light" w:cs="Calibri Light" w:hint="cs"/>
          <w:rtl/>
        </w:rPr>
        <w:t>מוריד תכונות</w:t>
      </w:r>
      <w:r w:rsidR="005406FE">
        <w:rPr>
          <w:rFonts w:ascii="Calibri Light" w:hAnsi="Calibri Light" w:cs="Calibri Light" w:hint="cs"/>
          <w:rtl/>
        </w:rPr>
        <w:t xml:space="preserve"> העלולות לפגוע בפרח כ</w:t>
      </w:r>
      <w:r w:rsidR="001D0D0D">
        <w:rPr>
          <w:rFonts w:ascii="Calibri Light" w:hAnsi="Calibri Light" w:cs="Calibri Light" w:hint="cs"/>
          <w:rtl/>
        </w:rPr>
        <w:t>מו צמיחה איטית, רגישות למחלות ועוד</w:t>
      </w:r>
      <w:r w:rsidR="00C03C6F">
        <w:rPr>
          <w:rFonts w:ascii="Calibri Light" w:hAnsi="Calibri Light" w:cs="Calibri Light" w:hint="cs"/>
          <w:rtl/>
        </w:rPr>
        <w:t xml:space="preserve">. </w:t>
      </w:r>
      <w:r w:rsidR="00262BB3" w:rsidRPr="00493007">
        <w:rPr>
          <w:rFonts w:ascii="Calibri Light" w:hAnsi="Calibri Light" w:cs="Calibri Light"/>
          <w:rtl/>
        </w:rPr>
        <w:br w:type="page"/>
      </w:r>
    </w:p>
    <w:p w14:paraId="6D9F6583" w14:textId="264E13F5" w:rsidR="009D6902" w:rsidRPr="004170A3" w:rsidRDefault="00FD643E" w:rsidP="00AC265A">
      <w:pPr>
        <w:spacing w:after="21"/>
        <w:ind w:left="0" w:hanging="10"/>
        <w:jc w:val="left"/>
        <w:rPr>
          <w:rFonts w:ascii="Calibri Light" w:hAnsi="Calibri Light" w:cs="Calibri Light"/>
          <w:b/>
          <w:bCs/>
          <w:sz w:val="20"/>
          <w:szCs w:val="20"/>
          <w:u w:val="single" w:color="000000"/>
          <w:rtl/>
        </w:rPr>
      </w:pPr>
      <w:r w:rsidRPr="004170A3">
        <w:rPr>
          <w:rFonts w:ascii="Calibri Light" w:hAnsi="Calibri Light" w:cs="Calibri Light" w:hint="cs"/>
          <w:b/>
          <w:bCs/>
          <w:sz w:val="20"/>
          <w:szCs w:val="20"/>
          <w:rtl/>
        </w:rPr>
        <w:lastRenderedPageBreak/>
        <w:t xml:space="preserve">[שיעור </w:t>
      </w:r>
      <w:r w:rsidR="004535BC" w:rsidRPr="004170A3">
        <w:rPr>
          <w:rFonts w:ascii="Calibri Light" w:hAnsi="Calibri Light" w:cs="Calibri Light" w:hint="cs"/>
          <w:b/>
          <w:bCs/>
          <w:sz w:val="20"/>
          <w:szCs w:val="20"/>
          <w:rtl/>
        </w:rPr>
        <w:t>12</w:t>
      </w:r>
      <w:r w:rsidR="000B7E5E" w:rsidRPr="004170A3">
        <w:rPr>
          <w:rFonts w:ascii="Calibri Light" w:hAnsi="Calibri Light" w:cs="Calibri Light"/>
          <w:b/>
          <w:bCs/>
          <w:sz w:val="20"/>
          <w:szCs w:val="20"/>
        </w:rPr>
        <w:t xml:space="preserve"> -</w:t>
      </w:r>
      <w:r w:rsidR="000B7E5E" w:rsidRPr="004170A3">
        <w:rPr>
          <w:rFonts w:ascii="Calibri Light" w:hAnsi="Calibri Light" w:cs="Calibri Light" w:hint="cs"/>
          <w:b/>
          <w:bCs/>
          <w:sz w:val="20"/>
          <w:szCs w:val="20"/>
          <w:rtl/>
        </w:rPr>
        <w:t>28.12</w:t>
      </w:r>
      <w:r w:rsidR="004535BC" w:rsidRPr="004170A3">
        <w:rPr>
          <w:rFonts w:ascii="Calibri Light" w:hAnsi="Calibri Light" w:cs="Calibri Light" w:hint="cs"/>
          <w:b/>
          <w:bCs/>
          <w:sz w:val="20"/>
          <w:szCs w:val="20"/>
          <w:rtl/>
        </w:rPr>
        <w:t>]</w:t>
      </w:r>
    </w:p>
    <w:p w14:paraId="2921BF88" w14:textId="77777777" w:rsidR="00C74F0D" w:rsidRPr="00892C1D" w:rsidRDefault="00C74F0D" w:rsidP="00AC265A">
      <w:pPr>
        <w:spacing w:after="21"/>
        <w:ind w:left="0" w:hanging="10"/>
        <w:jc w:val="left"/>
        <w:rPr>
          <w:rFonts w:ascii="Calibri Light" w:hAnsi="Calibri Light" w:cs="Calibri Light"/>
        </w:rPr>
      </w:pPr>
      <w:r w:rsidRPr="00892C1D">
        <w:rPr>
          <w:rFonts w:ascii="Calibri Light" w:hAnsi="Calibri Light" w:cs="Calibri Light"/>
          <w:b/>
          <w:bCs/>
          <w:u w:val="single" w:color="000000"/>
          <w:rtl/>
        </w:rPr>
        <w:t>קבלת החלטות</w:t>
      </w:r>
      <w:r w:rsidRPr="00892C1D">
        <w:rPr>
          <w:rFonts w:ascii="Calibri Light" w:hAnsi="Calibri Light" w:cs="Calibri Light"/>
          <w:b/>
          <w:bCs/>
          <w:rtl/>
        </w:rPr>
        <w:t xml:space="preserve">: </w:t>
      </w:r>
    </w:p>
    <w:p w14:paraId="0EBD7BC8" w14:textId="77777777" w:rsidR="00C74F0D" w:rsidRPr="00892C1D" w:rsidRDefault="00C74F0D" w:rsidP="00AC265A">
      <w:pPr>
        <w:spacing w:after="14"/>
        <w:ind w:left="0" w:hanging="10"/>
        <w:jc w:val="left"/>
        <w:rPr>
          <w:rFonts w:ascii="Calibri Light" w:hAnsi="Calibri Light" w:cs="Calibri Light"/>
        </w:rPr>
      </w:pPr>
      <w:r w:rsidRPr="00892C1D">
        <w:rPr>
          <w:rFonts w:ascii="Calibri Light" w:hAnsi="Calibri Light" w:cs="Calibri Light"/>
          <w:rtl/>
        </w:rPr>
        <w:t xml:space="preserve">בחירה והעדפות של שיחור – </w:t>
      </w:r>
      <w:r w:rsidRPr="00892C1D">
        <w:rPr>
          <w:rFonts w:ascii="Calibri Light" w:eastAsia="Calibri" w:hAnsi="Calibri Light" w:cs="Calibri Light"/>
        </w:rPr>
        <w:t>Foraging</w:t>
      </w:r>
      <w:r w:rsidRPr="00892C1D">
        <w:rPr>
          <w:rFonts w:ascii="Calibri Light" w:hAnsi="Calibri Light" w:cs="Calibri Light"/>
          <w:rtl/>
        </w:rPr>
        <w:t xml:space="preserve">. שיחור לאבקה ושיחור לצוף. </w:t>
      </w:r>
    </w:p>
    <w:p w14:paraId="1642640D" w14:textId="77777777" w:rsidR="00C74F0D" w:rsidRPr="00892C1D" w:rsidRDefault="00C74F0D" w:rsidP="00AC265A">
      <w:pPr>
        <w:spacing w:after="14"/>
        <w:ind w:left="0" w:hanging="10"/>
        <w:jc w:val="left"/>
        <w:rPr>
          <w:rFonts w:ascii="Calibri Light" w:hAnsi="Calibri Light" w:cs="Calibri Light"/>
        </w:rPr>
      </w:pPr>
      <w:r w:rsidRPr="00892C1D">
        <w:rPr>
          <w:rFonts w:ascii="Calibri Light" w:hAnsi="Calibri Light" w:cs="Calibri Light"/>
          <w:rtl/>
        </w:rPr>
        <w:t xml:space="preserve">תהליך קבלת ההחלטות בדבורים מתרחש ברמת הפרט וברמת הסופראורגניזם. </w:t>
      </w:r>
    </w:p>
    <w:p w14:paraId="54EBDCC8" w14:textId="77777777" w:rsidR="00DD7DD4" w:rsidRDefault="00DD7DD4" w:rsidP="00AC265A">
      <w:pPr>
        <w:jc w:val="left"/>
        <w:rPr>
          <w:rFonts w:ascii="Calibri Light" w:hAnsi="Calibri Light" w:cs="Calibri Light"/>
          <w:rtl/>
        </w:rPr>
      </w:pPr>
      <w:r w:rsidRPr="009826F4">
        <w:rPr>
          <w:rFonts w:ascii="Calibri Light" w:hAnsi="Calibri Light" w:cs="Calibri Light"/>
          <w:u w:val="single"/>
          <w:rtl/>
        </w:rPr>
        <w:t xml:space="preserve">ברמת הפרט </w:t>
      </w:r>
      <w:r w:rsidRPr="00892C1D">
        <w:rPr>
          <w:rFonts w:ascii="Calibri Light" w:hAnsi="Calibri Light" w:cs="Calibri Light"/>
          <w:rtl/>
        </w:rPr>
        <w:t xml:space="preserve">– קבלת החלטות בשטח של ק"מ מרובה בו הוא לבד. </w:t>
      </w:r>
    </w:p>
    <w:p w14:paraId="7781D9EA" w14:textId="77777777" w:rsidR="00DD7DD4" w:rsidRPr="00892C1D" w:rsidRDefault="00DD7DD4" w:rsidP="00AC265A">
      <w:pPr>
        <w:jc w:val="left"/>
        <w:rPr>
          <w:rFonts w:ascii="Calibri Light" w:hAnsi="Calibri Light" w:cs="Calibri Light"/>
        </w:rPr>
      </w:pPr>
      <w:r w:rsidRPr="00DD7DD4">
        <w:rPr>
          <w:rFonts w:ascii="Calibri Light" w:hAnsi="Calibri Light" w:cs="Calibri Light"/>
          <w:u w:val="single"/>
          <w:rtl/>
        </w:rPr>
        <w:t>ברמת הסופראורגניזם –</w:t>
      </w:r>
      <w:r w:rsidRPr="00892C1D">
        <w:rPr>
          <w:rFonts w:ascii="Calibri Light" w:hAnsi="Calibri Light" w:cs="Calibri Light"/>
          <w:rtl/>
        </w:rPr>
        <w:t xml:space="preserve"> ברמת הכוורת ,צריכות להתקבל החלטות בנוגע לשיחור. </w:t>
      </w:r>
    </w:p>
    <w:p w14:paraId="0C0509A3" w14:textId="4B91F07A" w:rsidR="00C74F0D" w:rsidRPr="00892C1D" w:rsidRDefault="00C74F0D" w:rsidP="00AC265A">
      <w:pPr>
        <w:jc w:val="left"/>
        <w:rPr>
          <w:rFonts w:ascii="Calibri Light" w:hAnsi="Calibri Light" w:cs="Calibri Light"/>
        </w:rPr>
      </w:pPr>
    </w:p>
    <w:p w14:paraId="384F6D8F" w14:textId="71BCB974" w:rsidR="00C74F0D" w:rsidRPr="00DD7DD4" w:rsidRDefault="00DD7DD4" w:rsidP="00AC265A">
      <w:pPr>
        <w:spacing w:after="14"/>
        <w:jc w:val="left"/>
        <w:rPr>
          <w:rFonts w:ascii="Calibri Light" w:hAnsi="Calibri Light" w:cs="Calibri Light"/>
          <w:u w:val="single"/>
        </w:rPr>
      </w:pPr>
      <w:r w:rsidRPr="00DD7DD4">
        <w:rPr>
          <w:rFonts w:ascii="Calibri Light" w:hAnsi="Calibri Light" w:cs="Calibri Light" w:hint="cs"/>
          <w:u w:val="single"/>
          <w:rtl/>
        </w:rPr>
        <w:t>ל</w:t>
      </w:r>
      <w:r w:rsidRPr="00DD7DD4">
        <w:rPr>
          <w:rFonts w:ascii="Calibri Light" w:hAnsi="Calibri Light" w:cs="Calibri Light"/>
          <w:u w:val="single"/>
          <w:rtl/>
        </w:rPr>
        <w:t>כוורת יש כוח עבודה מסוים אשר צריך להתחלק בין מקורות המזון השונים. איך מתבצעת החלוקה?</w:t>
      </w:r>
      <w:r w:rsidR="00C74F0D" w:rsidRPr="00DD7DD4">
        <w:rPr>
          <w:rFonts w:ascii="Calibri Light" w:hAnsi="Calibri Light" w:cs="Calibri Light"/>
          <w:u w:val="single"/>
          <w:rtl/>
        </w:rPr>
        <w:t xml:space="preserve"> </w:t>
      </w:r>
      <w:r w:rsidR="00990505">
        <w:rPr>
          <w:rFonts w:ascii="Calibri Light" w:hAnsi="Calibri Light" w:cs="Calibri Light" w:hint="cs"/>
          <w:u w:val="single"/>
          <w:rtl/>
        </w:rPr>
        <w:t>בנו מודלים :</w:t>
      </w:r>
    </w:p>
    <w:p w14:paraId="5A2ADB64" w14:textId="66953943" w:rsidR="00C74F0D" w:rsidRPr="00892C1D" w:rsidRDefault="00990505" w:rsidP="00AC265A">
      <w:pPr>
        <w:ind w:left="0"/>
        <w:jc w:val="left"/>
        <w:rPr>
          <w:rFonts w:ascii="Calibri Light" w:hAnsi="Calibri Light" w:cs="Calibri Light"/>
        </w:rPr>
      </w:pPr>
      <w:r>
        <w:rPr>
          <w:rFonts w:ascii="Calibri Light" w:hAnsi="Calibri Light" w:cs="Calibri Light" w:hint="cs"/>
          <w:rtl/>
        </w:rPr>
        <w:t>*</w:t>
      </w:r>
      <w:r w:rsidR="00C74682">
        <w:rPr>
          <w:rFonts w:ascii="Calibri Light" w:hAnsi="Calibri Light" w:cs="Calibri Light" w:hint="cs"/>
          <w:rtl/>
        </w:rPr>
        <w:t xml:space="preserve">היפותטי - </w:t>
      </w:r>
      <w:r w:rsidR="00C74F0D" w:rsidRPr="00892C1D">
        <w:rPr>
          <w:rFonts w:ascii="Calibri Light" w:hAnsi="Calibri Light" w:cs="Calibri Light"/>
          <w:rtl/>
        </w:rPr>
        <w:t>על פי חוקר בשם טום סילי, ישנן דבורים משחרות מובטלות, דבורים שיושבות בכוורת ללא עבודה. יתכן שמדובר בדבורים צעירות שרק מתחילות את תפקידן כמשחרות ויתכן שמדובר במשחרות מנוסות שמקור המזון ש"הוקצה" להן נגמר / נהיה דליל ולכן הן נטשו אותו. לדבורה כזו יש שתי דרכים למצוא עבודה: לצאת החוצה בתור</w:t>
      </w:r>
      <w:r w:rsidR="00C74F0D" w:rsidRPr="00892C1D">
        <w:rPr>
          <w:rFonts w:ascii="Calibri Light" w:eastAsia="Calibri" w:hAnsi="Calibri Light" w:cs="Calibri Light"/>
          <w:rtl/>
        </w:rPr>
        <w:t xml:space="preserve"> </w:t>
      </w:r>
      <w:r w:rsidR="00C74F0D" w:rsidRPr="00892C1D">
        <w:rPr>
          <w:rFonts w:ascii="Calibri Light" w:hAnsi="Calibri Light" w:cs="Calibri Light"/>
          <w:rtl/>
        </w:rPr>
        <w:t xml:space="preserve">"סיירת" ולמצוא כתם חדש או לחכות בכוורת ולעקוב אחרי הריקודים של הסיירות. </w:t>
      </w:r>
      <w:r w:rsidR="008B671C">
        <w:rPr>
          <w:rFonts w:ascii="Calibri Light" w:hAnsi="Calibri Light" w:cs="Calibri Light" w:hint="cs"/>
          <w:rtl/>
        </w:rPr>
        <w:t>אותם דבורים עכשיו יבצעו עבודה עד שיגמר המקור מזון,</w:t>
      </w:r>
      <w:r w:rsidR="0093099D">
        <w:rPr>
          <w:rFonts w:ascii="Calibri Light" w:hAnsi="Calibri Light" w:cs="Calibri Light" w:hint="cs"/>
          <w:rtl/>
        </w:rPr>
        <w:t xml:space="preserve"> </w:t>
      </w:r>
      <w:r w:rsidR="008B671C">
        <w:rPr>
          <w:rFonts w:ascii="Calibri Light" w:hAnsi="Calibri Light" w:cs="Calibri Light" w:hint="cs"/>
          <w:rtl/>
        </w:rPr>
        <w:t>ואז יחזרו לכוורת ב</w:t>
      </w:r>
      <w:r w:rsidR="0093099D">
        <w:rPr>
          <w:rFonts w:ascii="Calibri Light" w:hAnsi="Calibri Light" w:cs="Calibri Light" w:hint="cs"/>
          <w:rtl/>
        </w:rPr>
        <w:t>תור</w:t>
      </w:r>
      <w:r w:rsidR="008B671C">
        <w:rPr>
          <w:rFonts w:ascii="Calibri Light" w:hAnsi="Calibri Light" w:cs="Calibri Light" w:hint="cs"/>
          <w:rtl/>
        </w:rPr>
        <w:t xml:space="preserve"> דבורים ללא עבודה. </w:t>
      </w:r>
    </w:p>
    <w:p w14:paraId="392F805E" w14:textId="2E11B8A8" w:rsidR="00C74F0D" w:rsidRPr="00892C1D" w:rsidRDefault="00990505" w:rsidP="00AC265A">
      <w:pPr>
        <w:ind w:left="0"/>
        <w:jc w:val="left"/>
        <w:rPr>
          <w:rFonts w:ascii="Calibri Light" w:hAnsi="Calibri Light" w:cs="Calibri Light"/>
        </w:rPr>
      </w:pPr>
      <w:r>
        <w:rPr>
          <w:rFonts w:ascii="Calibri Light" w:hAnsi="Calibri Light" w:cs="Calibri Light" w:hint="cs"/>
          <w:rtl/>
        </w:rPr>
        <w:t>*</w:t>
      </w:r>
      <w:r w:rsidR="00C74682">
        <w:rPr>
          <w:rFonts w:ascii="Calibri Light" w:hAnsi="Calibri Light" w:cs="Calibri Light" w:hint="cs"/>
          <w:rtl/>
        </w:rPr>
        <w:t>מספרי -</w:t>
      </w:r>
      <w:r w:rsidR="001F28D7">
        <w:rPr>
          <w:rFonts w:ascii="Calibri Light" w:hAnsi="Calibri Light" w:cs="Calibri Light" w:hint="cs"/>
          <w:rtl/>
        </w:rPr>
        <w:t>ע</w:t>
      </w:r>
      <w:r w:rsidR="00C74F0D" w:rsidRPr="00892C1D">
        <w:rPr>
          <w:rFonts w:ascii="Calibri Light" w:hAnsi="Calibri Light" w:cs="Calibri Light"/>
          <w:rtl/>
        </w:rPr>
        <w:t>ל פי חוקר בשם לינדאוור</w:t>
      </w:r>
      <w:r w:rsidR="00D93BE2">
        <w:rPr>
          <w:rFonts w:ascii="Calibri Light" w:hAnsi="Calibri Light" w:cs="Calibri Light" w:hint="cs"/>
          <w:rtl/>
        </w:rPr>
        <w:t xml:space="preserve"> (בדק 150 דבורים)</w:t>
      </w:r>
      <w:r w:rsidR="00C74F0D" w:rsidRPr="00892C1D">
        <w:rPr>
          <w:rFonts w:ascii="Calibri Light" w:hAnsi="Calibri Light" w:cs="Calibri Light"/>
          <w:rtl/>
        </w:rPr>
        <w:t>, כאשר הדבורים הן חדשות בתפקיד השיחור ,</w:t>
      </w:r>
      <w:r w:rsidR="001F28D7">
        <w:rPr>
          <w:rFonts w:ascii="Calibri Light" w:hAnsi="Calibri Light" w:cs="Calibri Light" w:hint="cs"/>
          <w:rtl/>
        </w:rPr>
        <w:t>4</w:t>
      </w:r>
      <w:r w:rsidR="00C74F0D" w:rsidRPr="00892C1D">
        <w:rPr>
          <w:rFonts w:ascii="Calibri Light" w:hAnsi="Calibri Light" w:cs="Calibri Light"/>
          <w:rtl/>
        </w:rPr>
        <w:t>%</w:t>
      </w:r>
      <w:r w:rsidR="00C74F0D" w:rsidRPr="00892C1D">
        <w:rPr>
          <w:rFonts w:ascii="Calibri Light" w:hAnsi="Calibri Light" w:cs="Calibri Light"/>
        </w:rPr>
        <w:t>9</w:t>
      </w:r>
      <w:r w:rsidR="00C74F0D" w:rsidRPr="00892C1D">
        <w:rPr>
          <w:rFonts w:ascii="Calibri Light" w:hAnsi="Calibri Light" w:cs="Calibri Light"/>
          <w:rtl/>
        </w:rPr>
        <w:t xml:space="preserve"> מתוכן יעקבו אחרי </w:t>
      </w:r>
      <w:r w:rsidR="001F28D7" w:rsidRPr="00892C1D">
        <w:rPr>
          <w:rFonts w:ascii="Calibri Light" w:hAnsi="Calibri Light" w:cs="Calibri Light" w:hint="cs"/>
          <w:rtl/>
        </w:rPr>
        <w:t>הריקו</w:t>
      </w:r>
      <w:r w:rsidR="001F28D7">
        <w:rPr>
          <w:rFonts w:ascii="Calibri Light" w:hAnsi="Calibri Light" w:cs="Calibri Light" w:hint="cs"/>
          <w:rtl/>
        </w:rPr>
        <w:t>די</w:t>
      </w:r>
      <w:r w:rsidR="001F28D7" w:rsidRPr="00892C1D">
        <w:rPr>
          <w:rFonts w:ascii="Calibri Light" w:hAnsi="Calibri Light" w:cs="Calibri Light" w:hint="cs"/>
          <w:rtl/>
        </w:rPr>
        <w:t>ם</w:t>
      </w:r>
      <w:r w:rsidR="00C74F0D" w:rsidRPr="00892C1D">
        <w:rPr>
          <w:rFonts w:ascii="Calibri Light" w:hAnsi="Calibri Light" w:cs="Calibri Light"/>
          <w:rtl/>
        </w:rPr>
        <w:t xml:space="preserve"> ואילו %</w:t>
      </w:r>
      <w:r w:rsidR="00C74F0D" w:rsidRPr="00892C1D">
        <w:rPr>
          <w:rFonts w:ascii="Calibri Light" w:hAnsi="Calibri Light" w:cs="Calibri Light"/>
        </w:rPr>
        <w:t>6</w:t>
      </w:r>
      <w:r w:rsidR="00C74F0D" w:rsidRPr="00892C1D">
        <w:rPr>
          <w:rFonts w:ascii="Calibri Light" w:hAnsi="Calibri Light" w:cs="Calibri Light"/>
          <w:rtl/>
        </w:rPr>
        <w:t xml:space="preserve"> הנותרים יצאו ויתפקדו כסיירות על מנת למצוא עבודה. ולעומת זאת, על פי סילי</w:t>
      </w:r>
      <w:r w:rsidR="00D93BE2">
        <w:rPr>
          <w:rFonts w:ascii="Calibri Light" w:hAnsi="Calibri Light" w:cs="Calibri Light" w:hint="cs"/>
          <w:rtl/>
        </w:rPr>
        <w:t xml:space="preserve"> (בדק 15 דבורים)</w:t>
      </w:r>
      <w:r w:rsidR="00C74F0D" w:rsidRPr="00892C1D">
        <w:rPr>
          <w:rFonts w:ascii="Calibri Light" w:hAnsi="Calibri Light" w:cs="Calibri Light"/>
          <w:rtl/>
        </w:rPr>
        <w:t xml:space="preserve"> כאשר מדובר משחרות מנוסות, בין </w:t>
      </w:r>
      <w:r w:rsidR="009F56C2">
        <w:rPr>
          <w:rFonts w:ascii="Calibri Light" w:hAnsi="Calibri Light" w:cs="Calibri Light" w:hint="cs"/>
          <w:rtl/>
        </w:rPr>
        <w:t>36</w:t>
      </w:r>
      <w:r w:rsidR="00C74F0D" w:rsidRPr="00892C1D">
        <w:rPr>
          <w:rFonts w:ascii="Calibri Light" w:hAnsi="Calibri Light" w:cs="Calibri Light"/>
          <w:rtl/>
        </w:rPr>
        <w:t>%-</w:t>
      </w:r>
      <w:r w:rsidR="00C74F0D" w:rsidRPr="00892C1D">
        <w:rPr>
          <w:rFonts w:ascii="Calibri Light" w:hAnsi="Calibri Light" w:cs="Calibri Light"/>
        </w:rPr>
        <w:t>1</w:t>
      </w:r>
      <w:r w:rsidR="00C74F0D" w:rsidRPr="00892C1D">
        <w:rPr>
          <w:rFonts w:ascii="Calibri Light" w:hAnsi="Calibri Light" w:cs="Calibri Light"/>
          <w:rtl/>
        </w:rPr>
        <w:t xml:space="preserve"> מהמשחרות המובטלות יצאו לסייר ובין %</w:t>
      </w:r>
      <w:r w:rsidR="00C74F0D" w:rsidRPr="00892C1D">
        <w:rPr>
          <w:rFonts w:ascii="Calibri Light" w:hAnsi="Calibri Light" w:cs="Calibri Light"/>
        </w:rPr>
        <w:t>99</w:t>
      </w:r>
      <w:r w:rsidR="009F56C2">
        <w:rPr>
          <w:rFonts w:ascii="Calibri Light" w:hAnsi="Calibri Light" w:cs="Calibri Light" w:hint="cs"/>
          <w:rtl/>
        </w:rPr>
        <w:t>-64</w:t>
      </w:r>
      <w:r w:rsidR="00C74F0D" w:rsidRPr="00892C1D">
        <w:rPr>
          <w:rFonts w:ascii="Calibri Light" w:hAnsi="Calibri Light" w:cs="Calibri Light"/>
          <w:rtl/>
        </w:rPr>
        <w:t xml:space="preserve"> יעקבו אחרי הריקודים. </w:t>
      </w:r>
      <w:r w:rsidR="00244B61">
        <w:rPr>
          <w:rFonts w:ascii="Calibri Light" w:hAnsi="Calibri Light" w:cs="Calibri Light" w:hint="cs"/>
          <w:rtl/>
        </w:rPr>
        <w:t>כאשר בכל זמן נתון היו בערך 20% דבורים מובטלות אל מול 80% דבורים עובדות.</w:t>
      </w:r>
    </w:p>
    <w:p w14:paraId="6E5C6558" w14:textId="12917F36" w:rsidR="00C74F0D" w:rsidRPr="00892C1D" w:rsidRDefault="000405EC" w:rsidP="00AC265A">
      <w:pPr>
        <w:spacing w:after="14"/>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63" behindDoc="1" locked="0" layoutInCell="1" allowOverlap="1" wp14:anchorId="31139ED8" wp14:editId="15C29193">
            <wp:simplePos x="0" y="0"/>
            <wp:positionH relativeFrom="column">
              <wp:posOffset>3482754</wp:posOffset>
            </wp:positionH>
            <wp:positionV relativeFrom="paragraph">
              <wp:posOffset>379730</wp:posOffset>
            </wp:positionV>
            <wp:extent cx="3055620" cy="1421130"/>
            <wp:effectExtent l="0" t="0" r="0" b="7620"/>
            <wp:wrapTight wrapText="bothSides">
              <wp:wrapPolygon edited="0">
                <wp:start x="0" y="0"/>
                <wp:lineTo x="0" y="21426"/>
                <wp:lineTo x="21411" y="21426"/>
                <wp:lineTo x="21411" y="0"/>
                <wp:lineTo x="0" y="0"/>
              </wp:wrapPolygon>
            </wp:wrapTight>
            <wp:docPr id="58963" name="Picture 58963"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8963" name="Picture 58963" descr="Diagram&#10;&#10;Description automatically generated"/>
                    <pic:cNvPicPr/>
                  </pic:nvPicPr>
                  <pic:blipFill>
                    <a:blip r:embed="rId284">
                      <a:extLst>
                        <a:ext uri="{28A0092B-C50C-407E-A947-70E740481C1C}">
                          <a14:useLocalDpi xmlns:a14="http://schemas.microsoft.com/office/drawing/2010/main" val="0"/>
                        </a:ext>
                      </a:extLst>
                    </a:blip>
                    <a:stretch>
                      <a:fillRect/>
                    </a:stretch>
                  </pic:blipFill>
                  <pic:spPr>
                    <a:xfrm>
                      <a:off x="0" y="0"/>
                      <a:ext cx="3055620" cy="1421130"/>
                    </a:xfrm>
                    <a:prstGeom prst="rect">
                      <a:avLst/>
                    </a:prstGeom>
                  </pic:spPr>
                </pic:pic>
              </a:graphicData>
            </a:graphic>
          </wp:anchor>
        </w:drawing>
      </w:r>
      <w:r>
        <w:rPr>
          <w:rFonts w:ascii="Calibri Light" w:hAnsi="Calibri Light" w:cs="Calibri Light"/>
          <w:rtl/>
        </w:rPr>
        <w:br/>
      </w:r>
      <w:r w:rsidR="00C74F0D" w:rsidRPr="00892C1D">
        <w:rPr>
          <w:rFonts w:ascii="Calibri Light" w:hAnsi="Calibri Light" w:cs="Calibri Light"/>
          <w:rtl/>
        </w:rPr>
        <w:t xml:space="preserve">היחס בין אחוז הסיירות לאחוז הדבורים שיעקבו אחרי הריקודים משתנה גם בהתאם לתנאי הסביבה . </w:t>
      </w:r>
    </w:p>
    <w:p w14:paraId="2A2EB5B3" w14:textId="078DD192" w:rsidR="00F46036" w:rsidRPr="00F46036" w:rsidRDefault="00F46036" w:rsidP="00AC265A">
      <w:pPr>
        <w:numPr>
          <w:ilvl w:val="0"/>
          <w:numId w:val="63"/>
        </w:numPr>
        <w:ind w:left="0"/>
        <w:jc w:val="left"/>
        <w:rPr>
          <w:rFonts w:ascii="Calibri Light" w:hAnsi="Calibri Light" w:cs="Calibri Light"/>
        </w:rPr>
      </w:pPr>
      <w:r w:rsidRPr="00892C1D">
        <w:rPr>
          <w:rFonts w:ascii="Calibri Light" w:hAnsi="Calibri Light" w:cs="Calibri Light"/>
          <w:rtl/>
        </w:rPr>
        <w:t xml:space="preserve">אם יש חוסר במשאבים, יש מעט מקורות מזון ומעט דבורים חוזרות – מספר הריקודים יהיה קטן . אחוז גדול יותר של הדבורים יתפקדו כסיירות ויצאו לחפש מקורות מזון חדשים ואחוז קטן יעקוב אחרי הריקודים. </w:t>
      </w:r>
    </w:p>
    <w:p w14:paraId="69A8E0F2" w14:textId="5E6D825B" w:rsidR="00C74F0D" w:rsidRPr="00892C1D" w:rsidRDefault="00C74F0D" w:rsidP="00AC265A">
      <w:pPr>
        <w:numPr>
          <w:ilvl w:val="0"/>
          <w:numId w:val="63"/>
        </w:numPr>
        <w:ind w:left="0"/>
        <w:jc w:val="left"/>
        <w:rPr>
          <w:rFonts w:ascii="Calibri Light" w:hAnsi="Calibri Light" w:cs="Calibri Light"/>
        </w:rPr>
      </w:pPr>
      <w:r w:rsidRPr="00892C1D">
        <w:rPr>
          <w:rFonts w:ascii="Calibri Light" w:hAnsi="Calibri Light" w:cs="Calibri Light"/>
          <w:rtl/>
        </w:rPr>
        <w:t xml:space="preserve">אם יש משאבים רבים יהיו דבורים רבות שיבצעו ריקודים ולכן אין סיבה לצאת כסיירות ולחפש מקור מזון טוב אחר. אחוז גבוה יצפה בריקודים ויעקוב אחריהם ואחוז קטן יצא לחפש מקורות חדשים . </w:t>
      </w:r>
    </w:p>
    <w:p w14:paraId="0AAB96C1" w14:textId="412B2EBC" w:rsidR="00C74F0D" w:rsidRPr="00892C1D" w:rsidRDefault="00B2103A" w:rsidP="00AC265A">
      <w:pPr>
        <w:spacing w:after="0"/>
        <w:ind w:left="0" w:firstLine="0"/>
        <w:jc w:val="left"/>
        <w:rPr>
          <w:rFonts w:ascii="Calibri Light" w:hAnsi="Calibri Light" w:cs="Calibri Light"/>
        </w:rPr>
      </w:pPr>
      <w:r>
        <w:rPr>
          <w:noProof/>
        </w:rPr>
        <w:drawing>
          <wp:anchor distT="0" distB="0" distL="114300" distR="114300" simplePos="0" relativeHeight="251658364" behindDoc="0" locked="0" layoutInCell="1" allowOverlap="1" wp14:anchorId="1FCE7462" wp14:editId="016C82FB">
            <wp:simplePos x="0" y="0"/>
            <wp:positionH relativeFrom="column">
              <wp:posOffset>-894715</wp:posOffset>
            </wp:positionH>
            <wp:positionV relativeFrom="paragraph">
              <wp:posOffset>30480</wp:posOffset>
            </wp:positionV>
            <wp:extent cx="1943735" cy="232918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5"/>
                    <a:stretch>
                      <a:fillRect/>
                    </a:stretch>
                  </pic:blipFill>
                  <pic:spPr>
                    <a:xfrm>
                      <a:off x="0" y="0"/>
                      <a:ext cx="1943735" cy="2329180"/>
                    </a:xfrm>
                    <a:prstGeom prst="rect">
                      <a:avLst/>
                    </a:prstGeom>
                  </pic:spPr>
                </pic:pic>
              </a:graphicData>
            </a:graphic>
            <wp14:sizeRelH relativeFrom="margin">
              <wp14:pctWidth>0</wp14:pctWidth>
            </wp14:sizeRelH>
            <wp14:sizeRelV relativeFrom="margin">
              <wp14:pctHeight>0</wp14:pctHeight>
            </wp14:sizeRelV>
          </wp:anchor>
        </w:drawing>
      </w:r>
    </w:p>
    <w:p w14:paraId="73C310D9" w14:textId="71369CDA"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בכוורת אחת יש </w:t>
      </w:r>
      <w:r w:rsidR="00330066">
        <w:rPr>
          <w:rFonts w:ascii="Calibri Light" w:hAnsi="Calibri Light" w:cs="Calibri Light" w:hint="cs"/>
          <w:rtl/>
        </w:rPr>
        <w:t>כ25,000</w:t>
      </w:r>
      <w:r w:rsidRPr="00892C1D">
        <w:rPr>
          <w:rFonts w:ascii="Calibri Light" w:hAnsi="Calibri Light" w:cs="Calibri Light"/>
          <w:rtl/>
        </w:rPr>
        <w:t xml:space="preserve"> דבורים, </w:t>
      </w:r>
      <w:r w:rsidR="00330066">
        <w:rPr>
          <w:rFonts w:ascii="Calibri Light" w:hAnsi="Calibri Light" w:cs="Calibri Light" w:hint="cs"/>
          <w:rtl/>
        </w:rPr>
        <w:t>וכ-25%</w:t>
      </w:r>
      <w:r w:rsidRPr="00892C1D">
        <w:rPr>
          <w:rFonts w:ascii="Calibri Light" w:hAnsi="Calibri Light" w:cs="Calibri Light"/>
          <w:rtl/>
        </w:rPr>
        <w:t xml:space="preserve"> מהן משחרות. כמות הדבורים המובטלות בכל רגע נתון הוא כ%</w:t>
      </w:r>
      <w:r w:rsidR="00330066">
        <w:rPr>
          <w:rFonts w:ascii="Calibri Light" w:hAnsi="Calibri Light" w:cs="Calibri Light" w:hint="cs"/>
          <w:rtl/>
        </w:rPr>
        <w:t>20 (כפי שנאמר קודם)</w:t>
      </w:r>
      <w:r w:rsidRPr="00892C1D">
        <w:rPr>
          <w:rFonts w:ascii="Calibri Light" w:hAnsi="Calibri Light" w:cs="Calibri Light"/>
          <w:rtl/>
        </w:rPr>
        <w:t xml:space="preserve"> מהן כ</w:t>
      </w:r>
      <w:r w:rsidR="009353E6">
        <w:rPr>
          <w:rFonts w:ascii="Calibri Light" w:hAnsi="Calibri Light" w:cs="Calibri Light" w:hint="cs"/>
          <w:rtl/>
        </w:rPr>
        <w:t>10</w:t>
      </w:r>
      <w:r w:rsidRPr="00892C1D">
        <w:rPr>
          <w:rFonts w:ascii="Calibri Light" w:hAnsi="Calibri Light" w:cs="Calibri Light"/>
          <w:rtl/>
        </w:rPr>
        <w:t>% סיירות ו</w:t>
      </w:r>
      <w:r w:rsidR="009353E6">
        <w:rPr>
          <w:rFonts w:ascii="Calibri Light" w:hAnsi="Calibri Light" w:cs="Calibri Light" w:hint="cs"/>
          <w:rtl/>
        </w:rPr>
        <w:t>90</w:t>
      </w:r>
      <w:r w:rsidRPr="00892C1D">
        <w:rPr>
          <w:rFonts w:ascii="Calibri Light" w:hAnsi="Calibri Light" w:cs="Calibri Light"/>
          <w:rtl/>
        </w:rPr>
        <w:t xml:space="preserve">% עוקבות אחרי הריקודים. </w:t>
      </w:r>
    </w:p>
    <w:p w14:paraId="1D6A5184" w14:textId="321094DA"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כלומר, כמות הסיירות בכל רגע נתון היא – </w:t>
      </w:r>
      <w:r w:rsidRPr="00892C1D">
        <w:rPr>
          <w:rFonts w:ascii="Calibri Light" w:hAnsi="Calibri Light" w:cs="Calibri Light"/>
          <w:noProof/>
        </w:rPr>
        <w:drawing>
          <wp:inline distT="0" distB="0" distL="0" distR="0" wp14:anchorId="12796133" wp14:editId="55929CDF">
            <wp:extent cx="1901952" cy="100584"/>
            <wp:effectExtent l="0" t="0" r="0" b="0"/>
            <wp:docPr id="665827" name="Picture 665827"/>
            <wp:cNvGraphicFramePr/>
            <a:graphic xmlns:a="http://schemas.openxmlformats.org/drawingml/2006/main">
              <a:graphicData uri="http://schemas.openxmlformats.org/drawingml/2006/picture">
                <pic:pic xmlns:pic="http://schemas.openxmlformats.org/drawingml/2006/picture">
                  <pic:nvPicPr>
                    <pic:cNvPr id="665827" name="Picture 665827"/>
                    <pic:cNvPicPr/>
                  </pic:nvPicPr>
                  <pic:blipFill>
                    <a:blip r:embed="rId286"/>
                    <a:stretch>
                      <a:fillRect/>
                    </a:stretch>
                  </pic:blipFill>
                  <pic:spPr>
                    <a:xfrm>
                      <a:off x="0" y="0"/>
                      <a:ext cx="1901952" cy="100584"/>
                    </a:xfrm>
                    <a:prstGeom prst="rect">
                      <a:avLst/>
                    </a:prstGeom>
                  </pic:spPr>
                </pic:pic>
              </a:graphicData>
            </a:graphic>
          </wp:inline>
        </w:drawing>
      </w:r>
      <w:r w:rsidRPr="00892C1D">
        <w:rPr>
          <w:rFonts w:ascii="Calibri Light" w:hAnsi="Calibri Light" w:cs="Calibri Light"/>
          <w:rtl/>
        </w:rPr>
        <w:t>.</w:t>
      </w:r>
      <w:r w:rsidR="009353E6">
        <w:rPr>
          <w:rFonts w:ascii="Calibri Light" w:hAnsi="Calibri Light" w:cs="Calibri Light" w:hint="cs"/>
          <w:rtl/>
        </w:rPr>
        <w:t xml:space="preserve"> על פי המודל,</w:t>
      </w:r>
      <w:r w:rsidRPr="00892C1D">
        <w:rPr>
          <w:rFonts w:ascii="Calibri Light" w:hAnsi="Calibri Light" w:cs="Calibri Light"/>
          <w:rtl/>
        </w:rPr>
        <w:t xml:space="preserve"> </w:t>
      </w:r>
      <w:r w:rsidR="009353E6">
        <w:rPr>
          <w:rFonts w:ascii="Calibri Light" w:hAnsi="Calibri Light" w:cs="Calibri Light" w:hint="cs"/>
          <w:rtl/>
        </w:rPr>
        <w:t xml:space="preserve">125 </w:t>
      </w:r>
      <w:r w:rsidRPr="00892C1D">
        <w:rPr>
          <w:rFonts w:ascii="Calibri Light" w:hAnsi="Calibri Light" w:cs="Calibri Light"/>
          <w:rtl/>
        </w:rPr>
        <w:t xml:space="preserve">סיירות שמחפשות מקורות מזון חדשים בכל רגע נתון. </w:t>
      </w:r>
    </w:p>
    <w:p w14:paraId="5BD22726" w14:textId="2D7BC5E0" w:rsidR="007F5E75" w:rsidRPr="00892C1D" w:rsidRDefault="00C74F0D" w:rsidP="00AC265A">
      <w:pPr>
        <w:ind w:left="0"/>
        <w:jc w:val="left"/>
        <w:rPr>
          <w:rFonts w:ascii="Calibri Light" w:hAnsi="Calibri Light" w:cs="Calibri Light"/>
        </w:rPr>
      </w:pPr>
      <w:r w:rsidRPr="00892C1D">
        <w:rPr>
          <w:rFonts w:ascii="Calibri Light" w:hAnsi="Calibri Light" w:cs="Calibri Light"/>
          <w:rtl/>
        </w:rPr>
        <w:t>כ</w:t>
      </w:r>
      <w:r w:rsidR="009353E6">
        <w:rPr>
          <w:rFonts w:ascii="Calibri Light" w:hAnsi="Calibri Light" w:cs="Calibri Light" w:hint="cs"/>
          <w:rtl/>
        </w:rPr>
        <w:t>10</w:t>
      </w:r>
      <w:r w:rsidRPr="00892C1D">
        <w:rPr>
          <w:rFonts w:ascii="Calibri Light" w:hAnsi="Calibri Light" w:cs="Calibri Light"/>
          <w:rtl/>
        </w:rPr>
        <w:t xml:space="preserve">% מתוך </w:t>
      </w:r>
      <w:r w:rsidRPr="00892C1D">
        <w:rPr>
          <w:rFonts w:ascii="Calibri Light" w:hAnsi="Calibri Light" w:cs="Calibri Light"/>
        </w:rPr>
        <w:t>120</w:t>
      </w:r>
      <w:r w:rsidRPr="00892C1D">
        <w:rPr>
          <w:rFonts w:ascii="Calibri Light" w:hAnsi="Calibri Light" w:cs="Calibri Light"/>
          <w:rtl/>
        </w:rPr>
        <w:t xml:space="preserve"> הסיירות הללו </w:t>
      </w:r>
      <w:r w:rsidR="00B2103A">
        <w:rPr>
          <w:rFonts w:ascii="Calibri Light" w:hAnsi="Calibri Light" w:cs="Calibri Light" w:hint="cs"/>
          <w:rtl/>
        </w:rPr>
        <w:t xml:space="preserve">(12) </w:t>
      </w:r>
      <w:r w:rsidRPr="00892C1D">
        <w:rPr>
          <w:rFonts w:ascii="Calibri Light" w:hAnsi="Calibri Light" w:cs="Calibri Light"/>
          <w:rtl/>
        </w:rPr>
        <w:t>יחזרו לכוורת לאחר שמצאו מקור מזון חדש</w:t>
      </w:r>
      <w:r w:rsidR="00B2103A">
        <w:rPr>
          <w:rFonts w:ascii="Calibri Light" w:hAnsi="Calibri Light" w:cs="Calibri Light" w:hint="cs"/>
          <w:rtl/>
        </w:rPr>
        <w:t>,</w:t>
      </w:r>
      <w:r w:rsidRPr="00892C1D">
        <w:rPr>
          <w:rFonts w:ascii="Calibri Light" w:hAnsi="Calibri Light" w:cs="Calibri Light"/>
          <w:rtl/>
        </w:rPr>
        <w:t xml:space="preserve"> ויבצעו ריקוד .</w:t>
      </w:r>
      <w:r w:rsidR="009353E6">
        <w:rPr>
          <w:rFonts w:ascii="Calibri Light" w:hAnsi="Calibri Light" w:cs="Calibri Light" w:hint="cs"/>
          <w:rtl/>
        </w:rPr>
        <w:t>90</w:t>
      </w:r>
      <w:r w:rsidRPr="00892C1D">
        <w:rPr>
          <w:rFonts w:ascii="Calibri Light" w:hAnsi="Calibri Light" w:cs="Calibri Light"/>
          <w:rtl/>
        </w:rPr>
        <w:t xml:space="preserve">% הנותרים יחזרו בידיים ריקות . </w:t>
      </w:r>
      <w:r w:rsidR="00B2103A">
        <w:rPr>
          <w:rFonts w:ascii="Calibri Light" w:hAnsi="Calibri Light" w:cs="Calibri Light" w:hint="cs"/>
          <w:rtl/>
        </w:rPr>
        <w:t xml:space="preserve">בכל זמן נתון קיים בכוורת מספר כלשהו של דבורים </w:t>
      </w:r>
      <w:r w:rsidR="00E20BE4">
        <w:rPr>
          <w:rFonts w:ascii="Calibri Light" w:hAnsi="Calibri Light" w:cs="Calibri Light" w:hint="cs"/>
          <w:rtl/>
        </w:rPr>
        <w:t>שמצבעים ריקוד.</w:t>
      </w:r>
      <w:r w:rsidR="00E20BE4">
        <w:rPr>
          <w:rFonts w:ascii="Calibri Light" w:hAnsi="Calibri Light" w:cs="Calibri Light"/>
          <w:rtl/>
        </w:rPr>
        <w:br/>
      </w:r>
      <w:r w:rsidR="00E20BE4">
        <w:rPr>
          <w:rFonts w:ascii="Calibri Light" w:hAnsi="Calibri Light" w:cs="Calibri Light" w:hint="cs"/>
          <w:rtl/>
        </w:rPr>
        <w:t>בבוקר קר ולא יצאו לחפש אז אין הרבה ריקודים ולקראת אמצע היום מספר הריקודים עולה.</w:t>
      </w:r>
      <w:r w:rsidR="00696B98">
        <w:rPr>
          <w:rFonts w:ascii="Calibri Light" w:hAnsi="Calibri Light" w:cs="Calibri Light" w:hint="cs"/>
          <w:rtl/>
        </w:rPr>
        <w:t xml:space="preserve"> מספר הריקודים מגיע לשיא של 12 ריקודים, ועד כ 40 רוקדות בכל הריקודים.</w:t>
      </w:r>
      <w:r w:rsidR="00696B98">
        <w:rPr>
          <w:rFonts w:ascii="Calibri Light" w:hAnsi="Calibri Light" w:cs="Calibri Light"/>
          <w:rtl/>
        </w:rPr>
        <w:br/>
      </w:r>
      <w:r w:rsidR="00696B98">
        <w:rPr>
          <w:rFonts w:ascii="Calibri Light" w:hAnsi="Calibri Light" w:cs="Calibri Light" w:hint="cs"/>
          <w:rtl/>
        </w:rPr>
        <w:t xml:space="preserve">הריקודים מתבצעים ברחבת הריקודים </w:t>
      </w:r>
      <w:r w:rsidR="00682D07">
        <w:rPr>
          <w:rFonts w:ascii="Calibri Light" w:hAnsi="Calibri Light" w:cs="Calibri Light"/>
          <w:rtl/>
        </w:rPr>
        <w:t>–</w:t>
      </w:r>
      <w:r w:rsidR="00696B98">
        <w:rPr>
          <w:rFonts w:ascii="Calibri Light" w:hAnsi="Calibri Light" w:cs="Calibri Light" w:hint="cs"/>
          <w:rtl/>
        </w:rPr>
        <w:t xml:space="preserve"> </w:t>
      </w:r>
      <w:r w:rsidR="00682D07">
        <w:rPr>
          <w:rFonts w:ascii="Calibri Light" w:hAnsi="Calibri Light" w:cs="Calibri Light" w:hint="cs"/>
          <w:rtl/>
        </w:rPr>
        <w:t xml:space="preserve">אזור מעבר של </w:t>
      </w:r>
      <w:r w:rsidR="00D43091">
        <w:rPr>
          <w:rFonts w:ascii="Calibri Light" w:hAnsi="Calibri Light" w:cs="Calibri Light" w:hint="cs"/>
          <w:rtl/>
        </w:rPr>
        <w:t>אינפורמצי</w:t>
      </w:r>
      <w:r w:rsidR="00D43091">
        <w:rPr>
          <w:rFonts w:ascii="Calibri Light" w:hAnsi="Calibri Light" w:cs="Calibri Light" w:hint="eastAsia"/>
          <w:rtl/>
        </w:rPr>
        <w:t>ה</w:t>
      </w:r>
      <w:r w:rsidR="00682D07">
        <w:rPr>
          <w:rFonts w:ascii="Calibri Light" w:hAnsi="Calibri Light" w:cs="Calibri Light" w:hint="cs"/>
          <w:rtl/>
        </w:rPr>
        <w:t>.</w:t>
      </w:r>
      <w:r w:rsidR="00D43091">
        <w:rPr>
          <w:rFonts w:ascii="Calibri Light" w:hAnsi="Calibri Light" w:cs="Calibri Light" w:hint="cs"/>
          <w:rtl/>
        </w:rPr>
        <w:t xml:space="preserve"> בדרך כלל במרכז כי שם </w:t>
      </w:r>
      <w:r w:rsidR="007F5E75">
        <w:rPr>
          <w:rFonts w:ascii="Calibri Light" w:hAnsi="Calibri Light" w:cs="Calibri Light" w:hint="cs"/>
          <w:rtl/>
        </w:rPr>
        <w:t>יותר חם.</w:t>
      </w:r>
    </w:p>
    <w:p w14:paraId="00F3FD69" w14:textId="184C885B" w:rsidR="007F5E75" w:rsidRPr="00892C1D" w:rsidRDefault="007F5E75" w:rsidP="00AC265A">
      <w:pPr>
        <w:spacing w:after="18"/>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59" behindDoc="0" locked="0" layoutInCell="1" allowOverlap="0" wp14:anchorId="7498EB74" wp14:editId="760C01BC">
            <wp:simplePos x="0" y="0"/>
            <wp:positionH relativeFrom="column">
              <wp:posOffset>-815340</wp:posOffset>
            </wp:positionH>
            <wp:positionV relativeFrom="paragraph">
              <wp:posOffset>153035</wp:posOffset>
            </wp:positionV>
            <wp:extent cx="1565910" cy="1256030"/>
            <wp:effectExtent l="0" t="0" r="0" b="1270"/>
            <wp:wrapSquare wrapText="bothSides"/>
            <wp:docPr id="58965" name="Picture 58965"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58965" name="Picture 58965" descr="Diagram&#10;&#10;Description automatically generated"/>
                    <pic:cNvPicPr/>
                  </pic:nvPicPr>
                  <pic:blipFill>
                    <a:blip r:embed="rId287"/>
                    <a:stretch>
                      <a:fillRect/>
                    </a:stretch>
                  </pic:blipFill>
                  <pic:spPr>
                    <a:xfrm>
                      <a:off x="0" y="0"/>
                      <a:ext cx="1565910" cy="1256030"/>
                    </a:xfrm>
                    <a:prstGeom prst="rect">
                      <a:avLst/>
                    </a:prstGeom>
                  </pic:spPr>
                </pic:pic>
              </a:graphicData>
            </a:graphic>
            <wp14:sizeRelH relativeFrom="margin">
              <wp14:pctWidth>0</wp14:pctWidth>
            </wp14:sizeRelH>
            <wp14:sizeRelV relativeFrom="margin">
              <wp14:pctHeight>0</wp14:pctHeight>
            </wp14:sizeRelV>
          </wp:anchor>
        </w:drawing>
      </w:r>
      <w:r>
        <w:rPr>
          <w:rFonts w:ascii="Calibri Light" w:hAnsi="Calibri Light" w:cs="Calibri Light"/>
          <w:u w:val="single" w:color="000000"/>
          <w:rtl/>
        </w:rPr>
        <w:br/>
      </w:r>
      <w:r>
        <w:rPr>
          <w:rFonts w:ascii="Calibri Light" w:hAnsi="Calibri Light" w:cs="Calibri Light"/>
          <w:u w:val="single" w:color="000000"/>
          <w:rtl/>
        </w:rPr>
        <w:br/>
      </w:r>
      <w:r w:rsidRPr="00892C1D">
        <w:rPr>
          <w:rFonts w:ascii="Calibri Light" w:hAnsi="Calibri Light" w:cs="Calibri Light"/>
          <w:u w:val="single" w:color="000000"/>
          <w:rtl/>
        </w:rPr>
        <w:t>כיצד סיירת מחפשת מזון בשדה</w:t>
      </w:r>
      <w:r w:rsidRPr="00892C1D">
        <w:rPr>
          <w:rFonts w:ascii="Calibri Light" w:hAnsi="Calibri Light" w:cs="Calibri Light"/>
          <w:rtl/>
        </w:rPr>
        <w:t xml:space="preserve">? </w:t>
      </w:r>
    </w:p>
    <w:p w14:paraId="2BFFF3FB" w14:textId="62356E20" w:rsidR="00185F82" w:rsidRPr="00892C1D" w:rsidRDefault="007F5E75" w:rsidP="00AC265A">
      <w:pPr>
        <w:jc w:val="left"/>
        <w:rPr>
          <w:rFonts w:ascii="Calibri Light" w:hAnsi="Calibri Light" w:cs="Calibri Light"/>
        </w:rPr>
        <w:sectPr w:rsidR="00185F82" w:rsidRPr="00892C1D">
          <w:headerReference w:type="even" r:id="rId288"/>
          <w:headerReference w:type="default" r:id="rId289"/>
          <w:headerReference w:type="first" r:id="rId290"/>
          <w:pgSz w:w="11906" w:h="16838"/>
          <w:pgMar w:top="751" w:right="1409" w:bottom="1239" w:left="1224" w:header="746" w:footer="720" w:gutter="0"/>
          <w:cols w:space="720"/>
          <w:titlePg/>
          <w:bidi/>
        </w:sectPr>
      </w:pPr>
      <w:r w:rsidRPr="00892C1D">
        <w:rPr>
          <w:rFonts w:ascii="Calibri Light" w:hAnsi="Calibri Light" w:cs="Calibri Light"/>
          <w:rtl/>
        </w:rPr>
        <w:t xml:space="preserve">ההסתברות שהסיירת תמצא כתם בשטח </w:t>
      </w:r>
      <w:r w:rsidRPr="00892C1D">
        <w:rPr>
          <w:rFonts w:ascii="Calibri Light" w:eastAsia="Calibri" w:hAnsi="Calibri Light" w:cs="Calibri Light"/>
        </w:rPr>
        <w:t>A</w:t>
      </w:r>
      <w:r w:rsidRPr="00892C1D">
        <w:rPr>
          <w:rFonts w:ascii="Calibri Light" w:hAnsi="Calibri Light" w:cs="Calibri Light"/>
          <w:rtl/>
        </w:rPr>
        <w:t xml:space="preserve"> כשהיא מחפשת בשטח </w:t>
      </w:r>
      <w:r w:rsidRPr="00892C1D">
        <w:rPr>
          <w:rFonts w:ascii="Calibri Light" w:eastAsia="Calibri" w:hAnsi="Calibri Light" w:cs="Calibri Light"/>
        </w:rPr>
        <w:t>S</w:t>
      </w:r>
      <w:r w:rsidRPr="00892C1D">
        <w:rPr>
          <w:rFonts w:ascii="Calibri Light" w:hAnsi="Calibri Light" w:cs="Calibri Light"/>
          <w:rtl/>
        </w:rPr>
        <w:t xml:space="preserve"> הוא היחס בין השטחים – </w:t>
      </w:r>
      <m:oMath>
        <m:r>
          <w:rPr>
            <w:rFonts w:ascii="Cambria Math" w:hAnsi="Cambria Math" w:cs="Calibri Light"/>
            <w:i/>
            <w:noProof/>
          </w:rPr>
          <w:drawing>
            <wp:inline distT="0" distB="0" distL="0" distR="0" wp14:anchorId="2BA39163" wp14:editId="3D0D54F0">
              <wp:extent cx="219456" cy="204216"/>
              <wp:effectExtent l="0" t="0" r="0" b="0"/>
              <wp:docPr id="665828" name="Picture 665828"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665828" name="Picture 665828" descr="Shape&#10;&#10;Description automatically generated with low confidence"/>
                      <pic:cNvPicPr/>
                    </pic:nvPicPr>
                    <pic:blipFill>
                      <a:blip r:embed="rId291"/>
                      <a:stretch>
                        <a:fillRect/>
                      </a:stretch>
                    </pic:blipFill>
                    <pic:spPr>
                      <a:xfrm>
                        <a:off x="0" y="0"/>
                        <a:ext cx="219456" cy="204216"/>
                      </a:xfrm>
                      <a:prstGeom prst="rect">
                        <a:avLst/>
                      </a:prstGeom>
                    </pic:spPr>
                  </pic:pic>
                </a:graphicData>
              </a:graphic>
            </wp:inline>
          </w:drawing>
        </m:r>
      </m:oMath>
      <w:r w:rsidRPr="00892C1D">
        <w:rPr>
          <w:rFonts w:ascii="Calibri Light" w:hAnsi="Calibri Light" w:cs="Calibri Light"/>
          <w:rtl/>
        </w:rPr>
        <w:t>. ככל שהשטח בו הדבורה מחפשת קטן, כך גם ההסתברות שהיא תמצא את הכתם קטנה .</w:t>
      </w:r>
      <w:r w:rsidR="006B23E9">
        <w:rPr>
          <w:rFonts w:ascii="Calibri Light" w:hAnsi="Calibri Light" w:cs="Calibri Light" w:hint="cs"/>
          <w:rtl/>
        </w:rPr>
        <w:t xml:space="preserve"> </w:t>
      </w:r>
      <w:r w:rsidRPr="00892C1D">
        <w:rPr>
          <w:rFonts w:ascii="Calibri Light" w:hAnsi="Calibri Light" w:cs="Calibri Light"/>
          <w:rtl/>
        </w:rPr>
        <w:t>מה הסיכוי שהדבורה לא תמצא את הכתם ?</w:t>
      </w:r>
      <w:r w:rsidRPr="00892C1D">
        <w:rPr>
          <w:rFonts w:ascii="Calibri Light" w:hAnsi="Calibri Light" w:cs="Calibri Light"/>
          <w:noProof/>
        </w:rPr>
        <w:drawing>
          <wp:inline distT="0" distB="0" distL="0" distR="0" wp14:anchorId="43804A16" wp14:editId="2BA71219">
            <wp:extent cx="454152" cy="204216"/>
            <wp:effectExtent l="0" t="0" r="0" b="0"/>
            <wp:docPr id="665829" name="Picture 665829"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29" name="Picture 665829" descr="Shape&#10;&#10;Description automatically generated with medium confidence"/>
                    <pic:cNvPicPr/>
                  </pic:nvPicPr>
                  <pic:blipFill>
                    <a:blip r:embed="rId292"/>
                    <a:stretch>
                      <a:fillRect/>
                    </a:stretch>
                  </pic:blipFill>
                  <pic:spPr>
                    <a:xfrm>
                      <a:off x="0" y="0"/>
                      <a:ext cx="454152" cy="204216"/>
                    </a:xfrm>
                    <a:prstGeom prst="rect">
                      <a:avLst/>
                    </a:prstGeom>
                  </pic:spPr>
                </pic:pic>
              </a:graphicData>
            </a:graphic>
          </wp:inline>
        </w:drawing>
      </w:r>
      <w:r w:rsidRPr="00892C1D">
        <w:rPr>
          <w:rFonts w:ascii="Calibri Light" w:hAnsi="Calibri Light" w:cs="Calibri Light"/>
          <w:rtl/>
        </w:rPr>
        <w:t xml:space="preserve"> </w:t>
      </w:r>
      <w:r w:rsidR="006B23E9">
        <w:rPr>
          <w:rFonts w:ascii="Calibri Light" w:hAnsi="Calibri Light" w:cs="Calibri Light" w:hint="cs"/>
          <w:rtl/>
        </w:rPr>
        <w:t>.</w:t>
      </w:r>
      <w:r w:rsidR="00185F82" w:rsidRPr="00185F82">
        <w:rPr>
          <w:rFonts w:ascii="Calibri Light" w:hAnsi="Calibri Light" w:cs="Calibri Light"/>
          <w:rtl/>
        </w:rPr>
        <w:t xml:space="preserve"> </w:t>
      </w:r>
      <w:r w:rsidR="00185F82">
        <w:rPr>
          <w:rFonts w:ascii="Calibri Light" w:hAnsi="Calibri Light" w:cs="Calibri Light"/>
          <w:rtl/>
        </w:rPr>
        <w:br/>
      </w:r>
      <w:r w:rsidR="00185F82" w:rsidRPr="00892C1D">
        <w:rPr>
          <w:rFonts w:ascii="Calibri Light" w:hAnsi="Calibri Light" w:cs="Calibri Light"/>
          <w:rtl/>
        </w:rPr>
        <w:lastRenderedPageBreak/>
        <w:t>החישובים האלה נכונים עבור דבורה אחת.</w:t>
      </w:r>
      <w:r w:rsidR="00185F82" w:rsidRPr="00185F82">
        <w:rPr>
          <w:rFonts w:ascii="Calibri Light" w:hAnsi="Calibri Light" w:cs="Calibri Light"/>
          <w:rtl/>
        </w:rPr>
        <w:t xml:space="preserve"> </w:t>
      </w:r>
      <w:r w:rsidR="00185F82" w:rsidRPr="00892C1D">
        <w:rPr>
          <w:rFonts w:ascii="Calibri Light" w:hAnsi="Calibri Light" w:cs="Calibri Light"/>
          <w:rtl/>
        </w:rPr>
        <w:t xml:space="preserve">בכוורת יש דבורים רבות שמחפשות את הכתם. אם יש </w:t>
      </w:r>
      <w:r w:rsidR="00185F82" w:rsidRPr="00892C1D">
        <w:rPr>
          <w:rFonts w:ascii="Calibri Light" w:eastAsia="Calibri" w:hAnsi="Calibri Light" w:cs="Calibri Light"/>
        </w:rPr>
        <w:t>n</w:t>
      </w:r>
      <w:r w:rsidR="00185F82" w:rsidRPr="00892C1D">
        <w:rPr>
          <w:rFonts w:ascii="Calibri Light" w:hAnsi="Calibri Light" w:cs="Calibri Light"/>
          <w:rtl/>
        </w:rPr>
        <w:t xml:space="preserve"> דבורים אז הסיכוי שהם ימצאו את הכתם הוא </w:t>
      </w:r>
      <w:r w:rsidR="00185F82" w:rsidRPr="00892C1D">
        <w:rPr>
          <w:rFonts w:ascii="Calibri Light" w:hAnsi="Calibri Light" w:cs="Calibri Light"/>
          <w:noProof/>
        </w:rPr>
        <w:drawing>
          <wp:inline distT="0" distB="0" distL="0" distR="0" wp14:anchorId="748C8F21" wp14:editId="4F5BD993">
            <wp:extent cx="874776" cy="204216"/>
            <wp:effectExtent l="0" t="0" r="0" b="0"/>
            <wp:docPr id="665831" name="Picture 665831"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31" name="Picture 665831" descr="Shape&#10;&#10;Description automatically generated with medium confidence"/>
                    <pic:cNvPicPr/>
                  </pic:nvPicPr>
                  <pic:blipFill>
                    <a:blip r:embed="rId293"/>
                    <a:stretch>
                      <a:fillRect/>
                    </a:stretch>
                  </pic:blipFill>
                  <pic:spPr>
                    <a:xfrm>
                      <a:off x="0" y="0"/>
                      <a:ext cx="874776" cy="204216"/>
                    </a:xfrm>
                    <a:prstGeom prst="rect">
                      <a:avLst/>
                    </a:prstGeom>
                  </pic:spPr>
                </pic:pic>
              </a:graphicData>
            </a:graphic>
          </wp:inline>
        </w:drawing>
      </w:r>
      <w:r w:rsidR="00185F82" w:rsidRPr="00892C1D">
        <w:rPr>
          <w:rFonts w:ascii="Calibri Light" w:hAnsi="Calibri Light" w:cs="Calibri Light"/>
          <w:rtl/>
        </w:rPr>
        <w:t xml:space="preserve"> והסיכוי שהן לא ימצאו את הכתם הוא </w:t>
      </w:r>
      <w:r w:rsidR="00185F82" w:rsidRPr="00892C1D">
        <w:rPr>
          <w:rFonts w:ascii="Calibri Light" w:hAnsi="Calibri Light" w:cs="Calibri Light"/>
          <w:noProof/>
        </w:rPr>
        <w:drawing>
          <wp:inline distT="0" distB="0" distL="0" distR="0" wp14:anchorId="11B6CE85" wp14:editId="2D1D904C">
            <wp:extent cx="630936" cy="204216"/>
            <wp:effectExtent l="0" t="0" r="0" b="0"/>
            <wp:docPr id="665830" name="Picture 665830"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30" name="Picture 665830" descr="Shape&#10;&#10;Description automatically generated with medium confidence"/>
                    <pic:cNvPicPr/>
                  </pic:nvPicPr>
                  <pic:blipFill>
                    <a:blip r:embed="rId294"/>
                    <a:stretch>
                      <a:fillRect/>
                    </a:stretch>
                  </pic:blipFill>
                  <pic:spPr>
                    <a:xfrm>
                      <a:off x="0" y="0"/>
                      <a:ext cx="630936" cy="204216"/>
                    </a:xfrm>
                    <a:prstGeom prst="rect">
                      <a:avLst/>
                    </a:prstGeom>
                  </pic:spPr>
                </pic:pic>
              </a:graphicData>
            </a:graphic>
          </wp:inline>
        </w:drawing>
      </w:r>
      <w:r w:rsidR="00185F82" w:rsidRPr="00892C1D">
        <w:rPr>
          <w:rFonts w:ascii="Calibri Light" w:hAnsi="Calibri Light" w:cs="Calibri Light"/>
          <w:rtl/>
        </w:rPr>
        <w:t>.</w:t>
      </w:r>
    </w:p>
    <w:p w14:paraId="312A5EDE" w14:textId="7981C63E"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lastRenderedPageBreak/>
        <w:t xml:space="preserve">סילי ביצע ניסוי נוסף, בו הוא שם כוורות ביער וגידל משטחים של פרחים במרחקים שונים </w:t>
      </w:r>
      <w:r w:rsidR="00EB472A">
        <w:rPr>
          <w:rFonts w:ascii="Calibri Light" w:hAnsi="Calibri Light" w:cs="Calibri Light" w:hint="cs"/>
          <w:rtl/>
        </w:rPr>
        <w:t>(</w:t>
      </w:r>
      <w:r w:rsidRPr="00892C1D">
        <w:rPr>
          <w:rFonts w:ascii="Calibri Light" w:hAnsi="Calibri Light" w:cs="Calibri Light"/>
          <w:rtl/>
        </w:rPr>
        <w:t xml:space="preserve">בין </w:t>
      </w:r>
      <w:r w:rsidRPr="00892C1D">
        <w:rPr>
          <w:rFonts w:ascii="Calibri Light" w:hAnsi="Calibri Light" w:cs="Calibri Light"/>
        </w:rPr>
        <w:t>1</w:t>
      </w:r>
      <w:r w:rsidRPr="00892C1D">
        <w:rPr>
          <w:rFonts w:ascii="Calibri Light" w:hAnsi="Calibri Light" w:cs="Calibri Light"/>
          <w:rtl/>
        </w:rPr>
        <w:t xml:space="preserve"> ל</w:t>
      </w:r>
      <w:r w:rsidR="00657FCD">
        <w:rPr>
          <w:rFonts w:ascii="Calibri Light" w:hAnsi="Calibri Light" w:cs="Calibri Light" w:hint="cs"/>
          <w:rtl/>
        </w:rPr>
        <w:t>3.5</w:t>
      </w:r>
      <w:r w:rsidRPr="00892C1D">
        <w:rPr>
          <w:rFonts w:ascii="Calibri Light" w:hAnsi="Calibri Light" w:cs="Calibri Light"/>
          <w:rtl/>
        </w:rPr>
        <w:t xml:space="preserve"> ק"מ</w:t>
      </w:r>
      <w:r w:rsidR="00EB472A">
        <w:rPr>
          <w:rFonts w:ascii="Calibri Light" w:hAnsi="Calibri Light" w:cs="Calibri Light" w:hint="cs"/>
          <w:rtl/>
        </w:rPr>
        <w:t>)</w:t>
      </w:r>
      <w:r w:rsidRPr="00892C1D">
        <w:rPr>
          <w:rFonts w:ascii="Calibri Light" w:hAnsi="Calibri Light" w:cs="Calibri Light"/>
          <w:rtl/>
        </w:rPr>
        <w:t>.</w:t>
      </w:r>
    </w:p>
    <w:p w14:paraId="41862EE9" w14:textId="4D56EA92"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היער מהווה את שטח </w:t>
      </w:r>
      <w:r w:rsidRPr="00892C1D">
        <w:rPr>
          <w:rFonts w:ascii="Calibri Light" w:eastAsia="Calibri" w:hAnsi="Calibri Light" w:cs="Calibri Light"/>
          <w:i/>
        </w:rPr>
        <w:t>A</w:t>
      </w:r>
      <w:r w:rsidRPr="00892C1D">
        <w:rPr>
          <w:rFonts w:ascii="Calibri Light" w:hAnsi="Calibri Light" w:cs="Calibri Light"/>
          <w:rtl/>
        </w:rPr>
        <w:t xml:space="preserve"> והפרחים מהווים את הכתמים. הוא בדק מה הסיכוי שכוורת תמצא כתם, ומהנתונים הוא חישב את מרחק החיפוש של הדבורה . </w:t>
      </w:r>
      <w:r w:rsidR="00872D14">
        <w:rPr>
          <w:rFonts w:ascii="Calibri Light" w:hAnsi="Calibri Light" w:cs="Calibri Light" w:hint="cs"/>
          <w:rtl/>
        </w:rPr>
        <w:t>את הדבורים שהגיעו לכתמים הוא סימן בצבעים שונים, וכך היה ניתן לעקוב אחר מאיפה הגיע כל דבורה.</w:t>
      </w:r>
      <w:r w:rsidR="009A7D7B">
        <w:rPr>
          <w:rFonts w:ascii="Calibri Light" w:hAnsi="Calibri Light" w:cs="Calibri Light" w:hint="cs"/>
          <w:rtl/>
        </w:rPr>
        <w:t xml:space="preserve"> </w:t>
      </w:r>
      <w:r w:rsidR="00997FE6">
        <w:rPr>
          <w:rFonts w:ascii="Calibri Light" w:hAnsi="Calibri Light" w:cs="Calibri Light" w:hint="cs"/>
          <w:rtl/>
        </w:rPr>
        <w:t>בכל חלקה הם סימנו בערך 150 דבורים מתוך 200 שזוהו.</w:t>
      </w:r>
    </w:p>
    <w:p w14:paraId="53C26654" w14:textId="77777777" w:rsidR="00C74F0D" w:rsidRPr="00892C1D" w:rsidRDefault="00C74F0D"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5DB5C567" wp14:editId="2162EB0B">
            <wp:extent cx="5143500" cy="1628775"/>
            <wp:effectExtent l="0" t="0" r="0" b="0"/>
            <wp:docPr id="59921" name="Picture 59921"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59921" name="Picture 59921" descr="Table&#10;&#10;Description automatically generated"/>
                    <pic:cNvPicPr/>
                  </pic:nvPicPr>
                  <pic:blipFill>
                    <a:blip r:embed="rId295"/>
                    <a:stretch>
                      <a:fillRect/>
                    </a:stretch>
                  </pic:blipFill>
                  <pic:spPr>
                    <a:xfrm>
                      <a:off x="0" y="0"/>
                      <a:ext cx="5143500" cy="1628775"/>
                    </a:xfrm>
                    <a:prstGeom prst="rect">
                      <a:avLst/>
                    </a:prstGeom>
                  </pic:spPr>
                </pic:pic>
              </a:graphicData>
            </a:graphic>
          </wp:inline>
        </w:drawing>
      </w:r>
    </w:p>
    <w:p w14:paraId="35AE397B" w14:textId="7ADFBE3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הוא בדק לאיזה כתמים הדבורים הגיעו. ברדיוס של </w:t>
      </w:r>
      <w:r w:rsidRPr="00892C1D">
        <w:rPr>
          <w:rFonts w:ascii="Calibri Light" w:hAnsi="Calibri Light" w:cs="Calibri Light"/>
        </w:rPr>
        <w:t>1</w:t>
      </w:r>
      <w:r w:rsidRPr="00892C1D">
        <w:rPr>
          <w:rFonts w:ascii="Calibri Light" w:hAnsi="Calibri Light" w:cs="Calibri Light"/>
          <w:rtl/>
        </w:rPr>
        <w:t xml:space="preserve"> ק"מ הוא ראה כי הסיכוי שהכוורת תמצא את הכתם הוא כ</w:t>
      </w:r>
      <w:r w:rsidR="00EA44EC">
        <w:rPr>
          <w:rFonts w:ascii="Calibri Light" w:hAnsi="Calibri Light" w:cs="Calibri Light" w:hint="cs"/>
          <w:rtl/>
        </w:rPr>
        <w:t>0</w:t>
      </w:r>
      <w:r w:rsidRPr="00892C1D">
        <w:rPr>
          <w:rFonts w:ascii="Calibri Light" w:hAnsi="Calibri Light" w:cs="Calibri Light"/>
          <w:rtl/>
        </w:rPr>
        <w:t>%</w:t>
      </w:r>
      <w:r w:rsidRPr="00892C1D">
        <w:rPr>
          <w:rFonts w:ascii="Calibri Light" w:hAnsi="Calibri Light" w:cs="Calibri Light"/>
        </w:rPr>
        <w:t>7</w:t>
      </w:r>
      <w:r w:rsidRPr="00892C1D">
        <w:rPr>
          <w:rFonts w:ascii="Calibri Light" w:hAnsi="Calibri Light" w:cs="Calibri Light"/>
          <w:rtl/>
        </w:rPr>
        <w:t xml:space="preserve">, ברדיוס של </w:t>
      </w:r>
      <w:r w:rsidR="00835D6E">
        <w:rPr>
          <w:rFonts w:ascii="Calibri Light" w:hAnsi="Calibri Light" w:cs="Calibri Light" w:hint="cs"/>
          <w:rtl/>
        </w:rPr>
        <w:t>2</w:t>
      </w:r>
      <w:r w:rsidRPr="00892C1D">
        <w:rPr>
          <w:rFonts w:ascii="Calibri Light" w:hAnsi="Calibri Light" w:cs="Calibri Light"/>
          <w:rtl/>
        </w:rPr>
        <w:t xml:space="preserve"> ק"מ הסיכוי הוא </w:t>
      </w:r>
      <w:r w:rsidR="00997FE6">
        <w:rPr>
          <w:rFonts w:ascii="Calibri Light" w:hAnsi="Calibri Light" w:cs="Calibri Light" w:hint="cs"/>
          <w:rtl/>
        </w:rPr>
        <w:t>50</w:t>
      </w:r>
      <w:r w:rsidRPr="00892C1D">
        <w:rPr>
          <w:rFonts w:ascii="Calibri Light" w:hAnsi="Calibri Light" w:cs="Calibri Light"/>
          <w:rtl/>
        </w:rPr>
        <w:t xml:space="preserve">% וברדיוס של </w:t>
      </w:r>
      <w:r w:rsidR="00835D6E">
        <w:rPr>
          <w:rFonts w:ascii="Calibri Light" w:hAnsi="Calibri Light" w:cs="Calibri Light" w:hint="cs"/>
          <w:rtl/>
        </w:rPr>
        <w:t>3</w:t>
      </w:r>
      <w:r w:rsidRPr="00892C1D">
        <w:rPr>
          <w:rFonts w:ascii="Calibri Light" w:hAnsi="Calibri Light" w:cs="Calibri Light"/>
          <w:rtl/>
        </w:rPr>
        <w:t xml:space="preserve"> ק"מ הסיכוי הוא </w:t>
      </w:r>
      <w:r w:rsidR="00997FE6">
        <w:rPr>
          <w:rFonts w:ascii="Calibri Light" w:hAnsi="Calibri Light" w:cs="Calibri Light" w:hint="cs"/>
          <w:rtl/>
        </w:rPr>
        <w:t>0</w:t>
      </w:r>
      <w:r w:rsidRPr="00892C1D">
        <w:rPr>
          <w:rFonts w:ascii="Calibri Light" w:hAnsi="Calibri Light" w:cs="Calibri Light"/>
          <w:rtl/>
        </w:rPr>
        <w:t xml:space="preserve">%. </w:t>
      </w:r>
      <w:r w:rsidR="00A566EF">
        <w:rPr>
          <w:rFonts w:ascii="Calibri Light" w:hAnsi="Calibri Light" w:cs="Calibri Light"/>
          <w:rtl/>
        </w:rPr>
        <w:br/>
      </w:r>
      <w:r w:rsidR="00A566EF" w:rsidRPr="00A566EF">
        <w:rPr>
          <w:rFonts w:ascii="Calibri Light" w:hAnsi="Calibri Light" w:cs="Calibri Light" w:hint="cs"/>
          <w:u w:val="single"/>
          <w:rtl/>
        </w:rPr>
        <w:t>הצבה במודל :</w:t>
      </w:r>
      <w:r w:rsidR="00A566EF">
        <w:rPr>
          <w:rFonts w:ascii="Calibri Light" w:hAnsi="Calibri Light" w:cs="Calibri Light" w:hint="cs"/>
          <w:rtl/>
        </w:rPr>
        <w:t xml:space="preserve"> </w:t>
      </w:r>
      <w:r w:rsidRPr="00892C1D">
        <w:rPr>
          <w:rFonts w:ascii="Calibri Light" w:hAnsi="Calibri Light" w:cs="Calibri Light"/>
          <w:rtl/>
        </w:rPr>
        <w:t xml:space="preserve">ברדיוס של </w:t>
      </w:r>
      <w:r w:rsidRPr="00892C1D">
        <w:rPr>
          <w:rFonts w:ascii="Calibri Light" w:hAnsi="Calibri Light" w:cs="Calibri Light"/>
        </w:rPr>
        <w:t>2</w:t>
      </w:r>
      <w:r w:rsidRPr="00892C1D">
        <w:rPr>
          <w:rFonts w:ascii="Calibri Light" w:hAnsi="Calibri Light" w:cs="Calibri Light"/>
          <w:rtl/>
        </w:rPr>
        <w:t xml:space="preserve"> ק"מ השטח הוא </w:t>
      </w:r>
      <w:r w:rsidR="00A566EF">
        <w:rPr>
          <w:rFonts w:ascii="Calibri Light" w:hAnsi="Calibri Light" w:cs="Calibri Light" w:hint="cs"/>
          <w:rtl/>
        </w:rPr>
        <w:t>12.6</w:t>
      </w:r>
      <w:r w:rsidRPr="00892C1D">
        <w:rPr>
          <w:rFonts w:ascii="Calibri Light" w:hAnsi="Calibri Light" w:cs="Calibri Light"/>
          <w:rtl/>
        </w:rPr>
        <w:t xml:space="preserve"> ק"מ מרובע. אם בשטח כזה </w:t>
      </w:r>
      <w:r w:rsidR="00282F90" w:rsidRPr="00892C1D">
        <w:rPr>
          <w:rFonts w:ascii="Calibri Light" w:hAnsi="Calibri Light" w:cs="Calibri Light" w:hint="cs"/>
          <w:rtl/>
        </w:rPr>
        <w:t>מסתובבו</w:t>
      </w:r>
      <w:r w:rsidR="00282F90" w:rsidRPr="00892C1D">
        <w:rPr>
          <w:rFonts w:ascii="Calibri Light" w:hAnsi="Calibri Light" w:cs="Calibri Light" w:hint="eastAsia"/>
          <w:rtl/>
        </w:rPr>
        <w:t>ת</w:t>
      </w:r>
      <w:r w:rsidRPr="00892C1D">
        <w:rPr>
          <w:rFonts w:ascii="Calibri Light" w:hAnsi="Calibri Light" w:cs="Calibri Light"/>
          <w:rtl/>
        </w:rPr>
        <w:t xml:space="preserve"> </w:t>
      </w:r>
      <w:r w:rsidRPr="00892C1D">
        <w:rPr>
          <w:rFonts w:ascii="Calibri Light" w:hAnsi="Calibri Light" w:cs="Calibri Light"/>
        </w:rPr>
        <w:t>120</w:t>
      </w:r>
      <w:r w:rsidRPr="00892C1D">
        <w:rPr>
          <w:rFonts w:ascii="Calibri Light" w:hAnsi="Calibri Light" w:cs="Calibri Light"/>
          <w:rtl/>
        </w:rPr>
        <w:t xml:space="preserve"> סיירות, זה אומר שהשטח</w:t>
      </w:r>
      <w:r w:rsidR="00282F90">
        <w:rPr>
          <w:rFonts w:ascii="Calibri Light" w:hAnsi="Calibri Light" w:cs="Calibri Light" w:hint="cs"/>
          <w:rtl/>
        </w:rPr>
        <w:t xml:space="preserve"> (</w:t>
      </w:r>
      <w:r w:rsidRPr="00892C1D">
        <w:rPr>
          <w:rFonts w:ascii="Calibri Light" w:eastAsia="Calibri" w:hAnsi="Calibri Light" w:cs="Calibri Light"/>
          <w:i/>
        </w:rPr>
        <w:t>S</w:t>
      </w:r>
      <w:r w:rsidR="00282F90">
        <w:rPr>
          <w:rFonts w:ascii="Calibri Light" w:hAnsi="Calibri Light" w:cs="Calibri Light" w:hint="cs"/>
          <w:rtl/>
        </w:rPr>
        <w:t>)</w:t>
      </w:r>
      <w:r w:rsidRPr="00892C1D">
        <w:rPr>
          <w:rFonts w:ascii="Calibri Light" w:hAnsi="Calibri Light" w:cs="Calibri Light"/>
          <w:rtl/>
        </w:rPr>
        <w:t xml:space="preserve"> של כל סיירת הוא</w:t>
      </w:r>
      <w:r w:rsidR="00835D6E">
        <w:rPr>
          <w:rFonts w:ascii="Calibri Light" w:hAnsi="Calibri Light" w:cs="Calibri Light" w:hint="cs"/>
          <w:rtl/>
        </w:rPr>
        <w:t xml:space="preserve">   </w:t>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6ADFCAAD" wp14:editId="266F4C34">
            <wp:extent cx="1143000" cy="207264"/>
            <wp:effectExtent l="0" t="0" r="0" b="0"/>
            <wp:docPr id="665834" name="Picture 665834"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34" name="Picture 665834" descr="Shape&#10;&#10;Description automatically generated with medium confidence"/>
                    <pic:cNvPicPr/>
                  </pic:nvPicPr>
                  <pic:blipFill>
                    <a:blip r:embed="rId296"/>
                    <a:stretch>
                      <a:fillRect/>
                    </a:stretch>
                  </pic:blipFill>
                  <pic:spPr>
                    <a:xfrm>
                      <a:off x="0" y="0"/>
                      <a:ext cx="1143000" cy="207264"/>
                    </a:xfrm>
                    <a:prstGeom prst="rect">
                      <a:avLst/>
                    </a:prstGeom>
                  </pic:spPr>
                </pic:pic>
              </a:graphicData>
            </a:graphic>
          </wp:inline>
        </w:drawing>
      </w:r>
      <w:r w:rsidRPr="00892C1D">
        <w:rPr>
          <w:rFonts w:ascii="Calibri Light" w:hAnsi="Calibri Light" w:cs="Calibri Light"/>
          <w:rtl/>
        </w:rPr>
        <w:t xml:space="preserve"> </w:t>
      </w:r>
      <w:r w:rsidR="001620C5">
        <w:rPr>
          <w:rFonts w:ascii="Calibri Light" w:eastAsia="Wingdings" w:hAnsi="Calibri Light" w:cs="Calibri Light" w:hint="cs"/>
          <w:rtl/>
        </w:rPr>
        <w:t>,</w:t>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16CB3C63" wp14:editId="0DD85F1C">
            <wp:extent cx="1527048" cy="207264"/>
            <wp:effectExtent l="0" t="0" r="0" b="0"/>
            <wp:docPr id="665833" name="Picture 665833"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33" name="Picture 665833" descr="Shape&#10;&#10;Description automatically generated with medium confidence"/>
                    <pic:cNvPicPr/>
                  </pic:nvPicPr>
                  <pic:blipFill>
                    <a:blip r:embed="rId297"/>
                    <a:stretch>
                      <a:fillRect/>
                    </a:stretch>
                  </pic:blipFill>
                  <pic:spPr>
                    <a:xfrm>
                      <a:off x="0" y="0"/>
                      <a:ext cx="1527048" cy="207264"/>
                    </a:xfrm>
                    <a:prstGeom prst="rect">
                      <a:avLst/>
                    </a:prstGeom>
                  </pic:spPr>
                </pic:pic>
              </a:graphicData>
            </a:graphic>
          </wp:inline>
        </w:drawing>
      </w:r>
      <w:r w:rsidRPr="00892C1D">
        <w:rPr>
          <w:rFonts w:ascii="Calibri Light" w:hAnsi="Calibri Light" w:cs="Calibri Light"/>
          <w:rtl/>
        </w:rPr>
        <w:t xml:space="preserve"> </w:t>
      </w:r>
      <w:r w:rsidR="00B2247D">
        <w:rPr>
          <w:rFonts w:ascii="Calibri Light" w:hAnsi="Calibri Light" w:cs="Calibri Light" w:hint="cs"/>
          <w:rtl/>
        </w:rPr>
        <w:t xml:space="preserve">  </w:t>
      </w:r>
      <w:r w:rsidR="00B2247D">
        <w:rPr>
          <w:rFonts w:ascii="Calibri Light" w:eastAsia="Wingdings" w:hAnsi="Calibri Light" w:cs="Calibri Light" w:hint="cs"/>
          <w:rtl/>
        </w:rPr>
        <w:t xml:space="preserve">, </w:t>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40C5710A" wp14:editId="718E6B7D">
            <wp:extent cx="880872" cy="143256"/>
            <wp:effectExtent l="0" t="0" r="0" b="0"/>
            <wp:docPr id="665832" name="Picture 665832"/>
            <wp:cNvGraphicFramePr/>
            <a:graphic xmlns:a="http://schemas.openxmlformats.org/drawingml/2006/main">
              <a:graphicData uri="http://schemas.openxmlformats.org/drawingml/2006/picture">
                <pic:pic xmlns:pic="http://schemas.openxmlformats.org/drawingml/2006/picture">
                  <pic:nvPicPr>
                    <pic:cNvPr id="665832" name="Picture 665832"/>
                    <pic:cNvPicPr/>
                  </pic:nvPicPr>
                  <pic:blipFill>
                    <a:blip r:embed="rId298"/>
                    <a:stretch>
                      <a:fillRect/>
                    </a:stretch>
                  </pic:blipFill>
                  <pic:spPr>
                    <a:xfrm>
                      <a:off x="0" y="0"/>
                      <a:ext cx="880872" cy="143256"/>
                    </a:xfrm>
                    <a:prstGeom prst="rect">
                      <a:avLst/>
                    </a:prstGeom>
                  </pic:spPr>
                </pic:pic>
              </a:graphicData>
            </a:graphic>
          </wp:inline>
        </w:drawing>
      </w:r>
      <w:r w:rsidRPr="00892C1D">
        <w:rPr>
          <w:rFonts w:ascii="Calibri Light" w:hAnsi="Calibri Light" w:cs="Calibri Light"/>
          <w:rtl/>
        </w:rPr>
        <w:t xml:space="preserve">. כלומר, עיגול ברדיוס </w:t>
      </w:r>
      <w:r w:rsidR="00B2247D">
        <w:rPr>
          <w:rFonts w:ascii="Calibri Light" w:hAnsi="Calibri Light" w:cs="Calibri Light" w:hint="cs"/>
          <w:rtl/>
        </w:rPr>
        <w:t>150</w:t>
      </w:r>
      <w:r w:rsidRPr="00892C1D">
        <w:rPr>
          <w:rFonts w:ascii="Calibri Light" w:hAnsi="Calibri Light" w:cs="Calibri Light"/>
          <w:rtl/>
        </w:rPr>
        <w:t xml:space="preserve"> מטר. </w:t>
      </w:r>
      <w:r w:rsidR="00DE0969">
        <w:rPr>
          <w:rFonts w:ascii="Calibri Light" w:hAnsi="Calibri Light" w:cs="Calibri Light"/>
          <w:rtl/>
        </w:rPr>
        <w:br/>
      </w:r>
    </w:p>
    <w:p w14:paraId="77DFE3AB" w14:textId="7777777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אפשרות נוספת היא לבדיקת שטח הסיור של הדבורים היא לעקוב אחרי הדבורים בעזרת רדארים. פיתחו רדאר קטן שמתלבש על הדבורה כך שניתן לעקוב אחריה ולבחון את המעוף שלה . </w:t>
      </w:r>
    </w:p>
    <w:p w14:paraId="632E1BF8" w14:textId="7777777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מנזל בחן האם הדבורה נעה לפי ווקטורים או לפי זיהוי של מקומות ואזורים. אם אכן הדבורה נעה על פי זיהוי, זה אומר שיש לה מעין "מפה" בראש וכי יש לה יכולות קוגניטיביות גבוהות. </w:t>
      </w:r>
    </w:p>
    <w:p w14:paraId="7AF3D4E1" w14:textId="77777777" w:rsidR="00C74F0D" w:rsidRPr="00892C1D" w:rsidRDefault="00C74F0D" w:rsidP="00AC265A">
      <w:pPr>
        <w:ind w:left="0" w:hanging="3"/>
        <w:jc w:val="left"/>
        <w:rPr>
          <w:rFonts w:ascii="Calibri Light" w:hAnsi="Calibri Light" w:cs="Calibri Light"/>
        </w:rPr>
      </w:pPr>
      <w:r w:rsidRPr="00892C1D">
        <w:rPr>
          <w:rFonts w:ascii="Calibri Light" w:hAnsi="Calibri Light" w:cs="Calibri Light"/>
          <w:rtl/>
        </w:rPr>
        <w:t xml:space="preserve">הוא חיבר רדאר לדבורה, שחרר אותה רחוק מהבית שלה ובדק את הדרך בה היא חוזרת לכוורת. התברר כי הדבורים חוזרות בקו ישר אל הכוורת. כלומר, יש להן מפה קוגניטיבית מרחבית בזיכרון והן מכירות את השטח. </w:t>
      </w:r>
    </w:p>
    <w:p w14:paraId="773AA921" w14:textId="77777777" w:rsidR="00C74F0D" w:rsidRPr="00892C1D" w:rsidRDefault="00C74F0D"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20775EB0" w14:textId="3AA35CC9" w:rsidR="00C74F0D" w:rsidRPr="00892C1D" w:rsidRDefault="00E47BE7" w:rsidP="00AC265A">
      <w:pPr>
        <w:spacing w:after="23"/>
        <w:ind w:left="0" w:hanging="1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58360" behindDoc="1" locked="0" layoutInCell="1" allowOverlap="1" wp14:anchorId="7FBE98F6" wp14:editId="17CE7951">
                <wp:simplePos x="0" y="0"/>
                <wp:positionH relativeFrom="column">
                  <wp:posOffset>-196215</wp:posOffset>
                </wp:positionH>
                <wp:positionV relativeFrom="paragraph">
                  <wp:posOffset>125730</wp:posOffset>
                </wp:positionV>
                <wp:extent cx="3406775" cy="3474720"/>
                <wp:effectExtent l="0" t="0" r="0" b="0"/>
                <wp:wrapTight wrapText="bothSides">
                  <wp:wrapPolygon edited="0">
                    <wp:start x="0" y="0"/>
                    <wp:lineTo x="0" y="21434"/>
                    <wp:lineTo x="11233" y="21434"/>
                    <wp:lineTo x="12199" y="21434"/>
                    <wp:lineTo x="20171" y="20961"/>
                    <wp:lineTo x="20412" y="11961"/>
                    <wp:lineTo x="19446" y="11842"/>
                    <wp:lineTo x="11233" y="11368"/>
                    <wp:lineTo x="11233" y="0"/>
                    <wp:lineTo x="0" y="0"/>
                  </wp:wrapPolygon>
                </wp:wrapTight>
                <wp:docPr id="619481" name="Group 619481"/>
                <wp:cNvGraphicFramePr/>
                <a:graphic xmlns:a="http://schemas.openxmlformats.org/drawingml/2006/main">
                  <a:graphicData uri="http://schemas.microsoft.com/office/word/2010/wordprocessingGroup">
                    <wpg:wgp>
                      <wpg:cNvGrpSpPr/>
                      <wpg:grpSpPr>
                        <a:xfrm>
                          <a:off x="0" y="0"/>
                          <a:ext cx="3406775" cy="3474720"/>
                          <a:chOff x="0" y="0"/>
                          <a:chExt cx="3406971" cy="3790950"/>
                        </a:xfrm>
                      </wpg:grpSpPr>
                      <wps:wsp>
                        <wps:cNvPr id="59622" name="Rectangle 59622"/>
                        <wps:cNvSpPr/>
                        <wps:spPr>
                          <a:xfrm>
                            <a:off x="2879471" y="255305"/>
                            <a:ext cx="103308" cy="186477"/>
                          </a:xfrm>
                          <a:prstGeom prst="rect">
                            <a:avLst/>
                          </a:prstGeom>
                          <a:ln>
                            <a:noFill/>
                          </a:ln>
                        </wps:spPr>
                        <wps:txbx>
                          <w:txbxContent>
                            <w:p w14:paraId="40E7A7B7"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59623" name="Rectangle 59623"/>
                        <wps:cNvSpPr/>
                        <wps:spPr>
                          <a:xfrm>
                            <a:off x="2957195" y="255305"/>
                            <a:ext cx="158692" cy="186477"/>
                          </a:xfrm>
                          <a:prstGeom prst="rect">
                            <a:avLst/>
                          </a:prstGeom>
                          <a:ln>
                            <a:noFill/>
                          </a:ln>
                        </wps:spPr>
                        <wps:txbx>
                          <w:txbxContent>
                            <w:p w14:paraId="1219EF26"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59624" name="Rectangle 59624"/>
                        <wps:cNvSpPr/>
                        <wps:spPr>
                          <a:xfrm>
                            <a:off x="2839847" y="262288"/>
                            <a:ext cx="51841" cy="175278"/>
                          </a:xfrm>
                          <a:prstGeom prst="rect">
                            <a:avLst/>
                          </a:prstGeom>
                          <a:ln>
                            <a:noFill/>
                          </a:ln>
                        </wps:spPr>
                        <wps:txbx>
                          <w:txbxContent>
                            <w:p w14:paraId="07F84C37" w14:textId="77777777" w:rsidR="00C74F0D" w:rsidRDefault="00C74F0D" w:rsidP="00C74F0D">
                              <w:pPr>
                                <w:bidi w:val="0"/>
                                <w:spacing w:after="160" w:line="259" w:lineRule="auto"/>
                                <w:ind w:left="0" w:firstLine="0"/>
                                <w:jc w:val="left"/>
                              </w:pPr>
                              <w:r>
                                <w:t xml:space="preserve"> </w:t>
                              </w:r>
                            </w:p>
                          </w:txbxContent>
                        </wps:txbx>
                        <wps:bodyPr horzOverflow="overflow" vert="horz" lIns="0" tIns="0" rIns="0" bIns="0" rtlCol="0">
                          <a:noAutofit/>
                        </wps:bodyPr>
                      </wps:wsp>
                      <wps:wsp>
                        <wps:cNvPr id="59629" name="Rectangle 59629"/>
                        <wps:cNvSpPr/>
                        <wps:spPr>
                          <a:xfrm>
                            <a:off x="1894967" y="262288"/>
                            <a:ext cx="51841" cy="175278"/>
                          </a:xfrm>
                          <a:prstGeom prst="rect">
                            <a:avLst/>
                          </a:prstGeom>
                          <a:ln>
                            <a:noFill/>
                          </a:ln>
                        </wps:spPr>
                        <wps:txbx>
                          <w:txbxContent>
                            <w:p w14:paraId="5B90916D" w14:textId="77777777" w:rsidR="00C74F0D" w:rsidRDefault="00C74F0D" w:rsidP="00C74F0D">
                              <w:pPr>
                                <w:bidi w:val="0"/>
                                <w:spacing w:after="160" w:line="259" w:lineRule="auto"/>
                                <w:ind w:left="0" w:firstLine="0"/>
                                <w:jc w:val="left"/>
                              </w:pPr>
                              <w:r>
                                <w:t xml:space="preserve"> </w:t>
                              </w:r>
                            </w:p>
                          </w:txbxContent>
                        </wps:txbx>
                        <wps:bodyPr horzOverflow="overflow" vert="horz" lIns="0" tIns="0" rIns="0" bIns="0" rtlCol="0">
                          <a:noAutofit/>
                        </wps:bodyPr>
                      </wps:wsp>
                      <wps:wsp>
                        <wps:cNvPr id="59627" name="Rectangle 59627"/>
                        <wps:cNvSpPr/>
                        <wps:spPr>
                          <a:xfrm>
                            <a:off x="2315731" y="262288"/>
                            <a:ext cx="51841" cy="175278"/>
                          </a:xfrm>
                          <a:prstGeom prst="rect">
                            <a:avLst/>
                          </a:prstGeom>
                          <a:ln>
                            <a:noFill/>
                          </a:ln>
                        </wps:spPr>
                        <wps:txbx>
                          <w:txbxContent>
                            <w:p w14:paraId="1AA1EAF2" w14:textId="77777777" w:rsidR="00C74F0D" w:rsidRDefault="00C74F0D" w:rsidP="00C74F0D">
                              <w:pPr>
                                <w:bidi w:val="0"/>
                                <w:spacing w:after="160" w:line="259" w:lineRule="auto"/>
                                <w:ind w:left="0" w:firstLine="0"/>
                                <w:jc w:val="left"/>
                              </w:pPr>
                              <w:r>
                                <w:t xml:space="preserve"> </w:t>
                              </w:r>
                            </w:p>
                          </w:txbxContent>
                        </wps:txbx>
                        <wps:bodyPr horzOverflow="overflow" vert="horz" lIns="0" tIns="0" rIns="0" bIns="0" rtlCol="0">
                          <a:noAutofit/>
                        </wps:bodyPr>
                      </wps:wsp>
                      <wps:wsp>
                        <wps:cNvPr id="59693" name="Rectangle 59693"/>
                        <wps:cNvSpPr/>
                        <wps:spPr>
                          <a:xfrm>
                            <a:off x="3063875" y="817661"/>
                            <a:ext cx="103308" cy="186477"/>
                          </a:xfrm>
                          <a:prstGeom prst="rect">
                            <a:avLst/>
                          </a:prstGeom>
                          <a:ln>
                            <a:noFill/>
                          </a:ln>
                        </wps:spPr>
                        <wps:txbx>
                          <w:txbxContent>
                            <w:p w14:paraId="4AAE74C6"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59694" name="Rectangle 59694"/>
                        <wps:cNvSpPr/>
                        <wps:spPr>
                          <a:xfrm>
                            <a:off x="3141599" y="817661"/>
                            <a:ext cx="38228" cy="186477"/>
                          </a:xfrm>
                          <a:prstGeom prst="rect">
                            <a:avLst/>
                          </a:prstGeom>
                          <a:ln>
                            <a:noFill/>
                          </a:ln>
                        </wps:spPr>
                        <wps:txbx>
                          <w:txbxContent>
                            <w:p w14:paraId="21C2B05D"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59695" name="Rectangle 59695"/>
                        <wps:cNvSpPr/>
                        <wps:spPr>
                          <a:xfrm>
                            <a:off x="3170555" y="817661"/>
                            <a:ext cx="103308" cy="186477"/>
                          </a:xfrm>
                          <a:prstGeom prst="rect">
                            <a:avLst/>
                          </a:prstGeom>
                          <a:ln>
                            <a:noFill/>
                          </a:ln>
                        </wps:spPr>
                        <wps:txbx>
                          <w:txbxContent>
                            <w:p w14:paraId="44F4B0DC"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59696" name="Rectangle 59696"/>
                        <wps:cNvSpPr/>
                        <wps:spPr>
                          <a:xfrm>
                            <a:off x="3248279" y="817661"/>
                            <a:ext cx="158692" cy="186477"/>
                          </a:xfrm>
                          <a:prstGeom prst="rect">
                            <a:avLst/>
                          </a:prstGeom>
                          <a:ln>
                            <a:noFill/>
                          </a:ln>
                        </wps:spPr>
                        <wps:txbx>
                          <w:txbxContent>
                            <w:p w14:paraId="7A31AFED"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59697" name="Rectangle 59697"/>
                        <wps:cNvSpPr/>
                        <wps:spPr>
                          <a:xfrm>
                            <a:off x="3024251" y="824644"/>
                            <a:ext cx="51841" cy="175277"/>
                          </a:xfrm>
                          <a:prstGeom prst="rect">
                            <a:avLst/>
                          </a:prstGeom>
                          <a:ln>
                            <a:noFill/>
                          </a:ln>
                        </wps:spPr>
                        <wps:txbx>
                          <w:txbxContent>
                            <w:p w14:paraId="5F37064A" w14:textId="77777777" w:rsidR="00C74F0D" w:rsidRDefault="00C74F0D" w:rsidP="00C74F0D">
                              <w:pPr>
                                <w:bidi w:val="0"/>
                                <w:spacing w:after="160" w:line="259" w:lineRule="auto"/>
                                <w:ind w:left="0" w:firstLine="0"/>
                                <w:jc w:val="left"/>
                              </w:pPr>
                              <w:r>
                                <w:t xml:space="preserve"> </w:t>
                              </w:r>
                            </w:p>
                          </w:txbxContent>
                        </wps:txbx>
                        <wps:bodyPr horzOverflow="overflow" vert="horz" lIns="0" tIns="0" rIns="0" bIns="0" rtlCol="0">
                          <a:noAutofit/>
                        </wps:bodyPr>
                      </wps:wsp>
                      <wps:wsp>
                        <wps:cNvPr id="59702" name="Rectangle 59702"/>
                        <wps:cNvSpPr/>
                        <wps:spPr>
                          <a:xfrm>
                            <a:off x="2257679" y="824644"/>
                            <a:ext cx="51841" cy="175277"/>
                          </a:xfrm>
                          <a:prstGeom prst="rect">
                            <a:avLst/>
                          </a:prstGeom>
                          <a:ln>
                            <a:noFill/>
                          </a:ln>
                        </wps:spPr>
                        <wps:txbx>
                          <w:txbxContent>
                            <w:p w14:paraId="5CF93400" w14:textId="77777777" w:rsidR="00C74F0D" w:rsidRDefault="00C74F0D" w:rsidP="00C74F0D">
                              <w:pPr>
                                <w:bidi w:val="0"/>
                                <w:spacing w:after="160" w:line="259" w:lineRule="auto"/>
                                <w:ind w:left="0" w:firstLine="0"/>
                                <w:jc w:val="left"/>
                              </w:pPr>
                              <w:r>
                                <w:t xml:space="preserve"> </w:t>
                              </w:r>
                            </w:p>
                          </w:txbxContent>
                        </wps:txbx>
                        <wps:bodyPr horzOverflow="overflow" vert="horz" lIns="0" tIns="0" rIns="0" bIns="0" rtlCol="0">
                          <a:noAutofit/>
                        </wps:bodyPr>
                      </wps:wsp>
                      <wps:wsp>
                        <wps:cNvPr id="59700" name="Rectangle 59700"/>
                        <wps:cNvSpPr/>
                        <wps:spPr>
                          <a:xfrm>
                            <a:off x="2650963" y="824644"/>
                            <a:ext cx="51841" cy="175277"/>
                          </a:xfrm>
                          <a:prstGeom prst="rect">
                            <a:avLst/>
                          </a:prstGeom>
                          <a:ln>
                            <a:noFill/>
                          </a:ln>
                        </wps:spPr>
                        <wps:txbx>
                          <w:txbxContent>
                            <w:p w14:paraId="2040BA14" w14:textId="77777777" w:rsidR="00C74F0D" w:rsidRDefault="00C74F0D" w:rsidP="00C74F0D">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9923" name="Picture 59923"/>
                          <pic:cNvPicPr/>
                        </pic:nvPicPr>
                        <pic:blipFill>
                          <a:blip r:embed="rId299"/>
                          <a:stretch>
                            <a:fillRect/>
                          </a:stretch>
                        </pic:blipFill>
                        <pic:spPr>
                          <a:xfrm>
                            <a:off x="0" y="0"/>
                            <a:ext cx="1752600" cy="3790950"/>
                          </a:xfrm>
                          <a:prstGeom prst="rect">
                            <a:avLst/>
                          </a:prstGeom>
                        </pic:spPr>
                      </pic:pic>
                      <pic:pic xmlns:pic="http://schemas.openxmlformats.org/drawingml/2006/picture">
                        <pic:nvPicPr>
                          <pic:cNvPr id="59925" name="Picture 59925"/>
                          <pic:cNvPicPr/>
                        </pic:nvPicPr>
                        <pic:blipFill>
                          <a:blip r:embed="rId300"/>
                          <a:stretch>
                            <a:fillRect/>
                          </a:stretch>
                        </pic:blipFill>
                        <pic:spPr>
                          <a:xfrm>
                            <a:off x="1628775" y="2095500"/>
                            <a:ext cx="1543050" cy="159067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FBE98F6" id="Group 619481" o:spid="_x0000_s1382" style="position:absolute;left:0;text-align:left;margin-left:-15.45pt;margin-top:9.9pt;width:268.25pt;height:273.6pt;z-index:-251658120;mso-position-horizontal-relative:text;mso-position-vertical-relative:text;mso-width-relative:margin;mso-height-relative:margin" coordsize="34069,3790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">
                <v:rect id="Rectangle 59622" o:spid="_x0000_s1383" style="position:absolute;left:28794;top:2553;width:1033;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" filled="f" stroked="f">
                  <v:textbox inset="0,0,0,0">
                    <w:txbxContent>
                      <w:p w14:paraId="40E7A7B7"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v:textbox>
                </v:rect>
                <v:rect id="Rectangle 59623" o:spid="_x0000_s1384" style="position:absolute;left:29571;top:2553;width:1587;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" filled="f" stroked="f">
                  <v:textbox inset="0,0,0,0">
                    <w:txbxContent>
                      <w:p w14:paraId="1219EF26"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v:textbox>
                </v:rect>
                <v:rect id="Rectangle 59624" o:spid="_x0000_s1385" style="position:absolute;left:28398;top:262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" filled="f" stroked="f">
                  <v:textbox inset="0,0,0,0">
                    <w:txbxContent>
                      <w:p w14:paraId="07F84C37" w14:textId="77777777" w:rsidR="00C74F0D" w:rsidRDefault="00C74F0D" w:rsidP="00C74F0D">
                        <w:pPr>
                          <w:bidi w:val="0"/>
                          <w:spacing w:after="160" w:line="259" w:lineRule="auto"/>
                          <w:ind w:left="0" w:firstLine="0"/>
                          <w:jc w:val="left"/>
                        </w:pPr>
                        <w:r>
                          <w:t xml:space="preserve"> </w:t>
                        </w:r>
                      </w:p>
                    </w:txbxContent>
                  </v:textbox>
                </v:rect>
                <v:rect id="Rectangle 59629" o:spid="_x0000_s1386" style="position:absolute;left:18949;top:262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" filled="f" stroked="f">
                  <v:textbox inset="0,0,0,0">
                    <w:txbxContent>
                      <w:p w14:paraId="5B90916D" w14:textId="77777777" w:rsidR="00C74F0D" w:rsidRDefault="00C74F0D" w:rsidP="00C74F0D">
                        <w:pPr>
                          <w:bidi w:val="0"/>
                          <w:spacing w:after="160" w:line="259" w:lineRule="auto"/>
                          <w:ind w:left="0" w:firstLine="0"/>
                          <w:jc w:val="left"/>
                        </w:pPr>
                        <w:r>
                          <w:t xml:space="preserve"> </w:t>
                        </w:r>
                      </w:p>
                    </w:txbxContent>
                  </v:textbox>
                </v:rect>
                <v:rect id="Rectangle 59627" o:spid="_x0000_s1387" style="position:absolute;left:23157;top:2622;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" filled="f" stroked="f">
                  <v:textbox inset="0,0,0,0">
                    <w:txbxContent>
                      <w:p w14:paraId="1AA1EAF2" w14:textId="77777777" w:rsidR="00C74F0D" w:rsidRDefault="00C74F0D" w:rsidP="00C74F0D">
                        <w:pPr>
                          <w:bidi w:val="0"/>
                          <w:spacing w:after="160" w:line="259" w:lineRule="auto"/>
                          <w:ind w:left="0" w:firstLine="0"/>
                          <w:jc w:val="left"/>
                        </w:pPr>
                        <w:r>
                          <w:t xml:space="preserve"> </w:t>
                        </w:r>
                      </w:p>
                    </w:txbxContent>
                  </v:textbox>
                </v:rect>
                <v:rect id="Rectangle 59693" o:spid="_x0000_s1388" style="position:absolute;left:30638;top:8176;width:1033;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" filled="f" stroked="f">
                  <v:textbox inset="0,0,0,0">
                    <w:txbxContent>
                      <w:p w14:paraId="4AAE74C6"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v:textbox>
                </v:rect>
                <v:rect id="Rectangle 59694" o:spid="_x0000_s1389" style="position:absolute;left:31415;top:8176;width:383;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" filled="f" stroked="f">
                  <v:textbox inset="0,0,0,0">
                    <w:txbxContent>
                      <w:p w14:paraId="21C2B05D"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v:textbox>
                </v:rect>
                <v:rect id="Rectangle 59695" o:spid="_x0000_s1390" style="position:absolute;left:31705;top:8176;width:1033;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" filled="f" stroked="f">
                  <v:textbox inset="0,0,0,0">
                    <w:txbxContent>
                      <w:p w14:paraId="44F4B0DC"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v:textbox>
                </v:rect>
                <v:rect id="Rectangle 59696" o:spid="_x0000_s1391" style="position:absolute;left:32482;top:8176;width:1587;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" filled="f" stroked="f">
                  <v:textbox inset="0,0,0,0">
                    <w:txbxContent>
                      <w:p w14:paraId="7A31AFED" w14:textId="77777777" w:rsidR="00C74F0D" w:rsidRDefault="00C74F0D" w:rsidP="00C74F0D">
                        <w:pPr>
                          <w:bidi w:val="0"/>
                          <w:spacing w:after="160" w:line="259" w:lineRule="auto"/>
                          <w:ind w:left="0" w:firstLine="0"/>
                          <w:jc w:val="left"/>
                        </w:pPr>
                        <w:r>
                          <w:rPr>
                            <w:rFonts w:ascii="Cambria Math" w:eastAsia="Cambria Math" w:hAnsi="Cambria Math" w:cs="Cambria Math"/>
                          </w:rPr>
                          <w:t xml:space="preserve"> </w:t>
                        </w:r>
                      </w:p>
                    </w:txbxContent>
                  </v:textbox>
                </v:rect>
                <v:rect id="Rectangle 59697" o:spid="_x0000_s1392" style="position:absolute;left:30242;top:8246;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" filled="f" stroked="f">
                  <v:textbox inset="0,0,0,0">
                    <w:txbxContent>
                      <w:p w14:paraId="5F37064A" w14:textId="77777777" w:rsidR="00C74F0D" w:rsidRDefault="00C74F0D" w:rsidP="00C74F0D">
                        <w:pPr>
                          <w:bidi w:val="0"/>
                          <w:spacing w:after="160" w:line="259" w:lineRule="auto"/>
                          <w:ind w:left="0" w:firstLine="0"/>
                          <w:jc w:val="left"/>
                        </w:pPr>
                        <w:r>
                          <w:t xml:space="preserve"> </w:t>
                        </w:r>
                      </w:p>
                    </w:txbxContent>
                  </v:textbox>
                </v:rect>
                <v:rect id="Rectangle 59702" o:spid="_x0000_s1393" style="position:absolute;left:22576;top:8246;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" filled="f" stroked="f">
                  <v:textbox inset="0,0,0,0">
                    <w:txbxContent>
                      <w:p w14:paraId="5CF93400" w14:textId="77777777" w:rsidR="00C74F0D" w:rsidRDefault="00C74F0D" w:rsidP="00C74F0D">
                        <w:pPr>
                          <w:bidi w:val="0"/>
                          <w:spacing w:after="160" w:line="259" w:lineRule="auto"/>
                          <w:ind w:left="0" w:firstLine="0"/>
                          <w:jc w:val="left"/>
                        </w:pPr>
                        <w:r>
                          <w:t xml:space="preserve"> </w:t>
                        </w:r>
                      </w:p>
                    </w:txbxContent>
                  </v:textbox>
                </v:rect>
                <v:rect id="Rectangle 59700" o:spid="_x0000_s1394" style="position:absolute;left:26509;top:8246;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" filled="f" stroked="f">
                  <v:textbox inset="0,0,0,0">
                    <w:txbxContent>
                      <w:p w14:paraId="2040BA14" w14:textId="77777777" w:rsidR="00C74F0D" w:rsidRDefault="00C74F0D" w:rsidP="00C74F0D">
                        <w:pPr>
                          <w:bidi w:val="0"/>
                          <w:spacing w:after="160" w:line="259" w:lineRule="auto"/>
                          <w:ind w:left="0" w:firstLine="0"/>
                          <w:jc w:val="left"/>
                        </w:pPr>
                        <w:r>
                          <w:t xml:space="preserve"> </w:t>
                        </w:r>
                      </w:p>
                    </w:txbxContent>
                  </v:textbox>
                </v:rect>
                <v:shape id="Picture 59923" o:spid="_x0000_s1395" type="#_x0000_t75" style="position:absolute;width:17526;height:37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">
                  <v:imagedata r:id="rId301" o:title=""/>
                </v:shape>
                <v:shape id="Picture 59925" o:spid="_x0000_s1396" type="#_x0000_t75" style="position:absolute;left:16287;top:20955;width:15431;height:15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">
                  <v:imagedata r:id="rId302" o:title=""/>
                </v:shape>
                <w10:wrap type="tight"/>
              </v:group>
            </w:pict>
          </mc:Fallback>
        </mc:AlternateContent>
      </w:r>
      <w:r w:rsidR="00C74F0D" w:rsidRPr="00892C1D">
        <w:rPr>
          <w:rFonts w:ascii="Calibri Light" w:hAnsi="Calibri Light" w:cs="Calibri Light"/>
          <w:b/>
          <w:bCs/>
          <w:rtl/>
        </w:rPr>
        <w:t>הסתברות הריקוד:</w:t>
      </w:r>
      <w:r w:rsidR="00C74F0D" w:rsidRPr="00892C1D">
        <w:rPr>
          <w:rFonts w:ascii="Calibri Light" w:hAnsi="Calibri Light" w:cs="Calibri Light"/>
          <w:rtl/>
        </w:rPr>
        <w:t xml:space="preserve"> </w:t>
      </w:r>
    </w:p>
    <w:p w14:paraId="1E78379E" w14:textId="3C14D510" w:rsidR="00C74F0D" w:rsidRPr="006532FA" w:rsidRDefault="00C74F0D" w:rsidP="00AC265A">
      <w:pPr>
        <w:ind w:left="0"/>
        <w:jc w:val="left"/>
        <w:rPr>
          <w:rFonts w:ascii="Calibri Light" w:hAnsi="Calibri Light" w:cs="Calibri Light"/>
        </w:rPr>
      </w:pPr>
      <w:r w:rsidRPr="00892C1D">
        <w:rPr>
          <w:rFonts w:ascii="Calibri Light" w:hAnsi="Calibri Light" w:cs="Calibri Light"/>
          <w:rtl/>
        </w:rPr>
        <w:t xml:space="preserve">לקחו כוורת ושמו שתי מאכלות במרחק </w:t>
      </w:r>
      <w:r w:rsidR="006532FA">
        <w:rPr>
          <w:rFonts w:ascii="Calibri Light" w:hAnsi="Calibri Light" w:cs="Calibri Light" w:hint="cs"/>
          <w:rtl/>
        </w:rPr>
        <w:t>400</w:t>
      </w:r>
      <w:r w:rsidRPr="00892C1D">
        <w:rPr>
          <w:rFonts w:ascii="Calibri Light" w:hAnsi="Calibri Light" w:cs="Calibri Light"/>
          <w:rtl/>
        </w:rPr>
        <w:t xml:space="preserve"> מטר ממנה </w:t>
      </w:r>
      <w:r w:rsidR="006532FA">
        <w:rPr>
          <w:rFonts w:ascii="Calibri Light" w:hAnsi="Calibri Light" w:cs="Calibri Light" w:hint="cs"/>
          <w:rtl/>
        </w:rPr>
        <w:t>(</w:t>
      </w:r>
      <w:r w:rsidRPr="00892C1D">
        <w:rPr>
          <w:rFonts w:ascii="Calibri Light" w:hAnsi="Calibri Light" w:cs="Calibri Light"/>
          <w:rtl/>
        </w:rPr>
        <w:t>בשני כיוונים שונים</w:t>
      </w:r>
      <w:r w:rsidR="006532FA">
        <w:rPr>
          <w:rFonts w:ascii="Calibri Light" w:hAnsi="Calibri Light" w:cs="Calibri Light" w:hint="cs"/>
          <w:rtl/>
        </w:rPr>
        <w:t>)</w:t>
      </w:r>
      <w:r w:rsidRPr="00892C1D">
        <w:rPr>
          <w:rFonts w:ascii="Calibri Light" w:hAnsi="Calibri Light" w:cs="Calibri Light"/>
          <w:rtl/>
        </w:rPr>
        <w:t xml:space="preserve">. במאכלה הראשונה שמו תמיסת סוכר בריכוז </w:t>
      </w:r>
      <w:r w:rsidR="006532FA">
        <w:rPr>
          <w:rFonts w:ascii="Calibri Light" w:hAnsi="Calibri Light" w:cs="Calibri Light" w:hint="cs"/>
          <w:noProof/>
        </w:rPr>
        <w:t>M</w:t>
      </w:r>
      <w:r w:rsidR="006532FA">
        <w:rPr>
          <w:rFonts w:ascii="Calibri Light" w:hAnsi="Calibri Light" w:cs="Calibri Light" w:hint="cs"/>
          <w:noProof/>
          <w:rtl/>
        </w:rPr>
        <w:t>1.0</w:t>
      </w:r>
      <w:r w:rsidR="00E47BE7">
        <w:rPr>
          <w:rFonts w:ascii="Calibri Light" w:hAnsi="Calibri Light" w:cs="Calibri Light" w:hint="cs"/>
          <w:noProof/>
          <w:rtl/>
        </w:rPr>
        <w:t xml:space="preserve"> ובמאכלה השניה</w:t>
      </w:r>
      <w:r w:rsidR="00E47BE7" w:rsidRPr="00E47BE7">
        <w:rPr>
          <w:rFonts w:ascii="Calibri Light" w:hAnsi="Calibri Light" w:cs="Calibri Light"/>
          <w:rtl/>
        </w:rPr>
        <w:t xml:space="preserve"> </w:t>
      </w:r>
      <w:r w:rsidR="00E47BE7" w:rsidRPr="00892C1D">
        <w:rPr>
          <w:rFonts w:ascii="Calibri Light" w:hAnsi="Calibri Light" w:cs="Calibri Light"/>
          <w:rtl/>
        </w:rPr>
        <w:t xml:space="preserve">שמו תמיסת סוכר בריכוז </w:t>
      </w:r>
      <w:r w:rsidR="00E47BE7" w:rsidRPr="00892C1D">
        <w:rPr>
          <w:rFonts w:ascii="Calibri Light" w:hAnsi="Calibri Light" w:cs="Calibri Light"/>
          <w:noProof/>
        </w:rPr>
        <w:drawing>
          <wp:inline distT="0" distB="0" distL="0" distR="0" wp14:anchorId="17BB234C" wp14:editId="0145CC11">
            <wp:extent cx="292608" cy="103632"/>
            <wp:effectExtent l="0" t="0" r="0" b="0"/>
            <wp:docPr id="665835" name="Picture 665835"/>
            <wp:cNvGraphicFramePr/>
            <a:graphic xmlns:a="http://schemas.openxmlformats.org/drawingml/2006/main">
              <a:graphicData uri="http://schemas.openxmlformats.org/drawingml/2006/picture">
                <pic:pic xmlns:pic="http://schemas.openxmlformats.org/drawingml/2006/picture">
                  <pic:nvPicPr>
                    <pic:cNvPr id="665835" name="Picture 665835"/>
                    <pic:cNvPicPr/>
                  </pic:nvPicPr>
                  <pic:blipFill>
                    <a:blip r:embed="rId303"/>
                    <a:stretch>
                      <a:fillRect/>
                    </a:stretch>
                  </pic:blipFill>
                  <pic:spPr>
                    <a:xfrm>
                      <a:off x="0" y="0"/>
                      <a:ext cx="292608" cy="103632"/>
                    </a:xfrm>
                    <a:prstGeom prst="rect">
                      <a:avLst/>
                    </a:prstGeom>
                  </pic:spPr>
                </pic:pic>
              </a:graphicData>
            </a:graphic>
          </wp:inline>
        </w:drawing>
      </w:r>
      <w:r w:rsidR="00E47BE7" w:rsidRPr="00892C1D">
        <w:rPr>
          <w:rFonts w:ascii="Calibri Light" w:hAnsi="Calibri Light" w:cs="Calibri Light"/>
          <w:rtl/>
        </w:rPr>
        <w:t>.</w:t>
      </w:r>
      <w:r w:rsidR="00884B1B" w:rsidRPr="00884B1B">
        <w:rPr>
          <w:rFonts w:ascii="Calibri Light" w:hAnsi="Calibri Light" w:cs="Calibri Light"/>
          <w:rtl/>
        </w:rPr>
        <w:t xml:space="preserve"> </w:t>
      </w:r>
      <w:r w:rsidR="00884B1B" w:rsidRPr="00892C1D">
        <w:rPr>
          <w:rFonts w:ascii="Calibri Light" w:hAnsi="Calibri Light" w:cs="Calibri Light"/>
          <w:rtl/>
        </w:rPr>
        <w:t>בדקו את כמות המשחרות שחזרו מכל מאכלה וכמה מהן ביצעו ריקודים.</w:t>
      </w:r>
    </w:p>
    <w:p w14:paraId="1618F5BA" w14:textId="58C036CA" w:rsidR="00C74F0D" w:rsidRPr="00892C1D" w:rsidRDefault="00C74F0D" w:rsidP="00AC265A">
      <w:pPr>
        <w:jc w:val="left"/>
        <w:rPr>
          <w:rFonts w:ascii="Calibri Light" w:hAnsi="Calibri Light" w:cs="Calibri Light"/>
        </w:rPr>
      </w:pPr>
      <w:r w:rsidRPr="00892C1D">
        <w:rPr>
          <w:rFonts w:ascii="Calibri Light" w:hAnsi="Calibri Light" w:cs="Calibri Light"/>
          <w:rtl/>
        </w:rPr>
        <w:t xml:space="preserve">ניתן לראות שכמות הדבורים שמבצעות ריקוד לאחר שחזרו מהמאכלה בה ריכוז הסוכר </w:t>
      </w:r>
      <w:r w:rsidR="00E95668">
        <w:rPr>
          <w:rFonts w:ascii="Calibri Light" w:hAnsi="Calibri Light" w:cs="Calibri Light" w:hint="cs"/>
          <w:rtl/>
        </w:rPr>
        <w:t>היה גבוה יותר</w:t>
      </w:r>
      <w:r w:rsidR="0003062B">
        <w:rPr>
          <w:rFonts w:ascii="Calibri Light" w:hAnsi="Calibri Light" w:cs="Calibri Light" w:hint="cs"/>
          <w:rtl/>
        </w:rPr>
        <w:t xml:space="preserve"> (73%)</w:t>
      </w:r>
      <w:r w:rsidR="00057855">
        <w:rPr>
          <w:rFonts w:ascii="Calibri Light" w:hAnsi="Calibri Light" w:cs="Calibri Light" w:hint="cs"/>
          <w:rtl/>
        </w:rPr>
        <w:t xml:space="preserve">, גבוה ממספר </w:t>
      </w:r>
      <w:r w:rsidRPr="00892C1D">
        <w:rPr>
          <w:rFonts w:ascii="Calibri Light" w:hAnsi="Calibri Light" w:cs="Calibri Light"/>
          <w:rtl/>
        </w:rPr>
        <w:t xml:space="preserve">הדבורים שמבצעות ריקוד לאחר שחזרו מהמאכלה </w:t>
      </w:r>
      <w:r w:rsidR="0003062B">
        <w:rPr>
          <w:rFonts w:ascii="Calibri Light" w:hAnsi="Calibri Light" w:cs="Calibri Light" w:hint="cs"/>
          <w:rtl/>
        </w:rPr>
        <w:t>עם ריכוז הסוגר הנמוך (8%)</w:t>
      </w:r>
      <w:r w:rsidRPr="00892C1D">
        <w:rPr>
          <w:rFonts w:ascii="Calibri Light" w:hAnsi="Calibri Light" w:cs="Calibri Light"/>
          <w:rtl/>
        </w:rPr>
        <w:t xml:space="preserve">. </w:t>
      </w:r>
      <w:r w:rsidR="0003062B">
        <w:rPr>
          <w:rFonts w:ascii="Calibri Light" w:hAnsi="Calibri Light" w:cs="Calibri Light"/>
          <w:rtl/>
        </w:rPr>
        <w:br/>
      </w:r>
      <w:r w:rsidR="0003062B">
        <w:rPr>
          <w:rFonts w:ascii="Calibri Light" w:hAnsi="Calibri Light" w:cs="Calibri Light" w:hint="cs"/>
          <w:rtl/>
        </w:rPr>
        <w:t xml:space="preserve">[זה כמה מפה רקדו וכמה מפה רקדו </w:t>
      </w:r>
      <w:r w:rsidR="0003062B">
        <w:rPr>
          <w:rFonts w:ascii="Calibri Light" w:hAnsi="Calibri Light" w:cs="Calibri Light"/>
          <w:rtl/>
        </w:rPr>
        <w:t>–</w:t>
      </w:r>
      <w:r w:rsidR="0003062B">
        <w:rPr>
          <w:rFonts w:ascii="Calibri Light" w:hAnsi="Calibri Light" w:cs="Calibri Light" w:hint="cs"/>
          <w:rtl/>
        </w:rPr>
        <w:t xml:space="preserve"> אין צורך להשלים ל100%!]</w:t>
      </w:r>
    </w:p>
    <w:p w14:paraId="5697A5CE" w14:textId="7E816984"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מדד נוסף הוא </w:t>
      </w:r>
      <w:r w:rsidRPr="00892C1D">
        <w:rPr>
          <w:rFonts w:ascii="Calibri Light" w:hAnsi="Calibri Light" w:cs="Calibri Light"/>
          <w:b/>
          <w:bCs/>
          <w:rtl/>
        </w:rPr>
        <w:t>תדירות הריקוד</w:t>
      </w:r>
      <w:r w:rsidRPr="00892C1D">
        <w:rPr>
          <w:rFonts w:ascii="Calibri Light" w:hAnsi="Calibri Light" w:cs="Calibri Light"/>
          <w:rtl/>
        </w:rPr>
        <w:t xml:space="preserve"> </w:t>
      </w:r>
      <w:r w:rsidRPr="00892C1D">
        <w:rPr>
          <w:rFonts w:ascii="Calibri Light" w:hAnsi="Calibri Light" w:cs="Calibri Light"/>
          <w:b/>
          <w:bCs/>
          <w:rtl/>
        </w:rPr>
        <w:t>–</w:t>
      </w:r>
      <w:r w:rsidRPr="00892C1D">
        <w:rPr>
          <w:rFonts w:ascii="Calibri Light" w:hAnsi="Calibri Light" w:cs="Calibri Light"/>
          <w:rtl/>
        </w:rPr>
        <w:t xml:space="preserve"> קצב הסיבובים .ריקודים שמכוונים לאזורים "עשירים" יותר הם ריקודים נמרצים יותר ומרעישים יותר. יש סיכוי נמוך שהם יהיו ריקודים שקטים. עוצמת ותדר הזמזומים יהיו גבוהים ככל שמדובר בכתם "עשיר" יותר </w:t>
      </w:r>
      <w:r w:rsidR="00EB7D94">
        <w:rPr>
          <w:rFonts w:ascii="Calibri Light" w:hAnsi="Calibri Light" w:cs="Calibri Light" w:hint="cs"/>
          <w:rtl/>
        </w:rPr>
        <w:t>(</w:t>
      </w:r>
      <w:r w:rsidRPr="00892C1D">
        <w:rPr>
          <w:rFonts w:ascii="Calibri Light" w:hAnsi="Calibri Light" w:cs="Calibri Light"/>
          <w:rtl/>
        </w:rPr>
        <w:t>הדבורים מעבירות את ההתלהבות שלהן</w:t>
      </w:r>
      <w:r w:rsidR="00EB7D94">
        <w:rPr>
          <w:rFonts w:ascii="Calibri Light" w:hAnsi="Calibri Light" w:cs="Calibri Light" w:hint="cs"/>
          <w:rtl/>
        </w:rPr>
        <w:t>)</w:t>
      </w:r>
      <w:r w:rsidRPr="00892C1D">
        <w:rPr>
          <w:rFonts w:ascii="Calibri Light" w:hAnsi="Calibri Light" w:cs="Calibri Light"/>
          <w:rtl/>
        </w:rPr>
        <w:t xml:space="preserve"> .</w:t>
      </w:r>
    </w:p>
    <w:p w14:paraId="0348AE63" w14:textId="4C5686F2" w:rsidR="00C74F0D" w:rsidRPr="00892C1D" w:rsidRDefault="00C74F0D" w:rsidP="00AC265A">
      <w:pPr>
        <w:spacing w:after="14"/>
        <w:ind w:left="0" w:hanging="10"/>
        <w:jc w:val="left"/>
        <w:rPr>
          <w:rFonts w:ascii="Calibri Light" w:hAnsi="Calibri Light" w:cs="Calibri Light"/>
        </w:rPr>
      </w:pPr>
      <w:r w:rsidRPr="00892C1D">
        <w:rPr>
          <w:rFonts w:ascii="Calibri Light" w:hAnsi="Calibri Light" w:cs="Calibri Light"/>
          <w:rtl/>
        </w:rPr>
        <w:t>בנוסף, קצב הריקוד יהיה גבוה יותר – השמיניות מהירות.</w:t>
      </w:r>
    </w:p>
    <w:p w14:paraId="1656BFE5" w14:textId="7155A77D" w:rsidR="00C74F0D" w:rsidRPr="00892C1D" w:rsidRDefault="00C74F0D" w:rsidP="00AC265A">
      <w:pPr>
        <w:ind w:left="9" w:firstLine="0"/>
        <w:jc w:val="left"/>
        <w:rPr>
          <w:rFonts w:ascii="Calibri Light" w:hAnsi="Calibri Light" w:cs="Calibri Light"/>
        </w:rPr>
      </w:pPr>
      <w:r w:rsidRPr="00892C1D">
        <w:rPr>
          <w:rFonts w:ascii="Calibri Light" w:hAnsi="Calibri Light" w:cs="Calibri Light"/>
          <w:rtl/>
        </w:rPr>
        <w:t xml:space="preserve">אורך הריקוד, כיוונו, זווית הריקוד וקצב הריקוד – כולם יחד קובעים את איכות מקור המזון. משך הריקוד – כמה זמן רוקדים, נמדד על פי מספר הסיבובים. </w:t>
      </w:r>
      <w:r w:rsidRPr="00D444E1">
        <w:rPr>
          <w:rFonts w:ascii="Calibri Light" w:hAnsi="Calibri Light" w:cs="Calibri Light"/>
          <w:u w:val="single"/>
          <w:rtl/>
        </w:rPr>
        <w:t>הטענה היא שמספר הסיבובים שהדבורה רוקדת מעיד על ההערכה של הדבורה את מקור המזון.</w:t>
      </w:r>
      <w:r w:rsidRPr="00892C1D">
        <w:rPr>
          <w:rFonts w:ascii="Calibri Light" w:hAnsi="Calibri Light" w:cs="Calibri Light"/>
          <w:rtl/>
        </w:rPr>
        <w:t xml:space="preserve"> </w:t>
      </w:r>
      <w:r w:rsidR="002A65C4" w:rsidRPr="00892C1D">
        <w:rPr>
          <w:rFonts w:ascii="Calibri Light" w:hAnsi="Calibri Light" w:cs="Calibri Light"/>
          <w:rtl/>
        </w:rPr>
        <w:t>לדוגמא, ידוע כי דבורים נמשכות יותר לדבש הדרים מאשר לדבש אבוקדו. ניתן לראות כי אכן קצב הריקוד מהיר יותר בהשוואה בין כתם דבש הדרים לכתם אבוקדו.</w:t>
      </w:r>
    </w:p>
    <w:p w14:paraId="0B3CDBF2" w14:textId="4618AA70" w:rsidR="00C74F0D" w:rsidRPr="008D588A" w:rsidRDefault="000E5916" w:rsidP="00AC265A">
      <w:pPr>
        <w:spacing w:after="14"/>
        <w:ind w:left="0" w:firstLine="0"/>
        <w:jc w:val="left"/>
        <w:rPr>
          <w:rFonts w:ascii="Calibri Light" w:hAnsi="Calibri Light" w:cs="Calibri Light"/>
          <w:u w:val="single"/>
        </w:rPr>
      </w:pPr>
      <w:r w:rsidRPr="00806B4C">
        <w:rPr>
          <w:noProof/>
        </w:rPr>
        <w:lastRenderedPageBreak/>
        <w:drawing>
          <wp:anchor distT="0" distB="0" distL="114300" distR="114300" simplePos="0" relativeHeight="251658365" behindDoc="0" locked="0" layoutInCell="1" allowOverlap="1" wp14:anchorId="41A91BE8" wp14:editId="49493504">
            <wp:simplePos x="0" y="0"/>
            <wp:positionH relativeFrom="column">
              <wp:posOffset>-394308</wp:posOffset>
            </wp:positionH>
            <wp:positionV relativeFrom="paragraph">
              <wp:posOffset>0</wp:posOffset>
            </wp:positionV>
            <wp:extent cx="1725295" cy="2714625"/>
            <wp:effectExtent l="0" t="0" r="8255" b="9525"/>
            <wp:wrapTight wrapText="bothSides">
              <wp:wrapPolygon edited="0">
                <wp:start x="0" y="0"/>
                <wp:lineTo x="0" y="21524"/>
                <wp:lineTo x="21465" y="21524"/>
                <wp:lineTo x="21465" y="0"/>
                <wp:lineTo x="0" y="0"/>
              </wp:wrapPolygon>
            </wp:wrapTight>
            <wp:docPr id="15"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10;&#10;Description automatically generated"/>
                    <pic:cNvPicPr/>
                  </pic:nvPicPr>
                  <pic:blipFill>
                    <a:blip r:embed="rId304"/>
                    <a:stretch>
                      <a:fillRect/>
                    </a:stretch>
                  </pic:blipFill>
                  <pic:spPr>
                    <a:xfrm>
                      <a:off x="0" y="0"/>
                      <a:ext cx="1725295" cy="2714625"/>
                    </a:xfrm>
                    <a:prstGeom prst="rect">
                      <a:avLst/>
                    </a:prstGeom>
                  </pic:spPr>
                </pic:pic>
              </a:graphicData>
            </a:graphic>
            <wp14:sizeRelH relativeFrom="margin">
              <wp14:pctWidth>0</wp14:pctWidth>
            </wp14:sizeRelH>
            <wp14:sizeRelV relativeFrom="margin">
              <wp14:pctHeight>0</wp14:pctHeight>
            </wp14:sizeRelV>
          </wp:anchor>
        </w:drawing>
      </w:r>
      <w:r w:rsidR="00806B4C" w:rsidRPr="00806B4C">
        <w:rPr>
          <w:rFonts w:ascii="Calibri Light" w:hAnsi="Calibri Light" w:cs="Calibri Light" w:hint="cs"/>
          <w:rtl/>
        </w:rPr>
        <w:t>מספר הסיבובים שהדבורה עושה במהלך הריקוד נותן את האינדיקציה הטובה היותר לערך מקור המזון.</w:t>
      </w:r>
      <w:r w:rsidR="00806B4C">
        <w:rPr>
          <w:rFonts w:ascii="Calibri Light" w:hAnsi="Calibri Light" w:cs="Calibri Light" w:hint="cs"/>
          <w:u w:val="single"/>
          <w:rtl/>
        </w:rPr>
        <w:t xml:space="preserve"> </w:t>
      </w:r>
      <w:r w:rsidR="00D6521A">
        <w:rPr>
          <w:rFonts w:ascii="Calibri Light" w:hAnsi="Calibri Light" w:cs="Calibri Light"/>
          <w:u w:val="single"/>
          <w:rtl/>
        </w:rPr>
        <w:br/>
      </w:r>
      <w:r w:rsidR="00806B4C" w:rsidRPr="00806B4C">
        <w:rPr>
          <w:rFonts w:ascii="Calibri Light" w:hAnsi="Calibri Light" w:cs="Calibri Light" w:hint="cs"/>
          <w:rtl/>
        </w:rPr>
        <w:t>בהתבוננות על כוורת לאורך היום</w:t>
      </w:r>
      <w:r w:rsidR="00806B4C">
        <w:rPr>
          <w:rFonts w:ascii="Calibri Light" w:hAnsi="Calibri Light" w:cs="Calibri Light" w:hint="cs"/>
          <w:rtl/>
        </w:rPr>
        <w:t>, כאשר מעלים את</w:t>
      </w:r>
      <w:r w:rsidR="00D6521A">
        <w:rPr>
          <w:rFonts w:ascii="Calibri Light" w:hAnsi="Calibri Light" w:cs="Calibri Light" w:hint="cs"/>
          <w:rtl/>
        </w:rPr>
        <w:t xml:space="preserve"> </w:t>
      </w:r>
      <w:r w:rsidR="00806B4C">
        <w:rPr>
          <w:rFonts w:ascii="Calibri Light" w:hAnsi="Calibri Light" w:cs="Calibri Light" w:hint="cs"/>
          <w:rtl/>
        </w:rPr>
        <w:t>ריכוז המולריות</w:t>
      </w:r>
      <w:r w:rsidR="00D6521A">
        <w:rPr>
          <w:rFonts w:ascii="Calibri Light" w:hAnsi="Calibri Light" w:cs="Calibri Light" w:hint="cs"/>
          <w:rtl/>
        </w:rPr>
        <w:t xml:space="preserve"> (ריכוז המזון)</w:t>
      </w:r>
      <w:r w:rsidR="00806B4C">
        <w:rPr>
          <w:rFonts w:ascii="Calibri Light" w:hAnsi="Calibri Light" w:cs="Calibri Light" w:hint="cs"/>
          <w:rtl/>
        </w:rPr>
        <w:t xml:space="preserve"> של המאכלה</w:t>
      </w:r>
      <w:r w:rsidR="0043009B">
        <w:rPr>
          <w:rFonts w:ascii="Calibri Light" w:hAnsi="Calibri Light" w:cs="Calibri Light" w:hint="cs"/>
          <w:rtl/>
        </w:rPr>
        <w:t xml:space="preserve"> (למעלה 0.5 מולר בריכוזים עולים כל שורה)</w:t>
      </w:r>
      <w:r w:rsidR="00806B4C">
        <w:rPr>
          <w:rFonts w:ascii="Calibri Light" w:hAnsi="Calibri Light" w:cs="Calibri Light" w:hint="cs"/>
          <w:rtl/>
        </w:rPr>
        <w:t>.</w:t>
      </w:r>
      <w:r w:rsidR="00C81F1F">
        <w:rPr>
          <w:rFonts w:ascii="Calibri Light" w:hAnsi="Calibri Light" w:cs="Calibri Light" w:hint="cs"/>
          <w:rtl/>
        </w:rPr>
        <w:t xml:space="preserve"> </w:t>
      </w:r>
      <w:r w:rsidR="0043009B">
        <w:rPr>
          <w:rFonts w:ascii="Calibri Light" w:hAnsi="Calibri Light" w:cs="Calibri Light" w:hint="cs"/>
          <w:rtl/>
        </w:rPr>
        <w:t>צפו ב</w:t>
      </w:r>
      <w:r w:rsidR="00C81F1F">
        <w:rPr>
          <w:rFonts w:ascii="Calibri Light" w:hAnsi="Calibri Light" w:cs="Calibri Light" w:hint="cs"/>
          <w:rtl/>
        </w:rPr>
        <w:t>התפלגות אורך הריקוד ומספר הסיבובים בריקוד.</w:t>
      </w:r>
      <w:r w:rsidR="004003D1">
        <w:rPr>
          <w:rFonts w:ascii="Calibri Light" w:hAnsi="Calibri Light" w:cs="Calibri Light"/>
          <w:rtl/>
        </w:rPr>
        <w:br/>
      </w:r>
      <w:r w:rsidR="004003D1">
        <w:rPr>
          <w:rFonts w:ascii="Calibri Light" w:hAnsi="Calibri Light" w:cs="Calibri Light" w:hint="cs"/>
          <w:rtl/>
        </w:rPr>
        <w:t xml:space="preserve">כאשר ריכוז המזון היה נמוך לא היו כלל ריקודים, וככל שהעלו את ריכוז המזון צפו בעליה </w:t>
      </w:r>
      <w:r w:rsidR="00312482">
        <w:rPr>
          <w:rFonts w:ascii="Calibri Light" w:hAnsi="Calibri Light" w:cs="Calibri Light" w:hint="cs"/>
          <w:rtl/>
        </w:rPr>
        <w:t>באורך הריקוד.</w:t>
      </w:r>
      <w:r w:rsidR="00312482">
        <w:rPr>
          <w:rFonts w:ascii="Calibri Light" w:hAnsi="Calibri Light" w:cs="Calibri Light"/>
          <w:rtl/>
        </w:rPr>
        <w:br/>
      </w:r>
      <w:r w:rsidR="00312482">
        <w:rPr>
          <w:rFonts w:ascii="Calibri Light" w:hAnsi="Calibri Light" w:cs="Calibri Light" w:hint="cs"/>
          <w:rtl/>
        </w:rPr>
        <w:t xml:space="preserve">בימין </w:t>
      </w:r>
      <w:r w:rsidR="00312482">
        <w:rPr>
          <w:rFonts w:ascii="Calibri Light" w:hAnsi="Calibri Light" w:cs="Calibri Light"/>
          <w:rtl/>
        </w:rPr>
        <w:t>–</w:t>
      </w:r>
      <w:r w:rsidR="00312482">
        <w:rPr>
          <w:rFonts w:ascii="Calibri Light" w:hAnsi="Calibri Light" w:cs="Calibri Light" w:hint="cs"/>
          <w:rtl/>
        </w:rPr>
        <w:t xml:space="preserve"> כמה דבורות מגויסות בטווח זמן של רבע שעה</w:t>
      </w:r>
      <w:r w:rsidR="00B44789">
        <w:rPr>
          <w:rFonts w:ascii="Calibri Light" w:hAnsi="Calibri Light" w:cs="Calibri Light" w:hint="cs"/>
          <w:rtl/>
        </w:rPr>
        <w:t xml:space="preserve">. </w:t>
      </w:r>
      <w:r w:rsidR="00BF17AE">
        <w:rPr>
          <w:rFonts w:ascii="Calibri Light" w:hAnsi="Calibri Light" w:cs="Calibri Light"/>
          <w:rtl/>
        </w:rPr>
        <w:br/>
      </w:r>
      <w:r w:rsidR="00B44789">
        <w:rPr>
          <w:rFonts w:ascii="Calibri Light" w:hAnsi="Calibri Light" w:cs="Calibri Light" w:hint="cs"/>
          <w:rtl/>
        </w:rPr>
        <w:t>העמודה השחורה</w:t>
      </w:r>
      <w:r w:rsidR="00BF17AE">
        <w:rPr>
          <w:rFonts w:ascii="Calibri Light" w:hAnsi="Calibri Light" w:cs="Calibri Light" w:hint="cs"/>
          <w:rtl/>
        </w:rPr>
        <w:t>- כוורת ניסויית, העמודה הלבנה - ביקורת</w:t>
      </w:r>
      <w:r w:rsidR="000156CF">
        <w:rPr>
          <w:rFonts w:ascii="Calibri Light" w:hAnsi="Calibri Light" w:cs="Calibri Light"/>
          <w:u w:val="single"/>
          <w:rtl/>
        </w:rPr>
        <w:br/>
      </w:r>
      <w:r>
        <w:rPr>
          <w:rFonts w:ascii="Calibri Light" w:hAnsi="Calibri Light" w:cs="Calibri Light"/>
          <w:u w:val="single"/>
          <w:rtl/>
        </w:rPr>
        <w:br/>
      </w:r>
      <w:r w:rsidR="00C74F0D" w:rsidRPr="008D588A">
        <w:rPr>
          <w:rFonts w:ascii="Calibri Light" w:hAnsi="Calibri Light" w:cs="Calibri Light"/>
          <w:u w:val="single"/>
          <w:rtl/>
        </w:rPr>
        <w:t xml:space="preserve">איך דבורה יודעת מה הערך היחסי של מקור המזון? </w:t>
      </w:r>
    </w:p>
    <w:p w14:paraId="38CE9A52" w14:textId="2BD8E376" w:rsidR="00C74F0D" w:rsidRPr="00892C1D" w:rsidRDefault="00C74F0D" w:rsidP="00AC265A">
      <w:pPr>
        <w:spacing w:after="62"/>
        <w:ind w:left="0" w:hanging="10"/>
        <w:jc w:val="left"/>
        <w:rPr>
          <w:rFonts w:ascii="Calibri Light" w:hAnsi="Calibri Light" w:cs="Calibri Light"/>
        </w:rPr>
      </w:pPr>
      <w:r w:rsidRPr="00892C1D">
        <w:rPr>
          <w:rFonts w:ascii="Calibri Light" w:hAnsi="Calibri Light" w:cs="Calibri Light"/>
          <w:rtl/>
        </w:rPr>
        <w:t xml:space="preserve">מדובר בהערכה אישית-סובייקטיבית. יש מספר מדדים באמצעותם הדבורה קובעת את הערך היחסי: </w:t>
      </w:r>
    </w:p>
    <w:p w14:paraId="69031999" w14:textId="6829F31E" w:rsidR="00C74F0D" w:rsidRPr="00892C1D" w:rsidRDefault="00C74F0D" w:rsidP="00AC265A">
      <w:pPr>
        <w:numPr>
          <w:ilvl w:val="0"/>
          <w:numId w:val="64"/>
        </w:numPr>
        <w:spacing w:after="45"/>
        <w:ind w:left="0" w:hanging="358"/>
        <w:jc w:val="left"/>
        <w:rPr>
          <w:rFonts w:ascii="Calibri Light" w:hAnsi="Calibri Light" w:cs="Calibri Light"/>
        </w:rPr>
      </w:pPr>
      <w:r w:rsidRPr="00892C1D">
        <w:rPr>
          <w:rFonts w:ascii="Calibri Light" w:hAnsi="Calibri Light" w:cs="Calibri Light"/>
          <w:rtl/>
        </w:rPr>
        <w:t xml:space="preserve">מדד רווח – </w:t>
      </w:r>
      <w:r w:rsidRPr="00892C1D">
        <w:rPr>
          <w:rFonts w:ascii="Calibri Light" w:eastAsia="Calibri" w:hAnsi="Calibri Light" w:cs="Calibri Light"/>
        </w:rPr>
        <w:t>Gain</w:t>
      </w:r>
      <w:r w:rsidRPr="00892C1D">
        <w:rPr>
          <w:rFonts w:ascii="Calibri Light" w:hAnsi="Calibri Light" w:cs="Calibri Light"/>
          <w:rtl/>
        </w:rPr>
        <w:t>: איזה רווח/אנרגיה הדבורה מקבלת מהמזון שהיא אוספת.</w:t>
      </w:r>
      <w:r w:rsidRPr="00892C1D">
        <w:rPr>
          <w:rFonts w:ascii="Calibri Light" w:eastAsia="Calibri" w:hAnsi="Calibri Light" w:cs="Calibri Light"/>
          <w:rtl/>
        </w:rPr>
        <w:t xml:space="preserve"> </w:t>
      </w:r>
    </w:p>
    <w:p w14:paraId="36F9EC4F" w14:textId="405CC81C" w:rsidR="00C74F0D" w:rsidRPr="00892C1D" w:rsidRDefault="00C74F0D" w:rsidP="00AC265A">
      <w:pPr>
        <w:numPr>
          <w:ilvl w:val="0"/>
          <w:numId w:val="64"/>
        </w:numPr>
        <w:spacing w:after="48"/>
        <w:ind w:left="0" w:hanging="358"/>
        <w:jc w:val="left"/>
        <w:rPr>
          <w:rFonts w:ascii="Calibri Light" w:hAnsi="Calibri Light" w:cs="Calibri Light"/>
        </w:rPr>
      </w:pPr>
      <w:r w:rsidRPr="00892C1D">
        <w:rPr>
          <w:rFonts w:ascii="Calibri Light" w:hAnsi="Calibri Light" w:cs="Calibri Light"/>
          <w:rtl/>
        </w:rPr>
        <w:t xml:space="preserve">מדד עלות – </w:t>
      </w:r>
      <w:r w:rsidRPr="00892C1D">
        <w:rPr>
          <w:rFonts w:ascii="Calibri Light" w:eastAsia="Calibri" w:hAnsi="Calibri Light" w:cs="Calibri Light"/>
        </w:rPr>
        <w:t>Cost</w:t>
      </w:r>
      <w:r w:rsidRPr="00892C1D">
        <w:rPr>
          <w:rFonts w:ascii="Calibri Light" w:hAnsi="Calibri Light" w:cs="Calibri Light"/>
          <w:rtl/>
        </w:rPr>
        <w:t>: כמה אנרגיה הדבורה השקיעה בתעופה למקור המזון הזה.</w:t>
      </w:r>
      <w:r w:rsidRPr="00892C1D">
        <w:rPr>
          <w:rFonts w:ascii="Calibri Light" w:eastAsia="Calibri" w:hAnsi="Calibri Light" w:cs="Calibri Light"/>
          <w:rtl/>
        </w:rPr>
        <w:t xml:space="preserve"> </w:t>
      </w:r>
    </w:p>
    <w:p w14:paraId="2CEB517E" w14:textId="77777777" w:rsidR="00C74F0D" w:rsidRPr="00892C1D" w:rsidRDefault="00C74F0D" w:rsidP="00AC265A">
      <w:pPr>
        <w:numPr>
          <w:ilvl w:val="0"/>
          <w:numId w:val="64"/>
        </w:numPr>
        <w:spacing w:after="14"/>
        <w:ind w:left="0" w:hanging="358"/>
        <w:jc w:val="left"/>
        <w:rPr>
          <w:rFonts w:ascii="Calibri Light" w:hAnsi="Calibri Light" w:cs="Calibri Light"/>
        </w:rPr>
      </w:pPr>
      <w:r w:rsidRPr="00892C1D">
        <w:rPr>
          <w:rFonts w:ascii="Calibri Light" w:hAnsi="Calibri Light" w:cs="Calibri Light"/>
          <w:rtl/>
        </w:rPr>
        <w:t xml:space="preserve">מדד זמן – </w:t>
      </w:r>
      <w:r w:rsidRPr="00892C1D">
        <w:rPr>
          <w:rFonts w:ascii="Calibri Light" w:eastAsia="Calibri" w:hAnsi="Calibri Light" w:cs="Calibri Light"/>
        </w:rPr>
        <w:t>Time</w:t>
      </w:r>
      <w:r w:rsidRPr="00892C1D">
        <w:rPr>
          <w:rFonts w:ascii="Calibri Light" w:hAnsi="Calibri Light" w:cs="Calibri Light"/>
          <w:rtl/>
        </w:rPr>
        <w:t>: כמה זמן לקח לדבורה למצוא ולהביא את המזון לכוורת .</w:t>
      </w:r>
      <w:r w:rsidRPr="00892C1D">
        <w:rPr>
          <w:rFonts w:ascii="Calibri Light" w:eastAsia="Calibri" w:hAnsi="Calibri Light" w:cs="Calibri Light"/>
          <w:rtl/>
        </w:rPr>
        <w:t xml:space="preserve"> </w:t>
      </w:r>
    </w:p>
    <w:p w14:paraId="5AA20A7D" w14:textId="614803CE" w:rsidR="00C74F0D" w:rsidRPr="00892C1D" w:rsidRDefault="00C74F0D" w:rsidP="00AC265A">
      <w:pPr>
        <w:spacing w:after="14"/>
        <w:ind w:left="0" w:hanging="10"/>
        <w:jc w:val="left"/>
        <w:rPr>
          <w:rFonts w:ascii="Calibri Light" w:hAnsi="Calibri Light" w:cs="Calibri Light"/>
        </w:rPr>
      </w:pPr>
      <w:r w:rsidRPr="00892C1D">
        <w:rPr>
          <w:rFonts w:ascii="Calibri Light" w:hAnsi="Calibri Light" w:cs="Calibri Light"/>
          <w:rtl/>
        </w:rPr>
        <w:t xml:space="preserve">יש </w:t>
      </w:r>
      <w:r w:rsidR="00021DEF">
        <w:rPr>
          <w:rFonts w:ascii="Calibri Light" w:hAnsi="Calibri Light" w:cs="Calibri Light" w:hint="cs"/>
          <w:rtl/>
        </w:rPr>
        <w:t>4</w:t>
      </w:r>
      <w:r w:rsidRPr="00892C1D">
        <w:rPr>
          <w:rFonts w:ascii="Calibri Light" w:hAnsi="Calibri Light" w:cs="Calibri Light"/>
          <w:rtl/>
        </w:rPr>
        <w:t xml:space="preserve"> אפשרויות פעולה עבור הדבורה:</w:t>
      </w:r>
      <w:r w:rsidRPr="00892C1D">
        <w:rPr>
          <w:rFonts w:ascii="Calibri Light" w:eastAsia="Calibri" w:hAnsi="Calibri Light" w:cs="Calibri Light"/>
          <w:rtl/>
        </w:rPr>
        <w:t xml:space="preserve"> </w:t>
      </w:r>
    </w:p>
    <w:p w14:paraId="157954B3" w14:textId="7B8DA5E9" w:rsidR="00C74F0D" w:rsidRPr="00892C1D" w:rsidRDefault="00AD32BB" w:rsidP="00AC265A">
      <w:pPr>
        <w:numPr>
          <w:ilvl w:val="0"/>
          <w:numId w:val="65"/>
        </w:numPr>
        <w:spacing w:after="14"/>
        <w:ind w:left="0" w:hanging="356"/>
        <w:jc w:val="left"/>
        <w:rPr>
          <w:rFonts w:ascii="Calibri Light" w:hAnsi="Calibri Light" w:cs="Calibri Light"/>
        </w:rPr>
      </w:pPr>
      <w:r w:rsidRPr="00166F7E">
        <w:rPr>
          <w:rFonts w:ascii="Calibri Light" w:hAnsi="Calibri Light" w:cs="Calibri Light"/>
          <w:u w:val="single"/>
        </w:rPr>
        <w:t xml:space="preserve">Maximize </w:t>
      </w:r>
      <w:r w:rsidR="00166F7E" w:rsidRPr="00166F7E">
        <w:rPr>
          <w:rFonts w:ascii="Calibri Light" w:hAnsi="Calibri Light" w:cs="Calibri Light"/>
          <w:u w:val="single"/>
        </w:rPr>
        <w:t>net energy gain</w:t>
      </w:r>
      <w:r w:rsidR="00166F7E" w:rsidRPr="00166F7E">
        <w:rPr>
          <w:rFonts w:ascii="Calibri Light" w:hAnsi="Calibri Light" w:cs="Calibri Light" w:hint="cs"/>
          <w:u w:val="single"/>
          <w:rtl/>
        </w:rPr>
        <w:t xml:space="preserve"> </w:t>
      </w:r>
      <w:r w:rsidR="00166F7E">
        <w:rPr>
          <w:rFonts w:ascii="Calibri Light" w:hAnsi="Calibri Light" w:cs="Calibri Light" w:hint="cs"/>
          <w:rtl/>
        </w:rPr>
        <w:t xml:space="preserve">: </w:t>
      </w:r>
      <w:r w:rsidR="00C74F0D" w:rsidRPr="00892C1D">
        <w:rPr>
          <w:rFonts w:ascii="Calibri Light" w:hAnsi="Calibri Light" w:cs="Calibri Light"/>
          <w:rtl/>
        </w:rPr>
        <w:t xml:space="preserve">מקסימום הרווח האנרגטי נטו – כמה הרווחנו פחות כמה שילמנו </w:t>
      </w:r>
      <w:r w:rsidR="00021DEF">
        <w:rPr>
          <w:rFonts w:ascii="Calibri Light" w:eastAsia="Wingdings" w:hAnsi="Calibri Light" w:cs="Calibri Light" w:hint="cs"/>
          <w:rtl/>
        </w:rPr>
        <w:t>-</w:t>
      </w:r>
      <w:r w:rsidR="00C74F0D" w:rsidRPr="00892C1D">
        <w:rPr>
          <w:rFonts w:ascii="Calibri Light" w:hAnsi="Calibri Light" w:cs="Calibri Light"/>
          <w:rtl/>
        </w:rPr>
        <w:t xml:space="preserve"> </w:t>
      </w:r>
      <w:r w:rsidR="00C74F0D" w:rsidRPr="00892C1D">
        <w:rPr>
          <w:rFonts w:ascii="Calibri Light" w:hAnsi="Calibri Light" w:cs="Calibri Light"/>
          <w:noProof/>
        </w:rPr>
        <w:drawing>
          <wp:inline distT="0" distB="0" distL="0" distR="0" wp14:anchorId="5505EBD9" wp14:editId="5F35CBFB">
            <wp:extent cx="731520" cy="97536"/>
            <wp:effectExtent l="0" t="0" r="0" b="0"/>
            <wp:docPr id="665836" name="Picture 665836"/>
            <wp:cNvGraphicFramePr/>
            <a:graphic xmlns:a="http://schemas.openxmlformats.org/drawingml/2006/main">
              <a:graphicData uri="http://schemas.openxmlformats.org/drawingml/2006/picture">
                <pic:pic xmlns:pic="http://schemas.openxmlformats.org/drawingml/2006/picture">
                  <pic:nvPicPr>
                    <pic:cNvPr id="665836" name="Picture 665836"/>
                    <pic:cNvPicPr/>
                  </pic:nvPicPr>
                  <pic:blipFill>
                    <a:blip r:embed="rId305"/>
                    <a:stretch>
                      <a:fillRect/>
                    </a:stretch>
                  </pic:blipFill>
                  <pic:spPr>
                    <a:xfrm>
                      <a:off x="0" y="0"/>
                      <a:ext cx="731520" cy="97536"/>
                    </a:xfrm>
                    <a:prstGeom prst="rect">
                      <a:avLst/>
                    </a:prstGeom>
                  </pic:spPr>
                </pic:pic>
              </a:graphicData>
            </a:graphic>
          </wp:inline>
        </w:drawing>
      </w:r>
      <w:r w:rsidR="00C74F0D" w:rsidRPr="00892C1D">
        <w:rPr>
          <w:rFonts w:ascii="Calibri Light" w:eastAsia="Calibri" w:hAnsi="Calibri Light" w:cs="Calibri Light"/>
          <w:rtl/>
        </w:rPr>
        <w:t xml:space="preserve"> </w:t>
      </w:r>
    </w:p>
    <w:p w14:paraId="6AB31118" w14:textId="3CBCB2B3" w:rsidR="00C74F0D" w:rsidRPr="00892C1D" w:rsidRDefault="00166F7E" w:rsidP="00AC265A">
      <w:pPr>
        <w:numPr>
          <w:ilvl w:val="0"/>
          <w:numId w:val="65"/>
        </w:numPr>
        <w:spacing w:after="45"/>
        <w:ind w:left="0" w:hanging="356"/>
        <w:jc w:val="left"/>
        <w:rPr>
          <w:rFonts w:ascii="Calibri Light" w:hAnsi="Calibri Light" w:cs="Calibri Light"/>
        </w:rPr>
      </w:pPr>
      <w:r w:rsidRPr="00166F7E">
        <w:rPr>
          <w:rFonts w:ascii="Calibri Light" w:hAnsi="Calibri Light" w:cs="Calibri Light"/>
          <w:u w:val="single"/>
        </w:rPr>
        <w:t>Minimize time</w:t>
      </w:r>
      <w:r w:rsidRPr="00166F7E">
        <w:rPr>
          <w:rFonts w:ascii="Calibri Light" w:hAnsi="Calibri Light" w:cs="Calibri Light" w:hint="cs"/>
          <w:u w:val="single"/>
          <w:rtl/>
        </w:rPr>
        <w:t xml:space="preserve"> </w:t>
      </w:r>
      <w:r>
        <w:rPr>
          <w:rFonts w:ascii="Calibri Light" w:hAnsi="Calibri Light" w:cs="Calibri Light" w:hint="cs"/>
          <w:rtl/>
        </w:rPr>
        <w:t xml:space="preserve">: </w:t>
      </w:r>
      <w:r w:rsidR="00C74F0D" w:rsidRPr="00892C1D">
        <w:rPr>
          <w:rFonts w:ascii="Calibri Light" w:hAnsi="Calibri Light" w:cs="Calibri Light"/>
          <w:rtl/>
        </w:rPr>
        <w:t xml:space="preserve">מינימום זמן </w:t>
      </w:r>
      <w:r w:rsidR="00021DEF">
        <w:rPr>
          <w:rFonts w:ascii="Calibri Light" w:eastAsia="Wingdings" w:hAnsi="Calibri Light" w:cs="Calibri Light" w:hint="cs"/>
          <w:rtl/>
        </w:rPr>
        <w:t>-</w:t>
      </w:r>
      <w:r w:rsidR="00C74F0D" w:rsidRPr="00892C1D">
        <w:rPr>
          <w:rFonts w:ascii="Calibri Light" w:hAnsi="Calibri Light" w:cs="Calibri Light"/>
          <w:rtl/>
        </w:rPr>
        <w:t xml:space="preserve"> </w:t>
      </w:r>
      <w:r w:rsidR="00021DEF" w:rsidRPr="00892C1D">
        <w:rPr>
          <w:rFonts w:ascii="Calibri Light" w:hAnsi="Calibri Light" w:cs="Calibri Light"/>
          <w:noProof/>
        </w:rPr>
        <w:drawing>
          <wp:inline distT="0" distB="0" distL="0" distR="0" wp14:anchorId="2CFE36D6" wp14:editId="2F8A8BE8">
            <wp:extent cx="563880" cy="97536"/>
            <wp:effectExtent l="0" t="0" r="0" b="0"/>
            <wp:docPr id="665837" name="Picture 665837"/>
            <wp:cNvGraphicFramePr/>
            <a:graphic xmlns:a="http://schemas.openxmlformats.org/drawingml/2006/main">
              <a:graphicData uri="http://schemas.openxmlformats.org/drawingml/2006/picture">
                <pic:pic xmlns:pic="http://schemas.openxmlformats.org/drawingml/2006/picture">
                  <pic:nvPicPr>
                    <pic:cNvPr id="665837" name="Picture 665837"/>
                    <pic:cNvPicPr/>
                  </pic:nvPicPr>
                  <pic:blipFill>
                    <a:blip r:embed="rId306"/>
                    <a:stretch>
                      <a:fillRect/>
                    </a:stretch>
                  </pic:blipFill>
                  <pic:spPr>
                    <a:xfrm>
                      <a:off x="0" y="0"/>
                      <a:ext cx="563880" cy="97536"/>
                    </a:xfrm>
                    <a:prstGeom prst="rect">
                      <a:avLst/>
                    </a:prstGeom>
                  </pic:spPr>
                </pic:pic>
              </a:graphicData>
            </a:graphic>
          </wp:inline>
        </w:drawing>
      </w:r>
    </w:p>
    <w:p w14:paraId="72A3BD27" w14:textId="52A85DB5" w:rsidR="00C74F0D" w:rsidRPr="00892C1D" w:rsidRDefault="00166F7E" w:rsidP="00AC265A">
      <w:pPr>
        <w:numPr>
          <w:ilvl w:val="0"/>
          <w:numId w:val="65"/>
        </w:numPr>
        <w:ind w:left="0" w:hanging="356"/>
        <w:jc w:val="left"/>
        <w:rPr>
          <w:rFonts w:ascii="Calibri Light" w:hAnsi="Calibri Light" w:cs="Calibri Light"/>
        </w:rPr>
      </w:pPr>
      <w:r w:rsidRPr="00166F7E">
        <w:rPr>
          <w:rFonts w:ascii="Calibri Light" w:hAnsi="Calibri Light" w:cs="Calibri Light"/>
          <w:u w:val="single"/>
        </w:rPr>
        <w:t>Maximize net rate of energy gain</w:t>
      </w:r>
      <w:r>
        <w:rPr>
          <w:rFonts w:ascii="Calibri Light" w:hAnsi="Calibri Light" w:cs="Calibri Light" w:hint="cs"/>
          <w:rtl/>
        </w:rPr>
        <w:t xml:space="preserve"> : </w:t>
      </w:r>
      <w:r w:rsidR="00C74F0D" w:rsidRPr="00892C1D">
        <w:rPr>
          <w:rFonts w:ascii="Calibri Light" w:hAnsi="Calibri Light" w:cs="Calibri Light"/>
          <w:rtl/>
        </w:rPr>
        <w:t xml:space="preserve">מקסימום קצב הרווח – הרווח האנרגטי נטו חלקי הזמן – המתקבל הקצב הו מרוויחים את הרווח נטו </w:t>
      </w:r>
      <w:r w:rsidR="00021DEF">
        <w:rPr>
          <w:rFonts w:ascii="Calibri Light" w:eastAsia="Wingdings" w:hAnsi="Calibri Light" w:cs="Calibri Light" w:hint="cs"/>
          <w:rtl/>
        </w:rPr>
        <w:t>-</w:t>
      </w:r>
      <w:r w:rsidR="00C74F0D" w:rsidRPr="00892C1D">
        <w:rPr>
          <w:rFonts w:ascii="Calibri Light" w:hAnsi="Calibri Light" w:cs="Calibri Light"/>
          <w:rtl/>
        </w:rPr>
        <w:t xml:space="preserve"> </w:t>
      </w:r>
    </w:p>
    <w:p w14:paraId="0E9C6F8A" w14:textId="77777777" w:rsidR="00C74F0D" w:rsidRPr="00892C1D" w:rsidRDefault="00C74F0D" w:rsidP="00AC265A">
      <w:pPr>
        <w:spacing w:after="0"/>
        <w:ind w:left="0" w:firstLine="0"/>
        <w:jc w:val="left"/>
        <w:rPr>
          <w:rFonts w:ascii="Calibri Light" w:hAnsi="Calibri Light" w:cs="Calibri Light"/>
        </w:rPr>
      </w:pPr>
      <w:r w:rsidRPr="00892C1D">
        <w:rPr>
          <w:rFonts w:ascii="Calibri Light" w:eastAsia="Calibri" w:hAnsi="Calibri Light" w:cs="Calibri Light"/>
        </w:rPr>
        <w:t xml:space="preserve"> </w:t>
      </w:r>
      <w:r w:rsidRPr="00892C1D">
        <w:rPr>
          <w:rFonts w:ascii="Calibri Light" w:hAnsi="Calibri Light" w:cs="Calibri Light"/>
          <w:noProof/>
        </w:rPr>
        <w:drawing>
          <wp:inline distT="0" distB="0" distL="0" distR="0" wp14:anchorId="091C26B1" wp14:editId="18050B9A">
            <wp:extent cx="530352" cy="231648"/>
            <wp:effectExtent l="0" t="0" r="0" b="0"/>
            <wp:docPr id="665838" name="Picture 665838"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38" name="Picture 665838" descr="Shape&#10;&#10;Description automatically generated with medium confidence"/>
                    <pic:cNvPicPr/>
                  </pic:nvPicPr>
                  <pic:blipFill>
                    <a:blip r:embed="rId307"/>
                    <a:stretch>
                      <a:fillRect/>
                    </a:stretch>
                  </pic:blipFill>
                  <pic:spPr>
                    <a:xfrm>
                      <a:off x="0" y="0"/>
                      <a:ext cx="530352" cy="231648"/>
                    </a:xfrm>
                    <a:prstGeom prst="rect">
                      <a:avLst/>
                    </a:prstGeom>
                  </pic:spPr>
                </pic:pic>
              </a:graphicData>
            </a:graphic>
          </wp:inline>
        </w:drawing>
      </w:r>
    </w:p>
    <w:p w14:paraId="226FCA0A" w14:textId="5012240C" w:rsidR="00C74F0D" w:rsidRPr="00892C1D" w:rsidRDefault="00166F7E" w:rsidP="00AC265A">
      <w:pPr>
        <w:numPr>
          <w:ilvl w:val="0"/>
          <w:numId w:val="65"/>
        </w:numPr>
        <w:ind w:left="0" w:hanging="356"/>
        <w:jc w:val="left"/>
        <w:rPr>
          <w:rFonts w:ascii="Calibri Light" w:hAnsi="Calibri Light" w:cs="Calibri Light"/>
        </w:rPr>
      </w:pPr>
      <w:r w:rsidRPr="00166F7E">
        <w:rPr>
          <w:rFonts w:ascii="Calibri Light" w:hAnsi="Calibri Light" w:cs="Calibri Light"/>
          <w:u w:val="single"/>
        </w:rPr>
        <w:t>Maximize efficiency</w:t>
      </w:r>
      <w:r>
        <w:rPr>
          <w:rFonts w:ascii="Calibri Light" w:hAnsi="Calibri Light" w:cs="Calibri Light" w:hint="cs"/>
          <w:rtl/>
        </w:rPr>
        <w:t xml:space="preserve"> : </w:t>
      </w:r>
      <w:r w:rsidR="00C74F0D" w:rsidRPr="00892C1D">
        <w:rPr>
          <w:rFonts w:ascii="Calibri Light" w:hAnsi="Calibri Light" w:cs="Calibri Light"/>
          <w:rtl/>
        </w:rPr>
        <w:t xml:space="preserve">יעילות מקסימלית – כמה הרווח נטו לחלק בעלות </w:t>
      </w:r>
      <w:r w:rsidR="00021DEF">
        <w:rPr>
          <w:rFonts w:ascii="Calibri Light" w:eastAsia="Wingdings" w:hAnsi="Calibri Light" w:cs="Calibri Light" w:hint="cs"/>
          <w:rtl/>
        </w:rPr>
        <w:t>-</w:t>
      </w:r>
      <w:r w:rsidR="00C74F0D" w:rsidRPr="00892C1D">
        <w:rPr>
          <w:rFonts w:ascii="Calibri Light" w:hAnsi="Calibri Light" w:cs="Calibri Light"/>
          <w:rtl/>
        </w:rPr>
        <w:t xml:space="preserve"> </w:t>
      </w:r>
      <w:r w:rsidR="00C74F0D" w:rsidRPr="00892C1D">
        <w:rPr>
          <w:rFonts w:ascii="Calibri Light" w:hAnsi="Calibri Light" w:cs="Calibri Light"/>
          <w:noProof/>
        </w:rPr>
        <w:drawing>
          <wp:inline distT="0" distB="0" distL="0" distR="0" wp14:anchorId="149AC85F" wp14:editId="1105AB8C">
            <wp:extent cx="533400" cy="231648"/>
            <wp:effectExtent l="0" t="0" r="0" b="0"/>
            <wp:docPr id="665839" name="Picture 665839" descr="Shap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65839" name="Picture 665839" descr="Shape&#10;&#10;Description automatically generated with medium confidence"/>
                    <pic:cNvPicPr/>
                  </pic:nvPicPr>
                  <pic:blipFill>
                    <a:blip r:embed="rId308"/>
                    <a:stretch>
                      <a:fillRect/>
                    </a:stretch>
                  </pic:blipFill>
                  <pic:spPr>
                    <a:xfrm>
                      <a:off x="0" y="0"/>
                      <a:ext cx="533400" cy="231648"/>
                    </a:xfrm>
                    <a:prstGeom prst="rect">
                      <a:avLst/>
                    </a:prstGeom>
                  </pic:spPr>
                </pic:pic>
              </a:graphicData>
            </a:graphic>
          </wp:inline>
        </w:drawing>
      </w:r>
      <w:r w:rsidR="00C74F0D" w:rsidRPr="00892C1D">
        <w:rPr>
          <w:rFonts w:ascii="Calibri Light" w:hAnsi="Calibri Light" w:cs="Calibri Light"/>
          <w:rtl/>
        </w:rPr>
        <w:t xml:space="preserve"> לפי איזה דרך פעולה פועלת הדבורה? </w:t>
      </w:r>
    </w:p>
    <w:p w14:paraId="41DED12D" w14:textId="77777777" w:rsidR="00642BCD" w:rsidRDefault="00C74F0D" w:rsidP="00AC265A">
      <w:pPr>
        <w:spacing w:after="65"/>
        <w:ind w:left="0" w:hanging="10"/>
        <w:jc w:val="left"/>
        <w:rPr>
          <w:rFonts w:ascii="Calibri Light" w:hAnsi="Calibri Light" w:cs="Calibri Light"/>
          <w:rtl/>
        </w:rPr>
      </w:pPr>
      <w:r w:rsidRPr="00892C1D">
        <w:rPr>
          <w:rFonts w:ascii="Calibri Light" w:hAnsi="Calibri Light" w:cs="Calibri Light"/>
          <w:rtl/>
        </w:rPr>
        <w:t xml:space="preserve">בדקו בניסוי –  </w:t>
      </w:r>
    </w:p>
    <w:p w14:paraId="56EED416" w14:textId="48A96B6B" w:rsidR="00C74F0D" w:rsidRPr="00642BCD" w:rsidRDefault="00C74F0D" w:rsidP="00AC265A">
      <w:pPr>
        <w:pStyle w:val="a3"/>
        <w:numPr>
          <w:ilvl w:val="0"/>
          <w:numId w:val="72"/>
        </w:numPr>
        <w:spacing w:after="65"/>
        <w:jc w:val="left"/>
        <w:rPr>
          <w:rFonts w:ascii="Calibri Light" w:hAnsi="Calibri Light" w:cs="Calibri Light"/>
        </w:rPr>
      </w:pPr>
      <w:r w:rsidRPr="00642BCD">
        <w:rPr>
          <w:rFonts w:ascii="Calibri Light" w:hAnsi="Calibri Light" w:cs="Calibri Light"/>
          <w:rtl/>
        </w:rPr>
        <w:t xml:space="preserve">שמו כוורת שבמרחק </w:t>
      </w:r>
      <w:r w:rsidR="00642BCD" w:rsidRPr="00642BCD">
        <w:rPr>
          <w:rFonts w:ascii="Calibri Light" w:hAnsi="Calibri Light" w:cs="Calibri Light" w:hint="cs"/>
          <w:rtl/>
        </w:rPr>
        <w:t>250</w:t>
      </w:r>
      <w:r w:rsidRPr="00642BCD">
        <w:rPr>
          <w:rFonts w:ascii="Calibri Light" w:hAnsi="Calibri Light" w:cs="Calibri Light"/>
          <w:rtl/>
        </w:rPr>
        <w:t xml:space="preserve"> מטר ממנה ובמרחק </w:t>
      </w:r>
      <w:r w:rsidR="00642BCD" w:rsidRPr="00642BCD">
        <w:rPr>
          <w:rFonts w:ascii="Calibri Light" w:hAnsi="Calibri Light" w:cs="Calibri Light" w:hint="cs"/>
          <w:rtl/>
        </w:rPr>
        <w:t>550</w:t>
      </w:r>
      <w:r w:rsidRPr="00642BCD">
        <w:rPr>
          <w:rFonts w:ascii="Calibri Light" w:hAnsi="Calibri Light" w:cs="Calibri Light"/>
          <w:rtl/>
        </w:rPr>
        <w:t xml:space="preserve"> מטר ממנה ישנן מאכלות עם תמיסת סוכר בריכוז </w:t>
      </w:r>
    </w:p>
    <w:p w14:paraId="234B3CA4" w14:textId="13027CB7" w:rsidR="00C74F0D" w:rsidRPr="00892C1D" w:rsidRDefault="00C74F0D" w:rsidP="00AC265A">
      <w:pPr>
        <w:ind w:left="0"/>
        <w:jc w:val="left"/>
        <w:rPr>
          <w:rFonts w:ascii="Calibri Light" w:hAnsi="Calibri Light" w:cs="Calibri Light"/>
        </w:rPr>
      </w:pPr>
      <w:r w:rsidRPr="00892C1D">
        <w:rPr>
          <w:rFonts w:ascii="Calibri Light" w:hAnsi="Calibri Light" w:cs="Calibri Light"/>
          <w:noProof/>
        </w:rPr>
        <w:drawing>
          <wp:inline distT="0" distB="0" distL="0" distR="0" wp14:anchorId="2192D4D5" wp14:editId="18FBA0FC">
            <wp:extent cx="371856" cy="103632"/>
            <wp:effectExtent l="0" t="0" r="0" b="0"/>
            <wp:docPr id="665840" name="Picture 665840"/>
            <wp:cNvGraphicFramePr/>
            <a:graphic xmlns:a="http://schemas.openxmlformats.org/drawingml/2006/main">
              <a:graphicData uri="http://schemas.openxmlformats.org/drawingml/2006/picture">
                <pic:pic xmlns:pic="http://schemas.openxmlformats.org/drawingml/2006/picture">
                  <pic:nvPicPr>
                    <pic:cNvPr id="665840" name="Picture 665840"/>
                    <pic:cNvPicPr/>
                  </pic:nvPicPr>
                  <pic:blipFill>
                    <a:blip r:embed="rId309"/>
                    <a:stretch>
                      <a:fillRect/>
                    </a:stretch>
                  </pic:blipFill>
                  <pic:spPr>
                    <a:xfrm>
                      <a:off x="0" y="0"/>
                      <a:ext cx="371856" cy="103632"/>
                    </a:xfrm>
                    <a:prstGeom prst="rect">
                      <a:avLst/>
                    </a:prstGeom>
                  </pic:spPr>
                </pic:pic>
              </a:graphicData>
            </a:graphic>
          </wp:inline>
        </w:drawing>
      </w:r>
      <w:r w:rsidRPr="00892C1D">
        <w:rPr>
          <w:rFonts w:ascii="Calibri Light" w:hAnsi="Calibri Light" w:cs="Calibri Light"/>
          <w:rtl/>
        </w:rPr>
        <w:t>.</w:t>
      </w:r>
      <w:r w:rsidR="00642BCD">
        <w:rPr>
          <w:rFonts w:ascii="Calibri Light" w:hAnsi="Calibri Light" w:cs="Calibri Light"/>
          <w:rtl/>
        </w:rPr>
        <w:br/>
      </w:r>
      <w:r w:rsidRPr="00892C1D">
        <w:rPr>
          <w:rFonts w:ascii="Calibri Light" w:hAnsi="Calibri Light" w:cs="Calibri Light"/>
          <w:rtl/>
        </w:rPr>
        <w:t xml:space="preserve"> הדבורה עפה יותר לכיוון המאכלה שבמרחק </w:t>
      </w:r>
      <w:r w:rsidRPr="00892C1D">
        <w:rPr>
          <w:rFonts w:ascii="Calibri Light" w:hAnsi="Calibri Light" w:cs="Calibri Light"/>
        </w:rPr>
        <w:t>201</w:t>
      </w:r>
      <w:r w:rsidRPr="00892C1D">
        <w:rPr>
          <w:rFonts w:ascii="Calibri Light" w:hAnsi="Calibri Light" w:cs="Calibri Light"/>
          <w:rtl/>
        </w:rPr>
        <w:t xml:space="preserve"> מטר ולכן יהיו יותר ריקודים לכיוון הזה.</w:t>
      </w:r>
      <w:r w:rsidRPr="00892C1D">
        <w:rPr>
          <w:rFonts w:ascii="Calibri Light" w:eastAsia="Calibri" w:hAnsi="Calibri Light" w:cs="Calibri Light"/>
          <w:rtl/>
        </w:rPr>
        <w:t xml:space="preserve"> </w:t>
      </w:r>
    </w:p>
    <w:p w14:paraId="18622198" w14:textId="6E34E31A" w:rsidR="00C74F0D" w:rsidRPr="00642BCD" w:rsidRDefault="00C74F0D" w:rsidP="00AC265A">
      <w:pPr>
        <w:pStyle w:val="a3"/>
        <w:numPr>
          <w:ilvl w:val="0"/>
          <w:numId w:val="72"/>
        </w:numPr>
        <w:jc w:val="left"/>
        <w:rPr>
          <w:rFonts w:ascii="Calibri Light" w:hAnsi="Calibri Light" w:cs="Calibri Light"/>
        </w:rPr>
      </w:pPr>
      <w:r w:rsidRPr="00642BCD">
        <w:rPr>
          <w:rFonts w:ascii="Calibri Light" w:hAnsi="Calibri Light" w:cs="Calibri Light"/>
          <w:rtl/>
        </w:rPr>
        <w:t xml:space="preserve">שמו כוורת שבמרחק </w:t>
      </w:r>
      <w:r w:rsidR="00790772">
        <w:rPr>
          <w:rFonts w:ascii="Calibri Light" w:hAnsi="Calibri Light" w:cs="Calibri Light" w:hint="cs"/>
          <w:rtl/>
        </w:rPr>
        <w:t>250</w:t>
      </w:r>
      <w:r w:rsidRPr="00642BCD">
        <w:rPr>
          <w:rFonts w:ascii="Calibri Light" w:hAnsi="Calibri Light" w:cs="Calibri Light"/>
          <w:rtl/>
        </w:rPr>
        <w:t xml:space="preserve"> מטר ממנה לכיוון אחד יש מאכלה עם תמיסת סוכר בריכוז </w:t>
      </w:r>
      <w:r w:rsidRPr="00892C1D">
        <w:rPr>
          <w:noProof/>
        </w:rPr>
        <w:drawing>
          <wp:inline distT="0" distB="0" distL="0" distR="0" wp14:anchorId="085BA078" wp14:editId="3E27C28F">
            <wp:extent cx="368808" cy="103632"/>
            <wp:effectExtent l="0" t="0" r="0" b="0"/>
            <wp:docPr id="665841" name="Picture 665841"/>
            <wp:cNvGraphicFramePr/>
            <a:graphic xmlns:a="http://schemas.openxmlformats.org/drawingml/2006/main">
              <a:graphicData uri="http://schemas.openxmlformats.org/drawingml/2006/picture">
                <pic:pic xmlns:pic="http://schemas.openxmlformats.org/drawingml/2006/picture">
                  <pic:nvPicPr>
                    <pic:cNvPr id="665841" name="Picture 665841"/>
                    <pic:cNvPicPr/>
                  </pic:nvPicPr>
                  <pic:blipFill>
                    <a:blip r:embed="rId310"/>
                    <a:stretch>
                      <a:fillRect/>
                    </a:stretch>
                  </pic:blipFill>
                  <pic:spPr>
                    <a:xfrm>
                      <a:off x="0" y="0"/>
                      <a:ext cx="368808" cy="103632"/>
                    </a:xfrm>
                    <a:prstGeom prst="rect">
                      <a:avLst/>
                    </a:prstGeom>
                  </pic:spPr>
                </pic:pic>
              </a:graphicData>
            </a:graphic>
          </wp:inline>
        </w:drawing>
      </w:r>
      <w:r w:rsidRPr="00642BCD">
        <w:rPr>
          <w:rFonts w:ascii="Calibri Light" w:hAnsi="Calibri Light" w:cs="Calibri Light"/>
          <w:rtl/>
        </w:rPr>
        <w:t xml:space="preserve"> ובמרחק </w:t>
      </w:r>
    </w:p>
    <w:p w14:paraId="51A3D593" w14:textId="77777777" w:rsidR="00B37711" w:rsidRDefault="00790772" w:rsidP="00AC265A">
      <w:pPr>
        <w:spacing w:after="62"/>
        <w:ind w:left="0"/>
        <w:jc w:val="left"/>
        <w:rPr>
          <w:rFonts w:ascii="Calibri Light" w:eastAsia="Calibri" w:hAnsi="Calibri Light" w:cs="Calibri Light"/>
          <w:rtl/>
        </w:rPr>
      </w:pPr>
      <w:r>
        <w:rPr>
          <w:rFonts w:ascii="Calibri Light" w:hAnsi="Calibri Light" w:cs="Calibri Light" w:hint="cs"/>
          <w:rtl/>
        </w:rPr>
        <w:t>250</w:t>
      </w:r>
      <w:r w:rsidR="00642BCD">
        <w:rPr>
          <w:rFonts w:ascii="Calibri Light" w:hAnsi="Calibri Light" w:cs="Calibri Light" w:hint="cs"/>
          <w:rtl/>
        </w:rPr>
        <w:t xml:space="preserve"> </w:t>
      </w:r>
      <w:r w:rsidR="00C74F0D" w:rsidRPr="00892C1D">
        <w:rPr>
          <w:rFonts w:ascii="Calibri Light" w:hAnsi="Calibri Light" w:cs="Calibri Light"/>
          <w:rtl/>
        </w:rPr>
        <w:t xml:space="preserve"> מטר ממנה לכיוון השי יש מאכלה עם תמיסת סוכר בריכוז </w:t>
      </w:r>
      <w:r w:rsidR="00C74F0D" w:rsidRPr="00892C1D">
        <w:rPr>
          <w:rFonts w:ascii="Calibri Light" w:hAnsi="Calibri Light" w:cs="Calibri Light"/>
          <w:noProof/>
        </w:rPr>
        <w:drawing>
          <wp:inline distT="0" distB="0" distL="0" distR="0" wp14:anchorId="165FACD0" wp14:editId="6F755843">
            <wp:extent cx="298704" cy="103632"/>
            <wp:effectExtent l="0" t="0" r="0" b="0"/>
            <wp:docPr id="665842" name="Picture 665842"/>
            <wp:cNvGraphicFramePr/>
            <a:graphic xmlns:a="http://schemas.openxmlformats.org/drawingml/2006/main">
              <a:graphicData uri="http://schemas.openxmlformats.org/drawingml/2006/picture">
                <pic:pic xmlns:pic="http://schemas.openxmlformats.org/drawingml/2006/picture">
                  <pic:nvPicPr>
                    <pic:cNvPr id="665842" name="Picture 665842"/>
                    <pic:cNvPicPr/>
                  </pic:nvPicPr>
                  <pic:blipFill>
                    <a:blip r:embed="rId311"/>
                    <a:stretch>
                      <a:fillRect/>
                    </a:stretch>
                  </pic:blipFill>
                  <pic:spPr>
                    <a:xfrm>
                      <a:off x="0" y="0"/>
                      <a:ext cx="298704" cy="103632"/>
                    </a:xfrm>
                    <a:prstGeom prst="rect">
                      <a:avLst/>
                    </a:prstGeom>
                  </pic:spPr>
                </pic:pic>
              </a:graphicData>
            </a:graphic>
          </wp:inline>
        </w:drawing>
      </w:r>
      <w:r w:rsidR="00C74F0D" w:rsidRPr="00892C1D">
        <w:rPr>
          <w:rFonts w:ascii="Calibri Light" w:hAnsi="Calibri Light" w:cs="Calibri Light"/>
          <w:rtl/>
        </w:rPr>
        <w:t>.</w:t>
      </w:r>
      <w:r>
        <w:rPr>
          <w:rFonts w:ascii="Calibri Light" w:hAnsi="Calibri Light" w:cs="Calibri Light"/>
          <w:rtl/>
        </w:rPr>
        <w:br/>
      </w:r>
      <w:r w:rsidR="00C74F0D" w:rsidRPr="00892C1D">
        <w:rPr>
          <w:rFonts w:ascii="Calibri Light" w:hAnsi="Calibri Light" w:cs="Calibri Light"/>
          <w:rtl/>
        </w:rPr>
        <w:t xml:space="preserve">הדבורה עפה יותר לכיוון המאכלה בה יש תמיסת סוכר בריכוז </w:t>
      </w:r>
      <w:r w:rsidR="00C74F0D" w:rsidRPr="00892C1D">
        <w:rPr>
          <w:rFonts w:ascii="Calibri Light" w:hAnsi="Calibri Light" w:cs="Calibri Light"/>
          <w:noProof/>
        </w:rPr>
        <w:drawing>
          <wp:inline distT="0" distB="0" distL="0" distR="0" wp14:anchorId="03C80518" wp14:editId="2B781BD9">
            <wp:extent cx="295656" cy="103632"/>
            <wp:effectExtent l="0" t="0" r="0" b="0"/>
            <wp:docPr id="665843" name="Picture 665843"/>
            <wp:cNvGraphicFramePr/>
            <a:graphic xmlns:a="http://schemas.openxmlformats.org/drawingml/2006/main">
              <a:graphicData uri="http://schemas.openxmlformats.org/drawingml/2006/picture">
                <pic:pic xmlns:pic="http://schemas.openxmlformats.org/drawingml/2006/picture">
                  <pic:nvPicPr>
                    <pic:cNvPr id="665843" name="Picture 665843"/>
                    <pic:cNvPicPr/>
                  </pic:nvPicPr>
                  <pic:blipFill>
                    <a:blip r:embed="rId312"/>
                    <a:stretch>
                      <a:fillRect/>
                    </a:stretch>
                  </pic:blipFill>
                  <pic:spPr>
                    <a:xfrm>
                      <a:off x="0" y="0"/>
                      <a:ext cx="295656" cy="103632"/>
                    </a:xfrm>
                    <a:prstGeom prst="rect">
                      <a:avLst/>
                    </a:prstGeom>
                  </pic:spPr>
                </pic:pic>
              </a:graphicData>
            </a:graphic>
          </wp:inline>
        </w:drawing>
      </w:r>
      <w:r w:rsidR="00C74F0D" w:rsidRPr="00892C1D">
        <w:rPr>
          <w:rFonts w:ascii="Calibri Light" w:hAnsi="Calibri Light" w:cs="Calibri Light"/>
          <w:rtl/>
        </w:rPr>
        <w:t xml:space="preserve"> ולכן יהיו יותר ריקודים לכיוון זה.</w:t>
      </w:r>
      <w:r w:rsidR="00C74F0D" w:rsidRPr="00892C1D">
        <w:rPr>
          <w:rFonts w:ascii="Calibri Light" w:eastAsia="Calibri" w:hAnsi="Calibri Light" w:cs="Calibri Light"/>
          <w:rtl/>
        </w:rPr>
        <w:t xml:space="preserve"> </w:t>
      </w:r>
    </w:p>
    <w:p w14:paraId="7FBDAAE2" w14:textId="47AAA95D" w:rsidR="00EC1E5F" w:rsidRPr="00B37711" w:rsidRDefault="00B37711" w:rsidP="00AC265A">
      <w:pPr>
        <w:spacing w:after="62"/>
        <w:ind w:left="0"/>
        <w:jc w:val="left"/>
        <w:rPr>
          <w:rFonts w:ascii="Calibri Light" w:eastAsia="Calibri" w:hAnsi="Calibri Light" w:cs="Calibri Light"/>
        </w:rPr>
      </w:pPr>
      <w:r>
        <w:rPr>
          <w:rFonts w:ascii="Calibri Light" w:eastAsia="Calibri" w:hAnsi="Calibri Light" w:cs="Calibri Light" w:hint="cs"/>
          <w:rtl/>
        </w:rPr>
        <w:t xml:space="preserve">עד </w:t>
      </w:r>
      <w:r w:rsidR="00EC1E5F">
        <w:rPr>
          <w:rFonts w:ascii="Calibri Light" w:eastAsia="Calibri" w:hAnsi="Calibri Light" w:cs="Calibri Light" w:hint="cs"/>
          <w:rtl/>
        </w:rPr>
        <w:t>כה בניסוי היה לנו השארה על מחשבת הדבורה וידענו לנבות כיצד היא תעדיף לפעול (היה יתרון ברור לכל צד).</w:t>
      </w:r>
    </w:p>
    <w:p w14:paraId="71B517A7" w14:textId="466B7977" w:rsidR="00C74F0D" w:rsidRPr="00790772" w:rsidRDefault="00C74F0D" w:rsidP="00AC265A">
      <w:pPr>
        <w:pStyle w:val="a3"/>
        <w:numPr>
          <w:ilvl w:val="0"/>
          <w:numId w:val="72"/>
        </w:numPr>
        <w:spacing w:after="60"/>
        <w:jc w:val="left"/>
        <w:rPr>
          <w:rFonts w:ascii="Calibri Light" w:hAnsi="Calibri Light" w:cs="Calibri Light"/>
        </w:rPr>
      </w:pPr>
      <w:r w:rsidRPr="00790772">
        <w:rPr>
          <w:rFonts w:ascii="Calibri Light" w:hAnsi="Calibri Light" w:cs="Calibri Light"/>
          <w:rtl/>
        </w:rPr>
        <w:t xml:space="preserve">שמו כוורת שבמרחק </w:t>
      </w:r>
      <w:r w:rsidR="00790772">
        <w:rPr>
          <w:rFonts w:ascii="Calibri Light" w:hAnsi="Calibri Light" w:cs="Calibri Light" w:hint="cs"/>
          <w:rtl/>
        </w:rPr>
        <w:t>550</w:t>
      </w:r>
      <w:r w:rsidRPr="00790772">
        <w:rPr>
          <w:rFonts w:ascii="Calibri Light" w:hAnsi="Calibri Light" w:cs="Calibri Light"/>
          <w:rtl/>
        </w:rPr>
        <w:t xml:space="preserve"> מטר ממנה יש מאכלה עם תמיסת סוכר בריכוז </w:t>
      </w:r>
      <w:r w:rsidRPr="00892C1D">
        <w:rPr>
          <w:noProof/>
        </w:rPr>
        <w:drawing>
          <wp:inline distT="0" distB="0" distL="0" distR="0" wp14:anchorId="39D11B2A" wp14:editId="260BF11A">
            <wp:extent cx="295656" cy="103632"/>
            <wp:effectExtent l="0" t="0" r="0" b="0"/>
            <wp:docPr id="665844" name="Picture 665844"/>
            <wp:cNvGraphicFramePr/>
            <a:graphic xmlns:a="http://schemas.openxmlformats.org/drawingml/2006/main">
              <a:graphicData uri="http://schemas.openxmlformats.org/drawingml/2006/picture">
                <pic:pic xmlns:pic="http://schemas.openxmlformats.org/drawingml/2006/picture">
                  <pic:nvPicPr>
                    <pic:cNvPr id="665844" name="Picture 665844"/>
                    <pic:cNvPicPr/>
                  </pic:nvPicPr>
                  <pic:blipFill>
                    <a:blip r:embed="rId313"/>
                    <a:stretch>
                      <a:fillRect/>
                    </a:stretch>
                  </pic:blipFill>
                  <pic:spPr>
                    <a:xfrm>
                      <a:off x="0" y="0"/>
                      <a:ext cx="295656" cy="103632"/>
                    </a:xfrm>
                    <a:prstGeom prst="rect">
                      <a:avLst/>
                    </a:prstGeom>
                  </pic:spPr>
                </pic:pic>
              </a:graphicData>
            </a:graphic>
          </wp:inline>
        </w:drawing>
      </w:r>
      <w:r w:rsidRPr="00790772">
        <w:rPr>
          <w:rFonts w:ascii="Calibri Light" w:hAnsi="Calibri Light" w:cs="Calibri Light"/>
          <w:rtl/>
        </w:rPr>
        <w:t xml:space="preserve"> ובמרחק </w:t>
      </w:r>
      <w:r w:rsidR="00EC1E5F">
        <w:rPr>
          <w:rFonts w:ascii="Calibri Light" w:hAnsi="Calibri Light" w:cs="Calibri Light" w:hint="cs"/>
          <w:rtl/>
        </w:rPr>
        <w:t>250</w:t>
      </w:r>
      <w:r w:rsidRPr="00790772">
        <w:rPr>
          <w:rFonts w:ascii="Calibri Light" w:hAnsi="Calibri Light" w:cs="Calibri Light"/>
          <w:rtl/>
        </w:rPr>
        <w:t xml:space="preserve"> מטר ממנה יש מאכלה עם תמיסת סוכר בריכוז </w:t>
      </w:r>
      <w:r w:rsidRPr="00892C1D">
        <w:rPr>
          <w:noProof/>
        </w:rPr>
        <w:drawing>
          <wp:inline distT="0" distB="0" distL="0" distR="0" wp14:anchorId="332D39EE" wp14:editId="69141DE0">
            <wp:extent cx="371856" cy="103632"/>
            <wp:effectExtent l="0" t="0" r="0" b="0"/>
            <wp:docPr id="665845" name="Picture 665845"/>
            <wp:cNvGraphicFramePr/>
            <a:graphic xmlns:a="http://schemas.openxmlformats.org/drawingml/2006/main">
              <a:graphicData uri="http://schemas.openxmlformats.org/drawingml/2006/picture">
                <pic:pic xmlns:pic="http://schemas.openxmlformats.org/drawingml/2006/picture">
                  <pic:nvPicPr>
                    <pic:cNvPr id="665845" name="Picture 665845"/>
                    <pic:cNvPicPr/>
                  </pic:nvPicPr>
                  <pic:blipFill>
                    <a:blip r:embed="rId314"/>
                    <a:stretch>
                      <a:fillRect/>
                    </a:stretch>
                  </pic:blipFill>
                  <pic:spPr>
                    <a:xfrm>
                      <a:off x="0" y="0"/>
                      <a:ext cx="371856" cy="103632"/>
                    </a:xfrm>
                    <a:prstGeom prst="rect">
                      <a:avLst/>
                    </a:prstGeom>
                  </pic:spPr>
                </pic:pic>
              </a:graphicData>
            </a:graphic>
          </wp:inline>
        </w:drawing>
      </w:r>
      <w:r w:rsidRPr="00790772">
        <w:rPr>
          <w:rFonts w:ascii="Calibri Light" w:hAnsi="Calibri Light" w:cs="Calibri Light"/>
          <w:rtl/>
        </w:rPr>
        <w:t>. לאן תלך הדבורה? לאיזה כיוון יהיו יותר ריקודים ?</w:t>
      </w:r>
    </w:p>
    <w:p w14:paraId="4B595236" w14:textId="7777777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התברר שהדבורים העדיפו לרקוד לכיוון המאכלה עם ריכוז הסוכר הנמוך שנמצאת בנקודה קרובה יותר לכוורת .</w:t>
      </w:r>
      <w:r w:rsidRPr="00892C1D">
        <w:rPr>
          <w:rFonts w:ascii="Calibri Light" w:eastAsia="Calibri" w:hAnsi="Calibri Light" w:cs="Calibri Light"/>
          <w:rtl/>
        </w:rPr>
        <w:t xml:space="preserve"> </w:t>
      </w:r>
    </w:p>
    <w:p w14:paraId="3CB3B4DD" w14:textId="44354118" w:rsidR="00C74F0D" w:rsidRPr="000C5A23" w:rsidRDefault="00C74F0D" w:rsidP="00AC265A">
      <w:pPr>
        <w:jc w:val="left"/>
        <w:rPr>
          <w:rFonts w:ascii="Calibri Light" w:hAnsi="Calibri Light" w:cs="Calibri Light"/>
        </w:rPr>
      </w:pPr>
      <w:r w:rsidRPr="000C5A23">
        <w:rPr>
          <w:rFonts w:ascii="Calibri Light" w:hAnsi="Calibri Light" w:cs="Calibri Light"/>
          <w:rtl/>
        </w:rPr>
        <w:t>כאשר הורידו את ריכוז הסוכר מ</w:t>
      </w:r>
      <w:r w:rsidRPr="00892C1D">
        <w:rPr>
          <w:noProof/>
        </w:rPr>
        <w:drawing>
          <wp:inline distT="0" distB="0" distL="0" distR="0" wp14:anchorId="43CAFFFA" wp14:editId="5DCAFF59">
            <wp:extent cx="368808" cy="100584"/>
            <wp:effectExtent l="0" t="0" r="0" b="0"/>
            <wp:docPr id="665847" name="Picture 665847"/>
            <wp:cNvGraphicFramePr/>
            <a:graphic xmlns:a="http://schemas.openxmlformats.org/drawingml/2006/main">
              <a:graphicData uri="http://schemas.openxmlformats.org/drawingml/2006/picture">
                <pic:pic xmlns:pic="http://schemas.openxmlformats.org/drawingml/2006/picture">
                  <pic:nvPicPr>
                    <pic:cNvPr id="665847" name="Picture 665847"/>
                    <pic:cNvPicPr/>
                  </pic:nvPicPr>
                  <pic:blipFill>
                    <a:blip r:embed="rId315"/>
                    <a:stretch>
                      <a:fillRect/>
                    </a:stretch>
                  </pic:blipFill>
                  <pic:spPr>
                    <a:xfrm>
                      <a:off x="0" y="0"/>
                      <a:ext cx="368808" cy="100584"/>
                    </a:xfrm>
                    <a:prstGeom prst="rect">
                      <a:avLst/>
                    </a:prstGeom>
                  </pic:spPr>
                </pic:pic>
              </a:graphicData>
            </a:graphic>
          </wp:inline>
        </w:drawing>
      </w:r>
      <w:r w:rsidRPr="000C5A23">
        <w:rPr>
          <w:rFonts w:ascii="Calibri Light" w:hAnsi="Calibri Light" w:cs="Calibri Light"/>
          <w:rtl/>
        </w:rPr>
        <w:t xml:space="preserve"> ל</w:t>
      </w:r>
      <w:r w:rsidRPr="00892C1D">
        <w:rPr>
          <w:noProof/>
        </w:rPr>
        <w:drawing>
          <wp:inline distT="0" distB="0" distL="0" distR="0" wp14:anchorId="4FB2D7E4" wp14:editId="1B112883">
            <wp:extent cx="371856" cy="100584"/>
            <wp:effectExtent l="0" t="0" r="0" b="0"/>
            <wp:docPr id="665846" name="Picture 665846"/>
            <wp:cNvGraphicFramePr/>
            <a:graphic xmlns:a="http://schemas.openxmlformats.org/drawingml/2006/main">
              <a:graphicData uri="http://schemas.openxmlformats.org/drawingml/2006/picture">
                <pic:pic xmlns:pic="http://schemas.openxmlformats.org/drawingml/2006/picture">
                  <pic:nvPicPr>
                    <pic:cNvPr id="665846" name="Picture 665846"/>
                    <pic:cNvPicPr/>
                  </pic:nvPicPr>
                  <pic:blipFill>
                    <a:blip r:embed="rId316"/>
                    <a:stretch>
                      <a:fillRect/>
                    </a:stretch>
                  </pic:blipFill>
                  <pic:spPr>
                    <a:xfrm>
                      <a:off x="0" y="0"/>
                      <a:ext cx="371856" cy="100584"/>
                    </a:xfrm>
                    <a:prstGeom prst="rect">
                      <a:avLst/>
                    </a:prstGeom>
                  </pic:spPr>
                </pic:pic>
              </a:graphicData>
            </a:graphic>
          </wp:inline>
        </w:drawing>
      </w:r>
      <w:r w:rsidRPr="000C5A23">
        <w:rPr>
          <w:rFonts w:ascii="Calibri Light" w:hAnsi="Calibri Light" w:cs="Calibri Light"/>
          <w:rtl/>
        </w:rPr>
        <w:t xml:space="preserve"> ראו כי התוצאות התהפכו והדבורים העדיפו את המאכלה הרחוקה עם ריכוז הסוכר הגבוה.</w:t>
      </w:r>
      <w:r w:rsidRPr="000C5A23">
        <w:rPr>
          <w:rFonts w:ascii="Calibri Light" w:eastAsia="Calibri" w:hAnsi="Calibri Light" w:cs="Calibri Light"/>
          <w:rtl/>
        </w:rPr>
        <w:t xml:space="preserve"> </w:t>
      </w:r>
    </w:p>
    <w:p w14:paraId="552E548E" w14:textId="23EE4EDA" w:rsidR="00C74F0D" w:rsidRPr="00892C1D" w:rsidRDefault="00A85FC4" w:rsidP="00AC265A">
      <w:pPr>
        <w:ind w:left="0"/>
        <w:jc w:val="left"/>
        <w:rPr>
          <w:rFonts w:ascii="Calibri Light" w:hAnsi="Calibri Light" w:cs="Calibri Light"/>
        </w:rPr>
      </w:pPr>
      <w:r>
        <w:rPr>
          <w:noProof/>
        </w:rPr>
        <w:drawing>
          <wp:anchor distT="0" distB="0" distL="114300" distR="114300" simplePos="0" relativeHeight="251658366" behindDoc="0" locked="0" layoutInCell="1" allowOverlap="1" wp14:anchorId="04DE1443" wp14:editId="71181BFB">
            <wp:simplePos x="0" y="0"/>
            <wp:positionH relativeFrom="column">
              <wp:posOffset>-625475</wp:posOffset>
            </wp:positionH>
            <wp:positionV relativeFrom="paragraph">
              <wp:posOffset>184150</wp:posOffset>
            </wp:positionV>
            <wp:extent cx="4290060" cy="580390"/>
            <wp:effectExtent l="0" t="0" r="0" b="0"/>
            <wp:wrapTight wrapText="bothSides">
              <wp:wrapPolygon edited="0">
                <wp:start x="0" y="0"/>
                <wp:lineTo x="0" y="20560"/>
                <wp:lineTo x="21485" y="20560"/>
                <wp:lineTo x="21485"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7"/>
                    <a:stretch>
                      <a:fillRect/>
                    </a:stretch>
                  </pic:blipFill>
                  <pic:spPr>
                    <a:xfrm>
                      <a:off x="0" y="0"/>
                      <a:ext cx="4290060" cy="580390"/>
                    </a:xfrm>
                    <a:prstGeom prst="rect">
                      <a:avLst/>
                    </a:prstGeom>
                  </pic:spPr>
                </pic:pic>
              </a:graphicData>
            </a:graphic>
            <wp14:sizeRelH relativeFrom="margin">
              <wp14:pctWidth>0</wp14:pctWidth>
            </wp14:sizeRelH>
            <wp14:sizeRelV relativeFrom="margin">
              <wp14:pctHeight>0</wp14:pctHeight>
            </wp14:sizeRelV>
          </wp:anchor>
        </w:drawing>
      </w:r>
      <w:r w:rsidR="00C74F0D" w:rsidRPr="00892C1D">
        <w:rPr>
          <w:rFonts w:ascii="Calibri Light" w:hAnsi="Calibri Light" w:cs="Calibri Light"/>
          <w:rtl/>
        </w:rPr>
        <w:t xml:space="preserve">מניסויים נוספים עלה כי עבור מאכלה בריכוז </w:t>
      </w:r>
      <w:r w:rsidR="00C74F0D" w:rsidRPr="00892C1D">
        <w:rPr>
          <w:rFonts w:ascii="Calibri Light" w:hAnsi="Calibri Light" w:cs="Calibri Light"/>
          <w:noProof/>
        </w:rPr>
        <w:drawing>
          <wp:inline distT="0" distB="0" distL="0" distR="0" wp14:anchorId="7C4BE587" wp14:editId="06B1783D">
            <wp:extent cx="368808" cy="100584"/>
            <wp:effectExtent l="0" t="0" r="0" b="0"/>
            <wp:docPr id="665848" name="Picture 665848"/>
            <wp:cNvGraphicFramePr/>
            <a:graphic xmlns:a="http://schemas.openxmlformats.org/drawingml/2006/main">
              <a:graphicData uri="http://schemas.openxmlformats.org/drawingml/2006/picture">
                <pic:pic xmlns:pic="http://schemas.openxmlformats.org/drawingml/2006/picture">
                  <pic:nvPicPr>
                    <pic:cNvPr id="665848" name="Picture 665848"/>
                    <pic:cNvPicPr/>
                  </pic:nvPicPr>
                  <pic:blipFill>
                    <a:blip r:embed="rId318"/>
                    <a:stretch>
                      <a:fillRect/>
                    </a:stretch>
                  </pic:blipFill>
                  <pic:spPr>
                    <a:xfrm>
                      <a:off x="0" y="0"/>
                      <a:ext cx="368808" cy="100584"/>
                    </a:xfrm>
                    <a:prstGeom prst="rect">
                      <a:avLst/>
                    </a:prstGeom>
                  </pic:spPr>
                </pic:pic>
              </a:graphicData>
            </a:graphic>
          </wp:inline>
        </w:drawing>
      </w:r>
      <w:r w:rsidR="00C74F0D" w:rsidRPr="00892C1D">
        <w:rPr>
          <w:rFonts w:ascii="Calibri Light" w:hAnsi="Calibri Light" w:cs="Calibri Light"/>
          <w:rtl/>
        </w:rPr>
        <w:t xml:space="preserve"> שנמצאת במרחק של </w:t>
      </w:r>
      <w:r w:rsidR="00D91C1A">
        <w:rPr>
          <w:rFonts w:ascii="Calibri Light" w:hAnsi="Calibri Light" w:cs="Calibri Light" w:hint="cs"/>
          <w:rtl/>
        </w:rPr>
        <w:t>250</w:t>
      </w:r>
      <w:r w:rsidR="00C74F0D" w:rsidRPr="00892C1D">
        <w:rPr>
          <w:rFonts w:ascii="Calibri Light" w:hAnsi="Calibri Light" w:cs="Calibri Light"/>
          <w:rtl/>
        </w:rPr>
        <w:t xml:space="preserve"> מטר נראה </w:t>
      </w:r>
      <w:r w:rsidR="00D91C1A" w:rsidRPr="00892C1D">
        <w:rPr>
          <w:rFonts w:ascii="Calibri Light" w:hAnsi="Calibri Light" w:cs="Calibri Light" w:hint="cs"/>
          <w:rtl/>
        </w:rPr>
        <w:t>שוויון</w:t>
      </w:r>
      <w:r w:rsidR="00C74F0D" w:rsidRPr="00892C1D">
        <w:rPr>
          <w:rFonts w:ascii="Calibri Light" w:hAnsi="Calibri Light" w:cs="Calibri Light"/>
          <w:rtl/>
        </w:rPr>
        <w:t xml:space="preserve"> בריקודים מול מאכלה בריכוז </w:t>
      </w:r>
      <w:r w:rsidR="00C74F0D" w:rsidRPr="00892C1D">
        <w:rPr>
          <w:rFonts w:ascii="Calibri Light" w:hAnsi="Calibri Light" w:cs="Calibri Light"/>
          <w:noProof/>
        </w:rPr>
        <w:drawing>
          <wp:inline distT="0" distB="0" distL="0" distR="0" wp14:anchorId="615E69F1" wp14:editId="7E131BB6">
            <wp:extent cx="219456" cy="100584"/>
            <wp:effectExtent l="0" t="0" r="0" b="0"/>
            <wp:docPr id="665850" name="Picture 665850"/>
            <wp:cNvGraphicFramePr/>
            <a:graphic xmlns:a="http://schemas.openxmlformats.org/drawingml/2006/main">
              <a:graphicData uri="http://schemas.openxmlformats.org/drawingml/2006/picture">
                <pic:pic xmlns:pic="http://schemas.openxmlformats.org/drawingml/2006/picture">
                  <pic:nvPicPr>
                    <pic:cNvPr id="665850" name="Picture 665850"/>
                    <pic:cNvPicPr/>
                  </pic:nvPicPr>
                  <pic:blipFill>
                    <a:blip r:embed="rId319"/>
                    <a:stretch>
                      <a:fillRect/>
                    </a:stretch>
                  </pic:blipFill>
                  <pic:spPr>
                    <a:xfrm>
                      <a:off x="0" y="0"/>
                      <a:ext cx="219456" cy="100584"/>
                    </a:xfrm>
                    <a:prstGeom prst="rect">
                      <a:avLst/>
                    </a:prstGeom>
                  </pic:spPr>
                </pic:pic>
              </a:graphicData>
            </a:graphic>
          </wp:inline>
        </w:drawing>
      </w:r>
      <w:r w:rsidR="00C74F0D" w:rsidRPr="00892C1D">
        <w:rPr>
          <w:rFonts w:ascii="Calibri Light" w:hAnsi="Calibri Light" w:cs="Calibri Light"/>
          <w:rtl/>
        </w:rPr>
        <w:t xml:space="preserve"> </w:t>
      </w:r>
      <w:r w:rsidR="00C74F0D" w:rsidRPr="00892C1D">
        <w:rPr>
          <w:rFonts w:ascii="Calibri Light" w:hAnsi="Calibri Light" w:cs="Calibri Light"/>
          <w:noProof/>
        </w:rPr>
        <w:drawing>
          <wp:inline distT="0" distB="0" distL="0" distR="0" wp14:anchorId="3E1B1B2A" wp14:editId="30EDF273">
            <wp:extent cx="60960" cy="97536"/>
            <wp:effectExtent l="0" t="0" r="0" b="0"/>
            <wp:docPr id="665849" name="Picture 665849"/>
            <wp:cNvGraphicFramePr/>
            <a:graphic xmlns:a="http://schemas.openxmlformats.org/drawingml/2006/main">
              <a:graphicData uri="http://schemas.openxmlformats.org/drawingml/2006/picture">
                <pic:pic xmlns:pic="http://schemas.openxmlformats.org/drawingml/2006/picture">
                  <pic:nvPicPr>
                    <pic:cNvPr id="665849" name="Picture 665849"/>
                    <pic:cNvPicPr/>
                  </pic:nvPicPr>
                  <pic:blipFill>
                    <a:blip r:embed="rId320"/>
                    <a:stretch>
                      <a:fillRect/>
                    </a:stretch>
                  </pic:blipFill>
                  <pic:spPr>
                    <a:xfrm>
                      <a:off x="0" y="0"/>
                      <a:ext cx="60960" cy="97536"/>
                    </a:xfrm>
                    <a:prstGeom prst="rect">
                      <a:avLst/>
                    </a:prstGeom>
                  </pic:spPr>
                </pic:pic>
              </a:graphicData>
            </a:graphic>
          </wp:inline>
        </w:drawing>
      </w:r>
      <w:r w:rsidR="00D91C1A">
        <w:rPr>
          <w:rFonts w:ascii="Calibri Light" w:hAnsi="Calibri Light" w:cs="Calibri Light" w:hint="cs"/>
          <w:rtl/>
        </w:rPr>
        <w:t xml:space="preserve"> </w:t>
      </w:r>
      <w:r w:rsidR="00C74F0D" w:rsidRPr="00892C1D">
        <w:rPr>
          <w:rFonts w:ascii="Calibri Light" w:hAnsi="Calibri Light" w:cs="Calibri Light"/>
          <w:rtl/>
        </w:rPr>
        <w:t xml:space="preserve">שנמצאת במרחק של </w:t>
      </w:r>
      <w:r w:rsidR="00D91C1A">
        <w:rPr>
          <w:rFonts w:ascii="Calibri Light" w:hAnsi="Calibri Light" w:cs="Calibri Light" w:hint="cs"/>
          <w:rtl/>
        </w:rPr>
        <w:t>550</w:t>
      </w:r>
      <w:r w:rsidR="00C74F0D" w:rsidRPr="00892C1D">
        <w:rPr>
          <w:rFonts w:ascii="Calibri Light" w:hAnsi="Calibri Light" w:cs="Calibri Light"/>
          <w:rtl/>
        </w:rPr>
        <w:t xml:space="preserve"> מטר. </w:t>
      </w:r>
    </w:p>
    <w:p w14:paraId="0A47DFA6" w14:textId="0D611798" w:rsidR="000070CE" w:rsidRPr="00892C1D" w:rsidRDefault="00790772" w:rsidP="00AC265A">
      <w:pPr>
        <w:jc w:val="left"/>
        <w:rPr>
          <w:rFonts w:ascii="Calibri Light" w:hAnsi="Calibri Light" w:cs="Calibri Light"/>
        </w:rPr>
      </w:pPr>
      <w:r>
        <w:rPr>
          <w:rFonts w:ascii="Calibri Light" w:hAnsi="Calibri Light" w:cs="Calibri Light"/>
          <w:rtl/>
        </w:rPr>
        <w:br/>
      </w:r>
      <w:r w:rsidR="000070CE">
        <w:rPr>
          <w:rFonts w:ascii="Calibri Light" w:hAnsi="Calibri Light" w:cs="Calibri Light" w:hint="cs"/>
          <w:rtl/>
        </w:rPr>
        <w:t xml:space="preserve">לאחר השוואה של הנתונים, </w:t>
      </w:r>
      <w:r w:rsidR="00C74F0D" w:rsidRPr="00892C1D">
        <w:rPr>
          <w:rFonts w:ascii="Calibri Light" w:hAnsi="Calibri Light" w:cs="Calibri Light"/>
          <w:rtl/>
        </w:rPr>
        <w:t>הסיקו כי הדבורה פועלת על פי 'יעילות מקסימלית'. אצל מרבית בעלי החיים תוחלת החיים תלויה בזמן .</w:t>
      </w:r>
      <w:r w:rsidR="009E7805" w:rsidRPr="009E7805">
        <w:rPr>
          <w:rFonts w:ascii="Calibri Light" w:hAnsi="Calibri Light" w:cs="Calibri Light"/>
          <w:rtl/>
        </w:rPr>
        <w:t xml:space="preserve"> </w:t>
      </w:r>
      <w:r w:rsidR="009E7805" w:rsidRPr="00892C1D">
        <w:rPr>
          <w:rFonts w:ascii="Calibri Light" w:hAnsi="Calibri Light" w:cs="Calibri Light"/>
          <w:rtl/>
        </w:rPr>
        <w:t xml:space="preserve">אצל הדבורה תוחלת החיים וקצב החיים תלויים בעבודה ובהשקעה האנרגטית. לכן, הגיוני שהדבורה מכוונת ליעילות אנרגטית ולא ליעילות זמן. </w:t>
      </w:r>
      <w:r w:rsidR="000070CE">
        <w:rPr>
          <w:rFonts w:ascii="Calibri Light" w:hAnsi="Calibri Light" w:cs="Calibri Light"/>
          <w:rtl/>
        </w:rPr>
        <w:br/>
      </w:r>
      <w:r w:rsidR="000070CE" w:rsidRPr="00892C1D">
        <w:rPr>
          <w:rFonts w:ascii="Calibri Light" w:hAnsi="Calibri Light" w:cs="Calibri Light"/>
          <w:rtl/>
        </w:rPr>
        <w:lastRenderedPageBreak/>
        <w:t xml:space="preserve">במצבים בהם הזמן יותר קריטי </w:t>
      </w:r>
      <w:r w:rsidR="000070CE">
        <w:rPr>
          <w:rFonts w:ascii="Calibri Light" w:hAnsi="Calibri Light" w:cs="Calibri Light" w:hint="cs"/>
          <w:rtl/>
        </w:rPr>
        <w:t>(</w:t>
      </w:r>
      <w:r w:rsidR="000070CE" w:rsidRPr="00892C1D">
        <w:rPr>
          <w:rFonts w:ascii="Calibri Light" w:hAnsi="Calibri Light" w:cs="Calibri Light"/>
          <w:rtl/>
        </w:rPr>
        <w:t>מתקרב החושך וצריך לחזור מהר לכוורת, מסתיים האביב ומתחיל החורף ,נגמרת הפריחה וכדומה</w:t>
      </w:r>
      <w:r w:rsidR="000070CE">
        <w:rPr>
          <w:rFonts w:ascii="Calibri Light" w:hAnsi="Calibri Light" w:cs="Calibri Light" w:hint="cs"/>
          <w:rtl/>
        </w:rPr>
        <w:t>)</w:t>
      </w:r>
      <w:r w:rsidR="000070CE" w:rsidRPr="00892C1D">
        <w:rPr>
          <w:rFonts w:ascii="Calibri Light" w:hAnsi="Calibri Light" w:cs="Calibri Light"/>
          <w:rtl/>
        </w:rPr>
        <w:t xml:space="preserve"> הדבורה מתייחסת גם ליעילות מבחינת מינימום זמן. </w:t>
      </w:r>
    </w:p>
    <w:p w14:paraId="654BDE13" w14:textId="025B8DF1" w:rsidR="009E7805" w:rsidRPr="00892C1D" w:rsidRDefault="009E7805" w:rsidP="00AC265A">
      <w:pPr>
        <w:jc w:val="left"/>
        <w:rPr>
          <w:rFonts w:ascii="Calibri Light" w:hAnsi="Calibri Light" w:cs="Calibri Light"/>
        </w:rPr>
      </w:pPr>
    </w:p>
    <w:p w14:paraId="48C96C8E" w14:textId="4F2A94D2" w:rsidR="00C74F0D" w:rsidRPr="00E52B6C" w:rsidRDefault="00C74F0D" w:rsidP="00AC265A">
      <w:pPr>
        <w:spacing w:after="16"/>
        <w:ind w:left="0" w:firstLine="0"/>
        <w:jc w:val="left"/>
        <w:rPr>
          <w:rFonts w:ascii="Calibri Light" w:hAnsi="Calibri Light" w:cs="Calibri Light"/>
          <w:u w:val="single"/>
        </w:rPr>
      </w:pPr>
      <w:r w:rsidRPr="00E52B6C">
        <w:rPr>
          <w:rFonts w:ascii="Calibri Light" w:hAnsi="Calibri Light" w:cs="Calibri Light"/>
          <w:noProof/>
          <w:u w:val="single"/>
        </w:rPr>
        <w:drawing>
          <wp:anchor distT="0" distB="0" distL="114300" distR="114300" simplePos="0" relativeHeight="251658361" behindDoc="0" locked="0" layoutInCell="1" allowOverlap="0" wp14:anchorId="337AF79A" wp14:editId="0F798FE9">
            <wp:simplePos x="0" y="0"/>
            <wp:positionH relativeFrom="column">
              <wp:posOffset>-179410</wp:posOffset>
            </wp:positionH>
            <wp:positionV relativeFrom="paragraph">
              <wp:posOffset>-26702</wp:posOffset>
            </wp:positionV>
            <wp:extent cx="2562225" cy="2315210"/>
            <wp:effectExtent l="0" t="0" r="0" b="0"/>
            <wp:wrapSquare wrapText="bothSides"/>
            <wp:docPr id="61057" name="Picture 61057"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61057" name="Picture 61057" descr="Diagram&#10;&#10;Description automatically generated"/>
                    <pic:cNvPicPr/>
                  </pic:nvPicPr>
                  <pic:blipFill>
                    <a:blip r:embed="rId321"/>
                    <a:stretch>
                      <a:fillRect/>
                    </a:stretch>
                  </pic:blipFill>
                  <pic:spPr>
                    <a:xfrm>
                      <a:off x="0" y="0"/>
                      <a:ext cx="2562225" cy="2315210"/>
                    </a:xfrm>
                    <a:prstGeom prst="rect">
                      <a:avLst/>
                    </a:prstGeom>
                  </pic:spPr>
                </pic:pic>
              </a:graphicData>
            </a:graphic>
          </wp:anchor>
        </w:drawing>
      </w:r>
      <w:r w:rsidR="00E52B6C" w:rsidRPr="00E52B6C">
        <w:rPr>
          <w:rFonts w:ascii="Calibri Light" w:hAnsi="Calibri Light" w:cs="Calibri Light" w:hint="cs"/>
          <w:u w:val="single"/>
          <w:rtl/>
        </w:rPr>
        <w:t>שונות בין פרטים :</w:t>
      </w:r>
    </w:p>
    <w:p w14:paraId="72565914" w14:textId="182CF936"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עבור כל דבורה רואים עלייה ליניארית במספר הריקודים ככל שריכוז המזון עולה. אך מתברר שקיימת שונות מאוד גבוהה בין הפרטים השונים.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75A437C4" w14:textId="178AAB21" w:rsidR="00C74F0D" w:rsidRPr="00892C1D" w:rsidRDefault="001B36D0" w:rsidP="00AC265A">
      <w:pPr>
        <w:ind w:left="0"/>
        <w:jc w:val="left"/>
        <w:rPr>
          <w:rFonts w:ascii="Calibri Light" w:hAnsi="Calibri Light" w:cs="Calibri Light"/>
        </w:rPr>
      </w:pPr>
      <w:r>
        <w:rPr>
          <w:rFonts w:ascii="Calibri Light" w:hAnsi="Calibri Light" w:cs="Calibri Light" w:hint="cs"/>
          <w:rtl/>
        </w:rPr>
        <w:t>74% מהשונות נובעת משוני בטווח זמן הריקוד בגלל השוני בין הדבורים, 26% מהשוני נובע מהשוני בין דבורים.</w:t>
      </w:r>
      <w:r>
        <w:rPr>
          <w:rFonts w:ascii="Calibri Light" w:hAnsi="Calibri Light" w:cs="Calibri Light"/>
          <w:rtl/>
        </w:rPr>
        <w:br/>
      </w:r>
      <w:r w:rsidR="00C74F0D" w:rsidRPr="00892C1D">
        <w:rPr>
          <w:rFonts w:ascii="Calibri Light" w:hAnsi="Calibri Light" w:cs="Calibri Light"/>
          <w:rtl/>
        </w:rPr>
        <w:t>שונות גנטית גבוהה היא חיונית עבור איסוף גבוה של צוף ,עמידות בפני מחלות וסף תרמורגולציה גבוה. גם כאן, כשיש ספי רגישות שונות לכל הריכוזים השונים</w:t>
      </w:r>
      <w:r w:rsidR="00F061F5">
        <w:rPr>
          <w:rFonts w:ascii="Calibri Light" w:hAnsi="Calibri Light" w:cs="Calibri Light" w:hint="cs"/>
          <w:rtl/>
        </w:rPr>
        <w:t xml:space="preserve"> בתוך הכוורת </w:t>
      </w:r>
      <w:r w:rsidR="00C74F0D" w:rsidRPr="00892C1D">
        <w:rPr>
          <w:rFonts w:ascii="Calibri Light" w:hAnsi="Calibri Light" w:cs="Calibri Light"/>
          <w:rtl/>
        </w:rPr>
        <w:t xml:space="preserve">, שונות גנטית מהווה יתרון </w:t>
      </w:r>
      <w:r w:rsidR="00F061F5">
        <w:rPr>
          <w:rFonts w:ascii="Calibri Light" w:hAnsi="Calibri Light" w:cs="Calibri Light" w:hint="cs"/>
          <w:rtl/>
        </w:rPr>
        <w:t xml:space="preserve">לאוכלוסייה </w:t>
      </w:r>
      <w:r w:rsidR="00C74F0D" w:rsidRPr="00892C1D">
        <w:rPr>
          <w:rFonts w:ascii="Calibri Light" w:hAnsi="Calibri Light" w:cs="Calibri Light"/>
          <w:rtl/>
        </w:rPr>
        <w:t>המאפשר צריכה של מקורות מזון רבים ושונים .</w:t>
      </w:r>
    </w:p>
    <w:p w14:paraId="581DC03B" w14:textId="3616D55C" w:rsidR="00C74F0D" w:rsidRPr="00892C1D" w:rsidRDefault="00C74F0D" w:rsidP="00AC265A">
      <w:pPr>
        <w:ind w:left="0"/>
        <w:jc w:val="left"/>
        <w:rPr>
          <w:rFonts w:ascii="Calibri Light" w:hAnsi="Calibri Light" w:cs="Calibri Light"/>
          <w:rtl/>
        </w:rPr>
      </w:pPr>
      <w:r w:rsidRPr="00892C1D">
        <w:rPr>
          <w:rFonts w:ascii="Calibri Light" w:hAnsi="Calibri Light" w:cs="Calibri Light"/>
          <w:rtl/>
        </w:rPr>
        <w:t>השונות בין הפרטים מתאפיינת גם בכך שחלק מהפרטים רוקדים הרבה לנוכח ריכוז כלשהו וחלק רוקדים מעט לנוכח אותו הריכוז</w:t>
      </w:r>
      <w:r w:rsidR="00F061F5">
        <w:rPr>
          <w:rFonts w:ascii="Calibri Light" w:hAnsi="Calibri Light" w:cs="Calibri Light" w:hint="cs"/>
          <w:rtl/>
        </w:rPr>
        <w:t>.</w:t>
      </w:r>
      <w:r w:rsidR="00A40859">
        <w:rPr>
          <w:rFonts w:ascii="Calibri Light" w:hAnsi="Calibri Light" w:cs="Calibri Light"/>
          <w:rtl/>
        </w:rPr>
        <w:br/>
      </w:r>
      <w:r w:rsidR="00A40859">
        <w:rPr>
          <w:rFonts w:ascii="Calibri Light" w:hAnsi="Calibri Light" w:cs="Calibri Light" w:hint="cs"/>
          <w:rtl/>
        </w:rPr>
        <w:t>השונות בטווחי זמן נובע מהשוני בעליה בתגובתיות הריקוד בהתאם לעליה בריכוז (שיפוע).</w:t>
      </w:r>
      <w:r w:rsidR="00D06338">
        <w:rPr>
          <w:rFonts w:ascii="Calibri Light" w:hAnsi="Calibri Light" w:cs="Calibri Light"/>
          <w:rtl/>
        </w:rPr>
        <w:br/>
      </w:r>
    </w:p>
    <w:p w14:paraId="08647F23" w14:textId="66FF60F6" w:rsidR="00C74F0D" w:rsidRPr="00B37564" w:rsidRDefault="00C74F0D" w:rsidP="00AC265A">
      <w:pPr>
        <w:spacing w:after="14"/>
        <w:ind w:left="0" w:hanging="10"/>
        <w:jc w:val="left"/>
        <w:rPr>
          <w:rFonts w:ascii="Calibri Light" w:hAnsi="Calibri Light" w:cs="Calibri Light"/>
          <w:u w:val="single"/>
        </w:rPr>
      </w:pPr>
      <w:r w:rsidRPr="00B37564">
        <w:rPr>
          <w:rFonts w:ascii="Calibri Light" w:hAnsi="Calibri Light" w:cs="Calibri Light"/>
          <w:u w:val="single"/>
          <w:rtl/>
        </w:rPr>
        <w:t xml:space="preserve">גורם שונות נוסף הוא המצב בטבע: </w:t>
      </w:r>
    </w:p>
    <w:p w14:paraId="126E242E" w14:textId="06A1E20E" w:rsidR="00C74F0D" w:rsidRPr="00892C1D" w:rsidRDefault="00B37564"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62" behindDoc="0" locked="0" layoutInCell="1" allowOverlap="0" wp14:anchorId="4592A3A1" wp14:editId="1C137BDB">
            <wp:simplePos x="0" y="0"/>
            <wp:positionH relativeFrom="column">
              <wp:posOffset>-626690</wp:posOffset>
            </wp:positionH>
            <wp:positionV relativeFrom="paragraph">
              <wp:posOffset>216176</wp:posOffset>
            </wp:positionV>
            <wp:extent cx="2676525" cy="1984375"/>
            <wp:effectExtent l="0" t="0" r="0" b="0"/>
            <wp:wrapSquare wrapText="bothSides"/>
            <wp:docPr id="61950" name="Picture 61950" descr="Diagram, line chart&#10;&#10;Description automatically generated"/>
            <wp:cNvGraphicFramePr/>
            <a:graphic xmlns:a="http://schemas.openxmlformats.org/drawingml/2006/main">
              <a:graphicData uri="http://schemas.openxmlformats.org/drawingml/2006/picture">
                <pic:pic xmlns:pic="http://schemas.openxmlformats.org/drawingml/2006/picture">
                  <pic:nvPicPr>
                    <pic:cNvPr id="61950" name="Picture 61950" descr="Diagram, line chart&#10;&#10;Description automatically generated"/>
                    <pic:cNvPicPr/>
                  </pic:nvPicPr>
                  <pic:blipFill>
                    <a:blip r:embed="rId322"/>
                    <a:stretch>
                      <a:fillRect/>
                    </a:stretch>
                  </pic:blipFill>
                  <pic:spPr>
                    <a:xfrm>
                      <a:off x="0" y="0"/>
                      <a:ext cx="2676525" cy="1984375"/>
                    </a:xfrm>
                    <a:prstGeom prst="rect">
                      <a:avLst/>
                    </a:prstGeom>
                  </pic:spPr>
                </pic:pic>
              </a:graphicData>
            </a:graphic>
          </wp:anchor>
        </w:drawing>
      </w:r>
      <w:r w:rsidR="00C74F0D" w:rsidRPr="00892C1D">
        <w:rPr>
          <w:rFonts w:ascii="Calibri Light" w:hAnsi="Calibri Light" w:cs="Calibri Light"/>
          <w:rtl/>
        </w:rPr>
        <w:t xml:space="preserve">עשו ניסוי בו בדקו את מספר הריקודים של דבורים שהגיעו למאכלות בריכוזים שונים – </w:t>
      </w:r>
      <w:r w:rsidR="00C74F0D" w:rsidRPr="00892C1D">
        <w:rPr>
          <w:rFonts w:ascii="Calibri Light" w:hAnsi="Calibri Light" w:cs="Calibri Light"/>
          <w:noProof/>
        </w:rPr>
        <w:drawing>
          <wp:inline distT="0" distB="0" distL="0" distR="0" wp14:anchorId="721D8C34" wp14:editId="7298AB49">
            <wp:extent cx="368808" cy="103632"/>
            <wp:effectExtent l="0" t="0" r="0" b="0"/>
            <wp:docPr id="665853" name="Picture 665853"/>
            <wp:cNvGraphicFramePr/>
            <a:graphic xmlns:a="http://schemas.openxmlformats.org/drawingml/2006/main">
              <a:graphicData uri="http://schemas.openxmlformats.org/drawingml/2006/picture">
                <pic:pic xmlns:pic="http://schemas.openxmlformats.org/drawingml/2006/picture">
                  <pic:nvPicPr>
                    <pic:cNvPr id="665853" name="Picture 665853"/>
                    <pic:cNvPicPr/>
                  </pic:nvPicPr>
                  <pic:blipFill>
                    <a:blip r:embed="rId323"/>
                    <a:stretch>
                      <a:fillRect/>
                    </a:stretch>
                  </pic:blipFill>
                  <pic:spPr>
                    <a:xfrm>
                      <a:off x="0" y="0"/>
                      <a:ext cx="368808" cy="103632"/>
                    </a:xfrm>
                    <a:prstGeom prst="rect">
                      <a:avLst/>
                    </a:prstGeom>
                  </pic:spPr>
                </pic:pic>
              </a:graphicData>
            </a:graphic>
          </wp:inline>
        </w:drawing>
      </w:r>
      <w:r w:rsidR="00C74F0D" w:rsidRPr="00892C1D">
        <w:rPr>
          <w:rFonts w:ascii="Calibri Light" w:hAnsi="Calibri Light" w:cs="Calibri Light"/>
          <w:rtl/>
        </w:rPr>
        <w:t xml:space="preserve">, </w:t>
      </w:r>
      <w:r w:rsidR="00C74F0D" w:rsidRPr="00892C1D">
        <w:rPr>
          <w:rFonts w:ascii="Calibri Light" w:hAnsi="Calibri Light" w:cs="Calibri Light"/>
          <w:noProof/>
        </w:rPr>
        <w:drawing>
          <wp:inline distT="0" distB="0" distL="0" distR="0" wp14:anchorId="65F00E39" wp14:editId="455E808A">
            <wp:extent cx="368808" cy="103632"/>
            <wp:effectExtent l="0" t="0" r="0" b="0"/>
            <wp:docPr id="665852" name="Picture 665852"/>
            <wp:cNvGraphicFramePr/>
            <a:graphic xmlns:a="http://schemas.openxmlformats.org/drawingml/2006/main">
              <a:graphicData uri="http://schemas.openxmlformats.org/drawingml/2006/picture">
                <pic:pic xmlns:pic="http://schemas.openxmlformats.org/drawingml/2006/picture">
                  <pic:nvPicPr>
                    <pic:cNvPr id="665852" name="Picture 665852"/>
                    <pic:cNvPicPr/>
                  </pic:nvPicPr>
                  <pic:blipFill>
                    <a:blip r:embed="rId324"/>
                    <a:stretch>
                      <a:fillRect/>
                    </a:stretch>
                  </pic:blipFill>
                  <pic:spPr>
                    <a:xfrm>
                      <a:off x="0" y="0"/>
                      <a:ext cx="368808" cy="103632"/>
                    </a:xfrm>
                    <a:prstGeom prst="rect">
                      <a:avLst/>
                    </a:prstGeom>
                  </pic:spPr>
                </pic:pic>
              </a:graphicData>
            </a:graphic>
          </wp:inline>
        </w:drawing>
      </w:r>
      <w:r w:rsidR="00C74F0D" w:rsidRPr="00892C1D">
        <w:rPr>
          <w:rFonts w:ascii="Calibri Light" w:hAnsi="Calibri Light" w:cs="Calibri Light"/>
          <w:rtl/>
        </w:rPr>
        <w:t xml:space="preserve"> ו- </w:t>
      </w:r>
      <w:r w:rsidR="00C74F0D" w:rsidRPr="00892C1D">
        <w:rPr>
          <w:rFonts w:ascii="Calibri Light" w:hAnsi="Calibri Light" w:cs="Calibri Light"/>
          <w:noProof/>
        </w:rPr>
        <w:drawing>
          <wp:inline distT="0" distB="0" distL="0" distR="0" wp14:anchorId="5576142F" wp14:editId="2DF1380D">
            <wp:extent cx="188976" cy="100584"/>
            <wp:effectExtent l="0" t="0" r="0" b="0"/>
            <wp:docPr id="665851" name="Picture 665851"/>
            <wp:cNvGraphicFramePr/>
            <a:graphic xmlns:a="http://schemas.openxmlformats.org/drawingml/2006/main">
              <a:graphicData uri="http://schemas.openxmlformats.org/drawingml/2006/picture">
                <pic:pic xmlns:pic="http://schemas.openxmlformats.org/drawingml/2006/picture">
                  <pic:nvPicPr>
                    <pic:cNvPr id="665851" name="Picture 665851"/>
                    <pic:cNvPicPr/>
                  </pic:nvPicPr>
                  <pic:blipFill>
                    <a:blip r:embed="rId325"/>
                    <a:stretch>
                      <a:fillRect/>
                    </a:stretch>
                  </pic:blipFill>
                  <pic:spPr>
                    <a:xfrm>
                      <a:off x="0" y="0"/>
                      <a:ext cx="188976" cy="100584"/>
                    </a:xfrm>
                    <a:prstGeom prst="rect">
                      <a:avLst/>
                    </a:prstGeom>
                  </pic:spPr>
                </pic:pic>
              </a:graphicData>
            </a:graphic>
          </wp:inline>
        </w:drawing>
      </w:r>
      <w:r w:rsidR="00C74F0D" w:rsidRPr="00892C1D">
        <w:rPr>
          <w:rFonts w:ascii="Calibri Light" w:hAnsi="Calibri Light" w:cs="Calibri Light"/>
          <w:rtl/>
        </w:rPr>
        <w:t>.</w:t>
      </w:r>
      <w:r>
        <w:rPr>
          <w:rFonts w:ascii="Calibri Light" w:hAnsi="Calibri Light" w:cs="Calibri Light"/>
          <w:rtl/>
        </w:rPr>
        <w:br/>
      </w:r>
      <w:r w:rsidR="00FC7F00">
        <w:rPr>
          <w:rFonts w:ascii="Calibri Light" w:hAnsi="Calibri Light" w:cs="Calibri Light" w:hint="cs"/>
          <w:rtl/>
        </w:rPr>
        <w:t xml:space="preserve">אם נסתכל לדוגמא על הניסוי ב11 ליולי, בעבור ריכוזים נמוכים בכלל לא היו ריקודים, </w:t>
      </w:r>
      <w:r w:rsidR="00F107A2">
        <w:rPr>
          <w:rFonts w:ascii="Calibri Light" w:hAnsi="Calibri Light" w:cs="Calibri Light" w:hint="cs"/>
          <w:rtl/>
        </w:rPr>
        <w:t>וככל שאנחנו נעלה בריכוז הסוכר מספר הרי</w:t>
      </w:r>
      <w:r w:rsidR="00A2703B">
        <w:rPr>
          <w:rFonts w:ascii="Calibri Light" w:hAnsi="Calibri Light" w:cs="Calibri Light" w:hint="cs"/>
          <w:rtl/>
        </w:rPr>
        <w:t>קודים יעלה.</w:t>
      </w:r>
      <w:r w:rsidR="005E0FFD">
        <w:rPr>
          <w:rFonts w:ascii="Calibri Light" w:hAnsi="Calibri Light" w:cs="Calibri Light" w:hint="cs"/>
          <w:rtl/>
        </w:rPr>
        <w:t xml:space="preserve"> בנוסף אם נשווה את אותם ריכוזים עם תאריכים שונים נראה </w:t>
      </w:r>
      <w:r w:rsidR="00AF1A67">
        <w:rPr>
          <w:rFonts w:ascii="Calibri Light" w:hAnsi="Calibri Light" w:cs="Calibri Light" w:hint="cs"/>
          <w:rtl/>
        </w:rPr>
        <w:t>עליה במספר הסיבובים.</w:t>
      </w:r>
      <w:r w:rsidR="00AF1A67">
        <w:rPr>
          <w:rFonts w:ascii="Calibri Light" w:hAnsi="Calibri Light" w:cs="Calibri Light"/>
          <w:rtl/>
        </w:rPr>
        <w:br/>
      </w:r>
      <w:r w:rsidR="005E0FFD">
        <w:rPr>
          <w:rFonts w:ascii="Calibri Light" w:hAnsi="Calibri Light" w:cs="Calibri Light" w:hint="cs"/>
          <w:rtl/>
        </w:rPr>
        <w:t xml:space="preserve"> </w:t>
      </w:r>
      <w:r w:rsidR="00A2703B">
        <w:rPr>
          <w:rFonts w:ascii="Calibri Light" w:hAnsi="Calibri Light" w:cs="Calibri Light" w:hint="cs"/>
          <w:rtl/>
        </w:rPr>
        <w:t>אם נתמקד ב</w:t>
      </w:r>
      <w:r w:rsidR="005E0FFD">
        <w:rPr>
          <w:rFonts w:ascii="Calibri Light" w:hAnsi="Calibri Light" w:cs="Calibri Light" w:hint="cs"/>
          <w:rtl/>
        </w:rPr>
        <w:t>מאכלה עם</w:t>
      </w:r>
      <w:r>
        <w:rPr>
          <w:rFonts w:ascii="Calibri Light" w:hAnsi="Calibri Light" w:cs="Calibri Light" w:hint="cs"/>
          <w:rtl/>
        </w:rPr>
        <w:t xml:space="preserve"> </w:t>
      </w:r>
      <w:r w:rsidR="00C74F0D" w:rsidRPr="00892C1D">
        <w:rPr>
          <w:rFonts w:ascii="Calibri Light" w:hAnsi="Calibri Light" w:cs="Calibri Light"/>
          <w:noProof/>
        </w:rPr>
        <w:drawing>
          <wp:inline distT="0" distB="0" distL="0" distR="0" wp14:anchorId="1A00108F" wp14:editId="0F87FC85">
            <wp:extent cx="368808" cy="103632"/>
            <wp:effectExtent l="0" t="0" r="0" b="0"/>
            <wp:docPr id="665854" name="Picture 665854"/>
            <wp:cNvGraphicFramePr/>
            <a:graphic xmlns:a="http://schemas.openxmlformats.org/drawingml/2006/main">
              <a:graphicData uri="http://schemas.openxmlformats.org/drawingml/2006/picture">
                <pic:pic xmlns:pic="http://schemas.openxmlformats.org/drawingml/2006/picture">
                  <pic:nvPicPr>
                    <pic:cNvPr id="665854" name="Picture 665854"/>
                    <pic:cNvPicPr/>
                  </pic:nvPicPr>
                  <pic:blipFill>
                    <a:blip r:embed="rId310"/>
                    <a:stretch>
                      <a:fillRect/>
                    </a:stretch>
                  </pic:blipFill>
                  <pic:spPr>
                    <a:xfrm>
                      <a:off x="0" y="0"/>
                      <a:ext cx="368808" cy="103632"/>
                    </a:xfrm>
                    <a:prstGeom prst="rect">
                      <a:avLst/>
                    </a:prstGeom>
                  </pic:spPr>
                </pic:pic>
              </a:graphicData>
            </a:graphic>
          </wp:inline>
        </w:drawing>
      </w:r>
      <w:r w:rsidR="00C74F0D" w:rsidRPr="00892C1D">
        <w:rPr>
          <w:rFonts w:ascii="Calibri Light" w:hAnsi="Calibri Light" w:cs="Calibri Light"/>
          <w:rtl/>
        </w:rPr>
        <w:t>, ב</w:t>
      </w:r>
      <w:r w:rsidR="00C74F0D" w:rsidRPr="00892C1D">
        <w:rPr>
          <w:rFonts w:ascii="Calibri Light" w:hAnsi="Calibri Light" w:cs="Calibri Light"/>
        </w:rPr>
        <w:t>11</w:t>
      </w:r>
      <w:r w:rsidR="00C74F0D" w:rsidRPr="00892C1D">
        <w:rPr>
          <w:rFonts w:ascii="Calibri Light" w:hAnsi="Calibri Light" w:cs="Calibri Light"/>
          <w:rtl/>
        </w:rPr>
        <w:t xml:space="preserve"> ביולי הדבורים שחזרו מהמאכלה</w:t>
      </w:r>
      <w:r w:rsidR="005E0FFD">
        <w:rPr>
          <w:rFonts w:ascii="Calibri Light" w:hAnsi="Calibri Light" w:cs="Calibri Light" w:hint="cs"/>
          <w:rtl/>
        </w:rPr>
        <w:t xml:space="preserve"> הזו</w:t>
      </w:r>
      <w:r w:rsidR="00C74F0D" w:rsidRPr="00892C1D">
        <w:rPr>
          <w:rFonts w:ascii="Calibri Light" w:hAnsi="Calibri Light" w:cs="Calibri Light"/>
          <w:rtl/>
        </w:rPr>
        <w:t xml:space="preserve"> עשו ריקודים של </w:t>
      </w:r>
      <w:r w:rsidR="00C74F0D" w:rsidRPr="00892C1D">
        <w:rPr>
          <w:rFonts w:ascii="Calibri Light" w:hAnsi="Calibri Light" w:cs="Calibri Light"/>
        </w:rPr>
        <w:t>2</w:t>
      </w:r>
      <w:r w:rsidR="00C74F0D" w:rsidRPr="00892C1D">
        <w:rPr>
          <w:rFonts w:ascii="Calibri Light" w:hAnsi="Calibri Light" w:cs="Calibri Light"/>
          <w:rtl/>
        </w:rPr>
        <w:t xml:space="preserve"> סיבובים, ב</w:t>
      </w:r>
      <w:r w:rsidR="00C74F0D" w:rsidRPr="00892C1D">
        <w:rPr>
          <w:rFonts w:ascii="Calibri Light" w:hAnsi="Calibri Light" w:cs="Calibri Light"/>
        </w:rPr>
        <w:t>16</w:t>
      </w:r>
      <w:r w:rsidR="00C74F0D" w:rsidRPr="00892C1D">
        <w:rPr>
          <w:rFonts w:ascii="Calibri Light" w:hAnsi="Calibri Light" w:cs="Calibri Light"/>
          <w:rtl/>
        </w:rPr>
        <w:t xml:space="preserve"> ביולי מספר הסיבובים עלה </w:t>
      </w:r>
      <w:r w:rsidR="007266AE">
        <w:rPr>
          <w:rFonts w:ascii="Calibri Light" w:hAnsi="Calibri Light" w:cs="Calibri Light" w:hint="cs"/>
          <w:rtl/>
        </w:rPr>
        <w:t>ל5</w:t>
      </w:r>
      <w:r w:rsidR="00C74F0D" w:rsidRPr="00892C1D">
        <w:rPr>
          <w:rFonts w:ascii="Calibri Light" w:hAnsi="Calibri Light" w:cs="Calibri Light"/>
          <w:rtl/>
        </w:rPr>
        <w:t xml:space="preserve"> וב</w:t>
      </w:r>
      <w:r w:rsidR="00C74F0D" w:rsidRPr="00892C1D">
        <w:rPr>
          <w:rFonts w:ascii="Calibri Light" w:hAnsi="Calibri Light" w:cs="Calibri Light"/>
        </w:rPr>
        <w:t>22</w:t>
      </w:r>
      <w:r w:rsidR="00C74F0D" w:rsidRPr="00892C1D">
        <w:rPr>
          <w:rFonts w:ascii="Calibri Light" w:hAnsi="Calibri Light" w:cs="Calibri Light"/>
          <w:rtl/>
        </w:rPr>
        <w:t xml:space="preserve"> ליולי מספר הסיבובים עלה ל</w:t>
      </w:r>
      <w:r w:rsidR="00C74F0D" w:rsidRPr="00892C1D">
        <w:rPr>
          <w:rFonts w:ascii="Calibri Light" w:hAnsi="Calibri Light" w:cs="Calibri Light"/>
        </w:rPr>
        <w:t>12</w:t>
      </w:r>
      <w:r w:rsidR="00C74F0D" w:rsidRPr="00892C1D">
        <w:rPr>
          <w:rFonts w:ascii="Calibri Light" w:hAnsi="Calibri Light" w:cs="Calibri Light"/>
          <w:rtl/>
        </w:rPr>
        <w:t xml:space="preserve">. </w:t>
      </w:r>
    </w:p>
    <w:p w14:paraId="266EB09C" w14:textId="77777777" w:rsidR="00C74F0D" w:rsidRPr="00892C1D" w:rsidRDefault="00C74F0D" w:rsidP="00AC265A">
      <w:pPr>
        <w:spacing w:after="14"/>
        <w:ind w:left="0" w:hanging="10"/>
        <w:jc w:val="left"/>
        <w:rPr>
          <w:rFonts w:ascii="Calibri Light" w:hAnsi="Calibri Light" w:cs="Calibri Light"/>
        </w:rPr>
      </w:pPr>
      <w:r w:rsidRPr="00892C1D">
        <w:rPr>
          <w:rFonts w:ascii="Calibri Light" w:hAnsi="Calibri Light" w:cs="Calibri Light"/>
          <w:rtl/>
        </w:rPr>
        <w:t xml:space="preserve">כלומר – קיימת גם השפעה של מצב הטבע. </w:t>
      </w:r>
    </w:p>
    <w:p w14:paraId="7F7A177A" w14:textId="4B1E7CD2"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פרטים נוספים שראו בניסוי – ב</w:t>
      </w:r>
      <w:r w:rsidRPr="00892C1D">
        <w:rPr>
          <w:rFonts w:ascii="Calibri Light" w:hAnsi="Calibri Light" w:cs="Calibri Light"/>
        </w:rPr>
        <w:t>11</w:t>
      </w:r>
      <w:r w:rsidRPr="00892C1D">
        <w:rPr>
          <w:rFonts w:ascii="Calibri Light" w:hAnsi="Calibri Light" w:cs="Calibri Light"/>
          <w:rtl/>
        </w:rPr>
        <w:t xml:space="preserve"> ביולי הכוורת עלתה </w:t>
      </w:r>
      <w:r w:rsidR="00C26B08">
        <w:rPr>
          <w:rFonts w:ascii="Calibri Light" w:hAnsi="Calibri Light" w:cs="Calibri Light" w:hint="cs"/>
          <w:rtl/>
        </w:rPr>
        <w:t>2.</w:t>
      </w:r>
      <w:r w:rsidRPr="00892C1D">
        <w:rPr>
          <w:rFonts w:ascii="Calibri Light" w:hAnsi="Calibri Light" w:cs="Calibri Light"/>
        </w:rPr>
        <w:t>1</w:t>
      </w:r>
      <w:r w:rsidRPr="00892C1D">
        <w:rPr>
          <w:rFonts w:ascii="Calibri Light" w:hAnsi="Calibri Light" w:cs="Calibri Light"/>
          <w:rtl/>
        </w:rPr>
        <w:t xml:space="preserve"> ק"ג ביום. כלומר, המצב בטבע היה טוב והיה הרבה אוכל .</w:t>
      </w:r>
    </w:p>
    <w:p w14:paraId="09E3961D" w14:textId="5018195E" w:rsidR="00C74F0D" w:rsidRPr="00892C1D" w:rsidRDefault="00C74F0D" w:rsidP="00AC265A">
      <w:pPr>
        <w:spacing w:after="62"/>
        <w:ind w:left="0"/>
        <w:jc w:val="left"/>
        <w:rPr>
          <w:rFonts w:ascii="Calibri Light" w:hAnsi="Calibri Light" w:cs="Calibri Light"/>
        </w:rPr>
      </w:pPr>
      <w:r w:rsidRPr="00892C1D">
        <w:rPr>
          <w:rFonts w:ascii="Calibri Light" w:hAnsi="Calibri Light" w:cs="Calibri Light"/>
          <w:rtl/>
        </w:rPr>
        <w:t xml:space="preserve">כאשר המצב טוב הדבורה לא מתרגשת נורא מתמיסת סוכר בריכוז </w:t>
      </w:r>
      <w:r w:rsidRPr="00892C1D">
        <w:rPr>
          <w:rFonts w:ascii="Calibri Light" w:hAnsi="Calibri Light" w:cs="Calibri Light"/>
          <w:noProof/>
        </w:rPr>
        <w:drawing>
          <wp:inline distT="0" distB="0" distL="0" distR="0" wp14:anchorId="6EEF2120" wp14:editId="66D6CC46">
            <wp:extent cx="371856" cy="100584"/>
            <wp:effectExtent l="0" t="0" r="0" b="0"/>
            <wp:docPr id="665855" name="Picture 665855"/>
            <wp:cNvGraphicFramePr/>
            <a:graphic xmlns:a="http://schemas.openxmlformats.org/drawingml/2006/main">
              <a:graphicData uri="http://schemas.openxmlformats.org/drawingml/2006/picture">
                <pic:pic xmlns:pic="http://schemas.openxmlformats.org/drawingml/2006/picture">
                  <pic:nvPicPr>
                    <pic:cNvPr id="665855" name="Picture 665855"/>
                    <pic:cNvPicPr/>
                  </pic:nvPicPr>
                  <pic:blipFill>
                    <a:blip r:embed="rId326"/>
                    <a:stretch>
                      <a:fillRect/>
                    </a:stretch>
                  </pic:blipFill>
                  <pic:spPr>
                    <a:xfrm>
                      <a:off x="0" y="0"/>
                      <a:ext cx="371856" cy="100584"/>
                    </a:xfrm>
                    <a:prstGeom prst="rect">
                      <a:avLst/>
                    </a:prstGeom>
                  </pic:spPr>
                </pic:pic>
              </a:graphicData>
            </a:graphic>
          </wp:inline>
        </w:drawing>
      </w:r>
      <w:r w:rsidRPr="00892C1D">
        <w:rPr>
          <w:rFonts w:ascii="Calibri Light" w:hAnsi="Calibri Light" w:cs="Calibri Light"/>
          <w:rtl/>
        </w:rPr>
        <w:t xml:space="preserve"> ולכן מספר הסיבובים בריקוד היה </w:t>
      </w:r>
    </w:p>
    <w:p w14:paraId="7B02947F" w14:textId="66BB8BA0" w:rsidR="00C74F0D" w:rsidRPr="00892C1D" w:rsidRDefault="00C74F0D" w:rsidP="00AC265A">
      <w:pPr>
        <w:spacing w:after="56"/>
        <w:ind w:left="0"/>
        <w:jc w:val="left"/>
        <w:rPr>
          <w:rFonts w:ascii="Calibri Light" w:hAnsi="Calibri Light" w:cs="Calibri Light"/>
        </w:rPr>
      </w:pPr>
      <w:r w:rsidRPr="00892C1D">
        <w:rPr>
          <w:rFonts w:ascii="Calibri Light" w:hAnsi="Calibri Light" w:cs="Calibri Light"/>
          <w:rtl/>
        </w:rPr>
        <w:t>מועט. ב</w:t>
      </w:r>
      <w:r w:rsidRPr="00892C1D">
        <w:rPr>
          <w:rFonts w:ascii="Calibri Light" w:hAnsi="Calibri Light" w:cs="Calibri Light"/>
        </w:rPr>
        <w:t>22</w:t>
      </w:r>
      <w:r w:rsidRPr="00892C1D">
        <w:rPr>
          <w:rFonts w:ascii="Calibri Light" w:hAnsi="Calibri Light" w:cs="Calibri Light"/>
          <w:rtl/>
        </w:rPr>
        <w:t xml:space="preserve"> ביולי הכוורת איבדה </w:t>
      </w:r>
      <w:r w:rsidR="00A4527D">
        <w:rPr>
          <w:rFonts w:ascii="Calibri Light" w:hAnsi="Calibri Light" w:cs="Calibri Light" w:hint="cs"/>
          <w:rtl/>
        </w:rPr>
        <w:t>700</w:t>
      </w:r>
      <w:r w:rsidRPr="00892C1D">
        <w:rPr>
          <w:rFonts w:ascii="Calibri Light" w:hAnsi="Calibri Light" w:cs="Calibri Light"/>
          <w:rtl/>
        </w:rPr>
        <w:t xml:space="preserve"> גרם ממשקלה – המצב בטב</w:t>
      </w:r>
      <w:r w:rsidR="00A4527D">
        <w:rPr>
          <w:rFonts w:ascii="Calibri Light" w:hAnsi="Calibri Light" w:cs="Calibri Light" w:hint="cs"/>
          <w:rtl/>
        </w:rPr>
        <w:t xml:space="preserve">ע </w:t>
      </w:r>
      <w:r w:rsidRPr="00892C1D">
        <w:rPr>
          <w:rFonts w:ascii="Calibri Light" w:hAnsi="Calibri Light" w:cs="Calibri Light"/>
          <w:rtl/>
        </w:rPr>
        <w:t xml:space="preserve">ממש לא טוב ולכן הדבורה </w:t>
      </w:r>
      <w:r w:rsidR="00675213" w:rsidRPr="00892C1D">
        <w:rPr>
          <w:rFonts w:ascii="Calibri Light" w:hAnsi="Calibri Light" w:cs="Calibri Light" w:hint="cs"/>
          <w:rtl/>
        </w:rPr>
        <w:t>מתלהבת</w:t>
      </w:r>
      <w:r w:rsidRPr="00892C1D">
        <w:rPr>
          <w:rFonts w:ascii="Calibri Light" w:hAnsi="Calibri Light" w:cs="Calibri Light"/>
          <w:rtl/>
        </w:rPr>
        <w:t xml:space="preserve"> מתמיסת סוכר בריכוז </w:t>
      </w:r>
      <w:r w:rsidRPr="00892C1D">
        <w:rPr>
          <w:rFonts w:ascii="Calibri Light" w:hAnsi="Calibri Light" w:cs="Calibri Light"/>
          <w:noProof/>
        </w:rPr>
        <w:drawing>
          <wp:inline distT="0" distB="0" distL="0" distR="0" wp14:anchorId="596778D0" wp14:editId="7192A62A">
            <wp:extent cx="368808" cy="103632"/>
            <wp:effectExtent l="0" t="0" r="0" b="0"/>
            <wp:docPr id="665856" name="Picture 665856"/>
            <wp:cNvGraphicFramePr/>
            <a:graphic xmlns:a="http://schemas.openxmlformats.org/drawingml/2006/main">
              <a:graphicData uri="http://schemas.openxmlformats.org/drawingml/2006/picture">
                <pic:pic xmlns:pic="http://schemas.openxmlformats.org/drawingml/2006/picture">
                  <pic:nvPicPr>
                    <pic:cNvPr id="665856" name="Picture 665856"/>
                    <pic:cNvPicPr/>
                  </pic:nvPicPr>
                  <pic:blipFill>
                    <a:blip r:embed="rId327"/>
                    <a:stretch>
                      <a:fillRect/>
                    </a:stretch>
                  </pic:blipFill>
                  <pic:spPr>
                    <a:xfrm>
                      <a:off x="0" y="0"/>
                      <a:ext cx="368808" cy="103632"/>
                    </a:xfrm>
                    <a:prstGeom prst="rect">
                      <a:avLst/>
                    </a:prstGeom>
                  </pic:spPr>
                </pic:pic>
              </a:graphicData>
            </a:graphic>
          </wp:inline>
        </w:drawing>
      </w:r>
      <w:r w:rsidRPr="00892C1D">
        <w:rPr>
          <w:rFonts w:ascii="Calibri Light" w:hAnsi="Calibri Light" w:cs="Calibri Light"/>
          <w:rtl/>
        </w:rPr>
        <w:t xml:space="preserve"> ומראה זו בריקודה. </w:t>
      </w:r>
    </w:p>
    <w:p w14:paraId="2D07D4A8" w14:textId="77777777" w:rsidR="00C74F0D" w:rsidRPr="00892C1D" w:rsidRDefault="00C74F0D" w:rsidP="00AC265A">
      <w:pPr>
        <w:spacing w:after="21"/>
        <w:ind w:left="0" w:firstLine="0"/>
        <w:jc w:val="left"/>
        <w:rPr>
          <w:rFonts w:ascii="Calibri Light" w:hAnsi="Calibri Light" w:cs="Calibri Light"/>
        </w:rPr>
      </w:pPr>
      <w:r w:rsidRPr="00892C1D">
        <w:rPr>
          <w:rFonts w:ascii="Calibri Light" w:hAnsi="Calibri Light" w:cs="Calibri Light"/>
        </w:rPr>
        <w:t xml:space="preserve"> </w:t>
      </w:r>
    </w:p>
    <w:p w14:paraId="20760913" w14:textId="23591B38" w:rsidR="00C74F0D" w:rsidRPr="00892C1D" w:rsidRDefault="00C74F0D" w:rsidP="00AC265A">
      <w:pPr>
        <w:pStyle w:val="2"/>
        <w:bidi/>
        <w:spacing w:line="276" w:lineRule="auto"/>
        <w:jc w:val="left"/>
        <w:rPr>
          <w:rFonts w:ascii="Calibri Light" w:hAnsi="Calibri Light" w:cs="Calibri Light"/>
        </w:rPr>
      </w:pPr>
      <w:r w:rsidRPr="00892C1D">
        <w:rPr>
          <w:rFonts w:ascii="Calibri Light" w:eastAsia="Arial" w:hAnsi="Calibri Light" w:cs="Calibri Light"/>
          <w:i w:val="0"/>
        </w:rPr>
        <w:t xml:space="preserve">– </w:t>
      </w:r>
      <w:r w:rsidRPr="00892C1D">
        <w:rPr>
          <w:rFonts w:ascii="Calibri Light" w:hAnsi="Calibri Light" w:cs="Calibri Light"/>
        </w:rPr>
        <w:t>Trophallaxis</w:t>
      </w:r>
      <w:r w:rsidR="00A52872">
        <w:rPr>
          <w:rFonts w:ascii="Calibri Light" w:hAnsi="Calibri Light" w:cs="Calibri Light" w:hint="cs"/>
          <w:rtl/>
        </w:rPr>
        <w:t xml:space="preserve"> </w:t>
      </w:r>
      <w:r w:rsidR="00A52872" w:rsidRPr="00892C1D">
        <w:rPr>
          <w:rFonts w:ascii="Calibri Light" w:eastAsia="Arial" w:hAnsi="Calibri Light" w:cs="Calibri Light"/>
          <w:i w:val="0"/>
          <w:rtl/>
        </w:rPr>
        <w:t>האכלה הדדית</w:t>
      </w:r>
      <w:r w:rsidR="00A52872">
        <w:rPr>
          <w:rFonts w:ascii="Calibri Light" w:eastAsia="Arial" w:hAnsi="Calibri Light" w:cs="Calibri Light" w:hint="cs"/>
          <w:i w:val="0"/>
          <w:rtl/>
        </w:rPr>
        <w:t xml:space="preserve"> </w:t>
      </w:r>
      <w:r w:rsidR="00A52872" w:rsidRPr="00892C1D">
        <w:rPr>
          <w:rFonts w:ascii="Calibri Light" w:eastAsia="Arial" w:hAnsi="Calibri Light" w:cs="Calibri Light"/>
          <w:i w:val="0"/>
        </w:rPr>
        <w:t xml:space="preserve"> </w:t>
      </w:r>
    </w:p>
    <w:p w14:paraId="6B46E1C9" w14:textId="77777777" w:rsidR="00C74F0D" w:rsidRPr="00892C1D" w:rsidRDefault="00C74F0D" w:rsidP="00AC265A">
      <w:pPr>
        <w:spacing w:after="14"/>
        <w:ind w:left="0" w:hanging="10"/>
        <w:jc w:val="left"/>
        <w:rPr>
          <w:rFonts w:ascii="Calibri Light" w:hAnsi="Calibri Light" w:cs="Calibri Light"/>
        </w:rPr>
      </w:pPr>
      <w:r w:rsidRPr="00892C1D">
        <w:rPr>
          <w:rFonts w:ascii="Calibri Light" w:hAnsi="Calibri Light" w:cs="Calibri Light"/>
          <w:rtl/>
        </w:rPr>
        <w:t xml:space="preserve">מנגנון תקשורת בין דבורים המאפשר העברת מידע. </w:t>
      </w:r>
    </w:p>
    <w:p w14:paraId="1950CB97" w14:textId="22A5B092" w:rsidR="00C74F0D" w:rsidRPr="00892C1D" w:rsidRDefault="00B002A3" w:rsidP="00AC265A">
      <w:pPr>
        <w:ind w:left="0"/>
        <w:jc w:val="left"/>
        <w:rPr>
          <w:rFonts w:ascii="Calibri Light" w:hAnsi="Calibri Light" w:cs="Calibri Light"/>
        </w:rPr>
      </w:pPr>
      <w:r>
        <w:rPr>
          <w:noProof/>
        </w:rPr>
        <w:lastRenderedPageBreak/>
        <w:drawing>
          <wp:anchor distT="0" distB="0" distL="114300" distR="114300" simplePos="0" relativeHeight="251658367" behindDoc="0" locked="0" layoutInCell="1" allowOverlap="1" wp14:anchorId="7512B6D7" wp14:editId="5DCDFBD1">
            <wp:simplePos x="0" y="0"/>
            <wp:positionH relativeFrom="column">
              <wp:posOffset>-831850</wp:posOffset>
            </wp:positionH>
            <wp:positionV relativeFrom="paragraph">
              <wp:posOffset>451485</wp:posOffset>
            </wp:positionV>
            <wp:extent cx="1780540" cy="2457450"/>
            <wp:effectExtent l="0" t="0" r="0" b="0"/>
            <wp:wrapTight wrapText="bothSides">
              <wp:wrapPolygon edited="0">
                <wp:start x="0" y="0"/>
                <wp:lineTo x="0" y="21433"/>
                <wp:lineTo x="21261" y="21433"/>
                <wp:lineTo x="21261" y="0"/>
                <wp:lineTo x="0" y="0"/>
              </wp:wrapPolygon>
            </wp:wrapTight>
            <wp:docPr id="17" name="Picture 17"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chart&#10;&#10;Description automatically generated"/>
                    <pic:cNvPicPr/>
                  </pic:nvPicPr>
                  <pic:blipFill>
                    <a:blip r:embed="rId328"/>
                    <a:stretch>
                      <a:fillRect/>
                    </a:stretch>
                  </pic:blipFill>
                  <pic:spPr>
                    <a:xfrm>
                      <a:off x="0" y="0"/>
                      <a:ext cx="1780540" cy="2457450"/>
                    </a:xfrm>
                    <a:prstGeom prst="rect">
                      <a:avLst/>
                    </a:prstGeom>
                  </pic:spPr>
                </pic:pic>
              </a:graphicData>
            </a:graphic>
            <wp14:sizeRelH relativeFrom="margin">
              <wp14:pctWidth>0</wp14:pctWidth>
            </wp14:sizeRelH>
            <wp14:sizeRelV relativeFrom="margin">
              <wp14:pctHeight>0</wp14:pctHeight>
            </wp14:sizeRelV>
          </wp:anchor>
        </w:drawing>
      </w:r>
      <w:r w:rsidR="00C74F0D" w:rsidRPr="00892C1D">
        <w:rPr>
          <w:rFonts w:ascii="Calibri Light" w:hAnsi="Calibri Light" w:cs="Calibri Light"/>
          <w:rtl/>
        </w:rPr>
        <w:t xml:space="preserve">המנגנון קיים בדבורת הדבש, אך לא בבומבוס </w:t>
      </w:r>
      <w:r w:rsidR="00A44219">
        <w:rPr>
          <w:rFonts w:ascii="Calibri Light" w:hAnsi="Calibri Light" w:cs="Calibri Light" w:hint="cs"/>
          <w:rtl/>
        </w:rPr>
        <w:t>(</w:t>
      </w:r>
      <w:r w:rsidR="00C74F0D" w:rsidRPr="00892C1D">
        <w:rPr>
          <w:rFonts w:ascii="Calibri Light" w:hAnsi="Calibri Light" w:cs="Calibri Light"/>
          <w:rtl/>
        </w:rPr>
        <w:t>למשל</w:t>
      </w:r>
      <w:r w:rsidR="00A44219">
        <w:rPr>
          <w:rFonts w:ascii="Calibri Light" w:hAnsi="Calibri Light" w:cs="Calibri Light" w:hint="cs"/>
          <w:rtl/>
        </w:rPr>
        <w:t>)</w:t>
      </w:r>
      <w:r w:rsidR="00C74F0D" w:rsidRPr="00892C1D">
        <w:rPr>
          <w:rFonts w:ascii="Calibri Light" w:hAnsi="Calibri Light" w:cs="Calibri Light"/>
          <w:rtl/>
        </w:rPr>
        <w:t>. הדבורה המשחרת שחוזרת מן השדה פוגשת בכוורת דבורה אפסנאית</w:t>
      </w:r>
      <w:r w:rsidR="00A52872">
        <w:rPr>
          <w:rFonts w:ascii="Calibri Light" w:hAnsi="Calibri Light" w:cs="Calibri Light" w:hint="cs"/>
          <w:rtl/>
        </w:rPr>
        <w:t xml:space="preserve"> (</w:t>
      </w:r>
      <w:r w:rsidR="00C74F0D" w:rsidRPr="00892C1D">
        <w:rPr>
          <w:rFonts w:ascii="Calibri Light" w:eastAsia="Calibri" w:hAnsi="Calibri Light" w:cs="Calibri Light"/>
          <w:i/>
        </w:rPr>
        <w:t>Food storer</w:t>
      </w:r>
      <w:r w:rsidR="00A52872">
        <w:rPr>
          <w:rFonts w:ascii="Calibri Light" w:hAnsi="Calibri Light" w:cs="Calibri Light" w:hint="cs"/>
          <w:rtl/>
        </w:rPr>
        <w:t>)</w:t>
      </w:r>
      <w:r w:rsidR="00C74F0D" w:rsidRPr="00892C1D">
        <w:rPr>
          <w:rFonts w:ascii="Calibri Light" w:hAnsi="Calibri Light" w:cs="Calibri Light"/>
          <w:rtl/>
        </w:rPr>
        <w:t xml:space="preserve"> ומעבירה לה את הצוף באמצעות להשון. האפסנאית הולכת ומאחסנת את הצוף בתאי הדבש. </w:t>
      </w:r>
    </w:p>
    <w:p w14:paraId="4B9F252A" w14:textId="7CD8C25F" w:rsidR="00C74F0D" w:rsidRPr="00892C1D" w:rsidRDefault="00C74F0D" w:rsidP="00AC265A">
      <w:pPr>
        <w:spacing w:after="62"/>
        <w:ind w:left="0" w:hanging="10"/>
        <w:jc w:val="left"/>
        <w:rPr>
          <w:rFonts w:ascii="Calibri Light" w:hAnsi="Calibri Light" w:cs="Calibri Light"/>
        </w:rPr>
      </w:pPr>
      <w:r w:rsidRPr="00892C1D">
        <w:rPr>
          <w:rFonts w:ascii="Calibri Light" w:hAnsi="Calibri Light" w:cs="Calibri Light"/>
          <w:rtl/>
        </w:rPr>
        <w:t xml:space="preserve">סימנים המראים על מצב טוב בטבע: </w:t>
      </w:r>
    </w:p>
    <w:p w14:paraId="336196C6" w14:textId="094FC865" w:rsidR="00C74F0D" w:rsidRPr="00892C1D" w:rsidRDefault="00C74F0D" w:rsidP="00AC265A">
      <w:pPr>
        <w:numPr>
          <w:ilvl w:val="0"/>
          <w:numId w:val="67"/>
        </w:numPr>
        <w:spacing w:after="47"/>
        <w:ind w:left="0" w:hanging="362"/>
        <w:jc w:val="left"/>
        <w:rPr>
          <w:rFonts w:ascii="Calibri Light" w:hAnsi="Calibri Light" w:cs="Calibri Light"/>
        </w:rPr>
      </w:pPr>
      <w:r w:rsidRPr="00892C1D">
        <w:rPr>
          <w:rFonts w:ascii="Calibri Light" w:hAnsi="Calibri Light" w:cs="Calibri Light"/>
          <w:rtl/>
        </w:rPr>
        <w:t xml:space="preserve">מקום פריקת הצוף – אם המצב בטבע טוב ויש הרבה דבורים משחרות שחוזרות, אז הדבורים האפסנאיות תפוסות והמשחרת בינתיים נכנסת לכוורת ומסתובבת. במצב כזה העברת הצוף לאפסנאיות יכולה להתרחש יותר עמוק בכוורת. אם המצב בטבע לא טוב כמות המשחרות שחוזרות נמוכה, ברגע שהמשחרת מגיעה לכניסה האפסנאיות </w:t>
      </w:r>
      <w:r w:rsidR="00192A93">
        <w:rPr>
          <w:rFonts w:ascii="Calibri Light" w:hAnsi="Calibri Light" w:cs="Calibri Light" w:hint="cs"/>
          <w:rtl/>
        </w:rPr>
        <w:t xml:space="preserve">כבר </w:t>
      </w:r>
      <w:r w:rsidRPr="00892C1D">
        <w:rPr>
          <w:rFonts w:ascii="Calibri Light" w:hAnsi="Calibri Light" w:cs="Calibri Light"/>
          <w:rtl/>
        </w:rPr>
        <w:t>מחכות לה בשביל לקחת ממנה את הצוף.</w:t>
      </w:r>
      <w:r w:rsidRPr="00892C1D">
        <w:rPr>
          <w:rFonts w:ascii="Calibri Light" w:eastAsia="Calibri" w:hAnsi="Calibri Light" w:cs="Calibri Light"/>
          <w:i/>
          <w:iCs/>
          <w:rtl/>
        </w:rPr>
        <w:t xml:space="preserve"> </w:t>
      </w:r>
    </w:p>
    <w:p w14:paraId="41E1ED97" w14:textId="0361DF57" w:rsidR="00C74F0D" w:rsidRPr="00892C1D" w:rsidRDefault="00C74F0D" w:rsidP="00AC265A">
      <w:pPr>
        <w:numPr>
          <w:ilvl w:val="0"/>
          <w:numId w:val="67"/>
        </w:numPr>
        <w:spacing w:after="34"/>
        <w:ind w:left="0" w:hanging="362"/>
        <w:jc w:val="left"/>
        <w:rPr>
          <w:rFonts w:ascii="Calibri Light" w:hAnsi="Calibri Light" w:cs="Calibri Light"/>
        </w:rPr>
      </w:pPr>
      <w:r w:rsidRPr="00892C1D">
        <w:rPr>
          <w:rFonts w:ascii="Calibri Light" w:hAnsi="Calibri Light" w:cs="Calibri Light"/>
          <w:rtl/>
        </w:rPr>
        <w:t>עלייה במספר הריחות בכוורת – אם יש הרבה פרחים בטבע</w:t>
      </w:r>
      <w:r w:rsidRPr="00892C1D">
        <w:rPr>
          <w:rFonts w:ascii="Calibri Light" w:eastAsia="Calibri" w:hAnsi="Calibri Light" w:cs="Calibri Light"/>
          <w:i/>
          <w:iCs/>
          <w:rtl/>
        </w:rPr>
        <w:t xml:space="preserve"> </w:t>
      </w:r>
      <w:r w:rsidR="00845F5F">
        <w:rPr>
          <w:rFonts w:ascii="Calibri Light" w:eastAsia="Calibri" w:hAnsi="Calibri Light" w:cs="Calibri Light" w:hint="cs"/>
          <w:i/>
          <w:iCs/>
          <w:rtl/>
        </w:rPr>
        <w:t>.</w:t>
      </w:r>
    </w:p>
    <w:p w14:paraId="13649486" w14:textId="4CE64051" w:rsidR="00C74F0D" w:rsidRPr="00892C1D" w:rsidRDefault="00C74F0D" w:rsidP="00AC265A">
      <w:pPr>
        <w:numPr>
          <w:ilvl w:val="0"/>
          <w:numId w:val="67"/>
        </w:numPr>
        <w:spacing w:after="14"/>
        <w:ind w:left="0" w:hanging="362"/>
        <w:jc w:val="left"/>
        <w:rPr>
          <w:rFonts w:ascii="Calibri Light" w:hAnsi="Calibri Light" w:cs="Calibri Light"/>
        </w:rPr>
      </w:pPr>
      <w:r w:rsidRPr="00892C1D">
        <w:rPr>
          <w:rFonts w:ascii="Calibri Light" w:hAnsi="Calibri Light" w:cs="Calibri Light"/>
          <w:rtl/>
        </w:rPr>
        <w:t>עלייה בתנועת הדבורים</w:t>
      </w:r>
      <w:r w:rsidR="000B3BC3">
        <w:rPr>
          <w:rFonts w:ascii="Calibri Light" w:eastAsia="Calibri" w:hAnsi="Calibri Light" w:cs="Calibri Light" w:hint="cs"/>
          <w:i/>
          <w:iCs/>
          <w:rtl/>
        </w:rPr>
        <w:t>.</w:t>
      </w:r>
    </w:p>
    <w:p w14:paraId="14A283EB" w14:textId="112CCB0A" w:rsidR="00C74F0D" w:rsidRPr="00892C1D" w:rsidRDefault="00C74F0D" w:rsidP="00AC265A">
      <w:pPr>
        <w:numPr>
          <w:ilvl w:val="0"/>
          <w:numId w:val="67"/>
        </w:numPr>
        <w:spacing w:after="50"/>
        <w:ind w:left="0" w:hanging="362"/>
        <w:jc w:val="left"/>
        <w:rPr>
          <w:rFonts w:ascii="Calibri Light" w:hAnsi="Calibri Light" w:cs="Calibri Light"/>
        </w:rPr>
      </w:pPr>
      <w:r w:rsidRPr="00892C1D">
        <w:rPr>
          <w:rFonts w:ascii="Calibri Light" w:hAnsi="Calibri Light" w:cs="Calibri Light"/>
          <w:rtl/>
        </w:rPr>
        <w:t xml:space="preserve">ירידה במספר האפסנאיות – כשהמצב בטבע טוב משחרת תפגוש בממוצע </w:t>
      </w:r>
      <w:r w:rsidR="000B3BC3">
        <w:rPr>
          <w:rFonts w:ascii="Calibri Light" w:hAnsi="Calibri Light" w:cs="Calibri Light" w:hint="cs"/>
          <w:rtl/>
        </w:rPr>
        <w:t>1.2</w:t>
      </w:r>
      <w:r w:rsidRPr="00892C1D">
        <w:rPr>
          <w:rFonts w:ascii="Calibri Light" w:hAnsi="Calibri Light" w:cs="Calibri Light"/>
          <w:rtl/>
        </w:rPr>
        <w:t xml:space="preserve"> אפסנאיות. כאשר המצב בטבע רע משחרת תפגוש בממוצע</w:t>
      </w:r>
      <w:r w:rsidR="000B3BC3">
        <w:rPr>
          <w:rFonts w:ascii="Calibri Light" w:hAnsi="Calibri Light" w:cs="Calibri Light" w:hint="cs"/>
          <w:rtl/>
        </w:rPr>
        <w:t xml:space="preserve"> 2.5 </w:t>
      </w:r>
      <w:r w:rsidRPr="00892C1D">
        <w:rPr>
          <w:rFonts w:ascii="Calibri Light" w:hAnsi="Calibri Light" w:cs="Calibri Light"/>
          <w:rtl/>
        </w:rPr>
        <w:t>אפסנאיות.</w:t>
      </w:r>
      <w:r w:rsidRPr="00892C1D">
        <w:rPr>
          <w:rFonts w:ascii="Calibri Light" w:eastAsia="Calibri" w:hAnsi="Calibri Light" w:cs="Calibri Light"/>
          <w:i/>
          <w:iCs/>
          <w:rtl/>
        </w:rPr>
        <w:t xml:space="preserve"> </w:t>
      </w:r>
    </w:p>
    <w:p w14:paraId="39AB7A6E" w14:textId="77777777" w:rsidR="00C74F0D" w:rsidRPr="00892C1D" w:rsidRDefault="00C74F0D" w:rsidP="00AC265A">
      <w:pPr>
        <w:numPr>
          <w:ilvl w:val="0"/>
          <w:numId w:val="67"/>
        </w:numPr>
        <w:spacing w:after="14"/>
        <w:ind w:left="0" w:hanging="362"/>
        <w:jc w:val="left"/>
        <w:rPr>
          <w:rFonts w:ascii="Calibri Light" w:hAnsi="Calibri Light" w:cs="Calibri Light"/>
        </w:rPr>
      </w:pPr>
      <w:r w:rsidRPr="00892C1D">
        <w:rPr>
          <w:rFonts w:ascii="Calibri Light" w:hAnsi="Calibri Light" w:cs="Calibri Light"/>
          <w:rtl/>
        </w:rPr>
        <w:t>עליה בזמן עד לפגישה עם האפסנאיות.</w:t>
      </w:r>
      <w:r w:rsidRPr="00892C1D">
        <w:rPr>
          <w:rFonts w:ascii="Calibri Light" w:eastAsia="Calibri" w:hAnsi="Calibri Light" w:cs="Calibri Light"/>
          <w:i/>
          <w:iCs/>
          <w:rtl/>
        </w:rPr>
        <w:t xml:space="preserve"> </w:t>
      </w:r>
    </w:p>
    <w:p w14:paraId="3506C214" w14:textId="5F2678E0" w:rsidR="00C74F0D" w:rsidRPr="00892C1D" w:rsidRDefault="00C74F0D" w:rsidP="00AC265A">
      <w:pPr>
        <w:spacing w:after="16"/>
        <w:ind w:left="0" w:firstLine="0"/>
        <w:jc w:val="left"/>
        <w:rPr>
          <w:rFonts w:ascii="Calibri Light" w:hAnsi="Calibri Light" w:cs="Calibri Light"/>
        </w:rPr>
      </w:pPr>
      <w:r w:rsidRPr="00892C1D">
        <w:rPr>
          <w:rFonts w:ascii="Calibri Light" w:hAnsi="Calibri Light" w:cs="Calibri Light"/>
          <w:rtl/>
        </w:rPr>
        <w:t>סילי עשה ניסוי נוסף –</w:t>
      </w:r>
      <w:r w:rsidR="008F3BA8">
        <w:rPr>
          <w:rFonts w:ascii="Calibri Light" w:hAnsi="Calibri Light" w:cs="Calibri Light"/>
          <w:rtl/>
        </w:rPr>
        <w:br/>
      </w:r>
      <w:r w:rsidR="008F3BA8" w:rsidRPr="0044772E">
        <w:rPr>
          <w:rFonts w:ascii="Calibri Light" w:hAnsi="Calibri Light" w:cs="Calibri Light" w:hint="cs"/>
          <w:b/>
          <w:bCs/>
          <w:rtl/>
        </w:rPr>
        <w:t>משחק עם מספר המחשרות :</w:t>
      </w:r>
      <w:r w:rsidR="00733D67">
        <w:rPr>
          <w:rFonts w:ascii="Calibri Light" w:hAnsi="Calibri Light" w:cs="Calibri Light" w:hint="cs"/>
          <w:rtl/>
        </w:rPr>
        <w:t xml:space="preserve">הוא שם כוורת </w:t>
      </w:r>
      <w:r w:rsidR="000B30FD">
        <w:rPr>
          <w:rFonts w:ascii="Calibri Light" w:hAnsi="Calibri Light" w:cs="Calibri Light" w:hint="cs"/>
          <w:rtl/>
        </w:rPr>
        <w:t>עם מאכלה בצפון ממנה ובדרום ממנה</w:t>
      </w:r>
      <w:r w:rsidR="00714D11">
        <w:rPr>
          <w:rFonts w:ascii="Calibri Light" w:hAnsi="Calibri Light" w:cs="Calibri Light" w:hint="cs"/>
          <w:rtl/>
        </w:rPr>
        <w:t xml:space="preserve"> במרחק של 400 מטר. </w:t>
      </w:r>
      <w:r w:rsidR="005C04C7">
        <w:rPr>
          <w:rFonts w:ascii="Calibri Light" w:hAnsi="Calibri Light" w:cs="Calibri Light" w:hint="cs"/>
          <w:rtl/>
        </w:rPr>
        <w:t xml:space="preserve"> </w:t>
      </w:r>
      <w:r w:rsidR="005C04C7">
        <w:rPr>
          <w:rFonts w:ascii="Calibri Light" w:hAnsi="Calibri Light" w:cs="Calibri Light"/>
          <w:rtl/>
        </w:rPr>
        <w:br/>
      </w:r>
      <w:r w:rsidR="005C04C7">
        <w:rPr>
          <w:rFonts w:ascii="Calibri Light" w:hAnsi="Calibri Light" w:cs="Calibri Light" w:hint="cs"/>
          <w:rtl/>
        </w:rPr>
        <w:t xml:space="preserve">ראשית, </w:t>
      </w:r>
      <w:r w:rsidR="00D0732C" w:rsidRPr="005C04C7">
        <w:rPr>
          <w:rFonts w:ascii="Calibri Light" w:hAnsi="Calibri Light" w:cs="Calibri Light" w:hint="cs"/>
          <w:u w:val="single"/>
          <w:rtl/>
        </w:rPr>
        <w:t>מ1-3 אחר הצהריים</w:t>
      </w:r>
      <w:r w:rsidR="00D0732C">
        <w:rPr>
          <w:rFonts w:ascii="Calibri Light" w:hAnsi="Calibri Light" w:cs="Calibri Light" w:hint="cs"/>
          <w:rtl/>
        </w:rPr>
        <w:t xml:space="preserve">, </w:t>
      </w:r>
      <w:r w:rsidR="00714D11">
        <w:rPr>
          <w:rFonts w:ascii="Calibri Light" w:hAnsi="Calibri Light" w:cs="Calibri Light" w:hint="cs"/>
          <w:rtl/>
        </w:rPr>
        <w:t xml:space="preserve">הוא </w:t>
      </w:r>
      <w:r w:rsidR="006057E7">
        <w:rPr>
          <w:rFonts w:ascii="Calibri Light" w:hAnsi="Calibri Light" w:cs="Calibri Light" w:hint="cs"/>
          <w:rtl/>
        </w:rPr>
        <w:t xml:space="preserve">תפס דבורים שהגיעו אל המאכלות ובכך שלט במות הדבורים שמעבירות חזרה לכוורת את הידע. הוא שחרר </w:t>
      </w:r>
      <w:r w:rsidR="00D0732C">
        <w:rPr>
          <w:rFonts w:ascii="Calibri Light" w:hAnsi="Calibri Light" w:cs="Calibri Light" w:hint="cs"/>
          <w:rtl/>
        </w:rPr>
        <w:t>30 דבורים</w:t>
      </w:r>
      <w:r w:rsidR="006057E7">
        <w:rPr>
          <w:rFonts w:ascii="Calibri Light" w:hAnsi="Calibri Light" w:cs="Calibri Light" w:hint="cs"/>
          <w:rtl/>
        </w:rPr>
        <w:t xml:space="preserve"> מהמאכלה הדרומית</w:t>
      </w:r>
      <w:r w:rsidR="00D0732C">
        <w:rPr>
          <w:rFonts w:ascii="Calibri Light" w:hAnsi="Calibri Light" w:cs="Calibri Light" w:hint="cs"/>
          <w:rtl/>
        </w:rPr>
        <w:t xml:space="preserve">, ו90 דבורים </w:t>
      </w:r>
      <w:r w:rsidR="006057E7">
        <w:rPr>
          <w:rFonts w:ascii="Calibri Light" w:hAnsi="Calibri Light" w:cs="Calibri Light" w:hint="cs"/>
          <w:rtl/>
        </w:rPr>
        <w:t>מה</w:t>
      </w:r>
      <w:r w:rsidR="00D0732C">
        <w:rPr>
          <w:rFonts w:ascii="Calibri Light" w:hAnsi="Calibri Light" w:cs="Calibri Light" w:hint="cs"/>
          <w:rtl/>
        </w:rPr>
        <w:t>צפונית.</w:t>
      </w:r>
      <w:r w:rsidR="00731712">
        <w:rPr>
          <w:rFonts w:ascii="Calibri Light" w:hAnsi="Calibri Light" w:cs="Calibri Light"/>
          <w:rtl/>
        </w:rPr>
        <w:br/>
      </w:r>
      <w:r w:rsidR="00D1465A">
        <w:rPr>
          <w:rFonts w:ascii="Calibri Light" w:hAnsi="Calibri Light" w:cs="Calibri Light" w:hint="cs"/>
          <w:rtl/>
        </w:rPr>
        <w:t>בטווח חלון זמן זה : אחוז הדבורים הרוקדות היה נמוך, וזמן חיפוש אחר אפסנאית היה גבוה.</w:t>
      </w:r>
      <w:r w:rsidR="00731712">
        <w:rPr>
          <w:rFonts w:ascii="Calibri Light" w:hAnsi="Calibri Light" w:cs="Calibri Light" w:hint="cs"/>
          <w:rtl/>
        </w:rPr>
        <w:t xml:space="preserve"> </w:t>
      </w:r>
      <w:r w:rsidR="00733D67">
        <w:rPr>
          <w:rFonts w:ascii="Calibri Light" w:hAnsi="Calibri Light" w:cs="Calibri Light"/>
          <w:rtl/>
        </w:rPr>
        <w:br/>
      </w:r>
      <w:r w:rsidR="005C04C7">
        <w:rPr>
          <w:rFonts w:ascii="Calibri Light" w:hAnsi="Calibri Light" w:cs="Calibri Light" w:hint="cs"/>
          <w:rtl/>
        </w:rPr>
        <w:t xml:space="preserve">לאחר מכן </w:t>
      </w:r>
      <w:r w:rsidR="005C04C7" w:rsidRPr="005C04C7">
        <w:rPr>
          <w:rFonts w:ascii="Calibri Light" w:hAnsi="Calibri Light" w:cs="Calibri Light" w:hint="cs"/>
          <w:u w:val="single"/>
          <w:rtl/>
        </w:rPr>
        <w:t>, מ3:15-5 אחר הצהריים,</w:t>
      </w:r>
      <w:r w:rsidR="005C04C7">
        <w:rPr>
          <w:rFonts w:ascii="Calibri Light" w:hAnsi="Calibri Light" w:cs="Calibri Light" w:hint="cs"/>
          <w:rtl/>
        </w:rPr>
        <w:t xml:space="preserve"> הוא תפס עוד 60 מתוך 90 הדבורים של המאכלה הצפונית.</w:t>
      </w:r>
      <w:r w:rsidR="006D211A">
        <w:rPr>
          <w:rFonts w:ascii="Calibri Light" w:hAnsi="Calibri Light" w:cs="Calibri Light" w:hint="cs"/>
          <w:rtl/>
        </w:rPr>
        <w:t xml:space="preserve"> כלומר הוא הוריד את אחוז הדבורים שהגיעו אל הכוורת עם אינפורמציה מהמאכלה.</w:t>
      </w:r>
      <w:r w:rsidR="005C5863">
        <w:rPr>
          <w:rFonts w:ascii="Calibri Light" w:hAnsi="Calibri Light" w:cs="Calibri Light"/>
          <w:rtl/>
        </w:rPr>
        <w:br/>
      </w:r>
      <w:r w:rsidR="005C5863">
        <w:rPr>
          <w:rFonts w:ascii="Calibri Light" w:hAnsi="Calibri Light" w:cs="Calibri Light" w:hint="cs"/>
          <w:rtl/>
        </w:rPr>
        <w:t xml:space="preserve">בטווח חלון זמן זה : אחוז הדבורים הרוקדות היה גבוה, וזמן חיפוש אחר אפסנאית היה </w:t>
      </w:r>
      <w:r w:rsidR="006D211A">
        <w:rPr>
          <w:rFonts w:ascii="Calibri Light" w:hAnsi="Calibri Light" w:cs="Calibri Light" w:hint="cs"/>
          <w:rtl/>
        </w:rPr>
        <w:t>נמוך</w:t>
      </w:r>
      <w:r w:rsidR="005C5863">
        <w:rPr>
          <w:rFonts w:ascii="Calibri Light" w:hAnsi="Calibri Light" w:cs="Calibri Light" w:hint="cs"/>
          <w:rtl/>
        </w:rPr>
        <w:t>.</w:t>
      </w:r>
      <w:r w:rsidR="008F3BA8">
        <w:rPr>
          <w:rFonts w:ascii="Calibri Light" w:hAnsi="Calibri Light" w:cs="Calibri Light"/>
          <w:rtl/>
        </w:rPr>
        <w:br/>
      </w:r>
      <w:r w:rsidR="0044772E" w:rsidRPr="0044772E">
        <w:rPr>
          <w:rFonts w:ascii="Calibri Light" w:hAnsi="Calibri Light" w:cs="Calibri Light" w:hint="cs"/>
          <w:b/>
          <w:bCs/>
          <w:rtl/>
        </w:rPr>
        <w:t>משחק עם מספר האפסנאיות :</w:t>
      </w:r>
      <w:r w:rsidR="0044772E">
        <w:rPr>
          <w:rFonts w:ascii="Calibri Light" w:hAnsi="Calibri Light" w:cs="Calibri Light" w:hint="cs"/>
          <w:b/>
          <w:bCs/>
          <w:rtl/>
        </w:rPr>
        <w:t xml:space="preserve"> </w:t>
      </w:r>
      <w:r w:rsidRPr="0044772E">
        <w:rPr>
          <w:rFonts w:ascii="Calibri Light" w:hAnsi="Calibri Light" w:cs="Calibri Light"/>
          <w:rtl/>
        </w:rPr>
        <w:t>הוא</w:t>
      </w:r>
      <w:r w:rsidRPr="00892C1D">
        <w:rPr>
          <w:rFonts w:ascii="Calibri Light" w:hAnsi="Calibri Light" w:cs="Calibri Light"/>
          <w:rtl/>
        </w:rPr>
        <w:t xml:space="preserve"> שם שתי כוורות צמודות ושם מאכלה במרחק </w:t>
      </w:r>
      <w:r w:rsidR="0044772E">
        <w:rPr>
          <w:rFonts w:ascii="Calibri Light" w:hAnsi="Calibri Light" w:cs="Calibri Light" w:hint="cs"/>
          <w:rtl/>
        </w:rPr>
        <w:t>420</w:t>
      </w:r>
      <w:r w:rsidRPr="00892C1D">
        <w:rPr>
          <w:rFonts w:ascii="Calibri Light" w:hAnsi="Calibri Light" w:cs="Calibri Light"/>
          <w:rtl/>
        </w:rPr>
        <w:t xml:space="preserve"> מטר מכל אחת מהן. הוא נתן </w:t>
      </w:r>
      <w:r w:rsidR="00576B3B">
        <w:rPr>
          <w:rFonts w:ascii="Calibri Light" w:hAnsi="Calibri Light" w:cs="Calibri Light" w:hint="cs"/>
          <w:rtl/>
        </w:rPr>
        <w:t>ל30</w:t>
      </w:r>
      <w:r w:rsidRPr="00892C1D">
        <w:rPr>
          <w:rFonts w:ascii="Calibri Light" w:hAnsi="Calibri Light" w:cs="Calibri Light"/>
          <w:rtl/>
        </w:rPr>
        <w:t xml:space="preserve"> משחרות לחזור לכל כוורת, כל משחרת שחזרה לאחר </w:t>
      </w:r>
      <w:r w:rsidR="00576B3B">
        <w:rPr>
          <w:rFonts w:ascii="Calibri Light" w:hAnsi="Calibri Light" w:cs="Calibri Light" w:hint="cs"/>
          <w:rtl/>
        </w:rPr>
        <w:t>ה30</w:t>
      </w:r>
      <w:r w:rsidRPr="00892C1D">
        <w:rPr>
          <w:rFonts w:ascii="Calibri Light" w:hAnsi="Calibri Light" w:cs="Calibri Light"/>
          <w:rtl/>
        </w:rPr>
        <w:t xml:space="preserve"> נתפסה. הוא בדק כמה "גיוס" היה כל </w:t>
      </w:r>
      <w:r w:rsidRPr="00892C1D">
        <w:rPr>
          <w:rFonts w:ascii="Calibri Light" w:hAnsi="Calibri Light" w:cs="Calibri Light"/>
        </w:rPr>
        <w:t>10</w:t>
      </w:r>
      <w:r w:rsidRPr="00892C1D">
        <w:rPr>
          <w:rFonts w:ascii="Calibri Light" w:hAnsi="Calibri Light" w:cs="Calibri Light"/>
          <w:rtl/>
        </w:rPr>
        <w:t xml:space="preserve"> דקות – כמה משחרות יצאו כל </w:t>
      </w:r>
      <w:r w:rsidRPr="00892C1D">
        <w:rPr>
          <w:rFonts w:ascii="Calibri Light" w:hAnsi="Calibri Light" w:cs="Calibri Light"/>
        </w:rPr>
        <w:t>10</w:t>
      </w:r>
      <w:r w:rsidRPr="00892C1D">
        <w:rPr>
          <w:rFonts w:ascii="Calibri Light" w:hAnsi="Calibri Light" w:cs="Calibri Light"/>
          <w:rtl/>
        </w:rPr>
        <w:t xml:space="preserve"> דקות. זהו מדד לכמה ריקודים היו בכוורת. הוא גילה כי כ</w:t>
      </w:r>
      <w:r w:rsidRPr="00892C1D">
        <w:rPr>
          <w:rFonts w:ascii="Calibri Light" w:hAnsi="Calibri Light" w:cs="Calibri Light"/>
        </w:rPr>
        <w:t>12</w:t>
      </w:r>
      <w:r w:rsidRPr="00892C1D">
        <w:rPr>
          <w:rFonts w:ascii="Calibri Light" w:hAnsi="Calibri Light" w:cs="Calibri Light"/>
          <w:rtl/>
        </w:rPr>
        <w:t xml:space="preserve"> דבורים משחרות יוצאות כל </w:t>
      </w:r>
      <w:r w:rsidRPr="00892C1D">
        <w:rPr>
          <w:rFonts w:ascii="Calibri Light" w:hAnsi="Calibri Light" w:cs="Calibri Light"/>
        </w:rPr>
        <w:t>10</w:t>
      </w:r>
      <w:r w:rsidRPr="00892C1D">
        <w:rPr>
          <w:rFonts w:ascii="Calibri Light" w:hAnsi="Calibri Light" w:cs="Calibri Light"/>
          <w:rtl/>
        </w:rPr>
        <w:t xml:space="preserve"> דקות לכיוון המאכלה. בשלב הבא הוא הוציא מאות דבורים אפסנאיות מכוורת הניסוי </w:t>
      </w:r>
      <w:r w:rsidR="000B53E4">
        <w:rPr>
          <w:rFonts w:ascii="Calibri Light" w:hAnsi="Calibri Light" w:cs="Calibri Light" w:hint="cs"/>
          <w:rtl/>
        </w:rPr>
        <w:t>(</w:t>
      </w:r>
      <w:r w:rsidRPr="00892C1D">
        <w:rPr>
          <w:rFonts w:ascii="Calibri Light" w:eastAsia="Calibri" w:hAnsi="Calibri Light" w:cs="Calibri Light"/>
          <w:i/>
        </w:rPr>
        <w:t>Experimental colony</w:t>
      </w:r>
      <w:r w:rsidR="000B53E4">
        <w:rPr>
          <w:rFonts w:ascii="Calibri Light" w:hAnsi="Calibri Light" w:cs="Calibri Light" w:hint="cs"/>
          <w:rtl/>
        </w:rPr>
        <w:t>)</w:t>
      </w:r>
      <w:r w:rsidRPr="00892C1D">
        <w:rPr>
          <w:rFonts w:ascii="Calibri Light" w:hAnsi="Calibri Light" w:cs="Calibri Light"/>
          <w:rtl/>
        </w:rPr>
        <w:t xml:space="preserve"> וראה כי אחוזי הגיוס יורדים עד אפס. אם המשחרות לא מוצאות אפסנאיות כאשר הן חוזרות מטבע, זה אומר מבחינתן שהמצב בטבע טוב כי האפסנאיות כביכול עסוקות ולכן הן רוקדות פחות. </w:t>
      </w:r>
    </w:p>
    <w:p w14:paraId="5F5048C4" w14:textId="77777777" w:rsidR="00C74F0D" w:rsidRPr="00892C1D" w:rsidRDefault="00C74F0D" w:rsidP="00AC265A">
      <w:pPr>
        <w:spacing w:after="0"/>
        <w:ind w:left="0" w:firstLine="0"/>
        <w:jc w:val="left"/>
        <w:rPr>
          <w:rFonts w:ascii="Calibri Light" w:hAnsi="Calibri Light" w:cs="Calibri Light"/>
        </w:rPr>
      </w:pPr>
      <w:r w:rsidRPr="00892C1D">
        <w:rPr>
          <w:rFonts w:ascii="Calibri Light" w:hAnsi="Calibri Light" w:cs="Calibri Light"/>
          <w:noProof/>
        </w:rPr>
        <w:drawing>
          <wp:inline distT="0" distB="0" distL="0" distR="0" wp14:anchorId="21FD9AF6" wp14:editId="3439D2F1">
            <wp:extent cx="5805446" cy="2438400"/>
            <wp:effectExtent l="0" t="0" r="5080" b="0"/>
            <wp:docPr id="61952" name="Picture 61952"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61952" name="Picture 61952" descr="Diagram&#10;&#10;Description automatically generated"/>
                    <pic:cNvPicPr/>
                  </pic:nvPicPr>
                  <pic:blipFill>
                    <a:blip r:embed="rId329"/>
                    <a:stretch>
                      <a:fillRect/>
                    </a:stretch>
                  </pic:blipFill>
                  <pic:spPr>
                    <a:xfrm>
                      <a:off x="0" y="0"/>
                      <a:ext cx="5808354" cy="2439621"/>
                    </a:xfrm>
                    <a:prstGeom prst="rect">
                      <a:avLst/>
                    </a:prstGeom>
                  </pic:spPr>
                </pic:pic>
              </a:graphicData>
            </a:graphic>
          </wp:inline>
        </w:drawing>
      </w:r>
    </w:p>
    <w:p w14:paraId="26046D55" w14:textId="77777777" w:rsidR="00C74F0D" w:rsidRPr="00892C1D" w:rsidRDefault="00C74F0D" w:rsidP="00AC265A">
      <w:pPr>
        <w:spacing w:after="17"/>
        <w:ind w:left="0" w:firstLine="0"/>
        <w:jc w:val="left"/>
        <w:rPr>
          <w:rFonts w:ascii="Calibri Light" w:hAnsi="Calibri Light" w:cs="Calibri Light"/>
        </w:rPr>
      </w:pPr>
      <w:r w:rsidRPr="00892C1D">
        <w:rPr>
          <w:rFonts w:ascii="Calibri Light" w:hAnsi="Calibri Light" w:cs="Calibri Light"/>
        </w:rPr>
        <w:t xml:space="preserve"> </w:t>
      </w:r>
    </w:p>
    <w:p w14:paraId="12E31F76" w14:textId="637B0AF2" w:rsidR="00C74F0D" w:rsidRPr="00892C1D" w:rsidRDefault="00C74F0D"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2E3AB395" w14:textId="350375CD" w:rsidR="00C74F0D" w:rsidRPr="00892C1D" w:rsidRDefault="0069198E"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368" behindDoc="1" locked="0" layoutInCell="1" allowOverlap="1" wp14:anchorId="329A2AC4" wp14:editId="1C96ABA0">
            <wp:simplePos x="0" y="0"/>
            <wp:positionH relativeFrom="column">
              <wp:posOffset>2577465</wp:posOffset>
            </wp:positionH>
            <wp:positionV relativeFrom="paragraph">
              <wp:posOffset>102870</wp:posOffset>
            </wp:positionV>
            <wp:extent cx="3983990" cy="2257425"/>
            <wp:effectExtent l="0" t="0" r="0" b="9525"/>
            <wp:wrapTight wrapText="bothSides">
              <wp:wrapPolygon edited="0">
                <wp:start x="0" y="0"/>
                <wp:lineTo x="0" y="21509"/>
                <wp:lineTo x="21483" y="21509"/>
                <wp:lineTo x="21483" y="0"/>
                <wp:lineTo x="0" y="0"/>
              </wp:wrapPolygon>
            </wp:wrapTight>
            <wp:docPr id="62795" name="Picture 62795" descr="Box and whisk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62795" name="Picture 62795" descr="Box and whisker chart&#10;&#10;Description automatically generated"/>
                    <pic:cNvPicPr/>
                  </pic:nvPicPr>
                  <pic:blipFill>
                    <a:blip r:embed="rId330">
                      <a:extLst>
                        <a:ext uri="{28A0092B-C50C-407E-A947-70E740481C1C}">
                          <a14:useLocalDpi xmlns:a14="http://schemas.microsoft.com/office/drawing/2010/main" val="0"/>
                        </a:ext>
                      </a:extLst>
                    </a:blip>
                    <a:stretch>
                      <a:fillRect/>
                    </a:stretch>
                  </pic:blipFill>
                  <pic:spPr>
                    <a:xfrm>
                      <a:off x="0" y="0"/>
                      <a:ext cx="3983990" cy="2257425"/>
                    </a:xfrm>
                    <a:prstGeom prst="rect">
                      <a:avLst/>
                    </a:prstGeom>
                  </pic:spPr>
                </pic:pic>
              </a:graphicData>
            </a:graphic>
            <wp14:sizeRelH relativeFrom="margin">
              <wp14:pctWidth>0</wp14:pctWidth>
            </wp14:sizeRelH>
          </wp:anchor>
        </w:drawing>
      </w:r>
      <w:r w:rsidR="00C74F0D" w:rsidRPr="00892C1D">
        <w:rPr>
          <w:rFonts w:ascii="Calibri Light" w:hAnsi="Calibri Light" w:cs="Calibri Light"/>
          <w:rtl/>
        </w:rPr>
        <w:t xml:space="preserve">בימים חמים בהם יש צורך במים לקירור הכוורת ולוויסות </w:t>
      </w:r>
      <w:r w:rsidR="00C22ABB" w:rsidRPr="00892C1D">
        <w:rPr>
          <w:rFonts w:ascii="Calibri Light" w:hAnsi="Calibri Light" w:cs="Calibri Light" w:hint="cs"/>
          <w:rtl/>
        </w:rPr>
        <w:t>תרמורגולטיבי</w:t>
      </w:r>
      <w:r w:rsidR="00C22ABB">
        <w:rPr>
          <w:rFonts w:ascii="Calibri Light" w:hAnsi="Calibri Light" w:cs="Calibri Light" w:hint="cs"/>
          <w:rtl/>
        </w:rPr>
        <w:t xml:space="preserve"> </w:t>
      </w:r>
      <w:r w:rsidR="00C74F0D" w:rsidRPr="00892C1D">
        <w:rPr>
          <w:rFonts w:ascii="Calibri Light" w:hAnsi="Calibri Light" w:cs="Calibri Light"/>
          <w:rtl/>
        </w:rPr>
        <w:t xml:space="preserve">האפסנאיות ניגשות מהר יותר למשחרות שחוזרות עם מים מאשר לאלה שחוזרות עם צוף. </w:t>
      </w:r>
    </w:p>
    <w:p w14:paraId="1D081A12" w14:textId="7777777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הועלתה שאלה – האם המשחרות מעריכות את טיב מקור המזון או שמא האפסנאיות הן אלה שעושות את ההערכה. </w:t>
      </w:r>
    </w:p>
    <w:p w14:paraId="5ADCEE31" w14:textId="531988BA"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על מנת לבדוק זאת שמו כוורת, מולה מיקמו מאכלה אחת במרחק </w:t>
      </w:r>
      <w:r w:rsidR="00D96FF1">
        <w:rPr>
          <w:rFonts w:ascii="Calibri Light" w:hAnsi="Calibri Light" w:cs="Calibri Light" w:hint="cs"/>
          <w:rtl/>
        </w:rPr>
        <w:t>50</w:t>
      </w:r>
      <w:r w:rsidRPr="00892C1D">
        <w:rPr>
          <w:rFonts w:ascii="Calibri Light" w:hAnsi="Calibri Light" w:cs="Calibri Light"/>
          <w:rtl/>
        </w:rPr>
        <w:t xml:space="preserve"> מטר בה שמו תמיסת סוכר בריכוז </w:t>
      </w:r>
      <w:r w:rsidRPr="00892C1D">
        <w:rPr>
          <w:rFonts w:ascii="Calibri Light" w:hAnsi="Calibri Light" w:cs="Calibri Light"/>
          <w:noProof/>
        </w:rPr>
        <w:drawing>
          <wp:inline distT="0" distB="0" distL="0" distR="0" wp14:anchorId="2ACB4E35" wp14:editId="548418DA">
            <wp:extent cx="371856" cy="100584"/>
            <wp:effectExtent l="0" t="0" r="0" b="0"/>
            <wp:docPr id="665858" name="Picture 665858"/>
            <wp:cNvGraphicFramePr/>
            <a:graphic xmlns:a="http://schemas.openxmlformats.org/drawingml/2006/main">
              <a:graphicData uri="http://schemas.openxmlformats.org/drawingml/2006/picture">
                <pic:pic xmlns:pic="http://schemas.openxmlformats.org/drawingml/2006/picture">
                  <pic:nvPicPr>
                    <pic:cNvPr id="665858" name="Picture 665858"/>
                    <pic:cNvPicPr/>
                  </pic:nvPicPr>
                  <pic:blipFill>
                    <a:blip r:embed="rId331"/>
                    <a:stretch>
                      <a:fillRect/>
                    </a:stretch>
                  </pic:blipFill>
                  <pic:spPr>
                    <a:xfrm>
                      <a:off x="0" y="0"/>
                      <a:ext cx="371856" cy="100584"/>
                    </a:xfrm>
                    <a:prstGeom prst="rect">
                      <a:avLst/>
                    </a:prstGeom>
                  </pic:spPr>
                </pic:pic>
              </a:graphicData>
            </a:graphic>
          </wp:inline>
        </w:drawing>
      </w:r>
      <w:r w:rsidRPr="00892C1D">
        <w:rPr>
          <w:rFonts w:ascii="Calibri Light" w:hAnsi="Calibri Light" w:cs="Calibri Light"/>
          <w:rtl/>
        </w:rPr>
        <w:t xml:space="preserve"> ומאכלה נוספת במרחק </w:t>
      </w:r>
      <w:r w:rsidR="00D96FF1">
        <w:rPr>
          <w:rFonts w:ascii="Calibri Light" w:hAnsi="Calibri Light" w:cs="Calibri Light" w:hint="cs"/>
          <w:rtl/>
        </w:rPr>
        <w:t>1250</w:t>
      </w:r>
      <w:r w:rsidRPr="00892C1D">
        <w:rPr>
          <w:rFonts w:ascii="Calibri Light" w:hAnsi="Calibri Light" w:cs="Calibri Light"/>
          <w:rtl/>
        </w:rPr>
        <w:t xml:space="preserve"> מטר בה שמו תמיסת סוכר בריכוז </w:t>
      </w:r>
      <w:r w:rsidRPr="00892C1D">
        <w:rPr>
          <w:rFonts w:ascii="Calibri Light" w:hAnsi="Calibri Light" w:cs="Calibri Light"/>
          <w:noProof/>
        </w:rPr>
        <w:drawing>
          <wp:inline distT="0" distB="0" distL="0" distR="0" wp14:anchorId="6ABA359D" wp14:editId="04A7C0C0">
            <wp:extent cx="185928" cy="97536"/>
            <wp:effectExtent l="0" t="0" r="0" b="0"/>
            <wp:docPr id="665857" name="Picture 665857"/>
            <wp:cNvGraphicFramePr/>
            <a:graphic xmlns:a="http://schemas.openxmlformats.org/drawingml/2006/main">
              <a:graphicData uri="http://schemas.openxmlformats.org/drawingml/2006/picture">
                <pic:pic xmlns:pic="http://schemas.openxmlformats.org/drawingml/2006/picture">
                  <pic:nvPicPr>
                    <pic:cNvPr id="665857" name="Picture 665857"/>
                    <pic:cNvPicPr/>
                  </pic:nvPicPr>
                  <pic:blipFill>
                    <a:blip r:embed="rId332"/>
                    <a:stretch>
                      <a:fillRect/>
                    </a:stretch>
                  </pic:blipFill>
                  <pic:spPr>
                    <a:xfrm>
                      <a:off x="0" y="0"/>
                      <a:ext cx="185928" cy="97536"/>
                    </a:xfrm>
                    <a:prstGeom prst="rect">
                      <a:avLst/>
                    </a:prstGeom>
                  </pic:spPr>
                </pic:pic>
              </a:graphicData>
            </a:graphic>
          </wp:inline>
        </w:drawing>
      </w:r>
      <w:r w:rsidRPr="00892C1D">
        <w:rPr>
          <w:rFonts w:ascii="Calibri Light" w:hAnsi="Calibri Light" w:cs="Calibri Light"/>
          <w:rtl/>
        </w:rPr>
        <w:t xml:space="preserve">. </w:t>
      </w:r>
      <w:r w:rsidRPr="00892C1D">
        <w:rPr>
          <w:rFonts w:ascii="Calibri Light" w:eastAsia="Calibri" w:hAnsi="Calibri Light" w:cs="Calibri Light"/>
          <w:i/>
          <w:iCs/>
          <w:rtl/>
        </w:rPr>
        <w:t xml:space="preserve"> </w:t>
      </w:r>
    </w:p>
    <w:p w14:paraId="68AABCD8" w14:textId="4266B495" w:rsidR="00C74F0D" w:rsidRPr="00892C1D" w:rsidRDefault="00C74F0D"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00A75C85">
        <w:rPr>
          <w:rFonts w:ascii="Calibri Light" w:hAnsi="Calibri Light" w:cs="Calibri Light" w:hint="cs"/>
          <w:rtl/>
        </w:rPr>
        <w:t>בהתחלה עפו רוב הדבורים אל המאכלה הקרובה בה ריכוז הסוכר מעט נמוך מאשר הרחוקה.</w:t>
      </w:r>
      <w:r w:rsidR="00803454">
        <w:rPr>
          <w:rFonts w:ascii="Calibri Light" w:hAnsi="Calibri Light" w:cs="Calibri Light" w:hint="cs"/>
          <w:rtl/>
        </w:rPr>
        <w:t xml:space="preserve"> כאשר משווים את אחוז הדבורים שמגיעות אל המאכלה ומצבעות ריקוד </w:t>
      </w:r>
      <w:r w:rsidR="00803454">
        <w:rPr>
          <w:rFonts w:ascii="Calibri Light" w:hAnsi="Calibri Light" w:cs="Calibri Light"/>
          <w:rtl/>
        </w:rPr>
        <w:t>–</w:t>
      </w:r>
      <w:r w:rsidR="00803454">
        <w:rPr>
          <w:rFonts w:ascii="Calibri Light" w:hAnsi="Calibri Light" w:cs="Calibri Light" w:hint="cs"/>
          <w:rtl/>
        </w:rPr>
        <w:t xml:space="preserve"> כ-50% מהדבורים מבצעות ריקוד בקרובה אל מול 10% מהדבורים במאכלה הרחוקה.</w:t>
      </w:r>
      <w:r w:rsidR="00A314E5">
        <w:rPr>
          <w:rFonts w:ascii="Calibri Light" w:hAnsi="Calibri Light" w:cs="Calibri Light" w:hint="cs"/>
          <w:rtl/>
        </w:rPr>
        <w:t xml:space="preserve"> בנוסף מספר הסיבובים בריקוד במאכלה הקרובה היה  4.5 בעוד שבמאכלה הרחוקה 0.6 </w:t>
      </w:r>
      <w:r w:rsidR="00A314E5">
        <w:rPr>
          <w:rFonts w:ascii="Calibri Light" w:hAnsi="Calibri Light" w:cs="Calibri Light"/>
          <w:rtl/>
        </w:rPr>
        <w:t>–</w:t>
      </w:r>
      <w:r w:rsidR="00A314E5">
        <w:rPr>
          <w:rFonts w:ascii="Calibri Light" w:hAnsi="Calibri Light" w:cs="Calibri Light" w:hint="cs"/>
          <w:rtl/>
        </w:rPr>
        <w:t xml:space="preserve"> ירידה גדולה.</w:t>
      </w:r>
      <w:r w:rsidR="00A314E5">
        <w:rPr>
          <w:rFonts w:ascii="Calibri Light" w:hAnsi="Calibri Light" w:cs="Calibri Light"/>
          <w:rtl/>
        </w:rPr>
        <w:br/>
      </w:r>
      <w:r w:rsidR="00A314E5">
        <w:rPr>
          <w:rFonts w:ascii="Calibri Light" w:hAnsi="Calibri Light" w:cs="Calibri Light" w:hint="cs"/>
          <w:rtl/>
        </w:rPr>
        <w:t>עיקר ההבדל בין המאכלות  הינו כמות זמן החיפוש אחר האפסנאית. בעבור המאכלה הקרובה חיפוש אחר אפסנאית לקח כ11 שניות, בעוד שבעבו</w:t>
      </w:r>
      <w:r w:rsidR="003C58D4">
        <w:rPr>
          <w:rFonts w:ascii="Calibri Light" w:hAnsi="Calibri Light" w:cs="Calibri Light" w:hint="cs"/>
          <w:rtl/>
        </w:rPr>
        <w:t xml:space="preserve">ר הרחוקה לקח זמן ארוך מאוד </w:t>
      </w:r>
      <w:r w:rsidR="003C58D4">
        <w:rPr>
          <w:rFonts w:ascii="Calibri Light" w:hAnsi="Calibri Light" w:cs="Calibri Light"/>
          <w:rtl/>
        </w:rPr>
        <w:t>–</w:t>
      </w:r>
      <w:r w:rsidR="003C58D4">
        <w:rPr>
          <w:rFonts w:ascii="Calibri Light" w:hAnsi="Calibri Light" w:cs="Calibri Light" w:hint="cs"/>
          <w:rtl/>
        </w:rPr>
        <w:t xml:space="preserve"> 37 שניות.</w:t>
      </w:r>
    </w:p>
    <w:p w14:paraId="30C94FB3" w14:textId="049E5DA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בשלב השני של הניסוי החליפו את תמיסת הסוכר במאכלה השניה לתמיסת סוכר בריכוז </w:t>
      </w:r>
      <w:r w:rsidRPr="00892C1D">
        <w:rPr>
          <w:rFonts w:ascii="Calibri Light" w:hAnsi="Calibri Light" w:cs="Calibri Light"/>
          <w:noProof/>
        </w:rPr>
        <w:drawing>
          <wp:inline distT="0" distB="0" distL="0" distR="0" wp14:anchorId="1E5B7884" wp14:editId="362B329A">
            <wp:extent cx="298704" cy="103632"/>
            <wp:effectExtent l="0" t="0" r="0" b="0"/>
            <wp:docPr id="665859" name="Picture 665859"/>
            <wp:cNvGraphicFramePr/>
            <a:graphic xmlns:a="http://schemas.openxmlformats.org/drawingml/2006/main">
              <a:graphicData uri="http://schemas.openxmlformats.org/drawingml/2006/picture">
                <pic:pic xmlns:pic="http://schemas.openxmlformats.org/drawingml/2006/picture">
                  <pic:nvPicPr>
                    <pic:cNvPr id="665859" name="Picture 665859"/>
                    <pic:cNvPicPr/>
                  </pic:nvPicPr>
                  <pic:blipFill>
                    <a:blip r:embed="rId333"/>
                    <a:stretch>
                      <a:fillRect/>
                    </a:stretch>
                  </pic:blipFill>
                  <pic:spPr>
                    <a:xfrm>
                      <a:off x="0" y="0"/>
                      <a:ext cx="298704" cy="103632"/>
                    </a:xfrm>
                    <a:prstGeom prst="rect">
                      <a:avLst/>
                    </a:prstGeom>
                  </pic:spPr>
                </pic:pic>
              </a:graphicData>
            </a:graphic>
          </wp:inline>
        </w:drawing>
      </w:r>
      <w:r w:rsidRPr="00892C1D">
        <w:rPr>
          <w:rFonts w:ascii="Calibri Light" w:hAnsi="Calibri Light" w:cs="Calibri Light"/>
          <w:rtl/>
        </w:rPr>
        <w:t>. ההסתברות לריקוד עלתה ל</w:t>
      </w:r>
      <w:r w:rsidR="00864A69">
        <w:rPr>
          <w:rFonts w:ascii="Calibri Light" w:hAnsi="Calibri Light" w:cs="Calibri Light" w:hint="cs"/>
          <w:rtl/>
        </w:rPr>
        <w:t>73</w:t>
      </w:r>
      <w:r w:rsidRPr="00892C1D">
        <w:rPr>
          <w:rFonts w:ascii="Calibri Light" w:hAnsi="Calibri Light" w:cs="Calibri Light"/>
          <w:rtl/>
        </w:rPr>
        <w:t xml:space="preserve">%, הדבורים ביצעו בממוצע </w:t>
      </w:r>
      <w:r w:rsidR="00864A69">
        <w:rPr>
          <w:rFonts w:ascii="Calibri Light" w:hAnsi="Calibri Light" w:cs="Calibri Light" w:hint="cs"/>
          <w:rtl/>
        </w:rPr>
        <w:t>14.6</w:t>
      </w:r>
      <w:r w:rsidRPr="00892C1D">
        <w:rPr>
          <w:rFonts w:ascii="Calibri Light" w:hAnsi="Calibri Light" w:cs="Calibri Light"/>
          <w:rtl/>
        </w:rPr>
        <w:t xml:space="preserve"> סיבובים בדקה והזמן שעבר עד המפגש עם האפסנאיות ירד ל</w:t>
      </w:r>
      <w:r w:rsidRPr="00892C1D">
        <w:rPr>
          <w:rFonts w:ascii="Calibri Light" w:hAnsi="Calibri Light" w:cs="Calibri Light"/>
        </w:rPr>
        <w:t>12</w:t>
      </w:r>
      <w:r w:rsidRPr="00892C1D">
        <w:rPr>
          <w:rFonts w:ascii="Calibri Light" w:hAnsi="Calibri Light" w:cs="Calibri Light"/>
          <w:rtl/>
        </w:rPr>
        <w:t xml:space="preserve"> שניות בלבד. </w:t>
      </w:r>
    </w:p>
    <w:p w14:paraId="36034B30" w14:textId="77777777" w:rsidR="00C74F0D" w:rsidRPr="00892C1D" w:rsidRDefault="00C74F0D"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7683D04" w14:textId="77777777" w:rsidR="00C74F0D" w:rsidRPr="00892C1D" w:rsidRDefault="00C74F0D" w:rsidP="00AC265A">
      <w:pPr>
        <w:ind w:left="0"/>
        <w:jc w:val="left"/>
        <w:rPr>
          <w:rFonts w:ascii="Calibri Light" w:hAnsi="Calibri Light" w:cs="Calibri Light"/>
        </w:rPr>
      </w:pPr>
      <w:r w:rsidRPr="00892C1D">
        <w:rPr>
          <w:rFonts w:ascii="Calibri Light" w:hAnsi="Calibri Light" w:cs="Calibri Light"/>
          <w:rtl/>
        </w:rPr>
        <w:t xml:space="preserve">האפסנאיות פוגשות את המשחרות וטועמות את הצוף. הן לא יודעות מאיזה מרחק המשחרת הגיעה ומה היעילות האנרגטית אלא רק מה איכות המזון. </w:t>
      </w:r>
      <w:r w:rsidRPr="00B22F95">
        <w:rPr>
          <w:rFonts w:ascii="Calibri Light" w:hAnsi="Calibri Light" w:cs="Calibri Light"/>
          <w:u w:val="single"/>
          <w:rtl/>
        </w:rPr>
        <w:t xml:space="preserve">אם האפסנאיות היו אלה שמעריכות את טיב המזון לא היינו רואים הבדל בזמן בין </w:t>
      </w:r>
      <w:r w:rsidRPr="00B22F95">
        <w:rPr>
          <w:rFonts w:ascii="Calibri Light" w:hAnsi="Calibri Light" w:cs="Calibri Light"/>
          <w:noProof/>
          <w:u w:val="single"/>
        </w:rPr>
        <w:drawing>
          <wp:inline distT="0" distB="0" distL="0" distR="0" wp14:anchorId="3240FED6" wp14:editId="027D16C3">
            <wp:extent cx="374904" cy="103632"/>
            <wp:effectExtent l="0" t="0" r="0" b="0"/>
            <wp:docPr id="665861" name="Picture 665861"/>
            <wp:cNvGraphicFramePr/>
            <a:graphic xmlns:a="http://schemas.openxmlformats.org/drawingml/2006/main">
              <a:graphicData uri="http://schemas.openxmlformats.org/drawingml/2006/picture">
                <pic:pic xmlns:pic="http://schemas.openxmlformats.org/drawingml/2006/picture">
                  <pic:nvPicPr>
                    <pic:cNvPr id="665861" name="Picture 665861"/>
                    <pic:cNvPicPr/>
                  </pic:nvPicPr>
                  <pic:blipFill>
                    <a:blip r:embed="rId334"/>
                    <a:stretch>
                      <a:fillRect/>
                    </a:stretch>
                  </pic:blipFill>
                  <pic:spPr>
                    <a:xfrm>
                      <a:off x="0" y="0"/>
                      <a:ext cx="374904" cy="103632"/>
                    </a:xfrm>
                    <a:prstGeom prst="rect">
                      <a:avLst/>
                    </a:prstGeom>
                  </pic:spPr>
                </pic:pic>
              </a:graphicData>
            </a:graphic>
          </wp:inline>
        </w:drawing>
      </w:r>
      <w:r w:rsidRPr="00B22F95">
        <w:rPr>
          <w:rFonts w:ascii="Calibri Light" w:hAnsi="Calibri Light" w:cs="Calibri Light"/>
          <w:u w:val="single"/>
          <w:rtl/>
        </w:rPr>
        <w:t xml:space="preserve"> קרוב ל</w:t>
      </w:r>
      <w:r w:rsidRPr="00B22F95">
        <w:rPr>
          <w:rFonts w:ascii="Calibri Light" w:hAnsi="Calibri Light" w:cs="Calibri Light"/>
          <w:noProof/>
          <w:u w:val="single"/>
        </w:rPr>
        <w:drawing>
          <wp:inline distT="0" distB="0" distL="0" distR="0" wp14:anchorId="13DEE11A" wp14:editId="686E6701">
            <wp:extent cx="185928" cy="100584"/>
            <wp:effectExtent l="0" t="0" r="0" b="0"/>
            <wp:docPr id="665860" name="Picture 665860"/>
            <wp:cNvGraphicFramePr/>
            <a:graphic xmlns:a="http://schemas.openxmlformats.org/drawingml/2006/main">
              <a:graphicData uri="http://schemas.openxmlformats.org/drawingml/2006/picture">
                <pic:pic xmlns:pic="http://schemas.openxmlformats.org/drawingml/2006/picture">
                  <pic:nvPicPr>
                    <pic:cNvPr id="665860" name="Picture 665860"/>
                    <pic:cNvPicPr/>
                  </pic:nvPicPr>
                  <pic:blipFill>
                    <a:blip r:embed="rId335"/>
                    <a:stretch>
                      <a:fillRect/>
                    </a:stretch>
                  </pic:blipFill>
                  <pic:spPr>
                    <a:xfrm>
                      <a:off x="0" y="0"/>
                      <a:ext cx="185928" cy="100584"/>
                    </a:xfrm>
                    <a:prstGeom prst="rect">
                      <a:avLst/>
                    </a:prstGeom>
                  </pic:spPr>
                </pic:pic>
              </a:graphicData>
            </a:graphic>
          </wp:inline>
        </w:drawing>
      </w:r>
      <w:r w:rsidRPr="00B22F95">
        <w:rPr>
          <w:rFonts w:ascii="Calibri Light" w:hAnsi="Calibri Light" w:cs="Calibri Light"/>
          <w:u w:val="single"/>
          <w:rtl/>
        </w:rPr>
        <w:t xml:space="preserve"> רחוק.</w:t>
      </w:r>
      <w:r w:rsidRPr="00892C1D">
        <w:rPr>
          <w:rFonts w:ascii="Calibri Light" w:hAnsi="Calibri Light" w:cs="Calibri Light"/>
          <w:rtl/>
        </w:rPr>
        <w:t xml:space="preserve"> כלומר – הזמן הזה מושפע מההתנהגות של המשחרת ,שיודעת שהיא הגיעה ממרחק גדול ושאין יעילות אנרגטית. מבחינתה אין טעם למצוא את האפסנאיות ולבצע ריקוד. הרווחיות נקבעת על ידי המשחרת ולא על ידי האפסנאית. </w:t>
      </w:r>
    </w:p>
    <w:p w14:paraId="34F98E5B" w14:textId="77777777" w:rsidR="00C74F0D" w:rsidRPr="00892C1D" w:rsidRDefault="00C74F0D"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32C33E44" w14:textId="695D5436" w:rsidR="00A44CEE" w:rsidRPr="00593F53" w:rsidRDefault="00A44CEE" w:rsidP="00AC265A">
      <w:pPr>
        <w:ind w:left="0"/>
        <w:jc w:val="left"/>
        <w:rPr>
          <w:rFonts w:ascii="Calibri Light" w:hAnsi="Calibri Light" w:cs="Calibri Light"/>
        </w:rPr>
      </w:pPr>
      <w:r>
        <w:rPr>
          <w:noProof/>
        </w:rPr>
        <w:drawing>
          <wp:anchor distT="0" distB="0" distL="114300" distR="114300" simplePos="0" relativeHeight="251658371" behindDoc="0" locked="0" layoutInCell="1" allowOverlap="1" wp14:anchorId="35F5D7A7" wp14:editId="3624C483">
            <wp:simplePos x="0" y="0"/>
            <wp:positionH relativeFrom="column">
              <wp:posOffset>-895930</wp:posOffset>
            </wp:positionH>
            <wp:positionV relativeFrom="paragraph">
              <wp:posOffset>5530436</wp:posOffset>
            </wp:positionV>
            <wp:extent cx="1558290" cy="2218055"/>
            <wp:effectExtent l="0" t="0" r="3810" b="0"/>
            <wp:wrapTight wrapText="bothSides">
              <wp:wrapPolygon edited="0">
                <wp:start x="0" y="0"/>
                <wp:lineTo x="0" y="21334"/>
                <wp:lineTo x="21389" y="21334"/>
                <wp:lineTo x="21389"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6"/>
                    <a:stretch>
                      <a:fillRect/>
                    </a:stretch>
                  </pic:blipFill>
                  <pic:spPr>
                    <a:xfrm>
                      <a:off x="0" y="0"/>
                      <a:ext cx="1558290" cy="2218055"/>
                    </a:xfrm>
                    <a:prstGeom prst="rect">
                      <a:avLst/>
                    </a:prstGeom>
                  </pic:spPr>
                </pic:pic>
              </a:graphicData>
            </a:graphic>
            <wp14:sizeRelH relativeFrom="margin">
              <wp14:pctWidth>0</wp14:pctWidth>
            </wp14:sizeRelH>
            <wp14:sizeRelV relativeFrom="margin">
              <wp14:pctHeight>0</wp14:pctHeight>
            </wp14:sizeRelV>
          </wp:anchor>
        </w:drawing>
      </w:r>
      <w:r w:rsidR="00000A1C">
        <w:rPr>
          <w:noProof/>
        </w:rPr>
        <w:drawing>
          <wp:anchor distT="0" distB="0" distL="114300" distR="114300" simplePos="0" relativeHeight="251658370" behindDoc="0" locked="0" layoutInCell="1" allowOverlap="1" wp14:anchorId="2EEF0D68" wp14:editId="4F474BBF">
            <wp:simplePos x="0" y="0"/>
            <wp:positionH relativeFrom="column">
              <wp:posOffset>-895847</wp:posOffset>
            </wp:positionH>
            <wp:positionV relativeFrom="paragraph">
              <wp:posOffset>2943915</wp:posOffset>
            </wp:positionV>
            <wp:extent cx="2266122" cy="2509983"/>
            <wp:effectExtent l="0" t="0" r="1270" b="5080"/>
            <wp:wrapTight wrapText="bothSides">
              <wp:wrapPolygon edited="0">
                <wp:start x="0" y="0"/>
                <wp:lineTo x="0" y="21480"/>
                <wp:lineTo x="21430" y="21480"/>
                <wp:lineTo x="21430"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7"/>
                    <a:stretch>
                      <a:fillRect/>
                    </a:stretch>
                  </pic:blipFill>
                  <pic:spPr>
                    <a:xfrm>
                      <a:off x="0" y="0"/>
                      <a:ext cx="2266122" cy="2509983"/>
                    </a:xfrm>
                    <a:prstGeom prst="rect">
                      <a:avLst/>
                    </a:prstGeom>
                  </pic:spPr>
                </pic:pic>
              </a:graphicData>
            </a:graphic>
            <wp14:sizeRelH relativeFrom="margin">
              <wp14:pctWidth>0</wp14:pctWidth>
            </wp14:sizeRelH>
            <wp14:sizeRelV relativeFrom="margin">
              <wp14:pctHeight>0</wp14:pctHeight>
            </wp14:sizeRelV>
          </wp:anchor>
        </w:drawing>
      </w:r>
      <w:r w:rsidR="00C94AC6">
        <w:rPr>
          <w:noProof/>
        </w:rPr>
        <w:drawing>
          <wp:anchor distT="0" distB="0" distL="114300" distR="114300" simplePos="0" relativeHeight="251658369" behindDoc="0" locked="0" layoutInCell="1" allowOverlap="1" wp14:anchorId="13DB28F2" wp14:editId="0DDAFA06">
            <wp:simplePos x="0" y="0"/>
            <wp:positionH relativeFrom="column">
              <wp:posOffset>-895765</wp:posOffset>
            </wp:positionH>
            <wp:positionV relativeFrom="paragraph">
              <wp:posOffset>854019</wp:posOffset>
            </wp:positionV>
            <wp:extent cx="3452495" cy="2245360"/>
            <wp:effectExtent l="0" t="0" r="0" b="2540"/>
            <wp:wrapTight wrapText="bothSides">
              <wp:wrapPolygon edited="0">
                <wp:start x="0" y="0"/>
                <wp:lineTo x="0" y="21441"/>
                <wp:lineTo x="21453" y="21441"/>
                <wp:lineTo x="21453"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8"/>
                    <a:stretch>
                      <a:fillRect/>
                    </a:stretch>
                  </pic:blipFill>
                  <pic:spPr>
                    <a:xfrm>
                      <a:off x="0" y="0"/>
                      <a:ext cx="3452495" cy="2245360"/>
                    </a:xfrm>
                    <a:prstGeom prst="rect">
                      <a:avLst/>
                    </a:prstGeom>
                  </pic:spPr>
                </pic:pic>
              </a:graphicData>
            </a:graphic>
            <wp14:sizeRelH relativeFrom="margin">
              <wp14:pctWidth>0</wp14:pctWidth>
            </wp14:sizeRelH>
            <wp14:sizeRelV relativeFrom="margin">
              <wp14:pctHeight>0</wp14:pctHeight>
            </wp14:sizeRelV>
          </wp:anchor>
        </w:drawing>
      </w:r>
      <w:r w:rsidR="00C74F0D" w:rsidRPr="00892C1D">
        <w:rPr>
          <w:rFonts w:ascii="Calibri Light" w:hAnsi="Calibri Light" w:cs="Calibri Light"/>
          <w:rtl/>
        </w:rPr>
        <w:t xml:space="preserve">לסיכום, המשחרת האינדיבידואלית מעריכה את הרווחיות על ידי היעילות האנרגטית. המשחרות אוספות מידע מהאפסנאיות על המצב של הטבע לפי כמות הצוף שנכנסה לכוורת ברגע נתון ומחליטות האם לבצע ריקוד או לא. משך הריקוד משפיע על הגיוס של משחרות נוספות. ההחלטות של כל הפרטים עוברות שקלול וכל הכוורת מחלקת את כוח העבודה באופן אופטימאלי בין כל האזורים ומתקבלת עליה במשקל הכוורת. </w:t>
      </w:r>
      <w:r w:rsidR="00593F53">
        <w:rPr>
          <w:rFonts w:ascii="Calibri Light" w:hAnsi="Calibri Light" w:cs="Calibri Light"/>
          <w:rtl/>
        </w:rPr>
        <w:br/>
      </w:r>
      <w:r w:rsidR="00593F53">
        <w:rPr>
          <w:rFonts w:ascii="Calibri Light" w:hAnsi="Calibri Light" w:cs="Calibri Light"/>
          <w:rtl/>
        </w:rPr>
        <w:br/>
      </w:r>
      <w:r w:rsidR="00593F53">
        <w:rPr>
          <w:rFonts w:ascii="Calibri Light" w:hAnsi="Calibri Light" w:cs="Calibri Light" w:hint="cs"/>
          <w:b/>
          <w:bCs/>
          <w:u w:val="single"/>
          <w:rtl/>
        </w:rPr>
        <w:t xml:space="preserve">דבורי בומבוס - </w:t>
      </w:r>
      <w:r w:rsidR="00593F53">
        <w:rPr>
          <w:rFonts w:ascii="Calibri Light" w:hAnsi="Calibri Light" w:cs="Calibri Light" w:hint="cs"/>
          <w:rtl/>
        </w:rPr>
        <w:t xml:space="preserve"> חסרי הריקוד המשוכלל.</w:t>
      </w:r>
      <w:r w:rsidR="00D24A9D">
        <w:rPr>
          <w:rFonts w:ascii="Calibri Light" w:hAnsi="Calibri Light" w:cs="Calibri Light" w:hint="cs"/>
          <w:rtl/>
        </w:rPr>
        <w:t xml:space="preserve"> בהתחלה חשבו שהם חסרי תקשורת אך כאשר צפו בדבורת בומבוס לאורך חיה במהלך התקופה בה היא </w:t>
      </w:r>
      <w:r w:rsidR="00C94AC6">
        <w:rPr>
          <w:rFonts w:ascii="Calibri Light" w:hAnsi="Calibri Light" w:cs="Calibri Light" w:hint="cs"/>
          <w:rtl/>
        </w:rPr>
        <w:t>לא משחרת היא מסתובבת לאט, ובתקופה שהיא משחרת</w:t>
      </w:r>
      <w:r w:rsidR="00632619">
        <w:rPr>
          <w:rFonts w:ascii="Calibri Light" w:hAnsi="Calibri Light" w:cs="Calibri Light" w:hint="cs"/>
          <w:rtl/>
        </w:rPr>
        <w:t xml:space="preserve"> ראו עליה בפעילות שלה, הרבה יותר תזוזה בתוך הכוורת בחלון זמן קצר של 5 דקות.</w:t>
      </w:r>
      <w:r w:rsidR="00C94AC6">
        <w:rPr>
          <w:rFonts w:ascii="Calibri Light" w:hAnsi="Calibri Light" w:cs="Calibri Light"/>
          <w:rtl/>
        </w:rPr>
        <w:br/>
      </w:r>
      <w:r w:rsidR="00C94AC6">
        <w:rPr>
          <w:rFonts w:ascii="Calibri Light" w:hAnsi="Calibri Light" w:cs="Calibri Light" w:hint="cs"/>
          <w:rtl/>
        </w:rPr>
        <w:t>שמו 2 כוורת אחת ליד השניה</w:t>
      </w:r>
      <w:r w:rsidR="00DF6DAB">
        <w:rPr>
          <w:rFonts w:ascii="Calibri Light" w:hAnsi="Calibri Light" w:cs="Calibri Light" w:hint="cs"/>
          <w:rtl/>
        </w:rPr>
        <w:t xml:space="preserve"> ושמו בניהם </w:t>
      </w:r>
      <w:r w:rsidR="004C030B">
        <w:rPr>
          <w:rFonts w:ascii="Calibri Light" w:hAnsi="Calibri Light" w:cs="Calibri Light" w:hint="cs"/>
          <w:rtl/>
        </w:rPr>
        <w:t>פלט שנותן מעבר של אוויר</w:t>
      </w:r>
      <w:r w:rsidR="007D3698">
        <w:rPr>
          <w:rFonts w:ascii="Calibri Light" w:hAnsi="Calibri Light" w:cs="Calibri Light" w:hint="cs"/>
          <w:rtl/>
        </w:rPr>
        <w:t>.</w:t>
      </w:r>
      <w:r w:rsidR="007D3698">
        <w:rPr>
          <w:rFonts w:ascii="Calibri Light" w:hAnsi="Calibri Light" w:cs="Calibri Light"/>
          <w:rtl/>
        </w:rPr>
        <w:br/>
      </w:r>
      <w:r w:rsidR="007D3698">
        <w:rPr>
          <w:rFonts w:ascii="Calibri Light" w:hAnsi="Calibri Light" w:cs="Calibri Light" w:hint="cs"/>
          <w:rtl/>
        </w:rPr>
        <w:t>בביקורת לא העבירו שום סיגנל דרך פלט זה.</w:t>
      </w:r>
      <w:r w:rsidR="00C9143D">
        <w:rPr>
          <w:rFonts w:ascii="Calibri Light" w:hAnsi="Calibri Light" w:cs="Calibri Light"/>
          <w:rtl/>
        </w:rPr>
        <w:br/>
      </w:r>
      <w:r w:rsidR="00C9143D">
        <w:rPr>
          <w:rFonts w:ascii="Calibri Light" w:hAnsi="Calibri Light" w:cs="Calibri Light" w:hint="cs"/>
          <w:rtl/>
        </w:rPr>
        <w:t xml:space="preserve">בשלב הבא, </w:t>
      </w:r>
      <w:r w:rsidR="00636A97">
        <w:rPr>
          <w:rFonts w:ascii="Calibri Light" w:hAnsi="Calibri Light" w:cs="Calibri Light" w:hint="cs"/>
          <w:rtl/>
        </w:rPr>
        <w:t>אפשרו לאח</w:t>
      </w:r>
      <w:r w:rsidR="00B86FCD">
        <w:rPr>
          <w:rFonts w:ascii="Calibri Light" w:hAnsi="Calibri Light" w:cs="Calibri Light" w:hint="cs"/>
          <w:rtl/>
        </w:rPr>
        <w:t>ת</w:t>
      </w:r>
      <w:r w:rsidR="00636A97">
        <w:rPr>
          <w:rFonts w:ascii="Calibri Light" w:hAnsi="Calibri Light" w:cs="Calibri Light" w:hint="cs"/>
          <w:rtl/>
        </w:rPr>
        <w:t xml:space="preserve"> הכוורות גישה לאוכל.</w:t>
      </w:r>
      <w:r w:rsidR="00B86FCD">
        <w:rPr>
          <w:rFonts w:ascii="Calibri Light" w:hAnsi="Calibri Light" w:cs="Calibri Light" w:hint="cs"/>
          <w:rtl/>
        </w:rPr>
        <w:t>, צפו בעליה בפעילות בכוורת הזו, כפי שהיה מצופה.</w:t>
      </w:r>
      <w:r w:rsidR="00636A97">
        <w:rPr>
          <w:rFonts w:ascii="Calibri Light" w:hAnsi="Calibri Light" w:cs="Calibri Light" w:hint="cs"/>
          <w:rtl/>
        </w:rPr>
        <w:t xml:space="preserve"> </w:t>
      </w:r>
      <w:r w:rsidR="00C9143D">
        <w:rPr>
          <w:rFonts w:ascii="Calibri Light" w:hAnsi="Calibri Light" w:cs="Calibri Light" w:hint="cs"/>
          <w:rtl/>
        </w:rPr>
        <w:t xml:space="preserve">כאשר העבירו את האוויר </w:t>
      </w:r>
      <w:r w:rsidR="00636A97">
        <w:rPr>
          <w:rFonts w:ascii="Calibri Light" w:hAnsi="Calibri Light" w:cs="Calibri Light" w:hint="cs"/>
          <w:rtl/>
        </w:rPr>
        <w:t xml:space="preserve">בין הכוורות, הפעילות של הכוורת </w:t>
      </w:r>
      <w:r w:rsidR="00B86FCD">
        <w:rPr>
          <w:rFonts w:ascii="Calibri Light" w:hAnsi="Calibri Light" w:cs="Calibri Light" w:hint="cs"/>
          <w:rtl/>
        </w:rPr>
        <w:t>שלא היה</w:t>
      </w:r>
      <w:r w:rsidR="00636A97">
        <w:rPr>
          <w:rFonts w:ascii="Calibri Light" w:hAnsi="Calibri Light" w:cs="Calibri Light" w:hint="cs"/>
          <w:rtl/>
        </w:rPr>
        <w:t xml:space="preserve"> לה </w:t>
      </w:r>
      <w:r w:rsidR="00B86FCD">
        <w:rPr>
          <w:rFonts w:ascii="Calibri Light" w:hAnsi="Calibri Light" w:cs="Calibri Light" w:hint="cs"/>
          <w:rtl/>
        </w:rPr>
        <w:t xml:space="preserve">גישה לאוכל גם עלתה. </w:t>
      </w:r>
      <w:r w:rsidR="00B86FCD">
        <w:rPr>
          <w:rFonts w:ascii="Calibri Light" w:hAnsi="Calibri Light" w:cs="Calibri Light"/>
          <w:rtl/>
        </w:rPr>
        <w:br/>
      </w:r>
      <w:r w:rsidR="00B86FCD">
        <w:rPr>
          <w:rFonts w:ascii="Calibri Light" w:hAnsi="Calibri Light" w:cs="Calibri Light" w:hint="cs"/>
          <w:rtl/>
        </w:rPr>
        <w:t>כלומר ההשארה היא שהדבורים חשו את האינפורמצי</w:t>
      </w:r>
      <w:r w:rsidR="00B86FCD">
        <w:rPr>
          <w:rFonts w:ascii="Calibri Light" w:hAnsi="Calibri Light" w:cs="Calibri Light" w:hint="eastAsia"/>
          <w:rtl/>
        </w:rPr>
        <w:t>ה</w:t>
      </w:r>
      <w:r w:rsidR="00B86FCD">
        <w:rPr>
          <w:rFonts w:ascii="Calibri Light" w:hAnsi="Calibri Light" w:cs="Calibri Light" w:hint="cs"/>
          <w:rtl/>
        </w:rPr>
        <w:t xml:space="preserve"> מהכוורת השניה. על מנת לבחון אם זה משהו שעובר באוויר, שמו על הפתח בין הכוורת </w:t>
      </w:r>
      <w:r w:rsidR="00F26C77">
        <w:rPr>
          <w:rFonts w:ascii="Calibri Light" w:hAnsi="Calibri Light" w:cs="Calibri Light" w:hint="cs"/>
          <w:rtl/>
        </w:rPr>
        <w:t>פלסטיק המונע את המעבר של ריחות. עדיין הדבורים יכולות לראות אחת את השניה ולחוש בוויברציו</w:t>
      </w:r>
      <w:r w:rsidR="00F26C77">
        <w:rPr>
          <w:rFonts w:ascii="Calibri Light" w:hAnsi="Calibri Light" w:cs="Calibri Light" w:hint="eastAsia"/>
          <w:rtl/>
        </w:rPr>
        <w:t>ת</w:t>
      </w:r>
      <w:r w:rsidR="00F26C77">
        <w:rPr>
          <w:rFonts w:ascii="Calibri Light" w:hAnsi="Calibri Light" w:cs="Calibri Light" w:hint="cs"/>
          <w:rtl/>
        </w:rPr>
        <w:t xml:space="preserve"> משתנות. בשלב זה לא היה עליה בפעילות הכוורת המקבילה, אלא תופעה צו נצפתה </w:t>
      </w:r>
      <w:r w:rsidR="00F26C77">
        <w:rPr>
          <w:rFonts w:ascii="Calibri Light" w:hAnsi="Calibri Light" w:cs="Calibri Light" w:hint="cs"/>
          <w:rtl/>
        </w:rPr>
        <w:lastRenderedPageBreak/>
        <w:t>רק ב</w:t>
      </w:r>
      <w:r w:rsidR="00B11D7D">
        <w:rPr>
          <w:rFonts w:ascii="Calibri Light" w:hAnsi="Calibri Light" w:cs="Calibri Light" w:hint="cs"/>
          <w:rtl/>
        </w:rPr>
        <w:t>כוורת שהיה לה גישה לאוכל. כלומר מעבר האוויר חיוני.</w:t>
      </w:r>
      <w:r w:rsidR="003E3773" w:rsidRPr="003E3773">
        <w:rPr>
          <w:noProof/>
        </w:rPr>
        <w:t xml:space="preserve"> </w:t>
      </w:r>
      <w:r w:rsidR="00B11D7D">
        <w:rPr>
          <w:rFonts w:ascii="Calibri Light" w:hAnsi="Calibri Light" w:cs="Calibri Light"/>
          <w:rtl/>
        </w:rPr>
        <w:br/>
      </w:r>
      <w:r w:rsidR="00B11D7D">
        <w:rPr>
          <w:rFonts w:ascii="Calibri Light" w:hAnsi="Calibri Light" w:cs="Calibri Light" w:hint="cs"/>
          <w:rtl/>
        </w:rPr>
        <w:t xml:space="preserve">במאמר הבא שלהם בנו כוורת </w:t>
      </w:r>
      <w:r w:rsidR="008D7BF2">
        <w:rPr>
          <w:rFonts w:ascii="Calibri Light" w:hAnsi="Calibri Light" w:cs="Calibri Light"/>
        </w:rPr>
        <w:t>(sender colony</w:t>
      </w:r>
      <w:r w:rsidR="00000A1C">
        <w:rPr>
          <w:rFonts w:ascii="Calibri Light" w:hAnsi="Calibri Light" w:cs="Calibri Light"/>
        </w:rPr>
        <w:t>)</w:t>
      </w:r>
      <w:r w:rsidR="008D7BF2">
        <w:rPr>
          <w:rFonts w:ascii="Calibri Light" w:hAnsi="Calibri Light" w:cs="Calibri Light" w:hint="cs"/>
          <w:rtl/>
        </w:rPr>
        <w:t xml:space="preserve"> בה מתבצע שיחור עם מעבר של אוויר בינה לבין הכוורת חסרת השיחור</w:t>
      </w:r>
      <w:r w:rsidR="00000A1C">
        <w:rPr>
          <w:rFonts w:ascii="Calibri Light" w:hAnsi="Calibri Light" w:cs="Calibri Light" w:hint="cs"/>
          <w:rtl/>
        </w:rPr>
        <w:t xml:space="preserve"> [מה שהיה בניסוי הקודם רק מגע מצומצם יותר]</w:t>
      </w:r>
      <w:r w:rsidR="008D7BF2">
        <w:rPr>
          <w:rFonts w:ascii="Calibri Light" w:hAnsi="Calibri Light" w:cs="Calibri Light" w:hint="cs"/>
          <w:rtl/>
        </w:rPr>
        <w:t xml:space="preserve">. כלומר כעט יש רק מעבר של ריחות בלי מעבר של </w:t>
      </w:r>
      <w:r w:rsidR="004D2BEA">
        <w:rPr>
          <w:rFonts w:ascii="Calibri Light" w:hAnsi="Calibri Light" w:cs="Calibri Light" w:hint="cs"/>
          <w:rtl/>
        </w:rPr>
        <w:t>ויברציות וראות בין הכוורות.</w:t>
      </w:r>
      <w:r w:rsidR="003E3773">
        <w:rPr>
          <w:rFonts w:ascii="Calibri Light" w:hAnsi="Calibri Light" w:cs="Calibri Light" w:hint="cs"/>
          <w:rtl/>
        </w:rPr>
        <w:t xml:space="preserve"> כאשר הסתכלנו על התוצאות יכלנו לראות </w:t>
      </w:r>
      <w:r w:rsidR="00000A1C">
        <w:rPr>
          <w:rFonts w:ascii="Calibri Light" w:hAnsi="Calibri Light" w:cs="Calibri Light" w:hint="cs"/>
          <w:rtl/>
        </w:rPr>
        <w:t>כי בעקבות עליה בפעילות ב</w:t>
      </w:r>
      <w:r w:rsidR="0007405C">
        <w:rPr>
          <w:rFonts w:ascii="Calibri Light" w:hAnsi="Calibri Light" w:cs="Calibri Light" w:hint="cs"/>
          <w:rtl/>
        </w:rPr>
        <w:t>כוורת הסנדר, היה ניתן לראות גם עליה בפעילות בכוורת המקבלת.</w:t>
      </w:r>
      <w:r w:rsidR="0007405C">
        <w:rPr>
          <w:rFonts w:ascii="Calibri Light" w:hAnsi="Calibri Light" w:cs="Calibri Light"/>
          <w:rtl/>
        </w:rPr>
        <w:br/>
      </w:r>
      <w:r w:rsidR="00186297">
        <w:rPr>
          <w:rFonts w:ascii="Calibri Light" w:hAnsi="Calibri Light" w:cs="Calibri Light" w:hint="cs"/>
          <w:rtl/>
        </w:rPr>
        <w:t>החוקרים בחנו את ה</w:t>
      </w:r>
      <w:r w:rsidR="0007405C">
        <w:rPr>
          <w:rFonts w:ascii="Calibri Light" w:hAnsi="Calibri Light" w:cs="Calibri Light" w:hint="cs"/>
          <w:rtl/>
        </w:rPr>
        <w:t xml:space="preserve">פרומונים שפעלו </w:t>
      </w:r>
      <w:r w:rsidR="0022652A">
        <w:rPr>
          <w:rFonts w:ascii="Calibri Light" w:hAnsi="Calibri Light" w:cs="Calibri Light" w:hint="cs"/>
          <w:rtl/>
        </w:rPr>
        <w:t xml:space="preserve">בבלוטות המשחרת. הם שמו את הריחות </w:t>
      </w:r>
      <w:r w:rsidR="00186297">
        <w:rPr>
          <w:rFonts w:ascii="Calibri Light" w:hAnsi="Calibri Light" w:cs="Calibri Light" w:hint="cs"/>
          <w:rtl/>
        </w:rPr>
        <w:t>האינדיבידואלי</w:t>
      </w:r>
      <w:r w:rsidR="00186297">
        <w:rPr>
          <w:rFonts w:ascii="Calibri Light" w:hAnsi="Calibri Light" w:cs="Calibri Light" w:hint="eastAsia"/>
          <w:rtl/>
        </w:rPr>
        <w:t>ים</w:t>
      </w:r>
      <w:r w:rsidR="0022652A">
        <w:rPr>
          <w:rFonts w:ascii="Calibri Light" w:hAnsi="Calibri Light" w:cs="Calibri Light" w:hint="cs"/>
          <w:rtl/>
        </w:rPr>
        <w:t xml:space="preserve"> בכוורת ובחנו את התגובה. בעיקר ריחות 5-7 הפעילו.</w:t>
      </w:r>
      <w:r w:rsidR="009D4EDC">
        <w:rPr>
          <w:rFonts w:ascii="Calibri Light" w:hAnsi="Calibri Light" w:cs="Calibri Light"/>
          <w:rtl/>
        </w:rPr>
        <w:br/>
      </w:r>
      <w:r w:rsidR="009D4EDC">
        <w:rPr>
          <w:rFonts w:ascii="Calibri Light" w:hAnsi="Calibri Light" w:cs="Calibri Light" w:hint="cs"/>
          <w:rtl/>
        </w:rPr>
        <w:t xml:space="preserve">הם המשיכו לבחון זאת וראו הבדלים בפקידים בין הדבורים המשחרות לבין אלו שלא. </w:t>
      </w:r>
      <w:r w:rsidR="00EC301C">
        <w:rPr>
          <w:rFonts w:ascii="Calibri Light" w:hAnsi="Calibri Light" w:cs="Calibri Light"/>
          <w:rtl/>
        </w:rPr>
        <w:br/>
      </w:r>
      <w:r w:rsidR="00EC301C">
        <w:rPr>
          <w:rFonts w:ascii="Calibri Light" w:hAnsi="Calibri Light" w:cs="Calibri Light" w:hint="cs"/>
          <w:rtl/>
        </w:rPr>
        <w:t xml:space="preserve">מכאן העלו את ההשארה שאלו הפרומונים שגורמים לאותה תקשורת. בודדו אותם בצורה מבוקרת, ובחנו את השפעת פעילות הכוורת. </w:t>
      </w:r>
      <w:r w:rsidR="007D3698">
        <w:rPr>
          <w:rFonts w:ascii="Calibri Light" w:hAnsi="Calibri Light" w:cs="Calibri Light"/>
          <w:rtl/>
        </w:rPr>
        <w:br/>
      </w:r>
      <w:r>
        <w:rPr>
          <w:rFonts w:ascii="Calibri Light" w:hAnsi="Calibri Light" w:cs="Calibri Light" w:hint="cs"/>
          <w:rtl/>
        </w:rPr>
        <w:t xml:space="preserve">ניתן לצפות בפעילויות שונות, אז ניתן להניח כי יש שילוב כלשהו של אותם פרומונים המופרשים בצורה מבוקרת. כלומר גם בדבורי בומבוס יש תקשורת </w:t>
      </w:r>
      <w:r>
        <w:rPr>
          <w:rFonts w:ascii="Calibri Light" w:hAnsi="Calibri Light" w:cs="Calibri Light"/>
          <w:rtl/>
        </w:rPr>
        <w:t>–</w:t>
      </w:r>
      <w:r>
        <w:rPr>
          <w:rFonts w:ascii="Calibri Light" w:hAnsi="Calibri Light" w:cs="Calibri Light" w:hint="cs"/>
          <w:rtl/>
        </w:rPr>
        <w:t xml:space="preserve"> תקשורת כימית. התקשורת מהסוג הזה לא מאפשרת מדד על המרחק והכיוון של האוכל, אלא רק על הימצאותו, כלומר היא הרבה יותר פרימיטיבית </w:t>
      </w:r>
      <w:r>
        <w:rPr>
          <w:rFonts w:ascii="Calibri Light" w:hAnsi="Calibri Light" w:cs="Calibri Light"/>
          <w:rtl/>
        </w:rPr>
        <w:t>–</w:t>
      </w:r>
      <w:r>
        <w:rPr>
          <w:rFonts w:ascii="Calibri Light" w:hAnsi="Calibri Light" w:cs="Calibri Light" w:hint="cs"/>
          <w:rtl/>
        </w:rPr>
        <w:t xml:space="preserve"> אך קיימת.</w:t>
      </w:r>
      <w:r w:rsidR="002554DB">
        <w:rPr>
          <w:rFonts w:ascii="Calibri Light" w:hAnsi="Calibri Light" w:cs="Calibri Light"/>
          <w:rtl/>
        </w:rPr>
        <w:br/>
      </w:r>
      <w:r w:rsidR="00941DEB">
        <w:rPr>
          <w:rFonts w:ascii="Calibri Light" w:hAnsi="Calibri Light" w:cs="Calibri Light" w:hint="cs"/>
          <w:rtl/>
        </w:rPr>
        <w:t xml:space="preserve">ישנם עוד שיטות למעקב - </w:t>
      </w:r>
      <w:r w:rsidR="002554DB">
        <w:rPr>
          <w:rFonts w:ascii="Calibri Light" w:hAnsi="Calibri Light" w:cs="Calibri Light" w:hint="cs"/>
          <w:rtl/>
        </w:rPr>
        <w:t xml:space="preserve">סימון </w:t>
      </w:r>
      <w:r w:rsidR="00941DEB">
        <w:rPr>
          <w:rFonts w:ascii="Calibri Light" w:hAnsi="Calibri Light" w:cs="Calibri Light" w:hint="cs"/>
          <w:rtl/>
        </w:rPr>
        <w:t>בומבוס</w:t>
      </w:r>
      <w:r w:rsidR="002554DB">
        <w:rPr>
          <w:rFonts w:ascii="Calibri Light" w:hAnsi="Calibri Light" w:cs="Calibri Light" w:hint="cs"/>
          <w:rtl/>
        </w:rPr>
        <w:t xml:space="preserve"> אישית עם ברקוד לצפיית יציאה וכניסה מהכוורת והתנהגות שיחור</w:t>
      </w:r>
      <w:r w:rsidR="00941DEB">
        <w:rPr>
          <w:rFonts w:ascii="Calibri Light" w:hAnsi="Calibri Light" w:cs="Calibri Light" w:hint="cs"/>
          <w:rtl/>
        </w:rPr>
        <w:t>, שימוש ב</w:t>
      </w:r>
      <w:r w:rsidR="00941DEB">
        <w:rPr>
          <w:rFonts w:ascii="Calibri Light" w:hAnsi="Calibri Light" w:cs="Calibri Light" w:hint="cs"/>
        </w:rPr>
        <w:t>HEATMAP</w:t>
      </w:r>
      <w:r w:rsidR="00941DEB">
        <w:rPr>
          <w:rFonts w:ascii="Calibri Light" w:hAnsi="Calibri Light" w:cs="Calibri Light" w:hint="cs"/>
          <w:rtl/>
        </w:rPr>
        <w:t xml:space="preserve"> כדי לבחון באילו אזורים הדבורים נמצאות הכי הרבה בכוורת, בחינת אילו דבורים יוצאות לשחר כאשר אנו מ</w:t>
      </w:r>
      <w:r w:rsidR="00187A68">
        <w:rPr>
          <w:rFonts w:ascii="Calibri Light" w:hAnsi="Calibri Light" w:cs="Calibri Light" w:hint="cs"/>
          <w:rtl/>
        </w:rPr>
        <w:t xml:space="preserve">וסיפים מקור מזון ליד הכוורת (גודל אינו משפיע אלא מיקום הוא זה </w:t>
      </w:r>
      <w:r w:rsidR="00DE7F2A">
        <w:rPr>
          <w:rFonts w:ascii="Calibri Light" w:hAnsi="Calibri Light" w:cs="Calibri Light" w:hint="cs"/>
          <w:rtl/>
        </w:rPr>
        <w:t>ש</w:t>
      </w:r>
      <w:r w:rsidR="00187A68">
        <w:rPr>
          <w:rFonts w:ascii="Calibri Light" w:hAnsi="Calibri Light" w:cs="Calibri Light" w:hint="cs"/>
          <w:rtl/>
        </w:rPr>
        <w:t>משפיע</w:t>
      </w:r>
      <w:r w:rsidR="00DE7F2A">
        <w:rPr>
          <w:rFonts w:ascii="Calibri Light" w:hAnsi="Calibri Light" w:cs="Calibri Light" w:hint="cs"/>
          <w:rtl/>
        </w:rPr>
        <w:t xml:space="preserve"> </w:t>
      </w:r>
      <w:r w:rsidR="00DE7F2A">
        <w:rPr>
          <w:rFonts w:ascii="Calibri Light" w:hAnsi="Calibri Light" w:cs="Calibri Light"/>
          <w:rtl/>
        </w:rPr>
        <w:t>–</w:t>
      </w:r>
      <w:r w:rsidR="00DE7F2A">
        <w:rPr>
          <w:rFonts w:ascii="Calibri Light" w:hAnsi="Calibri Light" w:cs="Calibri Light" w:hint="cs"/>
          <w:rtl/>
        </w:rPr>
        <w:t xml:space="preserve"> אך מיקודם מושפע על ידי מספר התאי דונג והפרמונים).</w:t>
      </w:r>
    </w:p>
    <w:p w14:paraId="29FFB319" w14:textId="034FDD67" w:rsidR="00C74F0D" w:rsidRPr="00892C1D" w:rsidRDefault="00C74F0D" w:rsidP="00AC265A">
      <w:pPr>
        <w:spacing w:after="36"/>
        <w:ind w:left="0" w:firstLine="0"/>
        <w:jc w:val="left"/>
        <w:rPr>
          <w:rFonts w:ascii="Calibri Light" w:hAnsi="Calibri Light" w:cs="Calibri Light"/>
        </w:rPr>
      </w:pPr>
      <w:r w:rsidRPr="00892C1D">
        <w:rPr>
          <w:rFonts w:ascii="Calibri Light" w:hAnsi="Calibri Light" w:cs="Calibri Light"/>
        </w:rPr>
        <w:t xml:space="preserve"> </w:t>
      </w:r>
    </w:p>
    <w:p w14:paraId="14446E08" w14:textId="1DF80DBF" w:rsidR="004170A3" w:rsidRDefault="000445B5" w:rsidP="00AC265A">
      <w:pPr>
        <w:spacing w:after="0"/>
        <w:ind w:left="0" w:firstLine="0"/>
        <w:jc w:val="left"/>
        <w:rPr>
          <w:rFonts w:ascii="Calibri Light" w:hAnsi="Calibri Light" w:cs="Calibri Light"/>
          <w:b/>
          <w:bCs/>
          <w:u w:val="single" w:color="000000"/>
          <w:rtl/>
        </w:rPr>
      </w:pPr>
      <w:r>
        <w:rPr>
          <w:rFonts w:ascii="Calibri Light" w:hAnsi="Calibri Light" w:cs="Calibri Light"/>
          <w:b/>
          <w:bCs/>
          <w:rtl/>
        </w:rPr>
        <w:br/>
      </w:r>
      <w:r w:rsidR="003D5550" w:rsidRPr="003D5550">
        <w:rPr>
          <w:rFonts w:ascii="Calibri Light" w:hAnsi="Calibri Light" w:cs="Calibri Light" w:hint="cs"/>
          <w:b/>
          <w:bCs/>
          <w:rtl/>
        </w:rPr>
        <w:t>[שיעור 13- 04.01]</w:t>
      </w:r>
    </w:p>
    <w:p w14:paraId="71CEE176" w14:textId="14172119" w:rsidR="00F852BA" w:rsidRPr="00892C1D" w:rsidRDefault="00E91ECA" w:rsidP="00AC265A">
      <w:pPr>
        <w:spacing w:after="21"/>
        <w:ind w:left="9" w:firstLine="0"/>
        <w:jc w:val="left"/>
        <w:rPr>
          <w:rFonts w:ascii="Calibri Light" w:hAnsi="Calibri Light" w:cs="Calibri Light"/>
        </w:rPr>
      </w:pPr>
      <w:r w:rsidRPr="00892C1D">
        <w:rPr>
          <w:rFonts w:ascii="Calibri Light" w:hAnsi="Calibri Light" w:cs="Calibri Light"/>
          <w:b/>
          <w:bCs/>
          <w:u w:val="single" w:color="000000"/>
          <w:rtl/>
        </w:rPr>
        <w:t>קונפליקטים ושיתוף פעולה</w:t>
      </w:r>
      <w:r w:rsidRPr="00892C1D">
        <w:rPr>
          <w:rFonts w:ascii="Calibri Light" w:hAnsi="Calibri Light" w:cs="Calibri Light"/>
          <w:b/>
          <w:bCs/>
          <w:rtl/>
        </w:rPr>
        <w:t xml:space="preserve">: </w:t>
      </w:r>
    </w:p>
    <w:p w14:paraId="7639E8A2" w14:textId="0024150A" w:rsidR="00F852BA" w:rsidRPr="0088431C" w:rsidRDefault="00E91ECA" w:rsidP="00AC265A">
      <w:pPr>
        <w:ind w:left="0"/>
        <w:jc w:val="left"/>
        <w:rPr>
          <w:rFonts w:ascii="Calibri Light" w:hAnsi="Calibri Light" w:cs="Calibri Light"/>
        </w:rPr>
      </w:pPr>
      <w:r w:rsidRPr="00892C1D">
        <w:rPr>
          <w:rFonts w:ascii="Calibri Light" w:hAnsi="Calibri Light" w:cs="Calibri Light"/>
          <w:rtl/>
        </w:rPr>
        <w:t>שיתוף פעולה או תחרות? זוהי אחת השאלות הגדולות בחרקים חברתיים. בכוורת של דבורי דבש יש גם שיתוף פעולה וגם תחרות. עיקר התחרות היא על רבייה.</w:t>
      </w:r>
      <w:r w:rsidR="0088431C" w:rsidRPr="0088431C">
        <w:rPr>
          <w:rFonts w:ascii="Calibri Light" w:hAnsi="Calibri Light" w:cs="Calibri Light" w:hint="cs"/>
          <w:rtl/>
        </w:rPr>
        <w:t xml:space="preserve"> </w:t>
      </w:r>
      <w:r w:rsidR="0088431C">
        <w:rPr>
          <w:rFonts w:ascii="Calibri Light" w:hAnsi="Calibri Light" w:cs="Calibri Light" w:hint="cs"/>
          <w:rtl/>
        </w:rPr>
        <w:t>המתמטיקה של הקרבה הגנטית משפיעה על החברתיות.</w:t>
      </w:r>
      <w:r w:rsidR="008F6015">
        <w:rPr>
          <w:rFonts w:ascii="Calibri Light" w:hAnsi="Calibri Light" w:cs="Calibri Light"/>
          <w:rtl/>
        </w:rPr>
        <w:br/>
      </w:r>
      <w:r w:rsidR="008F6015">
        <w:rPr>
          <w:rFonts w:ascii="Calibri Light" w:hAnsi="Calibri Light" w:cs="Calibri Light" w:hint="cs"/>
          <w:rtl/>
        </w:rPr>
        <w:t>דמויות מרכזיות בחקר הנושא של השיעור :</w:t>
      </w:r>
      <w:r w:rsidR="00416138">
        <w:rPr>
          <w:rFonts w:ascii="Calibri Light" w:hAnsi="Calibri Light" w:cs="Calibri Light"/>
        </w:rPr>
        <w:t xml:space="preserve"> bill Hamilton and e. o. Wilso</w:t>
      </w:r>
      <w:r w:rsidR="003859F3">
        <w:rPr>
          <w:rFonts w:ascii="Calibri Light" w:hAnsi="Calibri Light" w:cs="Calibri Light" w:hint="cs"/>
          <w:rtl/>
        </w:rPr>
        <w:t>.</w:t>
      </w:r>
      <w:r w:rsidR="003859F3">
        <w:rPr>
          <w:rFonts w:ascii="Calibri Light" w:hAnsi="Calibri Light" w:cs="Calibri Light"/>
          <w:rtl/>
        </w:rPr>
        <w:br/>
      </w:r>
    </w:p>
    <w:p w14:paraId="269E82FE" w14:textId="17F66248" w:rsidR="00F852BA" w:rsidRPr="00892C1D" w:rsidRDefault="00E91ECA" w:rsidP="00AC265A">
      <w:pPr>
        <w:ind w:left="0"/>
        <w:jc w:val="left"/>
        <w:rPr>
          <w:rFonts w:ascii="Calibri Light" w:hAnsi="Calibri Light" w:cs="Calibri Light"/>
        </w:rPr>
      </w:pPr>
      <w:r w:rsidRPr="00892C1D">
        <w:rPr>
          <w:rFonts w:ascii="Calibri Light" w:hAnsi="Calibri Light" w:cs="Calibri Light"/>
          <w:b/>
          <w:bCs/>
          <w:rtl/>
        </w:rPr>
        <w:t xml:space="preserve">הקרבה המשפחתית – </w:t>
      </w:r>
      <w:r w:rsidRPr="00892C1D">
        <w:rPr>
          <w:rFonts w:ascii="Calibri Light" w:eastAsia="Calibri" w:hAnsi="Calibri Light" w:cs="Calibri Light"/>
          <w:b/>
        </w:rPr>
        <w:t>R</w:t>
      </w:r>
      <w:r w:rsidRPr="00892C1D">
        <w:rPr>
          <w:rFonts w:ascii="Calibri Light" w:hAnsi="Calibri Light" w:cs="Calibri Light"/>
          <w:b/>
        </w:rPr>
        <w:t xml:space="preserve"> – </w:t>
      </w:r>
      <w:r w:rsidRPr="00892C1D">
        <w:rPr>
          <w:rFonts w:ascii="Calibri Light" w:eastAsia="Calibri" w:hAnsi="Calibri Light" w:cs="Calibri Light"/>
          <w:b/>
        </w:rPr>
        <w:t>Degree of relatedness</w:t>
      </w:r>
      <w:r w:rsidRPr="00892C1D">
        <w:rPr>
          <w:rFonts w:ascii="Calibri Light" w:hAnsi="Calibri Light" w:cs="Calibri Light"/>
          <w:b/>
          <w:bCs/>
          <w:rtl/>
        </w:rPr>
        <w:t>:</w:t>
      </w:r>
      <w:r w:rsidRPr="00892C1D">
        <w:rPr>
          <w:rFonts w:ascii="Calibri Light" w:hAnsi="Calibri Light" w:cs="Calibri Light"/>
          <w:rtl/>
        </w:rPr>
        <w:t xml:space="preserve"> ההסתברות שגן שקיים בפרט </w:t>
      </w:r>
      <w:r w:rsidRPr="00892C1D">
        <w:rPr>
          <w:rFonts w:ascii="Calibri Light" w:eastAsia="Calibri" w:hAnsi="Calibri Light" w:cs="Calibri Light"/>
        </w:rPr>
        <w:t>A</w:t>
      </w:r>
      <w:r w:rsidRPr="00892C1D">
        <w:rPr>
          <w:rFonts w:ascii="Calibri Light" w:hAnsi="Calibri Light" w:cs="Calibri Light"/>
          <w:rtl/>
        </w:rPr>
        <w:t xml:space="preserve"> יהיה קיים גם בפרט </w:t>
      </w:r>
      <w:r w:rsidRPr="00892C1D">
        <w:rPr>
          <w:rFonts w:ascii="Calibri Light" w:eastAsia="Calibri" w:hAnsi="Calibri Light" w:cs="Calibri Light"/>
        </w:rPr>
        <w:t>B</w:t>
      </w:r>
      <w:r w:rsidRPr="00892C1D">
        <w:rPr>
          <w:rFonts w:ascii="Calibri Light" w:hAnsi="Calibri Light" w:cs="Calibri Light"/>
          <w:rtl/>
        </w:rPr>
        <w:t xml:space="preserve">. </w:t>
      </w:r>
    </w:p>
    <w:p w14:paraId="5F1F5C36" w14:textId="77F2EFA6" w:rsidR="00F852BA" w:rsidRPr="00892C1D" w:rsidRDefault="00E91ECA" w:rsidP="00AC265A">
      <w:pPr>
        <w:spacing w:after="14"/>
        <w:ind w:left="0" w:hanging="10"/>
        <w:jc w:val="left"/>
        <w:rPr>
          <w:rFonts w:ascii="Calibri Light" w:hAnsi="Calibri Light" w:cs="Calibri Light"/>
          <w:rtl/>
        </w:rPr>
      </w:pPr>
      <w:r w:rsidRPr="00892C1D">
        <w:rPr>
          <w:rFonts w:ascii="Calibri Light" w:hAnsi="Calibri Light" w:cs="Calibri Light"/>
          <w:rtl/>
        </w:rPr>
        <w:t xml:space="preserve">בכוורת אחת קיימים  גנים רבים, אך יש הסתברות מסוימת למצוא גן כלשהו. </w:t>
      </w:r>
    </w:p>
    <w:p w14:paraId="51215A02" w14:textId="3983BB03"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נקבה</w:t>
      </w:r>
      <w:r w:rsidR="00D737B0">
        <w:rPr>
          <w:rFonts w:ascii="Calibri Light" w:hAnsi="Calibri Light" w:cs="Calibri Light" w:hint="cs"/>
          <w:rtl/>
        </w:rPr>
        <w:t xml:space="preserve"> = </w:t>
      </w:r>
      <w:r w:rsidRPr="00892C1D">
        <w:rPr>
          <w:rFonts w:ascii="Calibri Light" w:hAnsi="Calibri Light" w:cs="Calibri Light"/>
          <w:rtl/>
        </w:rPr>
        <w:t>מלכה</w:t>
      </w:r>
      <w:r w:rsidRPr="00892C1D">
        <w:rPr>
          <w:rFonts w:ascii="Calibri Light" w:hAnsi="Calibri Light" w:cs="Calibri Light"/>
          <w:noProof/>
        </w:rPr>
        <w:drawing>
          <wp:inline distT="0" distB="0" distL="0" distR="0" wp14:anchorId="3325F5A1" wp14:editId="524CFBED">
            <wp:extent cx="79248" cy="79248"/>
            <wp:effectExtent l="0" t="0" r="0" b="0"/>
            <wp:docPr id="665800" name="Picture 665800"/>
            <wp:cNvGraphicFramePr/>
            <a:graphic xmlns:a="http://schemas.openxmlformats.org/drawingml/2006/main">
              <a:graphicData uri="http://schemas.openxmlformats.org/drawingml/2006/picture">
                <pic:pic xmlns:pic="http://schemas.openxmlformats.org/drawingml/2006/picture">
                  <pic:nvPicPr>
                    <pic:cNvPr id="665800" name="Picture 665800"/>
                    <pic:cNvPicPr/>
                  </pic:nvPicPr>
                  <pic:blipFill>
                    <a:blip r:embed="rId339"/>
                    <a:stretch>
                      <a:fillRect/>
                    </a:stretch>
                  </pic:blipFill>
                  <pic:spPr>
                    <a:xfrm>
                      <a:off x="0" y="0"/>
                      <a:ext cx="79248" cy="79248"/>
                    </a:xfrm>
                    <a:prstGeom prst="rect">
                      <a:avLst/>
                    </a:prstGeom>
                  </pic:spPr>
                </pic:pic>
              </a:graphicData>
            </a:graphic>
          </wp:inline>
        </w:drawing>
      </w:r>
      <w:r w:rsidRPr="00892C1D">
        <w:rPr>
          <w:rFonts w:ascii="Calibri Light" w:hAnsi="Calibri Light" w:cs="Calibri Light"/>
          <w:rtl/>
        </w:rPr>
        <w:t xml:space="preserve">זכר, לנקבה יש אללים כחולים וירוקים בגן מסוים, ולזכר יש אלל צהוב. </w:t>
      </w:r>
    </w:p>
    <w:p w14:paraId="0786E921" w14:textId="3E63F7D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בצאצאים, לנקבות יש את הכרומוזום מהאב ולכן לכולן יש את האלל הצהוב, ויש להן אחד מהאללים מהאם – כחול או ירוק.</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5DAA47C4" w14:textId="7B5623C9" w:rsidR="00F852BA" w:rsidRPr="00892C1D" w:rsidRDefault="00E91ECA" w:rsidP="00AC265A">
      <w:pPr>
        <w:numPr>
          <w:ilvl w:val="0"/>
          <w:numId w:val="56"/>
        </w:numPr>
        <w:spacing w:after="14"/>
        <w:ind w:left="0" w:hanging="282"/>
        <w:jc w:val="left"/>
        <w:rPr>
          <w:rFonts w:ascii="Calibri Light" w:hAnsi="Calibri Light" w:cs="Calibri Light"/>
        </w:rPr>
      </w:pPr>
      <w:r w:rsidRPr="00892C1D">
        <w:rPr>
          <w:rFonts w:ascii="Calibri Light" w:hAnsi="Calibri Light" w:cs="Calibri Light"/>
          <w:rtl/>
        </w:rPr>
        <w:t xml:space="preserve">שואלים מה הקרבה המשפחתית בין המלכה לביתה העמלה: </w:t>
      </w:r>
    </w:p>
    <w:p w14:paraId="68900D8E" w14:textId="4A7ECED3" w:rsidR="00F852BA" w:rsidRPr="00892C1D" w:rsidRDefault="008A7461" w:rsidP="00AC265A">
      <w:pPr>
        <w:spacing w:after="58"/>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0" behindDoc="0" locked="0" layoutInCell="1" allowOverlap="0" wp14:anchorId="29426695" wp14:editId="63FECF73">
            <wp:simplePos x="0" y="0"/>
            <wp:positionH relativeFrom="column">
              <wp:posOffset>3916924</wp:posOffset>
            </wp:positionH>
            <wp:positionV relativeFrom="paragraph">
              <wp:posOffset>240714</wp:posOffset>
            </wp:positionV>
            <wp:extent cx="880872" cy="396240"/>
            <wp:effectExtent l="0" t="0" r="0" b="0"/>
            <wp:wrapSquare wrapText="bothSides"/>
            <wp:docPr id="665801" name="Picture 665801"/>
            <wp:cNvGraphicFramePr/>
            <a:graphic xmlns:a="http://schemas.openxmlformats.org/drawingml/2006/main">
              <a:graphicData uri="http://schemas.openxmlformats.org/drawingml/2006/picture">
                <pic:pic xmlns:pic="http://schemas.openxmlformats.org/drawingml/2006/picture">
                  <pic:nvPicPr>
                    <pic:cNvPr id="665801" name="Picture 665801"/>
                    <pic:cNvPicPr/>
                  </pic:nvPicPr>
                  <pic:blipFill>
                    <a:blip r:embed="rId340"/>
                    <a:stretch>
                      <a:fillRect/>
                    </a:stretch>
                  </pic:blipFill>
                  <pic:spPr>
                    <a:xfrm>
                      <a:off x="0" y="0"/>
                      <a:ext cx="880872" cy="396240"/>
                    </a:xfrm>
                    <a:prstGeom prst="rect">
                      <a:avLst/>
                    </a:prstGeom>
                  </pic:spPr>
                </pic:pic>
              </a:graphicData>
            </a:graphic>
          </wp:anchor>
        </w:drawing>
      </w:r>
      <w:r w:rsidR="00E91ECA" w:rsidRPr="00892C1D">
        <w:rPr>
          <w:rFonts w:ascii="Calibri Light" w:hAnsi="Calibri Light" w:cs="Calibri Light"/>
          <w:rtl/>
        </w:rPr>
        <w:t xml:space="preserve">הסיכוי שהבת תקבל מהאם אלל כחול הוא </w:t>
      </w:r>
      <w:r w:rsidR="002844B4">
        <w:rPr>
          <w:rFonts w:ascii="Calibri Light" w:hAnsi="Calibri Light" w:cs="Calibri Light" w:hint="cs"/>
          <w:rtl/>
        </w:rPr>
        <w:t>5</w:t>
      </w:r>
      <w:r w:rsidR="00E91ECA" w:rsidRPr="00892C1D">
        <w:rPr>
          <w:rFonts w:ascii="Calibri Light" w:hAnsi="Calibri Light" w:cs="Calibri Light"/>
          <w:rtl/>
        </w:rPr>
        <w:t>.</w:t>
      </w:r>
      <w:r w:rsidR="00E91ECA" w:rsidRPr="00892C1D">
        <w:rPr>
          <w:rFonts w:ascii="Calibri Light" w:hAnsi="Calibri Light" w:cs="Calibri Light"/>
        </w:rPr>
        <w:t>0</w:t>
      </w:r>
      <w:r w:rsidR="00E91ECA" w:rsidRPr="00892C1D">
        <w:rPr>
          <w:rFonts w:ascii="Calibri Light" w:hAnsi="Calibri Light" w:cs="Calibri Light"/>
          <w:rtl/>
        </w:rPr>
        <w:t xml:space="preserve">, הסיכוי שהבת תקבל מהאם אלל ירוק הוא גם כן </w:t>
      </w:r>
    </w:p>
    <w:p w14:paraId="7964FB3E" w14:textId="2F8BD3B8" w:rsidR="00F852BA" w:rsidRPr="00892C1D" w:rsidRDefault="00E91ECA" w:rsidP="00AC265A">
      <w:pPr>
        <w:spacing w:after="81"/>
        <w:ind w:left="0" w:firstLine="0"/>
        <w:jc w:val="left"/>
        <w:rPr>
          <w:rFonts w:ascii="Calibri Light" w:hAnsi="Calibri Light" w:cs="Calibri Light"/>
        </w:rPr>
      </w:pPr>
      <w:r w:rsidRPr="00892C1D">
        <w:rPr>
          <w:rFonts w:ascii="Calibri Light" w:hAnsi="Calibri Light" w:cs="Calibri Light"/>
        </w:rPr>
        <w:t xml:space="preserve"> </w:t>
      </w:r>
    </w:p>
    <w:p w14:paraId="320760A0" w14:textId="2A428E73" w:rsidR="00F852BA" w:rsidRPr="00065EBC" w:rsidRDefault="00E91ECA" w:rsidP="00AC265A">
      <w:pPr>
        <w:spacing w:after="14"/>
        <w:ind w:left="0" w:hanging="10"/>
        <w:jc w:val="left"/>
        <w:rPr>
          <w:rFonts w:ascii="Calibri Light" w:hAnsi="Calibri Light" w:cs="Calibri Light"/>
          <w:u w:val="single"/>
        </w:rPr>
      </w:pPr>
      <w:r w:rsidRPr="00065EBC">
        <w:rPr>
          <w:rFonts w:ascii="Calibri Light" w:hAnsi="Calibri Light" w:cs="Calibri Light"/>
          <w:u w:val="single"/>
          <w:rtl/>
        </w:rPr>
        <w:t xml:space="preserve">כלומר, הקרבה בין המלכה האם לעמלה הבת היא </w:t>
      </w:r>
      <w:r w:rsidR="002844B4" w:rsidRPr="00065EBC">
        <w:rPr>
          <w:rFonts w:ascii="Calibri Light" w:hAnsi="Calibri Light" w:cs="Calibri Light" w:hint="cs"/>
          <w:u w:val="single"/>
          <w:rtl/>
        </w:rPr>
        <w:t>5</w:t>
      </w:r>
      <w:r w:rsidRPr="00065EBC">
        <w:rPr>
          <w:rFonts w:ascii="Calibri Light" w:hAnsi="Calibri Light" w:cs="Calibri Light"/>
          <w:u w:val="single"/>
          <w:rtl/>
        </w:rPr>
        <w:t>.</w:t>
      </w:r>
      <w:r w:rsidRPr="00065EBC">
        <w:rPr>
          <w:rFonts w:ascii="Calibri Light" w:hAnsi="Calibri Light" w:cs="Calibri Light"/>
          <w:u w:val="single"/>
        </w:rPr>
        <w:t>0</w:t>
      </w:r>
      <w:r w:rsidRPr="00065EBC">
        <w:rPr>
          <w:rFonts w:ascii="Calibri Light" w:hAnsi="Calibri Light" w:cs="Calibri Light"/>
          <w:u w:val="single"/>
          <w:rtl/>
        </w:rPr>
        <w:t xml:space="preserve">. </w:t>
      </w:r>
    </w:p>
    <w:p w14:paraId="6012B191" w14:textId="726C47D7" w:rsidR="00F852BA" w:rsidRPr="00892C1D" w:rsidRDefault="00E91ECA" w:rsidP="00AC265A">
      <w:pPr>
        <w:numPr>
          <w:ilvl w:val="0"/>
          <w:numId w:val="56"/>
        </w:numPr>
        <w:spacing w:after="14"/>
        <w:ind w:left="0" w:hanging="282"/>
        <w:jc w:val="left"/>
        <w:rPr>
          <w:rFonts w:ascii="Calibri Light" w:hAnsi="Calibri Light" w:cs="Calibri Light"/>
        </w:rPr>
      </w:pPr>
      <w:r w:rsidRPr="00892C1D">
        <w:rPr>
          <w:rFonts w:ascii="Calibri Light" w:hAnsi="Calibri Light" w:cs="Calibri Light"/>
          <w:rtl/>
        </w:rPr>
        <w:t xml:space="preserve">מה הקרבה הגנטית בין בת לאימה? </w:t>
      </w:r>
    </w:p>
    <w:p w14:paraId="4832E08A" w14:textId="6CBE8B6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אם לבת יש אלל כחול, מה הסיכוי שהוא הגיע מהאם ?</w:t>
      </w:r>
      <w:r w:rsidRPr="00892C1D">
        <w:rPr>
          <w:rFonts w:ascii="Calibri Light" w:hAnsi="Calibri Light" w:cs="Calibri Light"/>
        </w:rPr>
        <w:t>1</w:t>
      </w:r>
      <w:r w:rsidRPr="00892C1D">
        <w:rPr>
          <w:rFonts w:ascii="Calibri Light" w:hAnsi="Calibri Light" w:cs="Calibri Light"/>
          <w:rtl/>
        </w:rPr>
        <w:t>. ובנוגע לאלל הצהוב, מה הסיכוי שיש אותו לאם ?</w:t>
      </w:r>
      <w:r w:rsidR="002844B4">
        <w:rPr>
          <w:rFonts w:ascii="Calibri Light" w:hAnsi="Calibri Light" w:cs="Calibri Light" w:hint="cs"/>
          <w:rtl/>
        </w:rPr>
        <w:t>0</w:t>
      </w:r>
      <w:r w:rsidRPr="00892C1D">
        <w:rPr>
          <w:rFonts w:ascii="Calibri Light" w:hAnsi="Calibri Light" w:cs="Calibri Light"/>
          <w:rtl/>
        </w:rPr>
        <w:t xml:space="preserve">.  </w:t>
      </w:r>
    </w:p>
    <w:p w14:paraId="62DCF84E" w14:textId="17D68A75"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6E699626" wp14:editId="63B234F3">
            <wp:extent cx="551688" cy="225552"/>
            <wp:effectExtent l="0" t="0" r="0" b="0"/>
            <wp:docPr id="665802" name="Picture 665802"/>
            <wp:cNvGraphicFramePr/>
            <a:graphic xmlns:a="http://schemas.openxmlformats.org/drawingml/2006/main">
              <a:graphicData uri="http://schemas.openxmlformats.org/drawingml/2006/picture">
                <pic:pic xmlns:pic="http://schemas.openxmlformats.org/drawingml/2006/picture">
                  <pic:nvPicPr>
                    <pic:cNvPr id="665802" name="Picture 665802"/>
                    <pic:cNvPicPr/>
                  </pic:nvPicPr>
                  <pic:blipFill>
                    <a:blip r:embed="rId341"/>
                    <a:stretch>
                      <a:fillRect/>
                    </a:stretch>
                  </pic:blipFill>
                  <pic:spPr>
                    <a:xfrm>
                      <a:off x="0" y="0"/>
                      <a:ext cx="551688" cy="225552"/>
                    </a:xfrm>
                    <a:prstGeom prst="rect">
                      <a:avLst/>
                    </a:prstGeom>
                  </pic:spPr>
                </pic:pic>
              </a:graphicData>
            </a:graphic>
          </wp:inline>
        </w:drawing>
      </w:r>
      <w:r w:rsidRPr="00892C1D">
        <w:rPr>
          <w:rFonts w:ascii="Calibri Light" w:hAnsi="Calibri Light" w:cs="Calibri Light"/>
          <w:color w:val="FFFFFF"/>
        </w:rPr>
        <w:t>.</w:t>
      </w:r>
    </w:p>
    <w:p w14:paraId="522EB0EF" w14:textId="467CB8D4" w:rsidR="00F852BA" w:rsidRPr="00065EBC" w:rsidRDefault="00E91ECA" w:rsidP="00AC265A">
      <w:pPr>
        <w:spacing w:after="14"/>
        <w:ind w:left="0" w:hanging="10"/>
        <w:jc w:val="left"/>
        <w:rPr>
          <w:rFonts w:ascii="Calibri Light" w:hAnsi="Calibri Light" w:cs="Calibri Light"/>
          <w:u w:val="single"/>
        </w:rPr>
      </w:pPr>
      <w:r w:rsidRPr="00065EBC">
        <w:rPr>
          <w:rFonts w:ascii="Calibri Light" w:hAnsi="Calibri Light" w:cs="Calibri Light"/>
          <w:u w:val="single"/>
          <w:rtl/>
        </w:rPr>
        <w:t xml:space="preserve">כלומר, גם הקרבה בין העמלה הבת למלכה האם היא גם  </w:t>
      </w:r>
      <w:r w:rsidR="00065EBC" w:rsidRPr="00065EBC">
        <w:rPr>
          <w:rFonts w:ascii="Calibri Light" w:hAnsi="Calibri Light" w:cs="Calibri Light" w:hint="cs"/>
          <w:u w:val="single"/>
          <w:rtl/>
        </w:rPr>
        <w:t>5</w:t>
      </w:r>
      <w:r w:rsidRPr="00065EBC">
        <w:rPr>
          <w:rFonts w:ascii="Calibri Light" w:hAnsi="Calibri Light" w:cs="Calibri Light"/>
          <w:u w:val="single"/>
          <w:rtl/>
        </w:rPr>
        <w:t>.</w:t>
      </w:r>
      <w:r w:rsidRPr="00065EBC">
        <w:rPr>
          <w:rFonts w:ascii="Calibri Light" w:hAnsi="Calibri Light" w:cs="Calibri Light"/>
          <w:u w:val="single"/>
        </w:rPr>
        <w:t>0</w:t>
      </w:r>
      <w:r w:rsidRPr="00065EBC">
        <w:rPr>
          <w:rFonts w:ascii="Calibri Light" w:hAnsi="Calibri Light" w:cs="Calibri Light"/>
          <w:u w:val="single"/>
          <w:rtl/>
        </w:rPr>
        <w:t xml:space="preserve">. </w:t>
      </w:r>
    </w:p>
    <w:p w14:paraId="6446B08A" w14:textId="77777777" w:rsidR="00F852BA" w:rsidRPr="00892C1D" w:rsidRDefault="00E91ECA" w:rsidP="00AC265A">
      <w:pPr>
        <w:numPr>
          <w:ilvl w:val="0"/>
          <w:numId w:val="56"/>
        </w:numPr>
        <w:spacing w:after="14"/>
        <w:ind w:left="0" w:hanging="282"/>
        <w:jc w:val="left"/>
        <w:rPr>
          <w:rFonts w:ascii="Calibri Light" w:hAnsi="Calibri Light" w:cs="Calibri Light"/>
        </w:rPr>
      </w:pPr>
      <w:r w:rsidRPr="00892C1D">
        <w:rPr>
          <w:rFonts w:ascii="Calibri Light" w:hAnsi="Calibri Light" w:cs="Calibri Light"/>
          <w:rtl/>
        </w:rPr>
        <w:t>מה הקרבה בין אחיות בנות לאותה אם ולאותו אב?</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06EF97AC" w14:textId="04D051A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מהצד של האם, הסיכוי שיש להם את אותו האלל – </w:t>
      </w:r>
      <w:r w:rsidR="00065EBC">
        <w:rPr>
          <w:rFonts w:ascii="Calibri Light" w:hAnsi="Calibri Light" w:cs="Calibri Light" w:hint="cs"/>
          <w:rtl/>
        </w:rPr>
        <w:t>5</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מהצד של האב ,הסיכוי שיש להן את אותו האלל – </w:t>
      </w:r>
      <w:r w:rsidRPr="00892C1D">
        <w:rPr>
          <w:rFonts w:ascii="Calibri Light" w:hAnsi="Calibri Light" w:cs="Calibri Light"/>
        </w:rPr>
        <w:t>1</w:t>
      </w:r>
      <w:r w:rsidRPr="00892C1D">
        <w:rPr>
          <w:rFonts w:ascii="Calibri Light" w:hAnsi="Calibri Light" w:cs="Calibri Light"/>
          <w:rtl/>
        </w:rPr>
        <w:t xml:space="preserve">. </w:t>
      </w:r>
    </w:p>
    <w:p w14:paraId="309A466D" w14:textId="77777777"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46A645F0" wp14:editId="73D5E519">
            <wp:extent cx="713232" cy="225552"/>
            <wp:effectExtent l="0" t="0" r="0" b="0"/>
            <wp:docPr id="665803" name="Picture 665803"/>
            <wp:cNvGraphicFramePr/>
            <a:graphic xmlns:a="http://schemas.openxmlformats.org/drawingml/2006/main">
              <a:graphicData uri="http://schemas.openxmlformats.org/drawingml/2006/picture">
                <pic:pic xmlns:pic="http://schemas.openxmlformats.org/drawingml/2006/picture">
                  <pic:nvPicPr>
                    <pic:cNvPr id="665803" name="Picture 665803"/>
                    <pic:cNvPicPr/>
                  </pic:nvPicPr>
                  <pic:blipFill>
                    <a:blip r:embed="rId342"/>
                    <a:stretch>
                      <a:fillRect/>
                    </a:stretch>
                  </pic:blipFill>
                  <pic:spPr>
                    <a:xfrm>
                      <a:off x="0" y="0"/>
                      <a:ext cx="713232" cy="225552"/>
                    </a:xfrm>
                    <a:prstGeom prst="rect">
                      <a:avLst/>
                    </a:prstGeom>
                  </pic:spPr>
                </pic:pic>
              </a:graphicData>
            </a:graphic>
          </wp:inline>
        </w:drawing>
      </w:r>
      <w:r w:rsidRPr="00892C1D">
        <w:rPr>
          <w:rFonts w:ascii="Calibri Light" w:hAnsi="Calibri Light" w:cs="Calibri Light"/>
          <w:color w:val="FFFFFF"/>
        </w:rPr>
        <w:t>.</w:t>
      </w:r>
    </w:p>
    <w:p w14:paraId="298C8C21" w14:textId="481192FF" w:rsidR="00F852BA" w:rsidRPr="00892C1D" w:rsidRDefault="00E91ECA" w:rsidP="00AC265A">
      <w:pPr>
        <w:ind w:left="0"/>
        <w:jc w:val="left"/>
        <w:rPr>
          <w:rFonts w:ascii="Calibri Light" w:hAnsi="Calibri Light" w:cs="Calibri Light"/>
        </w:rPr>
      </w:pPr>
      <w:r w:rsidRPr="00507A11">
        <w:rPr>
          <w:rFonts w:ascii="Calibri Light" w:hAnsi="Calibri Light" w:cs="Calibri Light"/>
          <w:u w:val="single"/>
          <w:rtl/>
        </w:rPr>
        <w:t xml:space="preserve">כלומר, הקרבה בין עמלות אחיות היא </w:t>
      </w:r>
      <w:r w:rsidR="0025608B" w:rsidRPr="00507A11">
        <w:rPr>
          <w:rFonts w:ascii="Calibri Light" w:hAnsi="Calibri Light" w:cs="Calibri Light" w:hint="cs"/>
          <w:u w:val="single"/>
          <w:rtl/>
        </w:rPr>
        <w:t>0.75</w:t>
      </w:r>
      <w:r w:rsidRPr="00507A11">
        <w:rPr>
          <w:rFonts w:ascii="Calibri Light" w:hAnsi="Calibri Light" w:cs="Calibri Light"/>
          <w:u w:val="single"/>
          <w:rtl/>
        </w:rPr>
        <w:t xml:space="preserve">. </w:t>
      </w:r>
      <w:r w:rsidRPr="00892C1D">
        <w:rPr>
          <w:rFonts w:ascii="Calibri Light" w:hAnsi="Calibri Light" w:cs="Calibri Light"/>
          <w:rtl/>
        </w:rPr>
        <w:t>זהו מספר מאוד חשוב מכיוון שהוא מהווה את ההסבר לעובדה שהעמלות יעדיפו לטפל באחיותיהן ולא להטיל ביצים בעצמן.</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0FE8A13D" w14:textId="16841EDF" w:rsidR="00F852BA" w:rsidRPr="00892C1D" w:rsidRDefault="00115788" w:rsidP="00AC265A">
      <w:pPr>
        <w:numPr>
          <w:ilvl w:val="0"/>
          <w:numId w:val="56"/>
        </w:numPr>
        <w:spacing w:after="14"/>
        <w:ind w:left="0" w:hanging="282"/>
        <w:jc w:val="left"/>
        <w:rPr>
          <w:rFonts w:ascii="Calibri Light" w:hAnsi="Calibri Light" w:cs="Calibri Light"/>
        </w:rPr>
      </w:pPr>
      <w:r w:rsidRPr="00892C1D">
        <w:rPr>
          <w:rFonts w:ascii="Calibri Light" w:eastAsia="Calibri" w:hAnsi="Calibri Light" w:cs="Calibri Light"/>
          <w:noProof/>
        </w:rPr>
        <w:lastRenderedPageBreak/>
        <mc:AlternateContent>
          <mc:Choice Requires="wpg">
            <w:drawing>
              <wp:anchor distT="0" distB="0" distL="114300" distR="114300" simplePos="0" relativeHeight="251658299" behindDoc="0" locked="0" layoutInCell="1" allowOverlap="1" wp14:anchorId="2E3970E2" wp14:editId="57C3837C">
                <wp:simplePos x="0" y="0"/>
                <wp:positionH relativeFrom="column">
                  <wp:posOffset>-638175</wp:posOffset>
                </wp:positionH>
                <wp:positionV relativeFrom="paragraph">
                  <wp:posOffset>-3978275</wp:posOffset>
                </wp:positionV>
                <wp:extent cx="2254250" cy="6511925"/>
                <wp:effectExtent l="0" t="0" r="0" b="0"/>
                <wp:wrapSquare wrapText="bothSides"/>
                <wp:docPr id="563842" name="Group 563842"/>
                <wp:cNvGraphicFramePr/>
                <a:graphic xmlns:a="http://schemas.openxmlformats.org/drawingml/2006/main">
                  <a:graphicData uri="http://schemas.microsoft.com/office/word/2010/wordprocessingGroup">
                    <wpg:wgp>
                      <wpg:cNvGrpSpPr/>
                      <wpg:grpSpPr>
                        <a:xfrm>
                          <a:off x="0" y="0"/>
                          <a:ext cx="2254250" cy="6511925"/>
                          <a:chOff x="0" y="0"/>
                          <a:chExt cx="2254250" cy="6511925"/>
                        </a:xfrm>
                      </wpg:grpSpPr>
                      <pic:pic xmlns:pic="http://schemas.openxmlformats.org/drawingml/2006/picture">
                        <pic:nvPicPr>
                          <pic:cNvPr id="46599" name="Picture 46599"/>
                          <pic:cNvPicPr/>
                        </pic:nvPicPr>
                        <pic:blipFill>
                          <a:blip r:embed="rId343"/>
                          <a:stretch>
                            <a:fillRect/>
                          </a:stretch>
                        </pic:blipFill>
                        <pic:spPr>
                          <a:xfrm>
                            <a:off x="415925" y="2581275"/>
                            <a:ext cx="1790700" cy="1323975"/>
                          </a:xfrm>
                          <a:prstGeom prst="rect">
                            <a:avLst/>
                          </a:prstGeom>
                        </pic:spPr>
                      </pic:pic>
                      <pic:pic xmlns:pic="http://schemas.openxmlformats.org/drawingml/2006/picture">
                        <pic:nvPicPr>
                          <pic:cNvPr id="46601" name="Picture 46601"/>
                          <pic:cNvPicPr/>
                        </pic:nvPicPr>
                        <pic:blipFill>
                          <a:blip r:embed="rId344"/>
                          <a:stretch>
                            <a:fillRect/>
                          </a:stretch>
                        </pic:blipFill>
                        <pic:spPr>
                          <a:xfrm>
                            <a:off x="225425" y="0"/>
                            <a:ext cx="2028825" cy="2486025"/>
                          </a:xfrm>
                          <a:prstGeom prst="rect">
                            <a:avLst/>
                          </a:prstGeom>
                        </pic:spPr>
                      </pic:pic>
                      <pic:pic xmlns:pic="http://schemas.openxmlformats.org/drawingml/2006/picture">
                        <pic:nvPicPr>
                          <pic:cNvPr id="46603" name="Picture 46603"/>
                          <pic:cNvPicPr/>
                        </pic:nvPicPr>
                        <pic:blipFill>
                          <a:blip r:embed="rId345"/>
                          <a:stretch>
                            <a:fillRect/>
                          </a:stretch>
                        </pic:blipFill>
                        <pic:spPr>
                          <a:xfrm>
                            <a:off x="0" y="3959225"/>
                            <a:ext cx="2114550" cy="255270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3BBE74" id="Group 563842" o:spid="_x0000_s1026" style="position:absolute;margin-left:-50.25pt;margin-top:-313.25pt;width:177.5pt;height:512.75pt;z-index:251658313" coordsize="22542,6511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">
                <v:shape id="Picture 46599" o:spid="_x0000_s1027" type="#_x0000_t75" style="position:absolute;left:4159;top:25812;width:17907;height:13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">
                  <v:imagedata r:id="rId346" o:title=""/>
                </v:shape>
                <v:shape id="Picture 46601" o:spid="_x0000_s1028" type="#_x0000_t75" style="position:absolute;left:2254;width:20288;height:24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">
                  <v:imagedata r:id="rId347" o:title=""/>
                </v:shape>
                <v:shape id="Picture 46603" o:spid="_x0000_s1029" type="#_x0000_t75" style="position:absolute;top:39592;width:21145;height:25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">
                  <v:imagedata r:id="rId348" o:title=""/>
                </v:shape>
                <w10:wrap type="square"/>
              </v:group>
            </w:pict>
          </mc:Fallback>
        </mc:AlternateContent>
      </w:r>
      <w:r w:rsidR="00E91ECA" w:rsidRPr="00892C1D">
        <w:rPr>
          <w:rFonts w:ascii="Calibri Light" w:hAnsi="Calibri Light" w:cs="Calibri Light"/>
          <w:rtl/>
        </w:rPr>
        <w:t xml:space="preserve">מה הקרבה בין המלכה האם לבן זכר? </w:t>
      </w:r>
    </w:p>
    <w:p w14:paraId="6A7E4D11" w14:textId="65D58BE9"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הסיכוי שהוא יקבל אלל כחול – </w:t>
      </w:r>
      <w:r w:rsidR="00507A11">
        <w:rPr>
          <w:rFonts w:ascii="Calibri Light" w:hAnsi="Calibri Light" w:cs="Calibri Light" w:hint="cs"/>
          <w:rtl/>
        </w:rPr>
        <w:t>5</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הסיכוי שהוא יקבל אלל ירוק – </w:t>
      </w:r>
      <w:r w:rsidR="00507A11">
        <w:rPr>
          <w:rFonts w:ascii="Calibri Light" w:hAnsi="Calibri Light" w:cs="Calibri Light" w:hint="cs"/>
          <w:rtl/>
        </w:rPr>
        <w:t>5</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w:t>
      </w:r>
    </w:p>
    <w:p w14:paraId="0A5F6FF4" w14:textId="77777777"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6FC2D2E9" wp14:editId="202224F7">
            <wp:extent cx="713232" cy="225552"/>
            <wp:effectExtent l="0" t="0" r="0" b="0"/>
            <wp:docPr id="665804" name="Picture 665804"/>
            <wp:cNvGraphicFramePr/>
            <a:graphic xmlns:a="http://schemas.openxmlformats.org/drawingml/2006/main">
              <a:graphicData uri="http://schemas.openxmlformats.org/drawingml/2006/picture">
                <pic:pic xmlns:pic="http://schemas.openxmlformats.org/drawingml/2006/picture">
                  <pic:nvPicPr>
                    <pic:cNvPr id="665804" name="Picture 665804"/>
                    <pic:cNvPicPr/>
                  </pic:nvPicPr>
                  <pic:blipFill>
                    <a:blip r:embed="rId349"/>
                    <a:stretch>
                      <a:fillRect/>
                    </a:stretch>
                  </pic:blipFill>
                  <pic:spPr>
                    <a:xfrm>
                      <a:off x="0" y="0"/>
                      <a:ext cx="713232" cy="225552"/>
                    </a:xfrm>
                    <a:prstGeom prst="rect">
                      <a:avLst/>
                    </a:prstGeom>
                  </pic:spPr>
                </pic:pic>
              </a:graphicData>
            </a:graphic>
          </wp:inline>
        </w:drawing>
      </w:r>
      <w:r w:rsidRPr="00892C1D">
        <w:rPr>
          <w:rFonts w:ascii="Calibri Light" w:hAnsi="Calibri Light" w:cs="Calibri Light"/>
          <w:color w:val="FFFFFF"/>
        </w:rPr>
        <w:t>.</w:t>
      </w:r>
    </w:p>
    <w:p w14:paraId="0A5690E7" w14:textId="77777777" w:rsidR="00F852BA" w:rsidRPr="00507A11" w:rsidRDefault="00E91ECA" w:rsidP="00AC265A">
      <w:pPr>
        <w:spacing w:after="14"/>
        <w:ind w:left="0" w:hanging="10"/>
        <w:jc w:val="left"/>
        <w:rPr>
          <w:rFonts w:ascii="Calibri Light" w:hAnsi="Calibri Light" w:cs="Calibri Light"/>
          <w:u w:val="single"/>
        </w:rPr>
      </w:pPr>
      <w:r w:rsidRPr="00507A11">
        <w:rPr>
          <w:rFonts w:ascii="Calibri Light" w:hAnsi="Calibri Light" w:cs="Calibri Light"/>
          <w:u w:val="single"/>
          <w:rtl/>
        </w:rPr>
        <w:t xml:space="preserve">כלומר, הקרבה בין המלכה לבנה היא – </w:t>
      </w:r>
      <w:r w:rsidRPr="00507A11">
        <w:rPr>
          <w:rFonts w:ascii="Calibri Light" w:hAnsi="Calibri Light" w:cs="Calibri Light"/>
          <w:u w:val="single"/>
        </w:rPr>
        <w:t>1</w:t>
      </w:r>
      <w:r w:rsidRPr="00507A11">
        <w:rPr>
          <w:rFonts w:ascii="Calibri Light" w:hAnsi="Calibri Light" w:cs="Calibri Light"/>
          <w:u w:val="single"/>
          <w:rtl/>
        </w:rPr>
        <w:t>.</w:t>
      </w:r>
      <w:r w:rsidRPr="00507A11">
        <w:rPr>
          <w:rFonts w:ascii="Calibri Light" w:hAnsi="Calibri Light" w:cs="Calibri Light"/>
          <w:u w:val="single"/>
        </w:rPr>
        <w:t>0</w:t>
      </w:r>
      <w:r w:rsidRPr="00507A11">
        <w:rPr>
          <w:rFonts w:ascii="Calibri Light" w:hAnsi="Calibri Light" w:cs="Calibri Light"/>
          <w:u w:val="single"/>
          <w:rtl/>
        </w:rPr>
        <w:t xml:space="preserve">. </w:t>
      </w:r>
    </w:p>
    <w:p w14:paraId="3601964E" w14:textId="77777777" w:rsidR="00F852BA" w:rsidRPr="00892C1D" w:rsidRDefault="00E91ECA" w:rsidP="00AC265A">
      <w:pPr>
        <w:numPr>
          <w:ilvl w:val="0"/>
          <w:numId w:val="56"/>
        </w:numPr>
        <w:spacing w:after="14"/>
        <w:ind w:left="0" w:hanging="282"/>
        <w:jc w:val="left"/>
        <w:rPr>
          <w:rFonts w:ascii="Calibri Light" w:hAnsi="Calibri Light" w:cs="Calibri Light"/>
        </w:rPr>
      </w:pPr>
      <w:r w:rsidRPr="00892C1D">
        <w:rPr>
          <w:rFonts w:ascii="Calibri Light" w:hAnsi="Calibri Light" w:cs="Calibri Light"/>
          <w:rtl/>
        </w:rPr>
        <w:t xml:space="preserve">מה הקרבה בין הזכר הבין לבין המלכה האם? </w:t>
      </w:r>
    </w:p>
    <w:p w14:paraId="75F00480" w14:textId="4B993E0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הסיכוי שהאלל שקיים אצל הבן קיים אצל האם הוא </w:t>
      </w:r>
      <w:r w:rsidRPr="00892C1D">
        <w:rPr>
          <w:rFonts w:ascii="Calibri Light" w:hAnsi="Calibri Light" w:cs="Calibri Light"/>
        </w:rPr>
        <w:t>1</w:t>
      </w:r>
      <w:r w:rsidRPr="00892C1D">
        <w:rPr>
          <w:rFonts w:ascii="Calibri Light" w:hAnsi="Calibri Light" w:cs="Calibri Light"/>
          <w:rtl/>
        </w:rPr>
        <w:t xml:space="preserve"> ולכן הקרבה בין הבן לאימו המלכה היא </w:t>
      </w:r>
      <w:r w:rsidR="005E7D0E">
        <w:rPr>
          <w:rFonts w:ascii="Calibri Light" w:hAnsi="Calibri Light" w:cs="Calibri Light" w:hint="cs"/>
          <w:rtl/>
        </w:rPr>
        <w:t>100</w:t>
      </w:r>
      <w:r w:rsidRPr="00892C1D">
        <w:rPr>
          <w:rFonts w:ascii="Calibri Light" w:hAnsi="Calibri Light" w:cs="Calibri Light"/>
          <w:rtl/>
        </w:rPr>
        <w:t xml:space="preserve">%. </w:t>
      </w:r>
    </w:p>
    <w:p w14:paraId="13E99E5C" w14:textId="77777777"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58F0D5FF" wp14:editId="2A4E6F4E">
            <wp:extent cx="316992" cy="222503"/>
            <wp:effectExtent l="0" t="0" r="0" b="0"/>
            <wp:docPr id="665805" name="Picture 665805"/>
            <wp:cNvGraphicFramePr/>
            <a:graphic xmlns:a="http://schemas.openxmlformats.org/drawingml/2006/main">
              <a:graphicData uri="http://schemas.openxmlformats.org/drawingml/2006/picture">
                <pic:pic xmlns:pic="http://schemas.openxmlformats.org/drawingml/2006/picture">
                  <pic:nvPicPr>
                    <pic:cNvPr id="665805" name="Picture 665805"/>
                    <pic:cNvPicPr/>
                  </pic:nvPicPr>
                  <pic:blipFill>
                    <a:blip r:embed="rId350"/>
                    <a:stretch>
                      <a:fillRect/>
                    </a:stretch>
                  </pic:blipFill>
                  <pic:spPr>
                    <a:xfrm>
                      <a:off x="0" y="0"/>
                      <a:ext cx="316992" cy="222503"/>
                    </a:xfrm>
                    <a:prstGeom prst="rect">
                      <a:avLst/>
                    </a:prstGeom>
                  </pic:spPr>
                </pic:pic>
              </a:graphicData>
            </a:graphic>
          </wp:inline>
        </w:drawing>
      </w:r>
      <w:r w:rsidRPr="00892C1D">
        <w:rPr>
          <w:rFonts w:ascii="Calibri Light" w:hAnsi="Calibri Light" w:cs="Calibri Light"/>
          <w:color w:val="FFFFFF"/>
        </w:rPr>
        <w:t>.</w:t>
      </w:r>
    </w:p>
    <w:p w14:paraId="046CECA4" w14:textId="1D2E9F4A" w:rsidR="00F852BA" w:rsidRPr="00C76FDC" w:rsidRDefault="00E73FFB" w:rsidP="00AC265A">
      <w:pPr>
        <w:ind w:left="0"/>
        <w:jc w:val="left"/>
        <w:rPr>
          <w:rFonts w:ascii="Calibri Light" w:hAnsi="Calibri Light" w:cs="Calibri Light"/>
          <w:b/>
          <w:bCs/>
        </w:rPr>
      </w:pPr>
      <w:r>
        <w:rPr>
          <w:rFonts w:ascii="Calibri Light" w:hAnsi="Calibri Light" w:cs="Calibri Light" w:hint="cs"/>
          <w:b/>
          <w:bCs/>
          <w:rtl/>
        </w:rPr>
        <w:t xml:space="preserve">חוק #1 - </w:t>
      </w:r>
      <w:r w:rsidR="00E91ECA" w:rsidRPr="00C76FDC">
        <w:rPr>
          <w:rFonts w:ascii="Calibri Light" w:hAnsi="Calibri Light" w:cs="Calibri Light"/>
          <w:b/>
          <w:bCs/>
          <w:rtl/>
        </w:rPr>
        <w:t xml:space="preserve">בהפלודיפלואידיות דרגות הקרבה הן לא סימטריות ולכן חשובה ההגדרה – האם דרושה הקרבה הגנטית בין </w:t>
      </w:r>
      <w:r w:rsidR="00E91ECA" w:rsidRPr="00C76FDC">
        <w:rPr>
          <w:rFonts w:ascii="Calibri Light" w:eastAsia="Calibri" w:hAnsi="Calibri Light" w:cs="Calibri Light"/>
          <w:b/>
          <w:bCs/>
        </w:rPr>
        <w:t>A</w:t>
      </w:r>
      <w:r w:rsidR="00E91ECA" w:rsidRPr="00C76FDC">
        <w:rPr>
          <w:rFonts w:ascii="Calibri Light" w:hAnsi="Calibri Light" w:cs="Calibri Light"/>
          <w:b/>
          <w:bCs/>
          <w:rtl/>
        </w:rPr>
        <w:t xml:space="preserve"> ל</w:t>
      </w:r>
      <w:r w:rsidR="00E91ECA" w:rsidRPr="00C76FDC">
        <w:rPr>
          <w:rFonts w:ascii="Calibri Light" w:eastAsia="Calibri" w:hAnsi="Calibri Light" w:cs="Calibri Light"/>
          <w:b/>
          <w:bCs/>
        </w:rPr>
        <w:t>B</w:t>
      </w:r>
      <w:r w:rsidR="00E91ECA" w:rsidRPr="00C76FDC">
        <w:rPr>
          <w:rFonts w:ascii="Calibri Light" w:hAnsi="Calibri Light" w:cs="Calibri Light"/>
          <w:b/>
          <w:bCs/>
          <w:rtl/>
        </w:rPr>
        <w:t xml:space="preserve"> או בין </w:t>
      </w:r>
      <w:r w:rsidR="00E91ECA" w:rsidRPr="00C76FDC">
        <w:rPr>
          <w:rFonts w:ascii="Calibri Light" w:eastAsia="Calibri" w:hAnsi="Calibri Light" w:cs="Calibri Light"/>
          <w:b/>
          <w:bCs/>
        </w:rPr>
        <w:t>B</w:t>
      </w:r>
      <w:r w:rsidR="00E91ECA" w:rsidRPr="00C76FDC">
        <w:rPr>
          <w:rFonts w:ascii="Calibri Light" w:hAnsi="Calibri Light" w:cs="Calibri Light"/>
          <w:b/>
          <w:bCs/>
          <w:rtl/>
        </w:rPr>
        <w:t xml:space="preserve"> ל</w:t>
      </w:r>
      <w:r w:rsidR="00E91ECA" w:rsidRPr="00C76FDC">
        <w:rPr>
          <w:rFonts w:ascii="Calibri Light" w:eastAsia="Calibri" w:hAnsi="Calibri Light" w:cs="Calibri Light"/>
          <w:b/>
          <w:bCs/>
        </w:rPr>
        <w:t>A</w:t>
      </w:r>
      <w:r w:rsidR="00E91ECA" w:rsidRPr="00C76FDC">
        <w:rPr>
          <w:rFonts w:ascii="Calibri Light" w:hAnsi="Calibri Light" w:cs="Calibri Light"/>
          <w:b/>
          <w:bCs/>
          <w:rtl/>
        </w:rPr>
        <w:t xml:space="preserve">. </w:t>
      </w:r>
    </w:p>
    <w:p w14:paraId="61BF126A" w14:textId="3DBD7445" w:rsidR="00F852BA" w:rsidRPr="00892C1D" w:rsidRDefault="00E91ECA" w:rsidP="00AC265A">
      <w:pPr>
        <w:spacing w:after="195"/>
        <w:ind w:left="0" w:firstLine="0"/>
        <w:jc w:val="left"/>
        <w:rPr>
          <w:rFonts w:ascii="Calibri Light" w:hAnsi="Calibri Light" w:cs="Calibri Light"/>
        </w:rPr>
      </w:pPr>
      <w:r w:rsidRPr="00892C1D">
        <w:rPr>
          <w:rFonts w:ascii="Calibri Light" w:eastAsia="Calibri" w:hAnsi="Calibri Light" w:cs="Calibri Light"/>
        </w:rPr>
        <w:t xml:space="preserve"> </w:t>
      </w:r>
      <w:r w:rsidR="007F5FD8">
        <w:rPr>
          <w:rFonts w:ascii="Calibri Light" w:eastAsia="Calibri" w:hAnsi="Calibri Light" w:cs="Calibri Light"/>
          <w:rtl/>
        </w:rPr>
        <w:br/>
      </w:r>
      <w:r w:rsidR="007F5FD8">
        <w:rPr>
          <w:rFonts w:ascii="Calibri Light" w:eastAsia="Calibri" w:hAnsi="Calibri Light" w:cs="Calibri Light"/>
          <w:rtl/>
        </w:rPr>
        <w:br/>
      </w:r>
      <w:r w:rsidR="007F5FD8">
        <w:rPr>
          <w:rFonts w:ascii="Calibri Light" w:eastAsia="Calibri" w:hAnsi="Calibri Light" w:cs="Calibri Light"/>
          <w:rtl/>
        </w:rPr>
        <w:br/>
      </w:r>
      <w:r w:rsidR="007F5FD8">
        <w:rPr>
          <w:rFonts w:ascii="Calibri Light" w:eastAsia="Calibri" w:hAnsi="Calibri Light" w:cs="Calibri Light"/>
          <w:rtl/>
        </w:rPr>
        <w:br/>
      </w:r>
    </w:p>
    <w:p w14:paraId="7A32473E" w14:textId="77777777" w:rsidR="00F852BA" w:rsidRPr="00892C1D" w:rsidRDefault="007F5FD8" w:rsidP="00AC265A">
      <w:pPr>
        <w:numPr>
          <w:ilvl w:val="0"/>
          <w:numId w:val="56"/>
        </w:numPr>
        <w:spacing w:after="14"/>
        <w:ind w:left="0" w:hanging="282"/>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1" behindDoc="0" locked="0" layoutInCell="1" allowOverlap="0" wp14:anchorId="1E10CABF" wp14:editId="31EC3B3E">
            <wp:simplePos x="0" y="0"/>
            <wp:positionH relativeFrom="column">
              <wp:posOffset>67945</wp:posOffset>
            </wp:positionH>
            <wp:positionV relativeFrom="paragraph">
              <wp:posOffset>635</wp:posOffset>
            </wp:positionV>
            <wp:extent cx="1370965" cy="1237615"/>
            <wp:effectExtent l="0" t="0" r="635" b="635"/>
            <wp:wrapSquare wrapText="bothSides"/>
            <wp:docPr id="47416" name="Picture 47416"/>
            <wp:cNvGraphicFramePr/>
            <a:graphic xmlns:a="http://schemas.openxmlformats.org/drawingml/2006/main">
              <a:graphicData uri="http://schemas.openxmlformats.org/drawingml/2006/picture">
                <pic:pic xmlns:pic="http://schemas.openxmlformats.org/drawingml/2006/picture">
                  <pic:nvPicPr>
                    <pic:cNvPr id="47416" name="Picture 47416"/>
                    <pic:cNvPicPr/>
                  </pic:nvPicPr>
                  <pic:blipFill>
                    <a:blip r:embed="rId351"/>
                    <a:stretch>
                      <a:fillRect/>
                    </a:stretch>
                  </pic:blipFill>
                  <pic:spPr>
                    <a:xfrm>
                      <a:off x="0" y="0"/>
                      <a:ext cx="1370965" cy="1237615"/>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tl/>
        </w:rPr>
        <w:t>מה הקרבה הגנטית בין עמלה לאחיה?</w:t>
      </w:r>
      <w:r w:rsidR="00E91ECA" w:rsidRPr="00892C1D">
        <w:rPr>
          <w:rFonts w:ascii="Calibri Light" w:eastAsia="Calibri" w:hAnsi="Calibri Light" w:cs="Calibri Light"/>
          <w:rtl/>
        </w:rPr>
        <w:t xml:space="preserve"> </w:t>
      </w:r>
      <w:r w:rsidR="00E91ECA" w:rsidRPr="00892C1D">
        <w:rPr>
          <w:rFonts w:ascii="Calibri Light" w:hAnsi="Calibri Light" w:cs="Calibri Light"/>
          <w:rtl/>
        </w:rPr>
        <w:t xml:space="preserve"> </w:t>
      </w:r>
    </w:p>
    <w:p w14:paraId="75E41473" w14:textId="4D10841A"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הסיכוי שהאח יקבל את אותו האלל מהאם – </w:t>
      </w:r>
      <w:r w:rsidR="00D81BA6">
        <w:rPr>
          <w:rFonts w:ascii="Calibri Light" w:hAnsi="Calibri Light" w:cs="Calibri Light" w:hint="cs"/>
          <w:rtl/>
        </w:rPr>
        <w:t>5</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הסיכוי שהאח יקבל את אותו האלל מהאב – </w:t>
      </w:r>
      <w:r w:rsidR="00D81BA6">
        <w:rPr>
          <w:rFonts w:ascii="Calibri Light" w:hAnsi="Calibri Light" w:cs="Calibri Light" w:hint="cs"/>
          <w:rtl/>
        </w:rPr>
        <w:t>0</w:t>
      </w:r>
      <w:r w:rsidRPr="00892C1D">
        <w:rPr>
          <w:rFonts w:ascii="Calibri Light" w:hAnsi="Calibri Light" w:cs="Calibri Light"/>
          <w:rtl/>
        </w:rPr>
        <w:t xml:space="preserve">. </w:t>
      </w:r>
    </w:p>
    <w:p w14:paraId="49F17497" w14:textId="77777777"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5245AD1A" wp14:editId="560EA399">
            <wp:extent cx="710184" cy="222504"/>
            <wp:effectExtent l="0" t="0" r="0" b="0"/>
            <wp:docPr id="665806" name="Picture 665806"/>
            <wp:cNvGraphicFramePr/>
            <a:graphic xmlns:a="http://schemas.openxmlformats.org/drawingml/2006/main">
              <a:graphicData uri="http://schemas.openxmlformats.org/drawingml/2006/picture">
                <pic:pic xmlns:pic="http://schemas.openxmlformats.org/drawingml/2006/picture">
                  <pic:nvPicPr>
                    <pic:cNvPr id="665806" name="Picture 665806"/>
                    <pic:cNvPicPr/>
                  </pic:nvPicPr>
                  <pic:blipFill>
                    <a:blip r:embed="rId352"/>
                    <a:stretch>
                      <a:fillRect/>
                    </a:stretch>
                  </pic:blipFill>
                  <pic:spPr>
                    <a:xfrm>
                      <a:off x="0" y="0"/>
                      <a:ext cx="710184" cy="222504"/>
                    </a:xfrm>
                    <a:prstGeom prst="rect">
                      <a:avLst/>
                    </a:prstGeom>
                  </pic:spPr>
                </pic:pic>
              </a:graphicData>
            </a:graphic>
          </wp:inline>
        </w:drawing>
      </w:r>
      <w:r w:rsidRPr="00892C1D">
        <w:rPr>
          <w:rFonts w:ascii="Calibri Light" w:hAnsi="Calibri Light" w:cs="Calibri Light"/>
          <w:color w:val="FFFFFF"/>
        </w:rPr>
        <w:t>.</w:t>
      </w:r>
    </w:p>
    <w:p w14:paraId="4F12A596" w14:textId="77777777" w:rsidR="00F852BA" w:rsidRPr="00892C1D" w:rsidRDefault="00E91ECA" w:rsidP="00AC265A">
      <w:pPr>
        <w:numPr>
          <w:ilvl w:val="0"/>
          <w:numId w:val="56"/>
        </w:numPr>
        <w:spacing w:after="14"/>
        <w:ind w:left="0" w:hanging="282"/>
        <w:jc w:val="left"/>
        <w:rPr>
          <w:rFonts w:ascii="Calibri Light" w:hAnsi="Calibri Light" w:cs="Calibri Light"/>
        </w:rPr>
      </w:pPr>
      <w:r w:rsidRPr="00892C1D">
        <w:rPr>
          <w:rFonts w:ascii="Calibri Light" w:hAnsi="Calibri Light" w:cs="Calibri Light"/>
          <w:rtl/>
        </w:rPr>
        <w:t xml:space="preserve">מההקרבה הגנטית בין זכר לאחותו? </w:t>
      </w:r>
    </w:p>
    <w:p w14:paraId="19675871" w14:textId="77777777"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0AA706AB" wp14:editId="44B778AE">
            <wp:extent cx="499872" cy="222504"/>
            <wp:effectExtent l="0" t="0" r="0" b="0"/>
            <wp:docPr id="665807" name="Picture 665807"/>
            <wp:cNvGraphicFramePr/>
            <a:graphic xmlns:a="http://schemas.openxmlformats.org/drawingml/2006/main">
              <a:graphicData uri="http://schemas.openxmlformats.org/drawingml/2006/picture">
                <pic:pic xmlns:pic="http://schemas.openxmlformats.org/drawingml/2006/picture">
                  <pic:nvPicPr>
                    <pic:cNvPr id="665807" name="Picture 665807"/>
                    <pic:cNvPicPr/>
                  </pic:nvPicPr>
                  <pic:blipFill>
                    <a:blip r:embed="rId353"/>
                    <a:stretch>
                      <a:fillRect/>
                    </a:stretch>
                  </pic:blipFill>
                  <pic:spPr>
                    <a:xfrm>
                      <a:off x="0" y="0"/>
                      <a:ext cx="499872" cy="222504"/>
                    </a:xfrm>
                    <a:prstGeom prst="rect">
                      <a:avLst/>
                    </a:prstGeom>
                  </pic:spPr>
                </pic:pic>
              </a:graphicData>
            </a:graphic>
          </wp:inline>
        </w:drawing>
      </w:r>
      <w:r w:rsidRPr="00892C1D">
        <w:rPr>
          <w:rFonts w:ascii="Calibri Light" w:hAnsi="Calibri Light" w:cs="Calibri Light"/>
          <w:color w:val="FFFFFF"/>
        </w:rPr>
        <w:t>.</w:t>
      </w:r>
    </w:p>
    <w:p w14:paraId="2CB89E93" w14:textId="34ADBDEF" w:rsidR="00F852BA" w:rsidRPr="007F5FD8" w:rsidRDefault="005E0490" w:rsidP="00AC265A">
      <w:pPr>
        <w:ind w:left="0"/>
        <w:jc w:val="left"/>
        <w:rPr>
          <w:rFonts w:ascii="Calibri Light" w:hAnsi="Calibri Light" w:cs="Calibri Light"/>
          <w:b/>
          <w:bCs/>
        </w:rPr>
      </w:pPr>
      <w:r w:rsidRPr="007F5FD8">
        <w:rPr>
          <w:rFonts w:ascii="Calibri Light" w:hAnsi="Calibri Light" w:cs="Calibri Light" w:hint="cs"/>
          <w:b/>
          <w:bCs/>
          <w:rtl/>
        </w:rPr>
        <w:t>חו</w:t>
      </w:r>
      <w:r w:rsidR="007F5FD8" w:rsidRPr="007F5FD8">
        <w:rPr>
          <w:rFonts w:ascii="Calibri Light" w:hAnsi="Calibri Light" w:cs="Calibri Light" w:hint="cs"/>
          <w:b/>
          <w:bCs/>
          <w:rtl/>
        </w:rPr>
        <w:t xml:space="preserve">ק #2 - </w:t>
      </w:r>
      <w:r w:rsidR="00E91ECA" w:rsidRPr="007F5FD8">
        <w:rPr>
          <w:rFonts w:ascii="Calibri Light" w:hAnsi="Calibri Light" w:cs="Calibri Light"/>
          <w:b/>
          <w:bCs/>
          <w:rtl/>
        </w:rPr>
        <w:t xml:space="preserve"> רמת הקרבה הגנטית בין זכר לבין פרט אחר במערכת הפלודיפלואידית, שווה לקרבה הגנטית בין אימו של הזכר לאותו הפרט. </w:t>
      </w:r>
    </w:p>
    <w:p w14:paraId="41A837BB" w14:textId="77777777"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p>
    <w:p w14:paraId="6D6EE1F7" w14:textId="0BCB18A5"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סיכום קרבה משפחתית</w:t>
      </w:r>
      <w:r w:rsidRPr="00892C1D">
        <w:rPr>
          <w:rFonts w:ascii="Calibri Light" w:hAnsi="Calibri Light" w:cs="Calibri Light"/>
          <w:rtl/>
        </w:rPr>
        <w:t xml:space="preserve">: </w:t>
      </w:r>
    </w:p>
    <w:p w14:paraId="51DFA32F" w14:textId="097D311C" w:rsidR="00F852BA" w:rsidRPr="00892C1D" w:rsidRDefault="00D96467" w:rsidP="00AC265A">
      <w:pPr>
        <w:spacing w:after="0"/>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74757" behindDoc="1" locked="0" layoutInCell="1" allowOverlap="1" wp14:anchorId="023CF5C8" wp14:editId="2E71259E">
            <wp:simplePos x="0" y="0"/>
            <wp:positionH relativeFrom="column">
              <wp:posOffset>2626360</wp:posOffset>
            </wp:positionH>
            <wp:positionV relativeFrom="paragraph">
              <wp:posOffset>24130</wp:posOffset>
            </wp:positionV>
            <wp:extent cx="4036695" cy="1611630"/>
            <wp:effectExtent l="0" t="0" r="1905" b="7620"/>
            <wp:wrapTight wrapText="bothSides">
              <wp:wrapPolygon edited="0">
                <wp:start x="0" y="0"/>
                <wp:lineTo x="0" y="21447"/>
                <wp:lineTo x="21508" y="21447"/>
                <wp:lineTo x="21508" y="0"/>
                <wp:lineTo x="0" y="0"/>
              </wp:wrapPolygon>
            </wp:wrapTight>
            <wp:docPr id="47414" name="Picture 47414"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47414" name="Picture 47414" descr="Table&#10;&#10;Description automatically generated"/>
                    <pic:cNvPicPr/>
                  </pic:nvPicPr>
                  <pic:blipFill>
                    <a:blip r:embed="rId354">
                      <a:extLst>
                        <a:ext uri="{28A0092B-C50C-407E-A947-70E740481C1C}">
                          <a14:useLocalDpi xmlns:a14="http://schemas.microsoft.com/office/drawing/2010/main" val="0"/>
                        </a:ext>
                      </a:extLst>
                    </a:blip>
                    <a:stretch>
                      <a:fillRect/>
                    </a:stretch>
                  </pic:blipFill>
                  <pic:spPr>
                    <a:xfrm>
                      <a:off x="0" y="0"/>
                      <a:ext cx="4036695" cy="1611630"/>
                    </a:xfrm>
                    <a:prstGeom prst="rect">
                      <a:avLst/>
                    </a:prstGeom>
                  </pic:spPr>
                </pic:pic>
              </a:graphicData>
            </a:graphic>
          </wp:anchor>
        </w:drawing>
      </w:r>
      <w:r w:rsidR="00E91ECA" w:rsidRPr="00892C1D">
        <w:rPr>
          <w:rFonts w:ascii="Calibri Light" w:hAnsi="Calibri Light" w:cs="Calibri Light"/>
        </w:rPr>
        <w:t xml:space="preserve"> </w:t>
      </w:r>
    </w:p>
    <w:p w14:paraId="0B8435FE" w14:textId="7E52AFA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האופציות של המלכה הן הטלה של בנות או הטלה של בנים, הקרבה שלה לשניהם היא </w:t>
      </w:r>
      <w:r w:rsidRPr="00892C1D">
        <w:rPr>
          <w:rFonts w:ascii="Calibri Light" w:hAnsi="Calibri Light" w:cs="Calibri Light"/>
          <w:noProof/>
        </w:rPr>
        <w:drawing>
          <wp:inline distT="0" distB="0" distL="0" distR="0" wp14:anchorId="7FA40375" wp14:editId="52258EB2">
            <wp:extent cx="313944" cy="103632"/>
            <wp:effectExtent l="0" t="0" r="0" b="0"/>
            <wp:docPr id="665809" name="Picture 665809"/>
            <wp:cNvGraphicFramePr/>
            <a:graphic xmlns:a="http://schemas.openxmlformats.org/drawingml/2006/main">
              <a:graphicData uri="http://schemas.openxmlformats.org/drawingml/2006/picture">
                <pic:pic xmlns:pic="http://schemas.openxmlformats.org/drawingml/2006/picture">
                  <pic:nvPicPr>
                    <pic:cNvPr id="665809" name="Picture 665809"/>
                    <pic:cNvPicPr/>
                  </pic:nvPicPr>
                  <pic:blipFill>
                    <a:blip r:embed="rId355"/>
                    <a:stretch>
                      <a:fillRect/>
                    </a:stretch>
                  </pic:blipFill>
                  <pic:spPr>
                    <a:xfrm>
                      <a:off x="0" y="0"/>
                      <a:ext cx="313944" cy="103632"/>
                    </a:xfrm>
                    <a:prstGeom prst="rect">
                      <a:avLst/>
                    </a:prstGeom>
                  </pic:spPr>
                </pic:pic>
              </a:graphicData>
            </a:graphic>
          </wp:inline>
        </w:drawing>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05E031C9" wp14:editId="04E2ADCF">
            <wp:extent cx="67056" cy="73152"/>
            <wp:effectExtent l="0" t="0" r="0" b="0"/>
            <wp:docPr id="665808" name="Picture 665808"/>
            <wp:cNvGraphicFramePr/>
            <a:graphic xmlns:a="http://schemas.openxmlformats.org/drawingml/2006/main">
              <a:graphicData uri="http://schemas.openxmlformats.org/drawingml/2006/picture">
                <pic:pic xmlns:pic="http://schemas.openxmlformats.org/drawingml/2006/picture">
                  <pic:nvPicPr>
                    <pic:cNvPr id="665808" name="Picture 665808"/>
                    <pic:cNvPicPr/>
                  </pic:nvPicPr>
                  <pic:blipFill>
                    <a:blip r:embed="rId356"/>
                    <a:stretch>
                      <a:fillRect/>
                    </a:stretch>
                  </pic:blipFill>
                  <pic:spPr>
                    <a:xfrm>
                      <a:off x="0" y="0"/>
                      <a:ext cx="67056" cy="73152"/>
                    </a:xfrm>
                    <a:prstGeom prst="rect">
                      <a:avLst/>
                    </a:prstGeom>
                  </pic:spPr>
                </pic:pic>
              </a:graphicData>
            </a:graphic>
          </wp:inline>
        </w:drawing>
      </w:r>
      <w:r w:rsidR="008907D2">
        <w:rPr>
          <w:rFonts w:ascii="Calibri Light" w:hAnsi="Calibri Light" w:cs="Calibri Light" w:hint="cs"/>
          <w:rtl/>
        </w:rPr>
        <w:t xml:space="preserve"> </w:t>
      </w:r>
      <w:r w:rsidRPr="00892C1D">
        <w:rPr>
          <w:rFonts w:ascii="Calibri Light" w:hAnsi="Calibri Light" w:cs="Calibri Light"/>
          <w:rtl/>
        </w:rPr>
        <w:t xml:space="preserve">ולכן אין לה העדפה. </w:t>
      </w:r>
    </w:p>
    <w:p w14:paraId="6A1804AC" w14:textId="031090AC" w:rsidR="00F852BA" w:rsidRPr="00892C1D" w:rsidRDefault="00E91ECA" w:rsidP="00AC265A">
      <w:pPr>
        <w:spacing w:after="59"/>
        <w:ind w:left="0"/>
        <w:jc w:val="left"/>
        <w:rPr>
          <w:rFonts w:ascii="Calibri Light" w:hAnsi="Calibri Light" w:cs="Calibri Light"/>
        </w:rPr>
      </w:pPr>
      <w:r w:rsidRPr="00892C1D">
        <w:rPr>
          <w:rFonts w:ascii="Calibri Light" w:hAnsi="Calibri Light" w:cs="Calibri Light"/>
          <w:rtl/>
        </w:rPr>
        <w:t xml:space="preserve">האופציות של הנקבה הם יותר מגוונות: הטלה של בנים </w:t>
      </w:r>
      <w:r w:rsidR="00A32D62">
        <w:rPr>
          <w:rFonts w:ascii="Calibri Light" w:hAnsi="Calibri Light" w:cs="Calibri Light" w:hint="cs"/>
          <w:rtl/>
        </w:rPr>
        <w:t>(</w:t>
      </w:r>
      <w:r w:rsidRPr="00892C1D">
        <w:rPr>
          <w:rFonts w:ascii="Calibri Light" w:hAnsi="Calibri Light" w:cs="Calibri Light"/>
          <w:noProof/>
        </w:rPr>
        <w:drawing>
          <wp:inline distT="0" distB="0" distL="0" distR="0" wp14:anchorId="0732A41C" wp14:editId="3CCE8BB5">
            <wp:extent cx="429768" cy="100584"/>
            <wp:effectExtent l="0" t="0" r="0" b="0"/>
            <wp:docPr id="665811" name="Picture 665811"/>
            <wp:cNvGraphicFramePr/>
            <a:graphic xmlns:a="http://schemas.openxmlformats.org/drawingml/2006/main">
              <a:graphicData uri="http://schemas.openxmlformats.org/drawingml/2006/picture">
                <pic:pic xmlns:pic="http://schemas.openxmlformats.org/drawingml/2006/picture">
                  <pic:nvPicPr>
                    <pic:cNvPr id="665811" name="Picture 665811"/>
                    <pic:cNvPicPr/>
                  </pic:nvPicPr>
                  <pic:blipFill>
                    <a:blip r:embed="rId357"/>
                    <a:stretch>
                      <a:fillRect/>
                    </a:stretch>
                  </pic:blipFill>
                  <pic:spPr>
                    <a:xfrm>
                      <a:off x="0" y="0"/>
                      <a:ext cx="429768" cy="100584"/>
                    </a:xfrm>
                    <a:prstGeom prst="rect">
                      <a:avLst/>
                    </a:prstGeom>
                  </pic:spPr>
                </pic:pic>
              </a:graphicData>
            </a:graphic>
          </wp:inline>
        </w:drawing>
      </w:r>
      <w:r w:rsidR="00A32D62">
        <w:rPr>
          <w:rFonts w:ascii="Calibri Light" w:hAnsi="Calibri Light" w:cs="Calibri Light" w:hint="cs"/>
          <w:rtl/>
        </w:rPr>
        <w:t>)</w:t>
      </w:r>
      <w:r w:rsidRPr="00892C1D">
        <w:rPr>
          <w:rFonts w:ascii="Calibri Light" w:hAnsi="Calibri Light" w:cs="Calibri Light"/>
          <w:rtl/>
        </w:rPr>
        <w:t>, טיפול באחיות</w:t>
      </w:r>
      <w:r w:rsidR="00A32D62">
        <w:rPr>
          <w:rFonts w:ascii="Calibri Light" w:hAnsi="Calibri Light" w:cs="Calibri Light" w:hint="cs"/>
          <w:rtl/>
        </w:rPr>
        <w:t>(</w:t>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5AD267CF" wp14:editId="54E54DDC">
            <wp:extent cx="509016" cy="100584"/>
            <wp:effectExtent l="0" t="0" r="0" b="0"/>
            <wp:docPr id="665810" name="Picture 665810"/>
            <wp:cNvGraphicFramePr/>
            <a:graphic xmlns:a="http://schemas.openxmlformats.org/drawingml/2006/main">
              <a:graphicData uri="http://schemas.openxmlformats.org/drawingml/2006/picture">
                <pic:pic xmlns:pic="http://schemas.openxmlformats.org/drawingml/2006/picture">
                  <pic:nvPicPr>
                    <pic:cNvPr id="665810" name="Picture 665810"/>
                    <pic:cNvPicPr/>
                  </pic:nvPicPr>
                  <pic:blipFill>
                    <a:blip r:embed="rId358"/>
                    <a:stretch>
                      <a:fillRect/>
                    </a:stretch>
                  </pic:blipFill>
                  <pic:spPr>
                    <a:xfrm>
                      <a:off x="0" y="0"/>
                      <a:ext cx="509016" cy="100584"/>
                    </a:xfrm>
                    <a:prstGeom prst="rect">
                      <a:avLst/>
                    </a:prstGeom>
                  </pic:spPr>
                </pic:pic>
              </a:graphicData>
            </a:graphic>
          </wp:inline>
        </w:drawing>
      </w:r>
      <w:r w:rsidR="00A32D62">
        <w:rPr>
          <w:rFonts w:ascii="Calibri Light" w:hAnsi="Calibri Light" w:cs="Calibri Light" w:hint="cs"/>
          <w:rtl/>
        </w:rPr>
        <w:t>)</w:t>
      </w:r>
      <w:r w:rsidRPr="00892C1D">
        <w:rPr>
          <w:rFonts w:ascii="Calibri Light" w:hAnsi="Calibri Light" w:cs="Calibri Light"/>
          <w:rtl/>
        </w:rPr>
        <w:t>, טיפול באחים</w:t>
      </w:r>
      <w:r w:rsidR="00A32D62">
        <w:rPr>
          <w:rFonts w:ascii="Calibri Light" w:hAnsi="Calibri Light" w:cs="Calibri Light" w:hint="cs"/>
          <w:rtl/>
        </w:rPr>
        <w:t xml:space="preserve">           (</w:t>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7BE8CCB5" wp14:editId="2D022927">
            <wp:extent cx="509016" cy="103632"/>
            <wp:effectExtent l="0" t="0" r="0" b="0"/>
            <wp:docPr id="665812" name="Picture 665812"/>
            <wp:cNvGraphicFramePr/>
            <a:graphic xmlns:a="http://schemas.openxmlformats.org/drawingml/2006/main">
              <a:graphicData uri="http://schemas.openxmlformats.org/drawingml/2006/picture">
                <pic:pic xmlns:pic="http://schemas.openxmlformats.org/drawingml/2006/picture">
                  <pic:nvPicPr>
                    <pic:cNvPr id="665812" name="Picture 665812"/>
                    <pic:cNvPicPr/>
                  </pic:nvPicPr>
                  <pic:blipFill>
                    <a:blip r:embed="rId359"/>
                    <a:stretch>
                      <a:fillRect/>
                    </a:stretch>
                  </pic:blipFill>
                  <pic:spPr>
                    <a:xfrm>
                      <a:off x="0" y="0"/>
                      <a:ext cx="509016" cy="103632"/>
                    </a:xfrm>
                    <a:prstGeom prst="rect">
                      <a:avLst/>
                    </a:prstGeom>
                  </pic:spPr>
                </pic:pic>
              </a:graphicData>
            </a:graphic>
          </wp:inline>
        </w:drawing>
      </w:r>
      <w:r w:rsidR="00A32D62">
        <w:rPr>
          <w:rFonts w:ascii="Calibri Light" w:hAnsi="Calibri Light" w:cs="Calibri Light" w:hint="cs"/>
          <w:rtl/>
        </w:rPr>
        <w:t>)</w:t>
      </w:r>
      <w:r w:rsidRPr="00892C1D">
        <w:rPr>
          <w:rFonts w:ascii="Calibri Light" w:hAnsi="Calibri Light" w:cs="Calibri Light"/>
          <w:rtl/>
        </w:rPr>
        <w:t xml:space="preserve">, טיפול באחיינים </w:t>
      </w:r>
      <w:r w:rsidR="00A32D62">
        <w:rPr>
          <w:rFonts w:ascii="Calibri Light" w:hAnsi="Calibri Light" w:cs="Calibri Light" w:hint="cs"/>
          <w:rtl/>
        </w:rPr>
        <w:t>(</w:t>
      </w:r>
      <w:r w:rsidRPr="00892C1D">
        <w:rPr>
          <w:rFonts w:ascii="Calibri Light" w:hAnsi="Calibri Light" w:cs="Calibri Light"/>
          <w:noProof/>
        </w:rPr>
        <w:drawing>
          <wp:inline distT="0" distB="0" distL="0" distR="0" wp14:anchorId="46F17823" wp14:editId="389AAEAE">
            <wp:extent cx="585216" cy="103632"/>
            <wp:effectExtent l="0" t="0" r="0" b="0"/>
            <wp:docPr id="665814" name="Picture 665814"/>
            <wp:cNvGraphicFramePr/>
            <a:graphic xmlns:a="http://schemas.openxmlformats.org/drawingml/2006/main">
              <a:graphicData uri="http://schemas.openxmlformats.org/drawingml/2006/picture">
                <pic:pic xmlns:pic="http://schemas.openxmlformats.org/drawingml/2006/picture">
                  <pic:nvPicPr>
                    <pic:cNvPr id="665814" name="Picture 665814"/>
                    <pic:cNvPicPr/>
                  </pic:nvPicPr>
                  <pic:blipFill>
                    <a:blip r:embed="rId360"/>
                    <a:stretch>
                      <a:fillRect/>
                    </a:stretch>
                  </pic:blipFill>
                  <pic:spPr>
                    <a:xfrm>
                      <a:off x="0" y="0"/>
                      <a:ext cx="585216" cy="103632"/>
                    </a:xfrm>
                    <a:prstGeom prst="rect">
                      <a:avLst/>
                    </a:prstGeom>
                  </pic:spPr>
                </pic:pic>
              </a:graphicData>
            </a:graphic>
          </wp:inline>
        </w:drawing>
      </w:r>
      <w:r w:rsidR="00A32D62">
        <w:rPr>
          <w:rFonts w:ascii="Calibri Light" w:hAnsi="Calibri Light" w:cs="Calibri Light" w:hint="cs"/>
        </w:rPr>
        <w:t xml:space="preserve"> </w:t>
      </w:r>
      <w:r w:rsidR="00A32D62">
        <w:rPr>
          <w:rFonts w:ascii="Calibri Light" w:hAnsi="Calibri Light" w:cs="Calibri Light" w:hint="cs"/>
          <w:rtl/>
        </w:rPr>
        <w:t>)</w:t>
      </w:r>
      <w:r w:rsidRPr="00892C1D">
        <w:rPr>
          <w:rFonts w:ascii="Calibri Light" w:hAnsi="Calibri Light" w:cs="Calibri Light"/>
          <w:rtl/>
        </w:rPr>
        <w:t xml:space="preserve">, </w:t>
      </w:r>
      <w:r w:rsidR="00A32D62">
        <w:rPr>
          <w:rFonts w:ascii="Calibri Light" w:hAnsi="Calibri Light" w:cs="Calibri Light" w:hint="cs"/>
          <w:rtl/>
        </w:rPr>
        <w:t>(</w:t>
      </w:r>
      <w:r w:rsidRPr="00892C1D">
        <w:rPr>
          <w:rFonts w:ascii="Calibri Light" w:hAnsi="Calibri Light" w:cs="Calibri Light"/>
          <w:rtl/>
        </w:rPr>
        <w:t>הקרבה לאחותה</w:t>
      </w:r>
      <w:r w:rsidRPr="00892C1D">
        <w:rPr>
          <w:rFonts w:ascii="Calibri Light" w:hAnsi="Calibri Light" w:cs="Calibri Light"/>
          <w:noProof/>
        </w:rPr>
        <w:drawing>
          <wp:inline distT="0" distB="0" distL="0" distR="0" wp14:anchorId="212C2C7E" wp14:editId="36B3AB1A">
            <wp:extent cx="79248" cy="79248"/>
            <wp:effectExtent l="0" t="0" r="0" b="0"/>
            <wp:docPr id="665815" name="Picture 665815"/>
            <wp:cNvGraphicFramePr/>
            <a:graphic xmlns:a="http://schemas.openxmlformats.org/drawingml/2006/main">
              <a:graphicData uri="http://schemas.openxmlformats.org/drawingml/2006/picture">
                <pic:pic xmlns:pic="http://schemas.openxmlformats.org/drawingml/2006/picture">
                  <pic:nvPicPr>
                    <pic:cNvPr id="665815" name="Picture 665815"/>
                    <pic:cNvPicPr/>
                  </pic:nvPicPr>
                  <pic:blipFill>
                    <a:blip r:embed="rId361"/>
                    <a:stretch>
                      <a:fillRect/>
                    </a:stretch>
                  </pic:blipFill>
                  <pic:spPr>
                    <a:xfrm>
                      <a:off x="0" y="0"/>
                      <a:ext cx="79248" cy="79248"/>
                    </a:xfrm>
                    <a:prstGeom prst="rect">
                      <a:avLst/>
                    </a:prstGeom>
                  </pic:spPr>
                </pic:pic>
              </a:graphicData>
            </a:graphic>
          </wp:inline>
        </w:drawing>
      </w:r>
      <w:r w:rsidRPr="00892C1D">
        <w:rPr>
          <w:rFonts w:ascii="Calibri Light" w:hAnsi="Calibri Light" w:cs="Calibri Light"/>
          <w:rtl/>
        </w:rPr>
        <w:t xml:space="preserve">הקרבה של אחותה לבנה – </w:t>
      </w:r>
      <w:r w:rsidRPr="00892C1D">
        <w:rPr>
          <w:rFonts w:ascii="Calibri Light" w:hAnsi="Calibri Light" w:cs="Calibri Light"/>
          <w:noProof/>
        </w:rPr>
        <w:drawing>
          <wp:inline distT="0" distB="0" distL="0" distR="0" wp14:anchorId="25B7C94E" wp14:editId="16B28C68">
            <wp:extent cx="591312" cy="103632"/>
            <wp:effectExtent l="0" t="0" r="0" b="0"/>
            <wp:docPr id="665813" name="Picture 665813"/>
            <wp:cNvGraphicFramePr/>
            <a:graphic xmlns:a="http://schemas.openxmlformats.org/drawingml/2006/main">
              <a:graphicData uri="http://schemas.openxmlformats.org/drawingml/2006/picture">
                <pic:pic xmlns:pic="http://schemas.openxmlformats.org/drawingml/2006/picture">
                  <pic:nvPicPr>
                    <pic:cNvPr id="665813" name="Picture 665813"/>
                    <pic:cNvPicPr/>
                  </pic:nvPicPr>
                  <pic:blipFill>
                    <a:blip r:embed="rId362"/>
                    <a:stretch>
                      <a:fillRect/>
                    </a:stretch>
                  </pic:blipFill>
                  <pic:spPr>
                    <a:xfrm>
                      <a:off x="0" y="0"/>
                      <a:ext cx="591312" cy="103632"/>
                    </a:xfrm>
                    <a:prstGeom prst="rect">
                      <a:avLst/>
                    </a:prstGeom>
                  </pic:spPr>
                </pic:pic>
              </a:graphicData>
            </a:graphic>
          </wp:inline>
        </w:drawing>
      </w:r>
      <w:r w:rsidR="00A32D62">
        <w:rPr>
          <w:rFonts w:ascii="Calibri Light" w:hAnsi="Calibri Light" w:cs="Calibri Light" w:hint="cs"/>
          <w:rtl/>
        </w:rPr>
        <w:t>)</w:t>
      </w:r>
      <w:r w:rsidRPr="00892C1D">
        <w:rPr>
          <w:rFonts w:ascii="Calibri Light" w:hAnsi="Calibri Light" w:cs="Calibri Light"/>
          <w:rtl/>
        </w:rPr>
        <w:t xml:space="preserve">. </w:t>
      </w:r>
    </w:p>
    <w:p w14:paraId="36782B8D"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כלומר – מבחינת האינטרסים ניתן לראות כי הקרבה הגדולה ביותר היא בין נקבה לאחותה מאותו אב, ולכן העמלות בכוורת "מעדיפות" להיות עקרות ולטפל באחיותיהן ולא להטיל ביצים. </w:t>
      </w:r>
    </w:p>
    <w:p w14:paraId="3B2B9DBC" w14:textId="1FCC76B0"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lastRenderedPageBreak/>
        <w:drawing>
          <wp:anchor distT="0" distB="0" distL="114300" distR="114300" simplePos="0" relativeHeight="251658302" behindDoc="0" locked="0" layoutInCell="1" allowOverlap="0" wp14:anchorId="5AC127CE" wp14:editId="7B0C0242">
            <wp:simplePos x="0" y="0"/>
            <wp:positionH relativeFrom="column">
              <wp:posOffset>-803910</wp:posOffset>
            </wp:positionH>
            <wp:positionV relativeFrom="paragraph">
              <wp:posOffset>636905</wp:posOffset>
            </wp:positionV>
            <wp:extent cx="2466975" cy="2482850"/>
            <wp:effectExtent l="0" t="0" r="9525" b="0"/>
            <wp:wrapSquare wrapText="bothSides"/>
            <wp:docPr id="47418" name="Picture 47418"/>
            <wp:cNvGraphicFramePr/>
            <a:graphic xmlns:a="http://schemas.openxmlformats.org/drawingml/2006/main">
              <a:graphicData uri="http://schemas.openxmlformats.org/drawingml/2006/picture">
                <pic:pic xmlns:pic="http://schemas.openxmlformats.org/drawingml/2006/picture">
                  <pic:nvPicPr>
                    <pic:cNvPr id="47418" name="Picture 47418"/>
                    <pic:cNvPicPr/>
                  </pic:nvPicPr>
                  <pic:blipFill>
                    <a:blip r:embed="rId363"/>
                    <a:stretch>
                      <a:fillRect/>
                    </a:stretch>
                  </pic:blipFill>
                  <pic:spPr>
                    <a:xfrm>
                      <a:off x="0" y="0"/>
                      <a:ext cx="2466975" cy="2482850"/>
                    </a:xfrm>
                    <a:prstGeom prst="rect">
                      <a:avLst/>
                    </a:prstGeom>
                  </pic:spPr>
                </pic:pic>
              </a:graphicData>
            </a:graphic>
            <wp14:sizeRelV relativeFrom="margin">
              <wp14:pctHeight>0</wp14:pctHeight>
            </wp14:sizeRelV>
          </wp:anchor>
        </w:drawing>
      </w:r>
      <w:r w:rsidRPr="00892C1D">
        <w:rPr>
          <w:rFonts w:ascii="Calibri Light" w:hAnsi="Calibri Light" w:cs="Calibri Light"/>
          <w:rtl/>
        </w:rPr>
        <w:t xml:space="preserve">מבחינת השקעה בזכרים, נקבה תעדיף להטיל ביצים ולגדל את הזכרים הבנים שלה </w:t>
      </w:r>
      <w:r w:rsidR="006A734C">
        <w:rPr>
          <w:rFonts w:ascii="Calibri Light" w:hAnsi="Calibri Light" w:cs="Calibri Light" w:hint="cs"/>
          <w:rtl/>
        </w:rPr>
        <w:t>(</w:t>
      </w:r>
      <w:r w:rsidRPr="00892C1D">
        <w:rPr>
          <w:rFonts w:ascii="Calibri Light" w:eastAsia="Calibri" w:hAnsi="Calibri Light" w:cs="Calibri Light"/>
        </w:rPr>
        <w:t>r=0.5</w:t>
      </w:r>
      <w:r w:rsidR="006A734C">
        <w:rPr>
          <w:rFonts w:ascii="Calibri Light" w:hAnsi="Calibri Light" w:cs="Calibri Light" w:hint="cs"/>
          <w:rtl/>
        </w:rPr>
        <w:t>)</w:t>
      </w:r>
      <w:r w:rsidRPr="00892C1D">
        <w:rPr>
          <w:rFonts w:ascii="Calibri Light" w:hAnsi="Calibri Light" w:cs="Calibri Light"/>
          <w:rtl/>
        </w:rPr>
        <w:t>, אחרי זה היא תעדיף לטפל באחיינים שלה</w:t>
      </w:r>
      <w:r w:rsidR="006A734C">
        <w:rPr>
          <w:rFonts w:ascii="Calibri Light" w:hAnsi="Calibri Light" w:cs="Calibri Light" w:hint="cs"/>
          <w:rtl/>
        </w:rPr>
        <w:t xml:space="preserve"> (</w:t>
      </w:r>
      <w:r w:rsidRPr="00892C1D">
        <w:rPr>
          <w:rFonts w:ascii="Calibri Light" w:eastAsia="Calibri" w:hAnsi="Calibri Light" w:cs="Calibri Light"/>
        </w:rPr>
        <w:t>r=0.375</w:t>
      </w:r>
      <w:r w:rsidR="006A734C">
        <w:rPr>
          <w:rFonts w:ascii="Calibri Light" w:hAnsi="Calibri Light" w:cs="Calibri Light" w:hint="cs"/>
          <w:rtl/>
        </w:rPr>
        <w:t>)</w:t>
      </w:r>
      <w:r w:rsidRPr="00892C1D">
        <w:rPr>
          <w:rFonts w:ascii="Calibri Light" w:hAnsi="Calibri Light" w:cs="Calibri Light"/>
          <w:rtl/>
        </w:rPr>
        <w:t xml:space="preserve"> ורק בסוף תרצה לטפל באחיה מאותה המלכה האם </w:t>
      </w:r>
      <w:r w:rsidR="006A734C">
        <w:rPr>
          <w:rFonts w:ascii="Calibri Light" w:hAnsi="Calibri Light" w:cs="Calibri Light" w:hint="cs"/>
          <w:rtl/>
        </w:rPr>
        <w:t>(</w:t>
      </w:r>
      <w:r w:rsidRPr="00892C1D">
        <w:rPr>
          <w:rFonts w:ascii="Calibri Light" w:eastAsia="Calibri" w:hAnsi="Calibri Light" w:cs="Calibri Light"/>
        </w:rPr>
        <w:t>r=0.25</w:t>
      </w:r>
      <w:r w:rsidR="00C204BD">
        <w:rPr>
          <w:rFonts w:ascii="Calibri Light" w:hAnsi="Calibri Light" w:cs="Calibri Light" w:hint="cs"/>
          <w:rtl/>
        </w:rPr>
        <w:t>)</w:t>
      </w:r>
      <w:r w:rsidRPr="00892C1D">
        <w:rPr>
          <w:rFonts w:ascii="Calibri Light" w:hAnsi="Calibri Light" w:cs="Calibri Light"/>
          <w:rtl/>
        </w:rPr>
        <w:t xml:space="preserve">. בעצם יש ניגוד אינטרסים ולכן יש ארגון של העמלות כנגד המלכה. הן מעדיפות שהאחיות שלהן יטילו ביצי זכרים ולא המלכה. מה המלכה עושה? היא מכניסה עוד זכרים למערכת. ברגע שהמלכה מזדווגת עם יותר מזכר אחד </w:t>
      </w:r>
      <w:r w:rsidR="00C204BD">
        <w:rPr>
          <w:rFonts w:ascii="Calibri Light" w:hAnsi="Calibri Light" w:cs="Calibri Light" w:hint="cs"/>
          <w:rtl/>
        </w:rPr>
        <w:t>(</w:t>
      </w:r>
      <w:r w:rsidRPr="00892C1D">
        <w:rPr>
          <w:rFonts w:ascii="Calibri Light" w:hAnsi="Calibri Light" w:cs="Calibri Light"/>
          <w:rtl/>
        </w:rPr>
        <w:t>לדוגמא – אחד צהוב, אחד אדום</w:t>
      </w:r>
      <w:r w:rsidR="00C204BD">
        <w:rPr>
          <w:rFonts w:ascii="Calibri Light" w:hAnsi="Calibri Light" w:cs="Calibri Light" w:hint="cs"/>
          <w:rtl/>
        </w:rPr>
        <w:t xml:space="preserve">) </w:t>
      </w:r>
      <w:r w:rsidRPr="00892C1D">
        <w:rPr>
          <w:rFonts w:ascii="Calibri Light" w:hAnsi="Calibri Light" w:cs="Calibri Light"/>
          <w:rtl/>
        </w:rPr>
        <w:t xml:space="preserve">יש לה בנות משני קווים. </w:t>
      </w:r>
    </w:p>
    <w:p w14:paraId="134F0327" w14:textId="77777777" w:rsidR="00F852BA" w:rsidRPr="00C17C19" w:rsidRDefault="00E91ECA" w:rsidP="00AC265A">
      <w:pPr>
        <w:pStyle w:val="a3"/>
        <w:numPr>
          <w:ilvl w:val="1"/>
          <w:numId w:val="10"/>
        </w:numPr>
        <w:spacing w:after="14"/>
        <w:jc w:val="left"/>
        <w:rPr>
          <w:rFonts w:ascii="Calibri Light" w:hAnsi="Calibri Light" w:cs="Calibri Light"/>
        </w:rPr>
      </w:pPr>
      <w:r w:rsidRPr="00C17C19">
        <w:rPr>
          <w:rFonts w:ascii="Calibri Light" w:hAnsi="Calibri Light" w:cs="Calibri Light"/>
          <w:rtl/>
        </w:rPr>
        <w:t xml:space="preserve">מה הקרבה בין אחיות משני אבות שונים? </w:t>
      </w:r>
    </w:p>
    <w:p w14:paraId="59389814" w14:textId="5394F2D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הסיכוי שקיבלו את אותו האלל מהאם –</w:t>
      </w:r>
      <w:r w:rsidR="00C17C19">
        <w:rPr>
          <w:rFonts w:ascii="Calibri Light" w:hAnsi="Calibri Light" w:cs="Calibri Light" w:hint="cs"/>
          <w:rtl/>
        </w:rPr>
        <w:t>5</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הסיכוי שקיבלו את אותו האלל מהאב – </w:t>
      </w:r>
      <w:r w:rsidR="00C17C19">
        <w:rPr>
          <w:rFonts w:ascii="Calibri Light" w:hAnsi="Calibri Light" w:cs="Calibri Light" w:hint="cs"/>
          <w:rtl/>
        </w:rPr>
        <w:t>0</w:t>
      </w:r>
      <w:r w:rsidRPr="00892C1D">
        <w:rPr>
          <w:rFonts w:ascii="Calibri Light" w:hAnsi="Calibri Light" w:cs="Calibri Light"/>
          <w:rtl/>
        </w:rPr>
        <w:t xml:space="preserve">.  </w:t>
      </w:r>
    </w:p>
    <w:p w14:paraId="6B2F17D9" w14:textId="77777777" w:rsidR="00F852BA" w:rsidRPr="00892C1D" w:rsidRDefault="00E91ECA" w:rsidP="00AC265A">
      <w:pPr>
        <w:spacing w:after="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6B9497F9" wp14:editId="3E972CC9">
            <wp:extent cx="710184" cy="225552"/>
            <wp:effectExtent l="0" t="0" r="0" b="0"/>
            <wp:docPr id="665816" name="Picture 665816"/>
            <wp:cNvGraphicFramePr/>
            <a:graphic xmlns:a="http://schemas.openxmlformats.org/drawingml/2006/main">
              <a:graphicData uri="http://schemas.openxmlformats.org/drawingml/2006/picture">
                <pic:pic xmlns:pic="http://schemas.openxmlformats.org/drawingml/2006/picture">
                  <pic:nvPicPr>
                    <pic:cNvPr id="665816" name="Picture 665816"/>
                    <pic:cNvPicPr/>
                  </pic:nvPicPr>
                  <pic:blipFill>
                    <a:blip r:embed="rId364"/>
                    <a:stretch>
                      <a:fillRect/>
                    </a:stretch>
                  </pic:blipFill>
                  <pic:spPr>
                    <a:xfrm>
                      <a:off x="0" y="0"/>
                      <a:ext cx="710184" cy="225552"/>
                    </a:xfrm>
                    <a:prstGeom prst="rect">
                      <a:avLst/>
                    </a:prstGeom>
                  </pic:spPr>
                </pic:pic>
              </a:graphicData>
            </a:graphic>
          </wp:inline>
        </w:drawing>
      </w:r>
      <w:r w:rsidRPr="00892C1D">
        <w:rPr>
          <w:rFonts w:ascii="Calibri Light" w:hAnsi="Calibri Light" w:cs="Calibri Light"/>
          <w:color w:val="FFFFFF"/>
        </w:rPr>
        <w:t>.</w:t>
      </w:r>
    </w:p>
    <w:p w14:paraId="08B2BED8" w14:textId="77777777" w:rsidR="00F852BA" w:rsidRPr="00501FB8" w:rsidRDefault="00E91ECA" w:rsidP="00AC265A">
      <w:pPr>
        <w:pStyle w:val="a3"/>
        <w:numPr>
          <w:ilvl w:val="1"/>
          <w:numId w:val="10"/>
        </w:numPr>
        <w:spacing w:after="14"/>
        <w:jc w:val="left"/>
        <w:rPr>
          <w:rFonts w:ascii="Calibri Light" w:hAnsi="Calibri Light" w:cs="Calibri Light"/>
        </w:rPr>
      </w:pPr>
      <w:r w:rsidRPr="00501FB8">
        <w:rPr>
          <w:rFonts w:ascii="Calibri Light" w:hAnsi="Calibri Light" w:cs="Calibri Light"/>
          <w:rtl/>
        </w:rPr>
        <w:t xml:space="preserve">מה הקרבה של עמלה לבן של אחות מאבא אחר? </w:t>
      </w:r>
    </w:p>
    <w:p w14:paraId="4C50243B" w14:textId="0BDCB619"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color w:val="FFFFFF"/>
          <w:rtl/>
        </w:rPr>
        <w:t>.</w:t>
      </w:r>
      <w:r w:rsidRPr="00892C1D">
        <w:rPr>
          <w:rFonts w:ascii="Calibri Light" w:hAnsi="Calibri Light" w:cs="Calibri Light"/>
          <w:noProof/>
        </w:rPr>
        <w:drawing>
          <wp:inline distT="0" distB="0" distL="0" distR="0" wp14:anchorId="489DE247" wp14:editId="6BFE8DAA">
            <wp:extent cx="1112520" cy="103632"/>
            <wp:effectExtent l="0" t="0" r="0" b="0"/>
            <wp:docPr id="665817" name="Picture 665817"/>
            <wp:cNvGraphicFramePr/>
            <a:graphic xmlns:a="http://schemas.openxmlformats.org/drawingml/2006/main">
              <a:graphicData uri="http://schemas.openxmlformats.org/drawingml/2006/picture">
                <pic:pic xmlns:pic="http://schemas.openxmlformats.org/drawingml/2006/picture">
                  <pic:nvPicPr>
                    <pic:cNvPr id="665817" name="Picture 665817"/>
                    <pic:cNvPicPr/>
                  </pic:nvPicPr>
                  <pic:blipFill>
                    <a:blip r:embed="rId365"/>
                    <a:stretch>
                      <a:fillRect/>
                    </a:stretch>
                  </pic:blipFill>
                  <pic:spPr>
                    <a:xfrm>
                      <a:off x="0" y="0"/>
                      <a:ext cx="1112520" cy="103632"/>
                    </a:xfrm>
                    <a:prstGeom prst="rect">
                      <a:avLst/>
                    </a:prstGeom>
                  </pic:spPr>
                </pic:pic>
              </a:graphicData>
            </a:graphic>
          </wp:inline>
        </w:drawing>
      </w:r>
      <w:r w:rsidRPr="00892C1D">
        <w:rPr>
          <w:rFonts w:ascii="Calibri Light" w:hAnsi="Calibri Light" w:cs="Calibri Light"/>
          <w:rtl/>
        </w:rPr>
        <w:t xml:space="preserve"> </w:t>
      </w:r>
      <w:r w:rsidR="00501FB8">
        <w:rPr>
          <w:rFonts w:ascii="Calibri Light" w:hAnsi="Calibri Light" w:cs="Calibri Light"/>
          <w:rtl/>
        </w:rPr>
        <w:br/>
      </w:r>
      <w:r w:rsidR="00501FB8">
        <w:rPr>
          <w:rFonts w:ascii="Calibri Light" w:hAnsi="Calibri Light" w:cs="Calibri Light" w:hint="cs"/>
          <w:rtl/>
        </w:rPr>
        <w:t>(</w:t>
      </w:r>
      <w:r w:rsidRPr="00892C1D">
        <w:rPr>
          <w:rFonts w:ascii="Calibri Light" w:hAnsi="Calibri Light" w:cs="Calibri Light"/>
          <w:rtl/>
        </w:rPr>
        <w:t>הקרבה לאחותה</w:t>
      </w:r>
      <w:r w:rsidR="00501FB8">
        <w:rPr>
          <w:rFonts w:ascii="Calibri Light" w:hAnsi="Calibri Light" w:cs="Calibri Light" w:hint="cs"/>
          <w:rtl/>
        </w:rPr>
        <w:t xml:space="preserve"> </w:t>
      </w:r>
      <w:r w:rsidRPr="00892C1D">
        <w:rPr>
          <w:rFonts w:ascii="Calibri Light" w:hAnsi="Calibri Light" w:cs="Calibri Light"/>
          <w:noProof/>
        </w:rPr>
        <w:drawing>
          <wp:inline distT="0" distB="0" distL="0" distR="0" wp14:anchorId="1F8DA4BA" wp14:editId="17F531B0">
            <wp:extent cx="79248" cy="76200"/>
            <wp:effectExtent l="0" t="0" r="0" b="0"/>
            <wp:docPr id="665818" name="Picture 665818"/>
            <wp:cNvGraphicFramePr/>
            <a:graphic xmlns:a="http://schemas.openxmlformats.org/drawingml/2006/main">
              <a:graphicData uri="http://schemas.openxmlformats.org/drawingml/2006/picture">
                <pic:pic xmlns:pic="http://schemas.openxmlformats.org/drawingml/2006/picture">
                  <pic:nvPicPr>
                    <pic:cNvPr id="665818" name="Picture 665818"/>
                    <pic:cNvPicPr/>
                  </pic:nvPicPr>
                  <pic:blipFill>
                    <a:blip r:embed="rId366"/>
                    <a:stretch>
                      <a:fillRect/>
                    </a:stretch>
                  </pic:blipFill>
                  <pic:spPr>
                    <a:xfrm>
                      <a:off x="0" y="0"/>
                      <a:ext cx="79248" cy="76200"/>
                    </a:xfrm>
                    <a:prstGeom prst="rect">
                      <a:avLst/>
                    </a:prstGeom>
                  </pic:spPr>
                </pic:pic>
              </a:graphicData>
            </a:graphic>
          </wp:inline>
        </w:drawing>
      </w:r>
      <w:r w:rsidRPr="00892C1D">
        <w:rPr>
          <w:rFonts w:ascii="Calibri Light" w:hAnsi="Calibri Light" w:cs="Calibri Light"/>
          <w:rtl/>
        </w:rPr>
        <w:t xml:space="preserve">הקרבה של אחותה </w:t>
      </w:r>
      <w:r w:rsidR="00501FB8" w:rsidRPr="00892C1D">
        <w:rPr>
          <w:rFonts w:ascii="Calibri Light" w:hAnsi="Calibri Light" w:cs="Calibri Light"/>
          <w:rtl/>
        </w:rPr>
        <w:t>לבנה</w:t>
      </w:r>
      <w:r w:rsidR="00501FB8">
        <w:rPr>
          <w:rFonts w:ascii="Calibri Light" w:hAnsi="Calibri Light" w:cs="Calibri Light" w:hint="cs"/>
          <w:rtl/>
        </w:rPr>
        <w:t>)</w:t>
      </w:r>
      <w:r w:rsidR="00501FB8" w:rsidRPr="00892C1D">
        <w:rPr>
          <w:rFonts w:ascii="Calibri Light" w:hAnsi="Calibri Light" w:cs="Calibri Light"/>
          <w:rtl/>
        </w:rPr>
        <w:t>.</w:t>
      </w:r>
      <w:r w:rsidR="00501FB8" w:rsidRPr="00501FB8">
        <w:rPr>
          <w:rFonts w:ascii="Calibri Light" w:hAnsi="Calibri Light" w:cs="Calibri Light"/>
          <w:rtl/>
        </w:rPr>
        <w:t xml:space="preserve"> </w:t>
      </w:r>
      <w:r w:rsidR="00501FB8" w:rsidRPr="00892C1D">
        <w:rPr>
          <w:rFonts w:ascii="Calibri Light" w:hAnsi="Calibri Light" w:cs="Calibri Light"/>
          <w:rtl/>
        </w:rPr>
        <w:t>הקרבה הזו נמוכה מהקרבה של עמלה לאחיה.</w:t>
      </w:r>
    </w:p>
    <w:p w14:paraId="0DA431C9" w14:textId="01B98FAF" w:rsidR="00F852BA" w:rsidRPr="00892C1D" w:rsidRDefault="00501FB8" w:rsidP="00AC265A">
      <w:pPr>
        <w:spacing w:after="31"/>
        <w:ind w:left="9" w:firstLine="0"/>
        <w:jc w:val="left"/>
        <w:rPr>
          <w:rFonts w:ascii="Calibri Light" w:hAnsi="Calibri Light" w:cs="Calibri Light"/>
          <w:rtl/>
        </w:rPr>
      </w:pPr>
      <w:r w:rsidRPr="00892C1D">
        <w:rPr>
          <w:rFonts w:ascii="Calibri Light" w:hAnsi="Calibri Light" w:cs="Calibri Light"/>
          <w:noProof/>
        </w:rPr>
        <w:drawing>
          <wp:anchor distT="0" distB="0" distL="114300" distR="114300" simplePos="0" relativeHeight="251658373" behindDoc="1" locked="0" layoutInCell="1" allowOverlap="1" wp14:anchorId="347FF6AB" wp14:editId="12E29EBA">
            <wp:simplePos x="0" y="0"/>
            <wp:positionH relativeFrom="column">
              <wp:posOffset>-803324</wp:posOffset>
            </wp:positionH>
            <wp:positionV relativeFrom="paragraph">
              <wp:posOffset>721946</wp:posOffset>
            </wp:positionV>
            <wp:extent cx="2828925" cy="762000"/>
            <wp:effectExtent l="0" t="0" r="9525" b="0"/>
            <wp:wrapTight wrapText="bothSides">
              <wp:wrapPolygon edited="0">
                <wp:start x="0" y="0"/>
                <wp:lineTo x="0" y="21060"/>
                <wp:lineTo x="21527" y="21060"/>
                <wp:lineTo x="21527" y="0"/>
                <wp:lineTo x="0" y="0"/>
              </wp:wrapPolygon>
            </wp:wrapTight>
            <wp:docPr id="47420" name="Picture 47420"/>
            <wp:cNvGraphicFramePr/>
            <a:graphic xmlns:a="http://schemas.openxmlformats.org/drawingml/2006/main">
              <a:graphicData uri="http://schemas.openxmlformats.org/drawingml/2006/picture">
                <pic:pic xmlns:pic="http://schemas.openxmlformats.org/drawingml/2006/picture">
                  <pic:nvPicPr>
                    <pic:cNvPr id="47420" name="Picture 47420"/>
                    <pic:cNvPicPr/>
                  </pic:nvPicPr>
                  <pic:blipFill>
                    <a:blip r:embed="rId367">
                      <a:extLst>
                        <a:ext uri="{28A0092B-C50C-407E-A947-70E740481C1C}">
                          <a14:useLocalDpi xmlns:a14="http://schemas.microsoft.com/office/drawing/2010/main" val="0"/>
                        </a:ext>
                      </a:extLst>
                    </a:blip>
                    <a:stretch>
                      <a:fillRect/>
                    </a:stretch>
                  </pic:blipFill>
                  <pic:spPr>
                    <a:xfrm>
                      <a:off x="0" y="0"/>
                      <a:ext cx="2828925" cy="762000"/>
                    </a:xfrm>
                    <a:prstGeom prst="rect">
                      <a:avLst/>
                    </a:prstGeom>
                  </pic:spPr>
                </pic:pic>
              </a:graphicData>
            </a:graphic>
          </wp:anchor>
        </w:drawing>
      </w:r>
      <w:r w:rsidR="00E91ECA" w:rsidRPr="00892C1D">
        <w:rPr>
          <w:rFonts w:ascii="Calibri Light" w:hAnsi="Calibri Light" w:cs="Calibri Light"/>
          <w:rtl/>
        </w:rPr>
        <w:t xml:space="preserve"> היא עדיין יותר קרובה לבניה שלה, אך היא מעדיפה את אחיה על פני האחיינים שלה. כלומר ,לעמלות עדיין יש אינטרס להטיל את הבנים שלהן, אך יש להן גם אינטרס למנוע מהאחיות שלהן להטיל בנים מכיוון שאין ביניהם כמעט קרבה. באמצעות הזדווגות עם מספר גדול של גברים המלכה גורמת לעמלות לתמוך בה ביצירת בנים ולהפריע לעמלות. </w:t>
      </w:r>
    </w:p>
    <w:p w14:paraId="6F16B4B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בדבורי בומבוס המלכה מזדווגת לרוב עם זכר אחד בלבד. שם נוצר קונפליקט כי לעמלות אין אינטרס לעזור למלכה להטיל ביצי זכרים ולכן הן אוכלות את ביצי המלכה והמלכה אוכלת את ביציהן. כוורות של דבורי בומבוס הן חד שנתיות, ברגע שמגיעים לשלב הקונפליקט הכוורת מתמוטטת. </w:t>
      </w:r>
    </w:p>
    <w:p w14:paraId="24F099B9" w14:textId="09C60899" w:rsidR="00F852BA" w:rsidRPr="00892C1D" w:rsidRDefault="00D96467" w:rsidP="00EB0823">
      <w:pPr>
        <w:spacing w:after="14"/>
        <w:ind w:left="0" w:firstLine="0"/>
        <w:jc w:val="left"/>
        <w:rPr>
          <w:rFonts w:ascii="Calibri Light" w:hAnsi="Calibri Light" w:cs="Calibri Light"/>
        </w:rPr>
      </w:pPr>
      <w:r>
        <w:rPr>
          <w:rFonts w:ascii="Calibri Light" w:hAnsi="Calibri Light" w:cs="Calibri Light"/>
          <w:b/>
          <w:bCs/>
          <w:rtl/>
        </w:rPr>
        <w:br/>
      </w:r>
      <w:r w:rsidR="00E91ECA" w:rsidRPr="00892C1D">
        <w:rPr>
          <w:rFonts w:ascii="Calibri Light" w:hAnsi="Calibri Light" w:cs="Calibri Light"/>
          <w:b/>
          <w:bCs/>
          <w:rtl/>
        </w:rPr>
        <w:t xml:space="preserve">שיקולים אקולוגיים: </w:t>
      </w:r>
    </w:p>
    <w:p w14:paraId="3D461A56"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מלבד נושא הקרבה הגנטית ,ישנם גם שיקולים אקולוגיים. הכוורת רוצה לשרוד ולהעביר את הגנים הלאה. </w:t>
      </w:r>
    </w:p>
    <w:p w14:paraId="456D1DB3" w14:textId="77777777" w:rsidR="00F852BA" w:rsidRPr="00892C1D" w:rsidRDefault="00E91ECA" w:rsidP="00AC265A">
      <w:pPr>
        <w:spacing w:after="65"/>
        <w:ind w:left="0" w:hanging="10"/>
        <w:jc w:val="left"/>
        <w:rPr>
          <w:rFonts w:ascii="Calibri Light" w:hAnsi="Calibri Light" w:cs="Calibri Light"/>
        </w:rPr>
      </w:pPr>
      <w:r w:rsidRPr="00892C1D">
        <w:rPr>
          <w:rFonts w:ascii="Calibri Light" w:hAnsi="Calibri Light" w:cs="Calibri Light"/>
          <w:rtl/>
        </w:rPr>
        <w:t xml:space="preserve">למה כדאי למלכה להזדווג עם מספר זכרים? יש מספר תיאוריות: </w:t>
      </w:r>
    </w:p>
    <w:p w14:paraId="0619284F" w14:textId="67B47E11" w:rsidR="00F852BA" w:rsidRPr="00892C1D" w:rsidRDefault="00E91ECA" w:rsidP="00AC265A">
      <w:pPr>
        <w:numPr>
          <w:ilvl w:val="0"/>
          <w:numId w:val="57"/>
        </w:numPr>
        <w:spacing w:after="14"/>
        <w:ind w:left="0" w:hanging="368"/>
        <w:jc w:val="left"/>
        <w:rPr>
          <w:rFonts w:ascii="Calibri Light" w:hAnsi="Calibri Light" w:cs="Calibri Light"/>
        </w:rPr>
      </w:pPr>
      <w:r w:rsidRPr="00892C1D">
        <w:rPr>
          <w:rFonts w:ascii="Calibri Light" w:hAnsi="Calibri Light" w:cs="Calibri Light"/>
          <w:rtl/>
        </w:rPr>
        <w:t>כאשר יש מגוון גנטי יותר גדול כמות התחלואה, הפרזיטים והמחלות בכוורת קטנה</w:t>
      </w:r>
      <w:r w:rsidR="009F0276">
        <w:rPr>
          <w:rFonts w:ascii="Calibri Light" w:hAnsi="Calibri Light" w:cs="Calibri Light" w:hint="cs"/>
          <w:rtl/>
        </w:rPr>
        <w:t xml:space="preserve"> </w:t>
      </w:r>
      <w:r w:rsidR="009F0276">
        <w:rPr>
          <w:rFonts w:ascii="Calibri Light" w:hAnsi="Calibri Light" w:cs="Calibri Light"/>
          <w:rtl/>
        </w:rPr>
        <w:t>–</w:t>
      </w:r>
      <w:r w:rsidR="009F0276">
        <w:rPr>
          <w:rFonts w:ascii="Calibri Light" w:hAnsi="Calibri Light" w:cs="Calibri Light" w:hint="cs"/>
          <w:rtl/>
        </w:rPr>
        <w:t xml:space="preserve"> עמידות למחלות עולה</w:t>
      </w:r>
      <w:r w:rsidRPr="00892C1D">
        <w:rPr>
          <w:rFonts w:ascii="Calibri Light" w:hAnsi="Calibri Light" w:cs="Calibri Light"/>
          <w:rtl/>
        </w:rPr>
        <w:t xml:space="preserve">. </w:t>
      </w:r>
    </w:p>
    <w:p w14:paraId="0E2C0EBB" w14:textId="77777777" w:rsidR="00F852BA" w:rsidRPr="00892C1D" w:rsidRDefault="00E91ECA" w:rsidP="00AC265A">
      <w:pPr>
        <w:numPr>
          <w:ilvl w:val="0"/>
          <w:numId w:val="57"/>
        </w:numPr>
        <w:spacing w:after="14"/>
        <w:ind w:left="0" w:hanging="368"/>
        <w:jc w:val="left"/>
        <w:rPr>
          <w:rFonts w:ascii="Calibri Light" w:hAnsi="Calibri Light" w:cs="Calibri Light"/>
        </w:rPr>
      </w:pPr>
      <w:r w:rsidRPr="00892C1D">
        <w:rPr>
          <w:rFonts w:ascii="Calibri Light" w:hAnsi="Calibri Light" w:cs="Calibri Light"/>
          <w:rtl/>
        </w:rPr>
        <w:t>כאשר מגדילים את המגוון הגנטי יש יכולת יותר טובה לתרמורגולציה, וויסות חום הכוורת.</w:t>
      </w:r>
      <w:r w:rsidRPr="00892C1D">
        <w:rPr>
          <w:rFonts w:ascii="Calibri Light" w:eastAsia="Calibri" w:hAnsi="Calibri Light" w:cs="Calibri Light"/>
          <w:rtl/>
        </w:rPr>
        <w:t xml:space="preserve"> </w:t>
      </w:r>
    </w:p>
    <w:p w14:paraId="3D3DC397" w14:textId="672886F1" w:rsidR="00E647C4" w:rsidRDefault="00E91ECA" w:rsidP="00AC265A">
      <w:pPr>
        <w:numPr>
          <w:ilvl w:val="0"/>
          <w:numId w:val="57"/>
        </w:numPr>
        <w:spacing w:after="14"/>
        <w:ind w:left="0" w:hanging="368"/>
        <w:jc w:val="left"/>
        <w:rPr>
          <w:rFonts w:ascii="Calibri Light" w:hAnsi="Calibri Light" w:cs="Calibri Light"/>
        </w:rPr>
      </w:pPr>
      <w:r w:rsidRPr="00892C1D">
        <w:rPr>
          <w:rFonts w:ascii="Calibri Light" w:hAnsi="Calibri Light" w:cs="Calibri Light"/>
          <w:rtl/>
        </w:rPr>
        <w:t>שונות גנטית יותר גדולה בכוח העבודה תגרום ליעילות יותר טובה של העבודה בכוורת.</w:t>
      </w:r>
      <w:r w:rsidRPr="00892C1D">
        <w:rPr>
          <w:rFonts w:ascii="Calibri Light" w:eastAsia="Calibri" w:hAnsi="Calibri Light" w:cs="Calibri Light"/>
          <w:rtl/>
        </w:rPr>
        <w:t xml:space="preserve"> </w:t>
      </w:r>
    </w:p>
    <w:p w14:paraId="18CDC5FC" w14:textId="77777777" w:rsidR="00F86EA8" w:rsidRPr="00F86EA8" w:rsidRDefault="00F86EA8" w:rsidP="00AC265A">
      <w:pPr>
        <w:numPr>
          <w:ilvl w:val="0"/>
          <w:numId w:val="57"/>
        </w:numPr>
        <w:spacing w:after="14"/>
        <w:ind w:left="0" w:hanging="368"/>
        <w:jc w:val="left"/>
        <w:rPr>
          <w:rFonts w:ascii="Calibri Light" w:hAnsi="Calibri Light" w:cs="Calibri Light"/>
          <w:rtl/>
        </w:rPr>
      </w:pPr>
    </w:p>
    <w:p w14:paraId="0A9D5528" w14:textId="77777777" w:rsidR="00F852BA" w:rsidRPr="00E647C4" w:rsidRDefault="00E91ECA" w:rsidP="00AC265A">
      <w:pPr>
        <w:spacing w:after="14"/>
        <w:ind w:left="0" w:firstLine="0"/>
        <w:jc w:val="left"/>
        <w:rPr>
          <w:rFonts w:ascii="Calibri Light" w:hAnsi="Calibri Light" w:cs="Calibri Light"/>
        </w:rPr>
      </w:pPr>
      <w:r w:rsidRPr="00E647C4">
        <w:rPr>
          <w:rFonts w:ascii="Calibri Light" w:hAnsi="Calibri Light" w:cs="Calibri Light"/>
          <w:u w:val="single"/>
          <w:rtl/>
        </w:rPr>
        <w:t xml:space="preserve">בדיקת התיאוריות: </w:t>
      </w:r>
    </w:p>
    <w:p w14:paraId="50D88D76" w14:textId="24F1FA5B" w:rsidR="00F852BA" w:rsidRPr="00892C1D" w:rsidRDefault="00F86EA8" w:rsidP="00AC265A">
      <w:pPr>
        <w:spacing w:after="31"/>
        <w:ind w:left="0" w:hanging="3"/>
        <w:jc w:val="left"/>
        <w:rPr>
          <w:rFonts w:ascii="Calibri Light" w:hAnsi="Calibri Light" w:cs="Calibri Light"/>
        </w:rPr>
      </w:pPr>
      <w:r>
        <w:rPr>
          <w:rFonts w:ascii="Calibri Light" w:hAnsi="Calibri Light" w:cs="Calibri Light" w:hint="cs"/>
          <w:rtl/>
        </w:rPr>
        <w:t xml:space="preserve">השארה ראשונה </w:t>
      </w:r>
      <w:r>
        <w:rPr>
          <w:rFonts w:ascii="Calibri Light" w:hAnsi="Calibri Light" w:cs="Calibri Light"/>
          <w:rtl/>
        </w:rPr>
        <w:t>–</w:t>
      </w:r>
      <w:r>
        <w:rPr>
          <w:rFonts w:ascii="Calibri Light" w:hAnsi="Calibri Light" w:cs="Calibri Light" w:hint="cs"/>
          <w:rtl/>
        </w:rPr>
        <w:t xml:space="preserve"> עמידות גבוהה למחלות.</w:t>
      </w:r>
      <w:r>
        <w:rPr>
          <w:rFonts w:ascii="Calibri Light" w:hAnsi="Calibri Light" w:cs="Calibri Light"/>
          <w:rtl/>
        </w:rPr>
        <w:br/>
      </w:r>
      <w:r w:rsidR="00E91ECA" w:rsidRPr="00892C1D">
        <w:rPr>
          <w:rFonts w:ascii="Calibri Light" w:hAnsi="Calibri Light" w:cs="Calibri Light"/>
          <w:rtl/>
        </w:rPr>
        <w:t>בדקו בדבורי בומבוס</w:t>
      </w:r>
      <w:r w:rsidR="00E647C4">
        <w:rPr>
          <w:rFonts w:ascii="Calibri Light" w:hAnsi="Calibri Light" w:cs="Calibri Light" w:hint="cs"/>
          <w:rtl/>
        </w:rPr>
        <w:t>.</w:t>
      </w:r>
      <w:r w:rsidR="00E91ECA" w:rsidRPr="00892C1D">
        <w:rPr>
          <w:rFonts w:ascii="Calibri Light" w:hAnsi="Calibri Light" w:cs="Calibri Light"/>
          <w:rtl/>
        </w:rPr>
        <w:t xml:space="preserve"> עשו הזרעה של המלכות באופן מלאכותי עם </w:t>
      </w:r>
      <w:r w:rsidR="00B64754">
        <w:rPr>
          <w:rFonts w:ascii="Calibri Light" w:hAnsi="Calibri Light" w:cs="Calibri Light" w:hint="cs"/>
          <w:rtl/>
        </w:rPr>
        <w:t>4</w:t>
      </w:r>
      <w:r w:rsidR="00E91ECA" w:rsidRPr="00892C1D">
        <w:rPr>
          <w:rFonts w:ascii="Calibri Light" w:hAnsi="Calibri Light" w:cs="Calibri Light"/>
          <w:rtl/>
        </w:rPr>
        <w:t xml:space="preserve"> זכרים מכוורות אחרות </w:t>
      </w:r>
      <w:r w:rsidR="00B64754">
        <w:rPr>
          <w:rFonts w:ascii="Calibri Light" w:hAnsi="Calibri Light" w:cs="Calibri Light" w:hint="cs"/>
          <w:rtl/>
        </w:rPr>
        <w:t>(</w:t>
      </w:r>
      <w:r w:rsidR="00E91ECA" w:rsidRPr="00892C1D">
        <w:rPr>
          <w:rFonts w:ascii="Calibri Light" w:hAnsi="Calibri Light" w:cs="Calibri Light"/>
          <w:rtl/>
        </w:rPr>
        <w:t>שונות גנטית גבוהה</w:t>
      </w:r>
      <w:r w:rsidR="00B64754">
        <w:rPr>
          <w:rFonts w:ascii="Calibri Light" w:hAnsi="Calibri Light" w:cs="Calibri Light" w:hint="cs"/>
          <w:rtl/>
        </w:rPr>
        <w:t>)</w:t>
      </w:r>
      <w:r w:rsidR="00E91ECA" w:rsidRPr="00892C1D">
        <w:rPr>
          <w:rFonts w:ascii="Calibri Light" w:hAnsi="Calibri Light" w:cs="Calibri Light"/>
          <w:rtl/>
        </w:rPr>
        <w:t xml:space="preserve"> או </w:t>
      </w:r>
      <w:r>
        <w:rPr>
          <w:rFonts w:ascii="Calibri Light" w:hAnsi="Calibri Light" w:cs="Calibri Light"/>
          <w:rtl/>
        </w:rPr>
        <w:br/>
      </w:r>
      <w:r w:rsidR="00E91ECA" w:rsidRPr="00892C1D">
        <w:rPr>
          <w:rFonts w:ascii="Calibri Light" w:hAnsi="Calibri Light" w:cs="Calibri Light"/>
          <w:rtl/>
        </w:rPr>
        <w:t xml:space="preserve">עם </w:t>
      </w:r>
      <w:r w:rsidR="00B64754">
        <w:rPr>
          <w:rFonts w:ascii="Calibri Light" w:hAnsi="Calibri Light" w:cs="Calibri Light" w:hint="cs"/>
          <w:rtl/>
        </w:rPr>
        <w:t>4</w:t>
      </w:r>
      <w:r w:rsidR="00E91ECA" w:rsidRPr="00892C1D">
        <w:rPr>
          <w:rFonts w:ascii="Calibri Light" w:hAnsi="Calibri Light" w:cs="Calibri Light"/>
          <w:rtl/>
        </w:rPr>
        <w:t xml:space="preserve"> זכרים מאותה כוורת </w:t>
      </w:r>
      <w:r w:rsidR="00B64754">
        <w:rPr>
          <w:rFonts w:ascii="Calibri Light" w:hAnsi="Calibri Light" w:cs="Calibri Light" w:hint="cs"/>
          <w:rtl/>
        </w:rPr>
        <w:t>(</w:t>
      </w:r>
      <w:r w:rsidR="00E91ECA" w:rsidRPr="00892C1D">
        <w:rPr>
          <w:rFonts w:ascii="Calibri Light" w:hAnsi="Calibri Light" w:cs="Calibri Light"/>
          <w:rtl/>
        </w:rPr>
        <w:t>שונות גנטית נמוכה</w:t>
      </w:r>
      <w:r w:rsidR="00B64754">
        <w:rPr>
          <w:rFonts w:ascii="Calibri Light" w:hAnsi="Calibri Light" w:cs="Calibri Light" w:hint="cs"/>
          <w:rtl/>
        </w:rPr>
        <w:t>)</w:t>
      </w:r>
      <w:r w:rsidR="00E91ECA" w:rsidRPr="00892C1D">
        <w:rPr>
          <w:rFonts w:ascii="Calibri Light" w:hAnsi="Calibri Light" w:cs="Calibri Light"/>
          <w:rtl/>
        </w:rPr>
        <w:t xml:space="preserve">. בדקו בכוורות האלה לאורך זמן כמה מדדים של פרזיטים: </w:t>
      </w:r>
    </w:p>
    <w:p w14:paraId="1EB7CEF9" w14:textId="69BAD7C6" w:rsidR="00F852BA" w:rsidRPr="00892C1D" w:rsidRDefault="00E91ECA" w:rsidP="00AC265A">
      <w:pPr>
        <w:numPr>
          <w:ilvl w:val="0"/>
          <w:numId w:val="58"/>
        </w:numPr>
        <w:spacing w:after="61"/>
        <w:ind w:left="0" w:hanging="360"/>
        <w:jc w:val="left"/>
        <w:rPr>
          <w:rFonts w:ascii="Calibri Light" w:hAnsi="Calibri Light" w:cs="Calibri Light"/>
        </w:rPr>
      </w:pPr>
      <w:r w:rsidRPr="00892C1D">
        <w:rPr>
          <w:rFonts w:ascii="Calibri Light" w:hAnsi="Calibri Light" w:cs="Calibri Light"/>
          <w:rtl/>
        </w:rPr>
        <w:t xml:space="preserve">המספר הממוצע של פרזיטים שונים פר פועלת בכוורת – </w:t>
      </w:r>
      <w:r w:rsidRPr="00892C1D">
        <w:rPr>
          <w:rFonts w:ascii="Calibri Light" w:eastAsia="Calibri" w:hAnsi="Calibri Light" w:cs="Calibri Light"/>
        </w:rPr>
        <w:t>Load</w:t>
      </w:r>
      <w:r w:rsidRPr="00892C1D">
        <w:rPr>
          <w:rFonts w:ascii="Calibri Light" w:hAnsi="Calibri Light" w:cs="Calibri Light"/>
          <w:rtl/>
        </w:rPr>
        <w:t>.</w:t>
      </w:r>
      <w:r w:rsidRPr="00892C1D">
        <w:rPr>
          <w:rFonts w:ascii="Calibri Light" w:eastAsia="Calibri" w:hAnsi="Calibri Light" w:cs="Calibri Light"/>
          <w:rtl/>
        </w:rPr>
        <w:t xml:space="preserve"> </w:t>
      </w:r>
    </w:p>
    <w:p w14:paraId="0C8BD78A" w14:textId="0E4148C3" w:rsidR="00F852BA" w:rsidRPr="00471495" w:rsidRDefault="00E91ECA" w:rsidP="00AC265A">
      <w:pPr>
        <w:numPr>
          <w:ilvl w:val="0"/>
          <w:numId w:val="58"/>
        </w:numPr>
        <w:spacing w:after="14"/>
        <w:ind w:left="0" w:hanging="360"/>
        <w:jc w:val="left"/>
        <w:rPr>
          <w:rFonts w:ascii="Calibri Light" w:hAnsi="Calibri Light" w:cs="Calibri Light"/>
        </w:rPr>
      </w:pPr>
      <w:r w:rsidRPr="00892C1D">
        <w:rPr>
          <w:rFonts w:ascii="Calibri Light" w:hAnsi="Calibri Light" w:cs="Calibri Light"/>
          <w:rtl/>
        </w:rPr>
        <w:t xml:space="preserve">מספר המינים השונים של פרזיטים בכוורת, מגוון המינים – </w:t>
      </w:r>
      <w:r w:rsidRPr="00892C1D">
        <w:rPr>
          <w:rFonts w:ascii="Calibri Light" w:eastAsia="Calibri" w:hAnsi="Calibri Light" w:cs="Calibri Light"/>
        </w:rPr>
        <w:t>Richness</w:t>
      </w:r>
      <w:r w:rsidRPr="00892C1D">
        <w:rPr>
          <w:rFonts w:ascii="Calibri Light" w:hAnsi="Calibri Light" w:cs="Calibri Light"/>
          <w:rtl/>
        </w:rPr>
        <w:t>.</w:t>
      </w:r>
      <w:r w:rsidR="003A5D16">
        <w:rPr>
          <w:rFonts w:ascii="Calibri Light" w:hAnsi="Calibri Light" w:cs="Calibri Light"/>
          <w:rtl/>
        </w:rPr>
        <w:br/>
      </w:r>
      <w:r w:rsidR="00CC0BF7">
        <w:rPr>
          <w:rFonts w:ascii="Calibri Light" w:hAnsi="Calibri Light" w:cs="Calibri Light" w:hint="cs"/>
          <w:rtl/>
        </w:rPr>
        <w:t>במדידה של 2 פרזיטים ספציפיים</w:t>
      </w:r>
      <w:r w:rsidRPr="00892C1D">
        <w:rPr>
          <w:rFonts w:ascii="Calibri Light" w:eastAsia="Calibri" w:hAnsi="Calibri Light" w:cs="Calibri Light"/>
          <w:rtl/>
        </w:rPr>
        <w:t xml:space="preserve"> </w:t>
      </w:r>
      <w:r w:rsidR="00CC0BF7">
        <w:rPr>
          <w:rFonts w:ascii="Calibri Light" w:eastAsia="Calibri" w:hAnsi="Calibri Light" w:cs="Calibri Light" w:hint="cs"/>
          <w:rtl/>
        </w:rPr>
        <w:t>(</w:t>
      </w:r>
      <w:r w:rsidR="00CC0BF7">
        <w:rPr>
          <w:rFonts w:ascii="Calibri Light" w:eastAsia="Calibri" w:hAnsi="Calibri Light" w:cs="Calibri Light"/>
        </w:rPr>
        <w:t>crithidia and Nosema</w:t>
      </w:r>
      <w:r w:rsidR="00CC0BF7">
        <w:rPr>
          <w:rFonts w:ascii="Calibri Light" w:eastAsia="Calibri" w:hAnsi="Calibri Light" w:cs="Calibri Light" w:hint="cs"/>
          <w:rtl/>
        </w:rPr>
        <w:t>)</w:t>
      </w:r>
      <w:r w:rsidR="00C547EA">
        <w:rPr>
          <w:rFonts w:ascii="Calibri Light" w:eastAsia="Calibri" w:hAnsi="Calibri Light" w:cs="Calibri Light" w:hint="cs"/>
          <w:rtl/>
        </w:rPr>
        <w:t xml:space="preserve"> היה ניתן לראות כי כאשר השונות הגנטית הייתה גבוהה, רמת </w:t>
      </w:r>
      <w:r w:rsidR="001B526E">
        <w:rPr>
          <w:rFonts w:ascii="Calibri Light" w:eastAsia="Calibri" w:hAnsi="Calibri Light" w:cs="Calibri Light" w:hint="cs"/>
          <w:rtl/>
        </w:rPr>
        <w:t>הפרזיטים</w:t>
      </w:r>
      <w:r w:rsidR="00C547EA">
        <w:rPr>
          <w:rFonts w:ascii="Calibri Light" w:eastAsia="Calibri" w:hAnsi="Calibri Light" w:cs="Calibri Light" w:hint="cs"/>
          <w:rtl/>
        </w:rPr>
        <w:t xml:space="preserve"> הייתה נמוכה, לאומת הקבוצה שבה השונות הגנטית הייתה נמוכה ומספר </w:t>
      </w:r>
      <w:r w:rsidR="001B526E">
        <w:rPr>
          <w:rFonts w:ascii="Calibri Light" w:eastAsia="Calibri" w:hAnsi="Calibri Light" w:cs="Calibri Light" w:hint="cs"/>
          <w:rtl/>
        </w:rPr>
        <w:t>הפרזיטים</w:t>
      </w:r>
      <w:r w:rsidR="00C547EA">
        <w:rPr>
          <w:rFonts w:ascii="Calibri Light" w:eastAsia="Calibri" w:hAnsi="Calibri Light" w:cs="Calibri Light" w:hint="cs"/>
          <w:rtl/>
        </w:rPr>
        <w:t xml:space="preserve"> גבוה.</w:t>
      </w:r>
    </w:p>
    <w:p w14:paraId="6ADC4302" w14:textId="3C9CB4F4" w:rsidR="00471495" w:rsidRPr="00892C1D" w:rsidRDefault="005D77FD" w:rsidP="00AC265A">
      <w:pPr>
        <w:numPr>
          <w:ilvl w:val="0"/>
          <w:numId w:val="58"/>
        </w:numPr>
        <w:spacing w:after="14"/>
        <w:ind w:left="0" w:hanging="360"/>
        <w:jc w:val="left"/>
        <w:rPr>
          <w:rFonts w:ascii="Calibri Light" w:hAnsi="Calibri Light" w:cs="Calibri Light"/>
        </w:rPr>
      </w:pPr>
      <w:r>
        <w:rPr>
          <w:rFonts w:ascii="Calibri Light" w:eastAsia="Calibri" w:hAnsi="Calibri Light" w:cs="Calibri Light" w:hint="cs"/>
          <w:rtl/>
        </w:rPr>
        <w:t>כמה אחוז מתוך העמלות עם פרזיטים-</w:t>
      </w:r>
      <w:r w:rsidR="00080FF2">
        <w:rPr>
          <w:rFonts w:ascii="Calibri Light" w:eastAsia="Calibri" w:hAnsi="Calibri Light" w:cs="Calibri Light"/>
        </w:rPr>
        <w:t>P</w:t>
      </w:r>
      <w:r w:rsidR="00471495">
        <w:rPr>
          <w:rFonts w:ascii="Calibri Light" w:eastAsia="Calibri" w:hAnsi="Calibri Light" w:cs="Calibri Light"/>
        </w:rPr>
        <w:t>rev</w:t>
      </w:r>
      <w:r w:rsidR="00080FF2">
        <w:rPr>
          <w:rFonts w:ascii="Calibri Light" w:eastAsia="Calibri" w:hAnsi="Calibri Light" w:cs="Calibri Light"/>
        </w:rPr>
        <w:t xml:space="preserve">alence of infection </w:t>
      </w:r>
      <w:r w:rsidR="00080FF2">
        <w:rPr>
          <w:rFonts w:ascii="Calibri Light" w:eastAsia="Calibri" w:hAnsi="Calibri Light" w:cs="Calibri Light" w:hint="cs"/>
          <w:rtl/>
        </w:rPr>
        <w:t xml:space="preserve"> </w:t>
      </w:r>
    </w:p>
    <w:p w14:paraId="6B0BE006" w14:textId="774A7A3D" w:rsidR="00F852BA" w:rsidRPr="00892C1D" w:rsidRDefault="00EB0823" w:rsidP="00E8647F">
      <w:pPr>
        <w:spacing w:after="128"/>
        <w:ind w:left="0" w:firstLine="0"/>
        <w:jc w:val="left"/>
        <w:rPr>
          <w:rFonts w:ascii="Calibri Light" w:hAnsi="Calibri Light" w:cs="Calibri Light"/>
        </w:rPr>
      </w:pPr>
      <w:r>
        <w:rPr>
          <w:noProof/>
        </w:rPr>
        <w:lastRenderedPageBreak/>
        <w:drawing>
          <wp:anchor distT="0" distB="0" distL="114300" distR="114300" simplePos="0" relativeHeight="251666565" behindDoc="0" locked="0" layoutInCell="1" allowOverlap="1" wp14:anchorId="69142467" wp14:editId="7F481D53">
            <wp:simplePos x="0" y="0"/>
            <wp:positionH relativeFrom="column">
              <wp:posOffset>4828540</wp:posOffset>
            </wp:positionH>
            <wp:positionV relativeFrom="paragraph">
              <wp:posOffset>2020228</wp:posOffset>
            </wp:positionV>
            <wp:extent cx="1809750" cy="1988820"/>
            <wp:effectExtent l="0" t="0" r="0" b="0"/>
            <wp:wrapTight wrapText="bothSides">
              <wp:wrapPolygon edited="0">
                <wp:start x="0" y="0"/>
                <wp:lineTo x="0" y="21310"/>
                <wp:lineTo x="21373" y="21310"/>
                <wp:lineTo x="21373"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8"/>
                    <a:stretch>
                      <a:fillRect/>
                    </a:stretch>
                  </pic:blipFill>
                  <pic:spPr>
                    <a:xfrm>
                      <a:off x="0" y="0"/>
                      <a:ext cx="1809750" cy="198882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421" behindDoc="0" locked="0" layoutInCell="1" allowOverlap="1" wp14:anchorId="394C7CCF" wp14:editId="2CE084A4">
            <wp:simplePos x="0" y="0"/>
            <wp:positionH relativeFrom="column">
              <wp:posOffset>-895741</wp:posOffset>
            </wp:positionH>
            <wp:positionV relativeFrom="paragraph">
              <wp:posOffset>241398</wp:posOffset>
            </wp:positionV>
            <wp:extent cx="2391410" cy="1785620"/>
            <wp:effectExtent l="0" t="0" r="8890" b="5080"/>
            <wp:wrapTight wrapText="bothSides">
              <wp:wrapPolygon edited="0">
                <wp:start x="0" y="0"/>
                <wp:lineTo x="0" y="21431"/>
                <wp:lineTo x="21508" y="21431"/>
                <wp:lineTo x="21508"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9"/>
                    <a:stretch>
                      <a:fillRect/>
                    </a:stretch>
                  </pic:blipFill>
                  <pic:spPr>
                    <a:xfrm>
                      <a:off x="0" y="0"/>
                      <a:ext cx="2391410" cy="178562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469" behindDoc="0" locked="0" layoutInCell="1" allowOverlap="1" wp14:anchorId="3E2D0AB4" wp14:editId="1348D96F">
            <wp:simplePos x="0" y="0"/>
            <wp:positionH relativeFrom="column">
              <wp:posOffset>1427724</wp:posOffset>
            </wp:positionH>
            <wp:positionV relativeFrom="paragraph">
              <wp:posOffset>229089</wp:posOffset>
            </wp:positionV>
            <wp:extent cx="2475865" cy="1793240"/>
            <wp:effectExtent l="0" t="0" r="635" b="0"/>
            <wp:wrapTight wrapText="bothSides">
              <wp:wrapPolygon edited="0">
                <wp:start x="0" y="0"/>
                <wp:lineTo x="0" y="21340"/>
                <wp:lineTo x="21439" y="21340"/>
                <wp:lineTo x="21439"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0"/>
                    <a:stretch>
                      <a:fillRect/>
                    </a:stretch>
                  </pic:blipFill>
                  <pic:spPr>
                    <a:xfrm>
                      <a:off x="0" y="0"/>
                      <a:ext cx="2475865" cy="179324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517" behindDoc="0" locked="0" layoutInCell="1" allowOverlap="1" wp14:anchorId="3E793A02" wp14:editId="0F1EE495">
            <wp:simplePos x="0" y="0"/>
            <wp:positionH relativeFrom="column">
              <wp:posOffset>3940810</wp:posOffset>
            </wp:positionH>
            <wp:positionV relativeFrom="paragraph">
              <wp:posOffset>283014</wp:posOffset>
            </wp:positionV>
            <wp:extent cx="2540000" cy="1739265"/>
            <wp:effectExtent l="0" t="0" r="0" b="0"/>
            <wp:wrapTight wrapText="bothSides">
              <wp:wrapPolygon edited="0">
                <wp:start x="0" y="0"/>
                <wp:lineTo x="0" y="21292"/>
                <wp:lineTo x="21384" y="21292"/>
                <wp:lineTo x="21384" y="0"/>
                <wp:lineTo x="0" y="0"/>
              </wp:wrapPolygon>
            </wp:wrapTight>
            <wp:docPr id="25" name="Picture 25"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box and whisker chart&#10;&#10;Description automatically generated"/>
                    <pic:cNvPicPr/>
                  </pic:nvPicPr>
                  <pic:blipFill>
                    <a:blip r:embed="rId371"/>
                    <a:stretch>
                      <a:fillRect/>
                    </a:stretch>
                  </pic:blipFill>
                  <pic:spPr>
                    <a:xfrm>
                      <a:off x="0" y="0"/>
                      <a:ext cx="2540000" cy="1739265"/>
                    </a:xfrm>
                    <a:prstGeom prst="rect">
                      <a:avLst/>
                    </a:prstGeom>
                  </pic:spPr>
                </pic:pic>
              </a:graphicData>
            </a:graphic>
            <wp14:sizeRelH relativeFrom="margin">
              <wp14:pctWidth>0</wp14:pctWidth>
            </wp14:sizeRelH>
            <wp14:sizeRelV relativeFrom="margin">
              <wp14:pctHeight>0</wp14:pctHeight>
            </wp14:sizeRelV>
          </wp:anchor>
        </w:drawing>
      </w:r>
      <w:r>
        <w:rPr>
          <w:rFonts w:ascii="Calibri Light" w:hAnsi="Calibri Light" w:cs="Calibri Light" w:hint="cs"/>
          <w:rtl/>
        </w:rPr>
        <w:t>[גרפים 1-3 בשמאל לימין]</w:t>
      </w:r>
      <w:r w:rsidR="005B121E">
        <w:rPr>
          <w:rFonts w:ascii="Calibri Light" w:hAnsi="Calibri Light" w:cs="Calibri Light"/>
          <w:rtl/>
        </w:rPr>
        <w:br/>
      </w:r>
      <w:r w:rsidR="00767017">
        <w:rPr>
          <w:rFonts w:ascii="Calibri Light" w:hAnsi="Calibri Light" w:cs="Calibri Light" w:hint="cs"/>
          <w:rtl/>
        </w:rPr>
        <w:t xml:space="preserve">לאחר מספר שנים סילי עשה ניסוי כדי להראות זאת בדבורי הדבש. </w:t>
      </w:r>
      <w:r w:rsidR="00D075E5">
        <w:rPr>
          <w:rFonts w:ascii="Calibri Light" w:hAnsi="Calibri Light" w:cs="Calibri Light" w:hint="cs"/>
          <w:rtl/>
        </w:rPr>
        <w:t xml:space="preserve">קיימת חשיבות בניסויים מסוג זה שכל המלכות </w:t>
      </w:r>
      <w:r w:rsidR="00353D9E">
        <w:rPr>
          <w:rFonts w:ascii="Calibri Light" w:hAnsi="Calibri Light" w:cs="Calibri Light" w:hint="cs"/>
          <w:rtl/>
        </w:rPr>
        <w:t>י</w:t>
      </w:r>
      <w:r w:rsidR="00D075E5">
        <w:rPr>
          <w:rFonts w:ascii="Calibri Light" w:hAnsi="Calibri Light" w:cs="Calibri Light" w:hint="cs"/>
          <w:rtl/>
        </w:rPr>
        <w:t>קבלו את אותה כמות זרע</w:t>
      </w:r>
      <w:r w:rsidR="00353D9E">
        <w:rPr>
          <w:rFonts w:ascii="Calibri Light" w:hAnsi="Calibri Light" w:cs="Calibri Light" w:hint="cs"/>
          <w:rtl/>
        </w:rPr>
        <w:t>, מלכה אחת תקבל 1 מיקרוליטר של זרע מזכר אחד, והשנייה אותה כמות בדיוק מ10 זכרים שונים.</w:t>
      </w:r>
      <w:r w:rsidR="00E91ECA" w:rsidRPr="00892C1D">
        <w:rPr>
          <w:rFonts w:ascii="Calibri Light" w:hAnsi="Calibri Light" w:cs="Calibri Light"/>
        </w:rPr>
        <w:t xml:space="preserve"> </w:t>
      </w:r>
    </w:p>
    <w:p w14:paraId="419E2EDB" w14:textId="0F303FB1" w:rsidR="00F852BA" w:rsidRPr="00892C1D" w:rsidRDefault="00E91ECA" w:rsidP="00AC265A">
      <w:pPr>
        <w:spacing w:after="19"/>
        <w:ind w:left="0" w:firstLine="0"/>
        <w:jc w:val="left"/>
        <w:rPr>
          <w:rFonts w:ascii="Calibri Light" w:hAnsi="Calibri Light" w:cs="Calibri Light"/>
        </w:rPr>
      </w:pPr>
      <w:r w:rsidRPr="00892C1D">
        <w:rPr>
          <w:rFonts w:ascii="Calibri Light" w:hAnsi="Calibri Light" w:cs="Calibri Light"/>
        </w:rPr>
        <w:t xml:space="preserve"> </w:t>
      </w:r>
      <w:r w:rsidR="00A952B0">
        <w:rPr>
          <w:rFonts w:ascii="Calibri Light" w:hAnsi="Calibri Light" w:cs="Calibri Light" w:hint="cs"/>
          <w:rtl/>
        </w:rPr>
        <w:t>בדקו את תפוצת המחלה</w:t>
      </w:r>
      <w:r w:rsidR="00630054">
        <w:rPr>
          <w:rFonts w:ascii="Calibri Light" w:hAnsi="Calibri Light" w:cs="Calibri Light" w:hint="cs"/>
          <w:rtl/>
        </w:rPr>
        <w:t xml:space="preserve"> </w:t>
      </w:r>
      <w:r w:rsidR="00630054">
        <w:rPr>
          <w:rFonts w:ascii="Calibri Light" w:hAnsi="Calibri Light" w:cs="Calibri Light" w:hint="cs"/>
        </w:rPr>
        <w:t>AFB</w:t>
      </w:r>
      <w:r w:rsidR="00630054">
        <w:rPr>
          <w:rFonts w:ascii="Calibri Light" w:hAnsi="Calibri Light" w:cs="Calibri Light" w:hint="cs"/>
          <w:rtl/>
        </w:rPr>
        <w:t xml:space="preserve"> ב</w:t>
      </w:r>
      <w:r w:rsidR="00A952B0">
        <w:rPr>
          <w:rFonts w:ascii="Calibri Light" w:hAnsi="Calibri Light" w:cs="Calibri Light" w:hint="cs"/>
          <w:rtl/>
        </w:rPr>
        <w:t>2 תקופות שונות.</w:t>
      </w:r>
      <w:r w:rsidR="0015276C">
        <w:rPr>
          <w:rFonts w:ascii="Calibri Light" w:hAnsi="Calibri Light" w:cs="Calibri Light"/>
          <w:rtl/>
        </w:rPr>
        <w:br/>
      </w:r>
      <w:r w:rsidR="0015276C">
        <w:rPr>
          <w:rFonts w:ascii="Calibri Light" w:hAnsi="Calibri Light" w:cs="Calibri Light" w:hint="cs"/>
          <w:rtl/>
        </w:rPr>
        <w:t xml:space="preserve">מחלה זו מלווה במופע של תא רקוב עם וולד שלא מתפתח עד הסוף. בתום התקופות ספרו את המספר התאים בכל </w:t>
      </w:r>
      <w:r w:rsidR="004A44FF">
        <w:rPr>
          <w:rFonts w:ascii="Calibri Light" w:hAnsi="Calibri Light" w:cs="Calibri Light" w:hint="cs"/>
          <w:rtl/>
        </w:rPr>
        <w:t xml:space="preserve">כוורת. כל נקודה זה ממוצע לכוורת. </w:t>
      </w:r>
      <w:r w:rsidR="004A44FF">
        <w:rPr>
          <w:rFonts w:ascii="Calibri Light" w:hAnsi="Calibri Light" w:cs="Calibri Light"/>
          <w:rtl/>
        </w:rPr>
        <w:br/>
      </w:r>
      <w:r w:rsidR="004A44FF">
        <w:rPr>
          <w:rFonts w:ascii="Calibri Light" w:hAnsi="Calibri Light" w:cs="Calibri Light" w:hint="cs"/>
          <w:rtl/>
        </w:rPr>
        <w:t xml:space="preserve">הראו כי מלכה שהייתה עם מגוון גנטי </w:t>
      </w:r>
      <w:r w:rsidR="005B121E">
        <w:rPr>
          <w:rFonts w:ascii="Calibri Light" w:hAnsi="Calibri Light" w:cs="Calibri Light" w:hint="cs"/>
          <w:rtl/>
        </w:rPr>
        <w:t>הייתה בעלת מסוגלות גבוה יותר לשרוד את המחלה הזו.</w:t>
      </w:r>
    </w:p>
    <w:p w14:paraId="1C2795AE" w14:textId="22E941F2" w:rsidR="00EB0823" w:rsidRDefault="00E8647F" w:rsidP="00EB0823">
      <w:pPr>
        <w:tabs>
          <w:tab w:val="left" w:pos="1324"/>
        </w:tabs>
        <w:spacing w:after="0"/>
        <w:ind w:left="0" w:firstLine="0"/>
        <w:jc w:val="left"/>
        <w:rPr>
          <w:rFonts w:ascii="Calibri Light" w:hAnsi="Calibri Light" w:cs="Calibri Light"/>
          <w:rtl/>
        </w:rPr>
      </w:pPr>
      <w:r>
        <w:rPr>
          <w:noProof/>
        </w:rPr>
        <w:drawing>
          <wp:anchor distT="0" distB="0" distL="114300" distR="114300" simplePos="0" relativeHeight="251668613" behindDoc="0" locked="0" layoutInCell="1" allowOverlap="1" wp14:anchorId="4AAEBB41" wp14:editId="2A90F268">
            <wp:simplePos x="0" y="0"/>
            <wp:positionH relativeFrom="column">
              <wp:posOffset>3365744</wp:posOffset>
            </wp:positionH>
            <wp:positionV relativeFrom="paragraph">
              <wp:posOffset>153181</wp:posOffset>
            </wp:positionV>
            <wp:extent cx="3118569" cy="2014855"/>
            <wp:effectExtent l="0" t="0" r="5715" b="4445"/>
            <wp:wrapTight wrapText="bothSides">
              <wp:wrapPolygon edited="0">
                <wp:start x="0" y="0"/>
                <wp:lineTo x="0" y="21443"/>
                <wp:lineTo x="21508" y="21443"/>
                <wp:lineTo x="21508" y="0"/>
                <wp:lineTo x="0" y="0"/>
              </wp:wrapPolygon>
            </wp:wrapTight>
            <wp:docPr id="53" name="Picture 5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Diagram&#10;&#10;Description automatically generated with medium confidence"/>
                    <pic:cNvPicPr/>
                  </pic:nvPicPr>
                  <pic:blipFill>
                    <a:blip r:embed="rId372"/>
                    <a:stretch>
                      <a:fillRect/>
                    </a:stretch>
                  </pic:blipFill>
                  <pic:spPr>
                    <a:xfrm>
                      <a:off x="0" y="0"/>
                      <a:ext cx="3118569" cy="2014855"/>
                    </a:xfrm>
                    <a:prstGeom prst="rect">
                      <a:avLst/>
                    </a:prstGeom>
                  </pic:spPr>
                </pic:pic>
              </a:graphicData>
            </a:graphic>
            <wp14:sizeRelH relativeFrom="margin">
              <wp14:pctWidth>0</wp14:pctWidth>
            </wp14:sizeRelH>
            <wp14:sizeRelV relativeFrom="margin">
              <wp14:pctHeight>0</wp14:pctHeight>
            </wp14:sizeRelV>
          </wp:anchor>
        </w:drawing>
      </w:r>
      <w:r w:rsidR="005B121E">
        <w:rPr>
          <w:rFonts w:ascii="Calibri Light" w:hAnsi="Calibri Light" w:cs="Calibri Light"/>
          <w:rtl/>
        </w:rPr>
        <w:br/>
      </w:r>
      <w:r w:rsidR="005B121E">
        <w:rPr>
          <w:rFonts w:ascii="Calibri Light" w:hAnsi="Calibri Light" w:cs="Calibri Light"/>
          <w:rtl/>
        </w:rPr>
        <w:br/>
      </w:r>
      <w:r w:rsidR="005B121E">
        <w:rPr>
          <w:rFonts w:ascii="Calibri Light" w:hAnsi="Calibri Light" w:cs="Calibri Light" w:hint="cs"/>
          <w:rtl/>
        </w:rPr>
        <w:t xml:space="preserve">מאמר נוסף </w:t>
      </w:r>
      <w:r w:rsidR="004B38CB">
        <w:rPr>
          <w:rFonts w:ascii="Calibri Light" w:hAnsi="Calibri Light" w:cs="Calibri Light" w:hint="cs"/>
          <w:rtl/>
        </w:rPr>
        <w:t>הבודק את עמידות דבורת הדבש אל עקרית ה</w:t>
      </w:r>
      <w:r w:rsidR="00D81987">
        <w:rPr>
          <w:rFonts w:ascii="Calibri Light" w:hAnsi="Calibri Light" w:cs="Calibri Light" w:hint="cs"/>
          <w:rtl/>
        </w:rPr>
        <w:t xml:space="preserve">וורואה ונוסמה. גם בניסוי זה היו 2 מלכות, אחת המורזעת מזכר אחד והשניה מהרבה זכרים כך שנוצרת מושבה עם שונות גנטית רחבה ומושבה עם שונות גנטית צרה. </w:t>
      </w:r>
      <w:r w:rsidR="0052591B">
        <w:rPr>
          <w:rFonts w:ascii="Calibri Light" w:hAnsi="Calibri Light" w:cs="Calibri Light"/>
          <w:rtl/>
        </w:rPr>
        <w:br/>
      </w:r>
      <w:r w:rsidR="0052591B">
        <w:rPr>
          <w:rFonts w:ascii="Calibri Light" w:hAnsi="Calibri Light" w:cs="Calibri Light" w:hint="cs"/>
          <w:rtl/>
        </w:rPr>
        <w:t>וורואה נדבקות אל הדבורה מבחוץ, ועל מנת שיוכלו לבדוק את עמידות הדבורה אליה בחנו את מספר הוורואות שנפלו אל הרצפ</w:t>
      </w:r>
      <w:r w:rsidR="00EB0823">
        <w:rPr>
          <w:rFonts w:ascii="Calibri Light" w:hAnsi="Calibri Light" w:cs="Calibri Light" w:hint="cs"/>
          <w:rtl/>
        </w:rPr>
        <w:t xml:space="preserve">ה </w:t>
      </w:r>
    </w:p>
    <w:p w14:paraId="7021590B" w14:textId="51E92790" w:rsidR="00F852BA" w:rsidRPr="00EB0823" w:rsidRDefault="00E8647F" w:rsidP="00EB0823">
      <w:pPr>
        <w:tabs>
          <w:tab w:val="left" w:pos="1324"/>
        </w:tabs>
        <w:spacing w:after="0"/>
        <w:ind w:left="0" w:firstLine="0"/>
        <w:jc w:val="left"/>
        <w:rPr>
          <w:rFonts w:ascii="Calibri Light" w:hAnsi="Calibri Light" w:cs="Calibri Light"/>
          <w:rtl/>
        </w:rPr>
      </w:pPr>
      <w:r>
        <w:rPr>
          <w:noProof/>
        </w:rPr>
        <w:drawing>
          <wp:anchor distT="0" distB="0" distL="114300" distR="114300" simplePos="0" relativeHeight="251672709" behindDoc="0" locked="0" layoutInCell="1" allowOverlap="1" wp14:anchorId="27F810ED" wp14:editId="33B88CC2">
            <wp:simplePos x="0" y="0"/>
            <wp:positionH relativeFrom="column">
              <wp:posOffset>-895350</wp:posOffset>
            </wp:positionH>
            <wp:positionV relativeFrom="paragraph">
              <wp:posOffset>1803351</wp:posOffset>
            </wp:positionV>
            <wp:extent cx="3585845" cy="1732280"/>
            <wp:effectExtent l="0" t="0" r="0" b="1270"/>
            <wp:wrapTight wrapText="bothSides">
              <wp:wrapPolygon edited="0">
                <wp:start x="0" y="0"/>
                <wp:lineTo x="0" y="21378"/>
                <wp:lineTo x="21458" y="21378"/>
                <wp:lineTo x="21458" y="0"/>
                <wp:lineTo x="0" y="0"/>
              </wp:wrapPolygon>
            </wp:wrapTight>
            <wp:docPr id="55" name="Picture 55" descr="Char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Chart, diagram&#10;&#10;Description automatically generated"/>
                    <pic:cNvPicPr/>
                  </pic:nvPicPr>
                  <pic:blipFill>
                    <a:blip r:embed="rId373"/>
                    <a:stretch>
                      <a:fillRect/>
                    </a:stretch>
                  </pic:blipFill>
                  <pic:spPr>
                    <a:xfrm>
                      <a:off x="0" y="0"/>
                      <a:ext cx="3585845" cy="17322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0661" behindDoc="0" locked="0" layoutInCell="1" allowOverlap="1" wp14:anchorId="021C5383" wp14:editId="2384C466">
            <wp:simplePos x="0" y="0"/>
            <wp:positionH relativeFrom="column">
              <wp:posOffset>-895350</wp:posOffset>
            </wp:positionH>
            <wp:positionV relativeFrom="paragraph">
              <wp:posOffset>81915</wp:posOffset>
            </wp:positionV>
            <wp:extent cx="2472690" cy="1717040"/>
            <wp:effectExtent l="0" t="0" r="3810" b="0"/>
            <wp:wrapTight wrapText="bothSides">
              <wp:wrapPolygon edited="0">
                <wp:start x="0" y="0"/>
                <wp:lineTo x="0" y="21328"/>
                <wp:lineTo x="21467" y="21328"/>
                <wp:lineTo x="21467" y="0"/>
                <wp:lineTo x="0" y="0"/>
              </wp:wrapPolygon>
            </wp:wrapTight>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4"/>
                    <a:stretch>
                      <a:fillRect/>
                    </a:stretch>
                  </pic:blipFill>
                  <pic:spPr>
                    <a:xfrm>
                      <a:off x="0" y="0"/>
                      <a:ext cx="2472690" cy="1717040"/>
                    </a:xfrm>
                    <a:prstGeom prst="rect">
                      <a:avLst/>
                    </a:prstGeom>
                  </pic:spPr>
                </pic:pic>
              </a:graphicData>
            </a:graphic>
            <wp14:sizeRelH relativeFrom="margin">
              <wp14:pctWidth>0</wp14:pctWidth>
            </wp14:sizeRelH>
            <wp14:sizeRelV relativeFrom="margin">
              <wp14:pctHeight>0</wp14:pctHeight>
            </wp14:sizeRelV>
          </wp:anchor>
        </w:drawing>
      </w:r>
      <w:r w:rsidR="00D1560B">
        <w:rPr>
          <w:rFonts w:ascii="Calibri Light" w:hAnsi="Calibri Light" w:cs="Calibri Light"/>
          <w:rtl/>
        </w:rPr>
        <w:br/>
      </w:r>
      <w:r>
        <w:rPr>
          <w:rFonts w:ascii="Calibri Light" w:hAnsi="Calibri Light" w:cs="Calibri Light" w:hint="cs"/>
          <w:rtl/>
        </w:rPr>
        <w:t xml:space="preserve">ההיפותזה השניה </w:t>
      </w:r>
      <w:r>
        <w:rPr>
          <w:rFonts w:ascii="Calibri Light" w:hAnsi="Calibri Light" w:cs="Calibri Light"/>
          <w:rtl/>
        </w:rPr>
        <w:t>–</w:t>
      </w:r>
      <w:r>
        <w:rPr>
          <w:rFonts w:ascii="Calibri Light" w:hAnsi="Calibri Light" w:cs="Calibri Light" w:hint="cs"/>
          <w:rtl/>
        </w:rPr>
        <w:t xml:space="preserve"> עזרה בתרמורגולציה.</w:t>
      </w:r>
      <w:r>
        <w:rPr>
          <w:rFonts w:ascii="Calibri Light" w:hAnsi="Calibri Light" w:cs="Calibri Light"/>
          <w:rtl/>
        </w:rPr>
        <w:br/>
      </w:r>
      <w:r>
        <w:rPr>
          <w:rFonts w:ascii="Calibri Light" w:hAnsi="Calibri Light" w:cs="Calibri Light" w:hint="cs"/>
          <w:rtl/>
        </w:rPr>
        <w:t xml:space="preserve">בחנו כוורות </w:t>
      </w:r>
      <w:r>
        <w:rPr>
          <w:rFonts w:ascii="Calibri Light" w:hAnsi="Calibri Light" w:cs="Calibri Light"/>
        </w:rPr>
        <w:t>uniform</w:t>
      </w:r>
      <w:r>
        <w:rPr>
          <w:rFonts w:ascii="Calibri Light" w:hAnsi="Calibri Light" w:cs="Calibri Light" w:hint="cs"/>
          <w:rtl/>
        </w:rPr>
        <w:t xml:space="preserve"> (מלכה שהזדווגה רק עם זכר אחד) וכוורות </w:t>
      </w:r>
      <w:r>
        <w:rPr>
          <w:rFonts w:ascii="Calibri Light" w:hAnsi="Calibri Light" w:cs="Calibri Light"/>
        </w:rPr>
        <w:t>diverse</w:t>
      </w:r>
      <w:r>
        <w:rPr>
          <w:rFonts w:ascii="Calibri Light" w:hAnsi="Calibri Light" w:cs="Calibri Light" w:hint="cs"/>
          <w:rtl/>
        </w:rPr>
        <w:t xml:space="preserve"> (מלכה שהזדווג</w:t>
      </w:r>
      <w:r>
        <w:rPr>
          <w:rFonts w:ascii="Calibri Light" w:hAnsi="Calibri Light" w:cs="Calibri Light" w:hint="eastAsia"/>
          <w:rtl/>
        </w:rPr>
        <w:t>ה</w:t>
      </w:r>
      <w:r>
        <w:rPr>
          <w:rFonts w:ascii="Calibri Light" w:hAnsi="Calibri Light" w:cs="Calibri Light" w:hint="cs"/>
          <w:rtl/>
        </w:rPr>
        <w:t xml:space="preserve"> עם מספר זכרים), ומדדו באופן מדויק את טמפרטורת הכוורת לאורך 6 ימים.</w:t>
      </w:r>
      <w:r>
        <w:rPr>
          <w:rFonts w:ascii="Calibri Light" w:hAnsi="Calibri Light" w:cs="Calibri Light"/>
          <w:rtl/>
        </w:rPr>
        <w:br/>
      </w:r>
      <w:r>
        <w:rPr>
          <w:rFonts w:ascii="Calibri Light" w:hAnsi="Calibri Light" w:cs="Calibri Light" w:hint="cs"/>
          <w:rtl/>
        </w:rPr>
        <w:t xml:space="preserve">הטמפרטורה נשארה בערך ב35 מעלות צלזיוס, אך מה שבאמת חשוב הוא השונות בין הטמפרטורות. </w:t>
      </w:r>
      <w:r>
        <w:rPr>
          <w:rFonts w:ascii="Calibri Light" w:hAnsi="Calibri Light" w:cs="Calibri Light"/>
          <w:rtl/>
        </w:rPr>
        <w:br/>
      </w:r>
      <w:r>
        <w:rPr>
          <w:rFonts w:ascii="Calibri Light" w:hAnsi="Calibri Light" w:cs="Calibri Light" w:hint="cs"/>
          <w:rtl/>
        </w:rPr>
        <w:t>הכוורת בה השונות הגנטית הגבוה הייתה עם טמפרטורה יחסית אחידה לאורך כל התקופה. לאומת זאת הכוורת בה השונות הגנטית הייתה נמוכה הייתה עם עליות וירידה יחסית חדות בטמפרטורה. אומנם הכוורת הצליחה להתאזן חזרה, אותם קפיצות משפיעות עליה.</w:t>
      </w:r>
      <w:r>
        <w:rPr>
          <w:rFonts w:ascii="Calibri Light" w:hAnsi="Calibri Light" w:cs="Calibri Light"/>
          <w:rtl/>
        </w:rPr>
        <w:br/>
      </w:r>
      <w:r>
        <w:rPr>
          <w:rFonts w:ascii="Calibri Light" w:hAnsi="Calibri Light" w:cs="Calibri Light" w:hint="cs"/>
          <w:rtl/>
        </w:rPr>
        <w:t>אוורור בתרמורגולציה הם תפקידים של העמלות שעומדות בפתח הכוורת.</w:t>
      </w:r>
      <w:r>
        <w:rPr>
          <w:rFonts w:ascii="Calibri Light" w:hAnsi="Calibri Light" w:cs="Calibri Light"/>
          <w:rtl/>
        </w:rPr>
        <w:br/>
      </w:r>
      <w:r>
        <w:rPr>
          <w:rFonts w:ascii="Calibri Light" w:hAnsi="Calibri Light" w:cs="Calibri Light" w:hint="cs"/>
          <w:rtl/>
        </w:rPr>
        <w:t xml:space="preserve"> מי הן אותם עמלות?</w:t>
      </w:r>
      <w:r w:rsidR="00184CC1">
        <w:rPr>
          <w:rFonts w:ascii="Calibri Light" w:hAnsi="Calibri Light" w:cs="Calibri Light" w:hint="cs"/>
          <w:rtl/>
        </w:rPr>
        <w:t>בחנו מערכת של 2 בכוורת זכוכית המכילות 5 קווי זכרים שניתן לעקוב אחר מוצאן (לעקוב אחר גנטיקת הבנות).</w:t>
      </w:r>
      <w:r w:rsidR="00CB4E23">
        <w:rPr>
          <w:rFonts w:ascii="Calibri Light" w:hAnsi="Calibri Light" w:cs="Calibri Light" w:hint="cs"/>
          <w:rtl/>
        </w:rPr>
        <w:t xml:space="preserve"> בכל פעם שינו את הטמפרטורה בחדר ב2 מעלות, מנקודה התחלתית של 25 מעלות ועד 40.</w:t>
      </w:r>
      <w:r w:rsidR="00CB4E23">
        <w:rPr>
          <w:rFonts w:ascii="Calibri Light" w:hAnsi="Calibri Light" w:cs="Calibri Light"/>
          <w:rtl/>
        </w:rPr>
        <w:br/>
      </w:r>
      <w:r w:rsidR="00CB4E23">
        <w:rPr>
          <w:rFonts w:ascii="Calibri Light" w:hAnsi="Calibri Light" w:cs="Calibri Light" w:hint="cs"/>
          <w:rtl/>
        </w:rPr>
        <w:t>דגמו 50 דבורים בכל פעם שהעלו ב2 מעלות בחדר, ובדקו מאיזה קו זכרים מגיעה הדבורה.</w:t>
      </w:r>
      <w:r w:rsidR="00CB4E23">
        <w:rPr>
          <w:rFonts w:ascii="Calibri Light" w:hAnsi="Calibri Light" w:cs="Calibri Light"/>
          <w:rtl/>
        </w:rPr>
        <w:br/>
      </w:r>
      <w:r w:rsidR="00CB4E23">
        <w:rPr>
          <w:rFonts w:ascii="Calibri Light" w:hAnsi="Calibri Light" w:cs="Calibri Light" w:hint="cs"/>
          <w:rtl/>
        </w:rPr>
        <w:t>ב</w:t>
      </w:r>
      <w:r w:rsidR="00CB4E23">
        <w:rPr>
          <w:rFonts w:ascii="Calibri Light" w:hAnsi="Calibri Light" w:cs="Calibri Light"/>
        </w:rPr>
        <w:t>colony</w:t>
      </w:r>
      <w:r w:rsidR="00CB4E23">
        <w:rPr>
          <w:rFonts w:ascii="Calibri Light" w:hAnsi="Calibri Light" w:cs="Calibri Light" w:hint="cs"/>
        </w:rPr>
        <w:t xml:space="preserve"> A</w:t>
      </w:r>
      <w:r w:rsidR="00CB4E23">
        <w:rPr>
          <w:rFonts w:ascii="Calibri Light" w:hAnsi="Calibri Light" w:cs="Calibri Light" w:hint="cs"/>
          <w:rtl/>
        </w:rPr>
        <w:t xml:space="preserve"> </w:t>
      </w:r>
      <w:r w:rsidR="00B702BC">
        <w:rPr>
          <w:rFonts w:ascii="Calibri Light" w:hAnsi="Calibri Light" w:cs="Calibri Light"/>
          <w:rtl/>
        </w:rPr>
        <w:t>–</w:t>
      </w:r>
      <w:r w:rsidR="00CB4E23">
        <w:rPr>
          <w:rFonts w:ascii="Calibri Light" w:hAnsi="Calibri Light" w:cs="Calibri Light" w:hint="cs"/>
          <w:rtl/>
        </w:rPr>
        <w:t xml:space="preserve"> </w:t>
      </w:r>
      <w:r w:rsidR="00B702BC">
        <w:rPr>
          <w:rFonts w:ascii="Calibri Light" w:hAnsi="Calibri Light" w:cs="Calibri Light" w:hint="cs"/>
          <w:rtl/>
        </w:rPr>
        <w:t>יש הבדל מאוד גדול בין קווי האב, הריבוע השחור היה דומיננטי לאומת העיגול השחור שלו היה פחות השתתפות. מנגד גם יש פחות ליניאריות</w:t>
      </w:r>
      <w:r w:rsidR="00997C4D">
        <w:rPr>
          <w:rFonts w:ascii="Calibri Light" w:hAnsi="Calibri Light" w:cs="Calibri Light" w:hint="cs"/>
          <w:rtl/>
        </w:rPr>
        <w:t>, לא תמיד מופיעים אותם קווים באותם כמויות.</w:t>
      </w:r>
      <w:r w:rsidR="00997C4D">
        <w:rPr>
          <w:rFonts w:ascii="Calibri Light" w:hAnsi="Calibri Light" w:cs="Calibri Light"/>
          <w:rtl/>
        </w:rPr>
        <w:br/>
      </w:r>
      <w:r w:rsidR="00EF1880" w:rsidRPr="00EF1880">
        <w:rPr>
          <w:noProof/>
          <w:rtl/>
        </w:rPr>
        <w:lastRenderedPageBreak/>
        <w:drawing>
          <wp:anchor distT="0" distB="0" distL="114300" distR="114300" simplePos="0" relativeHeight="251675781" behindDoc="1" locked="0" layoutInCell="1" allowOverlap="1" wp14:anchorId="690AF517" wp14:editId="7978DB49">
            <wp:simplePos x="0" y="0"/>
            <wp:positionH relativeFrom="column">
              <wp:posOffset>-999295</wp:posOffset>
            </wp:positionH>
            <wp:positionV relativeFrom="paragraph">
              <wp:posOffset>239053</wp:posOffset>
            </wp:positionV>
            <wp:extent cx="2883535" cy="4707890"/>
            <wp:effectExtent l="0" t="0" r="0" b="0"/>
            <wp:wrapTight wrapText="bothSides">
              <wp:wrapPolygon edited="0">
                <wp:start x="143" y="175"/>
                <wp:lineTo x="0" y="5332"/>
                <wp:lineTo x="0" y="10838"/>
                <wp:lineTo x="143" y="21501"/>
                <wp:lineTo x="21405" y="21501"/>
                <wp:lineTo x="21405" y="5332"/>
                <wp:lineTo x="20834" y="4545"/>
                <wp:lineTo x="20834" y="175"/>
                <wp:lineTo x="143" y="175"/>
              </wp:wrapPolygon>
            </wp:wrapTight>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75" cstate="print">
                      <a:extLst>
                        <a:ext uri="{28A0092B-C50C-407E-A947-70E740481C1C}">
                          <a14:useLocalDpi xmlns:a14="http://schemas.microsoft.com/office/drawing/2010/main" val="0"/>
                        </a:ext>
                      </a:extLst>
                    </a:blip>
                    <a:srcRect t="37870" r="49103"/>
                    <a:stretch/>
                  </pic:blipFill>
                  <pic:spPr bwMode="auto">
                    <a:xfrm>
                      <a:off x="0" y="0"/>
                      <a:ext cx="2883535" cy="47078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97C4D">
        <w:rPr>
          <w:rFonts w:ascii="Calibri Light" w:hAnsi="Calibri Light" w:cs="Calibri Light" w:hint="cs"/>
          <w:rtl/>
        </w:rPr>
        <w:t>כלומר ניסוי זה הראה כי אם קיימת שונות ב</w:t>
      </w:r>
      <w:r w:rsidR="00113FAD">
        <w:rPr>
          <w:rFonts w:ascii="Calibri Light" w:hAnsi="Calibri Light" w:cs="Calibri Light" w:hint="cs"/>
          <w:rtl/>
        </w:rPr>
        <w:t>דבורים מבחינת קו האב שלהם</w:t>
      </w:r>
      <w:r w:rsidR="00F1145E">
        <w:rPr>
          <w:rFonts w:ascii="Calibri Light" w:hAnsi="Calibri Light" w:cs="Calibri Light" w:hint="cs"/>
          <w:rtl/>
        </w:rPr>
        <w:t xml:space="preserve">, יש להם יכולת להתמודד עם וויסות </w:t>
      </w:r>
      <w:r w:rsidR="009A2D84">
        <w:rPr>
          <w:rFonts w:ascii="Calibri Light" w:hAnsi="Calibri Light" w:cs="Calibri Light" w:hint="cs"/>
          <w:rtl/>
        </w:rPr>
        <w:t>הטמפרטורה</w:t>
      </w:r>
      <w:r w:rsidR="00F1145E">
        <w:rPr>
          <w:rFonts w:ascii="Calibri Light" w:hAnsi="Calibri Light" w:cs="Calibri Light" w:hint="cs"/>
          <w:rtl/>
        </w:rPr>
        <w:t xml:space="preserve"> בצורה יעילה יותר.</w:t>
      </w:r>
    </w:p>
    <w:p w14:paraId="4A61DC7A" w14:textId="21DC631C" w:rsidR="00F852BA" w:rsidRPr="00892C1D" w:rsidRDefault="00E8647F" w:rsidP="00AC265A">
      <w:pPr>
        <w:ind w:left="0"/>
        <w:jc w:val="left"/>
        <w:rPr>
          <w:rFonts w:ascii="Calibri Light" w:hAnsi="Calibri Light" w:cs="Calibri Light"/>
        </w:rPr>
      </w:pPr>
      <w:r>
        <w:rPr>
          <w:rFonts w:ascii="Calibri Light" w:hAnsi="Calibri Light" w:cs="Calibri Light"/>
          <w:rtl/>
        </w:rPr>
        <w:br/>
      </w:r>
      <w:r w:rsidR="00E91ECA" w:rsidRPr="00892C1D">
        <w:rPr>
          <w:rFonts w:ascii="Calibri Light" w:hAnsi="Calibri Light" w:cs="Calibri Light"/>
          <w:rtl/>
        </w:rPr>
        <w:t xml:space="preserve">ההיפותזה השלישית – כוח עבודה מגוון מתפקד יותר טוב עבור הכוורת. </w:t>
      </w:r>
    </w:p>
    <w:p w14:paraId="27541A4D" w14:textId="3C05CFCB" w:rsidR="00F852BA" w:rsidRPr="00892C1D" w:rsidRDefault="00B41DBA" w:rsidP="00AC265A">
      <w:pPr>
        <w:ind w:left="0"/>
        <w:jc w:val="left"/>
        <w:rPr>
          <w:rFonts w:ascii="Calibri Light" w:hAnsi="Calibri Light" w:cs="Calibri Light"/>
        </w:rPr>
      </w:pPr>
      <w:r w:rsidRPr="00B41DBA">
        <w:rPr>
          <w:rFonts w:ascii="Calibri Light" w:hAnsi="Calibri Light" w:cs="Calibri Light" w:hint="cs"/>
          <w:u w:val="single"/>
          <w:rtl/>
        </w:rPr>
        <w:t>שטח חלה -</w:t>
      </w:r>
      <w:r>
        <w:rPr>
          <w:rFonts w:ascii="Calibri Light" w:hAnsi="Calibri Light" w:cs="Calibri Light" w:hint="cs"/>
          <w:rtl/>
        </w:rPr>
        <w:t xml:space="preserve"> </w:t>
      </w:r>
      <w:r w:rsidR="00E91ECA" w:rsidRPr="00892C1D">
        <w:rPr>
          <w:rFonts w:ascii="Calibri Light" w:hAnsi="Calibri Light" w:cs="Calibri Light"/>
          <w:rtl/>
        </w:rPr>
        <w:t xml:space="preserve">ניתן לראות הדבורים עם השונות הגנטית הגבוהה </w:t>
      </w:r>
      <w:r w:rsidR="003C2268">
        <w:rPr>
          <w:rFonts w:ascii="Calibri Light" w:hAnsi="Calibri Light" w:cs="Calibri Light" w:hint="cs"/>
          <w:rtl/>
        </w:rPr>
        <w:t>(</w:t>
      </w:r>
      <w:r w:rsidR="00E91ECA" w:rsidRPr="00892C1D">
        <w:rPr>
          <w:rFonts w:ascii="Calibri Light" w:hAnsi="Calibri Light" w:cs="Calibri Light"/>
          <w:rtl/>
        </w:rPr>
        <w:t>ריבוע שחור</w:t>
      </w:r>
      <w:r w:rsidR="003C2268">
        <w:rPr>
          <w:rFonts w:ascii="Calibri Light" w:hAnsi="Calibri Light" w:cs="Calibri Light" w:hint="cs"/>
          <w:rtl/>
        </w:rPr>
        <w:t>)</w:t>
      </w:r>
      <w:r w:rsidR="00E91ECA" w:rsidRPr="00892C1D">
        <w:rPr>
          <w:rFonts w:ascii="Calibri Light" w:hAnsi="Calibri Light" w:cs="Calibri Light"/>
          <w:rtl/>
        </w:rPr>
        <w:t xml:space="preserve"> בונות שטחי חלה יותר גדולים מאשר הדבורים עם השונות הגנטית הנמוכה </w:t>
      </w:r>
      <w:r w:rsidR="003C2268">
        <w:rPr>
          <w:rFonts w:ascii="Calibri Light" w:hAnsi="Calibri Light" w:cs="Calibri Light" w:hint="cs"/>
          <w:rtl/>
        </w:rPr>
        <w:t>(</w:t>
      </w:r>
      <w:r w:rsidR="00E91ECA" w:rsidRPr="00892C1D">
        <w:rPr>
          <w:rFonts w:ascii="Calibri Light" w:hAnsi="Calibri Light" w:cs="Calibri Light"/>
          <w:rtl/>
        </w:rPr>
        <w:t>ריבוע לבן</w:t>
      </w:r>
      <w:r w:rsidR="003C2268">
        <w:rPr>
          <w:rFonts w:ascii="Calibri Light" w:hAnsi="Calibri Light" w:cs="Calibri Light" w:hint="cs"/>
          <w:rtl/>
        </w:rPr>
        <w:t>)</w:t>
      </w:r>
      <w:r w:rsidR="00E91ECA" w:rsidRPr="00892C1D">
        <w:rPr>
          <w:rFonts w:ascii="Calibri Light" w:hAnsi="Calibri Light" w:cs="Calibri Light"/>
          <w:rtl/>
        </w:rPr>
        <w:t xml:space="preserve">. </w:t>
      </w:r>
    </w:p>
    <w:p w14:paraId="710EA718" w14:textId="35E72759"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ציר </w:t>
      </w:r>
      <w:r w:rsidRPr="00892C1D">
        <w:rPr>
          <w:rFonts w:ascii="Calibri Light" w:eastAsia="Calibri" w:hAnsi="Calibri Light" w:cs="Calibri Light"/>
        </w:rPr>
        <w:t>Y</w:t>
      </w:r>
      <w:r w:rsidRPr="00892C1D">
        <w:rPr>
          <w:rFonts w:ascii="Calibri Light" w:hAnsi="Calibri Light" w:cs="Calibri Light"/>
          <w:rtl/>
        </w:rPr>
        <w:t xml:space="preserve"> – שטח ממוצע של החלה. </w:t>
      </w:r>
    </w:p>
    <w:p w14:paraId="62B9184A" w14:textId="6DDE2A1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מדד נוסף הוא</w:t>
      </w:r>
      <w:r w:rsidR="003C2268">
        <w:rPr>
          <w:rFonts w:ascii="Calibri Light" w:hAnsi="Calibri Light" w:cs="Calibri Light" w:hint="cs"/>
          <w:rtl/>
        </w:rPr>
        <w:t xml:space="preserve"> </w:t>
      </w:r>
      <w:r w:rsidR="003C2268" w:rsidRPr="00B41DBA">
        <w:rPr>
          <w:rFonts w:ascii="Calibri Light" w:hAnsi="Calibri Light" w:cs="Calibri Light" w:hint="cs"/>
          <w:u w:val="single"/>
          <w:rtl/>
        </w:rPr>
        <w:t>רמות</w:t>
      </w:r>
      <w:r w:rsidRPr="00B41DBA">
        <w:rPr>
          <w:rFonts w:ascii="Calibri Light" w:hAnsi="Calibri Light" w:cs="Calibri Light"/>
          <w:u w:val="single"/>
          <w:rtl/>
        </w:rPr>
        <w:t xml:space="preserve"> השיחור</w:t>
      </w:r>
      <w:r w:rsidRPr="00892C1D">
        <w:rPr>
          <w:rFonts w:ascii="Calibri Light" w:hAnsi="Calibri Light" w:cs="Calibri Light"/>
          <w:rtl/>
        </w:rPr>
        <w:t xml:space="preserve"> – בדבורים עם השונות הגנטית הגבוהה </w:t>
      </w:r>
      <w:r w:rsidR="00B41DBA">
        <w:rPr>
          <w:rFonts w:ascii="Calibri Light" w:hAnsi="Calibri Light" w:cs="Calibri Light" w:hint="cs"/>
          <w:rtl/>
        </w:rPr>
        <w:t>(</w:t>
      </w:r>
      <w:r w:rsidRPr="00892C1D">
        <w:rPr>
          <w:rFonts w:ascii="Calibri Light" w:hAnsi="Calibri Light" w:cs="Calibri Light"/>
          <w:rtl/>
        </w:rPr>
        <w:t>שחור</w:t>
      </w:r>
      <w:r w:rsidR="00B41DBA">
        <w:rPr>
          <w:rFonts w:ascii="Calibri Light" w:hAnsi="Calibri Light" w:cs="Calibri Light" w:hint="cs"/>
          <w:rtl/>
        </w:rPr>
        <w:t>)</w:t>
      </w:r>
      <w:r w:rsidRPr="00892C1D">
        <w:rPr>
          <w:rFonts w:ascii="Calibri Light" w:hAnsi="Calibri Light" w:cs="Calibri Light"/>
          <w:rtl/>
        </w:rPr>
        <w:t xml:space="preserve"> ניתן לראות כי כמות הדבורים המשחרות שאוספות אבקה </w:t>
      </w:r>
      <w:r w:rsidR="00B41DBA">
        <w:rPr>
          <w:rFonts w:ascii="Calibri Light" w:hAnsi="Calibri Light" w:cs="Calibri Light" w:hint="cs"/>
          <w:rtl/>
        </w:rPr>
        <w:t>(</w:t>
      </w:r>
      <w:r w:rsidRPr="00892C1D">
        <w:rPr>
          <w:rFonts w:ascii="Calibri Light" w:hAnsi="Calibri Light" w:cs="Calibri Light"/>
          <w:rtl/>
        </w:rPr>
        <w:t>עיגול שחור</w:t>
      </w:r>
      <w:r w:rsidR="00B41DBA">
        <w:rPr>
          <w:rFonts w:ascii="Calibri Light" w:hAnsi="Calibri Light" w:cs="Calibri Light" w:hint="cs"/>
          <w:rtl/>
        </w:rPr>
        <w:t>)</w:t>
      </w:r>
      <w:r w:rsidRPr="00892C1D">
        <w:rPr>
          <w:rFonts w:ascii="Calibri Light" w:hAnsi="Calibri Light" w:cs="Calibri Light"/>
          <w:rtl/>
        </w:rPr>
        <w:t xml:space="preserve"> גדולה מאשר בדבורים עם</w:t>
      </w:r>
      <w:r w:rsidR="00B41DBA">
        <w:rPr>
          <w:rFonts w:ascii="Calibri Light" w:hAnsi="Calibri Light" w:cs="Calibri Light" w:hint="cs"/>
          <w:rtl/>
        </w:rPr>
        <w:t xml:space="preserve"> </w:t>
      </w:r>
      <w:r w:rsidRPr="00892C1D">
        <w:rPr>
          <w:rFonts w:ascii="Calibri Light" w:hAnsi="Calibri Light" w:cs="Calibri Light"/>
          <w:rtl/>
        </w:rPr>
        <w:t xml:space="preserve">השונות הגנטית הנמוכה יותר </w:t>
      </w:r>
      <w:r w:rsidR="00B41DBA">
        <w:rPr>
          <w:rFonts w:ascii="Calibri Light" w:hAnsi="Calibri Light" w:cs="Calibri Light" w:hint="cs"/>
          <w:rtl/>
        </w:rPr>
        <w:t>(</w:t>
      </w:r>
      <w:r w:rsidRPr="00892C1D">
        <w:rPr>
          <w:rFonts w:ascii="Calibri Light" w:hAnsi="Calibri Light" w:cs="Calibri Light"/>
          <w:rtl/>
        </w:rPr>
        <w:t>עיגול לבן</w:t>
      </w:r>
      <w:r w:rsidR="00B41DBA">
        <w:rPr>
          <w:rFonts w:ascii="Calibri Light" w:hAnsi="Calibri Light" w:cs="Calibri Light" w:hint="cs"/>
          <w:rtl/>
        </w:rPr>
        <w:t>)</w:t>
      </w:r>
      <w:r w:rsidRPr="00892C1D">
        <w:rPr>
          <w:rFonts w:ascii="Calibri Light" w:hAnsi="Calibri Light" w:cs="Calibri Light"/>
          <w:rtl/>
        </w:rPr>
        <w:t xml:space="preserve">. בנוסף סך כל הדבורים המשחרות שחוזרות פר דקה לכוורת גדול יותר בדבורים עם השונות הגנטית הגבוהה </w:t>
      </w:r>
      <w:r w:rsidR="00B41DBA">
        <w:rPr>
          <w:rFonts w:ascii="Calibri Light" w:hAnsi="Calibri Light" w:cs="Calibri Light" w:hint="cs"/>
          <w:rtl/>
        </w:rPr>
        <w:t>(</w:t>
      </w:r>
      <w:r w:rsidRPr="00892C1D">
        <w:rPr>
          <w:rFonts w:ascii="Calibri Light" w:hAnsi="Calibri Light" w:cs="Calibri Light"/>
          <w:rtl/>
        </w:rPr>
        <w:t>ריבוע שחור</w:t>
      </w:r>
      <w:r w:rsidR="00B41DBA">
        <w:rPr>
          <w:rFonts w:ascii="Calibri Light" w:hAnsi="Calibri Light" w:cs="Calibri Light" w:hint="cs"/>
          <w:rtl/>
        </w:rPr>
        <w:t>)</w:t>
      </w:r>
      <w:r w:rsidRPr="00892C1D">
        <w:rPr>
          <w:rFonts w:ascii="Calibri Light" w:hAnsi="Calibri Light" w:cs="Calibri Light"/>
          <w:rtl/>
        </w:rPr>
        <w:t xml:space="preserve">. כלומר, כוח העבודה יותר יעיל – יותר שיחור ויותר אבקה. </w:t>
      </w:r>
    </w:p>
    <w:p w14:paraId="48758019" w14:textId="48D3C20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בחנו את </w:t>
      </w:r>
      <w:r w:rsidRPr="00B41DBA">
        <w:rPr>
          <w:rFonts w:ascii="Calibri Light" w:hAnsi="Calibri Light" w:cs="Calibri Light"/>
          <w:u w:val="single"/>
          <w:rtl/>
        </w:rPr>
        <w:t>השפעת השונות הגנטית על סך משקל הכוורת</w:t>
      </w:r>
      <w:r w:rsidRPr="00892C1D">
        <w:rPr>
          <w:rFonts w:ascii="Calibri Light" w:hAnsi="Calibri Light" w:cs="Calibri Light"/>
          <w:rtl/>
        </w:rPr>
        <w:t xml:space="preserve"> לאורך שנה. הקו העליון – שונות גנטית גבוהה, הקו התחתון – שונות גנטית נמוכה. ניתן לראות כי משקל הכוורת כולל הדבורים, הדבש ,החלות וכדומה הרבה יותר גבוהה בדבורים עם השונות הגנטית הגבוהה. בנוסף, הכוורות בעלות השונות הגנטית הנמוכה מתחילות למות הרבה לפני הכוורות בעלות השונות הגנטית </w:t>
      </w:r>
      <w:r w:rsidR="009F15CF">
        <w:rPr>
          <w:rFonts w:ascii="Calibri Light" w:hAnsi="Calibri Light" w:cs="Calibri Light" w:hint="cs"/>
          <w:rtl/>
        </w:rPr>
        <w:t>הגבוה</w:t>
      </w:r>
      <w:r w:rsidRPr="00892C1D">
        <w:rPr>
          <w:rFonts w:ascii="Calibri Light" w:hAnsi="Calibri Light" w:cs="Calibri Light"/>
          <w:rtl/>
        </w:rPr>
        <w:t xml:space="preserve">. </w:t>
      </w:r>
    </w:p>
    <w:p w14:paraId="3D76D8EA" w14:textId="77777777" w:rsidR="00EF1880" w:rsidRDefault="00EF1880" w:rsidP="00AC265A">
      <w:pPr>
        <w:ind w:left="0"/>
        <w:jc w:val="left"/>
        <w:rPr>
          <w:rtl/>
        </w:rPr>
      </w:pPr>
    </w:p>
    <w:p w14:paraId="5EC01B9E" w14:textId="0F98FD91"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המדד הסופי הוא </w:t>
      </w:r>
      <w:r w:rsidRPr="008B559B">
        <w:rPr>
          <w:rFonts w:ascii="Calibri Light" w:hAnsi="Calibri Light" w:cs="Calibri Light"/>
          <w:u w:val="single"/>
          <w:rtl/>
        </w:rPr>
        <w:t xml:space="preserve">הכשירות </w:t>
      </w:r>
      <w:r w:rsidRPr="00892C1D">
        <w:rPr>
          <w:rFonts w:ascii="Calibri Light" w:hAnsi="Calibri Light" w:cs="Calibri Light"/>
          <w:rtl/>
        </w:rPr>
        <w:t xml:space="preserve">– כמה פרטים מתרבים יש לדור הבא </w:t>
      </w:r>
      <w:r w:rsidR="008B559B">
        <w:rPr>
          <w:rFonts w:ascii="Calibri Light" w:hAnsi="Calibri Light" w:cs="Calibri Light" w:hint="cs"/>
          <w:rtl/>
        </w:rPr>
        <w:t>(</w:t>
      </w:r>
      <w:r w:rsidRPr="00892C1D">
        <w:rPr>
          <w:rFonts w:ascii="Calibri Light" w:hAnsi="Calibri Light" w:cs="Calibri Light"/>
          <w:rtl/>
        </w:rPr>
        <w:t>זכרים / מלכות</w:t>
      </w:r>
      <w:r w:rsidR="008B559B">
        <w:rPr>
          <w:rFonts w:ascii="Calibri Light" w:hAnsi="Calibri Light" w:cs="Calibri Light" w:hint="cs"/>
          <w:rtl/>
        </w:rPr>
        <w:t>).</w:t>
      </w:r>
      <w:r w:rsidRPr="00892C1D">
        <w:rPr>
          <w:rFonts w:ascii="Calibri Light" w:hAnsi="Calibri Light" w:cs="Calibri Light"/>
          <w:rtl/>
        </w:rPr>
        <w:t xml:space="preserve"> מסתכלים על ייצור העמלות</w:t>
      </w:r>
      <w:r w:rsidR="008B559B">
        <w:rPr>
          <w:rFonts w:ascii="Calibri Light" w:hAnsi="Calibri Light" w:cs="Calibri Light" w:hint="cs"/>
          <w:rtl/>
        </w:rPr>
        <w:t xml:space="preserve"> (</w:t>
      </w:r>
      <w:r w:rsidRPr="00892C1D">
        <w:rPr>
          <w:rFonts w:ascii="Calibri Light" w:hAnsi="Calibri Light" w:cs="Calibri Light"/>
          <w:rtl/>
        </w:rPr>
        <w:t>ריבועים</w:t>
      </w:r>
      <w:r w:rsidR="008B559B">
        <w:rPr>
          <w:rFonts w:ascii="Calibri Light" w:hAnsi="Calibri Light" w:cs="Calibri Light" w:hint="cs"/>
          <w:rtl/>
        </w:rPr>
        <w:t>)</w:t>
      </w:r>
      <w:r w:rsidRPr="00892C1D">
        <w:rPr>
          <w:rFonts w:ascii="Calibri Light" w:hAnsi="Calibri Light" w:cs="Calibri Light"/>
          <w:rtl/>
        </w:rPr>
        <w:t xml:space="preserve"> והזכרים </w:t>
      </w:r>
      <w:r w:rsidR="008B559B">
        <w:rPr>
          <w:rFonts w:ascii="Calibri Light" w:hAnsi="Calibri Light" w:cs="Calibri Light" w:hint="cs"/>
          <w:rtl/>
        </w:rPr>
        <w:t>(</w:t>
      </w:r>
      <w:r w:rsidRPr="00892C1D">
        <w:rPr>
          <w:rFonts w:ascii="Calibri Light" w:hAnsi="Calibri Light" w:cs="Calibri Light"/>
          <w:rtl/>
        </w:rPr>
        <w:t>עיגולים</w:t>
      </w:r>
      <w:r w:rsidR="008B559B">
        <w:rPr>
          <w:rFonts w:ascii="Calibri Light" w:hAnsi="Calibri Light" w:cs="Calibri Light" w:hint="cs"/>
          <w:rtl/>
        </w:rPr>
        <w:t>)</w:t>
      </w:r>
      <w:r w:rsidRPr="00892C1D">
        <w:rPr>
          <w:rFonts w:ascii="Calibri Light" w:hAnsi="Calibri Light" w:cs="Calibri Light"/>
          <w:rtl/>
        </w:rPr>
        <w:t xml:space="preserve">, ניתן לראות כי בשונות הגנטית הגבוהה </w:t>
      </w:r>
    </w:p>
    <w:p w14:paraId="0AF062C1" w14:textId="3840EE0D" w:rsidR="00F852BA" w:rsidRPr="00892C1D" w:rsidRDefault="008B559B" w:rsidP="00AC265A">
      <w:pPr>
        <w:ind w:left="0"/>
        <w:jc w:val="left"/>
        <w:rPr>
          <w:rFonts w:ascii="Calibri Light" w:hAnsi="Calibri Light" w:cs="Calibri Light"/>
        </w:rPr>
      </w:pPr>
      <w:r>
        <w:rPr>
          <w:rFonts w:ascii="Calibri Light" w:hAnsi="Calibri Light" w:cs="Calibri Light" w:hint="cs"/>
          <w:rtl/>
        </w:rPr>
        <w:t>(</w:t>
      </w:r>
      <w:r w:rsidR="00E91ECA" w:rsidRPr="00892C1D">
        <w:rPr>
          <w:rFonts w:ascii="Calibri Light" w:hAnsi="Calibri Light" w:cs="Calibri Light"/>
          <w:rtl/>
        </w:rPr>
        <w:t>שחור</w:t>
      </w:r>
      <w:r>
        <w:rPr>
          <w:rFonts w:ascii="Calibri Light" w:hAnsi="Calibri Light" w:cs="Calibri Light" w:hint="cs"/>
          <w:rtl/>
        </w:rPr>
        <w:t>)</w:t>
      </w:r>
      <w:r w:rsidR="00E91ECA" w:rsidRPr="00892C1D">
        <w:rPr>
          <w:rFonts w:ascii="Calibri Light" w:hAnsi="Calibri Light" w:cs="Calibri Light"/>
          <w:rtl/>
        </w:rPr>
        <w:t xml:space="preserve"> מיוצרים יותר עמלות ויותר זכרים מאשר בכוורות עם השונות הגנטית הנמוכה </w:t>
      </w:r>
      <w:r>
        <w:rPr>
          <w:rFonts w:ascii="Calibri Light" w:hAnsi="Calibri Light" w:cs="Calibri Light" w:hint="cs"/>
          <w:rtl/>
        </w:rPr>
        <w:t>(</w:t>
      </w:r>
      <w:r w:rsidR="00E91ECA" w:rsidRPr="00892C1D">
        <w:rPr>
          <w:rFonts w:ascii="Calibri Light" w:hAnsi="Calibri Light" w:cs="Calibri Light"/>
          <w:rtl/>
        </w:rPr>
        <w:t>לבן</w:t>
      </w:r>
      <w:r>
        <w:rPr>
          <w:rFonts w:ascii="Calibri Light" w:hAnsi="Calibri Light" w:cs="Calibri Light" w:hint="cs"/>
          <w:rtl/>
        </w:rPr>
        <w:t>)</w:t>
      </w:r>
      <w:r w:rsidR="00E91ECA" w:rsidRPr="00892C1D">
        <w:rPr>
          <w:rFonts w:ascii="Calibri Light" w:hAnsi="Calibri Light" w:cs="Calibri Light"/>
          <w:rtl/>
        </w:rPr>
        <w:t xml:space="preserve">. מייצרים יותר כוח עבודה. </w:t>
      </w:r>
    </w:p>
    <w:p w14:paraId="5CC9A0E1" w14:textId="57A9A45A" w:rsidR="00F852BA" w:rsidRPr="00892C1D" w:rsidRDefault="00F852BA" w:rsidP="00AC265A">
      <w:pPr>
        <w:spacing w:after="16"/>
        <w:ind w:left="0" w:firstLine="0"/>
        <w:jc w:val="left"/>
        <w:rPr>
          <w:rFonts w:ascii="Calibri Light" w:hAnsi="Calibri Light" w:cs="Calibri Light"/>
        </w:rPr>
      </w:pPr>
    </w:p>
    <w:p w14:paraId="3E2DCD27" w14:textId="77777777"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b/>
          <w:bCs/>
          <w:rtl/>
        </w:rPr>
        <w:t xml:space="preserve">קרבה בין אחיות: </w:t>
      </w:r>
    </w:p>
    <w:p w14:paraId="7E241CD8" w14:textId="33261818" w:rsidR="00F852BA" w:rsidRPr="00892C1D" w:rsidRDefault="00E91ECA"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4" behindDoc="0" locked="0" layoutInCell="1" allowOverlap="0" wp14:anchorId="0CCB0079" wp14:editId="7FC4BE00">
            <wp:simplePos x="0" y="0"/>
            <wp:positionH relativeFrom="column">
              <wp:posOffset>-537293</wp:posOffset>
            </wp:positionH>
            <wp:positionV relativeFrom="paragraph">
              <wp:posOffset>279924</wp:posOffset>
            </wp:positionV>
            <wp:extent cx="2028825" cy="1590675"/>
            <wp:effectExtent l="0" t="0" r="0" b="0"/>
            <wp:wrapSquare wrapText="bothSides"/>
            <wp:docPr id="49617" name="Picture 49617"/>
            <wp:cNvGraphicFramePr/>
            <a:graphic xmlns:a="http://schemas.openxmlformats.org/drawingml/2006/main">
              <a:graphicData uri="http://schemas.openxmlformats.org/drawingml/2006/picture">
                <pic:pic xmlns:pic="http://schemas.openxmlformats.org/drawingml/2006/picture">
                  <pic:nvPicPr>
                    <pic:cNvPr id="49617" name="Picture 49617"/>
                    <pic:cNvPicPr/>
                  </pic:nvPicPr>
                  <pic:blipFill>
                    <a:blip r:embed="rId376"/>
                    <a:stretch>
                      <a:fillRect/>
                    </a:stretch>
                  </pic:blipFill>
                  <pic:spPr>
                    <a:xfrm>
                      <a:off x="0" y="0"/>
                      <a:ext cx="2028825" cy="1590675"/>
                    </a:xfrm>
                    <a:prstGeom prst="rect">
                      <a:avLst/>
                    </a:prstGeom>
                  </pic:spPr>
                </pic:pic>
              </a:graphicData>
            </a:graphic>
          </wp:anchor>
        </w:drawing>
      </w:r>
      <w:r w:rsidRPr="00892C1D">
        <w:rPr>
          <w:rFonts w:ascii="Calibri Light" w:hAnsi="Calibri Light" w:cs="Calibri Light"/>
          <w:rtl/>
        </w:rPr>
        <w:t xml:space="preserve">אם מלכה מזדווגת עם זכר אחד הקרבה הגנטית בין האחיות היא </w:t>
      </w:r>
      <w:r w:rsidR="00A43207">
        <w:rPr>
          <w:rFonts w:ascii="Calibri Light" w:hAnsi="Calibri Light" w:cs="Calibri Light" w:hint="cs"/>
          <w:rtl/>
        </w:rPr>
        <w:t>0.75</w:t>
      </w:r>
      <w:r w:rsidRPr="00892C1D">
        <w:rPr>
          <w:rFonts w:ascii="Calibri Light" w:hAnsi="Calibri Light" w:cs="Calibri Light"/>
          <w:rtl/>
        </w:rPr>
        <w:t xml:space="preserve">. אם מלכה מזדווגת עם שני זכרים ,הקרבה הגנטית היא </w:t>
      </w:r>
      <w:r w:rsidR="00DA7BD5">
        <w:rPr>
          <w:rFonts w:ascii="Calibri Light" w:hAnsi="Calibri Light" w:cs="Calibri Light" w:hint="cs"/>
          <w:rtl/>
        </w:rPr>
        <w:t>0.5</w:t>
      </w:r>
      <w:r w:rsidRPr="00892C1D">
        <w:rPr>
          <w:rFonts w:ascii="Calibri Light" w:hAnsi="Calibri Light" w:cs="Calibri Light"/>
          <w:rtl/>
        </w:rPr>
        <w:t xml:space="preserve"> יש </w:t>
      </w:r>
      <w:r w:rsidR="00DA7BD5" w:rsidRPr="00892C1D">
        <w:rPr>
          <w:rFonts w:ascii="Calibri Light" w:hAnsi="Calibri Light" w:cs="Calibri Light" w:hint="cs"/>
          <w:rtl/>
        </w:rPr>
        <w:t>נוסחה</w:t>
      </w:r>
      <w:r w:rsidRPr="00892C1D">
        <w:rPr>
          <w:rFonts w:ascii="Calibri Light" w:hAnsi="Calibri Light" w:cs="Calibri Light"/>
          <w:rtl/>
        </w:rPr>
        <w:t xml:space="preserve"> שמראה באופן הסתברותי מה הקרבה הגנטית בין אחיות שונות בהתאם לכמות הזכרים שהמלכה הזדווגה איתם. </w:t>
      </w:r>
    </w:p>
    <w:p w14:paraId="4A7375D7" w14:textId="64C59DB4" w:rsidR="00F852BA" w:rsidRPr="00892C1D" w:rsidRDefault="00DA7BD5" w:rsidP="00AC265A">
      <w:pPr>
        <w:spacing w:after="3"/>
        <w:ind w:left="0" w:hanging="1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73733" behindDoc="1" locked="0" layoutInCell="1" allowOverlap="1" wp14:anchorId="7670F10A" wp14:editId="6D8121AD">
            <wp:simplePos x="0" y="0"/>
            <wp:positionH relativeFrom="column">
              <wp:posOffset>5202776</wp:posOffset>
            </wp:positionH>
            <wp:positionV relativeFrom="paragraph">
              <wp:posOffset>144393</wp:posOffset>
            </wp:positionV>
            <wp:extent cx="560705" cy="225425"/>
            <wp:effectExtent l="0" t="0" r="0" b="3175"/>
            <wp:wrapTight wrapText="bothSides">
              <wp:wrapPolygon edited="0">
                <wp:start x="14677" y="0"/>
                <wp:lineTo x="0" y="1825"/>
                <wp:lineTo x="0" y="16428"/>
                <wp:lineTo x="15411" y="20079"/>
                <wp:lineTo x="20548" y="20079"/>
                <wp:lineTo x="20548" y="0"/>
                <wp:lineTo x="14677" y="0"/>
              </wp:wrapPolygon>
            </wp:wrapTight>
            <wp:docPr id="665821" name="Picture 665821"/>
            <wp:cNvGraphicFramePr/>
            <a:graphic xmlns:a="http://schemas.openxmlformats.org/drawingml/2006/main">
              <a:graphicData uri="http://schemas.openxmlformats.org/drawingml/2006/picture">
                <pic:pic xmlns:pic="http://schemas.openxmlformats.org/drawingml/2006/picture">
                  <pic:nvPicPr>
                    <pic:cNvPr id="665821" name="Picture 665821"/>
                    <pic:cNvPicPr/>
                  </pic:nvPicPr>
                  <pic:blipFill>
                    <a:blip r:embed="rId377" cstate="print">
                      <a:extLst>
                        <a:ext uri="{28A0092B-C50C-407E-A947-70E740481C1C}">
                          <a14:useLocalDpi xmlns:a14="http://schemas.microsoft.com/office/drawing/2010/main" val="0"/>
                        </a:ext>
                      </a:extLst>
                    </a:blip>
                    <a:stretch>
                      <a:fillRect/>
                    </a:stretch>
                  </pic:blipFill>
                  <pic:spPr>
                    <a:xfrm>
                      <a:off x="0" y="0"/>
                      <a:ext cx="560705" cy="225425"/>
                    </a:xfrm>
                    <a:prstGeom prst="rect">
                      <a:avLst/>
                    </a:prstGeom>
                  </pic:spPr>
                </pic:pic>
              </a:graphicData>
            </a:graphic>
          </wp:anchor>
        </w:drawing>
      </w:r>
      <w:r w:rsidR="00E91ECA" w:rsidRPr="00892C1D">
        <w:rPr>
          <w:rFonts w:ascii="Calibri Light" w:hAnsi="Calibri Light" w:cs="Calibri Light"/>
        </w:rPr>
        <w:t xml:space="preserve"> </w:t>
      </w:r>
      <w:r w:rsidR="00E91ECA" w:rsidRPr="00892C1D">
        <w:rPr>
          <w:rFonts w:ascii="Calibri Light" w:hAnsi="Calibri Light" w:cs="Calibri Light"/>
          <w:color w:val="FFFFFF"/>
        </w:rPr>
        <w:t>.</w:t>
      </w:r>
    </w:p>
    <w:p w14:paraId="4A7C9E2F"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eastAsia="Calibri" w:hAnsi="Calibri Light" w:cs="Calibri Light"/>
        </w:rPr>
        <w:t>N</w:t>
      </w:r>
      <w:r w:rsidRPr="00892C1D">
        <w:rPr>
          <w:rFonts w:ascii="Calibri Light" w:hAnsi="Calibri Light" w:cs="Calibri Light"/>
          <w:rtl/>
        </w:rPr>
        <w:t xml:space="preserve"> – מספר הזכרים.</w:t>
      </w:r>
      <w:r w:rsidRPr="00892C1D">
        <w:rPr>
          <w:rFonts w:ascii="Calibri Light" w:eastAsia="Calibri" w:hAnsi="Calibri Light" w:cs="Calibri Light"/>
          <w:rtl/>
        </w:rPr>
        <w:t xml:space="preserve"> </w:t>
      </w:r>
      <w:r w:rsidRPr="00892C1D">
        <w:rPr>
          <w:rFonts w:ascii="Calibri Light" w:hAnsi="Calibri Light" w:cs="Calibri Light"/>
          <w:rtl/>
        </w:rPr>
        <w:t xml:space="preserve"> </w:t>
      </w:r>
    </w:p>
    <w:p w14:paraId="29CD4C30" w14:textId="4411F26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מכיוון שלא באמת ניתן לדעת אם שתי האחיות הן מאותו האב או לא, הקרבה הגנטית בין שתי אחיות כאשר המלכה הזדווגה עם שני זכרים היא </w:t>
      </w:r>
      <w:r w:rsidR="009335BA">
        <w:rPr>
          <w:rFonts w:ascii="Calibri Light" w:hAnsi="Calibri Light" w:cs="Calibri Light" w:hint="cs"/>
          <w:rtl/>
        </w:rPr>
        <w:t>5</w:t>
      </w:r>
      <w:r w:rsidRPr="00892C1D">
        <w:rPr>
          <w:rFonts w:ascii="Calibri Light" w:hAnsi="Calibri Light" w:cs="Calibri Light"/>
          <w:rtl/>
        </w:rPr>
        <w:t>.</w:t>
      </w:r>
      <w:r w:rsidRPr="00892C1D">
        <w:rPr>
          <w:rFonts w:ascii="Calibri Light" w:hAnsi="Calibri Light" w:cs="Calibri Light"/>
        </w:rPr>
        <w:t>0</w:t>
      </w:r>
      <w:r w:rsidRPr="00892C1D">
        <w:rPr>
          <w:rFonts w:ascii="Calibri Light" w:hAnsi="Calibri Light" w:cs="Calibri Light"/>
          <w:rtl/>
        </w:rPr>
        <w:t xml:space="preserve">. ככל שעולה מספר הזכרים אנו מתקרבים למצב הקיצון </w:t>
      </w:r>
      <w:r w:rsidR="009335BA">
        <w:rPr>
          <w:rFonts w:ascii="Calibri Light" w:hAnsi="Calibri Light" w:cs="Calibri Light" w:hint="cs"/>
          <w:rtl/>
        </w:rPr>
        <w:t>0.275</w:t>
      </w:r>
      <w:r w:rsidRPr="00892C1D">
        <w:rPr>
          <w:rFonts w:ascii="Calibri Light" w:hAnsi="Calibri Light" w:cs="Calibri Light"/>
          <w:rtl/>
        </w:rPr>
        <w:t xml:space="preserve">.  </w:t>
      </w:r>
    </w:p>
    <w:p w14:paraId="78A5D59D" w14:textId="32047C59"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כלומר, יש הבדל גדול בין מצב בו אנו יודעים אם האחיות הן מאותו האב או לא יודעים אם הן מאותו האב. אם אנו לא יודעים אם האחיות הן מאותו האב אז זה עניין הסתברותי, אם יודעים כי האחיות הן לא מאותו האב אז בוודאות זה</w:t>
      </w:r>
      <w:r w:rsidR="009335BA">
        <w:rPr>
          <w:rFonts w:ascii="Calibri Light" w:hAnsi="Calibri Light" w:cs="Calibri Light" w:hint="cs"/>
          <w:rtl/>
        </w:rPr>
        <w:t xml:space="preserve"> 0275</w:t>
      </w:r>
      <w:r w:rsidRPr="00892C1D">
        <w:rPr>
          <w:rFonts w:ascii="Calibri Light" w:hAnsi="Calibri Light" w:cs="Calibri Light"/>
          <w:rtl/>
        </w:rPr>
        <w:t>. אנו לא יכולים לדעת את זה, אבל הדבורים רוצות לזהות מי מהאחיות הן אחיות מלאות ומי מאב אחר .</w:t>
      </w:r>
    </w:p>
    <w:p w14:paraId="0D00EB04"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מבחינה תיאורטית יש פה סלקציה לזיהוי אחיות מלאות וחצי אחיות. האם הן באמת יכולות לזהות? </w:t>
      </w:r>
    </w:p>
    <w:p w14:paraId="7744A495" w14:textId="77777777" w:rsidR="00F852BA" w:rsidRPr="00892C1D" w:rsidRDefault="00E91ECA" w:rsidP="00AC265A">
      <w:pPr>
        <w:spacing w:after="23"/>
        <w:ind w:left="0" w:firstLine="0"/>
        <w:jc w:val="left"/>
        <w:rPr>
          <w:rFonts w:ascii="Calibri Light" w:hAnsi="Calibri Light" w:cs="Calibri Light"/>
        </w:rPr>
      </w:pPr>
      <w:r w:rsidRPr="00892C1D">
        <w:rPr>
          <w:rFonts w:ascii="Calibri Light" w:hAnsi="Calibri Light" w:cs="Calibri Light"/>
        </w:rPr>
        <w:t xml:space="preserve"> </w:t>
      </w:r>
    </w:p>
    <w:p w14:paraId="1F6AE7CF"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b/>
          <w:bCs/>
          <w:rtl/>
        </w:rPr>
        <w:t xml:space="preserve">כשירות – </w:t>
      </w:r>
      <w:r w:rsidRPr="00892C1D">
        <w:rPr>
          <w:rFonts w:ascii="Calibri Light" w:eastAsia="Calibri" w:hAnsi="Calibri Light" w:cs="Calibri Light"/>
          <w:b/>
        </w:rPr>
        <w:t>Fitness</w:t>
      </w:r>
      <w:r w:rsidRPr="00892C1D">
        <w:rPr>
          <w:rFonts w:ascii="Calibri Light" w:hAnsi="Calibri Light" w:cs="Calibri Light"/>
          <w:b/>
          <w:bCs/>
          <w:rtl/>
        </w:rPr>
        <w:t xml:space="preserve">: </w:t>
      </w:r>
      <w:r w:rsidRPr="00892C1D">
        <w:rPr>
          <w:rFonts w:ascii="Calibri Light" w:hAnsi="Calibri Light" w:cs="Calibri Light"/>
          <w:rtl/>
        </w:rPr>
        <w:t xml:space="preserve">כמות הגנים שמועברת הלאה. </w:t>
      </w:r>
    </w:p>
    <w:p w14:paraId="6AC9D360" w14:textId="729FFC2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הכשירות הכוללת </w:t>
      </w:r>
      <w:r w:rsidR="00220BE4">
        <w:rPr>
          <w:rFonts w:ascii="Calibri Light" w:hAnsi="Calibri Light" w:cs="Calibri Light" w:hint="cs"/>
          <w:rtl/>
        </w:rPr>
        <w:t>(</w:t>
      </w:r>
      <w:r w:rsidRPr="00892C1D">
        <w:rPr>
          <w:rFonts w:ascii="Calibri Light" w:eastAsia="Calibri" w:hAnsi="Calibri Light" w:cs="Calibri Light"/>
        </w:rPr>
        <w:t>Inclusive fitness</w:t>
      </w:r>
      <w:r w:rsidR="00220BE4">
        <w:rPr>
          <w:rFonts w:ascii="Calibri Light" w:hAnsi="Calibri Light" w:cs="Calibri Light" w:hint="cs"/>
          <w:rtl/>
        </w:rPr>
        <w:t>)</w:t>
      </w:r>
      <w:r w:rsidRPr="00892C1D">
        <w:rPr>
          <w:rFonts w:ascii="Calibri Light" w:hAnsi="Calibri Light" w:cs="Calibri Light"/>
          <w:rtl/>
        </w:rPr>
        <w:t xml:space="preserve"> של פרט מסוים לא כוללת רק את אותו הפרט, אלא גם את הכשירות הכוללת של כל הפרטים באותו הקו הגנטי. הכשירות הכללית של דבורה אחת כוללת את הכשירות של כל הקרובים שלה. כלומר ,יש סלקציה לעזור לקרובי המשפחה כדי להעלות את הכשירות הכוללת – ברירת שארים </w:t>
      </w:r>
      <w:r w:rsidR="00FD7461">
        <w:rPr>
          <w:rFonts w:ascii="Calibri Light" w:hAnsi="Calibri Light" w:cs="Calibri Light" w:hint="cs"/>
          <w:rtl/>
        </w:rPr>
        <w:t>(</w:t>
      </w:r>
      <w:r w:rsidRPr="00892C1D">
        <w:rPr>
          <w:rFonts w:ascii="Calibri Light" w:eastAsia="Calibri" w:hAnsi="Calibri Light" w:cs="Calibri Light"/>
        </w:rPr>
        <w:t>Kin selection</w:t>
      </w:r>
      <w:r w:rsidR="00FD7461">
        <w:rPr>
          <w:rFonts w:ascii="Calibri Light" w:hAnsi="Calibri Light" w:cs="Calibri Light" w:hint="cs"/>
          <w:rtl/>
        </w:rPr>
        <w:t>)</w:t>
      </w:r>
      <w:r w:rsidRPr="00892C1D">
        <w:rPr>
          <w:rFonts w:ascii="Calibri Light" w:hAnsi="Calibri Light" w:cs="Calibri Light"/>
          <w:rtl/>
        </w:rPr>
        <w:t>. מתוך זה נובעת השאלה האם הדבורים יכולות לזהות מי הקרובים שלהן –</w:t>
      </w:r>
      <w:r w:rsidR="004C4CD8">
        <w:rPr>
          <w:rFonts w:ascii="Calibri Light" w:hAnsi="Calibri Light" w:cs="Calibri Light" w:hint="cs"/>
          <w:rtl/>
        </w:rPr>
        <w:t xml:space="preserve">( </w:t>
      </w:r>
      <w:r w:rsidRPr="00892C1D">
        <w:rPr>
          <w:rFonts w:ascii="Calibri Light" w:hAnsi="Calibri Light" w:cs="Calibri Light"/>
        </w:rPr>
        <w:t xml:space="preserve"> </w:t>
      </w:r>
      <w:r w:rsidRPr="00892C1D">
        <w:rPr>
          <w:rFonts w:ascii="Calibri Light" w:eastAsia="Calibri" w:hAnsi="Calibri Light" w:cs="Calibri Light"/>
        </w:rPr>
        <w:t>Kin recognition</w:t>
      </w:r>
      <w:r w:rsidR="004C4CD8">
        <w:rPr>
          <w:rFonts w:ascii="Calibri Light" w:eastAsia="Calibri" w:hAnsi="Calibri Light" w:cs="Calibri Light" w:hint="cs"/>
          <w:rtl/>
        </w:rPr>
        <w:t xml:space="preserve">) </w:t>
      </w:r>
      <w:r w:rsidRPr="00892C1D">
        <w:rPr>
          <w:rFonts w:ascii="Calibri Light" w:hAnsi="Calibri Light" w:cs="Calibri Light"/>
          <w:rtl/>
        </w:rPr>
        <w:t>זיהוי קרובים</w:t>
      </w:r>
      <w:r w:rsidR="004C4CD8">
        <w:rPr>
          <w:rFonts w:ascii="Calibri Light" w:hAnsi="Calibri Light" w:cs="Calibri Light" w:hint="cs"/>
          <w:rtl/>
        </w:rPr>
        <w:t>.</w:t>
      </w:r>
    </w:p>
    <w:p w14:paraId="5BBEFBD7"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48D04B96" w14:textId="61615042" w:rsidR="00F852BA" w:rsidRPr="00892C1D" w:rsidRDefault="00E91ECA" w:rsidP="00AC265A">
      <w:pPr>
        <w:ind w:left="9" w:firstLine="0"/>
        <w:jc w:val="left"/>
        <w:rPr>
          <w:rFonts w:ascii="Calibri Light" w:hAnsi="Calibri Light" w:cs="Calibri Light"/>
        </w:rPr>
      </w:pPr>
      <w:r w:rsidRPr="00892C1D">
        <w:rPr>
          <w:rFonts w:ascii="Calibri Light" w:hAnsi="Calibri Light" w:cs="Calibri Light"/>
          <w:rtl/>
        </w:rPr>
        <w:lastRenderedPageBreak/>
        <w:t xml:space="preserve">הגנים של העמלות יכולים לעבור הלאה על ידי עידוד ייצור זכרים או על ידי עידוד ייצור מלכות. יש </w:t>
      </w:r>
      <w:r w:rsidR="004C4CD8">
        <w:rPr>
          <w:rFonts w:ascii="Calibri Light" w:hAnsi="Calibri Light" w:cs="Calibri Light" w:hint="cs"/>
          <w:rtl/>
        </w:rPr>
        <w:t>חילוק</w:t>
      </w:r>
      <w:r w:rsidRPr="00892C1D">
        <w:rPr>
          <w:rFonts w:ascii="Calibri Light" w:hAnsi="Calibri Light" w:cs="Calibri Light"/>
          <w:rtl/>
        </w:rPr>
        <w:t xml:space="preserve"> </w:t>
      </w:r>
      <w:r w:rsidR="004C4CD8">
        <w:rPr>
          <w:rFonts w:ascii="Calibri Light" w:hAnsi="Calibri Light" w:cs="Calibri Light" w:hint="cs"/>
          <w:rtl/>
        </w:rPr>
        <w:t xml:space="preserve">(אלוקציה - </w:t>
      </w:r>
      <w:r w:rsidRPr="00892C1D">
        <w:rPr>
          <w:rFonts w:ascii="Calibri Light" w:eastAsia="Calibri" w:hAnsi="Calibri Light" w:cs="Calibri Light"/>
        </w:rPr>
        <w:t>Allocation</w:t>
      </w:r>
      <w:r w:rsidR="004C4CD8">
        <w:rPr>
          <w:rFonts w:ascii="Calibri Light" w:hAnsi="Calibri Light" w:cs="Calibri Light" w:hint="cs"/>
          <w:rtl/>
        </w:rPr>
        <w:t>)</w:t>
      </w:r>
      <w:r w:rsidRPr="00892C1D">
        <w:rPr>
          <w:rFonts w:ascii="Calibri Light" w:hAnsi="Calibri Light" w:cs="Calibri Light"/>
          <w:rtl/>
        </w:rPr>
        <w:t xml:space="preserve"> בין השקעה בזכרים או במלכות. </w:t>
      </w:r>
    </w:p>
    <w:p w14:paraId="79F08338" w14:textId="77777777" w:rsidR="00F852BA" w:rsidRPr="00892C1D" w:rsidRDefault="00E91ECA" w:rsidP="00AC265A">
      <w:pPr>
        <w:ind w:left="0"/>
        <w:jc w:val="left"/>
        <w:rPr>
          <w:rFonts w:ascii="Calibri Light" w:hAnsi="Calibri Light" w:cs="Calibri Light"/>
        </w:rPr>
      </w:pPr>
      <w:r w:rsidRPr="004C4CD8">
        <w:rPr>
          <w:rFonts w:ascii="Calibri Light" w:hAnsi="Calibri Light" w:cs="Calibri Light"/>
          <w:u w:val="single"/>
          <w:rtl/>
        </w:rPr>
        <w:t>איך מתבצעת ההשקעה במלכות?</w:t>
      </w:r>
      <w:r w:rsidRPr="00892C1D">
        <w:rPr>
          <w:rFonts w:ascii="Calibri Light" w:hAnsi="Calibri Light" w:cs="Calibri Light"/>
          <w:rtl/>
        </w:rPr>
        <w:t xml:space="preserve"> המלכות מטופלות על ידי העמלות. הן בנות של המלכה אך יכול להיות להן אב מקווי אב שונים. לעמלות יש אפשרות לזהות האם המלכה החדשה היא מאותו קו אב ולכן אחות מלאה או מקו אב אחר ולכן חצי אחות. לעמלות יש אינטרס לטפח את המלכות מאותו קו אב מכיוון שהקרבה הגנטית ביניהן יותר גדולה. </w:t>
      </w:r>
    </w:p>
    <w:p w14:paraId="1AE6F15C" w14:textId="6477F711"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השאלה היא האם העמלות מגדלות מלכות שיותר קרובות אליהן מבחינה גנטית. </w:t>
      </w:r>
    </w:p>
    <w:p w14:paraId="28C60D32"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עשו ניסוי – לקחו ביצים / זחלים צעירים מכוורת לא קשורה גנטית ומעבירים אותם לכוורת אחרת. מסתכלים כמה מלכות העמלות גידלו בין הזחלים שהיו קרובים אליהם גנטית לבין אלה שלא היו קרובים אליהם גנטית .</w:t>
      </w:r>
    </w:p>
    <w:p w14:paraId="50F50889" w14:textId="264C0B7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נבדוק האם העמלות גידלו יותר מלכות קרובות אליהן גנטית מאשר מלכות שלא קרובות אליהן גנטית. </w:t>
      </w:r>
      <w:r w:rsidR="00297336">
        <w:rPr>
          <w:rFonts w:ascii="Calibri Light" w:hAnsi="Calibri Light" w:cs="Calibri Light"/>
          <w:rtl/>
        </w:rPr>
        <w:br/>
      </w:r>
      <w:r w:rsidR="00297336">
        <w:rPr>
          <w:rFonts w:ascii="Calibri Light" w:hAnsi="Calibri Light" w:cs="Calibri Light" w:hint="cs"/>
          <w:rtl/>
        </w:rPr>
        <w:t>בחנו זאת בעזרת הסתכלות על שונות בין מערך מחקרים שונים והשוואת התשובות שלהם.</w:t>
      </w:r>
    </w:p>
    <w:p w14:paraId="635553A6" w14:textId="77777777" w:rsidR="00F852BA" w:rsidRPr="00892C1D" w:rsidRDefault="00E91ECA" w:rsidP="00AC265A">
      <w:pPr>
        <w:spacing w:after="0"/>
        <w:ind w:left="0" w:firstLine="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noProof/>
        </w:rPr>
        <w:drawing>
          <wp:inline distT="0" distB="0" distL="0" distR="0" wp14:anchorId="469D3736" wp14:editId="6B5D96FE">
            <wp:extent cx="5920886" cy="1400175"/>
            <wp:effectExtent l="0" t="0" r="3810" b="0"/>
            <wp:docPr id="49615" name="Picture 49615"/>
            <wp:cNvGraphicFramePr/>
            <a:graphic xmlns:a="http://schemas.openxmlformats.org/drawingml/2006/main">
              <a:graphicData uri="http://schemas.openxmlformats.org/drawingml/2006/picture">
                <pic:pic xmlns:pic="http://schemas.openxmlformats.org/drawingml/2006/picture">
                  <pic:nvPicPr>
                    <pic:cNvPr id="49615" name="Picture 49615"/>
                    <pic:cNvPicPr/>
                  </pic:nvPicPr>
                  <pic:blipFill>
                    <a:blip r:embed="rId378"/>
                    <a:stretch>
                      <a:fillRect/>
                    </a:stretch>
                  </pic:blipFill>
                  <pic:spPr>
                    <a:xfrm>
                      <a:off x="0" y="0"/>
                      <a:ext cx="5922903" cy="1400652"/>
                    </a:xfrm>
                    <a:prstGeom prst="rect">
                      <a:avLst/>
                    </a:prstGeom>
                  </pic:spPr>
                </pic:pic>
              </a:graphicData>
            </a:graphic>
          </wp:inline>
        </w:drawing>
      </w:r>
    </w:p>
    <w:p w14:paraId="5B76E603"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גרף – מספר המלכות שגודלו. שחור – יותר קרובות גנטית, לבן – פחות קרובות גנטית. </w:t>
      </w:r>
    </w:p>
    <w:p w14:paraId="1DDF86D2" w14:textId="24271EBC"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באופן עקרוני ניתן לראות שהמספרים דומים, מלבד מספר חזרות בהם רואים קצת הבדלים. בבדיקה קצת יותר לעומק ניתן לראות הבדל בשיטות. </w:t>
      </w:r>
    </w:p>
    <w:p w14:paraId="026B60F6" w14:textId="54DB09BA" w:rsidR="00F852BA" w:rsidRPr="00892C1D" w:rsidRDefault="00E91ECA" w:rsidP="00AC265A">
      <w:pPr>
        <w:ind w:left="0"/>
        <w:jc w:val="left"/>
        <w:rPr>
          <w:rFonts w:ascii="Calibri Light" w:hAnsi="Calibri Light" w:cs="Calibri Light"/>
          <w:rtl/>
        </w:rPr>
      </w:pPr>
      <w:r w:rsidRPr="00892C1D">
        <w:rPr>
          <w:rFonts w:ascii="Calibri Light" w:hAnsi="Calibri Light" w:cs="Calibri Light"/>
          <w:rtl/>
        </w:rPr>
        <w:t xml:space="preserve">בניסוי </w:t>
      </w:r>
      <w:r w:rsidRPr="00892C1D">
        <w:rPr>
          <w:rFonts w:ascii="Calibri Light" w:eastAsia="Calibri" w:hAnsi="Calibri Light" w:cs="Calibri Light"/>
        </w:rPr>
        <w:t>A</w:t>
      </w:r>
      <w:r w:rsidRPr="00892C1D">
        <w:rPr>
          <w:rFonts w:ascii="Calibri Light" w:hAnsi="Calibri Light" w:cs="Calibri Light"/>
          <w:rtl/>
        </w:rPr>
        <w:t xml:space="preserve"> העבירו את הלרוות כשהן יבשות </w:t>
      </w:r>
      <w:r w:rsidR="00DA53D7">
        <w:rPr>
          <w:rFonts w:ascii="Calibri Light" w:hAnsi="Calibri Light" w:cs="Calibri Light" w:hint="cs"/>
          <w:rtl/>
        </w:rPr>
        <w:t>(</w:t>
      </w:r>
      <w:r w:rsidRPr="00892C1D">
        <w:rPr>
          <w:rFonts w:ascii="Calibri Light" w:hAnsi="Calibri Light" w:cs="Calibri Light"/>
          <w:rtl/>
        </w:rPr>
        <w:t>ללא נתינת תוספת מזון מלכות</w:t>
      </w:r>
      <w:r w:rsidR="00DA53D7">
        <w:rPr>
          <w:rFonts w:ascii="Calibri Light" w:hAnsi="Calibri Light" w:cs="Calibri Light" w:hint="cs"/>
          <w:rtl/>
        </w:rPr>
        <w:t>)</w:t>
      </w:r>
      <w:r w:rsidRPr="00892C1D">
        <w:rPr>
          <w:rFonts w:ascii="Calibri Light" w:hAnsi="Calibri Light" w:cs="Calibri Light"/>
          <w:rtl/>
        </w:rPr>
        <w:t xml:space="preserve">. במצב הזה אין הרבה מזון מלכות שממסך את הקרבה וקיים הבדל בין הטיפולים. בניסויים </w:t>
      </w:r>
      <w:r w:rsidRPr="00892C1D">
        <w:rPr>
          <w:rFonts w:ascii="Calibri Light" w:eastAsia="Calibri" w:hAnsi="Calibri Light" w:cs="Calibri Light"/>
          <w:rtl/>
        </w:rPr>
        <w:t xml:space="preserve"> </w:t>
      </w:r>
      <w:r w:rsidRPr="00892C1D">
        <w:rPr>
          <w:rFonts w:ascii="Calibri Light" w:eastAsia="Calibri" w:hAnsi="Calibri Light" w:cs="Calibri Light"/>
        </w:rPr>
        <w:t>B-E</w:t>
      </w:r>
      <w:r w:rsidRPr="00892C1D">
        <w:rPr>
          <w:rFonts w:ascii="Calibri Light" w:hAnsi="Calibri Light" w:cs="Calibri Light"/>
          <w:rtl/>
        </w:rPr>
        <w:t xml:space="preserve"> כאשר העבירו את הלרוות הוסיפו מזון מלכות</w:t>
      </w:r>
      <w:r w:rsidR="00D925FB">
        <w:rPr>
          <w:rFonts w:ascii="Calibri Light" w:hAnsi="Calibri Light" w:cs="Calibri Light" w:hint="cs"/>
          <w:rtl/>
        </w:rPr>
        <w:t xml:space="preserve">, אשר </w:t>
      </w:r>
      <w:r w:rsidR="00C0024D">
        <w:rPr>
          <w:rFonts w:ascii="Calibri Light" w:hAnsi="Calibri Light" w:cs="Calibri Light" w:hint="cs"/>
          <w:rtl/>
        </w:rPr>
        <w:t>מיסך</w:t>
      </w:r>
      <w:r w:rsidR="00D925FB">
        <w:rPr>
          <w:rFonts w:ascii="Calibri Light" w:hAnsi="Calibri Light" w:cs="Calibri Light" w:hint="cs"/>
          <w:rtl/>
        </w:rPr>
        <w:t xml:space="preserve"> את הריח השונה של הלרוות</w:t>
      </w:r>
      <w:r w:rsidRPr="00892C1D">
        <w:rPr>
          <w:rFonts w:ascii="Calibri Light" w:hAnsi="Calibri Light" w:cs="Calibri Light"/>
          <w:rtl/>
        </w:rPr>
        <w:t xml:space="preserve">. בחזרות אלה אין הבדל בין הקרובות גנטית ללא קרובות גנטית. </w:t>
      </w:r>
    </w:p>
    <w:p w14:paraId="6C737F60"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בניסויים </w:t>
      </w:r>
      <w:r w:rsidRPr="00892C1D">
        <w:rPr>
          <w:rFonts w:ascii="Calibri Light" w:eastAsia="Calibri" w:hAnsi="Calibri Light" w:cs="Calibri Light"/>
        </w:rPr>
        <w:t>F-I</w:t>
      </w:r>
      <w:r w:rsidRPr="00892C1D">
        <w:rPr>
          <w:rFonts w:ascii="Calibri Light" w:hAnsi="Calibri Light" w:cs="Calibri Light"/>
          <w:rtl/>
        </w:rPr>
        <w:t xml:space="preserve"> העבירו ביצים ולא לרוות, כלומר – אין מזון מלכות ויש הבדל בין הביצים הקרובות גנטית לביצים הלא קרובות גנטית. </w:t>
      </w:r>
    </w:p>
    <w:p w14:paraId="25EA870E" w14:textId="0307204B" w:rsidR="00F852BA" w:rsidRPr="00892C1D" w:rsidRDefault="00E91ECA" w:rsidP="00AC265A">
      <w:pPr>
        <w:ind w:left="0" w:hanging="3"/>
        <w:jc w:val="left"/>
        <w:rPr>
          <w:rFonts w:ascii="Calibri Light" w:hAnsi="Calibri Light" w:cs="Calibri Light"/>
        </w:rPr>
      </w:pPr>
      <w:r w:rsidRPr="00892C1D">
        <w:rPr>
          <w:rFonts w:ascii="Calibri Light" w:hAnsi="Calibri Light" w:cs="Calibri Light"/>
          <w:rtl/>
        </w:rPr>
        <w:t xml:space="preserve">בניסויים </w:t>
      </w:r>
      <w:r w:rsidRPr="00892C1D">
        <w:rPr>
          <w:rFonts w:ascii="Calibri Light" w:eastAsia="Calibri" w:hAnsi="Calibri Light" w:cs="Calibri Light"/>
          <w:rtl/>
        </w:rPr>
        <w:t xml:space="preserve"> </w:t>
      </w:r>
      <w:r w:rsidRPr="00892C1D">
        <w:rPr>
          <w:rFonts w:ascii="Calibri Light" w:eastAsia="Calibri" w:hAnsi="Calibri Light" w:cs="Calibri Light"/>
        </w:rPr>
        <w:t>A-F</w:t>
      </w:r>
      <w:r w:rsidRPr="00892C1D">
        <w:rPr>
          <w:rFonts w:ascii="Calibri Light" w:hAnsi="Calibri Light" w:cs="Calibri Light"/>
          <w:rtl/>
        </w:rPr>
        <w:t xml:space="preserve"> הביצים </w:t>
      </w:r>
      <w:r w:rsidR="00C0024D" w:rsidRPr="00892C1D">
        <w:rPr>
          <w:rFonts w:ascii="Calibri Light" w:hAnsi="Calibri Light" w:cs="Calibri Light" w:hint="cs"/>
          <w:rtl/>
        </w:rPr>
        <w:t>ולהרוות</w:t>
      </w:r>
      <w:r w:rsidRPr="00892C1D">
        <w:rPr>
          <w:rFonts w:ascii="Calibri Light" w:hAnsi="Calibri Light" w:cs="Calibri Light"/>
          <w:rtl/>
        </w:rPr>
        <w:t xml:space="preserve"> שהיו פחות קרובות גנטית הגיעו מכוורת אחרת והביצים היותר קרובות גנטית הגיעו מאותה כוורת. עולה השאלה האם הם העדיפו את הזחלים בגלל הקרבה הגנטית או בגלל ההיכרות איתם. </w:t>
      </w:r>
    </w:p>
    <w:p w14:paraId="314BF456" w14:textId="6219F1F5"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בניסוי </w:t>
      </w:r>
      <w:r w:rsidRPr="00892C1D">
        <w:rPr>
          <w:rFonts w:ascii="Calibri Light" w:eastAsia="Calibri" w:hAnsi="Calibri Light" w:cs="Calibri Light"/>
        </w:rPr>
        <w:t xml:space="preserve">G </w:t>
      </w:r>
      <w:r w:rsidRPr="00892C1D">
        <w:rPr>
          <w:rFonts w:ascii="Calibri Light" w:hAnsi="Calibri Light" w:cs="Calibri Light"/>
          <w:rtl/>
        </w:rPr>
        <w:t xml:space="preserve"> ניסו לשלוט על ריח </w:t>
      </w:r>
      <w:r w:rsidR="00C0024D">
        <w:rPr>
          <w:rFonts w:ascii="Calibri Light" w:hAnsi="Calibri Light" w:cs="Calibri Light" w:hint="cs"/>
          <w:rtl/>
        </w:rPr>
        <w:t xml:space="preserve">הטבעי של </w:t>
      </w:r>
      <w:r w:rsidRPr="00892C1D">
        <w:rPr>
          <w:rFonts w:ascii="Calibri Light" w:hAnsi="Calibri Light" w:cs="Calibri Light"/>
          <w:rtl/>
        </w:rPr>
        <w:t xml:space="preserve">הכוורת על ידי לקיחת כוורת שלישית והכנסת ביצים דומות גנטית וביצים שונות גנטית משתי כוורות אחרות. בניסוי זה ראו העדפה לביצים הקרובות גנטית – מחזק את הטענה כי יש השפעה של הקרבה הגנטית. </w:t>
      </w:r>
    </w:p>
    <w:p w14:paraId="49E94F5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w:t>
      </w:r>
      <w:r w:rsidRPr="00892C1D">
        <w:rPr>
          <w:rFonts w:ascii="Calibri Light" w:eastAsia="Calibri" w:hAnsi="Calibri Light" w:cs="Calibri Light"/>
        </w:rPr>
        <w:t>H</w:t>
      </w:r>
      <w:r w:rsidRPr="00892C1D">
        <w:rPr>
          <w:rFonts w:ascii="Calibri Light" w:hAnsi="Calibri Light" w:cs="Calibri Light"/>
          <w:rtl/>
        </w:rPr>
        <w:t xml:space="preserve"> עשו בקרה והחליפו ביצים בין כוורות. הדבורים העדיפו ביצים דומות גנטית מכוורת זרה מאשר ביצים לא דומות גנטית מהכוורת שלהם. </w:t>
      </w:r>
    </w:p>
    <w:p w14:paraId="1694F2F4"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ניסויים </w:t>
      </w:r>
      <w:r w:rsidRPr="00892C1D">
        <w:rPr>
          <w:rFonts w:ascii="Calibri Light" w:eastAsia="Calibri" w:hAnsi="Calibri Light" w:cs="Calibri Light"/>
        </w:rPr>
        <w:t>G</w:t>
      </w:r>
      <w:r w:rsidRPr="00892C1D">
        <w:rPr>
          <w:rFonts w:ascii="Calibri Light" w:hAnsi="Calibri Light" w:cs="Calibri Light"/>
          <w:rtl/>
        </w:rPr>
        <w:t xml:space="preserve"> ו-</w:t>
      </w:r>
      <w:r w:rsidRPr="00892C1D">
        <w:rPr>
          <w:rFonts w:ascii="Calibri Light" w:eastAsia="Calibri" w:hAnsi="Calibri Light" w:cs="Calibri Light"/>
        </w:rPr>
        <w:t>H</w:t>
      </w:r>
      <w:r w:rsidRPr="00892C1D">
        <w:rPr>
          <w:rFonts w:ascii="Calibri Light" w:hAnsi="Calibri Light" w:cs="Calibri Light"/>
          <w:rtl/>
        </w:rPr>
        <w:t xml:space="preserve"> תומכים בהשארה כי יש סיגנל גנטי שמשפיע. עדיין יכול להיות כי הסיגנל הוא ריחות מהמלכה ולא הקרבה הגנטית .</w:t>
      </w:r>
      <w:r w:rsidRPr="00892C1D">
        <w:rPr>
          <w:rFonts w:ascii="Calibri Light" w:eastAsia="Calibri" w:hAnsi="Calibri Light" w:cs="Calibri Light"/>
        </w:rPr>
        <w:t>Self-reference phenotypic matching</w:t>
      </w:r>
      <w:r w:rsidRPr="00892C1D">
        <w:rPr>
          <w:rFonts w:ascii="Calibri Light" w:hAnsi="Calibri Light" w:cs="Calibri Light"/>
          <w:rtl/>
        </w:rPr>
        <w:t xml:space="preserve"> – האם הריח דומה לריח שאני כבר מכירה או לא? </w:t>
      </w:r>
    </w:p>
    <w:p w14:paraId="6B393F46" w14:textId="77777777" w:rsidR="00F852BA" w:rsidRPr="00892C1D" w:rsidRDefault="00E91ECA" w:rsidP="00AC265A">
      <w:pPr>
        <w:spacing w:after="17"/>
        <w:ind w:left="0" w:firstLine="0"/>
        <w:jc w:val="left"/>
        <w:rPr>
          <w:rFonts w:ascii="Calibri Light" w:hAnsi="Calibri Light" w:cs="Calibri Light"/>
        </w:rPr>
      </w:pPr>
      <w:r w:rsidRPr="00892C1D">
        <w:rPr>
          <w:rFonts w:ascii="Calibri Light" w:hAnsi="Calibri Light" w:cs="Calibri Light"/>
        </w:rPr>
        <w:t xml:space="preserve"> </w:t>
      </w:r>
    </w:p>
    <w:p w14:paraId="0E3D48F5" w14:textId="2C19D38D" w:rsidR="00F852BA" w:rsidRPr="00892C1D" w:rsidRDefault="00E91ECA" w:rsidP="00AC265A">
      <w:pPr>
        <w:spacing w:after="37"/>
        <w:ind w:left="0"/>
        <w:jc w:val="left"/>
        <w:rPr>
          <w:rFonts w:ascii="Calibri Light" w:hAnsi="Calibri Light" w:cs="Calibri Light"/>
        </w:rPr>
      </w:pPr>
      <w:r w:rsidRPr="00892C1D">
        <w:rPr>
          <w:rFonts w:ascii="Calibri Light" w:hAnsi="Calibri Light" w:cs="Calibri Light"/>
          <w:rtl/>
        </w:rPr>
        <w:t xml:space="preserve">לסיכום, יש ממצאים שונים לגבי נפוטיזם </w:t>
      </w:r>
      <w:r w:rsidR="00A13709">
        <w:rPr>
          <w:rFonts w:ascii="Calibri Light" w:hAnsi="Calibri Light" w:cs="Calibri Light" w:hint="cs"/>
          <w:rtl/>
        </w:rPr>
        <w:t>(</w:t>
      </w:r>
      <w:r w:rsidRPr="00892C1D">
        <w:rPr>
          <w:rFonts w:ascii="Calibri Light" w:hAnsi="Calibri Light" w:cs="Calibri Light"/>
          <w:rtl/>
        </w:rPr>
        <w:t>העדפת קרובי משפחה</w:t>
      </w:r>
      <w:r w:rsidR="00A13709">
        <w:rPr>
          <w:rFonts w:ascii="Calibri Light" w:hAnsi="Calibri Light" w:cs="Calibri Light" w:hint="cs"/>
          <w:rtl/>
        </w:rPr>
        <w:t>)</w:t>
      </w:r>
      <w:r w:rsidRPr="00892C1D">
        <w:rPr>
          <w:rFonts w:ascii="Calibri Light" w:hAnsi="Calibri Light" w:cs="Calibri Light"/>
          <w:rtl/>
        </w:rPr>
        <w:t xml:space="preserve"> בגידול מלכות. הגיוני שיש שינוי בין כוורות בדרגות הנפוטיזם, אך גם כאשר קיבלו תוצאות חיוביות ניתן לראות כי ההעדפה לקרובות משפחה היא </w:t>
      </w:r>
      <w:r w:rsidR="00C91F64" w:rsidRPr="00892C1D">
        <w:rPr>
          <w:rFonts w:ascii="Calibri Light" w:hAnsi="Calibri Light" w:cs="Calibri Light"/>
          <w:rtl/>
        </w:rPr>
        <w:t>%</w:t>
      </w:r>
      <w:r w:rsidR="00C91F64">
        <w:rPr>
          <w:rFonts w:ascii="Calibri Light" w:hAnsi="Calibri Light" w:cs="Calibri Light" w:hint="cs"/>
          <w:rtl/>
        </w:rPr>
        <w:t>20</w:t>
      </w:r>
      <w:r w:rsidR="00C91F64" w:rsidRPr="00892C1D">
        <w:rPr>
          <w:rFonts w:ascii="Calibri Light" w:hAnsi="Calibri Light" w:cs="Calibri Light"/>
          <w:rtl/>
        </w:rPr>
        <w:t>-</w:t>
      </w:r>
      <w:r w:rsidR="00C91F64">
        <w:rPr>
          <w:rFonts w:ascii="Calibri Light" w:hAnsi="Calibri Light" w:cs="Calibri Light" w:hint="cs"/>
          <w:rtl/>
        </w:rPr>
        <w:t>10</w:t>
      </w:r>
      <w:r w:rsidR="00C91F64" w:rsidRPr="00892C1D">
        <w:rPr>
          <w:rFonts w:ascii="Calibri Light" w:hAnsi="Calibri Light" w:cs="Calibri Light"/>
          <w:rtl/>
        </w:rPr>
        <w:t xml:space="preserve"> בלבד.</w:t>
      </w:r>
    </w:p>
    <w:p w14:paraId="6024A177" w14:textId="6548921A" w:rsidR="00F852BA" w:rsidRPr="00892C1D" w:rsidRDefault="00C91F64" w:rsidP="00AC265A">
      <w:pPr>
        <w:spacing w:after="14"/>
        <w:ind w:left="0" w:hanging="10"/>
        <w:jc w:val="left"/>
        <w:rPr>
          <w:rFonts w:ascii="Calibri Light" w:hAnsi="Calibri Light" w:cs="Calibri Light"/>
        </w:rPr>
      </w:pPr>
      <w:r w:rsidRPr="00892C1D">
        <w:rPr>
          <w:rFonts w:ascii="Calibri Light" w:hAnsi="Calibri Light" w:cs="Calibri Light" w:hint="cs"/>
          <w:rtl/>
        </w:rPr>
        <w:t>נפוטיזם</w:t>
      </w:r>
      <w:r w:rsidR="00E91ECA" w:rsidRPr="00892C1D">
        <w:rPr>
          <w:rFonts w:ascii="Calibri Light" w:hAnsi="Calibri Light" w:cs="Calibri Light"/>
          <w:rtl/>
        </w:rPr>
        <w:t xml:space="preserve"> באחוזים גבוהים יותר היה גורר עלות אקולוגית. </w:t>
      </w:r>
    </w:p>
    <w:p w14:paraId="7853307D" w14:textId="77777777"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2A781895" w14:textId="77777777" w:rsidR="00F852BA" w:rsidRPr="00734CF4" w:rsidRDefault="00E91ECA" w:rsidP="00AC265A">
      <w:pPr>
        <w:spacing w:after="23"/>
        <w:ind w:left="0" w:hanging="10"/>
        <w:jc w:val="left"/>
        <w:rPr>
          <w:rFonts w:ascii="Calibri Light" w:hAnsi="Calibri Light" w:cs="Calibri Light"/>
          <w:u w:val="single"/>
        </w:rPr>
      </w:pPr>
      <w:r w:rsidRPr="00734CF4">
        <w:rPr>
          <w:rFonts w:ascii="Calibri Light" w:hAnsi="Calibri Light" w:cs="Calibri Light"/>
          <w:u w:val="single"/>
          <w:rtl/>
        </w:rPr>
        <w:t xml:space="preserve">השקעה בזכרים: </w:t>
      </w:r>
    </w:p>
    <w:p w14:paraId="5C53D8A1" w14:textId="15F1BC8D"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האופציות של המלכה הן לעזור בגידול אח </w:t>
      </w:r>
      <w:r w:rsidR="00734CF4">
        <w:rPr>
          <w:rFonts w:ascii="Calibri Light" w:hAnsi="Calibri Light" w:cs="Calibri Light" w:hint="cs"/>
          <w:rtl/>
        </w:rPr>
        <w:t>(</w:t>
      </w:r>
      <w:r w:rsidRPr="00892C1D">
        <w:rPr>
          <w:rFonts w:ascii="Calibri Light" w:hAnsi="Calibri Light" w:cs="Calibri Light"/>
          <w:rtl/>
        </w:rPr>
        <w:t>בן של המלכה</w:t>
      </w:r>
      <w:r w:rsidR="00734CF4">
        <w:rPr>
          <w:rFonts w:ascii="Calibri Light" w:hAnsi="Calibri Light" w:cs="Calibri Light" w:hint="cs"/>
          <w:rtl/>
        </w:rPr>
        <w:t>)</w:t>
      </w:r>
      <w:r w:rsidRPr="00892C1D">
        <w:rPr>
          <w:rFonts w:ascii="Calibri Light" w:hAnsi="Calibri Light" w:cs="Calibri Light"/>
          <w:rtl/>
        </w:rPr>
        <w:t xml:space="preserve">, בגידול אחיין </w:t>
      </w:r>
      <w:r w:rsidR="00734CF4">
        <w:rPr>
          <w:rFonts w:ascii="Calibri Light" w:hAnsi="Calibri Light" w:cs="Calibri Light" w:hint="cs"/>
          <w:rtl/>
        </w:rPr>
        <w:t>(</w:t>
      </w:r>
      <w:r w:rsidRPr="00892C1D">
        <w:rPr>
          <w:rFonts w:ascii="Calibri Light" w:hAnsi="Calibri Light" w:cs="Calibri Light"/>
          <w:rtl/>
        </w:rPr>
        <w:t>בן של אחותה העמלה</w:t>
      </w:r>
      <w:r w:rsidR="00734CF4">
        <w:rPr>
          <w:rFonts w:ascii="Calibri Light" w:hAnsi="Calibri Light" w:cs="Calibri Light" w:hint="cs"/>
          <w:rtl/>
        </w:rPr>
        <w:t>)</w:t>
      </w:r>
      <w:r w:rsidRPr="00892C1D">
        <w:rPr>
          <w:rFonts w:ascii="Calibri Light" w:hAnsi="Calibri Light" w:cs="Calibri Light"/>
          <w:rtl/>
        </w:rPr>
        <w:t xml:space="preserve"> או בגידול בנה שלה. </w:t>
      </w:r>
    </w:p>
    <w:p w14:paraId="17AA83CA" w14:textId="09B6108D" w:rsidR="00F852BA" w:rsidRPr="00892C1D" w:rsidRDefault="00E91ECA" w:rsidP="00AC265A">
      <w:pPr>
        <w:spacing w:after="60"/>
        <w:ind w:left="0"/>
        <w:jc w:val="left"/>
        <w:rPr>
          <w:rFonts w:ascii="Calibri Light" w:hAnsi="Calibri Light" w:cs="Calibri Light"/>
        </w:rPr>
      </w:pPr>
      <w:r w:rsidRPr="00892C1D">
        <w:rPr>
          <w:rFonts w:ascii="Calibri Light" w:hAnsi="Calibri Light" w:cs="Calibri Light"/>
          <w:rtl/>
        </w:rPr>
        <w:t>כאשר יש מספר אבות בכוורת, האינטרס הכי גדול מבחינת קרבה גנטית הוא לעשות בנים</w:t>
      </w:r>
      <w:r w:rsidR="007E5FBE">
        <w:rPr>
          <w:rFonts w:ascii="Calibri Light" w:hAnsi="Calibri Light" w:cs="Calibri Light" w:hint="cs"/>
          <w:rtl/>
        </w:rPr>
        <w:t xml:space="preserve"> (</w:t>
      </w:r>
      <w:r w:rsidRPr="00892C1D">
        <w:rPr>
          <w:rFonts w:ascii="Calibri Light" w:hAnsi="Calibri Light" w:cs="Calibri Light"/>
          <w:noProof/>
        </w:rPr>
        <w:drawing>
          <wp:inline distT="0" distB="0" distL="0" distR="0" wp14:anchorId="1B3D22A6" wp14:editId="13670B3B">
            <wp:extent cx="429768" cy="100584"/>
            <wp:effectExtent l="0" t="0" r="0" b="0"/>
            <wp:docPr id="665822" name="Picture 665822"/>
            <wp:cNvGraphicFramePr/>
            <a:graphic xmlns:a="http://schemas.openxmlformats.org/drawingml/2006/main">
              <a:graphicData uri="http://schemas.openxmlformats.org/drawingml/2006/picture">
                <pic:pic xmlns:pic="http://schemas.openxmlformats.org/drawingml/2006/picture">
                  <pic:nvPicPr>
                    <pic:cNvPr id="665822" name="Picture 665822"/>
                    <pic:cNvPicPr/>
                  </pic:nvPicPr>
                  <pic:blipFill>
                    <a:blip r:embed="rId379"/>
                    <a:stretch>
                      <a:fillRect/>
                    </a:stretch>
                  </pic:blipFill>
                  <pic:spPr>
                    <a:xfrm>
                      <a:off x="0" y="0"/>
                      <a:ext cx="429768" cy="100584"/>
                    </a:xfrm>
                    <a:prstGeom prst="rect">
                      <a:avLst/>
                    </a:prstGeom>
                  </pic:spPr>
                </pic:pic>
              </a:graphicData>
            </a:graphic>
          </wp:inline>
        </w:drawing>
      </w:r>
      <w:r w:rsidR="007E5FBE">
        <w:rPr>
          <w:rFonts w:ascii="Calibri Light" w:hAnsi="Calibri Light" w:cs="Calibri Light" w:hint="cs"/>
          <w:rtl/>
        </w:rPr>
        <w:t>)</w:t>
      </w:r>
      <w:r w:rsidRPr="00892C1D">
        <w:rPr>
          <w:rFonts w:ascii="Calibri Light" w:hAnsi="Calibri Light" w:cs="Calibri Light"/>
          <w:rtl/>
        </w:rPr>
        <w:t>, לאחר מכן לטפל באח</w:t>
      </w:r>
      <w:r w:rsidR="007E5FBE">
        <w:rPr>
          <w:rFonts w:ascii="Calibri Light" w:hAnsi="Calibri Light" w:cs="Calibri Light" w:hint="cs"/>
          <w:rtl/>
        </w:rPr>
        <w:t>(</w:t>
      </w:r>
      <w:r w:rsidRPr="00892C1D">
        <w:rPr>
          <w:rFonts w:ascii="Calibri Light" w:hAnsi="Calibri Light" w:cs="Calibri Light"/>
          <w:rtl/>
        </w:rPr>
        <w:t xml:space="preserve"> </w:t>
      </w:r>
      <w:r w:rsidRPr="00892C1D">
        <w:rPr>
          <w:rFonts w:ascii="Calibri Light" w:hAnsi="Calibri Light" w:cs="Calibri Light"/>
          <w:noProof/>
        </w:rPr>
        <w:drawing>
          <wp:inline distT="0" distB="0" distL="0" distR="0" wp14:anchorId="73269080" wp14:editId="298275F0">
            <wp:extent cx="509016" cy="103632"/>
            <wp:effectExtent l="0" t="0" r="0" b="0"/>
            <wp:docPr id="665824" name="Picture 665824"/>
            <wp:cNvGraphicFramePr/>
            <a:graphic xmlns:a="http://schemas.openxmlformats.org/drawingml/2006/main">
              <a:graphicData uri="http://schemas.openxmlformats.org/drawingml/2006/picture">
                <pic:pic xmlns:pic="http://schemas.openxmlformats.org/drawingml/2006/picture">
                  <pic:nvPicPr>
                    <pic:cNvPr id="665824" name="Picture 665824"/>
                    <pic:cNvPicPr/>
                  </pic:nvPicPr>
                  <pic:blipFill>
                    <a:blip r:embed="rId359"/>
                    <a:stretch>
                      <a:fillRect/>
                    </a:stretch>
                  </pic:blipFill>
                  <pic:spPr>
                    <a:xfrm>
                      <a:off x="0" y="0"/>
                      <a:ext cx="509016" cy="103632"/>
                    </a:xfrm>
                    <a:prstGeom prst="rect">
                      <a:avLst/>
                    </a:prstGeom>
                  </pic:spPr>
                </pic:pic>
              </a:graphicData>
            </a:graphic>
          </wp:inline>
        </w:drawing>
      </w:r>
      <w:r w:rsidR="007E5FBE">
        <w:rPr>
          <w:rFonts w:ascii="Calibri Light" w:hAnsi="Calibri Light" w:cs="Calibri Light" w:hint="cs"/>
          <w:rtl/>
        </w:rPr>
        <w:t>)</w:t>
      </w:r>
      <w:r w:rsidRPr="00892C1D">
        <w:rPr>
          <w:rFonts w:ascii="Calibri Light" w:hAnsi="Calibri Light" w:cs="Calibri Light"/>
          <w:rtl/>
        </w:rPr>
        <w:t xml:space="preserve"> ורק בסוף באחיין</w:t>
      </w:r>
      <w:r w:rsidR="007E5FBE">
        <w:rPr>
          <w:rFonts w:ascii="Calibri Light" w:hAnsi="Calibri Light" w:cs="Calibri Light" w:hint="cs"/>
          <w:rtl/>
        </w:rPr>
        <w:t xml:space="preserve"> (</w:t>
      </w:r>
      <w:r w:rsidRPr="00892C1D">
        <w:rPr>
          <w:rFonts w:ascii="Calibri Light" w:hAnsi="Calibri Light" w:cs="Calibri Light"/>
          <w:noProof/>
        </w:rPr>
        <w:drawing>
          <wp:inline distT="0" distB="0" distL="0" distR="0" wp14:anchorId="0CF34059" wp14:editId="6AF846BC">
            <wp:extent cx="582168" cy="103632"/>
            <wp:effectExtent l="0" t="0" r="0" b="0"/>
            <wp:docPr id="665823" name="Picture 665823"/>
            <wp:cNvGraphicFramePr/>
            <a:graphic xmlns:a="http://schemas.openxmlformats.org/drawingml/2006/main">
              <a:graphicData uri="http://schemas.openxmlformats.org/drawingml/2006/picture">
                <pic:pic xmlns:pic="http://schemas.openxmlformats.org/drawingml/2006/picture">
                  <pic:nvPicPr>
                    <pic:cNvPr id="665823" name="Picture 665823"/>
                    <pic:cNvPicPr/>
                  </pic:nvPicPr>
                  <pic:blipFill>
                    <a:blip r:embed="rId380"/>
                    <a:stretch>
                      <a:fillRect/>
                    </a:stretch>
                  </pic:blipFill>
                  <pic:spPr>
                    <a:xfrm>
                      <a:off x="0" y="0"/>
                      <a:ext cx="582168" cy="103632"/>
                    </a:xfrm>
                    <a:prstGeom prst="rect">
                      <a:avLst/>
                    </a:prstGeom>
                  </pic:spPr>
                </pic:pic>
              </a:graphicData>
            </a:graphic>
          </wp:inline>
        </w:drawing>
      </w:r>
      <w:r w:rsidR="007E5FBE">
        <w:rPr>
          <w:rFonts w:ascii="Calibri Light" w:hAnsi="Calibri Light" w:cs="Calibri Light" w:hint="cs"/>
          <w:rtl/>
        </w:rPr>
        <w:t>)</w:t>
      </w:r>
      <w:r w:rsidRPr="00892C1D">
        <w:rPr>
          <w:rFonts w:ascii="Calibri Light" w:hAnsi="Calibri Light" w:cs="Calibri Light"/>
          <w:rtl/>
        </w:rPr>
        <w:t xml:space="preserve">. לעומת זאת, כאשר מדובר על אב אחד, הדבורה תעדיף לעזור לטפל באחייניה </w:t>
      </w:r>
      <w:r w:rsidR="006C112F">
        <w:rPr>
          <w:rFonts w:ascii="Calibri Light" w:hAnsi="Calibri Light" w:cs="Calibri Light" w:hint="cs"/>
          <w:rtl/>
        </w:rPr>
        <w:t>(</w:t>
      </w:r>
      <w:r w:rsidRPr="00892C1D">
        <w:rPr>
          <w:rFonts w:ascii="Calibri Light" w:hAnsi="Calibri Light" w:cs="Calibri Light"/>
          <w:noProof/>
        </w:rPr>
        <w:drawing>
          <wp:inline distT="0" distB="0" distL="0" distR="0" wp14:anchorId="51BE812C" wp14:editId="146E5DF6">
            <wp:extent cx="585216" cy="100584"/>
            <wp:effectExtent l="0" t="0" r="0" b="0"/>
            <wp:docPr id="665826" name="Picture 665826"/>
            <wp:cNvGraphicFramePr/>
            <a:graphic xmlns:a="http://schemas.openxmlformats.org/drawingml/2006/main">
              <a:graphicData uri="http://schemas.openxmlformats.org/drawingml/2006/picture">
                <pic:pic xmlns:pic="http://schemas.openxmlformats.org/drawingml/2006/picture">
                  <pic:nvPicPr>
                    <pic:cNvPr id="665826" name="Picture 665826"/>
                    <pic:cNvPicPr/>
                  </pic:nvPicPr>
                  <pic:blipFill>
                    <a:blip r:embed="rId381"/>
                    <a:stretch>
                      <a:fillRect/>
                    </a:stretch>
                  </pic:blipFill>
                  <pic:spPr>
                    <a:xfrm>
                      <a:off x="0" y="0"/>
                      <a:ext cx="585216" cy="100584"/>
                    </a:xfrm>
                    <a:prstGeom prst="rect">
                      <a:avLst/>
                    </a:prstGeom>
                  </pic:spPr>
                </pic:pic>
              </a:graphicData>
            </a:graphic>
          </wp:inline>
        </w:drawing>
      </w:r>
      <w:r w:rsidR="006C112F">
        <w:rPr>
          <w:rFonts w:ascii="Calibri Light" w:hAnsi="Calibri Light" w:cs="Calibri Light" w:hint="cs"/>
          <w:rtl/>
        </w:rPr>
        <w:t xml:space="preserve">) </w:t>
      </w:r>
      <w:r w:rsidRPr="00892C1D">
        <w:rPr>
          <w:rFonts w:ascii="Calibri Light" w:hAnsi="Calibri Light" w:cs="Calibri Light"/>
          <w:rtl/>
        </w:rPr>
        <w:t xml:space="preserve">ולא באחיה </w:t>
      </w:r>
      <w:r w:rsidR="006C112F">
        <w:rPr>
          <w:rFonts w:ascii="Calibri Light" w:hAnsi="Calibri Light" w:cs="Calibri Light" w:hint="cs"/>
          <w:rtl/>
        </w:rPr>
        <w:t>(</w:t>
      </w:r>
      <w:r w:rsidRPr="00892C1D">
        <w:rPr>
          <w:rFonts w:ascii="Calibri Light" w:hAnsi="Calibri Light" w:cs="Calibri Light"/>
          <w:noProof/>
        </w:rPr>
        <w:drawing>
          <wp:inline distT="0" distB="0" distL="0" distR="0" wp14:anchorId="69176C33" wp14:editId="429EC575">
            <wp:extent cx="505968" cy="100584"/>
            <wp:effectExtent l="0" t="0" r="0" b="0"/>
            <wp:docPr id="665825" name="Picture 665825"/>
            <wp:cNvGraphicFramePr/>
            <a:graphic xmlns:a="http://schemas.openxmlformats.org/drawingml/2006/main">
              <a:graphicData uri="http://schemas.openxmlformats.org/drawingml/2006/picture">
                <pic:pic xmlns:pic="http://schemas.openxmlformats.org/drawingml/2006/picture">
                  <pic:nvPicPr>
                    <pic:cNvPr id="665825" name="Picture 665825"/>
                    <pic:cNvPicPr/>
                  </pic:nvPicPr>
                  <pic:blipFill>
                    <a:blip r:embed="rId382"/>
                    <a:stretch>
                      <a:fillRect/>
                    </a:stretch>
                  </pic:blipFill>
                  <pic:spPr>
                    <a:xfrm>
                      <a:off x="0" y="0"/>
                      <a:ext cx="505968" cy="100584"/>
                    </a:xfrm>
                    <a:prstGeom prst="rect">
                      <a:avLst/>
                    </a:prstGeom>
                  </pic:spPr>
                </pic:pic>
              </a:graphicData>
            </a:graphic>
          </wp:inline>
        </w:drawing>
      </w:r>
      <w:r w:rsidR="006C112F">
        <w:rPr>
          <w:rFonts w:ascii="Calibri Light" w:hAnsi="Calibri Light" w:cs="Calibri Light" w:hint="cs"/>
          <w:rtl/>
        </w:rPr>
        <w:t>)</w:t>
      </w:r>
      <w:r w:rsidRPr="00892C1D">
        <w:rPr>
          <w:rFonts w:ascii="Calibri Light" w:hAnsi="Calibri Light" w:cs="Calibri Light"/>
          <w:rtl/>
        </w:rPr>
        <w:t xml:space="preserve">. </w:t>
      </w:r>
    </w:p>
    <w:p w14:paraId="038E940F" w14:textId="35E1377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lastRenderedPageBreak/>
        <w:t xml:space="preserve">במצב בו המלכה הזדווגה עם מספר רב של זכרים ,כל עמלה רוצה להטיל בנים אך לא רוצה שהאחיות שלה יטילו בנים. העובדה הזאת, יחד עם העובדה שהקרבה בין האחיות גם כן יורדת עקב קווי האב השונים ,גורמת לכך שהעמלות חייבות "להתפשר". העמלות לוקחות על עצמן תפקידן משטרתי – </w:t>
      </w:r>
      <w:r w:rsidR="00DE0579" w:rsidRPr="00892C1D">
        <w:rPr>
          <w:rFonts w:ascii="Calibri Light" w:eastAsia="Calibri" w:hAnsi="Calibri Light" w:cs="Calibri Light"/>
        </w:rPr>
        <w:t>"Worker policing"</w:t>
      </w:r>
      <w:r w:rsidR="00DE0579" w:rsidRPr="00892C1D">
        <w:rPr>
          <w:rFonts w:ascii="Calibri Light" w:hAnsi="Calibri Light" w:cs="Calibri Light"/>
          <w:rtl/>
        </w:rPr>
        <w:t>.</w:t>
      </w:r>
    </w:p>
    <w:p w14:paraId="0FD2B55B" w14:textId="135B6FEB" w:rsidR="00F852BA" w:rsidRPr="00892C1D" w:rsidRDefault="00E91ECA" w:rsidP="00DE0579">
      <w:pPr>
        <w:jc w:val="left"/>
        <w:rPr>
          <w:rFonts w:ascii="Calibri Light" w:hAnsi="Calibri Light" w:cs="Calibri Light"/>
        </w:rPr>
      </w:pPr>
      <w:r w:rsidRPr="00892C1D">
        <w:rPr>
          <w:rFonts w:ascii="Calibri Light" w:hAnsi="Calibri Light" w:cs="Calibri Light"/>
          <w:rtl/>
        </w:rPr>
        <w:t>משטרת העמלות בודקת שאף עמלה לא מטילה ודואגת למנוע הטלה של עמלות שרוצות להטיל. המניעה היא עוד לפני שלב ההטלה. הדבורים הללו "מריחות" את התפתחות השחלות .</w:t>
      </w:r>
    </w:p>
    <w:p w14:paraId="2184167D" w14:textId="087035CA" w:rsidR="00F852BA" w:rsidRPr="00892C1D" w:rsidRDefault="00512570" w:rsidP="00AC265A">
      <w:pPr>
        <w:ind w:left="0"/>
        <w:jc w:val="left"/>
        <w:rPr>
          <w:rFonts w:ascii="Calibri Light" w:hAnsi="Calibri Light" w:cs="Calibri Light"/>
        </w:rPr>
      </w:pPr>
      <w:r>
        <w:rPr>
          <w:noProof/>
        </w:rPr>
        <w:drawing>
          <wp:anchor distT="0" distB="0" distL="114300" distR="114300" simplePos="0" relativeHeight="251677829" behindDoc="0" locked="0" layoutInCell="1" allowOverlap="1" wp14:anchorId="67B7AF6F" wp14:editId="10CD28B6">
            <wp:simplePos x="0" y="0"/>
            <wp:positionH relativeFrom="column">
              <wp:posOffset>-433705</wp:posOffset>
            </wp:positionH>
            <wp:positionV relativeFrom="paragraph">
              <wp:posOffset>401955</wp:posOffset>
            </wp:positionV>
            <wp:extent cx="2344420" cy="1103630"/>
            <wp:effectExtent l="0" t="0" r="0" b="1270"/>
            <wp:wrapTight wrapText="bothSides">
              <wp:wrapPolygon edited="0">
                <wp:start x="0" y="0"/>
                <wp:lineTo x="0" y="21252"/>
                <wp:lineTo x="21413" y="21252"/>
                <wp:lineTo x="21413"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3"/>
                    <a:stretch>
                      <a:fillRect/>
                    </a:stretch>
                  </pic:blipFill>
                  <pic:spPr>
                    <a:xfrm>
                      <a:off x="0" y="0"/>
                      <a:ext cx="2344420" cy="110363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tl/>
        </w:rPr>
        <w:t>כאשר עמלה מפתחת שחלות, העמלות האחרות מריחות את זה ומתחילות לנשוך אותה ולרדוף אחריה – נעשות אגרסיביות כלפיה. במקרה ועמלה כן מצליחה להטיל ביצים, השיטור ממשיך גם לאחר מכן. תוך שעתיים העמלות האחרות דואגות להשמיד את הביצים הללו. חשוב – ברגע שה</w:t>
      </w:r>
      <w:r w:rsidR="00BA4373">
        <w:rPr>
          <w:rFonts w:ascii="Calibri Light" w:hAnsi="Calibri Light" w:cs="Calibri Light" w:hint="cs"/>
          <w:rtl/>
        </w:rPr>
        <w:t>ו</w:t>
      </w:r>
      <w:r w:rsidR="00E91ECA" w:rsidRPr="00892C1D">
        <w:rPr>
          <w:rFonts w:ascii="Calibri Light" w:hAnsi="Calibri Light" w:cs="Calibri Light"/>
          <w:rtl/>
        </w:rPr>
        <w:t xml:space="preserve">ולד מגיע לשלב הזחל העמלות לא יכולות להבדיל ולכן השיטור כבר לא יעיל. </w:t>
      </w:r>
      <w:r w:rsidR="001F5E7F">
        <w:rPr>
          <w:rFonts w:ascii="Calibri Light" w:hAnsi="Calibri Light" w:cs="Calibri Light" w:hint="cs"/>
          <w:rtl/>
        </w:rPr>
        <w:t>אין הבדל בין מלכה בתולה למלכה מופרית</w:t>
      </w:r>
      <w:r w:rsidR="00907200">
        <w:rPr>
          <w:rFonts w:ascii="Calibri Light" w:hAnsi="Calibri Light" w:cs="Calibri Light" w:hint="cs"/>
          <w:rtl/>
        </w:rPr>
        <w:t>, לא תוקפים את שניהם.</w:t>
      </w:r>
    </w:p>
    <w:p w14:paraId="635F7640" w14:textId="5496F64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בכוורת רגילה, מתוך </w:t>
      </w:r>
      <w:r w:rsidRPr="00892C1D">
        <w:rPr>
          <w:rFonts w:ascii="Calibri Light" w:hAnsi="Calibri Light" w:cs="Calibri Light"/>
        </w:rPr>
        <w:t>11</w:t>
      </w:r>
      <w:r w:rsidRPr="00892C1D">
        <w:rPr>
          <w:rFonts w:ascii="Calibri Light" w:hAnsi="Calibri Light" w:cs="Calibri Light"/>
          <w:rtl/>
        </w:rPr>
        <w:t>,</w:t>
      </w:r>
      <w:r w:rsidRPr="00892C1D">
        <w:rPr>
          <w:rFonts w:ascii="Calibri Light" w:hAnsi="Calibri Light" w:cs="Calibri Light"/>
        </w:rPr>
        <w:t>111</w:t>
      </w:r>
      <w:r w:rsidRPr="00892C1D">
        <w:rPr>
          <w:rFonts w:ascii="Calibri Light" w:hAnsi="Calibri Light" w:cs="Calibri Light"/>
          <w:rtl/>
        </w:rPr>
        <w:t xml:space="preserve"> עמלות שנבדקו רק </w:t>
      </w:r>
      <w:r w:rsidRPr="00892C1D">
        <w:rPr>
          <w:rFonts w:ascii="Calibri Light" w:hAnsi="Calibri Light" w:cs="Calibri Light"/>
        </w:rPr>
        <w:t>11</w:t>
      </w:r>
      <w:r w:rsidRPr="00892C1D">
        <w:rPr>
          <w:rFonts w:ascii="Calibri Light" w:hAnsi="Calibri Light" w:cs="Calibri Light"/>
          <w:rtl/>
        </w:rPr>
        <w:t xml:space="preserve"> היו בעלות שחלות מפותחות, ומתוכן רק באחת נמצאו ביצים מפותחות בשחלות. </w:t>
      </w:r>
    </w:p>
    <w:p w14:paraId="604861F8" w14:textId="38BADB2A"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'זכריה '– כוורת שבה המלכה מתה והעמלות מפתחות שחלות ומטילות ביצי זכרים. העמלות תוקפות אחת את השניה ואת הביצים אחת של השניה, אך עדיין יהיו </w:t>
      </w:r>
      <w:r w:rsidR="008B689D">
        <w:rPr>
          <w:rFonts w:ascii="Calibri Light" w:hAnsi="Calibri Light" w:cs="Calibri Light" w:hint="cs"/>
          <w:rtl/>
        </w:rPr>
        <w:t>ו</w:t>
      </w:r>
      <w:r w:rsidRPr="00892C1D">
        <w:rPr>
          <w:rFonts w:ascii="Calibri Light" w:hAnsi="Calibri Light" w:cs="Calibri Light"/>
          <w:rtl/>
        </w:rPr>
        <w:t xml:space="preserve">ולדים שישרדו. </w:t>
      </w:r>
    </w:p>
    <w:p w14:paraId="53E35670" w14:textId="270D3855" w:rsidR="00F852BA" w:rsidRPr="00892C1D" w:rsidRDefault="00E91ECA" w:rsidP="00AC265A">
      <w:pPr>
        <w:spacing w:after="24"/>
        <w:ind w:left="0" w:firstLine="0"/>
        <w:jc w:val="left"/>
        <w:rPr>
          <w:rFonts w:ascii="Calibri Light" w:hAnsi="Calibri Light" w:cs="Calibri Light"/>
        </w:rPr>
      </w:pPr>
      <w:r w:rsidRPr="00892C1D">
        <w:rPr>
          <w:rFonts w:ascii="Calibri Light" w:hAnsi="Calibri Light" w:cs="Calibri Light"/>
        </w:rPr>
        <w:t xml:space="preserve"> </w:t>
      </w:r>
    </w:p>
    <w:p w14:paraId="5377DD61" w14:textId="1F4D14E9" w:rsidR="00F852BA" w:rsidRPr="00892C1D" w:rsidRDefault="00E91ECA" w:rsidP="00AC265A">
      <w:pPr>
        <w:spacing w:after="23"/>
        <w:ind w:left="0" w:hanging="10"/>
        <w:jc w:val="left"/>
        <w:rPr>
          <w:rFonts w:ascii="Calibri Light" w:hAnsi="Calibri Light" w:cs="Calibri Light"/>
        </w:rPr>
      </w:pPr>
      <w:r w:rsidRPr="00892C1D">
        <w:rPr>
          <w:rFonts w:ascii="Calibri Light" w:hAnsi="Calibri Light" w:cs="Calibri Light"/>
        </w:rPr>
        <w:t xml:space="preserve"> </w:t>
      </w:r>
      <w:r w:rsidRPr="00892C1D">
        <w:rPr>
          <w:rFonts w:ascii="Calibri Light" w:hAnsi="Calibri Light" w:cs="Calibri Light"/>
          <w:b/>
        </w:rPr>
        <w:t>:</w:t>
      </w:r>
      <w:r w:rsidRPr="00892C1D">
        <w:rPr>
          <w:rFonts w:ascii="Calibri Light" w:eastAsia="Calibri" w:hAnsi="Calibri Light" w:cs="Calibri Light"/>
          <w:b/>
          <w:u w:val="single" w:color="000000"/>
        </w:rPr>
        <w:t>Dufour gland</w:t>
      </w:r>
      <w:r w:rsidRPr="00892C1D">
        <w:rPr>
          <w:rFonts w:ascii="Calibri Light" w:hAnsi="Calibri Light" w:cs="Calibri Light"/>
          <w:b/>
          <w:u w:val="single" w:color="000000"/>
        </w:rPr>
        <w:t xml:space="preserve"> – </w:t>
      </w:r>
      <w:r w:rsidRPr="00892C1D">
        <w:rPr>
          <w:rFonts w:ascii="Calibri Light" w:hAnsi="Calibri Light" w:cs="Calibri Light"/>
          <w:b/>
          <w:bCs/>
          <w:u w:val="single" w:color="000000"/>
          <w:rtl/>
        </w:rPr>
        <w:t>בלוטת הדופור</w:t>
      </w:r>
    </w:p>
    <w:p w14:paraId="3874B226" w14:textId="409A3F30"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בלוטת הדופור במלכה יותר גדולה מאשר בעמלה, והיא מייצרת חומרים כימיים שונים. כאשר העמלות רוצות להטיל ביצים, אחד הדברים שניתן לראות הוא הגדלה של בלוטת הדופור והפרשה של חומרים דומים לאלה של המלכה. הועלתה תיאוריה כי ההפרשות מבלוטת הדופור מגנות על ביצת המלכה מפני טריפה </w:t>
      </w:r>
      <w:r w:rsidR="000C66FB">
        <w:rPr>
          <w:rFonts w:ascii="Calibri Light" w:hAnsi="Calibri Light" w:cs="Calibri Light" w:hint="cs"/>
          <w:rtl/>
        </w:rPr>
        <w:t>(</w:t>
      </w:r>
      <w:r w:rsidRPr="00892C1D">
        <w:rPr>
          <w:rFonts w:ascii="Calibri Light" w:hAnsi="Calibri Light" w:cs="Calibri Light"/>
          <w:rtl/>
        </w:rPr>
        <w:t>הבלוטה נמצאת קרוב לאזור ההטלה</w:t>
      </w:r>
      <w:r w:rsidR="000C66FB">
        <w:rPr>
          <w:rFonts w:ascii="Calibri Light" w:hAnsi="Calibri Light" w:cs="Calibri Light" w:hint="cs"/>
          <w:rtl/>
        </w:rPr>
        <w:t>)</w:t>
      </w:r>
      <w:r w:rsidRPr="00892C1D">
        <w:rPr>
          <w:rFonts w:ascii="Calibri Light" w:hAnsi="Calibri Light" w:cs="Calibri Light"/>
          <w:rtl/>
        </w:rPr>
        <w:t>. על מנת להוכיח את התיאוריה הזו ביצעו ניסויים, בהם השפריצו הפרשות מבלוטת הדופור של המלכה על ביצי עמלות. הניסויים לא הצליחו והביצים בכל זאת נאכלו. כלומר, התיאוריה לא הייתה נכונה.</w:t>
      </w:r>
      <w:r w:rsidR="00580BAB">
        <w:rPr>
          <w:rFonts w:ascii="Calibri Light" w:hAnsi="Calibri Light" w:cs="Calibri Light"/>
          <w:rtl/>
        </w:rPr>
        <w:br/>
      </w:r>
      <w:r w:rsidRPr="00892C1D">
        <w:rPr>
          <w:rFonts w:ascii="Calibri Light" w:hAnsi="Calibri Light" w:cs="Calibri Light"/>
          <w:rtl/>
        </w:rPr>
        <w:t>בהמשך התברר כי בלוטת הדופור של המלכה מכילה אסטרים רבים אשר לא נמצאים בביצה. כלומר – החומרים מהבלוטה לא קיימים על הביצה ולכן לא יכולים להשפיע על זיהוי הביצים על ידי העמלות. כיום מאמינים כי הפרומון המופרש מבלוטת הדופור מהווה סיגנל לפוריות.</w:t>
      </w:r>
      <w:r w:rsidRPr="00892C1D">
        <w:rPr>
          <w:rFonts w:ascii="Calibri Light" w:hAnsi="Calibri Light" w:cs="Calibri Light"/>
          <w:b/>
          <w:bCs/>
          <w:rtl/>
        </w:rPr>
        <w:t xml:space="preserve"> </w:t>
      </w:r>
    </w:p>
    <w:p w14:paraId="66859890" w14:textId="5A0EFE07" w:rsidR="00F852BA" w:rsidRPr="00892C1D" w:rsidRDefault="0056306D" w:rsidP="00AC265A">
      <w:pPr>
        <w:spacing w:after="18"/>
        <w:ind w:left="0" w:hanging="10"/>
        <w:jc w:val="left"/>
        <w:rPr>
          <w:rFonts w:ascii="Calibri Light" w:hAnsi="Calibri Light" w:cs="Calibri Light"/>
        </w:rPr>
      </w:pPr>
      <w:r>
        <w:rPr>
          <w:rFonts w:ascii="Calibri Light" w:hAnsi="Calibri Light" w:cs="Calibri Light"/>
          <w:rtl/>
        </w:rPr>
        <w:br/>
      </w:r>
      <w:r w:rsidR="00E91ECA" w:rsidRPr="00892C1D">
        <w:rPr>
          <w:rFonts w:ascii="Calibri Light" w:hAnsi="Calibri Light" w:cs="Calibri Light"/>
          <w:b/>
        </w:rPr>
        <w:t>:</w:t>
      </w:r>
      <w:r w:rsidR="00E91ECA" w:rsidRPr="00892C1D">
        <w:rPr>
          <w:rFonts w:ascii="Calibri Light" w:eastAsia="Calibri" w:hAnsi="Calibri Light" w:cs="Calibri Light"/>
          <w:b/>
        </w:rPr>
        <w:t>Anarchistic bees</w:t>
      </w:r>
    </w:p>
    <w:p w14:paraId="2E3ABBBB" w14:textId="14FE5AF9" w:rsidR="00F852BA" w:rsidRPr="00892C1D" w:rsidRDefault="001255CD" w:rsidP="00AC265A">
      <w:pPr>
        <w:ind w:left="0"/>
        <w:jc w:val="left"/>
        <w:rPr>
          <w:rFonts w:ascii="Calibri Light" w:hAnsi="Calibri Light" w:cs="Calibri Light"/>
        </w:rPr>
      </w:pPr>
      <w:r>
        <w:rPr>
          <w:rFonts w:ascii="Calibri Light" w:hAnsi="Calibri Light" w:cs="Calibri Light" w:hint="cs"/>
          <w:rtl/>
        </w:rPr>
        <w:t xml:space="preserve">קו שהתגלה במלבורן, </w:t>
      </w:r>
      <w:r w:rsidR="0056306D">
        <w:rPr>
          <w:rFonts w:ascii="Calibri Light" w:hAnsi="Calibri Light" w:cs="Calibri Light" w:hint="cs"/>
          <w:rtl/>
        </w:rPr>
        <w:t>אוסטרליה.</w:t>
      </w:r>
      <w:r w:rsidR="0056306D">
        <w:rPr>
          <w:rFonts w:ascii="Calibri Light" w:hAnsi="Calibri Light" w:cs="Calibri Light"/>
          <w:rtl/>
        </w:rPr>
        <w:br/>
      </w:r>
      <w:r w:rsidR="00E91ECA" w:rsidRPr="00892C1D">
        <w:rPr>
          <w:rFonts w:ascii="Calibri Light" w:hAnsi="Calibri Light" w:cs="Calibri Light"/>
          <w:rtl/>
        </w:rPr>
        <w:t>אלה הן עמלות שמטילות ביצים שלא עוברות שיטור</w:t>
      </w:r>
      <w:r>
        <w:rPr>
          <w:rFonts w:ascii="Calibri Light" w:hAnsi="Calibri Light" w:cs="Calibri Light" w:hint="cs"/>
          <w:rtl/>
        </w:rPr>
        <w:t>, מפתחות שחלות וביצים</w:t>
      </w:r>
      <w:r w:rsidR="00E91ECA" w:rsidRPr="00892C1D">
        <w:rPr>
          <w:rFonts w:ascii="Calibri Light" w:hAnsi="Calibri Light" w:cs="Calibri Light"/>
          <w:rtl/>
        </w:rPr>
        <w:t>. בכוורות אנרכיסטיות יש מרד נגד המלכה, ניתן לראות שחלות מפותחות בכ%</w:t>
      </w:r>
      <w:r w:rsidR="00E91ECA" w:rsidRPr="00892C1D">
        <w:rPr>
          <w:rFonts w:ascii="Calibri Light" w:hAnsi="Calibri Light" w:cs="Calibri Light"/>
        </w:rPr>
        <w:t>18</w:t>
      </w:r>
      <w:r w:rsidR="00E91ECA" w:rsidRPr="00892C1D">
        <w:rPr>
          <w:rFonts w:ascii="Calibri Light" w:hAnsi="Calibri Light" w:cs="Calibri Light"/>
          <w:rtl/>
        </w:rPr>
        <w:t xml:space="preserve"> מהעמלות. עמלות אלה מטילות ביצים אשר מצליחות להתחמק מ"משטרת העמלות." הדבורים הללו מגדילות את כמות האסטרים בהפרשות בלוטת הדופור שלהן</w:t>
      </w:r>
      <w:r>
        <w:rPr>
          <w:rFonts w:ascii="Calibri Light" w:hAnsi="Calibri Light" w:cs="Calibri Light" w:hint="cs"/>
          <w:rtl/>
        </w:rPr>
        <w:t>, אשר מתנפחת</w:t>
      </w:r>
      <w:r w:rsidR="00E91ECA" w:rsidRPr="00892C1D">
        <w:rPr>
          <w:rFonts w:ascii="Calibri Light" w:hAnsi="Calibri Light" w:cs="Calibri Light"/>
          <w:rtl/>
        </w:rPr>
        <w:t xml:space="preserve">. חלק מההפרשות מועברות לביצים </w:t>
      </w:r>
      <w:r w:rsidR="001C1B49">
        <w:rPr>
          <w:rFonts w:ascii="Calibri Light" w:hAnsi="Calibri Light" w:cs="Calibri Light" w:hint="cs"/>
          <w:rtl/>
        </w:rPr>
        <w:t>(</w:t>
      </w:r>
      <w:r w:rsidR="00E91ECA" w:rsidRPr="00892C1D">
        <w:rPr>
          <w:rFonts w:ascii="Calibri Light" w:hAnsi="Calibri Light" w:cs="Calibri Light"/>
          <w:rtl/>
        </w:rPr>
        <w:t>לא קורה במלכה!!</w:t>
      </w:r>
      <w:r w:rsidR="001C1B49">
        <w:rPr>
          <w:rFonts w:ascii="Calibri Light" w:hAnsi="Calibri Light" w:cs="Calibri Light" w:hint="cs"/>
          <w:rtl/>
        </w:rPr>
        <w:t>)</w:t>
      </w:r>
      <w:r w:rsidR="00E91ECA" w:rsidRPr="00892C1D">
        <w:rPr>
          <w:rFonts w:ascii="Calibri Light" w:hAnsi="Calibri Light" w:cs="Calibri Light"/>
          <w:rtl/>
        </w:rPr>
        <w:t xml:space="preserve"> ומגינות על הביצים מפני המשטרה. הדבורים עושות את זה כמעין חיקוי </w:t>
      </w:r>
      <w:r w:rsidR="001C1B49">
        <w:rPr>
          <w:rFonts w:ascii="Calibri Light" w:hAnsi="Calibri Light" w:cs="Calibri Light" w:hint="cs"/>
          <w:rtl/>
        </w:rPr>
        <w:t>(</w:t>
      </w:r>
      <w:r w:rsidR="00E91ECA" w:rsidRPr="00892C1D">
        <w:rPr>
          <w:rFonts w:ascii="Calibri Light" w:eastAsia="Calibri" w:hAnsi="Calibri Light" w:cs="Calibri Light"/>
        </w:rPr>
        <w:t>mimicry</w:t>
      </w:r>
      <w:r w:rsidR="001C1B49">
        <w:rPr>
          <w:rFonts w:ascii="Calibri Light" w:hAnsi="Calibri Light" w:cs="Calibri Light" w:hint="cs"/>
          <w:rtl/>
        </w:rPr>
        <w:t>)</w:t>
      </w:r>
      <w:r w:rsidR="00E91ECA" w:rsidRPr="00892C1D">
        <w:rPr>
          <w:rFonts w:ascii="Calibri Light" w:hAnsi="Calibri Light" w:cs="Calibri Light"/>
          <w:rtl/>
        </w:rPr>
        <w:t xml:space="preserve"> לפרומון המלכה שמסמן את הביצה </w:t>
      </w:r>
      <w:r w:rsidR="009621F1">
        <w:rPr>
          <w:rFonts w:ascii="Calibri Light" w:hAnsi="Calibri Light" w:cs="Calibri Light" w:hint="cs"/>
          <w:rtl/>
        </w:rPr>
        <w:t>(</w:t>
      </w:r>
      <w:r w:rsidR="00E91ECA" w:rsidRPr="00892C1D">
        <w:rPr>
          <w:rFonts w:ascii="Calibri Light" w:hAnsi="Calibri Light" w:cs="Calibri Light"/>
          <w:rtl/>
        </w:rPr>
        <w:t>לא הפרומון מבלוטת הדופור</w:t>
      </w:r>
      <w:r w:rsidR="009621F1">
        <w:rPr>
          <w:rFonts w:ascii="Calibri Light" w:hAnsi="Calibri Light" w:cs="Calibri Light" w:hint="cs"/>
          <w:rtl/>
        </w:rPr>
        <w:t>)</w:t>
      </w:r>
      <w:r w:rsidR="00E91ECA" w:rsidRPr="00892C1D">
        <w:rPr>
          <w:rFonts w:ascii="Calibri Light" w:hAnsi="Calibri Light" w:cs="Calibri Light"/>
          <w:rtl/>
        </w:rPr>
        <w:t xml:space="preserve">. העמלות לא יכולות לייצר את הפרומון האמיתי בו המלכה משתמשת לסימון הביצים, ולכן מנסות לחקות אותו על ידי העלאת רמת האסטרים. ככל הנראה הפרומון שמסמן את הביצה במלכה הוא פחמימה קוטיקולרית. </w:t>
      </w:r>
    </w:p>
    <w:p w14:paraId="1E40D299" w14:textId="7CF4C6DD" w:rsidR="00F852BA" w:rsidRPr="00892C1D" w:rsidRDefault="00BA50BC" w:rsidP="00AC265A">
      <w:pPr>
        <w:spacing w:after="22"/>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5" behindDoc="0" locked="0" layoutInCell="1" allowOverlap="0" wp14:anchorId="6009E6AE" wp14:editId="375178DE">
            <wp:simplePos x="0" y="0"/>
            <wp:positionH relativeFrom="column">
              <wp:posOffset>-998855</wp:posOffset>
            </wp:positionH>
            <wp:positionV relativeFrom="paragraph">
              <wp:posOffset>170180</wp:posOffset>
            </wp:positionV>
            <wp:extent cx="2438400" cy="2362200"/>
            <wp:effectExtent l="0" t="0" r="0" b="0"/>
            <wp:wrapSquare wrapText="bothSides"/>
            <wp:docPr id="51789" name="Picture 51789"/>
            <wp:cNvGraphicFramePr/>
            <a:graphic xmlns:a="http://schemas.openxmlformats.org/drawingml/2006/main">
              <a:graphicData uri="http://schemas.openxmlformats.org/drawingml/2006/picture">
                <pic:pic xmlns:pic="http://schemas.openxmlformats.org/drawingml/2006/picture">
                  <pic:nvPicPr>
                    <pic:cNvPr id="51789" name="Picture 51789"/>
                    <pic:cNvPicPr/>
                  </pic:nvPicPr>
                  <pic:blipFill>
                    <a:blip r:embed="rId384"/>
                    <a:stretch>
                      <a:fillRect/>
                    </a:stretch>
                  </pic:blipFill>
                  <pic:spPr>
                    <a:xfrm>
                      <a:off x="0" y="0"/>
                      <a:ext cx="2438400" cy="2362200"/>
                    </a:xfrm>
                    <a:prstGeom prst="rect">
                      <a:avLst/>
                    </a:prstGeom>
                  </pic:spPr>
                </pic:pic>
              </a:graphicData>
            </a:graphic>
          </wp:anchor>
        </w:drawing>
      </w:r>
      <w:r w:rsidR="00E91ECA" w:rsidRPr="00892C1D">
        <w:rPr>
          <w:rFonts w:ascii="Calibri Light" w:hAnsi="Calibri Light" w:cs="Calibri Light"/>
        </w:rPr>
        <w:t xml:space="preserve"> </w:t>
      </w:r>
    </w:p>
    <w:p w14:paraId="37DBED02" w14:textId="2CB79DF2" w:rsidR="00F852BA" w:rsidRPr="00892C1D" w:rsidRDefault="00E77519" w:rsidP="00AC265A">
      <w:pPr>
        <w:spacing w:after="21"/>
        <w:ind w:left="0" w:hanging="10"/>
        <w:jc w:val="left"/>
        <w:rPr>
          <w:rFonts w:ascii="Calibri Light" w:hAnsi="Calibri Light" w:cs="Calibri Light"/>
        </w:rPr>
      </w:pPr>
      <w:r>
        <w:rPr>
          <w:rFonts w:ascii="Calibri Light" w:hAnsi="Calibri Light" w:cs="Calibri Light"/>
          <w:b/>
          <w:bCs/>
          <w:u w:val="single" w:color="000000"/>
          <w:rtl/>
        </w:rPr>
        <w:br/>
      </w:r>
      <w:r>
        <w:rPr>
          <w:rFonts w:ascii="Calibri Light" w:hAnsi="Calibri Light" w:cs="Calibri Light"/>
          <w:b/>
          <w:bCs/>
          <w:u w:val="single" w:color="000000"/>
          <w:rtl/>
        </w:rPr>
        <w:br/>
      </w:r>
      <w:r>
        <w:rPr>
          <w:rFonts w:ascii="Calibri Light" w:hAnsi="Calibri Light" w:cs="Calibri Light"/>
          <w:b/>
          <w:bCs/>
          <w:u w:val="single" w:color="000000"/>
          <w:rtl/>
        </w:rPr>
        <w:br/>
      </w:r>
      <w:r w:rsidR="00E91ECA" w:rsidRPr="00892C1D">
        <w:rPr>
          <w:rFonts w:ascii="Calibri Light" w:hAnsi="Calibri Light" w:cs="Calibri Light"/>
          <w:b/>
          <w:bCs/>
          <w:u w:val="single" w:color="000000"/>
          <w:rtl/>
        </w:rPr>
        <w:t xml:space="preserve">דבורת הדבש המזרחית – </w:t>
      </w:r>
      <w:r w:rsidR="00E91ECA" w:rsidRPr="00892C1D">
        <w:rPr>
          <w:rFonts w:ascii="Calibri Light" w:eastAsia="Calibri" w:hAnsi="Calibri Light" w:cs="Calibri Light"/>
          <w:b/>
          <w:i/>
          <w:u w:val="single" w:color="000000"/>
        </w:rPr>
        <w:t>Apis florea</w:t>
      </w:r>
      <w:r w:rsidR="00E91ECA" w:rsidRPr="00892C1D">
        <w:rPr>
          <w:rFonts w:ascii="Calibri Light" w:hAnsi="Calibri Light" w:cs="Calibri Light"/>
          <w:b/>
          <w:bCs/>
          <w:rtl/>
        </w:rPr>
        <w:t>:</w:t>
      </w:r>
      <w:r w:rsidR="00E91ECA" w:rsidRPr="00892C1D">
        <w:rPr>
          <w:rFonts w:ascii="Calibri Light" w:hAnsi="Calibri Light" w:cs="Calibri Light"/>
          <w:rtl/>
        </w:rPr>
        <w:t xml:space="preserve"> </w:t>
      </w:r>
    </w:p>
    <w:p w14:paraId="0B202CC3"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הדבורה הננסית הפולשת עכשיו לישראל, גם אצלה ניתן לראות משטרת עמלות. השרידות של ביצת עמלה יורדת עם הזמן, ונמוכה יותר מהשרידות של ביצת מלכה . </w:t>
      </w:r>
    </w:p>
    <w:p w14:paraId="0439B02B" w14:textId="139F1495" w:rsidR="00F852BA" w:rsidRPr="00892C1D" w:rsidRDefault="00E91ECA" w:rsidP="00E77519">
      <w:pPr>
        <w:ind w:left="0"/>
        <w:jc w:val="left"/>
        <w:rPr>
          <w:rFonts w:ascii="Calibri Light" w:hAnsi="Calibri Light" w:cs="Calibri Light"/>
        </w:rPr>
      </w:pPr>
      <w:r w:rsidRPr="00892C1D">
        <w:rPr>
          <w:rFonts w:ascii="Calibri Light" w:hAnsi="Calibri Light" w:cs="Calibri Light"/>
          <w:rtl/>
        </w:rPr>
        <w:t xml:space="preserve">ניתחו </w:t>
      </w:r>
      <w:r w:rsidR="00BA50BC">
        <w:rPr>
          <w:rFonts w:ascii="Calibri Light" w:hAnsi="Calibri Light" w:cs="Calibri Light" w:hint="cs"/>
          <w:rtl/>
        </w:rPr>
        <w:t>800</w:t>
      </w:r>
      <w:r w:rsidRPr="00892C1D">
        <w:rPr>
          <w:rFonts w:ascii="Calibri Light" w:hAnsi="Calibri Light" w:cs="Calibri Light"/>
          <w:rtl/>
        </w:rPr>
        <w:t xml:space="preserve"> עמלות בכוורת ולא מצאו אף אחת עם שחלות מפותחות. בנוסף, בדקו גנטית את כל הזכרים וראו שכולם בנים של המלכה. כלומר, משטרת העמלות מאוד יעילה. </w:t>
      </w:r>
      <w:r w:rsidR="00E77519">
        <w:rPr>
          <w:rFonts w:ascii="Calibri Light" w:hAnsi="Calibri Light" w:cs="Calibri Light"/>
          <w:rtl/>
        </w:rPr>
        <w:br/>
      </w:r>
      <w:r w:rsidR="00E77519">
        <w:rPr>
          <w:rFonts w:ascii="Calibri Light" w:hAnsi="Calibri Light" w:cs="Calibri Light"/>
          <w:rtl/>
        </w:rPr>
        <w:br/>
      </w:r>
      <w:r w:rsidR="00E77519">
        <w:rPr>
          <w:rFonts w:ascii="Calibri Light" w:hAnsi="Calibri Light" w:cs="Calibri Light"/>
          <w:rtl/>
        </w:rPr>
        <w:br/>
      </w:r>
      <w:r w:rsidRPr="00892C1D">
        <w:rPr>
          <w:rFonts w:ascii="Calibri Light" w:hAnsi="Calibri Light" w:cs="Calibri Light"/>
        </w:rPr>
        <w:t xml:space="preserve"> </w:t>
      </w:r>
    </w:p>
    <w:p w14:paraId="34281EB0" w14:textId="62B77AB2" w:rsidR="00F852BA" w:rsidRPr="00892C1D" w:rsidRDefault="00E91ECA" w:rsidP="00E77519">
      <w:pPr>
        <w:ind w:left="9" w:firstLine="0"/>
        <w:jc w:val="left"/>
        <w:rPr>
          <w:rFonts w:ascii="Calibri Light" w:hAnsi="Calibri Light" w:cs="Calibri Light"/>
        </w:rPr>
      </w:pPr>
      <w:r w:rsidRPr="00892C1D">
        <w:rPr>
          <w:rFonts w:ascii="Calibri Light" w:hAnsi="Calibri Light" w:cs="Calibri Light"/>
          <w:b/>
          <w:bCs/>
          <w:u w:val="single" w:color="000000"/>
          <w:rtl/>
        </w:rPr>
        <w:lastRenderedPageBreak/>
        <w:t xml:space="preserve">דבורת דבש דרום אפריקאית – </w:t>
      </w:r>
      <w:r w:rsidRPr="00892C1D">
        <w:rPr>
          <w:rFonts w:ascii="Calibri Light" w:eastAsia="Calibri" w:hAnsi="Calibri Light" w:cs="Calibri Light"/>
          <w:b/>
          <w:i/>
          <w:u w:val="single" w:color="000000"/>
        </w:rPr>
        <w:t>Apis mellifera capnesis</w:t>
      </w:r>
      <w:r w:rsidRPr="00892C1D">
        <w:rPr>
          <w:rFonts w:ascii="Calibri Light" w:hAnsi="Calibri Light" w:cs="Calibri Light"/>
          <w:b/>
          <w:bCs/>
          <w:rtl/>
        </w:rPr>
        <w:t xml:space="preserve">: </w:t>
      </w:r>
      <w:r w:rsidR="00E77519">
        <w:rPr>
          <w:rFonts w:ascii="Calibri Light" w:hAnsi="Calibri Light" w:cs="Calibri Light" w:hint="cs"/>
          <w:rtl/>
        </w:rPr>
        <w:t xml:space="preserve"> </w:t>
      </w:r>
      <w:r w:rsidR="00771B0E">
        <w:rPr>
          <w:rFonts w:ascii="Calibri Light" w:hAnsi="Calibri Light" w:cs="Calibri Light" w:hint="cs"/>
          <w:rtl/>
        </w:rPr>
        <w:t xml:space="preserve"> </w:t>
      </w:r>
      <w:r w:rsidRPr="00892C1D">
        <w:rPr>
          <w:rFonts w:ascii="Calibri Light" w:hAnsi="Calibri Light" w:cs="Calibri Light"/>
          <w:rtl/>
        </w:rPr>
        <w:t xml:space="preserve">הנקבות </w:t>
      </w:r>
      <w:r w:rsidR="00E77519">
        <w:rPr>
          <w:rFonts w:ascii="Calibri Light" w:hAnsi="Calibri Light" w:cs="Calibri Light" w:hint="cs"/>
          <w:rtl/>
        </w:rPr>
        <w:t>(</w:t>
      </w:r>
      <w:r w:rsidRPr="00892C1D">
        <w:rPr>
          <w:rFonts w:ascii="Calibri Light" w:hAnsi="Calibri Light" w:cs="Calibri Light"/>
          <w:rtl/>
        </w:rPr>
        <w:t>גם המלכה וגם העמלות</w:t>
      </w:r>
      <w:r w:rsidR="00E77519">
        <w:rPr>
          <w:rFonts w:ascii="Calibri Light" w:hAnsi="Calibri Light" w:cs="Calibri Light" w:hint="cs"/>
          <w:rtl/>
        </w:rPr>
        <w:t xml:space="preserve">) </w:t>
      </w:r>
      <w:r w:rsidRPr="00892C1D">
        <w:rPr>
          <w:rFonts w:ascii="Calibri Light" w:hAnsi="Calibri Light" w:cs="Calibri Light"/>
          <w:rtl/>
        </w:rPr>
        <w:t>יכולות לייצר נקבות מביצים לא מופרות. כלומר – בלי להזדווג. זה קורה בגלל מזג האוויר באזור ה</w:t>
      </w:r>
      <w:r w:rsidRPr="00892C1D">
        <w:rPr>
          <w:rFonts w:ascii="Calibri Light" w:eastAsia="Calibri" w:hAnsi="Calibri Light" w:cs="Calibri Light"/>
        </w:rPr>
        <w:t>cape</w:t>
      </w:r>
      <w:r w:rsidRPr="00892C1D">
        <w:rPr>
          <w:rFonts w:ascii="Calibri Light" w:hAnsi="Calibri Light" w:cs="Calibri Light"/>
          <w:rtl/>
        </w:rPr>
        <w:t xml:space="preserve"> של אפריקה שיכול למנוע את מעוף הכלולות .</w:t>
      </w:r>
    </w:p>
    <w:p w14:paraId="022E2134" w14:textId="747A7124" w:rsidR="00F852BA" w:rsidRPr="00892C1D" w:rsidRDefault="00F17864"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6" behindDoc="0" locked="0" layoutInCell="1" allowOverlap="0" wp14:anchorId="1078AD73" wp14:editId="7DE4FB93">
            <wp:simplePos x="0" y="0"/>
            <wp:positionH relativeFrom="column">
              <wp:posOffset>-606963</wp:posOffset>
            </wp:positionH>
            <wp:positionV relativeFrom="paragraph">
              <wp:posOffset>15240</wp:posOffset>
            </wp:positionV>
            <wp:extent cx="2181225" cy="2647950"/>
            <wp:effectExtent l="0" t="0" r="0" b="0"/>
            <wp:wrapSquare wrapText="bothSides"/>
            <wp:docPr id="51791" name="Picture 51791"/>
            <wp:cNvGraphicFramePr/>
            <a:graphic xmlns:a="http://schemas.openxmlformats.org/drawingml/2006/main">
              <a:graphicData uri="http://schemas.openxmlformats.org/drawingml/2006/picture">
                <pic:pic xmlns:pic="http://schemas.openxmlformats.org/drawingml/2006/picture">
                  <pic:nvPicPr>
                    <pic:cNvPr id="51791" name="Picture 51791"/>
                    <pic:cNvPicPr/>
                  </pic:nvPicPr>
                  <pic:blipFill>
                    <a:blip r:embed="rId385"/>
                    <a:stretch>
                      <a:fillRect/>
                    </a:stretch>
                  </pic:blipFill>
                  <pic:spPr>
                    <a:xfrm>
                      <a:off x="0" y="0"/>
                      <a:ext cx="2181225" cy="2647950"/>
                    </a:xfrm>
                    <a:prstGeom prst="rect">
                      <a:avLst/>
                    </a:prstGeom>
                  </pic:spPr>
                </pic:pic>
              </a:graphicData>
            </a:graphic>
          </wp:anchor>
        </w:drawing>
      </w:r>
      <w:r w:rsidR="00E91ECA" w:rsidRPr="00892C1D">
        <w:rPr>
          <w:rFonts w:ascii="Calibri Light" w:hAnsi="Calibri Light" w:cs="Calibri Light"/>
          <w:rtl/>
        </w:rPr>
        <w:t xml:space="preserve">בשנים האחרונות ניתן לראות פלישה של המין הזה לאזור צפוני יותר בו נפוצה </w:t>
      </w:r>
      <w:r w:rsidR="00E91ECA" w:rsidRPr="00892C1D">
        <w:rPr>
          <w:rFonts w:ascii="Calibri Light" w:eastAsia="Calibri" w:hAnsi="Calibri Light" w:cs="Calibri Light"/>
        </w:rPr>
        <w:t>Killer bees</w:t>
      </w:r>
      <w:r w:rsidR="00E91ECA" w:rsidRPr="00892C1D">
        <w:rPr>
          <w:rFonts w:ascii="Calibri Light" w:hAnsi="Calibri Light" w:cs="Calibri Light"/>
        </w:rPr>
        <w:t xml:space="preserve"> </w:t>
      </w:r>
      <w:r>
        <w:rPr>
          <w:rFonts w:ascii="Calibri Light" w:eastAsia="Wingdings" w:hAnsi="Calibri Light" w:cs="Calibri Light" w:hint="cs"/>
          <w:rtl/>
        </w:rPr>
        <w:t xml:space="preserve">- </w:t>
      </w:r>
      <w:r w:rsidR="00E91ECA" w:rsidRPr="00892C1D">
        <w:rPr>
          <w:rFonts w:ascii="Calibri Light" w:hAnsi="Calibri Light" w:cs="Calibri Light"/>
        </w:rPr>
        <w:t xml:space="preserve"> </w:t>
      </w:r>
      <w:r w:rsidR="00E91ECA" w:rsidRPr="00892C1D">
        <w:rPr>
          <w:rFonts w:ascii="Calibri Light" w:eastAsia="Calibri" w:hAnsi="Calibri Light" w:cs="Calibri Light"/>
          <w:i/>
        </w:rPr>
        <w:t>Apis mellifera scutellata</w:t>
      </w:r>
      <w:r w:rsidR="00E91ECA" w:rsidRPr="00892C1D">
        <w:rPr>
          <w:rFonts w:ascii="Calibri Light" w:hAnsi="Calibri Light" w:cs="Calibri Light"/>
          <w:rtl/>
        </w:rPr>
        <w:t>. מלבד הפלישה לאזור של ה-</w:t>
      </w:r>
      <w:r w:rsidR="00E91ECA" w:rsidRPr="00892C1D">
        <w:rPr>
          <w:rFonts w:ascii="Calibri Light" w:eastAsia="Calibri" w:hAnsi="Calibri Light" w:cs="Calibri Light"/>
        </w:rPr>
        <w:t>scutellata</w:t>
      </w:r>
      <w:r w:rsidR="00E91ECA" w:rsidRPr="00892C1D">
        <w:rPr>
          <w:rFonts w:ascii="Calibri Light" w:hAnsi="Calibri Light" w:cs="Calibri Light"/>
          <w:rtl/>
        </w:rPr>
        <w:t>, ה-</w:t>
      </w:r>
      <w:r w:rsidR="00E91ECA" w:rsidRPr="00892C1D">
        <w:rPr>
          <w:rFonts w:ascii="Calibri Light" w:eastAsia="Calibri" w:hAnsi="Calibri Light" w:cs="Calibri Light"/>
        </w:rPr>
        <w:t>capnesis</w:t>
      </w:r>
      <w:r w:rsidR="00E91ECA" w:rsidRPr="00892C1D">
        <w:rPr>
          <w:rFonts w:ascii="Calibri Light" w:hAnsi="Calibri Light" w:cs="Calibri Light"/>
          <w:rtl/>
        </w:rPr>
        <w:t xml:space="preserve"> פולשות גם לכוורות </w:t>
      </w:r>
      <w:r w:rsidR="00937343">
        <w:rPr>
          <w:rFonts w:ascii="Calibri Light" w:hAnsi="Calibri Light" w:cs="Calibri Light" w:hint="cs"/>
          <w:rtl/>
        </w:rPr>
        <w:t>של הדבורים המקומיות</w:t>
      </w:r>
      <w:r w:rsidR="00E91ECA" w:rsidRPr="00892C1D">
        <w:rPr>
          <w:rFonts w:ascii="Calibri Light" w:hAnsi="Calibri Light" w:cs="Calibri Light"/>
          <w:rtl/>
        </w:rPr>
        <w:t>. כאשר ה-</w:t>
      </w:r>
      <w:r w:rsidR="00E91ECA" w:rsidRPr="00892C1D">
        <w:rPr>
          <w:rFonts w:ascii="Calibri Light" w:eastAsia="Calibri" w:hAnsi="Calibri Light" w:cs="Calibri Light"/>
        </w:rPr>
        <w:t>capnesis</w:t>
      </w:r>
      <w:r w:rsidR="00E91ECA" w:rsidRPr="00892C1D">
        <w:rPr>
          <w:rFonts w:ascii="Calibri Light" w:hAnsi="Calibri Light" w:cs="Calibri Light"/>
          <w:rtl/>
        </w:rPr>
        <w:t xml:space="preserve"> פולשות לכוורת של </w:t>
      </w:r>
      <w:r w:rsidR="00E91ECA" w:rsidRPr="00892C1D">
        <w:rPr>
          <w:rFonts w:ascii="Calibri Light" w:eastAsia="Calibri" w:hAnsi="Calibri Light" w:cs="Calibri Light"/>
        </w:rPr>
        <w:t>scutellata</w:t>
      </w:r>
      <w:r w:rsidR="00E91ECA" w:rsidRPr="00892C1D">
        <w:rPr>
          <w:rFonts w:ascii="Calibri Light" w:hAnsi="Calibri Light" w:cs="Calibri Light"/>
          <w:rtl/>
        </w:rPr>
        <w:t xml:space="preserve"> הן הופכות לפרזיטיות ומצליחות להתחמק מהשיטור של ה-</w:t>
      </w:r>
      <w:r w:rsidR="00E91ECA" w:rsidRPr="00892C1D">
        <w:rPr>
          <w:rFonts w:ascii="Calibri Light" w:eastAsia="Calibri" w:hAnsi="Calibri Light" w:cs="Calibri Light"/>
        </w:rPr>
        <w:t>scutellata</w:t>
      </w:r>
      <w:r w:rsidR="00E91ECA" w:rsidRPr="00892C1D">
        <w:rPr>
          <w:rFonts w:ascii="Calibri Light" w:hAnsi="Calibri Light" w:cs="Calibri Light"/>
          <w:rtl/>
        </w:rPr>
        <w:t>.</w:t>
      </w:r>
      <w:r w:rsidR="00937343">
        <w:rPr>
          <w:rFonts w:ascii="Calibri Light" w:hAnsi="Calibri Light" w:cs="Calibri Light" w:hint="cs"/>
          <w:rtl/>
        </w:rPr>
        <w:t xml:space="preserve"> 100% מהעמלות מפתחות שחלות.</w:t>
      </w:r>
      <w:r w:rsidR="00E91ECA" w:rsidRPr="00892C1D">
        <w:rPr>
          <w:rFonts w:ascii="Calibri Light" w:hAnsi="Calibri Light" w:cs="Calibri Light"/>
          <w:rtl/>
        </w:rPr>
        <w:t xml:space="preserve"> העמלה של ה-</w:t>
      </w:r>
      <w:r w:rsidR="00E91ECA" w:rsidRPr="00892C1D">
        <w:rPr>
          <w:rFonts w:ascii="Calibri Light" w:eastAsia="Calibri" w:hAnsi="Calibri Light" w:cs="Calibri Light"/>
        </w:rPr>
        <w:t>capnesis</w:t>
      </w:r>
      <w:r w:rsidR="00E91ECA" w:rsidRPr="00892C1D">
        <w:rPr>
          <w:rFonts w:ascii="Calibri Light" w:hAnsi="Calibri Light" w:cs="Calibri Light"/>
          <w:rtl/>
        </w:rPr>
        <w:t xml:space="preserve"> נכנסת לכוורת של ה-</w:t>
      </w:r>
      <w:r w:rsidR="00E91ECA" w:rsidRPr="00892C1D">
        <w:rPr>
          <w:rFonts w:ascii="Calibri Light" w:eastAsia="Calibri" w:hAnsi="Calibri Light" w:cs="Calibri Light"/>
        </w:rPr>
        <w:t>scutellata</w:t>
      </w:r>
      <w:r w:rsidR="00E91ECA" w:rsidRPr="00892C1D">
        <w:rPr>
          <w:rFonts w:ascii="Calibri Light" w:hAnsi="Calibri Light" w:cs="Calibri Light"/>
          <w:rtl/>
        </w:rPr>
        <w:t xml:space="preserve"> ומתפקדת כמו מלכה – היא מטילה ביצים בלי שה-</w:t>
      </w:r>
      <w:r w:rsidR="00E91ECA" w:rsidRPr="00892C1D">
        <w:rPr>
          <w:rFonts w:ascii="Calibri Light" w:eastAsia="Calibri" w:hAnsi="Calibri Light" w:cs="Calibri Light"/>
        </w:rPr>
        <w:t>scutellata</w:t>
      </w:r>
      <w:r w:rsidR="00E91ECA" w:rsidRPr="00892C1D">
        <w:rPr>
          <w:rFonts w:ascii="Calibri Light" w:hAnsi="Calibri Light" w:cs="Calibri Light"/>
          <w:rtl/>
        </w:rPr>
        <w:t xml:space="preserve"> תבחין בכך. </w:t>
      </w:r>
    </w:p>
    <w:p w14:paraId="3EBC8482"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בגרף ניתן לראות את שרידות הביצים של מלכת או עמלת </w:t>
      </w:r>
      <w:r w:rsidRPr="00892C1D">
        <w:rPr>
          <w:rFonts w:ascii="Calibri Light" w:eastAsia="Calibri" w:hAnsi="Calibri Light" w:cs="Calibri Light"/>
        </w:rPr>
        <w:t>scutellata</w:t>
      </w:r>
      <w:r w:rsidRPr="00892C1D">
        <w:rPr>
          <w:rFonts w:ascii="Calibri Light" w:hAnsi="Calibri Light" w:cs="Calibri Light"/>
          <w:rtl/>
        </w:rPr>
        <w:t xml:space="preserve"> מול שרידות הביצים של עמלת </w:t>
      </w:r>
      <w:r w:rsidRPr="00892C1D">
        <w:rPr>
          <w:rFonts w:ascii="Calibri Light" w:eastAsia="Calibri" w:hAnsi="Calibri Light" w:cs="Calibri Light"/>
        </w:rPr>
        <w:t>capnesis</w:t>
      </w:r>
      <w:r w:rsidRPr="00892C1D">
        <w:rPr>
          <w:rFonts w:ascii="Calibri Light" w:hAnsi="Calibri Light" w:cs="Calibri Light"/>
          <w:rtl/>
        </w:rPr>
        <w:t xml:space="preserve"> בכוורת של </w:t>
      </w:r>
      <w:r w:rsidRPr="00892C1D">
        <w:rPr>
          <w:rFonts w:ascii="Calibri Light" w:eastAsia="Calibri" w:hAnsi="Calibri Light" w:cs="Calibri Light"/>
        </w:rPr>
        <w:t>scutellata</w:t>
      </w:r>
      <w:r w:rsidRPr="00892C1D">
        <w:rPr>
          <w:rFonts w:ascii="Calibri Light" w:hAnsi="Calibri Light" w:cs="Calibri Light"/>
          <w:rtl/>
        </w:rPr>
        <w:t>. השרידות של ביצי המלכה היא הגבוהה ביותר והשרידות של ביצי עמלת ה</w:t>
      </w:r>
      <w:r w:rsidRPr="00892C1D">
        <w:rPr>
          <w:rFonts w:ascii="Calibri Light" w:eastAsia="Calibri" w:hAnsi="Calibri Light" w:cs="Calibri Light"/>
        </w:rPr>
        <w:t>scutellata</w:t>
      </w:r>
      <w:r w:rsidRPr="00892C1D">
        <w:rPr>
          <w:rFonts w:ascii="Calibri Light" w:hAnsi="Calibri Light" w:cs="Calibri Light"/>
          <w:rtl/>
        </w:rPr>
        <w:t xml:space="preserve"> היא הנמוכה ביותר .</w:t>
      </w:r>
    </w:p>
    <w:p w14:paraId="6134470B" w14:textId="15DA71B3"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שרידות הביצים של עמלת </w:t>
      </w:r>
      <w:r w:rsidRPr="00892C1D">
        <w:rPr>
          <w:rFonts w:ascii="Calibri Light" w:eastAsia="Calibri" w:hAnsi="Calibri Light" w:cs="Calibri Light"/>
        </w:rPr>
        <w:t>capnesis</w:t>
      </w:r>
      <w:r w:rsidRPr="00892C1D">
        <w:rPr>
          <w:rFonts w:ascii="Calibri Light" w:hAnsi="Calibri Light" w:cs="Calibri Light"/>
          <w:rtl/>
        </w:rPr>
        <w:t xml:space="preserve"> קרובה מאוד לשרידות של ביצי המלכה. </w:t>
      </w:r>
      <w:r w:rsidR="00C56A5D">
        <w:rPr>
          <w:rFonts w:ascii="Calibri Light" w:hAnsi="Calibri Light" w:cs="Calibri Light"/>
          <w:rtl/>
        </w:rPr>
        <w:br/>
      </w:r>
      <w:r w:rsidR="00C56A5D">
        <w:rPr>
          <w:rFonts w:ascii="Calibri Light" w:hAnsi="Calibri Light" w:cs="Calibri Light" w:hint="cs"/>
          <w:rtl/>
        </w:rPr>
        <w:t>ניתן לראות את תופעה זו במגוון כוורות (הראה 4 בשקופית, בתמונה אחת לדוגמה).</w:t>
      </w:r>
    </w:p>
    <w:p w14:paraId="2D965D58" w14:textId="77777777"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7C87C578" w14:textId="4D68A19E"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לסיכום, קיים גם שיתוף פעולה וגם קונפליקט. קיימים אינטרסים מנוגדים לגבי ייצור של זכרים ונקבות, אך למרות זאת יש שיתוף פעולה בסופראורגניזם </w:t>
      </w:r>
      <w:r w:rsidR="00C56A5D">
        <w:rPr>
          <w:rFonts w:ascii="Calibri Light" w:hAnsi="Calibri Light" w:cs="Calibri Light" w:hint="cs"/>
          <w:rtl/>
        </w:rPr>
        <w:t>(</w:t>
      </w:r>
      <w:r w:rsidRPr="00892C1D">
        <w:rPr>
          <w:rFonts w:ascii="Calibri Light" w:hAnsi="Calibri Light" w:cs="Calibri Light"/>
          <w:rtl/>
        </w:rPr>
        <w:t>בכוורת</w:t>
      </w:r>
      <w:r w:rsidR="00C56A5D">
        <w:rPr>
          <w:rFonts w:ascii="Calibri Light" w:hAnsi="Calibri Light" w:cs="Calibri Light" w:hint="cs"/>
          <w:rtl/>
        </w:rPr>
        <w:t>)</w:t>
      </w:r>
      <w:r w:rsidRPr="00892C1D">
        <w:rPr>
          <w:rFonts w:ascii="Calibri Light" w:hAnsi="Calibri Light" w:cs="Calibri Light"/>
          <w:rtl/>
        </w:rPr>
        <w:t xml:space="preserve"> שבו הטלה של עמלות היא מאוד נדירה ויש רק ברירת קרובים מאוד חלשה שלא פוגעת בתפקוד הכוורת . </w:t>
      </w:r>
    </w:p>
    <w:p w14:paraId="7FAF77E3" w14:textId="77777777" w:rsidR="00F852BA" w:rsidRPr="00892C1D" w:rsidRDefault="00E91ECA" w:rsidP="00AC265A">
      <w:pPr>
        <w:spacing w:after="23"/>
        <w:ind w:left="0" w:firstLine="0"/>
        <w:jc w:val="left"/>
        <w:rPr>
          <w:rFonts w:ascii="Calibri Light" w:hAnsi="Calibri Light" w:cs="Calibri Light"/>
        </w:rPr>
      </w:pPr>
      <w:r w:rsidRPr="00892C1D">
        <w:rPr>
          <w:rFonts w:ascii="Calibri Light" w:hAnsi="Calibri Light" w:cs="Calibri Light"/>
        </w:rPr>
        <w:t xml:space="preserve"> </w:t>
      </w:r>
    </w:p>
    <w:p w14:paraId="099743DE" w14:textId="77777777"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b/>
          <w:bCs/>
          <w:rtl/>
        </w:rPr>
        <w:t xml:space="preserve">פוליאנדריה – </w:t>
      </w:r>
      <w:r w:rsidRPr="00892C1D">
        <w:rPr>
          <w:rFonts w:ascii="Calibri Light" w:eastAsia="Calibri" w:hAnsi="Calibri Light" w:cs="Calibri Light"/>
          <w:b/>
        </w:rPr>
        <w:t>Polyandry</w:t>
      </w:r>
      <w:r w:rsidRPr="00892C1D">
        <w:rPr>
          <w:rFonts w:ascii="Calibri Light" w:hAnsi="Calibri Light" w:cs="Calibri Light"/>
          <w:b/>
          <w:bCs/>
          <w:rtl/>
        </w:rPr>
        <w:t>:</w:t>
      </w:r>
      <w:r w:rsidRPr="00892C1D">
        <w:rPr>
          <w:rFonts w:ascii="Calibri Light" w:hAnsi="Calibri Light" w:cs="Calibri Light"/>
          <w:rtl/>
        </w:rPr>
        <w:t xml:space="preserve"> המלכה מזדווגת עם מספר רב של זכרים. המצב הזה קיים בכל סוגי ה-</w:t>
      </w:r>
      <w:r w:rsidRPr="00892C1D">
        <w:rPr>
          <w:rFonts w:ascii="Calibri Light" w:eastAsia="Calibri" w:hAnsi="Calibri Light" w:cs="Calibri Light"/>
        </w:rPr>
        <w:t>Apis</w:t>
      </w:r>
      <w:r w:rsidRPr="00892C1D">
        <w:rPr>
          <w:rFonts w:ascii="Calibri Light" w:hAnsi="Calibri Light" w:cs="Calibri Light"/>
          <w:rtl/>
        </w:rPr>
        <w:t xml:space="preserve">. </w:t>
      </w:r>
    </w:p>
    <w:p w14:paraId="0B134DA1" w14:textId="5C87369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בנוסף, בכל סוגי ה-</w:t>
      </w:r>
      <w:r w:rsidRPr="00892C1D">
        <w:rPr>
          <w:rFonts w:ascii="Calibri Light" w:eastAsia="Calibri" w:hAnsi="Calibri Light" w:cs="Calibri Light"/>
        </w:rPr>
        <w:t>Apis</w:t>
      </w:r>
      <w:r w:rsidRPr="00892C1D">
        <w:rPr>
          <w:rFonts w:ascii="Calibri Light" w:hAnsi="Calibri Light" w:cs="Calibri Light"/>
          <w:rtl/>
        </w:rPr>
        <w:t xml:space="preserve"> קיימת משטרת העמלות ואכילת ביצים. ככל הנראה תכונה זו התפתחה לפני פיצול ה</w:t>
      </w:r>
      <w:r w:rsidRPr="00892C1D">
        <w:rPr>
          <w:rFonts w:ascii="Calibri Light" w:eastAsia="Calibri" w:hAnsi="Calibri Light" w:cs="Calibri Light"/>
        </w:rPr>
        <w:t>Apis</w:t>
      </w:r>
      <w:r w:rsidRPr="00892C1D">
        <w:rPr>
          <w:rFonts w:ascii="Calibri Light" w:hAnsi="Calibri Light" w:cs="Calibri Light"/>
          <w:rtl/>
        </w:rPr>
        <w:t xml:space="preserve"> לסו</w:t>
      </w:r>
      <w:r w:rsidR="00B752FF">
        <w:rPr>
          <w:rFonts w:ascii="Calibri Light" w:hAnsi="Calibri Light" w:cs="Calibri Light" w:hint="cs"/>
          <w:rtl/>
        </w:rPr>
        <w:t>ג</w:t>
      </w:r>
      <w:r w:rsidRPr="00892C1D">
        <w:rPr>
          <w:rFonts w:ascii="Calibri Light" w:hAnsi="Calibri Light" w:cs="Calibri Light"/>
          <w:rtl/>
        </w:rPr>
        <w:t xml:space="preserve">ים השונים. </w:t>
      </w:r>
    </w:p>
    <w:p w14:paraId="7E95D2E1" w14:textId="43567A78"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b/>
          <w:bCs/>
          <w:rtl/>
        </w:rPr>
        <w:t xml:space="preserve">מונואנדריה – </w:t>
      </w:r>
      <w:r w:rsidRPr="00892C1D">
        <w:rPr>
          <w:rFonts w:ascii="Calibri Light" w:eastAsia="Calibri" w:hAnsi="Calibri Light" w:cs="Calibri Light"/>
          <w:b/>
        </w:rPr>
        <w:t>Monoandry</w:t>
      </w:r>
      <w:r w:rsidRPr="00892C1D">
        <w:rPr>
          <w:rFonts w:ascii="Calibri Light" w:hAnsi="Calibri Light" w:cs="Calibri Light"/>
          <w:b/>
          <w:bCs/>
          <w:rtl/>
        </w:rPr>
        <w:t>:</w:t>
      </w:r>
      <w:r w:rsidRPr="00892C1D">
        <w:rPr>
          <w:rFonts w:ascii="Calibri Light" w:hAnsi="Calibri Light" w:cs="Calibri Light"/>
          <w:rtl/>
        </w:rPr>
        <w:t xml:space="preserve"> המלכה מזדווגת עם זכר אחד בלבד. קיימת בדבורים חסרות העוקץ – </w:t>
      </w:r>
      <w:r w:rsidR="00B752FF" w:rsidRPr="00892C1D">
        <w:rPr>
          <w:rFonts w:ascii="Calibri Light" w:hAnsi="Calibri Light" w:cs="Calibri Light"/>
        </w:rPr>
        <w:t>.</w:t>
      </w:r>
      <w:r w:rsidR="00B752FF" w:rsidRPr="00892C1D">
        <w:rPr>
          <w:rFonts w:ascii="Calibri Light" w:eastAsia="Calibri" w:hAnsi="Calibri Light" w:cs="Calibri Light"/>
        </w:rPr>
        <w:t>Meliponina</w:t>
      </w:r>
      <w:r w:rsidR="00B752FF">
        <w:rPr>
          <w:rFonts w:ascii="Calibri Light" w:eastAsia="Calibri" w:hAnsi="Calibri Light" w:cs="Calibri Light"/>
        </w:rPr>
        <w:t>e</w:t>
      </w:r>
    </w:p>
    <w:p w14:paraId="5F5FD450" w14:textId="30E38DB0" w:rsidR="00F852BA" w:rsidRPr="00354393" w:rsidRDefault="00E91ECA" w:rsidP="00354393">
      <w:pPr>
        <w:spacing w:after="19"/>
        <w:ind w:left="0" w:hanging="10"/>
        <w:jc w:val="left"/>
        <w:rPr>
          <w:rFonts w:ascii="Calibri Light" w:hAnsi="Calibri Light" w:cs="Calibri Light"/>
        </w:rPr>
      </w:pPr>
      <w:r w:rsidRPr="00892C1D">
        <w:rPr>
          <w:rFonts w:ascii="Calibri Light" w:hAnsi="Calibri Light" w:cs="Calibri Light"/>
        </w:rPr>
        <w:t xml:space="preserve"> </w:t>
      </w:r>
    </w:p>
    <w:p w14:paraId="7A60E563" w14:textId="61A72D11" w:rsidR="00F852BA" w:rsidRPr="00892C1D" w:rsidRDefault="000236FB" w:rsidP="00AC265A">
      <w:pPr>
        <w:ind w:left="0"/>
        <w:jc w:val="left"/>
        <w:rPr>
          <w:rFonts w:ascii="Calibri Light" w:hAnsi="Calibri Light" w:cs="Calibri Light"/>
        </w:rPr>
      </w:pPr>
      <w:r>
        <w:rPr>
          <w:rFonts w:ascii="Calibri Light" w:hAnsi="Calibri Light" w:cs="Calibri Light" w:hint="cs"/>
          <w:rtl/>
        </w:rPr>
        <w:t xml:space="preserve">על פי המאמר שיצא ב2008, </w:t>
      </w:r>
      <w:r w:rsidR="00395140">
        <w:rPr>
          <w:rFonts w:ascii="Calibri Light" w:hAnsi="Calibri Light" w:cs="Calibri Light" w:hint="cs"/>
          <w:rtl/>
        </w:rPr>
        <w:t>הבחן את המחשבה האם באמת חרקים חברתיים מעדיפים לשמר את הגנטיקה שלהם  (</w:t>
      </w:r>
      <w:r w:rsidR="00395140">
        <w:rPr>
          <w:rFonts w:ascii="Calibri Light" w:hAnsi="Calibri Light" w:cs="Calibri Light"/>
        </w:rPr>
        <w:t>kin selection</w:t>
      </w:r>
      <w:r w:rsidR="00395140">
        <w:rPr>
          <w:rFonts w:ascii="Calibri Light" w:hAnsi="Calibri Light" w:cs="Calibri Light" w:hint="cs"/>
          <w:rtl/>
        </w:rPr>
        <w:t xml:space="preserve">). המחקר הזה בא לבחון מספר סוגים שונים של חרקים </w:t>
      </w:r>
      <w:r w:rsidR="00526A16">
        <w:rPr>
          <w:rFonts w:ascii="Calibri Light" w:hAnsi="Calibri Light" w:cs="Calibri Light" w:hint="cs"/>
          <w:rtl/>
        </w:rPr>
        <w:t xml:space="preserve">חברתיים, להסתכל על העץ הפילוגנטי שלהם. </w:t>
      </w:r>
      <w:r w:rsidR="00E91ECA" w:rsidRPr="00892C1D">
        <w:rPr>
          <w:rFonts w:ascii="Calibri Light" w:hAnsi="Calibri Light" w:cs="Calibri Light"/>
          <w:rtl/>
        </w:rPr>
        <w:t xml:space="preserve">על פי העץ הפילוגנטי של התפתחות החרקים החברתיים ניתן לראות כי מונואנדריות תמיד קדמה אבולוציונית לפוליאנדריות. </w:t>
      </w:r>
      <w:r w:rsidR="00212C19">
        <w:rPr>
          <w:rFonts w:ascii="Calibri Light" w:hAnsi="Calibri Light" w:cs="Calibri Light" w:hint="cs"/>
          <w:rtl/>
        </w:rPr>
        <w:t>כלומר תמיד המלכה שמזדווגת עם זכר אחד בלבד, וככל שהיא התפתחה היא הזדווגה עם יותר ויותר זכרים. לא ניתן למצוא דוגמה של חרק שיש לו פוליאנדריה שאין לו מונואנדרי</w:t>
      </w:r>
      <w:r w:rsidR="00212C19">
        <w:rPr>
          <w:rFonts w:ascii="Calibri Light" w:hAnsi="Calibri Light" w:cs="Calibri Light" w:hint="eastAsia"/>
          <w:rtl/>
        </w:rPr>
        <w:t>ה</w:t>
      </w:r>
      <w:r w:rsidR="00212C19">
        <w:rPr>
          <w:rFonts w:ascii="Calibri Light" w:hAnsi="Calibri Light" w:cs="Calibri Light" w:hint="cs"/>
          <w:rtl/>
        </w:rPr>
        <w:t xml:space="preserve"> קדום.</w:t>
      </w:r>
    </w:p>
    <w:p w14:paraId="5E0517D0" w14:textId="77777777" w:rsidR="00F852BA" w:rsidRDefault="00C641C6" w:rsidP="00C641C6">
      <w:pPr>
        <w:ind w:left="0" w:firstLine="0"/>
        <w:jc w:val="left"/>
        <w:rPr>
          <w:rFonts w:ascii="Calibri Light" w:hAnsi="Calibri Light" w:cs="Calibri Light"/>
          <w:rtl/>
        </w:rPr>
      </w:pPr>
      <w:r>
        <w:rPr>
          <w:rFonts w:ascii="Calibri Light" w:hAnsi="Calibri Light" w:cs="Calibri Light" w:hint="cs"/>
          <w:rtl/>
        </w:rPr>
        <w:t xml:space="preserve">בהתחלה המלכה מזדווגת רק עם זכר אחד, ויש הרבה מאוד קרבה גנטית בין כל הפרטים ומתפתחת חברתיות, </w:t>
      </w:r>
      <w:r w:rsidR="00170B6B">
        <w:rPr>
          <w:rFonts w:ascii="Calibri Light" w:hAnsi="Calibri Light" w:cs="Calibri Light" w:hint="cs"/>
          <w:rtl/>
        </w:rPr>
        <w:t xml:space="preserve">  כאשר מתפתחת חברתיות הן מעבדות בעצמן את היכולת להתרבות</w:t>
      </w:r>
      <w:r w:rsidR="00B77FBD">
        <w:rPr>
          <w:rFonts w:ascii="Calibri Light" w:hAnsi="Calibri Light" w:cs="Calibri Light" w:hint="cs"/>
          <w:rtl/>
        </w:rPr>
        <w:t xml:space="preserve">.  בשלב הזה אין דרך לחזור אחורה, אך עדיין יש קונפליקט עם המלכה </w:t>
      </w:r>
      <w:r w:rsidR="00B77FBD">
        <w:rPr>
          <w:rFonts w:ascii="Calibri Light" w:hAnsi="Calibri Light" w:cs="Calibri Light"/>
          <w:rtl/>
        </w:rPr>
        <w:t>–</w:t>
      </w:r>
      <w:r w:rsidR="00B77FBD">
        <w:rPr>
          <w:rFonts w:ascii="Calibri Light" w:hAnsi="Calibri Light" w:cs="Calibri Light" w:hint="cs"/>
          <w:rtl/>
        </w:rPr>
        <w:t xml:space="preserve"> אז פתרון המלכה הוא להזדווג עם מספר זכרים רב ולעלות את השונות הגנטית</w:t>
      </w:r>
      <w:r w:rsidR="00FB1D8B">
        <w:rPr>
          <w:rFonts w:ascii="Calibri Light" w:hAnsi="Calibri Light" w:cs="Calibri Light" w:hint="cs"/>
          <w:rtl/>
        </w:rPr>
        <w:t>.</w:t>
      </w:r>
    </w:p>
    <w:p w14:paraId="41562FA2" w14:textId="77777777" w:rsidR="00E152DF" w:rsidRDefault="00E152DF" w:rsidP="00C641C6">
      <w:pPr>
        <w:ind w:left="0" w:firstLine="0"/>
        <w:jc w:val="left"/>
        <w:rPr>
          <w:rFonts w:ascii="Calibri Light" w:hAnsi="Calibri Light" w:cs="Calibri Light"/>
          <w:rtl/>
        </w:rPr>
      </w:pPr>
    </w:p>
    <w:p w14:paraId="75CDE0FB" w14:textId="4A537B9C" w:rsidR="00E152DF" w:rsidRDefault="00265415" w:rsidP="00C641C6">
      <w:pPr>
        <w:ind w:left="0" w:firstLine="0"/>
        <w:jc w:val="left"/>
        <w:rPr>
          <w:rFonts w:ascii="Calibri Light" w:hAnsi="Calibri Light" w:cs="Calibri Light"/>
          <w:rtl/>
        </w:rPr>
      </w:pP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r>
        <w:rPr>
          <w:rFonts w:ascii="Calibri Light" w:hAnsi="Calibri Light" w:cs="Calibri Light"/>
          <w:rtl/>
        </w:rPr>
        <w:br/>
      </w:r>
    </w:p>
    <w:p w14:paraId="22590676" w14:textId="53B41BC7" w:rsidR="00265415" w:rsidRPr="00892C1D" w:rsidRDefault="00E152DF" w:rsidP="00265415">
      <w:pPr>
        <w:spacing w:after="0"/>
        <w:ind w:left="0" w:firstLine="0"/>
        <w:jc w:val="left"/>
        <w:rPr>
          <w:rFonts w:ascii="Calibri Light" w:hAnsi="Calibri Light" w:cs="Calibri Light"/>
        </w:rPr>
      </w:pPr>
      <w:r w:rsidRPr="005C4635">
        <w:rPr>
          <w:rFonts w:ascii="Calibri Light" w:hAnsi="Calibri Light" w:cs="Calibri Light" w:hint="cs"/>
          <w:b/>
          <w:bCs/>
          <w:sz w:val="20"/>
          <w:szCs w:val="20"/>
          <w:rtl/>
        </w:rPr>
        <w:lastRenderedPageBreak/>
        <w:t xml:space="preserve">[שיעור </w:t>
      </w:r>
      <w:r w:rsidR="005C4635" w:rsidRPr="005C4635">
        <w:rPr>
          <w:rFonts w:ascii="Calibri Light" w:hAnsi="Calibri Light" w:cs="Calibri Light" w:hint="cs"/>
          <w:b/>
          <w:bCs/>
          <w:sz w:val="20"/>
          <w:szCs w:val="20"/>
          <w:rtl/>
        </w:rPr>
        <w:t>11.01-14]</w:t>
      </w:r>
      <w:r w:rsidR="005C4635">
        <w:rPr>
          <w:rFonts w:ascii="Calibri Light" w:hAnsi="Calibri Light" w:cs="Calibri Light"/>
          <w:b/>
          <w:bCs/>
          <w:sz w:val="20"/>
          <w:szCs w:val="20"/>
          <w:rtl/>
        </w:rPr>
        <w:br/>
      </w:r>
      <w:r w:rsidR="00265415" w:rsidRPr="00892C1D">
        <w:rPr>
          <w:rFonts w:ascii="Calibri Light" w:hAnsi="Calibri Light" w:cs="Calibri Light"/>
          <w:b/>
          <w:bCs/>
          <w:sz w:val="24"/>
          <w:szCs w:val="24"/>
          <w:u w:val="single" w:color="000000"/>
          <w:rtl/>
        </w:rPr>
        <w:t>זמן ומרחב</w:t>
      </w:r>
      <w:r w:rsidR="00265415" w:rsidRPr="00892C1D">
        <w:rPr>
          <w:rFonts w:ascii="Calibri Light" w:hAnsi="Calibri Light" w:cs="Calibri Light"/>
          <w:b/>
          <w:bCs/>
          <w:sz w:val="24"/>
          <w:szCs w:val="24"/>
          <w:rtl/>
        </w:rPr>
        <w:t xml:space="preserve">: </w:t>
      </w:r>
    </w:p>
    <w:p w14:paraId="4C59A480" w14:textId="20EAC023" w:rsidR="00265415" w:rsidRPr="00892C1D" w:rsidRDefault="00845AE7" w:rsidP="00265415">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79877" behindDoc="0" locked="0" layoutInCell="1" allowOverlap="0" wp14:anchorId="585F8A76" wp14:editId="3901C325">
            <wp:simplePos x="0" y="0"/>
            <wp:positionH relativeFrom="column">
              <wp:posOffset>-942047</wp:posOffset>
            </wp:positionH>
            <wp:positionV relativeFrom="paragraph">
              <wp:posOffset>344317</wp:posOffset>
            </wp:positionV>
            <wp:extent cx="2785110" cy="1927225"/>
            <wp:effectExtent l="0" t="0" r="0" b="0"/>
            <wp:wrapSquare wrapText="bothSides"/>
            <wp:docPr id="62797" name="Picture 62797"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62797" name="Picture 62797" descr="Diagram&#10;&#10;Description automatically generated"/>
                    <pic:cNvPicPr/>
                  </pic:nvPicPr>
                  <pic:blipFill>
                    <a:blip r:embed="rId386"/>
                    <a:stretch>
                      <a:fillRect/>
                    </a:stretch>
                  </pic:blipFill>
                  <pic:spPr>
                    <a:xfrm>
                      <a:off x="0" y="0"/>
                      <a:ext cx="2785110" cy="1927225"/>
                    </a:xfrm>
                    <a:prstGeom prst="rect">
                      <a:avLst/>
                    </a:prstGeom>
                  </pic:spPr>
                </pic:pic>
              </a:graphicData>
            </a:graphic>
            <wp14:sizeRelH relativeFrom="margin">
              <wp14:pctWidth>0</wp14:pctWidth>
            </wp14:sizeRelH>
            <wp14:sizeRelV relativeFrom="margin">
              <wp14:pctHeight>0</wp14:pctHeight>
            </wp14:sizeRelV>
          </wp:anchor>
        </w:drawing>
      </w:r>
      <w:r w:rsidR="00265415" w:rsidRPr="00892C1D">
        <w:rPr>
          <w:rFonts w:ascii="Calibri Light" w:hAnsi="Calibri Light" w:cs="Calibri Light"/>
          <w:rtl/>
        </w:rPr>
        <w:t xml:space="preserve">זמן ומרחב הם שני גורמים מהותיים בעולם הדבורים ובעולמנו שלנו. </w:t>
      </w:r>
      <w:r w:rsidR="00265415">
        <w:rPr>
          <w:rFonts w:ascii="Calibri Light" w:hAnsi="Calibri Light" w:cs="Calibri Light" w:hint="cs"/>
          <w:rtl/>
        </w:rPr>
        <w:t xml:space="preserve">כרונוביולוגיה </w:t>
      </w:r>
      <w:r w:rsidR="00265415">
        <w:rPr>
          <w:rFonts w:ascii="Calibri Light" w:hAnsi="Calibri Light" w:cs="Calibri Light"/>
          <w:rtl/>
        </w:rPr>
        <w:t>–</w:t>
      </w:r>
      <w:r w:rsidR="00265415">
        <w:rPr>
          <w:rFonts w:ascii="Calibri Light" w:hAnsi="Calibri Light" w:cs="Calibri Light" w:hint="cs"/>
          <w:rtl/>
        </w:rPr>
        <w:t xml:space="preserve"> תחום החור את הביולוגיה של הזמן. תחום חשוב בחיינו, גם לפני  המצאת השעון היה לנו הערכה של זמן, יש לנו שעון ביולוגי בגוף שפועל . עדיין נחקר התחום כיצד הוא עובד גם בבני אדם וגם בחרקים.</w:t>
      </w:r>
    </w:p>
    <w:p w14:paraId="2278B222" w14:textId="12F3F613" w:rsidR="00265415" w:rsidRPr="00892C1D" w:rsidRDefault="00845AE7" w:rsidP="00265415">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7" behindDoc="0" locked="0" layoutInCell="1" allowOverlap="0" wp14:anchorId="14889AD4" wp14:editId="37CE1B9A">
            <wp:simplePos x="0" y="0"/>
            <wp:positionH relativeFrom="column">
              <wp:posOffset>-805864</wp:posOffset>
            </wp:positionH>
            <wp:positionV relativeFrom="paragraph">
              <wp:posOffset>1552331</wp:posOffset>
            </wp:positionV>
            <wp:extent cx="2124075" cy="2041525"/>
            <wp:effectExtent l="0" t="0" r="0" b="0"/>
            <wp:wrapSquare wrapText="bothSides"/>
            <wp:docPr id="63643" name="Picture 63643"/>
            <wp:cNvGraphicFramePr/>
            <a:graphic xmlns:a="http://schemas.openxmlformats.org/drawingml/2006/main">
              <a:graphicData uri="http://schemas.openxmlformats.org/drawingml/2006/picture">
                <pic:pic xmlns:pic="http://schemas.openxmlformats.org/drawingml/2006/picture">
                  <pic:nvPicPr>
                    <pic:cNvPr id="63643" name="Picture 63643"/>
                    <pic:cNvPicPr/>
                  </pic:nvPicPr>
                  <pic:blipFill>
                    <a:blip r:embed="rId387"/>
                    <a:stretch>
                      <a:fillRect/>
                    </a:stretch>
                  </pic:blipFill>
                  <pic:spPr>
                    <a:xfrm>
                      <a:off x="0" y="0"/>
                      <a:ext cx="2124075" cy="2041525"/>
                    </a:xfrm>
                    <a:prstGeom prst="rect">
                      <a:avLst/>
                    </a:prstGeom>
                  </pic:spPr>
                </pic:pic>
              </a:graphicData>
            </a:graphic>
          </wp:anchor>
        </w:drawing>
      </w:r>
      <w:r w:rsidR="00265415" w:rsidRPr="00892C1D">
        <w:rPr>
          <w:rFonts w:ascii="Calibri Light" w:hAnsi="Calibri Light" w:cs="Calibri Light"/>
          <w:rtl/>
        </w:rPr>
        <w:t xml:space="preserve">אחד החוקרים שעובד על שאלת השעון הפנימי של הדבורים הוא פרופ' גיא בלוך, חוקר ישראלי שעובד יחד עם ג'ין רובינזון. הם רצו לבדוק את השעון הצירקאדי </w:t>
      </w:r>
      <w:r w:rsidR="00265415">
        <w:rPr>
          <w:rFonts w:ascii="Calibri Light" w:hAnsi="Calibri Light" w:cs="Calibri Light" w:hint="cs"/>
          <w:rtl/>
        </w:rPr>
        <w:t>(</w:t>
      </w:r>
      <w:r w:rsidR="00265415" w:rsidRPr="00892C1D">
        <w:rPr>
          <w:rFonts w:ascii="Calibri Light" w:hAnsi="Calibri Light" w:cs="Calibri Light"/>
          <w:rtl/>
        </w:rPr>
        <w:t>השעון הפנימי</w:t>
      </w:r>
      <w:r w:rsidR="00265415">
        <w:rPr>
          <w:rFonts w:ascii="Calibri Light" w:hAnsi="Calibri Light" w:cs="Calibri Light" w:hint="cs"/>
          <w:rtl/>
        </w:rPr>
        <w:t>)</w:t>
      </w:r>
      <w:r w:rsidR="00265415" w:rsidRPr="00892C1D">
        <w:rPr>
          <w:rFonts w:ascii="Calibri Light" w:hAnsi="Calibri Light" w:cs="Calibri Light"/>
          <w:rtl/>
        </w:rPr>
        <w:t xml:space="preserve"> של דבורת הדבש ולכן ביצעו ניסוי. </w:t>
      </w:r>
      <w:r w:rsidR="00265415">
        <w:rPr>
          <w:rFonts w:ascii="Calibri Light" w:hAnsi="Calibri Light" w:cs="Calibri Light"/>
          <w:rtl/>
        </w:rPr>
        <w:br/>
      </w:r>
      <w:r w:rsidR="00265415">
        <w:rPr>
          <w:rFonts w:ascii="Calibri Light" w:hAnsi="Calibri Light" w:cs="Calibri Light"/>
          <w:rtl/>
        </w:rPr>
        <w:br/>
      </w:r>
      <w:r w:rsidR="00265415" w:rsidRPr="00892C1D">
        <w:rPr>
          <w:rFonts w:ascii="Calibri Light" w:hAnsi="Calibri Light" w:cs="Calibri Light"/>
          <w:rtl/>
        </w:rPr>
        <w:t>הם שמו דבורה בודדה בת יום בתוך כלי קטן וחשוך, עם אוכל בצד אחד ומי סוכר בצד השני.</w:t>
      </w:r>
      <w:r w:rsidR="00265415">
        <w:rPr>
          <w:rFonts w:ascii="Calibri Light" w:hAnsi="Calibri Light" w:cs="Calibri Light" w:hint="cs"/>
          <w:rtl/>
        </w:rPr>
        <w:t xml:space="preserve"> דבורה יכולה לחיות במערכת כזו הרבה זמן.</w:t>
      </w:r>
      <w:r w:rsidR="00265415" w:rsidRPr="00892C1D">
        <w:rPr>
          <w:rFonts w:ascii="Calibri Light" w:hAnsi="Calibri Light" w:cs="Calibri Light"/>
          <w:rtl/>
        </w:rPr>
        <w:t xml:space="preserve"> באמצע הכלי יש עין אלקטרונית אשר מהווה גלאי מודד פעילות. בכל פעם שהדבורה עוברת מצד אחד לשני הגלאי מסמן זאת. הם מדדו את הפעילות של הדבורה במשך ימים. פעולה זו נקראת אקטוגרם – מראה נתוני התנהגות, דיאגרמה של פעילות. </w:t>
      </w:r>
    </w:p>
    <w:p w14:paraId="11B637E0" w14:textId="60ED2967" w:rsidR="00265415" w:rsidRPr="00892C1D" w:rsidRDefault="00265415" w:rsidP="00845AE7">
      <w:pPr>
        <w:spacing w:after="14"/>
        <w:ind w:left="0" w:hanging="10"/>
        <w:jc w:val="left"/>
        <w:rPr>
          <w:rFonts w:ascii="Calibri Light" w:hAnsi="Calibri Light" w:cs="Calibri Light"/>
        </w:rPr>
      </w:pPr>
      <w:r w:rsidRPr="00892C1D">
        <w:rPr>
          <w:rFonts w:ascii="Calibri Light" w:hAnsi="Calibri Light" w:cs="Calibri Light"/>
          <w:rtl/>
        </w:rPr>
        <w:t xml:space="preserve">בפלט שהתקבל </w:t>
      </w:r>
      <w:r w:rsidR="00845AE7">
        <w:rPr>
          <w:rFonts w:ascii="Calibri Light" w:hAnsi="Calibri Light" w:cs="Calibri Light" w:hint="cs"/>
          <w:rtl/>
        </w:rPr>
        <w:t>(</w:t>
      </w:r>
      <w:r w:rsidRPr="00892C1D">
        <w:rPr>
          <w:rFonts w:ascii="Calibri Light" w:hAnsi="Calibri Light" w:cs="Calibri Light"/>
          <w:rtl/>
        </w:rPr>
        <w:t>משמאל</w:t>
      </w:r>
      <w:r w:rsidR="00845AE7">
        <w:rPr>
          <w:rFonts w:ascii="Calibri Light" w:hAnsi="Calibri Light" w:cs="Calibri Light" w:hint="cs"/>
          <w:rtl/>
        </w:rPr>
        <w:t>)</w:t>
      </w:r>
      <w:r w:rsidRPr="00892C1D">
        <w:rPr>
          <w:rFonts w:ascii="Calibri Light" w:hAnsi="Calibri Light" w:cs="Calibri Light"/>
          <w:rtl/>
        </w:rPr>
        <w:t xml:space="preserve"> כל שורה מהווה גיל אחר של הדבורה </w:t>
      </w:r>
      <w:r w:rsidR="00845AE7">
        <w:rPr>
          <w:rFonts w:ascii="Calibri Light" w:hAnsi="Calibri Light" w:cs="Calibri Light" w:hint="cs"/>
          <w:rtl/>
        </w:rPr>
        <w:t>(</w:t>
      </w:r>
      <w:r w:rsidRPr="00892C1D">
        <w:rPr>
          <w:rFonts w:ascii="Calibri Light" w:hAnsi="Calibri Light" w:cs="Calibri Light"/>
          <w:rtl/>
        </w:rPr>
        <w:t xml:space="preserve">ציר </w:t>
      </w:r>
      <w:r w:rsidRPr="00892C1D">
        <w:rPr>
          <w:rFonts w:ascii="Calibri Light" w:eastAsia="Calibri" w:hAnsi="Calibri Light" w:cs="Calibri Light"/>
        </w:rPr>
        <w:t>Y</w:t>
      </w:r>
      <w:r w:rsidRPr="00892C1D">
        <w:rPr>
          <w:rFonts w:ascii="Calibri Light" w:hAnsi="Calibri Light" w:cs="Calibri Light"/>
          <w:rtl/>
        </w:rPr>
        <w:t xml:space="preserve"> – גיל בימים</w:t>
      </w:r>
      <w:r w:rsidR="00845AE7">
        <w:rPr>
          <w:rFonts w:ascii="Calibri Light" w:hAnsi="Calibri Light" w:cs="Calibri Light" w:hint="cs"/>
          <w:rtl/>
        </w:rPr>
        <w:t>)</w:t>
      </w:r>
      <w:r w:rsidRPr="00892C1D">
        <w:rPr>
          <w:rFonts w:ascii="Calibri Light" w:hAnsi="Calibri Light" w:cs="Calibri Light"/>
          <w:rtl/>
        </w:rPr>
        <w:t xml:space="preserve">. בציר </w:t>
      </w:r>
      <w:r w:rsidRPr="00892C1D">
        <w:rPr>
          <w:rFonts w:ascii="Calibri Light" w:eastAsia="Calibri" w:hAnsi="Calibri Light" w:cs="Calibri Light"/>
        </w:rPr>
        <w:t>X</w:t>
      </w:r>
      <w:r w:rsidRPr="00892C1D">
        <w:rPr>
          <w:rFonts w:ascii="Calibri Light" w:hAnsi="Calibri Light" w:cs="Calibri Light"/>
          <w:rtl/>
        </w:rPr>
        <w:t xml:space="preserve"> יש זמן </w:t>
      </w:r>
      <w:r w:rsidR="001D6DE2">
        <w:rPr>
          <w:rFonts w:ascii="Calibri Light" w:hAnsi="Calibri Light" w:cs="Calibri Light" w:hint="cs"/>
          <w:rtl/>
        </w:rPr>
        <w:t>(</w:t>
      </w:r>
      <w:r w:rsidRPr="00892C1D">
        <w:rPr>
          <w:rFonts w:ascii="Calibri Light" w:hAnsi="Calibri Light" w:cs="Calibri Light"/>
          <w:rtl/>
        </w:rPr>
        <w:t xml:space="preserve">– </w:t>
      </w:r>
      <w:r w:rsidR="001D6DE2">
        <w:rPr>
          <w:rFonts w:ascii="Calibri Light" w:hAnsi="Calibri Light" w:cs="Calibri Light" w:hint="cs"/>
          <w:rtl/>
        </w:rPr>
        <w:t>48</w:t>
      </w:r>
      <w:r w:rsidRPr="00892C1D">
        <w:rPr>
          <w:rFonts w:ascii="Calibri Light" w:hAnsi="Calibri Light" w:cs="Calibri Light"/>
          <w:rtl/>
        </w:rPr>
        <w:t xml:space="preserve"> שעות.</w:t>
      </w:r>
      <w:r w:rsidR="001D6DE2">
        <w:rPr>
          <w:rFonts w:ascii="Calibri Light" w:hAnsi="Calibri Light" w:cs="Calibri Light" w:hint="cs"/>
          <w:rtl/>
        </w:rPr>
        <w:t>)</w:t>
      </w:r>
      <w:r w:rsidRPr="00892C1D">
        <w:rPr>
          <w:rFonts w:ascii="Calibri Light" w:hAnsi="Calibri Light" w:cs="Calibri Light"/>
          <w:rtl/>
        </w:rPr>
        <w:t xml:space="preserve"> </w:t>
      </w:r>
    </w:p>
    <w:p w14:paraId="1D5ED288" w14:textId="1780B37F" w:rsidR="00DE699E" w:rsidRPr="00892C1D" w:rsidRDefault="00265415" w:rsidP="00DE699E">
      <w:pPr>
        <w:ind w:left="9" w:firstLine="0"/>
        <w:jc w:val="left"/>
        <w:rPr>
          <w:rFonts w:ascii="Calibri Light" w:hAnsi="Calibri Light" w:cs="Calibri Light"/>
        </w:rPr>
      </w:pPr>
      <w:r w:rsidRPr="00892C1D">
        <w:rPr>
          <w:rFonts w:ascii="Calibri Light" w:hAnsi="Calibri Light" w:cs="Calibri Light"/>
          <w:rtl/>
        </w:rPr>
        <w:t xml:space="preserve">בעצם מתקבל מצב בו החלק השמאלי של כל שורה </w:t>
      </w:r>
      <w:r w:rsidR="001D6DE2">
        <w:rPr>
          <w:rFonts w:ascii="Calibri Light" w:hAnsi="Calibri Light" w:cs="Calibri Light" w:hint="cs"/>
          <w:rtl/>
        </w:rPr>
        <w:t>(</w:t>
      </w:r>
      <w:r w:rsidRPr="00892C1D">
        <w:rPr>
          <w:rFonts w:ascii="Calibri Light" w:hAnsi="Calibri Light" w:cs="Calibri Light"/>
        </w:rPr>
        <w:t>20</w:t>
      </w:r>
      <w:r w:rsidRPr="00892C1D">
        <w:rPr>
          <w:rFonts w:ascii="Calibri Light" w:hAnsi="Calibri Light" w:cs="Calibri Light"/>
          <w:rtl/>
        </w:rPr>
        <w:t xml:space="preserve"> השעות הראשונות</w:t>
      </w:r>
      <w:r w:rsidR="001D6DE2">
        <w:rPr>
          <w:rFonts w:ascii="Calibri Light" w:hAnsi="Calibri Light" w:cs="Calibri Light" w:hint="cs"/>
          <w:rtl/>
        </w:rPr>
        <w:t>)</w:t>
      </w:r>
      <w:r w:rsidRPr="00892C1D">
        <w:rPr>
          <w:rFonts w:ascii="Calibri Light" w:hAnsi="Calibri Light" w:cs="Calibri Light"/>
          <w:rtl/>
        </w:rPr>
        <w:t xml:space="preserve"> הוא יום אחד והחלק השני של כל שורה</w:t>
      </w:r>
      <w:r w:rsidR="001D6DE2">
        <w:rPr>
          <w:rFonts w:ascii="Calibri Light" w:hAnsi="Calibri Light" w:cs="Calibri Light" w:hint="cs"/>
          <w:rtl/>
        </w:rPr>
        <w:t xml:space="preserve"> (</w:t>
      </w:r>
      <w:r w:rsidRPr="00892C1D">
        <w:rPr>
          <w:rFonts w:ascii="Calibri Light" w:hAnsi="Calibri Light" w:cs="Calibri Light"/>
        </w:rPr>
        <w:t>20</w:t>
      </w:r>
      <w:r w:rsidRPr="00892C1D">
        <w:rPr>
          <w:rFonts w:ascii="Calibri Light" w:hAnsi="Calibri Light" w:cs="Calibri Light"/>
          <w:rtl/>
        </w:rPr>
        <w:t xml:space="preserve"> השעות הבאות</w:t>
      </w:r>
      <w:r w:rsidR="001D6DE2">
        <w:rPr>
          <w:rFonts w:ascii="Calibri Light" w:hAnsi="Calibri Light" w:cs="Calibri Light" w:hint="cs"/>
          <w:rtl/>
        </w:rPr>
        <w:t>)</w:t>
      </w:r>
      <w:r w:rsidRPr="00892C1D">
        <w:rPr>
          <w:rFonts w:ascii="Calibri Light" w:hAnsi="Calibri Light" w:cs="Calibri Light"/>
          <w:rtl/>
        </w:rPr>
        <w:t xml:space="preserve"> הוא היום שלאחר מכן. הפיקים מסמלים את פעילות הדבורה </w:t>
      </w:r>
      <w:r w:rsidR="001D6DE2">
        <w:rPr>
          <w:rFonts w:ascii="Calibri Light" w:hAnsi="Calibri Light" w:cs="Calibri Light" w:hint="cs"/>
          <w:rtl/>
        </w:rPr>
        <w:t>(</w:t>
      </w:r>
      <w:r w:rsidRPr="00892C1D">
        <w:rPr>
          <w:rFonts w:ascii="Calibri Light" w:hAnsi="Calibri Light" w:cs="Calibri Light"/>
          <w:rtl/>
        </w:rPr>
        <w:t>מספר הפעמים שהיא עוברת מצד אחד לשני.</w:t>
      </w:r>
      <w:r w:rsidR="001D6DE2">
        <w:rPr>
          <w:rFonts w:ascii="Calibri Light" w:hAnsi="Calibri Light" w:cs="Calibri Light" w:hint="cs"/>
          <w:rtl/>
        </w:rPr>
        <w:t>)</w:t>
      </w:r>
      <w:r w:rsidRPr="00892C1D">
        <w:rPr>
          <w:rFonts w:ascii="Calibri Light" w:hAnsi="Calibri Light" w:cs="Calibri Light"/>
          <w:rtl/>
        </w:rPr>
        <w:t xml:space="preserve"> </w:t>
      </w:r>
      <w:r w:rsidR="00DE699E">
        <w:rPr>
          <w:rFonts w:ascii="Calibri Light" w:hAnsi="Calibri Light" w:cs="Calibri Light"/>
          <w:rtl/>
        </w:rPr>
        <w:br/>
      </w:r>
      <w:r w:rsidR="00DE699E" w:rsidRPr="00892C1D">
        <w:rPr>
          <w:rFonts w:ascii="Calibri Light" w:hAnsi="Calibri Light" w:cs="Calibri Light"/>
          <w:rtl/>
        </w:rPr>
        <w:t xml:space="preserve">ניתן לראות שהדבורה הצעירה לא מאוד פעילה. בימים הראשונים אין כמעט פעילות ובנוסף גם אין הבדל בין יום ללילה </w:t>
      </w:r>
      <w:r w:rsidR="00DE699E">
        <w:rPr>
          <w:rFonts w:ascii="Calibri Light" w:hAnsi="Calibri Light" w:cs="Calibri Light" w:hint="cs"/>
          <w:rtl/>
        </w:rPr>
        <w:t>(</w:t>
      </w:r>
      <w:r w:rsidR="00DE699E" w:rsidRPr="00892C1D">
        <w:rPr>
          <w:rFonts w:ascii="Calibri Light" w:hAnsi="Calibri Light" w:cs="Calibri Light"/>
          <w:rtl/>
        </w:rPr>
        <w:t>הכלי חשוך אין סיגנלים חיצוניים שיאפשרו לדבורה הפרדה בין יום ללילה</w:t>
      </w:r>
      <w:r w:rsidR="00DE699E">
        <w:rPr>
          <w:rFonts w:ascii="Calibri Light" w:hAnsi="Calibri Light" w:cs="Calibri Light" w:hint="cs"/>
          <w:rtl/>
        </w:rPr>
        <w:t>)</w:t>
      </w:r>
      <w:r w:rsidR="00DE699E" w:rsidRPr="00892C1D">
        <w:rPr>
          <w:rFonts w:ascii="Calibri Light" w:hAnsi="Calibri Light" w:cs="Calibri Light"/>
          <w:rtl/>
        </w:rPr>
        <w:t xml:space="preserve">. כאשר הדבורה מגיעה לגיל </w:t>
      </w:r>
      <w:r w:rsidR="00DE699E" w:rsidRPr="00892C1D">
        <w:rPr>
          <w:rFonts w:ascii="Calibri Light" w:hAnsi="Calibri Light" w:cs="Calibri Light"/>
        </w:rPr>
        <w:t>11</w:t>
      </w:r>
      <w:r w:rsidR="00DE699E" w:rsidRPr="00892C1D">
        <w:rPr>
          <w:rFonts w:ascii="Calibri Light" w:hAnsi="Calibri Light" w:cs="Calibri Light"/>
          <w:rtl/>
        </w:rPr>
        <w:t xml:space="preserve"> ימים מתחילים לראות שינוי, ולמרות שהדבורה עדיין סגורה בחלל חשוך אפשר לראות שהפעילות היא פעילות יומית.</w:t>
      </w:r>
    </w:p>
    <w:p w14:paraId="59BF76EF" w14:textId="15383DAE" w:rsidR="00DE699E" w:rsidRPr="00892C1D" w:rsidRDefault="0024343D" w:rsidP="00DE699E">
      <w:pPr>
        <w:ind w:left="0"/>
        <w:jc w:val="left"/>
        <w:rPr>
          <w:rFonts w:ascii="Calibri Light" w:hAnsi="Calibri Light" w:cs="Calibri Light"/>
        </w:rPr>
      </w:pPr>
      <w:r>
        <w:rPr>
          <w:noProof/>
        </w:rPr>
        <w:drawing>
          <wp:anchor distT="0" distB="0" distL="114300" distR="114300" simplePos="0" relativeHeight="251683973" behindDoc="0" locked="0" layoutInCell="1" allowOverlap="1" wp14:anchorId="2B480C07" wp14:editId="668EEDFF">
            <wp:simplePos x="0" y="0"/>
            <wp:positionH relativeFrom="column">
              <wp:posOffset>-805961</wp:posOffset>
            </wp:positionH>
            <wp:positionV relativeFrom="paragraph">
              <wp:posOffset>94321</wp:posOffset>
            </wp:positionV>
            <wp:extent cx="2990215" cy="1571625"/>
            <wp:effectExtent l="0" t="0" r="635" b="9525"/>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8"/>
                    <a:stretch>
                      <a:fillRect/>
                    </a:stretch>
                  </pic:blipFill>
                  <pic:spPr>
                    <a:xfrm>
                      <a:off x="0" y="0"/>
                      <a:ext cx="2990215" cy="1571625"/>
                    </a:xfrm>
                    <a:prstGeom prst="rect">
                      <a:avLst/>
                    </a:prstGeom>
                  </pic:spPr>
                </pic:pic>
              </a:graphicData>
            </a:graphic>
            <wp14:sizeRelH relativeFrom="margin">
              <wp14:pctWidth>0</wp14:pctWidth>
            </wp14:sizeRelH>
            <wp14:sizeRelV relativeFrom="margin">
              <wp14:pctHeight>0</wp14:pctHeight>
            </wp14:sizeRelV>
          </wp:anchor>
        </w:drawing>
      </w:r>
      <w:r w:rsidR="00DE699E" w:rsidRPr="00892C1D">
        <w:rPr>
          <w:rFonts w:ascii="Calibri Light" w:hAnsi="Calibri Light" w:cs="Calibri Light"/>
          <w:rtl/>
        </w:rPr>
        <w:t xml:space="preserve">כלומר, קיים בדבורה שעון פנימי כלשהו אשר מתחיל לעבוד ומשפיע על פעילות הדבורה. בנוסף, ניתן לראות כי קיימת תנועתיות מסוימת ימינה, כך שהמחזוריות היא לא </w:t>
      </w:r>
      <w:r w:rsidR="00BC16F3">
        <w:rPr>
          <w:rFonts w:ascii="Calibri Light" w:hAnsi="Calibri Light" w:cs="Calibri Light" w:hint="cs"/>
          <w:rtl/>
        </w:rPr>
        <w:t>24</w:t>
      </w:r>
      <w:r w:rsidR="00DE699E" w:rsidRPr="00892C1D">
        <w:rPr>
          <w:rFonts w:ascii="Calibri Light" w:hAnsi="Calibri Light" w:cs="Calibri Light"/>
          <w:rtl/>
        </w:rPr>
        <w:t xml:space="preserve"> שעות אלא קצת פחות . </w:t>
      </w:r>
    </w:p>
    <w:p w14:paraId="26598787" w14:textId="4DC1C1A9" w:rsidR="001C62A7" w:rsidRPr="00892C1D" w:rsidRDefault="0024343D" w:rsidP="001C62A7">
      <w:pPr>
        <w:spacing w:after="0"/>
        <w:ind w:left="0" w:firstLine="0"/>
        <w:jc w:val="left"/>
        <w:rPr>
          <w:rFonts w:ascii="Calibri Light" w:hAnsi="Calibri Light" w:cs="Calibri Light"/>
        </w:rPr>
      </w:pPr>
      <w:r>
        <w:rPr>
          <w:noProof/>
        </w:rPr>
        <w:drawing>
          <wp:anchor distT="0" distB="0" distL="114300" distR="114300" simplePos="0" relativeHeight="251686021" behindDoc="0" locked="0" layoutInCell="1" allowOverlap="1" wp14:anchorId="748ADCAA" wp14:editId="56EB3141">
            <wp:simplePos x="0" y="0"/>
            <wp:positionH relativeFrom="column">
              <wp:posOffset>-998855</wp:posOffset>
            </wp:positionH>
            <wp:positionV relativeFrom="paragraph">
              <wp:posOffset>1124761</wp:posOffset>
            </wp:positionV>
            <wp:extent cx="2475865" cy="1570355"/>
            <wp:effectExtent l="0" t="0" r="635" b="0"/>
            <wp:wrapTight wrapText="bothSides">
              <wp:wrapPolygon edited="0">
                <wp:start x="0" y="0"/>
                <wp:lineTo x="0" y="21224"/>
                <wp:lineTo x="21439" y="21224"/>
                <wp:lineTo x="21439" y="0"/>
                <wp:lineTo x="0" y="0"/>
              </wp:wrapPolygon>
            </wp:wrapTight>
            <wp:docPr id="60" name="Picture 6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Chart&#10;&#10;Description automatically generated"/>
                    <pic:cNvPicPr/>
                  </pic:nvPicPr>
                  <pic:blipFill>
                    <a:blip r:embed="rId389"/>
                    <a:stretch>
                      <a:fillRect/>
                    </a:stretch>
                  </pic:blipFill>
                  <pic:spPr>
                    <a:xfrm>
                      <a:off x="0" y="0"/>
                      <a:ext cx="2475865" cy="1570355"/>
                    </a:xfrm>
                    <a:prstGeom prst="rect">
                      <a:avLst/>
                    </a:prstGeom>
                  </pic:spPr>
                </pic:pic>
              </a:graphicData>
            </a:graphic>
            <wp14:sizeRelH relativeFrom="margin">
              <wp14:pctWidth>0</wp14:pctWidth>
            </wp14:sizeRelH>
            <wp14:sizeRelV relativeFrom="margin">
              <wp14:pctHeight>0</wp14:pctHeight>
            </wp14:sizeRelV>
          </wp:anchor>
        </w:drawing>
      </w:r>
      <w:r w:rsidR="00DE699E" w:rsidRPr="00892C1D">
        <w:rPr>
          <w:rFonts w:ascii="Calibri Light" w:hAnsi="Calibri Light" w:cs="Calibri Light"/>
          <w:rtl/>
        </w:rPr>
        <w:t xml:space="preserve">זה </w:t>
      </w:r>
      <w:r w:rsidR="00E1297A">
        <w:rPr>
          <w:rFonts w:ascii="Calibri Light" w:hAnsi="Calibri Light" w:cs="Calibri Light" w:hint="cs"/>
          <w:rtl/>
        </w:rPr>
        <w:t>שינוי</w:t>
      </w:r>
      <w:r w:rsidR="00DE699E" w:rsidRPr="00892C1D">
        <w:rPr>
          <w:rFonts w:ascii="Calibri Light" w:hAnsi="Calibri Light" w:cs="Calibri Light"/>
          <w:rtl/>
        </w:rPr>
        <w:t xml:space="preserve"> שמתרחש ברמת הפרט. </w:t>
      </w:r>
      <w:r w:rsidR="008F3C43">
        <w:rPr>
          <w:rFonts w:ascii="Calibri Light" w:hAnsi="Calibri Light" w:cs="Calibri Light"/>
          <w:rtl/>
        </w:rPr>
        <w:br/>
      </w:r>
      <w:r w:rsidR="00DE699E" w:rsidRPr="00892C1D">
        <w:rPr>
          <w:rFonts w:ascii="Calibri Light" w:hAnsi="Calibri Light" w:cs="Calibri Light"/>
          <w:rtl/>
        </w:rPr>
        <w:t xml:space="preserve">בימים הראשונים לחייה הדבורה מטפלת בוולדות, מנקה וכדומה. תפקידים אלה מתרחשים בכוורת לאורך כל היום בצורה תמידית, ולכן לדבורים הצעירות אין מקצב יומי – הן מטפלות יום ולילה. בגיל יותר מבוגר היא משחרת ולכן יש צורך בפעילות צירקאדית. </w:t>
      </w:r>
      <w:r w:rsidR="001C62A7">
        <w:rPr>
          <w:rFonts w:ascii="Calibri Light" w:hAnsi="Calibri Light" w:cs="Calibri Light"/>
          <w:rtl/>
        </w:rPr>
        <w:br/>
      </w:r>
    </w:p>
    <w:p w14:paraId="3091913A" w14:textId="5FB2144D" w:rsidR="001C62A7" w:rsidRPr="00892C1D" w:rsidRDefault="0024343D" w:rsidP="001C62A7">
      <w:pPr>
        <w:ind w:left="9" w:firstLine="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81925" behindDoc="1" locked="0" layoutInCell="1" allowOverlap="1" wp14:anchorId="62634F14" wp14:editId="4A8314A7">
                <wp:simplePos x="0" y="0"/>
                <wp:positionH relativeFrom="column">
                  <wp:posOffset>-942584</wp:posOffset>
                </wp:positionH>
                <wp:positionV relativeFrom="paragraph">
                  <wp:posOffset>1342097</wp:posOffset>
                </wp:positionV>
                <wp:extent cx="3028315" cy="1687195"/>
                <wp:effectExtent l="0" t="0" r="635" b="8255"/>
                <wp:wrapTight wrapText="bothSides">
                  <wp:wrapPolygon edited="0">
                    <wp:start x="0" y="1219"/>
                    <wp:lineTo x="0" y="21462"/>
                    <wp:lineTo x="21469" y="21462"/>
                    <wp:lineTo x="21469" y="1219"/>
                    <wp:lineTo x="0" y="1219"/>
                  </wp:wrapPolygon>
                </wp:wrapTight>
                <wp:docPr id="635051" name="Group 635051"/>
                <wp:cNvGraphicFramePr/>
                <a:graphic xmlns:a="http://schemas.openxmlformats.org/drawingml/2006/main">
                  <a:graphicData uri="http://schemas.microsoft.com/office/word/2010/wordprocessingGroup">
                    <wpg:wgp>
                      <wpg:cNvGrpSpPr/>
                      <wpg:grpSpPr>
                        <a:xfrm>
                          <a:off x="0" y="0"/>
                          <a:ext cx="3028315" cy="1687195"/>
                          <a:chOff x="0" y="1705008"/>
                          <a:chExt cx="3028950" cy="1687542"/>
                        </a:xfrm>
                      </wpg:grpSpPr>
                      <wps:wsp>
                        <wps:cNvPr id="63358" name="Rectangle 63358"/>
                        <wps:cNvSpPr/>
                        <wps:spPr>
                          <a:xfrm>
                            <a:off x="1389380" y="1705008"/>
                            <a:ext cx="51841" cy="175277"/>
                          </a:xfrm>
                          <a:prstGeom prst="rect">
                            <a:avLst/>
                          </a:prstGeom>
                          <a:ln>
                            <a:noFill/>
                          </a:ln>
                        </wps:spPr>
                        <wps:txbx>
                          <w:txbxContent>
                            <w:p w14:paraId="03531BAE" w14:textId="77777777" w:rsidR="001C62A7" w:rsidRDefault="001C62A7" w:rsidP="001C62A7">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63645" name="Picture 63645"/>
                          <pic:cNvPicPr/>
                        </pic:nvPicPr>
                        <pic:blipFill>
                          <a:blip r:embed="rId390"/>
                          <a:stretch>
                            <a:fillRect/>
                          </a:stretch>
                        </pic:blipFill>
                        <pic:spPr>
                          <a:xfrm>
                            <a:off x="0" y="1840610"/>
                            <a:ext cx="3028950" cy="155194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2634F14" id="Group 635051" o:spid="_x0000_s1397" style="position:absolute;left:0;text-align:left;margin-left:-74.2pt;margin-top:105.7pt;width:238.45pt;height:132.85pt;z-index:-251634555;mso-position-horizontal-relative:text;mso-position-vertical-relative:text;mso-width-relative:margin;mso-height-relative:margin" coordorigin=",17050" coordsize="30289,1687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">
                <v:rect id="Rectangle 63358" o:spid="_x0000_s1398" style="position:absolute;left:13893;top:17050;width:51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" filled="f" stroked="f">
                  <v:textbox inset="0,0,0,0">
                    <w:txbxContent>
                      <w:p w14:paraId="03531BAE" w14:textId="77777777" w:rsidR="001C62A7" w:rsidRDefault="001C62A7" w:rsidP="001C62A7">
                        <w:pPr>
                          <w:bidi w:val="0"/>
                          <w:spacing w:after="160" w:line="259" w:lineRule="auto"/>
                          <w:ind w:left="0" w:firstLine="0"/>
                          <w:jc w:val="left"/>
                        </w:pPr>
                        <w:r>
                          <w:t xml:space="preserve"> </w:t>
                        </w:r>
                      </w:p>
                    </w:txbxContent>
                  </v:textbox>
                </v:rect>
                <v:shape id="Picture 63645" o:spid="_x0000_s1399" type="#_x0000_t75" style="position:absolute;top:18406;width:30289;height:155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">
                  <v:imagedata r:id="rId391" o:title=""/>
                </v:shape>
                <w10:wrap type="tight"/>
              </v:group>
            </w:pict>
          </mc:Fallback>
        </mc:AlternateContent>
      </w:r>
      <w:r w:rsidR="001C62A7" w:rsidRPr="00892C1D">
        <w:rPr>
          <w:rFonts w:ascii="Calibri Light" w:hAnsi="Calibri Light" w:cs="Calibri Light"/>
          <w:rtl/>
        </w:rPr>
        <w:t xml:space="preserve">כשמסתכלים כמה סה"כ האכלות מקבל וולד </w:t>
      </w:r>
      <w:r w:rsidR="00C1176E">
        <w:rPr>
          <w:rFonts w:ascii="Calibri Light" w:hAnsi="Calibri Light" w:cs="Calibri Light" w:hint="cs"/>
          <w:rtl/>
        </w:rPr>
        <w:t xml:space="preserve">ב24 שעות </w:t>
      </w:r>
      <w:r w:rsidR="001C62A7" w:rsidRPr="00892C1D">
        <w:rPr>
          <w:rFonts w:ascii="Calibri Light" w:hAnsi="Calibri Light" w:cs="Calibri Light"/>
          <w:rtl/>
        </w:rPr>
        <w:t>רואים שיש פעילות עקבית לאורך כל היום</w:t>
      </w:r>
      <w:r w:rsidR="00C1176E">
        <w:rPr>
          <w:rFonts w:ascii="Calibri Light" w:hAnsi="Calibri Light" w:cs="Calibri Light" w:hint="cs"/>
          <w:rtl/>
        </w:rPr>
        <w:t>, א</w:t>
      </w:r>
      <w:r w:rsidR="000C02E7">
        <w:rPr>
          <w:rFonts w:ascii="Calibri Light" w:hAnsi="Calibri Light" w:cs="Calibri Light" w:hint="cs"/>
          <w:rtl/>
        </w:rPr>
        <w:t>ך</w:t>
      </w:r>
      <w:r w:rsidR="00C1176E">
        <w:rPr>
          <w:rFonts w:ascii="Calibri Light" w:hAnsi="Calibri Light" w:cs="Calibri Light" w:hint="cs"/>
          <w:rtl/>
        </w:rPr>
        <w:t xml:space="preserve"> היא אינה אחידה</w:t>
      </w:r>
      <w:r w:rsidR="001C62A7" w:rsidRPr="00892C1D">
        <w:rPr>
          <w:rFonts w:ascii="Calibri Light" w:hAnsi="Calibri Light" w:cs="Calibri Light"/>
          <w:rtl/>
        </w:rPr>
        <w:t>.</w:t>
      </w:r>
      <w:r w:rsidR="004F3777">
        <w:rPr>
          <w:rFonts w:ascii="Calibri Light" w:hAnsi="Calibri Light" w:cs="Calibri Light" w:hint="cs"/>
          <w:rtl/>
        </w:rPr>
        <w:t xml:space="preserve"> טבלה זו בנויה בצורה זהה לזו שלפניה, כך שכל </w:t>
      </w:r>
      <w:r w:rsidR="00AD6CE6">
        <w:rPr>
          <w:rFonts w:ascii="Calibri Light" w:hAnsi="Calibri Light" w:cs="Calibri Light" w:hint="cs"/>
          <w:rtl/>
        </w:rPr>
        <w:t>12 שעות</w:t>
      </w:r>
      <w:r w:rsidR="002E5606">
        <w:rPr>
          <w:rFonts w:ascii="Calibri Light" w:hAnsi="Calibri Light" w:cs="Calibri Light" w:hint="cs"/>
          <w:rtl/>
        </w:rPr>
        <w:t xml:space="preserve"> משוק</w:t>
      </w:r>
      <w:r w:rsidR="00AD6CE6">
        <w:rPr>
          <w:rFonts w:ascii="Calibri Light" w:hAnsi="Calibri Light" w:cs="Calibri Light" w:hint="cs"/>
          <w:rtl/>
        </w:rPr>
        <w:t>פות</w:t>
      </w:r>
      <w:r w:rsidR="002E5606">
        <w:rPr>
          <w:rFonts w:ascii="Calibri Light" w:hAnsi="Calibri Light" w:cs="Calibri Light" w:hint="cs"/>
          <w:rtl/>
        </w:rPr>
        <w:t xml:space="preserve"> פה פעמיים ברצף. ניתן לראות כי הטיפול שוטף</w:t>
      </w:r>
      <w:r w:rsidR="00AD6CE6">
        <w:rPr>
          <w:rFonts w:ascii="Calibri Light" w:hAnsi="Calibri Light" w:cs="Calibri Light" w:hint="cs"/>
          <w:rtl/>
        </w:rPr>
        <w:t>,</w:t>
      </w:r>
      <w:r w:rsidR="002E5606">
        <w:rPr>
          <w:rFonts w:ascii="Calibri Light" w:hAnsi="Calibri Light" w:cs="Calibri Light" w:hint="cs"/>
          <w:rtl/>
        </w:rPr>
        <w:t xml:space="preserve"> ואין יום ולילה. זה קורה במרכז הכוורת בחושך, הוולד תמיד רעב.</w:t>
      </w:r>
      <w:r w:rsidR="001C62A7" w:rsidRPr="00892C1D">
        <w:rPr>
          <w:rFonts w:ascii="Calibri Light" w:hAnsi="Calibri Light" w:cs="Calibri Light"/>
          <w:rtl/>
        </w:rPr>
        <w:t xml:space="preserve"> </w:t>
      </w:r>
      <w:r w:rsidR="00456E1F">
        <w:rPr>
          <w:rFonts w:ascii="Calibri Light" w:hAnsi="Calibri Light" w:cs="Calibri Light" w:hint="cs"/>
          <w:rtl/>
        </w:rPr>
        <w:t xml:space="preserve"> </w:t>
      </w:r>
      <w:r w:rsidR="00456E1F">
        <w:rPr>
          <w:rFonts w:ascii="Calibri Light" w:hAnsi="Calibri Light" w:cs="Calibri Light"/>
          <w:rtl/>
        </w:rPr>
        <w:br/>
      </w:r>
      <w:r w:rsidR="00456E1F">
        <w:rPr>
          <w:rFonts w:ascii="Calibri Light" w:hAnsi="Calibri Light" w:cs="Calibri Light" w:hint="cs"/>
          <w:rtl/>
        </w:rPr>
        <w:t>ברמת הכוורת</w:t>
      </w:r>
      <w:r w:rsidR="006A14C6">
        <w:rPr>
          <w:rFonts w:ascii="Calibri Light" w:hAnsi="Calibri Light" w:cs="Calibri Light" w:hint="cs"/>
          <w:rtl/>
        </w:rPr>
        <w:t xml:space="preserve">, כאשר בוחנים </w:t>
      </w:r>
      <w:r w:rsidR="00990654">
        <w:rPr>
          <w:rFonts w:ascii="Calibri Light" w:hAnsi="Calibri Light" w:cs="Calibri Light" w:hint="cs"/>
          <w:rtl/>
        </w:rPr>
        <w:t>את</w:t>
      </w:r>
      <w:r w:rsidR="00CB572E">
        <w:rPr>
          <w:rFonts w:ascii="Calibri Light" w:hAnsi="Calibri Light" w:cs="Calibri Light" w:hint="cs"/>
          <w:rtl/>
        </w:rPr>
        <w:t xml:space="preserve"> מספר האכלות ל10 דקות ניתן לראות כי יש פעילות ביום (צהוב) ובחושך (חום) כאחד, </w:t>
      </w:r>
      <w:r w:rsidR="00ED721A">
        <w:rPr>
          <w:rFonts w:ascii="Calibri Light" w:hAnsi="Calibri Light" w:cs="Calibri Light" w:hint="cs"/>
          <w:rtl/>
        </w:rPr>
        <w:t>לאורך כל היום. אם כי לא הייתה האכלה כל שעה. קיימות תקופות של יותר ופחות טיפול, תלוי במספר הוולדים, אבל יום ולילה זהה!</w:t>
      </w:r>
      <w:r w:rsidR="001C62A7">
        <w:rPr>
          <w:rFonts w:ascii="Calibri Light" w:hAnsi="Calibri Light" w:cs="Calibri Light"/>
          <w:rtl/>
        </w:rPr>
        <w:br/>
      </w:r>
      <w:r w:rsidR="001C62A7" w:rsidRPr="00892C1D">
        <w:rPr>
          <w:rFonts w:ascii="Calibri Light" w:hAnsi="Calibri Light" w:cs="Calibri Light"/>
          <w:rtl/>
        </w:rPr>
        <w:t xml:space="preserve">בדקו את הנושא גם בדבורי הבומבוס, ראו כי במשחרת, בשעות היום יש פעילות בה ובשעות הלילה אין פעילות. כלומר, גם בדבורי הבומבוס קיים מקצב צירקאדי. במטפלת של הבומבוס, כמו בדבורת הדבש, מצאו כי אין מקצב צירקאדי – הפעילות אחידה לאורך כל היום. </w:t>
      </w:r>
    </w:p>
    <w:p w14:paraId="776AA504" w14:textId="45DE552D" w:rsidR="00E152DF" w:rsidRPr="001824D6" w:rsidRDefault="00E152DF" w:rsidP="00C641C6">
      <w:pPr>
        <w:ind w:left="0" w:firstLine="0"/>
        <w:jc w:val="left"/>
        <w:rPr>
          <w:rFonts w:ascii="Calibri Light" w:hAnsi="Calibri Light" w:cs="Calibri Light"/>
        </w:rPr>
        <w:sectPr w:rsidR="00E152DF" w:rsidRPr="001824D6">
          <w:headerReference w:type="even" r:id="rId392"/>
          <w:headerReference w:type="default" r:id="rId393"/>
          <w:headerReference w:type="first" r:id="rId394"/>
          <w:pgSz w:w="11906" w:h="16838"/>
          <w:pgMar w:top="1483" w:right="1410" w:bottom="341" w:left="1573" w:header="746" w:footer="720" w:gutter="0"/>
          <w:pgNumType w:start="66"/>
          <w:cols w:space="720"/>
          <w:bidi/>
        </w:sectPr>
      </w:pPr>
    </w:p>
    <w:p w14:paraId="7FB1027C" w14:textId="61827442" w:rsidR="00F852BA" w:rsidRPr="00892C1D" w:rsidRDefault="00065B74" w:rsidP="004951A8">
      <w:pPr>
        <w:spacing w:after="0"/>
        <w:ind w:left="0" w:firstLine="0"/>
        <w:jc w:val="left"/>
        <w:rPr>
          <w:rFonts w:ascii="Calibri Light" w:hAnsi="Calibri Light" w:cs="Calibri Light"/>
        </w:rPr>
      </w:pPr>
      <w:r>
        <w:rPr>
          <w:noProof/>
        </w:rPr>
        <w:lastRenderedPageBreak/>
        <w:drawing>
          <wp:anchor distT="0" distB="0" distL="114300" distR="114300" simplePos="0" relativeHeight="251688069" behindDoc="0" locked="0" layoutInCell="1" allowOverlap="1" wp14:anchorId="280D48AE" wp14:editId="637F5B6A">
            <wp:simplePos x="0" y="0"/>
            <wp:positionH relativeFrom="column">
              <wp:posOffset>-895594</wp:posOffset>
            </wp:positionH>
            <wp:positionV relativeFrom="paragraph">
              <wp:posOffset>0</wp:posOffset>
            </wp:positionV>
            <wp:extent cx="3736340" cy="1938020"/>
            <wp:effectExtent l="0" t="0" r="0" b="5080"/>
            <wp:wrapTight wrapText="bothSides">
              <wp:wrapPolygon edited="0">
                <wp:start x="0" y="0"/>
                <wp:lineTo x="0" y="21444"/>
                <wp:lineTo x="21475" y="21444"/>
                <wp:lineTo x="21475" y="0"/>
                <wp:lineTo x="0"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5"/>
                    <a:stretch>
                      <a:fillRect/>
                    </a:stretch>
                  </pic:blipFill>
                  <pic:spPr>
                    <a:xfrm>
                      <a:off x="0" y="0"/>
                      <a:ext cx="3736340" cy="1938020"/>
                    </a:xfrm>
                    <a:prstGeom prst="rect">
                      <a:avLst/>
                    </a:prstGeom>
                  </pic:spPr>
                </pic:pic>
              </a:graphicData>
            </a:graphic>
            <wp14:sizeRelH relativeFrom="margin">
              <wp14:pctWidth>0</wp14:pctWidth>
            </wp14:sizeRelH>
            <wp14:sizeRelV relativeFrom="margin">
              <wp14:pctHeight>0</wp14:pctHeight>
            </wp14:sizeRelV>
          </wp:anchor>
        </w:drawing>
      </w:r>
    </w:p>
    <w:p w14:paraId="44B95CD0" w14:textId="31BC4C39" w:rsidR="00F852BA" w:rsidRPr="00892C1D" w:rsidRDefault="00E91ECA" w:rsidP="00AC265A">
      <w:pPr>
        <w:spacing w:after="16"/>
        <w:ind w:left="0" w:firstLine="0"/>
        <w:jc w:val="left"/>
        <w:rPr>
          <w:rFonts w:ascii="Calibri Light" w:hAnsi="Calibri Light" w:cs="Calibri Light"/>
        </w:rPr>
      </w:pPr>
      <w:r w:rsidRPr="00892C1D">
        <w:rPr>
          <w:rFonts w:ascii="Calibri Light" w:hAnsi="Calibri Light" w:cs="Calibri Light"/>
        </w:rPr>
        <w:t xml:space="preserve"> </w:t>
      </w:r>
    </w:p>
    <w:p w14:paraId="162A6484" w14:textId="636B3B75" w:rsidR="00F852BA" w:rsidRPr="00892C1D" w:rsidRDefault="00E91ECA" w:rsidP="00AC265A">
      <w:pPr>
        <w:spacing w:after="3"/>
        <w:ind w:left="0" w:hanging="3"/>
        <w:jc w:val="left"/>
        <w:rPr>
          <w:rFonts w:ascii="Calibri Light" w:hAnsi="Calibri Light" w:cs="Calibri Light"/>
        </w:rPr>
      </w:pPr>
      <w:r w:rsidRPr="00892C1D">
        <w:rPr>
          <w:rFonts w:ascii="Calibri Light" w:hAnsi="Calibri Light" w:cs="Calibri Light"/>
          <w:rtl/>
        </w:rPr>
        <w:t xml:space="preserve">  </w:t>
      </w:r>
      <w:r w:rsidRPr="00892C1D">
        <w:rPr>
          <w:rFonts w:ascii="Calibri Light" w:hAnsi="Calibri Light" w:cs="Calibri Light"/>
          <w:u w:val="single" w:color="000000"/>
          <w:rtl/>
        </w:rPr>
        <w:t>שינה בדבורים</w:t>
      </w:r>
      <w:r w:rsidRPr="00892C1D">
        <w:rPr>
          <w:rFonts w:ascii="Calibri Light" w:hAnsi="Calibri Light" w:cs="Calibri Light"/>
          <w:rtl/>
        </w:rPr>
        <w:t xml:space="preserve">: </w:t>
      </w:r>
    </w:p>
    <w:p w14:paraId="735EE455" w14:textId="0ECCCA88" w:rsidR="00F852BA" w:rsidRPr="00892C1D" w:rsidRDefault="00E91ECA" w:rsidP="00AC265A">
      <w:pPr>
        <w:spacing w:after="50"/>
        <w:ind w:left="0" w:hanging="10"/>
        <w:jc w:val="left"/>
        <w:rPr>
          <w:rFonts w:ascii="Calibri Light" w:hAnsi="Calibri Light" w:cs="Calibri Light"/>
        </w:rPr>
      </w:pPr>
      <w:r w:rsidRPr="00892C1D">
        <w:rPr>
          <w:rFonts w:ascii="Calibri Light" w:hAnsi="Calibri Light" w:cs="Calibri Light"/>
          <w:rtl/>
        </w:rPr>
        <w:t xml:space="preserve">גם דבורים ישנות. עשו אפיון שינה בצורה התנהגותית – עשו אתוגרמה וממנה עלו ארבעה דפוסי שינה: </w:t>
      </w:r>
    </w:p>
    <w:p w14:paraId="1A6A7C8E" w14:textId="7DC66D3C" w:rsidR="00F852BA" w:rsidRPr="00892C1D" w:rsidRDefault="00E91ECA" w:rsidP="00AC265A">
      <w:pPr>
        <w:numPr>
          <w:ilvl w:val="0"/>
          <w:numId w:val="68"/>
        </w:numPr>
        <w:ind w:left="0" w:hanging="360"/>
        <w:jc w:val="left"/>
        <w:rPr>
          <w:rFonts w:ascii="Calibri Light" w:hAnsi="Calibri Light" w:cs="Calibri Light"/>
        </w:rPr>
      </w:pPr>
      <w:r w:rsidRPr="00892C1D">
        <w:rPr>
          <w:rFonts w:ascii="Calibri Light" w:eastAsia="Calibri" w:hAnsi="Calibri Light" w:cs="Calibri Light"/>
        </w:rPr>
        <w:t>Immobile active</w:t>
      </w:r>
      <w:r w:rsidRPr="00892C1D">
        <w:rPr>
          <w:rFonts w:ascii="Calibri Light" w:hAnsi="Calibri Light" w:cs="Calibri Light"/>
          <w:rtl/>
        </w:rPr>
        <w:t>: בשלב זה הדבורה לא פעילה אך יש תנועה של המחושים. כלומר, הדבורה אקטיבית .</w:t>
      </w:r>
    </w:p>
    <w:p w14:paraId="023907D1" w14:textId="2974CCBE" w:rsidR="00F852BA" w:rsidRPr="00892C1D" w:rsidRDefault="00E91ECA" w:rsidP="00AC265A">
      <w:pPr>
        <w:spacing w:after="45"/>
        <w:ind w:left="0" w:hanging="10"/>
        <w:jc w:val="left"/>
        <w:rPr>
          <w:rFonts w:ascii="Calibri Light" w:hAnsi="Calibri Light" w:cs="Calibri Light"/>
        </w:rPr>
      </w:pPr>
      <w:r w:rsidRPr="00892C1D">
        <w:rPr>
          <w:rFonts w:ascii="Calibri Light" w:hAnsi="Calibri Light" w:cs="Calibri Light"/>
          <w:rtl/>
        </w:rPr>
        <w:t>לאחר שלב זה יש שלוש דרגות של שינה:</w:t>
      </w:r>
      <w:r w:rsidRPr="00892C1D">
        <w:rPr>
          <w:rFonts w:ascii="Calibri Light" w:eastAsia="Calibri" w:hAnsi="Calibri Light" w:cs="Calibri Light"/>
          <w:rtl/>
        </w:rPr>
        <w:t xml:space="preserve"> </w:t>
      </w:r>
    </w:p>
    <w:p w14:paraId="60ED8130" w14:textId="18204603" w:rsidR="00F852BA" w:rsidRPr="00892C1D" w:rsidRDefault="00065B74" w:rsidP="00AC265A">
      <w:pPr>
        <w:numPr>
          <w:ilvl w:val="0"/>
          <w:numId w:val="68"/>
        </w:numPr>
        <w:spacing w:after="30"/>
        <w:ind w:left="0" w:hanging="36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09" behindDoc="0" locked="0" layoutInCell="1" allowOverlap="0" wp14:anchorId="46BFE711" wp14:editId="1F5D6DA0">
            <wp:simplePos x="0" y="0"/>
            <wp:positionH relativeFrom="column">
              <wp:posOffset>-895399</wp:posOffset>
            </wp:positionH>
            <wp:positionV relativeFrom="paragraph">
              <wp:posOffset>421494</wp:posOffset>
            </wp:positionV>
            <wp:extent cx="1428750" cy="933450"/>
            <wp:effectExtent l="0" t="0" r="0" b="0"/>
            <wp:wrapSquare wrapText="bothSides"/>
            <wp:docPr id="63647" name="Picture 63647"/>
            <wp:cNvGraphicFramePr/>
            <a:graphic xmlns:a="http://schemas.openxmlformats.org/drawingml/2006/main">
              <a:graphicData uri="http://schemas.openxmlformats.org/drawingml/2006/picture">
                <pic:pic xmlns:pic="http://schemas.openxmlformats.org/drawingml/2006/picture">
                  <pic:nvPicPr>
                    <pic:cNvPr id="63647" name="Picture 63647"/>
                    <pic:cNvPicPr/>
                  </pic:nvPicPr>
                  <pic:blipFill>
                    <a:blip r:embed="rId396"/>
                    <a:stretch>
                      <a:fillRect/>
                    </a:stretch>
                  </pic:blipFill>
                  <pic:spPr>
                    <a:xfrm>
                      <a:off x="0" y="0"/>
                      <a:ext cx="1428750" cy="933450"/>
                    </a:xfrm>
                    <a:prstGeom prst="rect">
                      <a:avLst/>
                    </a:prstGeom>
                  </pic:spPr>
                </pic:pic>
              </a:graphicData>
            </a:graphic>
          </wp:anchor>
        </w:drawing>
      </w:r>
      <w:r w:rsidR="00E91ECA" w:rsidRPr="00892C1D">
        <w:rPr>
          <w:rFonts w:ascii="Calibri Light" w:eastAsia="Calibri" w:hAnsi="Calibri Light" w:cs="Calibri Light"/>
        </w:rPr>
        <w:t>First stage</w:t>
      </w:r>
      <w:r w:rsidR="00E91ECA" w:rsidRPr="00892C1D">
        <w:rPr>
          <w:rFonts w:ascii="Calibri Light" w:hAnsi="Calibri Light" w:cs="Calibri Light"/>
          <w:rtl/>
        </w:rPr>
        <w:t xml:space="preserve">: הדבורה עדיין יציבה על החלה. המחושים נמצאים בזווית של בין </w:t>
      </w:r>
      <w:r w:rsidR="00D265AE">
        <w:rPr>
          <w:rFonts w:ascii="Calibri Light" w:hAnsi="Calibri Light" w:cs="Calibri Light" w:hint="cs"/>
          <w:rtl/>
        </w:rPr>
        <w:t>90</w:t>
      </w:r>
      <w:r w:rsidR="00E91ECA" w:rsidRPr="00892C1D">
        <w:rPr>
          <w:rFonts w:ascii="Calibri Light" w:hAnsi="Calibri Light" w:cs="Calibri Light"/>
          <w:rtl/>
        </w:rPr>
        <w:t xml:space="preserve"> </w:t>
      </w:r>
      <w:r w:rsidR="00D265AE">
        <w:rPr>
          <w:rFonts w:ascii="Calibri Light" w:hAnsi="Calibri Light" w:cs="Calibri Light" w:hint="cs"/>
          <w:rtl/>
        </w:rPr>
        <w:t>ל180</w:t>
      </w:r>
      <w:r w:rsidR="00E91ECA" w:rsidRPr="00892C1D">
        <w:rPr>
          <w:rFonts w:ascii="Calibri Light" w:hAnsi="Calibri Light" w:cs="Calibri Light"/>
          <w:rtl/>
        </w:rPr>
        <w:t xml:space="preserve"> מעלות </w:t>
      </w:r>
      <w:r w:rsidR="00452D91">
        <w:rPr>
          <w:rFonts w:ascii="Calibri Light" w:hAnsi="Calibri Light" w:cs="Calibri Light" w:hint="cs"/>
          <w:rtl/>
        </w:rPr>
        <w:t>(</w:t>
      </w:r>
      <w:r w:rsidR="00E91ECA" w:rsidRPr="00892C1D">
        <w:rPr>
          <w:rFonts w:ascii="Calibri Light" w:hAnsi="Calibri Light" w:cs="Calibri Light"/>
          <w:rtl/>
        </w:rPr>
        <w:t>מדובר על הזווית בין ה</w:t>
      </w:r>
      <w:r w:rsidR="00E91ECA" w:rsidRPr="00892C1D">
        <w:rPr>
          <w:rFonts w:ascii="Calibri Light" w:eastAsia="Calibri" w:hAnsi="Calibri Light" w:cs="Calibri Light"/>
        </w:rPr>
        <w:t>Scape</w:t>
      </w:r>
      <w:r w:rsidR="00E91ECA" w:rsidRPr="00892C1D">
        <w:rPr>
          <w:rFonts w:ascii="Calibri Light" w:hAnsi="Calibri Light" w:cs="Calibri Light"/>
          <w:rtl/>
        </w:rPr>
        <w:t xml:space="preserve"> ל</w:t>
      </w:r>
      <w:r w:rsidR="00E91ECA" w:rsidRPr="00892C1D">
        <w:rPr>
          <w:rFonts w:ascii="Calibri Light" w:eastAsia="Calibri" w:hAnsi="Calibri Light" w:cs="Calibri Light"/>
        </w:rPr>
        <w:t>Pedicel</w:t>
      </w:r>
      <w:r w:rsidR="00452D91">
        <w:rPr>
          <w:rFonts w:ascii="Calibri Light" w:hAnsi="Calibri Light" w:cs="Calibri Light" w:hint="cs"/>
          <w:rtl/>
        </w:rPr>
        <w:t>)</w:t>
      </w:r>
      <w:r w:rsidR="00E91ECA" w:rsidRPr="00892C1D">
        <w:rPr>
          <w:rFonts w:ascii="Calibri Light" w:hAnsi="Calibri Light" w:cs="Calibri Light"/>
          <w:rtl/>
        </w:rPr>
        <w:t>, הדבורה די זקופה אך לא פעילה.</w:t>
      </w:r>
      <w:r w:rsidR="00E91ECA" w:rsidRPr="00892C1D">
        <w:rPr>
          <w:rFonts w:ascii="Calibri Light" w:eastAsia="Calibri" w:hAnsi="Calibri Light" w:cs="Calibri Light"/>
          <w:rtl/>
        </w:rPr>
        <w:t xml:space="preserve"> </w:t>
      </w:r>
    </w:p>
    <w:p w14:paraId="3CA6D851" w14:textId="312A8083" w:rsidR="00F852BA" w:rsidRPr="00452D91" w:rsidRDefault="00E91ECA" w:rsidP="00452D91">
      <w:pPr>
        <w:pStyle w:val="a3"/>
        <w:numPr>
          <w:ilvl w:val="0"/>
          <w:numId w:val="68"/>
        </w:numPr>
        <w:spacing w:after="14"/>
        <w:ind w:left="-362"/>
        <w:jc w:val="left"/>
        <w:rPr>
          <w:rFonts w:ascii="Calibri Light" w:hAnsi="Calibri Light" w:cs="Calibri Light"/>
        </w:rPr>
      </w:pPr>
      <w:r w:rsidRPr="00D3790C">
        <w:rPr>
          <w:rFonts w:ascii="Calibri Light" w:hAnsi="Calibri Light" w:cs="Calibri Light"/>
          <w:rtl/>
        </w:rPr>
        <w:t xml:space="preserve"> </w:t>
      </w:r>
      <w:r w:rsidRPr="00D3790C">
        <w:rPr>
          <w:rFonts w:ascii="Calibri Light" w:eastAsia="Calibri" w:hAnsi="Calibri Light" w:cs="Calibri Light"/>
        </w:rPr>
        <w:t>Second stage</w:t>
      </w:r>
      <w:r w:rsidRPr="00D3790C">
        <w:rPr>
          <w:rFonts w:ascii="Calibri Light" w:hAnsi="Calibri Light" w:cs="Calibri Light"/>
          <w:rtl/>
        </w:rPr>
        <w:t>: הדבורה קצת יותר רפויה וכך גם המחושים, נמצאים בזווי</w:t>
      </w:r>
      <w:r w:rsidR="00452D91">
        <w:rPr>
          <w:rFonts w:ascii="Calibri Light" w:hAnsi="Calibri Light" w:cs="Calibri Light" w:hint="cs"/>
          <w:rtl/>
        </w:rPr>
        <w:t>ת</w:t>
      </w:r>
      <w:r w:rsidRPr="00D3790C">
        <w:rPr>
          <w:rFonts w:ascii="Calibri Light" w:hAnsi="Calibri Light" w:cs="Calibri Light"/>
          <w:rtl/>
        </w:rPr>
        <w:t xml:space="preserve"> </w:t>
      </w:r>
      <w:r w:rsidRPr="00452D91">
        <w:rPr>
          <w:rFonts w:ascii="Calibri Light" w:hAnsi="Calibri Light" w:cs="Calibri Light"/>
          <w:rtl/>
        </w:rPr>
        <w:t xml:space="preserve">של מתחת </w:t>
      </w:r>
      <w:r w:rsidR="00452D91">
        <w:rPr>
          <w:rFonts w:ascii="Calibri Light" w:hAnsi="Calibri Light" w:cs="Calibri Light" w:hint="cs"/>
          <w:rtl/>
        </w:rPr>
        <w:t>ל90</w:t>
      </w:r>
      <w:r w:rsidRPr="00452D91">
        <w:rPr>
          <w:rFonts w:ascii="Calibri Light" w:hAnsi="Calibri Light" w:cs="Calibri Light"/>
          <w:rtl/>
        </w:rPr>
        <w:t xml:space="preserve"> מעלות.</w:t>
      </w:r>
      <w:r w:rsidRPr="00452D91">
        <w:rPr>
          <w:rFonts w:ascii="Calibri Light" w:eastAsia="Calibri" w:hAnsi="Calibri Light" w:cs="Calibri Light"/>
          <w:rtl/>
        </w:rPr>
        <w:t xml:space="preserve"> </w:t>
      </w:r>
    </w:p>
    <w:p w14:paraId="67C5689A" w14:textId="375D55EC" w:rsidR="00F852BA" w:rsidRPr="00892C1D" w:rsidRDefault="00C2486C" w:rsidP="00AC265A">
      <w:pPr>
        <w:ind w:left="0" w:hanging="362"/>
        <w:jc w:val="left"/>
        <w:rPr>
          <w:rFonts w:ascii="Calibri Light" w:hAnsi="Calibri Light" w:cs="Calibri Light"/>
        </w:rPr>
      </w:pPr>
      <w:r>
        <w:rPr>
          <w:rFonts w:ascii="Calibri Light" w:hAnsi="Calibri Light" w:cs="Calibri Light" w:hint="cs"/>
          <w:rtl/>
        </w:rPr>
        <w:t xml:space="preserve">4 </w:t>
      </w:r>
      <w:r w:rsidR="00E91ECA" w:rsidRPr="00892C1D">
        <w:rPr>
          <w:rFonts w:ascii="Calibri Light" w:hAnsi="Calibri Light" w:cs="Calibri Light"/>
          <w:rtl/>
        </w:rPr>
        <w:t xml:space="preserve">. </w:t>
      </w:r>
      <w:r w:rsidR="00E91ECA" w:rsidRPr="00892C1D">
        <w:rPr>
          <w:rFonts w:ascii="Calibri Light" w:eastAsia="Calibri" w:hAnsi="Calibri Light" w:cs="Calibri Light"/>
        </w:rPr>
        <w:t>Third stage</w:t>
      </w:r>
      <w:r w:rsidR="00E91ECA" w:rsidRPr="00892C1D">
        <w:rPr>
          <w:rFonts w:ascii="Calibri Light" w:hAnsi="Calibri Light" w:cs="Calibri Light"/>
          <w:rtl/>
        </w:rPr>
        <w:t>: הדבורה ממש צמודה לחלה, יש רפיון שרירים מוחלט והמחוש רפוי לחלוטין. זהו שלב השינה העמוק ביותר, השלב בו הכי קשה להעיר את הדבורה. זהו השלב הארוך ביותר.</w:t>
      </w:r>
      <w:r w:rsidR="00E91ECA" w:rsidRPr="00892C1D">
        <w:rPr>
          <w:rFonts w:ascii="Calibri Light" w:eastAsia="Calibri" w:hAnsi="Calibri Light" w:cs="Calibri Light"/>
          <w:rtl/>
        </w:rPr>
        <w:t xml:space="preserve"> </w:t>
      </w:r>
      <w:r w:rsidR="00065B74">
        <w:rPr>
          <w:rFonts w:ascii="Calibri Light" w:eastAsia="Calibri" w:hAnsi="Calibri Light" w:cs="Calibri Light"/>
          <w:rtl/>
        </w:rPr>
        <w:br/>
      </w:r>
    </w:p>
    <w:p w14:paraId="1B4AB93C" w14:textId="68F149B3" w:rsidR="00F852BA" w:rsidRPr="00892C1D" w:rsidRDefault="00065B74" w:rsidP="000C4A54">
      <w:pPr>
        <w:ind w:left="1"/>
        <w:jc w:val="left"/>
        <w:rPr>
          <w:rFonts w:ascii="Calibri Light" w:hAnsi="Calibri Light" w:cs="Calibri Light"/>
        </w:rPr>
      </w:pPr>
      <w:r>
        <w:rPr>
          <w:noProof/>
        </w:rPr>
        <w:drawing>
          <wp:anchor distT="0" distB="0" distL="114300" distR="114300" simplePos="0" relativeHeight="251690117" behindDoc="0" locked="0" layoutInCell="1" allowOverlap="1" wp14:anchorId="36966459" wp14:editId="236EA9D4">
            <wp:simplePos x="0" y="0"/>
            <wp:positionH relativeFrom="column">
              <wp:posOffset>-895350</wp:posOffset>
            </wp:positionH>
            <wp:positionV relativeFrom="paragraph">
              <wp:posOffset>45720</wp:posOffset>
            </wp:positionV>
            <wp:extent cx="2842895" cy="1701800"/>
            <wp:effectExtent l="0" t="0" r="0" b="0"/>
            <wp:wrapTight wrapText="bothSides">
              <wp:wrapPolygon edited="0">
                <wp:start x="0" y="0"/>
                <wp:lineTo x="0" y="21278"/>
                <wp:lineTo x="21421" y="21278"/>
                <wp:lineTo x="21421" y="0"/>
                <wp:lineTo x="0" y="0"/>
              </wp:wrapPolygon>
            </wp:wrapTight>
            <wp:docPr id="62" name="Picture 62"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descr="Chart&#10;&#10;Description automatically generated with medium confidence"/>
                    <pic:cNvPicPr/>
                  </pic:nvPicPr>
                  <pic:blipFill>
                    <a:blip r:embed="rId397"/>
                    <a:stretch>
                      <a:fillRect/>
                    </a:stretch>
                  </pic:blipFill>
                  <pic:spPr>
                    <a:xfrm>
                      <a:off x="0" y="0"/>
                      <a:ext cx="2842895" cy="170180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tl/>
        </w:rPr>
        <w:t>יש הבדל מבחינת השינה בין מטפלת לבין משחרת .המשחרות ישנות מ</w:t>
      </w:r>
      <w:r w:rsidR="00E91ECA" w:rsidRPr="00892C1D">
        <w:rPr>
          <w:rFonts w:ascii="Calibri Light" w:hAnsi="Calibri Light" w:cs="Calibri Light"/>
        </w:rPr>
        <w:t>7</w:t>
      </w:r>
      <w:r w:rsidR="00E91ECA" w:rsidRPr="00892C1D">
        <w:rPr>
          <w:rFonts w:ascii="Calibri Light" w:hAnsi="Calibri Light" w:cs="Calibri Light"/>
          <w:rtl/>
        </w:rPr>
        <w:t xml:space="preserve"> בערב עד </w:t>
      </w:r>
      <w:r w:rsidR="00E91ECA" w:rsidRPr="00892C1D">
        <w:rPr>
          <w:rFonts w:ascii="Calibri Light" w:hAnsi="Calibri Light" w:cs="Calibri Light"/>
        </w:rPr>
        <w:t>7</w:t>
      </w:r>
      <w:r w:rsidR="00E91ECA" w:rsidRPr="00892C1D">
        <w:rPr>
          <w:rFonts w:ascii="Calibri Light" w:hAnsi="Calibri Light" w:cs="Calibri Light"/>
          <w:rtl/>
        </w:rPr>
        <w:t xml:space="preserve"> בבוקר. כלומר, פעילות ביום בלבד. המטפלת ישנה גם ביום וגם בלילה במקצבים שונים – היא קצת יותר פעילה ביום וישנה מעט יותר בלילה. הבדל נוסף בין הקסטות השונות הוא בסוג השני – המשחרת עובדת קשה ביום וישנה בלילה ,ומגיעה בשנתה לשלב</w:t>
      </w:r>
      <w:r w:rsidR="006D5673">
        <w:rPr>
          <w:rFonts w:ascii="Calibri Light" w:hAnsi="Calibri Light" w:cs="Calibri Light" w:hint="cs"/>
          <w:rtl/>
        </w:rPr>
        <w:t xml:space="preserve"> </w:t>
      </w:r>
      <w:r w:rsidR="00E91ECA" w:rsidRPr="00892C1D">
        <w:rPr>
          <w:rFonts w:ascii="Calibri Light" w:hAnsi="Calibri Light" w:cs="Calibri Light"/>
          <w:rtl/>
        </w:rPr>
        <w:t xml:space="preserve">השלישי של השינה למשך תקופות ארוכות יותר. המטפלת פעילה גם בלילה וגם ביום ,ובנוסף – יותר פעילה גם במהלך השינה. היא כמעט לא מגיעה לשלב השלישי, השלב העמוק של השינה. </w:t>
      </w:r>
      <w:r w:rsidR="002B66CB">
        <w:rPr>
          <w:rFonts w:ascii="Calibri Light" w:hAnsi="Calibri Light" w:cs="Calibri Light" w:hint="cs"/>
          <w:rtl/>
        </w:rPr>
        <w:t>בכל זאת בלילה יש פחות פעילות בסביבת הכוורת ולכן יש פחות פעילות של הפועלות הצעירות ועליה בשעות שינה בלילה.</w:t>
      </w:r>
    </w:p>
    <w:p w14:paraId="1CB0EBBF" w14:textId="4089954A" w:rsidR="00F852BA" w:rsidRPr="00892C1D" w:rsidRDefault="000306B6" w:rsidP="00AC265A">
      <w:pPr>
        <w:spacing w:after="0"/>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91141" behindDoc="0" locked="0" layoutInCell="1" allowOverlap="1" wp14:anchorId="4D17AB94" wp14:editId="31A24E08">
            <wp:simplePos x="0" y="0"/>
            <wp:positionH relativeFrom="column">
              <wp:posOffset>623276</wp:posOffset>
            </wp:positionH>
            <wp:positionV relativeFrom="paragraph">
              <wp:posOffset>197485</wp:posOffset>
            </wp:positionV>
            <wp:extent cx="4467225" cy="3248025"/>
            <wp:effectExtent l="0" t="0" r="9525" b="9525"/>
            <wp:wrapTopAndBottom/>
            <wp:docPr id="64341" name="Picture 64341"/>
            <wp:cNvGraphicFramePr/>
            <a:graphic xmlns:a="http://schemas.openxmlformats.org/drawingml/2006/main">
              <a:graphicData uri="http://schemas.openxmlformats.org/drawingml/2006/picture">
                <pic:pic xmlns:pic="http://schemas.openxmlformats.org/drawingml/2006/picture">
                  <pic:nvPicPr>
                    <pic:cNvPr id="64341" name="Picture 64341"/>
                    <pic:cNvPicPr/>
                  </pic:nvPicPr>
                  <pic:blipFill>
                    <a:blip r:embed="rId398">
                      <a:extLst>
                        <a:ext uri="{28A0092B-C50C-407E-A947-70E740481C1C}">
                          <a14:useLocalDpi xmlns:a14="http://schemas.microsoft.com/office/drawing/2010/main" val="0"/>
                        </a:ext>
                      </a:extLst>
                    </a:blip>
                    <a:stretch>
                      <a:fillRect/>
                    </a:stretch>
                  </pic:blipFill>
                  <pic:spPr>
                    <a:xfrm>
                      <a:off x="0" y="0"/>
                      <a:ext cx="4467225" cy="3248025"/>
                    </a:xfrm>
                    <a:prstGeom prst="rect">
                      <a:avLst/>
                    </a:prstGeom>
                  </pic:spPr>
                </pic:pic>
              </a:graphicData>
            </a:graphic>
          </wp:anchor>
        </w:drawing>
      </w:r>
      <w:r w:rsidR="00E91ECA" w:rsidRPr="00892C1D">
        <w:rPr>
          <w:rFonts w:ascii="Calibri Light" w:hAnsi="Calibri Light" w:cs="Calibri Light"/>
        </w:rPr>
        <w:t xml:space="preserve"> </w:t>
      </w:r>
    </w:p>
    <w:p w14:paraId="4A50B3A9" w14:textId="77777777"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באתוגרמה רואים את ההבדל בין המטפלת הצעירה למשחרת. החצים השחורים מראים הבדלים סטטיסטים בין הקבוצות. הדבורים המבוגרות עוברות משלב </w:t>
      </w:r>
      <w:r w:rsidRPr="00892C1D">
        <w:rPr>
          <w:rFonts w:ascii="Calibri Light" w:hAnsi="Calibri Light" w:cs="Calibri Light"/>
        </w:rPr>
        <w:t>1</w:t>
      </w:r>
      <w:r w:rsidRPr="00892C1D">
        <w:rPr>
          <w:rFonts w:ascii="Calibri Light" w:hAnsi="Calibri Light" w:cs="Calibri Light"/>
          <w:rtl/>
        </w:rPr>
        <w:t xml:space="preserve"> יותר להתעוררות או לשלבים אחרים בשינה, בשונה מהדבורים הצעירות שעוברות יותר בין שלבי השינה השונים ופחות לשלב ההתעוררות. </w:t>
      </w:r>
    </w:p>
    <w:p w14:paraId="150939DB" w14:textId="66D2AD53" w:rsidR="00F852BA" w:rsidRPr="00892C1D" w:rsidRDefault="00A00146" w:rsidP="00AC265A">
      <w:pPr>
        <w:spacing w:after="16"/>
        <w:ind w:left="0" w:firstLine="0"/>
        <w:jc w:val="left"/>
        <w:rPr>
          <w:rFonts w:ascii="Calibri Light" w:hAnsi="Calibri Light" w:cs="Calibri Light"/>
        </w:rPr>
      </w:pPr>
      <w:r>
        <w:rPr>
          <w:noProof/>
        </w:rPr>
        <w:lastRenderedPageBreak/>
        <w:drawing>
          <wp:anchor distT="0" distB="0" distL="114300" distR="114300" simplePos="0" relativeHeight="251693189" behindDoc="0" locked="0" layoutInCell="1" allowOverlap="1" wp14:anchorId="0C1FAD37" wp14:editId="198940C5">
            <wp:simplePos x="0" y="0"/>
            <wp:positionH relativeFrom="column">
              <wp:posOffset>-925195</wp:posOffset>
            </wp:positionH>
            <wp:positionV relativeFrom="paragraph">
              <wp:posOffset>0</wp:posOffset>
            </wp:positionV>
            <wp:extent cx="1616075" cy="2067560"/>
            <wp:effectExtent l="0" t="0" r="3175" b="8890"/>
            <wp:wrapTight wrapText="bothSides">
              <wp:wrapPolygon edited="0">
                <wp:start x="0" y="0"/>
                <wp:lineTo x="0" y="21494"/>
                <wp:lineTo x="21388" y="21494"/>
                <wp:lineTo x="21388" y="0"/>
                <wp:lineTo x="0" y="0"/>
              </wp:wrapPolygon>
            </wp:wrapTight>
            <wp:docPr id="63" name="Picture 6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Diagram&#10;&#10;Description automatically generated with medium confidence"/>
                    <pic:cNvPicPr/>
                  </pic:nvPicPr>
                  <pic:blipFill>
                    <a:blip r:embed="rId399"/>
                    <a:stretch>
                      <a:fillRect/>
                    </a:stretch>
                  </pic:blipFill>
                  <pic:spPr>
                    <a:xfrm>
                      <a:off x="0" y="0"/>
                      <a:ext cx="1616075" cy="206756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Pr>
        <w:t xml:space="preserve"> </w:t>
      </w:r>
    </w:p>
    <w:p w14:paraId="1DFD49C6" w14:textId="2A004137" w:rsidR="00F852BA" w:rsidRPr="00892C1D" w:rsidRDefault="00E91ECA" w:rsidP="00AC265A">
      <w:pPr>
        <w:spacing w:after="18"/>
        <w:ind w:left="0" w:hanging="10"/>
        <w:jc w:val="left"/>
        <w:rPr>
          <w:rFonts w:ascii="Calibri Light" w:hAnsi="Calibri Light" w:cs="Calibri Light"/>
        </w:rPr>
      </w:pPr>
      <w:r w:rsidRPr="00892C1D">
        <w:rPr>
          <w:rFonts w:ascii="Calibri Light" w:hAnsi="Calibri Light" w:cs="Calibri Light"/>
          <w:u w:val="single" w:color="000000"/>
          <w:rtl/>
        </w:rPr>
        <w:t>חישת הזמן</w:t>
      </w:r>
      <w:r w:rsidRPr="00892C1D">
        <w:rPr>
          <w:rFonts w:ascii="Calibri Light" w:hAnsi="Calibri Light" w:cs="Calibri Light"/>
          <w:rtl/>
        </w:rPr>
        <w:t xml:space="preserve">: </w:t>
      </w:r>
    </w:p>
    <w:p w14:paraId="1903E1C9" w14:textId="6591751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וון פריש שם לב כי דבורים מגיעות למיני פרחים שונים בשעות שונות של היום. הוא העלה השערה כי יש הבדל כלשהו בין הפרחים אותו הדבורה יודעת לזהות ולכן יודעת מתי להגיע לכל פרח. כלומר, יש לה שעון פנימי שאומר לה לאיזה צמח ללכת בכל נקודת זמן על מנת לקבל הכי הרבה גמול. </w:t>
      </w:r>
    </w:p>
    <w:p w14:paraId="44F99FFB" w14:textId="35AE89E0" w:rsidR="00F852BA" w:rsidRPr="00892C1D" w:rsidRDefault="006016A5" w:rsidP="00AC265A">
      <w:pPr>
        <w:ind w:left="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94213" behindDoc="0" locked="0" layoutInCell="1" allowOverlap="1" wp14:anchorId="4338E2E1" wp14:editId="130BCD4F">
            <wp:simplePos x="0" y="0"/>
            <wp:positionH relativeFrom="column">
              <wp:posOffset>-883578</wp:posOffset>
            </wp:positionH>
            <wp:positionV relativeFrom="paragraph">
              <wp:posOffset>379095</wp:posOffset>
            </wp:positionV>
            <wp:extent cx="1753235" cy="2252980"/>
            <wp:effectExtent l="0" t="0" r="0" b="0"/>
            <wp:wrapSquare wrapText="bothSides"/>
            <wp:docPr id="64343" name="Picture 64343" descr="Chart&#10;&#10;Description automatically generated"/>
            <wp:cNvGraphicFramePr/>
            <a:graphic xmlns:a="http://schemas.openxmlformats.org/drawingml/2006/main">
              <a:graphicData uri="http://schemas.openxmlformats.org/drawingml/2006/picture">
                <pic:pic xmlns:pic="http://schemas.openxmlformats.org/drawingml/2006/picture">
                  <pic:nvPicPr>
                    <pic:cNvPr id="64343" name="Picture 64343" descr="Chart&#10;&#10;Description automatically generated"/>
                    <pic:cNvPicPr/>
                  </pic:nvPicPr>
                  <pic:blipFill>
                    <a:blip r:embed="rId400">
                      <a:extLst>
                        <a:ext uri="{28A0092B-C50C-407E-A947-70E740481C1C}">
                          <a14:useLocalDpi xmlns:a14="http://schemas.microsoft.com/office/drawing/2010/main" val="0"/>
                        </a:ext>
                      </a:extLst>
                    </a:blip>
                    <a:stretch>
                      <a:fillRect/>
                    </a:stretch>
                  </pic:blipFill>
                  <pic:spPr>
                    <a:xfrm>
                      <a:off x="0" y="0"/>
                      <a:ext cx="1753235" cy="2252980"/>
                    </a:xfrm>
                    <a:prstGeom prst="rect">
                      <a:avLst/>
                    </a:prstGeom>
                  </pic:spPr>
                </pic:pic>
              </a:graphicData>
            </a:graphic>
          </wp:anchor>
        </w:drawing>
      </w:r>
      <w:r w:rsidR="00E91ECA" w:rsidRPr="00892C1D">
        <w:rPr>
          <w:rFonts w:ascii="Calibri Light" w:hAnsi="Calibri Light" w:cs="Calibri Light"/>
          <w:rtl/>
        </w:rPr>
        <w:t>הוא בדק את השערתו באמצעות ניסוי בו שמו מאכלות באזורים שונים שהיו פתוחות בשעות שונות .</w:t>
      </w:r>
      <w:r w:rsidR="00A00146">
        <w:rPr>
          <w:rFonts w:ascii="Calibri Light" w:hAnsi="Calibri Light" w:cs="Calibri Light" w:hint="cs"/>
          <w:rtl/>
        </w:rPr>
        <w:t xml:space="preserve"> כל מספר מהווה פרח שונה והקו מהווה מתי ביקרו אותו.</w:t>
      </w:r>
      <w:r w:rsidR="00653C60">
        <w:rPr>
          <w:rFonts w:ascii="Calibri Light" w:hAnsi="Calibri Light" w:cs="Calibri Light" w:hint="cs"/>
          <w:rtl/>
        </w:rPr>
        <w:t xml:space="preserve"> מצאו קשר בין זמני הביקור של הדבורים יחד עם תזמון צוף מירבי של הפרח ופריחה בעונות שלו.</w:t>
      </w:r>
      <w:r w:rsidR="00653C60">
        <w:rPr>
          <w:rFonts w:ascii="Calibri Light" w:hAnsi="Calibri Light" w:cs="Calibri Light"/>
          <w:rtl/>
        </w:rPr>
        <w:br/>
      </w:r>
      <w:r w:rsidR="00264EF6">
        <w:rPr>
          <w:rFonts w:ascii="Calibri Light" w:hAnsi="Calibri Light" w:cs="Calibri Light"/>
          <w:rtl/>
        </w:rPr>
        <w:br/>
      </w:r>
      <w:r>
        <w:rPr>
          <w:rFonts w:ascii="Calibri Light" w:hAnsi="Calibri Light" w:cs="Calibri Light" w:hint="cs"/>
          <w:rtl/>
        </w:rPr>
        <w:t>בנו מערך ניסוי :</w:t>
      </w:r>
      <w:r w:rsidR="00E91ECA" w:rsidRPr="00892C1D">
        <w:rPr>
          <w:rFonts w:ascii="Calibri Light" w:hAnsi="Calibri Light" w:cs="Calibri Light"/>
          <w:rtl/>
        </w:rPr>
        <w:t xml:space="preserve"> </w:t>
      </w:r>
    </w:p>
    <w:p w14:paraId="377B305C" w14:textId="1E067719" w:rsidR="00F852BA" w:rsidRPr="00892C1D" w:rsidRDefault="00E91ECA" w:rsidP="00AC265A">
      <w:pPr>
        <w:spacing w:after="14"/>
        <w:ind w:left="0" w:hanging="10"/>
        <w:jc w:val="left"/>
        <w:rPr>
          <w:rFonts w:ascii="Calibri Light" w:hAnsi="Calibri Light" w:cs="Calibri Light"/>
        </w:rPr>
      </w:pPr>
      <w:r w:rsidRPr="00892C1D">
        <w:rPr>
          <w:rFonts w:ascii="Calibri Light" w:hAnsi="Calibri Light" w:cs="Calibri Light"/>
          <w:rtl/>
        </w:rPr>
        <w:t xml:space="preserve">מאכלה </w:t>
      </w:r>
      <w:r w:rsidRPr="00892C1D">
        <w:rPr>
          <w:rFonts w:ascii="Calibri Light" w:hAnsi="Calibri Light" w:cs="Calibri Light"/>
        </w:rPr>
        <w:t>1</w:t>
      </w:r>
      <w:r w:rsidRPr="00892C1D">
        <w:rPr>
          <w:rFonts w:ascii="Calibri Light" w:hAnsi="Calibri Light" w:cs="Calibri Light"/>
          <w:rtl/>
        </w:rPr>
        <w:t xml:space="preserve"> הייתה פתוחה </w:t>
      </w:r>
      <w:r w:rsidR="00A07A0F">
        <w:rPr>
          <w:rFonts w:ascii="Calibri Light" w:hAnsi="Calibri Light" w:cs="Calibri Light" w:hint="cs"/>
          <w:rtl/>
        </w:rPr>
        <w:t>מ7</w:t>
      </w:r>
      <w:r w:rsidRPr="00892C1D">
        <w:rPr>
          <w:rFonts w:ascii="Calibri Light" w:hAnsi="Calibri Light" w:cs="Calibri Light"/>
          <w:rtl/>
        </w:rPr>
        <w:t xml:space="preserve"> עד </w:t>
      </w:r>
      <w:r w:rsidR="00A07A0F">
        <w:rPr>
          <w:rFonts w:ascii="Calibri Light" w:hAnsi="Calibri Light" w:cs="Calibri Light" w:hint="cs"/>
          <w:rtl/>
        </w:rPr>
        <w:t xml:space="preserve">9 </w:t>
      </w:r>
      <w:r w:rsidRPr="00892C1D">
        <w:rPr>
          <w:rFonts w:ascii="Calibri Light" w:hAnsi="Calibri Light" w:cs="Calibri Light"/>
          <w:rtl/>
        </w:rPr>
        <w:t xml:space="preserve">. </w:t>
      </w:r>
    </w:p>
    <w:p w14:paraId="0BFAFA8A" w14:textId="1193F41B"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מאכלה </w:t>
      </w:r>
      <w:r w:rsidRPr="00892C1D">
        <w:rPr>
          <w:rFonts w:ascii="Calibri Light" w:hAnsi="Calibri Light" w:cs="Calibri Light"/>
        </w:rPr>
        <w:t>2</w:t>
      </w:r>
      <w:r w:rsidRPr="00892C1D">
        <w:rPr>
          <w:rFonts w:ascii="Calibri Light" w:hAnsi="Calibri Light" w:cs="Calibri Light"/>
          <w:rtl/>
        </w:rPr>
        <w:t xml:space="preserve"> הייתה פתוחה </w:t>
      </w:r>
      <w:r w:rsidR="005F55B8">
        <w:rPr>
          <w:rFonts w:ascii="Calibri Light" w:hAnsi="Calibri Light" w:cs="Calibri Light" w:hint="cs"/>
          <w:rtl/>
        </w:rPr>
        <w:t>מ13</w:t>
      </w:r>
      <w:r w:rsidRPr="00892C1D">
        <w:rPr>
          <w:rFonts w:ascii="Calibri Light" w:hAnsi="Calibri Light" w:cs="Calibri Light"/>
          <w:rtl/>
        </w:rPr>
        <w:t xml:space="preserve"> עד </w:t>
      </w:r>
      <w:r w:rsidR="005F55B8">
        <w:rPr>
          <w:rFonts w:ascii="Calibri Light" w:hAnsi="Calibri Light" w:cs="Calibri Light" w:hint="cs"/>
          <w:rtl/>
        </w:rPr>
        <w:t>15.</w:t>
      </w:r>
      <w:r w:rsidR="005F55B8">
        <w:rPr>
          <w:rFonts w:ascii="Calibri Light" w:hAnsi="Calibri Light" w:cs="Calibri Light"/>
          <w:rtl/>
        </w:rPr>
        <w:br/>
      </w:r>
      <w:r w:rsidRPr="00892C1D">
        <w:rPr>
          <w:rFonts w:ascii="Calibri Light" w:hAnsi="Calibri Light" w:cs="Calibri Light"/>
          <w:rtl/>
        </w:rPr>
        <w:t xml:space="preserve">מאכלה </w:t>
      </w:r>
      <w:r w:rsidR="005F55B8">
        <w:rPr>
          <w:rFonts w:ascii="Calibri Light" w:hAnsi="Calibri Light" w:cs="Calibri Light" w:hint="cs"/>
          <w:rtl/>
        </w:rPr>
        <w:t>3</w:t>
      </w:r>
      <w:r w:rsidRPr="00892C1D">
        <w:rPr>
          <w:rFonts w:ascii="Calibri Light" w:hAnsi="Calibri Light" w:cs="Calibri Light"/>
          <w:rtl/>
        </w:rPr>
        <w:t xml:space="preserve"> הייתה פתוחה מ</w:t>
      </w:r>
      <w:r w:rsidR="005F55B8">
        <w:rPr>
          <w:rFonts w:ascii="Calibri Light" w:hAnsi="Calibri Light" w:cs="Calibri Light" w:hint="cs"/>
          <w:rtl/>
        </w:rPr>
        <w:t>18</w:t>
      </w:r>
      <w:r w:rsidRPr="00892C1D">
        <w:rPr>
          <w:rFonts w:ascii="Calibri Light" w:hAnsi="Calibri Light" w:cs="Calibri Light"/>
          <w:rtl/>
        </w:rPr>
        <w:t xml:space="preserve"> עד </w:t>
      </w:r>
      <w:r w:rsidR="00264EF6">
        <w:rPr>
          <w:rFonts w:ascii="Calibri Light" w:hAnsi="Calibri Light" w:cs="Calibri Light" w:hint="cs"/>
          <w:rtl/>
        </w:rPr>
        <w:t>20</w:t>
      </w:r>
      <w:r w:rsidRPr="00892C1D">
        <w:rPr>
          <w:rFonts w:ascii="Calibri Light" w:hAnsi="Calibri Light" w:cs="Calibri Light"/>
          <w:rtl/>
        </w:rPr>
        <w:t xml:space="preserve"> </w:t>
      </w:r>
      <w:r w:rsidR="00264EF6">
        <w:rPr>
          <w:rFonts w:ascii="Calibri Light" w:hAnsi="Calibri Light" w:cs="Calibri Light" w:hint="cs"/>
          <w:rtl/>
        </w:rPr>
        <w:t>.</w:t>
      </w:r>
    </w:p>
    <w:p w14:paraId="366A2DB1" w14:textId="71BAAE5C"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מתוצאות הניסוי עולה כי בתחילת היום יש פעילות רבה סביב המאכלה הראשונה. ניתן לראות שהפעילות מתחילה קצת לפני פתיחת המאכלה – המשחרות מקדימות. לאחר מכן ניתן לראות כי הן מגיעות לפני פתיחת המאכלה השניה ושוב לפני פתיחת המאכלה השלישית. כלומר, הן יודעות לבוא בזמן הנכון – הן יודעות </w:t>
      </w:r>
      <w:r w:rsidR="00264EF6">
        <w:rPr>
          <w:rFonts w:ascii="Calibri Light" w:hAnsi="Calibri Light" w:cs="Calibri Light" w:hint="cs"/>
          <w:rtl/>
        </w:rPr>
        <w:t xml:space="preserve">לזהות </w:t>
      </w:r>
      <w:r w:rsidRPr="00892C1D">
        <w:rPr>
          <w:rFonts w:ascii="Calibri Light" w:hAnsi="Calibri Light" w:cs="Calibri Light"/>
          <w:rtl/>
        </w:rPr>
        <w:t xml:space="preserve">מה השעה. </w:t>
      </w:r>
      <w:r w:rsidR="00843D84">
        <w:rPr>
          <w:rFonts w:ascii="Calibri Light" w:hAnsi="Calibri Light" w:cs="Calibri Light"/>
          <w:rtl/>
        </w:rPr>
        <w:br/>
      </w:r>
      <w:r w:rsidR="00843D84">
        <w:rPr>
          <w:rFonts w:ascii="Calibri Light" w:hAnsi="Calibri Light" w:cs="Calibri Light" w:hint="cs"/>
          <w:rtl/>
        </w:rPr>
        <w:t>כמעט ואין פעילות של דבורים בשעות המתות בהם המאכלות סגורות.</w:t>
      </w:r>
    </w:p>
    <w:p w14:paraId="1DA9BEFC" w14:textId="18467B08" w:rsidR="00F852BA" w:rsidRPr="00892C1D" w:rsidRDefault="003474C2" w:rsidP="00C3186B">
      <w:pPr>
        <w:spacing w:after="0"/>
        <w:ind w:left="0" w:firstLine="0"/>
        <w:jc w:val="left"/>
        <w:rPr>
          <w:rFonts w:ascii="Calibri Light" w:hAnsi="Calibri Light" w:cs="Calibri Light"/>
        </w:rPr>
      </w:pPr>
      <w:r w:rsidRPr="00892C1D">
        <w:rPr>
          <w:rFonts w:ascii="Calibri Light" w:hAnsi="Calibri Light" w:cs="Calibri Light"/>
          <w:noProof/>
        </w:rPr>
        <w:drawing>
          <wp:anchor distT="0" distB="0" distL="114300" distR="114300" simplePos="0" relativeHeight="251658311" behindDoc="0" locked="0" layoutInCell="1" allowOverlap="0" wp14:anchorId="5A6D3FA2" wp14:editId="68F8E695">
            <wp:simplePos x="0" y="0"/>
            <wp:positionH relativeFrom="column">
              <wp:posOffset>-1016977</wp:posOffset>
            </wp:positionH>
            <wp:positionV relativeFrom="paragraph">
              <wp:posOffset>302553</wp:posOffset>
            </wp:positionV>
            <wp:extent cx="1733550" cy="3045460"/>
            <wp:effectExtent l="0" t="0" r="0" b="2540"/>
            <wp:wrapSquare wrapText="bothSides"/>
            <wp:docPr id="65160" name="Picture 65160"/>
            <wp:cNvGraphicFramePr/>
            <a:graphic xmlns:a="http://schemas.openxmlformats.org/drawingml/2006/main">
              <a:graphicData uri="http://schemas.openxmlformats.org/drawingml/2006/picture">
                <pic:pic xmlns:pic="http://schemas.openxmlformats.org/drawingml/2006/picture">
                  <pic:nvPicPr>
                    <pic:cNvPr id="65160" name="Picture 65160"/>
                    <pic:cNvPicPr/>
                  </pic:nvPicPr>
                  <pic:blipFill>
                    <a:blip r:embed="rId401"/>
                    <a:stretch>
                      <a:fillRect/>
                    </a:stretch>
                  </pic:blipFill>
                  <pic:spPr>
                    <a:xfrm>
                      <a:off x="0" y="0"/>
                      <a:ext cx="1733550" cy="3045460"/>
                    </a:xfrm>
                    <a:prstGeom prst="rect">
                      <a:avLst/>
                    </a:prstGeom>
                  </pic:spPr>
                </pic:pic>
              </a:graphicData>
            </a:graphic>
            <wp14:sizeRelH relativeFrom="margin">
              <wp14:pctWidth>0</wp14:pctWidth>
            </wp14:sizeRelH>
            <wp14:sizeRelV relativeFrom="margin">
              <wp14:pctHeight>0</wp14:pctHeight>
            </wp14:sizeRelV>
          </wp:anchor>
        </w:drawing>
      </w:r>
      <w:r w:rsidR="00E91ECA" w:rsidRPr="00892C1D">
        <w:rPr>
          <w:rFonts w:ascii="Calibri Light" w:hAnsi="Calibri Light" w:cs="Calibri Light"/>
        </w:rPr>
        <w:t xml:space="preserve"> </w:t>
      </w:r>
    </w:p>
    <w:p w14:paraId="141086B1" w14:textId="4C3A8296"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חוקר אחר רצה לבדוק אם ניתן לראות תופעת ג'טלג בדבורים. </w:t>
      </w:r>
      <w:r w:rsidR="00D72CA3">
        <w:rPr>
          <w:rFonts w:ascii="Calibri Light" w:hAnsi="Calibri Light" w:cs="Calibri Light" w:hint="cs"/>
          <w:rtl/>
        </w:rPr>
        <w:t>החוקר</w:t>
      </w:r>
      <w:r w:rsidRPr="00892C1D">
        <w:rPr>
          <w:rFonts w:ascii="Calibri Light" w:hAnsi="Calibri Light" w:cs="Calibri Light"/>
          <w:rtl/>
        </w:rPr>
        <w:t xml:space="preserve"> אילף דבורים בעיר ליד ניו יורק – בחוף המזרחי של ארצות הברית ,בחצי הצפוני של כדור הארץ, השמש נמצאת בדרום – כמו בכל העולם, זורחת ממזרח ושוקעת ממערב. החוקר אילף את הדבורים </w:t>
      </w:r>
      <w:r w:rsidR="00961685">
        <w:rPr>
          <w:rFonts w:ascii="Calibri Light" w:hAnsi="Calibri Light" w:cs="Calibri Light" w:hint="cs"/>
          <w:rtl/>
        </w:rPr>
        <w:t>בשעה 13</w:t>
      </w:r>
      <w:r w:rsidRPr="00892C1D">
        <w:rPr>
          <w:rFonts w:ascii="Calibri Light" w:hAnsi="Calibri Light" w:cs="Calibri Light"/>
          <w:rtl/>
        </w:rPr>
        <w:t xml:space="preserve"> לעוף למאכלה שנמצאת בכיוון צפון-מערב בזווית </w:t>
      </w:r>
      <w:r w:rsidR="00961685">
        <w:rPr>
          <w:rFonts w:ascii="Calibri Light" w:hAnsi="Calibri Light" w:cs="Calibri Light" w:hint="cs"/>
          <w:rtl/>
        </w:rPr>
        <w:t>315</w:t>
      </w:r>
      <w:r w:rsidRPr="00892C1D">
        <w:rPr>
          <w:rFonts w:ascii="Calibri Light" w:hAnsi="Calibri Light" w:cs="Calibri Light"/>
          <w:rtl/>
        </w:rPr>
        <w:t xml:space="preserve"> מעלות. השמש בניו יורק בשעה זו נמצאת ב</w:t>
      </w:r>
      <w:r w:rsidR="005B2698">
        <w:rPr>
          <w:rFonts w:ascii="Calibri Light" w:hAnsi="Calibri Light" w:cs="Calibri Light" w:hint="cs"/>
          <w:rtl/>
        </w:rPr>
        <w:t>207</w:t>
      </w:r>
      <w:r w:rsidRPr="00892C1D">
        <w:rPr>
          <w:rFonts w:ascii="Calibri Light" w:hAnsi="Calibri Light" w:cs="Calibri Light"/>
          <w:rtl/>
        </w:rPr>
        <w:t xml:space="preserve"> מעלות, כך שהזווית בין השמש למאכלה היא </w:t>
      </w:r>
      <w:r w:rsidR="005B2698">
        <w:rPr>
          <w:rFonts w:ascii="Calibri Light" w:hAnsi="Calibri Light" w:cs="Calibri Light" w:hint="cs"/>
          <w:rtl/>
        </w:rPr>
        <w:t>108</w:t>
      </w:r>
      <w:r w:rsidRPr="00892C1D">
        <w:rPr>
          <w:rFonts w:ascii="Calibri Light" w:hAnsi="Calibri Light" w:cs="Calibri Light"/>
          <w:rtl/>
        </w:rPr>
        <w:t xml:space="preserve"> מעלות. </w:t>
      </w:r>
    </w:p>
    <w:p w14:paraId="590BF02B" w14:textId="61E22404" w:rsidR="00F852BA" w:rsidRPr="00892C1D" w:rsidRDefault="00E91ECA" w:rsidP="00AC265A">
      <w:pPr>
        <w:ind w:left="0"/>
        <w:jc w:val="left"/>
        <w:rPr>
          <w:rFonts w:ascii="Calibri Light" w:hAnsi="Calibri Light" w:cs="Calibri Light"/>
        </w:rPr>
      </w:pPr>
      <w:r w:rsidRPr="00892C1D">
        <w:rPr>
          <w:rFonts w:ascii="Calibri Light" w:hAnsi="Calibri Light" w:cs="Calibri Light"/>
          <w:rtl/>
        </w:rPr>
        <w:t xml:space="preserve">בשלב הבא של הניסוי החוקר הטיס את הדבורים הללו לקליפורניה – בחוף המערבי של ארצות הברית. הפרש השעות בין ניו יורק </w:t>
      </w:r>
      <w:r w:rsidR="00C06DFD" w:rsidRPr="00892C1D">
        <w:rPr>
          <w:rFonts w:ascii="Calibri Light" w:hAnsi="Calibri Light" w:cs="Calibri Light"/>
          <w:rtl/>
        </w:rPr>
        <w:t xml:space="preserve">לקליפורניה הוא </w:t>
      </w:r>
      <w:r w:rsidR="00C06DFD">
        <w:rPr>
          <w:rFonts w:ascii="Calibri Light" w:hAnsi="Calibri Light" w:cs="Calibri Light" w:hint="cs"/>
          <w:rtl/>
        </w:rPr>
        <w:t>3</w:t>
      </w:r>
      <w:r w:rsidR="00C06DFD" w:rsidRPr="00892C1D">
        <w:rPr>
          <w:rFonts w:ascii="Calibri Light" w:hAnsi="Calibri Light" w:cs="Calibri Light"/>
          <w:rtl/>
        </w:rPr>
        <w:t xml:space="preserve"> ורבע שעות.  </w:t>
      </w:r>
    </w:p>
    <w:p w14:paraId="3A09807B" w14:textId="1ED31C4B" w:rsidR="00F852BA" w:rsidRPr="00892C1D" w:rsidRDefault="00E91ECA" w:rsidP="00C06DFD">
      <w:pPr>
        <w:ind w:left="9" w:firstLine="0"/>
        <w:jc w:val="left"/>
        <w:rPr>
          <w:rFonts w:ascii="Calibri Light" w:hAnsi="Calibri Light" w:cs="Calibri Light"/>
        </w:rPr>
      </w:pPr>
      <w:r w:rsidRPr="00892C1D">
        <w:rPr>
          <w:rFonts w:ascii="Calibri Light" w:hAnsi="Calibri Light" w:cs="Calibri Light"/>
          <w:rtl/>
        </w:rPr>
        <w:t xml:space="preserve">בבוקר לאחר ההגעה לקליפורניה ניתן היה לראות כי </w:t>
      </w:r>
      <w:r w:rsidR="00C06DFD">
        <w:rPr>
          <w:rFonts w:ascii="Calibri Light" w:hAnsi="Calibri Light" w:cs="Calibri Light" w:hint="cs"/>
          <w:rtl/>
        </w:rPr>
        <w:t>ב9</w:t>
      </w:r>
      <w:r w:rsidRPr="00892C1D">
        <w:rPr>
          <w:rFonts w:ascii="Calibri Light" w:hAnsi="Calibri Light" w:cs="Calibri Light"/>
          <w:rtl/>
        </w:rPr>
        <w:t xml:space="preserve"> </w:t>
      </w:r>
      <w:r w:rsidR="00C06DFD">
        <w:rPr>
          <w:rFonts w:ascii="Calibri Light" w:hAnsi="Calibri Light" w:cs="Calibri Light" w:hint="cs"/>
          <w:rtl/>
        </w:rPr>
        <w:t>(כ13</w:t>
      </w:r>
      <w:r w:rsidRPr="00892C1D">
        <w:rPr>
          <w:rFonts w:ascii="Calibri Light" w:hAnsi="Calibri Light" w:cs="Calibri Light"/>
          <w:rtl/>
        </w:rPr>
        <w:t xml:space="preserve"> שעון ניו יורק</w:t>
      </w:r>
      <w:r w:rsidR="00C06DFD">
        <w:rPr>
          <w:rFonts w:ascii="Calibri Light" w:hAnsi="Calibri Light" w:cs="Calibri Light" w:hint="cs"/>
          <w:rtl/>
        </w:rPr>
        <w:t>)</w:t>
      </w:r>
      <w:r w:rsidRPr="00892C1D">
        <w:rPr>
          <w:rFonts w:ascii="Calibri Light" w:hAnsi="Calibri Light" w:cs="Calibri Light"/>
          <w:rtl/>
        </w:rPr>
        <w:t xml:space="preserve"> הדבורים יוצאות לחפש את המזון. כלומר, הן לא הולכות לפי השמש אלא לפי השעון הפנימי שלהן שאומר שכבר </w:t>
      </w:r>
      <w:r w:rsidR="00C06DFD">
        <w:rPr>
          <w:rFonts w:ascii="Calibri Light" w:hAnsi="Calibri Light" w:cs="Calibri Light" w:hint="cs"/>
          <w:rtl/>
        </w:rPr>
        <w:t>13</w:t>
      </w:r>
      <w:r w:rsidRPr="00892C1D">
        <w:rPr>
          <w:rFonts w:ascii="Calibri Light" w:hAnsi="Calibri Light" w:cs="Calibri Light"/>
          <w:rtl/>
        </w:rPr>
        <w:t xml:space="preserve"> והגיע הזמן לחפש את המאכלה.</w:t>
      </w:r>
      <w:r w:rsidR="00C06DFD">
        <w:rPr>
          <w:rFonts w:ascii="Calibri Light" w:hAnsi="Calibri Light" w:cs="Calibri Light"/>
          <w:rtl/>
        </w:rPr>
        <w:br/>
      </w:r>
      <w:r w:rsidRPr="00892C1D">
        <w:rPr>
          <w:rFonts w:ascii="Calibri Light" w:hAnsi="Calibri Light" w:cs="Calibri Light"/>
          <w:rtl/>
        </w:rPr>
        <w:t>ביום השני לאחר הגעתם לקליפורניה רואים שינוי בהתנהגות,</w:t>
      </w:r>
      <w:r w:rsidRPr="00892C1D">
        <w:rPr>
          <w:rFonts w:ascii="Calibri Light" w:eastAsia="Calibri" w:hAnsi="Calibri Light" w:cs="Calibri Light"/>
          <w:rtl/>
        </w:rPr>
        <w:t xml:space="preserve"> </w:t>
      </w:r>
      <w:r w:rsidRPr="00892C1D">
        <w:rPr>
          <w:rFonts w:ascii="Calibri Light" w:hAnsi="Calibri Light" w:cs="Calibri Light"/>
          <w:rtl/>
        </w:rPr>
        <w:t xml:space="preserve">וביום השלישי כבר רואים התאמה למצב השמש! </w:t>
      </w:r>
      <w:r w:rsidR="008C2709" w:rsidRPr="00892C1D">
        <w:rPr>
          <w:rFonts w:ascii="Calibri Light" w:hAnsi="Calibri Light" w:cs="Calibri Light"/>
          <w:rtl/>
        </w:rPr>
        <w:t>התוצאות מעידות על קיום שעון פנימי –</w:t>
      </w:r>
      <w:r w:rsidR="008C2709" w:rsidRPr="008C2709">
        <w:rPr>
          <w:rFonts w:ascii="Calibri Light" w:hAnsi="Calibri Light" w:cs="Calibri Light"/>
          <w:rtl/>
        </w:rPr>
        <w:t xml:space="preserve"> </w:t>
      </w:r>
      <w:r w:rsidR="008C2709" w:rsidRPr="00892C1D">
        <w:rPr>
          <w:rFonts w:ascii="Calibri Light" w:hAnsi="Calibri Light" w:cs="Calibri Light"/>
          <w:rtl/>
        </w:rPr>
        <w:t xml:space="preserve">הדבורים בקליפורניה היו אמורות לצאת לשחר </w:t>
      </w:r>
      <w:r w:rsidR="008C2709">
        <w:rPr>
          <w:rFonts w:ascii="Calibri Light" w:hAnsi="Calibri Light" w:cs="Calibri Light" w:hint="cs"/>
          <w:rtl/>
        </w:rPr>
        <w:t>ב9</w:t>
      </w:r>
      <w:r w:rsidR="008C2709" w:rsidRPr="00892C1D">
        <w:rPr>
          <w:rFonts w:ascii="Calibri Light" w:hAnsi="Calibri Light" w:cs="Calibri Light"/>
          <w:rtl/>
        </w:rPr>
        <w:t xml:space="preserve"> בבוקר </w:t>
      </w:r>
      <w:r w:rsidR="008C2709">
        <w:rPr>
          <w:rFonts w:ascii="Calibri Light" w:hAnsi="Calibri Light" w:cs="Calibri Light" w:hint="cs"/>
          <w:rtl/>
        </w:rPr>
        <w:t>(</w:t>
      </w:r>
      <w:r w:rsidR="008C2709" w:rsidRPr="00892C1D">
        <w:rPr>
          <w:rFonts w:ascii="Calibri Light" w:hAnsi="Calibri Light" w:cs="Calibri Light"/>
          <w:rtl/>
        </w:rPr>
        <w:t xml:space="preserve">כאשר השעון הפנימי שלהן חושב שהשעה היא </w:t>
      </w:r>
      <w:r w:rsidR="008C2709">
        <w:rPr>
          <w:rFonts w:ascii="Calibri Light" w:hAnsi="Calibri Light" w:cs="Calibri Light" w:hint="cs"/>
          <w:rtl/>
        </w:rPr>
        <w:t>13)</w:t>
      </w:r>
      <w:r w:rsidR="008C2709" w:rsidRPr="00892C1D">
        <w:rPr>
          <w:rFonts w:ascii="Calibri Light" w:hAnsi="Calibri Light" w:cs="Calibri Light"/>
          <w:rtl/>
        </w:rPr>
        <w:t>.</w:t>
      </w:r>
    </w:p>
    <w:p w14:paraId="1992C6E0" w14:textId="551852B1" w:rsidR="00F852BA" w:rsidRPr="00892C1D" w:rsidRDefault="003474C2" w:rsidP="008C2709">
      <w:pPr>
        <w:ind w:left="9" w:firstLine="0"/>
        <w:jc w:val="left"/>
        <w:rPr>
          <w:rFonts w:ascii="Calibri Light" w:hAnsi="Calibri Light" w:cs="Calibri Light"/>
        </w:rPr>
      </w:pPr>
      <w:r w:rsidRPr="00892C1D">
        <w:rPr>
          <w:rFonts w:ascii="Calibri Light" w:eastAsia="Calibri" w:hAnsi="Calibri Light" w:cs="Calibri Light"/>
          <w:noProof/>
        </w:rPr>
        <mc:AlternateContent>
          <mc:Choice Requires="wpg">
            <w:drawing>
              <wp:anchor distT="0" distB="0" distL="114300" distR="114300" simplePos="0" relativeHeight="251695237" behindDoc="1" locked="0" layoutInCell="1" allowOverlap="1" wp14:anchorId="32885DA0" wp14:editId="60C0056E">
                <wp:simplePos x="0" y="0"/>
                <wp:positionH relativeFrom="column">
                  <wp:posOffset>-475029</wp:posOffset>
                </wp:positionH>
                <wp:positionV relativeFrom="paragraph">
                  <wp:posOffset>1358753</wp:posOffset>
                </wp:positionV>
                <wp:extent cx="5915025" cy="1378634"/>
                <wp:effectExtent l="0" t="0" r="9525" b="0"/>
                <wp:wrapTopAndBottom/>
                <wp:docPr id="640678" name="Group 640678"/>
                <wp:cNvGraphicFramePr/>
                <a:graphic xmlns:a="http://schemas.openxmlformats.org/drawingml/2006/main">
                  <a:graphicData uri="http://schemas.microsoft.com/office/word/2010/wordprocessingGroup">
                    <wpg:wgp>
                      <wpg:cNvGrpSpPr/>
                      <wpg:grpSpPr>
                        <a:xfrm>
                          <a:off x="0" y="0"/>
                          <a:ext cx="5915025" cy="1378634"/>
                          <a:chOff x="0" y="0"/>
                          <a:chExt cx="6173470" cy="2314575"/>
                        </a:xfrm>
                      </wpg:grpSpPr>
                      <wps:wsp>
                        <wps:cNvPr id="64899" name="Rectangle 64899"/>
                        <wps:cNvSpPr/>
                        <wps:spPr>
                          <a:xfrm>
                            <a:off x="4821301" y="9431"/>
                            <a:ext cx="51841" cy="175277"/>
                          </a:xfrm>
                          <a:prstGeom prst="rect">
                            <a:avLst/>
                          </a:prstGeom>
                          <a:ln>
                            <a:noFill/>
                          </a:ln>
                        </wps:spPr>
                        <wps:txbx>
                          <w:txbxContent>
                            <w:p w14:paraId="2B498258" w14:textId="77777777" w:rsidR="003474C2" w:rsidRDefault="003474C2" w:rsidP="003474C2">
                              <w:pPr>
                                <w:bidi w:val="0"/>
                                <w:spacing w:after="160" w:line="259" w:lineRule="auto"/>
                                <w:ind w:left="0" w:firstLine="0"/>
                                <w:jc w:val="left"/>
                              </w:pPr>
                              <w:r>
                                <w:t>.</w:t>
                              </w:r>
                            </w:p>
                          </w:txbxContent>
                        </wps:txbx>
                        <wps:bodyPr horzOverflow="overflow" vert="horz" lIns="0" tIns="0" rIns="0" bIns="0" rtlCol="0">
                          <a:noAutofit/>
                        </wps:bodyPr>
                      </wps:wsp>
                      <wps:wsp>
                        <wps:cNvPr id="64897" name="Rectangle 64897"/>
                        <wps:cNvSpPr/>
                        <wps:spPr>
                          <a:xfrm>
                            <a:off x="5301093" y="9431"/>
                            <a:ext cx="51841" cy="175277"/>
                          </a:xfrm>
                          <a:prstGeom prst="rect">
                            <a:avLst/>
                          </a:prstGeom>
                          <a:ln>
                            <a:noFill/>
                          </a:ln>
                        </wps:spPr>
                        <wps:txbx>
                          <w:txbxContent>
                            <w:p w14:paraId="0ED682D3" w14:textId="77777777" w:rsidR="003474C2" w:rsidRDefault="003474C2" w:rsidP="003474C2">
                              <w:pPr>
                                <w:bidi w:val="0"/>
                                <w:spacing w:after="160" w:line="259" w:lineRule="auto"/>
                                <w:ind w:left="0" w:firstLine="0"/>
                                <w:jc w:val="left"/>
                              </w:pPr>
                              <w:r>
                                <w:t xml:space="preserve"> </w:t>
                              </w:r>
                            </w:p>
                          </w:txbxContent>
                        </wps:txbx>
                        <wps:bodyPr horzOverflow="overflow" vert="horz" lIns="0" tIns="0" rIns="0" bIns="0" rtlCol="0">
                          <a:noAutofit/>
                        </wps:bodyPr>
                      </wps:wsp>
                      <wps:wsp>
                        <wps:cNvPr id="64895" name="Rectangle 64895"/>
                        <wps:cNvSpPr/>
                        <wps:spPr>
                          <a:xfrm>
                            <a:off x="5651193" y="9431"/>
                            <a:ext cx="51841" cy="175277"/>
                          </a:xfrm>
                          <a:prstGeom prst="rect">
                            <a:avLst/>
                          </a:prstGeom>
                          <a:ln>
                            <a:noFill/>
                          </a:ln>
                        </wps:spPr>
                        <wps:txbx>
                          <w:txbxContent>
                            <w:p w14:paraId="12FC85CC" w14:textId="77777777" w:rsidR="003474C2" w:rsidRDefault="003474C2" w:rsidP="003474C2">
                              <w:pPr>
                                <w:bidi w:val="0"/>
                                <w:spacing w:after="160" w:line="259" w:lineRule="auto"/>
                                <w:ind w:left="0" w:firstLine="0"/>
                                <w:jc w:val="left"/>
                              </w:pPr>
                              <w:r>
                                <w:t xml:space="preserve"> </w:t>
                              </w:r>
                            </w:p>
                          </w:txbxContent>
                        </wps:txbx>
                        <wps:bodyPr horzOverflow="overflow" vert="horz" lIns="0" tIns="0" rIns="0" bIns="0" rtlCol="0">
                          <a:noAutofit/>
                        </wps:bodyPr>
                      </wps:wsp>
                      <wps:wsp>
                        <wps:cNvPr id="64893" name="Rectangle 64893"/>
                        <wps:cNvSpPr/>
                        <wps:spPr>
                          <a:xfrm>
                            <a:off x="5913241" y="9431"/>
                            <a:ext cx="51841" cy="175277"/>
                          </a:xfrm>
                          <a:prstGeom prst="rect">
                            <a:avLst/>
                          </a:prstGeom>
                          <a:ln>
                            <a:noFill/>
                          </a:ln>
                        </wps:spPr>
                        <wps:txbx>
                          <w:txbxContent>
                            <w:p w14:paraId="7A7468CB" w14:textId="77777777" w:rsidR="003474C2" w:rsidRDefault="003474C2" w:rsidP="003474C2">
                              <w:pPr>
                                <w:bidi w:val="0"/>
                                <w:spacing w:after="160" w:line="259" w:lineRule="auto"/>
                                <w:ind w:left="0" w:firstLine="0"/>
                                <w:jc w:val="left"/>
                              </w:pPr>
                              <w:r>
                                <w:t xml:space="preserve"> </w:t>
                              </w:r>
                            </w:p>
                          </w:txbxContent>
                        </wps:txbx>
                        <wps:bodyPr horzOverflow="overflow" vert="horz" lIns="0" tIns="0" rIns="0" bIns="0" rtlCol="0">
                          <a:noAutofit/>
                        </wps:bodyPr>
                      </wps:wsp>
                      <wps:wsp>
                        <wps:cNvPr id="64900" name="Rectangle 64900"/>
                        <wps:cNvSpPr/>
                        <wps:spPr>
                          <a:xfrm>
                            <a:off x="4745101" y="9431"/>
                            <a:ext cx="51841" cy="175277"/>
                          </a:xfrm>
                          <a:prstGeom prst="rect">
                            <a:avLst/>
                          </a:prstGeom>
                          <a:ln>
                            <a:noFill/>
                          </a:ln>
                        </wps:spPr>
                        <wps:txbx>
                          <w:txbxContent>
                            <w:p w14:paraId="1B9930EC" w14:textId="77777777" w:rsidR="003474C2" w:rsidRDefault="003474C2" w:rsidP="003474C2">
                              <w:pPr>
                                <w:bidi w:val="0"/>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65162" name="Picture 65162"/>
                          <pic:cNvPicPr/>
                        </pic:nvPicPr>
                        <pic:blipFill>
                          <a:blip r:embed="rId402"/>
                          <a:stretch>
                            <a:fillRect/>
                          </a:stretch>
                        </pic:blipFill>
                        <pic:spPr>
                          <a:xfrm>
                            <a:off x="0" y="0"/>
                            <a:ext cx="3381375" cy="1743075"/>
                          </a:xfrm>
                          <a:prstGeom prst="rect">
                            <a:avLst/>
                          </a:prstGeom>
                        </pic:spPr>
                      </pic:pic>
                      <pic:pic xmlns:pic="http://schemas.openxmlformats.org/drawingml/2006/picture">
                        <pic:nvPicPr>
                          <pic:cNvPr id="65164" name="Picture 65164"/>
                          <pic:cNvPicPr/>
                        </pic:nvPicPr>
                        <pic:blipFill>
                          <a:blip r:embed="rId403"/>
                          <a:stretch>
                            <a:fillRect/>
                          </a:stretch>
                        </pic:blipFill>
                        <pic:spPr>
                          <a:xfrm>
                            <a:off x="3514725" y="171450"/>
                            <a:ext cx="2658745" cy="214312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2885DA0" id="Group 640678" o:spid="_x0000_s1400" style="position:absolute;left:0;text-align:left;margin-left:-37.4pt;margin-top:107pt;width:465.75pt;height:108.55pt;z-index:-251621243;mso-position-horizontal-relative:text;mso-position-vertical-relative:text;mso-width-relative:margin;mso-height-relative:margin" coordsize="61734,2314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">
                <v:rect id="Rectangle 64899" o:spid="_x0000_s1401" style="position:absolute;left:48213;top:9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" filled="f" stroked="f">
                  <v:textbox inset="0,0,0,0">
                    <w:txbxContent>
                      <w:p w14:paraId="2B498258" w14:textId="77777777" w:rsidR="003474C2" w:rsidRDefault="003474C2" w:rsidP="003474C2">
                        <w:pPr>
                          <w:bidi w:val="0"/>
                          <w:spacing w:after="160" w:line="259" w:lineRule="auto"/>
                          <w:ind w:left="0" w:firstLine="0"/>
                          <w:jc w:val="left"/>
                        </w:pPr>
                        <w:r>
                          <w:t>.</w:t>
                        </w:r>
                      </w:p>
                    </w:txbxContent>
                  </v:textbox>
                </v:rect>
                <v:rect id="Rectangle 64897" o:spid="_x0000_s1402" style="position:absolute;left:53010;top:94;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" filled="f" stroked="f">
                  <v:textbox inset="0,0,0,0">
                    <w:txbxContent>
                      <w:p w14:paraId="0ED682D3" w14:textId="77777777" w:rsidR="003474C2" w:rsidRDefault="003474C2" w:rsidP="003474C2">
                        <w:pPr>
                          <w:bidi w:val="0"/>
                          <w:spacing w:after="160" w:line="259" w:lineRule="auto"/>
                          <w:ind w:left="0" w:firstLine="0"/>
                          <w:jc w:val="left"/>
                        </w:pPr>
                        <w:r>
                          <w:t xml:space="preserve"> </w:t>
                        </w:r>
                      </w:p>
                    </w:txbxContent>
                  </v:textbox>
                </v:rect>
                <v:rect id="Rectangle 64895" o:spid="_x0000_s1403" style="position:absolute;left:56511;top:94;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" filled="f" stroked="f">
                  <v:textbox inset="0,0,0,0">
                    <w:txbxContent>
                      <w:p w14:paraId="12FC85CC" w14:textId="77777777" w:rsidR="003474C2" w:rsidRDefault="003474C2" w:rsidP="003474C2">
                        <w:pPr>
                          <w:bidi w:val="0"/>
                          <w:spacing w:after="160" w:line="259" w:lineRule="auto"/>
                          <w:ind w:left="0" w:firstLine="0"/>
                          <w:jc w:val="left"/>
                        </w:pPr>
                        <w:r>
                          <w:t xml:space="preserve"> </w:t>
                        </w:r>
                      </w:p>
                    </w:txbxContent>
                  </v:textbox>
                </v:rect>
                <v:rect id="Rectangle 64893" o:spid="_x0000_s1404" style="position:absolute;left:59132;top:9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" filled="f" stroked="f">
                  <v:textbox inset="0,0,0,0">
                    <w:txbxContent>
                      <w:p w14:paraId="7A7468CB" w14:textId="77777777" w:rsidR="003474C2" w:rsidRDefault="003474C2" w:rsidP="003474C2">
                        <w:pPr>
                          <w:bidi w:val="0"/>
                          <w:spacing w:after="160" w:line="259" w:lineRule="auto"/>
                          <w:ind w:left="0" w:firstLine="0"/>
                          <w:jc w:val="left"/>
                        </w:pPr>
                        <w:r>
                          <w:t xml:space="preserve"> </w:t>
                        </w:r>
                      </w:p>
                    </w:txbxContent>
                  </v:textbox>
                </v:rect>
                <v:rect id="Rectangle 64900" o:spid="_x0000_s1405" style="position:absolute;left:47451;top:94;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" filled="f" stroked="f">
                  <v:textbox inset="0,0,0,0">
                    <w:txbxContent>
                      <w:p w14:paraId="1B9930EC" w14:textId="77777777" w:rsidR="003474C2" w:rsidRDefault="003474C2" w:rsidP="003474C2">
                        <w:pPr>
                          <w:bidi w:val="0"/>
                          <w:spacing w:after="160" w:line="259" w:lineRule="auto"/>
                          <w:ind w:left="0" w:firstLine="0"/>
                          <w:jc w:val="left"/>
                        </w:pPr>
                        <w:r>
                          <w:t xml:space="preserve"> </w:t>
                        </w:r>
                      </w:p>
                    </w:txbxContent>
                  </v:textbox>
                </v:rect>
                <v:shape id="Picture 65162" o:spid="_x0000_s1406" type="#_x0000_t75" style="position:absolute;width:33813;height:17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">
                  <v:imagedata r:id="rId404" o:title=""/>
                </v:shape>
                <v:shape id="Picture 65164" o:spid="_x0000_s1407" type="#_x0000_t75" style="position:absolute;left:35147;top:1714;width:26587;height:21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">
                  <v:imagedata r:id="rId405" o:title=""/>
                </v:shape>
                <w10:wrap type="topAndBottom"/>
              </v:group>
            </w:pict>
          </mc:Fallback>
        </mc:AlternateContent>
      </w:r>
      <w:r w:rsidR="00E91ECA" w:rsidRPr="00892C1D">
        <w:rPr>
          <w:rFonts w:ascii="Calibri Light" w:hAnsi="Calibri Light" w:cs="Calibri Light"/>
          <w:rtl/>
        </w:rPr>
        <w:t>השמש בקליפורניה בשעה זאת נמצאת במזרח ,הדבורים אמורות לחפש</w:t>
      </w:r>
      <w:r w:rsidR="00BE5CCC">
        <w:rPr>
          <w:rFonts w:ascii="Calibri Light" w:hAnsi="Calibri Light" w:cs="Calibri Light" w:hint="cs"/>
          <w:rtl/>
        </w:rPr>
        <w:t xml:space="preserve"> את הכוורת</w:t>
      </w:r>
      <w:r w:rsidR="00E91ECA" w:rsidRPr="00892C1D">
        <w:rPr>
          <w:rFonts w:ascii="Calibri Light" w:hAnsi="Calibri Light" w:cs="Calibri Light"/>
          <w:rtl/>
        </w:rPr>
        <w:t xml:space="preserve"> </w:t>
      </w:r>
      <w:r w:rsidR="00C60642">
        <w:rPr>
          <w:rFonts w:ascii="Calibri Light" w:hAnsi="Calibri Light" w:cs="Calibri Light" w:hint="cs"/>
          <w:rtl/>
        </w:rPr>
        <w:t>ב108</w:t>
      </w:r>
      <w:r w:rsidR="00E91ECA" w:rsidRPr="00892C1D">
        <w:rPr>
          <w:rFonts w:ascii="Calibri Light" w:hAnsi="Calibri Light" w:cs="Calibri Light"/>
          <w:rtl/>
        </w:rPr>
        <w:t xml:space="preserve"> מעלות משמש ולפי השמש בקליפורניה זה יוצא </w:t>
      </w:r>
      <w:r>
        <w:rPr>
          <w:rFonts w:ascii="Calibri Light" w:hAnsi="Calibri Light" w:cs="Calibri Light" w:hint="cs"/>
          <w:rtl/>
        </w:rPr>
        <w:t>215</w:t>
      </w:r>
      <w:r w:rsidR="00E91ECA" w:rsidRPr="00892C1D">
        <w:rPr>
          <w:rFonts w:ascii="Calibri Light" w:hAnsi="Calibri Light" w:cs="Calibri Light"/>
          <w:rtl/>
        </w:rPr>
        <w:t xml:space="preserve"> מעלות. החוקר </w:t>
      </w:r>
      <w:r w:rsidR="008C2709">
        <w:rPr>
          <w:rFonts w:ascii="Calibri Light" w:hAnsi="Calibri Light" w:cs="Calibri Light" w:hint="cs"/>
          <w:rtl/>
        </w:rPr>
        <w:t>פיזר מאכלות כל 45 מעלות סביב הכוורת, ובדק את מספר הדבורים שהגיעו אל המאכלות.</w:t>
      </w:r>
      <w:r w:rsidR="00E91ECA" w:rsidRPr="00892C1D">
        <w:rPr>
          <w:rFonts w:ascii="Calibri Light" w:hAnsi="Calibri Light" w:cs="Calibri Light"/>
          <w:rtl/>
        </w:rPr>
        <w:t xml:space="preserve"> מרבית הדבורים הגיעו </w:t>
      </w:r>
      <w:r>
        <w:rPr>
          <w:rFonts w:ascii="Calibri Light" w:hAnsi="Calibri Light" w:cs="Calibri Light" w:hint="cs"/>
          <w:rtl/>
        </w:rPr>
        <w:t>ל225</w:t>
      </w:r>
      <w:r w:rsidR="00E91ECA" w:rsidRPr="00892C1D">
        <w:rPr>
          <w:rFonts w:ascii="Calibri Light" w:hAnsi="Calibri Light" w:cs="Calibri Light"/>
          <w:rtl/>
        </w:rPr>
        <w:t xml:space="preserve"> מעלות </w:t>
      </w:r>
      <w:r>
        <w:rPr>
          <w:rFonts w:ascii="Calibri Light" w:hAnsi="Calibri Light" w:cs="Calibri Light" w:hint="cs"/>
          <w:rtl/>
        </w:rPr>
        <w:t>(</w:t>
      </w:r>
      <w:r w:rsidR="00E91ECA" w:rsidRPr="00892C1D">
        <w:rPr>
          <w:rFonts w:ascii="Calibri Light" w:hAnsi="Calibri Light" w:cs="Calibri Light"/>
          <w:rtl/>
        </w:rPr>
        <w:t xml:space="preserve">הכי קרוב למקום בו  ציפינו שיהיו – </w:t>
      </w:r>
      <w:r w:rsidR="00E91ECA" w:rsidRPr="00892C1D">
        <w:rPr>
          <w:rFonts w:ascii="Calibri Light" w:hAnsi="Calibri Light" w:cs="Calibri Light"/>
        </w:rPr>
        <w:t>210</w:t>
      </w:r>
      <w:r w:rsidR="00E91ECA" w:rsidRPr="00892C1D">
        <w:rPr>
          <w:rFonts w:ascii="Calibri Light" w:hAnsi="Calibri Light" w:cs="Calibri Light"/>
          <w:rtl/>
        </w:rPr>
        <w:t xml:space="preserve"> מעלות</w:t>
      </w:r>
      <w:r>
        <w:rPr>
          <w:rFonts w:ascii="Calibri Light" w:hAnsi="Calibri Light" w:cs="Calibri Light" w:hint="cs"/>
          <w:rtl/>
        </w:rPr>
        <w:t>)</w:t>
      </w:r>
      <w:r w:rsidR="00E91ECA" w:rsidRPr="00892C1D">
        <w:rPr>
          <w:rFonts w:ascii="Calibri Light" w:hAnsi="Calibri Light" w:cs="Calibri Light"/>
          <w:rtl/>
        </w:rPr>
        <w:t xml:space="preserve">. כלומר, הן השתמשו בשמש </w:t>
      </w:r>
      <w:r>
        <w:rPr>
          <w:rFonts w:ascii="Calibri Light" w:hAnsi="Calibri Light" w:cs="Calibri Light" w:hint="cs"/>
          <w:rtl/>
        </w:rPr>
        <w:t>על מנת להגיע למאכלה</w:t>
      </w:r>
      <w:r w:rsidR="001B6278">
        <w:rPr>
          <w:rFonts w:ascii="Calibri Light" w:hAnsi="Calibri Light" w:cs="Calibri Light" w:hint="cs"/>
          <w:rtl/>
        </w:rPr>
        <w:t xml:space="preserve"> אך ניתן לשים לב כי הדבורים מגיעות קצת לפני זמן האכלה (9</w:t>
      </w:r>
      <w:r w:rsidR="00F4630C">
        <w:rPr>
          <w:rFonts w:ascii="Calibri Light" w:hAnsi="Calibri Light" w:cs="Calibri Light" w:hint="cs"/>
          <w:rtl/>
        </w:rPr>
        <w:t xml:space="preserve">:47) ולכן הדבורים באות לכוורת קצת לפני הזווית </w:t>
      </w:r>
      <w:r w:rsidR="00AC5ADE">
        <w:rPr>
          <w:rFonts w:ascii="Calibri Light" w:hAnsi="Calibri Light" w:cs="Calibri Light" w:hint="cs"/>
          <w:rtl/>
        </w:rPr>
        <w:t>הייעודי</w:t>
      </w:r>
      <w:r w:rsidR="00AC5ADE">
        <w:rPr>
          <w:rFonts w:ascii="Calibri Light" w:hAnsi="Calibri Light" w:cs="Calibri Light" w:hint="eastAsia"/>
          <w:rtl/>
        </w:rPr>
        <w:t>ת</w:t>
      </w:r>
      <w:r w:rsidR="00F4630C">
        <w:rPr>
          <w:rFonts w:ascii="Calibri Light" w:hAnsi="Calibri Light" w:cs="Calibri Light" w:hint="cs"/>
          <w:rtl/>
        </w:rPr>
        <w:t>. כלומר,</w:t>
      </w:r>
      <w:r w:rsidRPr="003474C2">
        <w:rPr>
          <w:rFonts w:ascii="Calibri Light" w:eastAsia="Calibri" w:hAnsi="Calibri Light" w:cs="Calibri Light"/>
          <w:noProof/>
        </w:rPr>
        <w:t xml:space="preserve"> </w:t>
      </w:r>
      <w:r w:rsidR="00F4630C">
        <w:rPr>
          <w:rFonts w:ascii="Calibri Light" w:eastAsia="Calibri" w:hAnsi="Calibri Light" w:cs="Calibri Light" w:hint="cs"/>
          <w:noProof/>
          <w:rtl/>
        </w:rPr>
        <w:t>הדבורה מבצעת</w:t>
      </w:r>
      <w:r w:rsidR="007035EE">
        <w:rPr>
          <w:rFonts w:ascii="Calibri Light" w:eastAsia="Calibri" w:hAnsi="Calibri Light" w:cs="Calibri Light" w:hint="cs"/>
          <w:noProof/>
          <w:rtl/>
        </w:rPr>
        <w:t xml:space="preserve"> קומפסנסציה של </w:t>
      </w:r>
      <w:r w:rsidR="00F4630C">
        <w:rPr>
          <w:rFonts w:ascii="Calibri Light" w:eastAsia="Calibri" w:hAnsi="Calibri Light" w:cs="Calibri Light" w:hint="cs"/>
          <w:noProof/>
          <w:rtl/>
        </w:rPr>
        <w:t>הזמן וזווית השמש</w:t>
      </w:r>
      <w:r w:rsidR="007035EE">
        <w:rPr>
          <w:rFonts w:ascii="Calibri Light" w:eastAsia="Calibri" w:hAnsi="Calibri Light" w:cs="Calibri Light" w:hint="cs"/>
          <w:noProof/>
          <w:rtl/>
        </w:rPr>
        <w:t xml:space="preserve">, הדבורה </w:t>
      </w:r>
      <w:r w:rsidR="00F4630C">
        <w:rPr>
          <w:rFonts w:ascii="Calibri Light" w:eastAsia="Calibri" w:hAnsi="Calibri Light" w:cs="Calibri Light" w:hint="cs"/>
          <w:noProof/>
          <w:rtl/>
        </w:rPr>
        <w:t>מחשבת</w:t>
      </w:r>
      <w:r w:rsidR="007035EE">
        <w:rPr>
          <w:rFonts w:ascii="Calibri Light" w:eastAsia="Calibri" w:hAnsi="Calibri Light" w:cs="Calibri Light" w:hint="cs"/>
          <w:noProof/>
          <w:rtl/>
        </w:rPr>
        <w:t xml:space="preserve"> את </w:t>
      </w:r>
      <w:r w:rsidR="00211015">
        <w:rPr>
          <w:rFonts w:ascii="Calibri Light" w:eastAsia="Calibri" w:hAnsi="Calibri Light" w:cs="Calibri Light" w:hint="cs"/>
          <w:noProof/>
          <w:rtl/>
        </w:rPr>
        <w:t>המרחק שהשמש אמורה להיות בה</w:t>
      </w:r>
      <w:r w:rsidR="00F4630C">
        <w:rPr>
          <w:rFonts w:ascii="Calibri Light" w:eastAsia="Calibri" w:hAnsi="Calibri Light" w:cs="Calibri Light" w:hint="cs"/>
          <w:noProof/>
          <w:rtl/>
        </w:rPr>
        <w:t xml:space="preserve"> מהמאכלה לפי השעון הפנימי שלה ולא רק משתמשת במה שנתון לה</w:t>
      </w:r>
      <w:r w:rsidR="00211015">
        <w:rPr>
          <w:rFonts w:ascii="Calibri Light" w:eastAsia="Calibri" w:hAnsi="Calibri Light" w:cs="Calibri Light" w:hint="cs"/>
          <w:noProof/>
          <w:rtl/>
        </w:rPr>
        <w:t>.</w:t>
      </w:r>
    </w:p>
    <w:p w14:paraId="15A91908" w14:textId="77777777" w:rsidR="0083014C" w:rsidRPr="00892C1D" w:rsidRDefault="0083014C" w:rsidP="0083014C">
      <w:pPr>
        <w:spacing w:after="23"/>
        <w:ind w:left="0" w:hanging="10"/>
        <w:jc w:val="left"/>
        <w:rPr>
          <w:rFonts w:ascii="Calibri Light" w:hAnsi="Calibri Light" w:cs="Calibri Light"/>
        </w:rPr>
      </w:pPr>
      <w:r w:rsidRPr="00892C1D">
        <w:rPr>
          <w:rFonts w:ascii="Calibri Light" w:hAnsi="Calibri Light" w:cs="Calibri Light"/>
          <w:b/>
        </w:rPr>
        <w:lastRenderedPageBreak/>
        <w:t>:</w:t>
      </w:r>
      <w:r w:rsidRPr="00892C1D">
        <w:rPr>
          <w:rFonts w:ascii="Calibri Light" w:eastAsia="Calibri" w:hAnsi="Calibri Light" w:cs="Calibri Light"/>
          <w:b/>
          <w:u w:val="single" w:color="000000"/>
        </w:rPr>
        <w:t>Bee conservation</w:t>
      </w:r>
      <w:r w:rsidRPr="00892C1D">
        <w:rPr>
          <w:rFonts w:ascii="Calibri Light" w:hAnsi="Calibri Light" w:cs="Calibri Light"/>
          <w:b/>
          <w:u w:val="single" w:color="000000"/>
        </w:rPr>
        <w:t xml:space="preserve"> – </w:t>
      </w:r>
      <w:r w:rsidRPr="00892C1D">
        <w:rPr>
          <w:rFonts w:ascii="Calibri Light" w:hAnsi="Calibri Light" w:cs="Calibri Light"/>
          <w:b/>
          <w:bCs/>
          <w:u w:val="single" w:color="000000"/>
          <w:rtl/>
        </w:rPr>
        <w:t>שימור דבורים בטבע</w:t>
      </w:r>
    </w:p>
    <w:p w14:paraId="1332135D" w14:textId="77777777" w:rsidR="0083014C" w:rsidRPr="00892C1D" w:rsidRDefault="0083014C" w:rsidP="0083014C">
      <w:pPr>
        <w:ind w:left="0"/>
        <w:jc w:val="left"/>
        <w:rPr>
          <w:rFonts w:ascii="Calibri Light" w:hAnsi="Calibri Light" w:cs="Calibri Light"/>
        </w:rPr>
      </w:pPr>
      <w:r w:rsidRPr="00892C1D">
        <w:rPr>
          <w:rFonts w:ascii="Calibri Light" w:hAnsi="Calibri Light" w:cs="Calibri Light"/>
          <w:rtl/>
        </w:rPr>
        <w:t xml:space="preserve">מלבד דבורת הדבש יש מיני דבורים רבים נוספים. המגוון אמנם גדול, אך הרבה מהם נמצאים כיום בסכנת הכחדה. </w:t>
      </w:r>
      <w:r>
        <w:rPr>
          <w:rFonts w:ascii="Calibri Light" w:hAnsi="Calibri Light" w:cs="Calibri Light" w:hint="cs"/>
          <w:rtl/>
        </w:rPr>
        <w:t>בכל אירופה יש 2000 מינים (כאשר בארץ יש כ1200), ועדיין כ-10% מהם בסכנת הכחדה, ו5% בסכנה להיות בהכחדה. מעל 50% אין לנו מידע, אז הגיוני שהרבה מהם בסכנת הכחדה ולא הכרנו.</w:t>
      </w:r>
    </w:p>
    <w:p w14:paraId="031D86E5" w14:textId="77777777" w:rsidR="0083014C" w:rsidRPr="00892C1D" w:rsidRDefault="0083014C" w:rsidP="0083014C">
      <w:pPr>
        <w:ind w:left="0"/>
        <w:jc w:val="left"/>
        <w:rPr>
          <w:rFonts w:ascii="Calibri Light" w:hAnsi="Calibri Light" w:cs="Calibri Light"/>
        </w:rPr>
      </w:pPr>
      <w:r w:rsidRPr="00892C1D">
        <w:rPr>
          <w:rFonts w:ascii="Calibri Light" w:hAnsi="Calibri Light" w:cs="Calibri Light"/>
          <w:rtl/>
        </w:rPr>
        <w:t xml:space="preserve">הדבורים נמצאות בבתי גידול יבשתיים רבים </w:t>
      </w:r>
      <w:r>
        <w:rPr>
          <w:rFonts w:ascii="Calibri Light" w:hAnsi="Calibri Light" w:cs="Calibri Light" w:hint="cs"/>
          <w:rtl/>
        </w:rPr>
        <w:t>(</w:t>
      </w:r>
      <w:r w:rsidRPr="00892C1D">
        <w:rPr>
          <w:rFonts w:ascii="Calibri Light" w:eastAsia="Calibri" w:hAnsi="Calibri Light" w:cs="Calibri Light"/>
        </w:rPr>
        <w:t>Terrestrial habitats</w:t>
      </w:r>
      <w:r>
        <w:rPr>
          <w:rFonts w:ascii="Calibri Light" w:hAnsi="Calibri Light" w:cs="Calibri Light" w:hint="cs"/>
          <w:rtl/>
        </w:rPr>
        <w:t>)</w:t>
      </w:r>
      <w:r w:rsidRPr="00892C1D">
        <w:rPr>
          <w:rFonts w:ascii="Calibri Light" w:hAnsi="Calibri Light" w:cs="Calibri Light"/>
          <w:rtl/>
        </w:rPr>
        <w:t xml:space="preserve"> אשר משתנים ביניהם מבחינת האקלים ,הגודל, המבנה הפיזי </w:t>
      </w:r>
      <w:r w:rsidRPr="00892C1D">
        <w:rPr>
          <w:rFonts w:ascii="Calibri Light" w:hAnsi="Calibri Light" w:cs="Calibri Light" w:hint="cs"/>
          <w:rtl/>
        </w:rPr>
        <w:t>והצמחיי</w:t>
      </w:r>
      <w:r w:rsidRPr="00892C1D">
        <w:rPr>
          <w:rFonts w:ascii="Calibri Light" w:hAnsi="Calibri Light" w:cs="Calibri Light" w:hint="eastAsia"/>
          <w:rtl/>
        </w:rPr>
        <w:t>ה</w:t>
      </w:r>
      <w:r w:rsidRPr="00892C1D">
        <w:rPr>
          <w:rFonts w:ascii="Calibri Light" w:hAnsi="Calibri Light" w:cs="Calibri Light"/>
          <w:rtl/>
        </w:rPr>
        <w:t xml:space="preserve">. כל הגורמים השונים הללו משפיעים על הרכב מיני הדבורים שנמצאים בבתי הגידול השונים. הרכב המינים במקומות שונים מושפע גם משינויים עונתיים. </w:t>
      </w:r>
    </w:p>
    <w:p w14:paraId="1ECCA3D5" w14:textId="77777777" w:rsidR="0083014C" w:rsidRPr="00892C1D" w:rsidRDefault="0083014C" w:rsidP="0083014C">
      <w:pPr>
        <w:spacing w:after="62"/>
        <w:ind w:left="0" w:hanging="10"/>
        <w:jc w:val="left"/>
        <w:rPr>
          <w:rFonts w:ascii="Calibri Light" w:hAnsi="Calibri Light" w:cs="Calibri Light"/>
        </w:rPr>
      </w:pPr>
      <w:r w:rsidRPr="00892C1D">
        <w:rPr>
          <w:rFonts w:ascii="Calibri Light" w:hAnsi="Calibri Light" w:cs="Calibri Light"/>
          <w:rtl/>
        </w:rPr>
        <w:t xml:space="preserve">על מנת להצליח להתקיים, לדבורים יש מספר דרישות בסיסיות: </w:t>
      </w:r>
    </w:p>
    <w:p w14:paraId="2BB5F567" w14:textId="77777777" w:rsidR="0083014C" w:rsidRPr="00892C1D" w:rsidRDefault="0083014C" w:rsidP="0083014C">
      <w:pPr>
        <w:numPr>
          <w:ilvl w:val="0"/>
          <w:numId w:val="70"/>
        </w:numPr>
        <w:spacing w:after="34"/>
        <w:ind w:left="0" w:hanging="366"/>
        <w:jc w:val="left"/>
        <w:rPr>
          <w:rFonts w:ascii="Calibri Light" w:hAnsi="Calibri Light" w:cs="Calibri Light"/>
        </w:rPr>
      </w:pPr>
      <w:r w:rsidRPr="00892C1D">
        <w:rPr>
          <w:rFonts w:ascii="Calibri Light" w:hAnsi="Calibri Light" w:cs="Calibri Light"/>
          <w:rtl/>
        </w:rPr>
        <w:t xml:space="preserve">מקום </w:t>
      </w:r>
      <w:r>
        <w:rPr>
          <w:rFonts w:ascii="Calibri Light" w:hAnsi="Calibri Light" w:cs="Calibri Light" w:hint="cs"/>
          <w:rtl/>
        </w:rPr>
        <w:t xml:space="preserve">ושטח </w:t>
      </w:r>
      <w:r w:rsidRPr="00892C1D">
        <w:rPr>
          <w:rFonts w:ascii="Calibri Light" w:hAnsi="Calibri Light" w:cs="Calibri Light"/>
          <w:rtl/>
        </w:rPr>
        <w:t xml:space="preserve">מתאים לקינון </w:t>
      </w:r>
      <w:r>
        <w:rPr>
          <w:rFonts w:ascii="Calibri Light" w:hAnsi="Calibri Light" w:cs="Calibri Light" w:hint="cs"/>
          <w:rtl/>
        </w:rPr>
        <w:t>(</w:t>
      </w:r>
      <w:r w:rsidRPr="00892C1D">
        <w:rPr>
          <w:rFonts w:ascii="Calibri Light" w:hAnsi="Calibri Light" w:cs="Calibri Light"/>
          <w:rtl/>
        </w:rPr>
        <w:t>מרבית המינים</w:t>
      </w:r>
      <w:r>
        <w:rPr>
          <w:rFonts w:ascii="Calibri Light" w:hAnsi="Calibri Light" w:cs="Calibri Light" w:hint="cs"/>
          <w:rtl/>
        </w:rPr>
        <w:t>)</w:t>
      </w:r>
      <w:r w:rsidRPr="00892C1D">
        <w:rPr>
          <w:rFonts w:ascii="Calibri Light" w:hAnsi="Calibri Light" w:cs="Calibri Light"/>
          <w:rtl/>
        </w:rPr>
        <w:t xml:space="preserve"> או חומרים מתאימים לבניית קנים סוליטריים.</w:t>
      </w:r>
      <w:r w:rsidRPr="00892C1D">
        <w:rPr>
          <w:rFonts w:ascii="Calibri Light" w:eastAsia="Calibri" w:hAnsi="Calibri Light" w:cs="Calibri Light"/>
          <w:rtl/>
        </w:rPr>
        <w:t xml:space="preserve"> </w:t>
      </w:r>
    </w:p>
    <w:p w14:paraId="7E9444C9" w14:textId="77777777" w:rsidR="0083014C" w:rsidRPr="00892C1D" w:rsidRDefault="0083014C" w:rsidP="0083014C">
      <w:pPr>
        <w:numPr>
          <w:ilvl w:val="0"/>
          <w:numId w:val="70"/>
        </w:numPr>
        <w:spacing w:after="14"/>
        <w:ind w:left="0" w:hanging="366"/>
        <w:jc w:val="left"/>
        <w:rPr>
          <w:rFonts w:ascii="Calibri Light" w:hAnsi="Calibri Light" w:cs="Calibri Light"/>
        </w:rPr>
      </w:pPr>
      <w:r w:rsidRPr="00892C1D">
        <w:rPr>
          <w:rFonts w:ascii="Calibri Light" w:hAnsi="Calibri Light" w:cs="Calibri Light"/>
          <w:rtl/>
        </w:rPr>
        <w:t>מזון – מקורות מספקים של אבקת פרחים וצוף.</w:t>
      </w:r>
      <w:r w:rsidRPr="00892C1D">
        <w:rPr>
          <w:rFonts w:ascii="Calibri Light" w:eastAsia="Calibri" w:hAnsi="Calibri Light" w:cs="Calibri Light"/>
          <w:rtl/>
        </w:rPr>
        <w:t xml:space="preserve"> </w:t>
      </w:r>
      <w:r>
        <w:rPr>
          <w:rFonts w:ascii="Calibri Light" w:eastAsia="Calibri" w:hAnsi="Calibri Light" w:cs="Calibri Light" w:hint="cs"/>
          <w:rtl/>
        </w:rPr>
        <w:t>מגוון המצחייה, וגם עונתיות.</w:t>
      </w:r>
    </w:p>
    <w:p w14:paraId="191FC118" w14:textId="77777777" w:rsidR="0083014C" w:rsidRPr="00892C1D" w:rsidRDefault="0083014C" w:rsidP="0083014C">
      <w:pPr>
        <w:numPr>
          <w:ilvl w:val="0"/>
          <w:numId w:val="70"/>
        </w:numPr>
        <w:spacing w:after="14"/>
        <w:ind w:left="0" w:hanging="366"/>
        <w:jc w:val="left"/>
        <w:rPr>
          <w:rFonts w:ascii="Calibri Light" w:hAnsi="Calibri Light" w:cs="Calibri Light"/>
        </w:rPr>
      </w:pPr>
      <w:r w:rsidRPr="00892C1D">
        <w:rPr>
          <w:rFonts w:ascii="Calibri Light" w:hAnsi="Calibri Light" w:cs="Calibri Light"/>
          <w:rtl/>
        </w:rPr>
        <w:t>אקלים מתאים.</w:t>
      </w:r>
      <w:r w:rsidRPr="00892C1D">
        <w:rPr>
          <w:rFonts w:ascii="Calibri Light" w:eastAsia="Calibri" w:hAnsi="Calibri Light" w:cs="Calibri Light"/>
          <w:rtl/>
        </w:rPr>
        <w:t xml:space="preserve"> </w:t>
      </w:r>
    </w:p>
    <w:p w14:paraId="04BC3FF6" w14:textId="254D4517" w:rsidR="0083014C" w:rsidRPr="0083014C" w:rsidRDefault="0083014C" w:rsidP="0083014C">
      <w:pPr>
        <w:numPr>
          <w:ilvl w:val="0"/>
          <w:numId w:val="70"/>
        </w:numPr>
        <w:ind w:left="0" w:hanging="366"/>
        <w:jc w:val="left"/>
        <w:rPr>
          <w:rFonts w:ascii="Calibri Light" w:hAnsi="Calibri Light" w:cs="Calibri Light"/>
        </w:rPr>
      </w:pPr>
      <w:r w:rsidRPr="00892C1D">
        <w:rPr>
          <w:rFonts w:ascii="Calibri Light" w:hAnsi="Calibri Light" w:cs="Calibri Light"/>
          <w:rtl/>
        </w:rPr>
        <w:t xml:space="preserve">דבורים פרזיטיות צריכות את הדבורה המאכסנת, ולכן צריכות שכל התנאים לקיום הדבורה הזו יתקיימו. </w:t>
      </w:r>
    </w:p>
    <w:p w14:paraId="2FE40FE5" w14:textId="28FC2617" w:rsidR="001E77E7" w:rsidRDefault="001E77E7" w:rsidP="0083014C">
      <w:pPr>
        <w:spacing w:after="62"/>
        <w:ind w:left="9" w:firstLine="0"/>
        <w:jc w:val="left"/>
        <w:rPr>
          <w:rFonts w:ascii="Calibri Light" w:hAnsi="Calibri Light" w:cs="Calibri Light"/>
          <w:rtl/>
        </w:rPr>
      </w:pPr>
      <w:r>
        <w:rPr>
          <w:rFonts w:ascii="Calibri Light" w:hAnsi="Calibri Light" w:cs="Calibri Light"/>
          <w:rtl/>
        </w:rPr>
        <w:br/>
      </w:r>
      <w:r>
        <w:rPr>
          <w:rFonts w:ascii="Calibri Light" w:hAnsi="Calibri Light" w:cs="Calibri Light" w:hint="cs"/>
          <w:rtl/>
        </w:rPr>
        <w:t xml:space="preserve">למרות שמזון הוא חלק חשוב בגידול הדבורה, חלק נוסף חשוב זה שטח מתאים לקינון. רוב הדבורים מקננות בקרקע. הן לרוב מעדיפות </w:t>
      </w:r>
      <w:r w:rsidR="00566F59">
        <w:rPr>
          <w:rFonts w:ascii="Calibri Light" w:hAnsi="Calibri Light" w:cs="Calibri Light" w:hint="cs"/>
          <w:rtl/>
        </w:rPr>
        <w:t>מפנה דרומי כי השמש מגיעה ומחממת אותם מוקדם יותר בבוקר. הן מעדיפות סוג צמחיה מסוים ושטחים פתוחים</w:t>
      </w:r>
      <w:r w:rsidR="00280157">
        <w:rPr>
          <w:rFonts w:ascii="Calibri Light" w:hAnsi="Calibri Light" w:cs="Calibri Light" w:hint="cs"/>
          <w:rtl/>
        </w:rPr>
        <w:t xml:space="preserve">, לרוב נראה יותר דבורים באזורים מדבריים מאשר ביער סבוך. לרוב מעדיפות חול, חלק מעדיפות קרקע קשה יותר </w:t>
      </w:r>
      <w:r w:rsidR="00B0318D">
        <w:rPr>
          <w:rFonts w:ascii="Calibri Light" w:hAnsi="Calibri Light" w:cs="Calibri Light" w:hint="cs"/>
          <w:rtl/>
        </w:rPr>
        <w:t>וכימר</w:t>
      </w:r>
      <w:r w:rsidR="00280157">
        <w:rPr>
          <w:rFonts w:ascii="Calibri Light" w:hAnsi="Calibri Light" w:cs="Calibri Light" w:hint="cs"/>
          <w:rtl/>
        </w:rPr>
        <w:t>.</w:t>
      </w:r>
      <w:r w:rsidR="00B0318D">
        <w:rPr>
          <w:rFonts w:ascii="Calibri Light" w:hAnsi="Calibri Light" w:cs="Calibri Light"/>
          <w:rtl/>
        </w:rPr>
        <w:br/>
      </w:r>
      <w:r w:rsidR="00B0318D">
        <w:rPr>
          <w:rFonts w:ascii="Calibri Light" w:hAnsi="Calibri Light" w:cs="Calibri Light" w:hint="cs"/>
          <w:rtl/>
        </w:rPr>
        <w:t>מי שלא מקננות בקרקע</w:t>
      </w:r>
      <w:r w:rsidR="00280157">
        <w:rPr>
          <w:rFonts w:ascii="Calibri Light" w:hAnsi="Calibri Light" w:cs="Calibri Light" w:hint="cs"/>
          <w:rtl/>
        </w:rPr>
        <w:t xml:space="preserve"> </w:t>
      </w:r>
      <w:r w:rsidR="00B0318D">
        <w:rPr>
          <w:rFonts w:ascii="Calibri Light" w:hAnsi="Calibri Light" w:cs="Calibri Light" w:hint="cs"/>
          <w:rtl/>
        </w:rPr>
        <w:t>בונות לעצמן כינים כמו כינת העץ. או בתוך חורים קטנים באבנים. הם מביאות לבד את החומרים שהן צריכות ובונות לעצמן את הקן.</w:t>
      </w:r>
    </w:p>
    <w:p w14:paraId="44EE7C89" w14:textId="7EEE9ED4" w:rsidR="0083014C" w:rsidRPr="00892C1D" w:rsidRDefault="00B0318D" w:rsidP="0083014C">
      <w:pPr>
        <w:spacing w:after="62"/>
        <w:ind w:left="9" w:firstLine="0"/>
        <w:jc w:val="left"/>
        <w:rPr>
          <w:rFonts w:ascii="Calibri Light" w:hAnsi="Calibri Light" w:cs="Calibri Light"/>
        </w:rPr>
      </w:pPr>
      <w:r>
        <w:rPr>
          <w:rFonts w:ascii="Calibri Light" w:hAnsi="Calibri Light" w:cs="Calibri Light" w:hint="cs"/>
          <w:rtl/>
        </w:rPr>
        <w:t xml:space="preserve">ישנן </w:t>
      </w:r>
      <w:r w:rsidR="0083014C" w:rsidRPr="00892C1D">
        <w:rPr>
          <w:rFonts w:ascii="Calibri Light" w:hAnsi="Calibri Light" w:cs="Calibri Light"/>
          <w:rtl/>
        </w:rPr>
        <w:t>דבורים בעלות דרישות מאוד ספציפיות.</w:t>
      </w:r>
    </w:p>
    <w:p w14:paraId="0C2C6824" w14:textId="10FF59CC" w:rsidR="0083014C" w:rsidRDefault="002B7D43" w:rsidP="002B7D43">
      <w:pPr>
        <w:spacing w:after="43"/>
        <w:ind w:left="0" w:firstLine="0"/>
        <w:jc w:val="left"/>
        <w:rPr>
          <w:rFonts w:ascii="Calibri Light" w:eastAsia="Calibri" w:hAnsi="Calibri Light" w:cs="Calibri Light"/>
          <w:rtl/>
        </w:rPr>
      </w:pPr>
      <w:r>
        <w:rPr>
          <w:rFonts w:ascii="Calibri Light" w:hAnsi="Calibri Light" w:cs="Calibri Light" w:hint="cs"/>
          <w:rtl/>
        </w:rPr>
        <w:t>*</w:t>
      </w:r>
      <w:r w:rsidR="0083014C" w:rsidRPr="00892C1D">
        <w:rPr>
          <w:rFonts w:ascii="Calibri Light" w:hAnsi="Calibri Light" w:cs="Calibri Light"/>
          <w:rtl/>
        </w:rPr>
        <w:t xml:space="preserve">ישנן </w:t>
      </w:r>
      <w:r w:rsidR="0083014C" w:rsidRPr="00892C1D">
        <w:rPr>
          <w:rFonts w:ascii="Calibri Light" w:eastAsia="Calibri" w:hAnsi="Calibri Light" w:cs="Calibri Light"/>
        </w:rPr>
        <w:t>Megachilidea</w:t>
      </w:r>
      <w:r w:rsidR="0083014C" w:rsidRPr="00892C1D">
        <w:rPr>
          <w:rFonts w:ascii="Calibri Light" w:hAnsi="Calibri Light" w:cs="Calibri Light"/>
          <w:rtl/>
        </w:rPr>
        <w:t xml:space="preserve"> מסוימות</w:t>
      </w:r>
      <w:r>
        <w:rPr>
          <w:rFonts w:ascii="Calibri Light" w:hAnsi="Calibri Light" w:cs="Calibri Light" w:hint="cs"/>
          <w:rtl/>
        </w:rPr>
        <w:t xml:space="preserve"> ממשפחת ה</w:t>
      </w:r>
      <w:r>
        <w:rPr>
          <w:rFonts w:ascii="Calibri Light" w:hAnsi="Calibri Light" w:cs="Calibri Light"/>
        </w:rPr>
        <w:t>osmia</w:t>
      </w:r>
      <w:r w:rsidR="0083014C" w:rsidRPr="00892C1D">
        <w:rPr>
          <w:rFonts w:ascii="Calibri Light" w:hAnsi="Calibri Light" w:cs="Calibri Light"/>
          <w:rtl/>
        </w:rPr>
        <w:t xml:space="preserve"> שמשתמשות לצורך קינון </w:t>
      </w:r>
      <w:r w:rsidR="00DB652D" w:rsidRPr="00892C1D">
        <w:rPr>
          <w:rFonts w:ascii="Calibri Light" w:hAnsi="Calibri Light" w:cs="Calibri Light" w:hint="cs"/>
          <w:rtl/>
        </w:rPr>
        <w:t>בקונכיי</w:t>
      </w:r>
      <w:r w:rsidR="00DB652D" w:rsidRPr="00892C1D">
        <w:rPr>
          <w:rFonts w:ascii="Calibri Light" w:hAnsi="Calibri Light" w:cs="Calibri Light" w:hint="eastAsia"/>
          <w:rtl/>
        </w:rPr>
        <w:t>ה</w:t>
      </w:r>
      <w:r w:rsidR="0083014C" w:rsidRPr="00892C1D">
        <w:rPr>
          <w:rFonts w:ascii="Calibri Light" w:hAnsi="Calibri Light" w:cs="Calibri Light"/>
          <w:rtl/>
        </w:rPr>
        <w:t xml:space="preserve"> </w:t>
      </w:r>
      <w:r>
        <w:rPr>
          <w:rFonts w:ascii="Calibri Light" w:hAnsi="Calibri Light" w:cs="Calibri Light" w:hint="cs"/>
          <w:rtl/>
        </w:rPr>
        <w:t xml:space="preserve">ריקה </w:t>
      </w:r>
      <w:r w:rsidR="0083014C" w:rsidRPr="00892C1D">
        <w:rPr>
          <w:rFonts w:ascii="Calibri Light" w:hAnsi="Calibri Light" w:cs="Calibri Light"/>
          <w:rtl/>
        </w:rPr>
        <w:t>של שבלול מסוים. אם לא יהיו קונכיות כאלה הדבורים לא יוכלו לקנן .</w:t>
      </w:r>
      <w:r w:rsidR="0083014C" w:rsidRPr="00892C1D">
        <w:rPr>
          <w:rFonts w:ascii="Calibri Light" w:eastAsia="Calibri" w:hAnsi="Calibri Light" w:cs="Calibri Light"/>
          <w:rtl/>
        </w:rPr>
        <w:t xml:space="preserve"> </w:t>
      </w:r>
      <w:r>
        <w:rPr>
          <w:rFonts w:ascii="Calibri Light" w:eastAsia="Calibri" w:hAnsi="Calibri Light" w:cs="Calibri Light" w:hint="cs"/>
          <w:rtl/>
        </w:rPr>
        <w:t xml:space="preserve">ריסוס שמחלחל למים והורג את החלזונות כי הם רגישים לאיכות המים </w:t>
      </w:r>
      <w:r>
        <w:rPr>
          <w:rFonts w:ascii="Calibri Light" w:eastAsia="Calibri" w:hAnsi="Calibri Light" w:cs="Calibri Light"/>
          <w:rtl/>
        </w:rPr>
        <w:t>–</w:t>
      </w:r>
      <w:r>
        <w:rPr>
          <w:rFonts w:ascii="Calibri Light" w:eastAsia="Calibri" w:hAnsi="Calibri Light" w:cs="Calibri Light" w:hint="cs"/>
          <w:rtl/>
        </w:rPr>
        <w:t xml:space="preserve"> לא יהיה קינון של הדבורים </w:t>
      </w:r>
      <w:r w:rsidR="00CF2B37">
        <w:rPr>
          <w:rFonts w:ascii="Calibri Light" w:eastAsia="Calibri" w:hAnsi="Calibri Light" w:cs="Calibri Light" w:hint="cs"/>
          <w:rtl/>
        </w:rPr>
        <w:t>למרות שהכל פורח.</w:t>
      </w:r>
    </w:p>
    <w:p w14:paraId="1EA3F4C9" w14:textId="536EFD3D" w:rsidR="0083014C" w:rsidRPr="00F54EB7" w:rsidRDefault="002B292E" w:rsidP="00F54EB7">
      <w:pPr>
        <w:spacing w:after="43"/>
        <w:ind w:left="0" w:firstLine="0"/>
        <w:jc w:val="left"/>
        <w:rPr>
          <w:rFonts w:ascii="Calibri Light" w:hAnsi="Calibri Light" w:cs="Calibri Light"/>
        </w:rPr>
      </w:pPr>
      <w:r>
        <w:rPr>
          <w:rFonts w:ascii="Calibri Light" w:eastAsia="Calibri" w:hAnsi="Calibri Light" w:cs="Calibri Light" w:hint="cs"/>
          <w:rtl/>
        </w:rPr>
        <w:t>*</w:t>
      </w:r>
      <w:r w:rsidR="001E55ED">
        <w:rPr>
          <w:rFonts w:ascii="Calibri Light" w:eastAsia="Calibri" w:hAnsi="Calibri Light" w:cs="Calibri Light" w:hint="cs"/>
        </w:rPr>
        <w:t>H</w:t>
      </w:r>
      <w:r>
        <w:rPr>
          <w:rFonts w:ascii="Calibri Light" w:eastAsia="Calibri" w:hAnsi="Calibri Light" w:cs="Calibri Light"/>
        </w:rPr>
        <w:t>ylaeus pectoralis</w:t>
      </w:r>
      <w:r w:rsidR="001E55ED">
        <w:rPr>
          <w:rFonts w:ascii="Calibri Light" w:eastAsia="Calibri" w:hAnsi="Calibri Light" w:cs="Calibri Light" w:hint="cs"/>
          <w:rtl/>
        </w:rPr>
        <w:t xml:space="preserve"> מקננת רק </w:t>
      </w:r>
      <w:r w:rsidR="00AA29C8">
        <w:rPr>
          <w:rFonts w:ascii="Calibri Light" w:eastAsia="Calibri" w:hAnsi="Calibri Light" w:cs="Calibri Light" w:hint="cs"/>
          <w:rtl/>
        </w:rPr>
        <w:t>בתוך חפצים של זבוב מסוים הנמצא בתוך פרח מסוים.</w:t>
      </w:r>
      <w:r w:rsidR="00826F38">
        <w:rPr>
          <w:rFonts w:ascii="Calibri Light" w:eastAsia="Calibri" w:hAnsi="Calibri Light" w:cs="Calibri Light"/>
          <w:rtl/>
        </w:rPr>
        <w:br/>
      </w:r>
      <w:r w:rsidR="00826F38">
        <w:rPr>
          <w:rFonts w:ascii="Calibri Light" w:eastAsia="Calibri" w:hAnsi="Calibri Light" w:cs="Calibri Light" w:hint="cs"/>
          <w:rtl/>
        </w:rPr>
        <w:t>*חלק מה</w:t>
      </w:r>
      <w:r w:rsidR="00826F38">
        <w:rPr>
          <w:rFonts w:ascii="Calibri Light" w:eastAsia="Calibri" w:hAnsi="Calibri Light" w:cs="Calibri Light"/>
        </w:rPr>
        <w:t>Osmia</w:t>
      </w:r>
      <w:r w:rsidR="00826F38">
        <w:rPr>
          <w:rFonts w:ascii="Calibri Light" w:eastAsia="Calibri" w:hAnsi="Calibri Light" w:cs="Calibri Light" w:hint="cs"/>
          <w:rtl/>
        </w:rPr>
        <w:t xml:space="preserve"> וכל ה</w:t>
      </w:r>
      <w:r w:rsidR="00826F38">
        <w:rPr>
          <w:rFonts w:ascii="Calibri Light" w:eastAsia="Calibri" w:hAnsi="Calibri Light" w:cs="Calibri Light"/>
        </w:rPr>
        <w:t>Ceratina</w:t>
      </w:r>
      <w:r w:rsidR="00F54EB7">
        <w:rPr>
          <w:rFonts w:ascii="Calibri Light" w:eastAsia="Calibri" w:hAnsi="Calibri Light" w:cs="Calibri Light" w:hint="cs"/>
          <w:rtl/>
        </w:rPr>
        <w:t xml:space="preserve"> מעדיפים את האזור הרך של הגבעול בסוג מסוים של צמחים.</w:t>
      </w:r>
      <w:r w:rsidR="00F54EB7">
        <w:rPr>
          <w:rFonts w:ascii="Calibri Light" w:hAnsi="Calibri Light" w:cs="Calibri Light"/>
          <w:rtl/>
        </w:rPr>
        <w:br/>
      </w:r>
      <w:r w:rsidR="00F54EB7">
        <w:rPr>
          <w:rFonts w:ascii="Calibri Light" w:hAnsi="Calibri Light" w:cs="Calibri Light" w:hint="cs"/>
          <w:rtl/>
        </w:rPr>
        <w:t>*</w:t>
      </w:r>
      <w:r w:rsidR="0083014C" w:rsidRPr="00892C1D">
        <w:rPr>
          <w:rFonts w:ascii="Calibri Light" w:hAnsi="Calibri Light" w:cs="Calibri Light"/>
          <w:rtl/>
        </w:rPr>
        <w:t xml:space="preserve">סוג אחר של </w:t>
      </w:r>
      <w:r w:rsidR="0083014C" w:rsidRPr="00892C1D">
        <w:rPr>
          <w:rFonts w:ascii="Calibri Light" w:eastAsia="Calibri" w:hAnsi="Calibri Light" w:cs="Calibri Light"/>
        </w:rPr>
        <w:t>Megachilidae</w:t>
      </w:r>
      <w:r w:rsidR="0083014C" w:rsidRPr="00892C1D">
        <w:rPr>
          <w:rFonts w:ascii="Calibri Light" w:hAnsi="Calibri Light" w:cs="Calibri Light"/>
          <w:rtl/>
        </w:rPr>
        <w:t xml:space="preserve"> מקנן בחריצים בתוך אבן </w:t>
      </w:r>
      <w:r w:rsidR="00F54EB7" w:rsidRPr="00892C1D">
        <w:rPr>
          <w:rFonts w:ascii="Calibri Light" w:hAnsi="Calibri Light" w:cs="Calibri Light" w:hint="cs"/>
          <w:rtl/>
        </w:rPr>
        <w:t>ספציפי</w:t>
      </w:r>
      <w:r w:rsidR="00F54EB7">
        <w:rPr>
          <w:rFonts w:ascii="Calibri Light" w:hAnsi="Calibri Light" w:cs="Calibri Light" w:hint="cs"/>
          <w:rtl/>
        </w:rPr>
        <w:t>ת</w:t>
      </w:r>
      <w:r w:rsidR="0083014C" w:rsidRPr="00892C1D">
        <w:rPr>
          <w:rFonts w:ascii="Calibri Light" w:hAnsi="Calibri Light" w:cs="Calibri Light"/>
          <w:rtl/>
        </w:rPr>
        <w:t>. הדבורה עוטפת את הקן עם עלים של צמח מסוים אחד ואוספת אבקה רק מ</w:t>
      </w:r>
      <w:r w:rsidR="0083014C" w:rsidRPr="00892C1D">
        <w:rPr>
          <w:rFonts w:ascii="Calibri Light" w:hAnsi="Calibri Light" w:cs="Calibri Light"/>
        </w:rPr>
        <w:t>2</w:t>
      </w:r>
      <w:r w:rsidR="0083014C" w:rsidRPr="00892C1D">
        <w:rPr>
          <w:rFonts w:ascii="Calibri Light" w:hAnsi="Calibri Light" w:cs="Calibri Light"/>
          <w:rtl/>
        </w:rPr>
        <w:t xml:space="preserve"> סוגי צמחים. דבורה מאוד ספציאליסטית, אם גורם אחד שנחוץ להתפתחותה יעלם מהטבע, גם היא תעלם. </w:t>
      </w:r>
    </w:p>
    <w:p w14:paraId="12F29658" w14:textId="77777777" w:rsidR="0083014C" w:rsidRPr="00892C1D" w:rsidRDefault="0083014C" w:rsidP="0083014C">
      <w:pPr>
        <w:spacing w:after="19"/>
        <w:ind w:left="0" w:firstLine="0"/>
        <w:jc w:val="left"/>
        <w:rPr>
          <w:rFonts w:ascii="Calibri Light" w:hAnsi="Calibri Light" w:cs="Calibri Light"/>
        </w:rPr>
      </w:pPr>
      <w:r w:rsidRPr="00892C1D">
        <w:rPr>
          <w:rFonts w:ascii="Calibri Light" w:hAnsi="Calibri Light" w:cs="Calibri Light"/>
          <w:b/>
        </w:rPr>
        <w:t xml:space="preserve"> </w:t>
      </w:r>
    </w:p>
    <w:p w14:paraId="7F7E60D7" w14:textId="58B915F2" w:rsidR="0083014C" w:rsidRPr="00892C1D" w:rsidRDefault="00741E2A" w:rsidP="0083014C">
      <w:pPr>
        <w:ind w:left="0"/>
        <w:jc w:val="left"/>
        <w:rPr>
          <w:rFonts w:ascii="Calibri Light" w:hAnsi="Calibri Light" w:cs="Calibri Light"/>
        </w:rPr>
      </w:pPr>
      <w:r>
        <w:rPr>
          <w:rFonts w:ascii="Calibri Light" w:hAnsi="Calibri Light" w:cs="Calibri Light" w:hint="cs"/>
          <w:rtl/>
        </w:rPr>
        <w:t xml:space="preserve">על מנת לשמור על קינו הדבורים </w:t>
      </w:r>
      <w:r w:rsidR="0083014C" w:rsidRPr="00892C1D">
        <w:rPr>
          <w:rFonts w:ascii="Calibri Light" w:hAnsi="Calibri Light" w:cs="Calibri Light"/>
          <w:rtl/>
        </w:rPr>
        <w:t xml:space="preserve">יש צורך בשמורות טבע שלמות או חלקיות. הגישה בעבר הייתה שיש צורך בשמורות טבע שלמות, אך עקב הקושי לשמר מקום </w:t>
      </w:r>
      <w:r>
        <w:rPr>
          <w:rFonts w:ascii="Calibri Light" w:hAnsi="Calibri Light" w:cs="Calibri Light" w:hint="cs"/>
          <w:rtl/>
        </w:rPr>
        <w:t>100</w:t>
      </w:r>
      <w:r w:rsidR="0083014C" w:rsidRPr="00892C1D">
        <w:rPr>
          <w:rFonts w:ascii="Calibri Light" w:hAnsi="Calibri Light" w:cs="Calibri Light"/>
          <w:rtl/>
        </w:rPr>
        <w:t xml:space="preserve">% טבעי הגישה הזו משתנה כיום. כיום מנסים לשלב שטחים פתוחים שמאפשרים מרעה של דבורים בתוך האזור המאוכלס. </w:t>
      </w:r>
      <w:r w:rsidR="00FB0DE2">
        <w:rPr>
          <w:rFonts w:ascii="Calibri Light" w:hAnsi="Calibri Light" w:cs="Calibri Light"/>
          <w:rtl/>
        </w:rPr>
        <w:br/>
      </w:r>
    </w:p>
    <w:p w14:paraId="2E56251F" w14:textId="545CA60C" w:rsidR="0083014C" w:rsidRPr="00892C1D" w:rsidRDefault="0083014C" w:rsidP="0083014C">
      <w:pPr>
        <w:ind w:left="0"/>
        <w:jc w:val="left"/>
        <w:rPr>
          <w:rFonts w:ascii="Calibri Light" w:hAnsi="Calibri Light" w:cs="Calibri Light"/>
        </w:rPr>
      </w:pPr>
      <w:r w:rsidRPr="00892C1D">
        <w:rPr>
          <w:rFonts w:ascii="Calibri Light" w:eastAsia="Calibri" w:hAnsi="Calibri Light" w:cs="Calibri Light"/>
          <w:b/>
        </w:rPr>
        <w:t>Keystone species</w:t>
      </w:r>
      <w:r w:rsidRPr="00892C1D">
        <w:rPr>
          <w:rFonts w:ascii="Calibri Light" w:hAnsi="Calibri Light" w:cs="Calibri Light"/>
          <w:b/>
          <w:bCs/>
          <w:rtl/>
        </w:rPr>
        <w:t>:</w:t>
      </w:r>
      <w:r w:rsidRPr="00892C1D">
        <w:rPr>
          <w:rFonts w:ascii="Calibri Light" w:hAnsi="Calibri Light" w:cs="Calibri Light"/>
          <w:rtl/>
        </w:rPr>
        <w:t xml:space="preserve"> מינים אשר יותר מרכזיים באינטראקציה עם מינים אחרים. אם מינים אלה </w:t>
      </w:r>
      <w:r w:rsidR="005674D1" w:rsidRPr="00892C1D">
        <w:rPr>
          <w:rFonts w:ascii="Calibri Light" w:hAnsi="Calibri Light" w:cs="Calibri Light" w:hint="cs"/>
          <w:rtl/>
        </w:rPr>
        <w:t>ייעלמ</w:t>
      </w:r>
      <w:r w:rsidR="005674D1" w:rsidRPr="00892C1D">
        <w:rPr>
          <w:rFonts w:ascii="Calibri Light" w:hAnsi="Calibri Light" w:cs="Calibri Light" w:hint="eastAsia"/>
          <w:rtl/>
        </w:rPr>
        <w:t>ו</w:t>
      </w:r>
      <w:r w:rsidRPr="00892C1D">
        <w:rPr>
          <w:rFonts w:ascii="Calibri Light" w:hAnsi="Calibri Light" w:cs="Calibri Light"/>
          <w:rtl/>
        </w:rPr>
        <w:t xml:space="preserve"> זה ישפיע על מינים רבים אחרים. למשל, מין של דבורה בשם </w:t>
      </w:r>
      <w:r w:rsidRPr="00892C1D">
        <w:rPr>
          <w:rFonts w:ascii="Calibri Light" w:eastAsia="Calibri" w:hAnsi="Calibri Light" w:cs="Calibri Light"/>
          <w:i/>
        </w:rPr>
        <w:t>Andrena vaga</w:t>
      </w:r>
      <w:r w:rsidRPr="00892C1D">
        <w:rPr>
          <w:rFonts w:ascii="Calibri Light" w:hAnsi="Calibri Light" w:cs="Calibri Light"/>
          <w:rtl/>
        </w:rPr>
        <w:t xml:space="preserve"> שנמצאת </w:t>
      </w:r>
      <w:r w:rsidR="005674D1" w:rsidRPr="00892C1D">
        <w:rPr>
          <w:rFonts w:ascii="Calibri Light" w:hAnsi="Calibri Light" w:cs="Calibri Light" w:hint="cs"/>
          <w:rtl/>
        </w:rPr>
        <w:t>באינטראקצי</w:t>
      </w:r>
      <w:r w:rsidR="005674D1" w:rsidRPr="00892C1D">
        <w:rPr>
          <w:rFonts w:ascii="Calibri Light" w:hAnsi="Calibri Light" w:cs="Calibri Light" w:hint="eastAsia"/>
          <w:rtl/>
        </w:rPr>
        <w:t>ה</w:t>
      </w:r>
      <w:r w:rsidRPr="00892C1D">
        <w:rPr>
          <w:rFonts w:ascii="Calibri Light" w:hAnsi="Calibri Light" w:cs="Calibri Light"/>
          <w:rtl/>
        </w:rPr>
        <w:t xml:space="preserve"> עם צמח ,עם חיפושית שהזחלים שלה טורפים את זחלי הדבורה, ועם פרזיטית שנטפלת אליה. אם המין הזה יעלם גם הצמח, החיפושית והפרזיטית עלולים להיעלם. </w:t>
      </w:r>
    </w:p>
    <w:p w14:paraId="39DAEA68" w14:textId="77777777" w:rsidR="0083014C" w:rsidRPr="00892C1D" w:rsidRDefault="0083014C" w:rsidP="0083014C">
      <w:pPr>
        <w:spacing w:after="14"/>
        <w:ind w:left="0" w:hanging="10"/>
        <w:jc w:val="left"/>
        <w:rPr>
          <w:rFonts w:ascii="Calibri Light" w:hAnsi="Calibri Light" w:cs="Calibri Light"/>
        </w:rPr>
      </w:pPr>
      <w:r w:rsidRPr="00892C1D">
        <w:rPr>
          <w:rFonts w:ascii="Calibri Light" w:hAnsi="Calibri Light" w:cs="Calibri Light"/>
          <w:rtl/>
        </w:rPr>
        <w:t>ניתן לעזור לדבורים על ידי יצירת בתי גידול מלאכותיים. זה מגביר את כמות הדבורים באזור מסוים .</w:t>
      </w:r>
    </w:p>
    <w:p w14:paraId="1E5F70F3" w14:textId="60BC1878" w:rsidR="0083014C" w:rsidRPr="00892C1D" w:rsidRDefault="0083014C" w:rsidP="0083014C">
      <w:pPr>
        <w:ind w:left="0"/>
        <w:jc w:val="left"/>
        <w:rPr>
          <w:rFonts w:ascii="Calibri Light" w:hAnsi="Calibri Light" w:cs="Calibri Light"/>
        </w:rPr>
      </w:pPr>
      <w:r w:rsidRPr="00892C1D">
        <w:rPr>
          <w:rFonts w:ascii="Calibri Light" w:hAnsi="Calibri Light" w:cs="Calibri Light"/>
          <w:rtl/>
        </w:rPr>
        <w:t xml:space="preserve">אפשרות לבנות להן כוורות" </w:t>
      </w:r>
      <w:r w:rsidRPr="00892C1D">
        <w:rPr>
          <w:rFonts w:ascii="Calibri Light" w:eastAsia="Calibri" w:hAnsi="Calibri Light" w:cs="Calibri Light"/>
        </w:rPr>
        <w:t>bee hotels</w:t>
      </w:r>
      <w:r w:rsidRPr="00892C1D">
        <w:rPr>
          <w:rFonts w:ascii="Calibri Light" w:hAnsi="Calibri Light" w:cs="Calibri Light"/>
          <w:rtl/>
        </w:rPr>
        <w:t xml:space="preserve">" – זה עוזר להן לקנן. בנוסף, יש הנחיות לשתילת צמחים מסוימים שמתאימים לדבורים. באופן זה יוצרים סביבה ידידותית יותר לדבורים ומאפשרים להן גישה למקורות קינון ולמקורות מזון. </w:t>
      </w:r>
      <w:r w:rsidR="00333F70">
        <w:rPr>
          <w:rFonts w:ascii="Calibri Light" w:hAnsi="Calibri Light" w:cs="Calibri Light" w:hint="cs"/>
          <w:rtl/>
        </w:rPr>
        <w:t xml:space="preserve"> מתאים לדבורים שלא מקננות בקרקע.</w:t>
      </w:r>
    </w:p>
    <w:p w14:paraId="4E7CD399" w14:textId="77777777" w:rsidR="0083014C" w:rsidRPr="00892C1D" w:rsidRDefault="0083014C" w:rsidP="0083014C">
      <w:pPr>
        <w:spacing w:after="19"/>
        <w:ind w:left="0" w:firstLine="0"/>
        <w:jc w:val="left"/>
        <w:rPr>
          <w:rFonts w:ascii="Calibri Light" w:hAnsi="Calibri Light" w:cs="Calibri Light"/>
        </w:rPr>
      </w:pPr>
      <w:r w:rsidRPr="00892C1D">
        <w:rPr>
          <w:rFonts w:ascii="Calibri Light" w:hAnsi="Calibri Light" w:cs="Calibri Light"/>
        </w:rPr>
        <w:t xml:space="preserve"> </w:t>
      </w:r>
    </w:p>
    <w:p w14:paraId="25CE6CB3" w14:textId="41AF37EA" w:rsidR="0083014C" w:rsidRPr="00892C1D" w:rsidRDefault="0083014C" w:rsidP="0083014C">
      <w:pPr>
        <w:ind w:left="0"/>
        <w:jc w:val="left"/>
        <w:rPr>
          <w:rFonts w:ascii="Calibri Light" w:hAnsi="Calibri Light" w:cs="Calibri Light"/>
        </w:rPr>
      </w:pPr>
      <w:r w:rsidRPr="00892C1D">
        <w:rPr>
          <w:rFonts w:ascii="Calibri Light" w:hAnsi="Calibri Light" w:cs="Calibri Light"/>
          <w:rtl/>
        </w:rPr>
        <w:t xml:space="preserve">אחת הבעיות בעולם כיום היא היעלמות דבורת הדבש. </w:t>
      </w:r>
      <w:r w:rsidR="008942D5">
        <w:rPr>
          <w:rFonts w:ascii="Calibri Light" w:hAnsi="Calibri Light" w:cs="Calibri Light" w:hint="cs"/>
          <w:rtl/>
        </w:rPr>
        <w:t xml:space="preserve">מ2017 </w:t>
      </w:r>
      <w:r w:rsidR="00EA770B">
        <w:rPr>
          <w:rFonts w:ascii="Calibri Light" w:hAnsi="Calibri Light" w:cs="Calibri Light" w:hint="cs"/>
          <w:rtl/>
        </w:rPr>
        <w:t>דבורת הדבש נחשבת בסכנת הכחדה</w:t>
      </w:r>
      <w:r w:rsidRPr="00892C1D">
        <w:rPr>
          <w:rFonts w:ascii="Calibri Light" w:hAnsi="Calibri Light" w:cs="Calibri Light"/>
          <w:rtl/>
        </w:rPr>
        <w:t xml:space="preserve">, </w:t>
      </w:r>
      <w:r w:rsidR="00EA770B">
        <w:rPr>
          <w:rFonts w:ascii="Calibri Light" w:hAnsi="Calibri Light" w:cs="Calibri Light" w:hint="cs"/>
          <w:rtl/>
        </w:rPr>
        <w:t>ועדיין</w:t>
      </w:r>
      <w:r w:rsidRPr="00892C1D">
        <w:rPr>
          <w:rFonts w:ascii="Calibri Light" w:hAnsi="Calibri Light" w:cs="Calibri Light"/>
          <w:rtl/>
        </w:rPr>
        <w:t xml:space="preserve"> קיימת ירידה בעייתית בגודל האוכלוס</w:t>
      </w:r>
      <w:r w:rsidR="00EA770B">
        <w:rPr>
          <w:rFonts w:ascii="Calibri Light" w:hAnsi="Calibri Light" w:cs="Calibri Light" w:hint="cs"/>
          <w:rtl/>
        </w:rPr>
        <w:t>י</w:t>
      </w:r>
      <w:r w:rsidRPr="00892C1D">
        <w:rPr>
          <w:rFonts w:ascii="Calibri Light" w:hAnsi="Calibri Light" w:cs="Calibri Light"/>
          <w:rtl/>
        </w:rPr>
        <w:t xml:space="preserve">יה. </w:t>
      </w:r>
      <w:r w:rsidR="000B7F4B">
        <w:rPr>
          <w:rFonts w:ascii="Calibri Light" w:hAnsi="Calibri Light" w:cs="Calibri Light" w:hint="cs"/>
          <w:rtl/>
        </w:rPr>
        <w:t xml:space="preserve">בפקולטה פינו שטח ועשו מאמצים לבנות גינה אקולוגית לטובת הדבורים. </w:t>
      </w:r>
      <w:r w:rsidR="000B7F4B">
        <w:rPr>
          <w:rFonts w:ascii="Calibri Light" w:hAnsi="Calibri Light" w:cs="Calibri Light" w:hint="cs"/>
          <w:rtl/>
        </w:rPr>
        <w:lastRenderedPageBreak/>
        <w:t>מאפשרים למגוון רחב מאוד של צמחים לחיות ככה שלא רק הדבורים מרוויחות אלא כל הבעלי החיים באזור בעצם מרוויחים.</w:t>
      </w:r>
      <w:r w:rsidR="000B7F4B">
        <w:rPr>
          <w:rFonts w:ascii="Calibri Light" w:hAnsi="Calibri Light" w:cs="Calibri Light"/>
          <w:rtl/>
        </w:rPr>
        <w:br/>
      </w:r>
      <w:r w:rsidR="000B7F4B">
        <w:rPr>
          <w:rFonts w:ascii="Calibri Light" w:hAnsi="Calibri Light" w:cs="Calibri Light"/>
          <w:rtl/>
        </w:rPr>
        <w:br/>
      </w:r>
      <w:r w:rsidRPr="00892C1D">
        <w:rPr>
          <w:rFonts w:ascii="Calibri Light" w:hAnsi="Calibri Light" w:cs="Calibri Light"/>
          <w:rtl/>
        </w:rPr>
        <w:t xml:space="preserve">נתונים מארצות הברית מראים כי </w:t>
      </w:r>
      <w:r w:rsidR="00490F46">
        <w:rPr>
          <w:rFonts w:ascii="Calibri Light" w:hAnsi="Calibri Light" w:cs="Calibri Light" w:hint="cs"/>
          <w:rtl/>
        </w:rPr>
        <w:t>כ2007</w:t>
      </w:r>
      <w:r w:rsidRPr="00892C1D">
        <w:rPr>
          <w:rFonts w:ascii="Calibri Light" w:hAnsi="Calibri Light" w:cs="Calibri Light"/>
          <w:rtl/>
        </w:rPr>
        <w:t xml:space="preserve"> היו כ</w:t>
      </w:r>
      <w:r w:rsidRPr="00892C1D">
        <w:rPr>
          <w:rFonts w:ascii="Calibri Light" w:hAnsi="Calibri Light" w:cs="Calibri Light"/>
        </w:rPr>
        <w:t>6</w:t>
      </w:r>
      <w:r w:rsidRPr="00892C1D">
        <w:rPr>
          <w:rFonts w:ascii="Calibri Light" w:hAnsi="Calibri Light" w:cs="Calibri Light"/>
          <w:rtl/>
        </w:rPr>
        <w:t xml:space="preserve"> מיליון דבורים בארצות הברית ואילו </w:t>
      </w:r>
      <w:r w:rsidR="00F26DA6">
        <w:rPr>
          <w:rFonts w:ascii="Calibri Light" w:hAnsi="Calibri Light" w:cs="Calibri Light" w:hint="cs"/>
          <w:rtl/>
        </w:rPr>
        <w:t>ב1944</w:t>
      </w:r>
      <w:r w:rsidRPr="00892C1D">
        <w:rPr>
          <w:rFonts w:ascii="Calibri Light" w:hAnsi="Calibri Light" w:cs="Calibri Light"/>
          <w:rtl/>
        </w:rPr>
        <w:t xml:space="preserve"> מספרן ירד ל</w:t>
      </w:r>
      <w:r w:rsidRPr="00892C1D">
        <w:rPr>
          <w:rFonts w:ascii="Calibri Light" w:hAnsi="Calibri Light" w:cs="Calibri Light"/>
        </w:rPr>
        <w:t>1</w:t>
      </w:r>
      <w:r w:rsidRPr="00892C1D">
        <w:rPr>
          <w:rFonts w:ascii="Calibri Light" w:hAnsi="Calibri Light" w:cs="Calibri Light"/>
          <w:rtl/>
        </w:rPr>
        <w:t xml:space="preserve"> מיליון בלבד. ניתן לראות כי המספרים ממשיכים לראות ,</w:t>
      </w:r>
      <w:r w:rsidR="00F26DA6">
        <w:rPr>
          <w:rFonts w:ascii="Calibri Light" w:hAnsi="Calibri Light" w:cs="Calibri Light" w:hint="cs"/>
          <w:rtl/>
        </w:rPr>
        <w:t>ב1980</w:t>
      </w:r>
      <w:r w:rsidRPr="00892C1D">
        <w:rPr>
          <w:rFonts w:ascii="Calibri Light" w:hAnsi="Calibri Light" w:cs="Calibri Light"/>
          <w:rtl/>
        </w:rPr>
        <w:t xml:space="preserve"> מספר הדבורים הגיע ל</w:t>
      </w:r>
      <w:r w:rsidRPr="00892C1D">
        <w:rPr>
          <w:rFonts w:ascii="Calibri Light" w:hAnsi="Calibri Light" w:cs="Calibri Light"/>
        </w:rPr>
        <w:t>2</w:t>
      </w:r>
      <w:r w:rsidRPr="00892C1D">
        <w:rPr>
          <w:rFonts w:ascii="Calibri Light" w:hAnsi="Calibri Light" w:cs="Calibri Light"/>
          <w:rtl/>
        </w:rPr>
        <w:t>.</w:t>
      </w:r>
      <w:r w:rsidRPr="00892C1D">
        <w:rPr>
          <w:rFonts w:ascii="Calibri Light" w:hAnsi="Calibri Light" w:cs="Calibri Light"/>
        </w:rPr>
        <w:t>70</w:t>
      </w:r>
      <w:r w:rsidRPr="00892C1D">
        <w:rPr>
          <w:rFonts w:ascii="Calibri Light" w:hAnsi="Calibri Light" w:cs="Calibri Light"/>
          <w:rtl/>
        </w:rPr>
        <w:t xml:space="preserve"> מיליון. </w:t>
      </w:r>
    </w:p>
    <w:p w14:paraId="7B2CD9E1" w14:textId="51B96C53" w:rsidR="0083014C" w:rsidRPr="000362AD" w:rsidRDefault="000B7F4B" w:rsidP="0083014C">
      <w:pPr>
        <w:ind w:left="0"/>
        <w:jc w:val="left"/>
        <w:rPr>
          <w:rFonts w:ascii="Calibri Light" w:hAnsi="Calibri Light" w:cs="Calibri Light"/>
          <w:rtl/>
        </w:rPr>
      </w:pPr>
      <w:r w:rsidRPr="00892C1D">
        <w:rPr>
          <w:rFonts w:ascii="Calibri Light" w:hAnsi="Calibri Light" w:cs="Calibri Light"/>
          <w:noProof/>
        </w:rPr>
        <w:drawing>
          <wp:anchor distT="0" distB="0" distL="114300" distR="114300" simplePos="0" relativeHeight="251697285" behindDoc="0" locked="0" layoutInCell="1" allowOverlap="0" wp14:anchorId="7DBB4086" wp14:editId="1C91C11E">
            <wp:simplePos x="0" y="0"/>
            <wp:positionH relativeFrom="column">
              <wp:posOffset>-433705</wp:posOffset>
            </wp:positionH>
            <wp:positionV relativeFrom="paragraph">
              <wp:posOffset>187960</wp:posOffset>
            </wp:positionV>
            <wp:extent cx="3504565" cy="2228850"/>
            <wp:effectExtent l="0" t="0" r="0" b="0"/>
            <wp:wrapSquare wrapText="bothSides"/>
            <wp:docPr id="68175" name="Picture 68175" descr="A picture containing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68175" name="Picture 68175" descr="A picture containing diagram&#10;&#10;Description automatically generated"/>
                    <pic:cNvPicPr/>
                  </pic:nvPicPr>
                  <pic:blipFill>
                    <a:blip r:embed="rId406"/>
                    <a:stretch>
                      <a:fillRect/>
                    </a:stretch>
                  </pic:blipFill>
                  <pic:spPr>
                    <a:xfrm>
                      <a:off x="0" y="0"/>
                      <a:ext cx="3504565" cy="2228850"/>
                    </a:xfrm>
                    <a:prstGeom prst="rect">
                      <a:avLst/>
                    </a:prstGeom>
                  </pic:spPr>
                </pic:pic>
              </a:graphicData>
            </a:graphic>
          </wp:anchor>
        </w:drawing>
      </w:r>
      <w:r w:rsidR="0083014C" w:rsidRPr="00892C1D">
        <w:rPr>
          <w:rFonts w:ascii="Calibri Light" w:hAnsi="Calibri Light" w:cs="Calibri Light"/>
          <w:rtl/>
        </w:rPr>
        <w:t>הגורמים יכולים להיות חקלאות אינטנסיבית ועיור אשר הובילו לירידת המקום לדבורים .</w:t>
      </w:r>
      <w:r w:rsidR="000362AD">
        <w:rPr>
          <w:rFonts w:ascii="Calibri Light" w:hAnsi="Calibri Light" w:cs="Calibri Light" w:hint="cs"/>
          <w:rtl/>
        </w:rPr>
        <w:t xml:space="preserve"> לאחר מכן עקרית הוורואה </w:t>
      </w:r>
      <w:r w:rsidR="000362AD">
        <w:rPr>
          <w:rFonts w:ascii="Calibri Light" w:hAnsi="Calibri Light" w:cs="Calibri Light"/>
        </w:rPr>
        <w:t>(varroa mite)</w:t>
      </w:r>
      <w:r w:rsidR="000362AD">
        <w:rPr>
          <w:rFonts w:ascii="Calibri Light" w:hAnsi="Calibri Light" w:cs="Calibri Light" w:hint="cs"/>
          <w:rtl/>
        </w:rPr>
        <w:t xml:space="preserve">  תקפה הרבה דבורים.</w:t>
      </w:r>
    </w:p>
    <w:p w14:paraId="02AF7831" w14:textId="0BC4BBC6" w:rsidR="0083014C" w:rsidRPr="00892C1D" w:rsidRDefault="0083014C" w:rsidP="0083014C">
      <w:pPr>
        <w:ind w:left="0"/>
        <w:jc w:val="left"/>
        <w:rPr>
          <w:rFonts w:ascii="Calibri Light" w:hAnsi="Calibri Light" w:cs="Calibri Light"/>
        </w:rPr>
      </w:pPr>
      <w:r w:rsidRPr="00892C1D">
        <w:rPr>
          <w:rFonts w:ascii="Calibri Light" w:hAnsi="Calibri Light" w:cs="Calibri Light"/>
          <w:rtl/>
        </w:rPr>
        <w:t xml:space="preserve">בשנים האחרונות, </w:t>
      </w:r>
      <w:r w:rsidR="00F26DA6">
        <w:rPr>
          <w:rFonts w:ascii="Calibri Light" w:hAnsi="Calibri Light" w:cs="Calibri Light" w:hint="cs"/>
          <w:rtl/>
        </w:rPr>
        <w:t>מ2006</w:t>
      </w:r>
      <w:r w:rsidRPr="00892C1D">
        <w:rPr>
          <w:rFonts w:ascii="Calibri Light" w:hAnsi="Calibri Light" w:cs="Calibri Light"/>
          <w:rtl/>
        </w:rPr>
        <w:t xml:space="preserve"> ועד היום, מכנים את תופעת היעלמות הדבורים </w:t>
      </w:r>
      <w:r w:rsidRPr="00892C1D">
        <w:rPr>
          <w:rFonts w:ascii="Calibri Light" w:eastAsia="Calibri" w:hAnsi="Calibri Light" w:cs="Calibri Light"/>
        </w:rPr>
        <w:t>CCD</w:t>
      </w:r>
      <w:r w:rsidRPr="00892C1D">
        <w:rPr>
          <w:rFonts w:ascii="Calibri Light" w:hAnsi="Calibri Light" w:cs="Calibri Light"/>
          <w:rtl/>
        </w:rPr>
        <w:t xml:space="preserve"> – </w:t>
      </w:r>
    </w:p>
    <w:p w14:paraId="20A28F33" w14:textId="77777777" w:rsidR="0083014C" w:rsidRPr="00892C1D" w:rsidRDefault="0083014C" w:rsidP="0083014C">
      <w:pPr>
        <w:ind w:left="0" w:hanging="3"/>
        <w:jc w:val="left"/>
        <w:rPr>
          <w:rFonts w:ascii="Calibri Light" w:hAnsi="Calibri Light" w:cs="Calibri Light"/>
        </w:rPr>
      </w:pPr>
      <w:r w:rsidRPr="00892C1D">
        <w:rPr>
          <w:rFonts w:ascii="Calibri Light" w:eastAsia="Calibri" w:hAnsi="Calibri Light" w:cs="Calibri Light"/>
        </w:rPr>
        <w:t>Colony Collapse Disorder</w:t>
      </w:r>
      <w:r w:rsidRPr="00892C1D">
        <w:rPr>
          <w:rFonts w:ascii="Calibri Light" w:hAnsi="Calibri Light" w:cs="Calibri Light"/>
          <w:rtl/>
        </w:rPr>
        <w:t>. מתרחשת בעיקר בארצות הברית אך גם באירופה ובישראל בצורה מועטה.</w:t>
      </w:r>
      <w:r w:rsidRPr="00892C1D">
        <w:rPr>
          <w:rFonts w:ascii="Calibri Light" w:eastAsia="Calibri" w:hAnsi="Calibri Light" w:cs="Calibri Light"/>
          <w:rtl/>
        </w:rPr>
        <w:t xml:space="preserve"> </w:t>
      </w:r>
    </w:p>
    <w:p w14:paraId="175C4F21" w14:textId="64C560E4" w:rsidR="0083014C" w:rsidRPr="00892C1D" w:rsidRDefault="0083014C" w:rsidP="0083014C">
      <w:pPr>
        <w:ind w:left="0"/>
        <w:jc w:val="left"/>
        <w:rPr>
          <w:rFonts w:ascii="Calibri Light" w:hAnsi="Calibri Light" w:cs="Calibri Light"/>
        </w:rPr>
      </w:pPr>
      <w:r w:rsidRPr="00892C1D">
        <w:rPr>
          <w:rFonts w:ascii="Calibri Light" w:hAnsi="Calibri Light" w:cs="Calibri Light"/>
          <w:rtl/>
        </w:rPr>
        <w:t>בארצות הברית כ</w:t>
      </w:r>
      <w:r w:rsidR="00C232FA">
        <w:rPr>
          <w:rFonts w:ascii="Calibri Light" w:hAnsi="Calibri Light" w:cs="Calibri Light" w:hint="cs"/>
          <w:rtl/>
        </w:rPr>
        <w:t>40</w:t>
      </w:r>
      <w:r w:rsidRPr="00892C1D">
        <w:rPr>
          <w:rFonts w:ascii="Calibri Light" w:hAnsi="Calibri Light" w:cs="Calibri Light"/>
          <w:rtl/>
        </w:rPr>
        <w:t xml:space="preserve">% מהכוורות נעלמות בסוף כל חורף. הכוורן אשר מגיע לכוורת בסוף החורף רואה כי המלכה עדיין שם אך מרבית הדבורים נעלמו . </w:t>
      </w:r>
      <w:r w:rsidR="00A014AC">
        <w:rPr>
          <w:rFonts w:ascii="Calibri Light" w:hAnsi="Calibri Light" w:cs="Calibri Light" w:hint="cs"/>
          <w:rtl/>
        </w:rPr>
        <w:t xml:space="preserve">הכוורת במצב תקין ועדיין יש משאבים ודבש אבל בכל זאת אין דבורים </w:t>
      </w:r>
      <w:r w:rsidR="00A014AC">
        <w:rPr>
          <w:rFonts w:ascii="Calibri Light" w:hAnsi="Calibri Light" w:cs="Calibri Light"/>
          <w:rtl/>
        </w:rPr>
        <w:t>–</w:t>
      </w:r>
      <w:r w:rsidR="00A014AC">
        <w:rPr>
          <w:rFonts w:ascii="Calibri Light" w:hAnsi="Calibri Light" w:cs="Calibri Light" w:hint="cs"/>
          <w:rtl/>
        </w:rPr>
        <w:t xml:space="preserve"> כאילו הם נעלמו.</w:t>
      </w:r>
    </w:p>
    <w:p w14:paraId="7FFD65F0" w14:textId="30667C7E" w:rsidR="0083014C" w:rsidRPr="00892C1D" w:rsidRDefault="0083014C" w:rsidP="0083014C">
      <w:pPr>
        <w:spacing w:after="187"/>
        <w:ind w:left="0" w:firstLine="0"/>
        <w:jc w:val="left"/>
        <w:rPr>
          <w:rFonts w:ascii="Calibri Light" w:hAnsi="Calibri Light" w:cs="Calibri Light"/>
        </w:rPr>
      </w:pPr>
    </w:p>
    <w:p w14:paraId="017086D0" w14:textId="4A6BB05B" w:rsidR="0083014C" w:rsidRPr="00892C1D" w:rsidRDefault="0083014C" w:rsidP="007B0057">
      <w:pPr>
        <w:ind w:left="0"/>
        <w:jc w:val="left"/>
        <w:rPr>
          <w:rFonts w:ascii="Calibri Light" w:hAnsi="Calibri Light" w:cs="Calibri Light"/>
        </w:rPr>
      </w:pPr>
      <w:r w:rsidRPr="00892C1D">
        <w:rPr>
          <w:rFonts w:ascii="Calibri Light" w:hAnsi="Calibri Light" w:cs="Calibri Light"/>
          <w:rtl/>
        </w:rPr>
        <w:t>ישנן השערות רבות בנוגע לגורמים להיעלמות הדבורים. ביניהם – סטרס, ההתחממות הגלובאלית, וירוסים,</w:t>
      </w:r>
      <w:r w:rsidR="00443A7D">
        <w:rPr>
          <w:rFonts w:ascii="Calibri Light" w:hAnsi="Calibri Light" w:cs="Calibri Light" w:hint="cs"/>
          <w:rtl/>
        </w:rPr>
        <w:t xml:space="preserve"> </w:t>
      </w:r>
      <w:r w:rsidRPr="00892C1D">
        <w:rPr>
          <w:rFonts w:ascii="Calibri Light" w:hAnsi="Calibri Light" w:cs="Calibri Light"/>
          <w:rtl/>
        </w:rPr>
        <w:t>אקריות,</w:t>
      </w:r>
      <w:r w:rsidR="00B05DB8">
        <w:rPr>
          <w:rFonts w:ascii="Calibri Light" w:hAnsi="Calibri Light" w:cs="Calibri Light" w:hint="cs"/>
          <w:rtl/>
        </w:rPr>
        <w:t xml:space="preserve"> ירידה במערכת האימונית, חומרי הדברה,</w:t>
      </w:r>
      <w:r w:rsidR="001D7DE0">
        <w:rPr>
          <w:rFonts w:ascii="Calibri Light" w:hAnsi="Calibri Light" w:cs="Calibri Light" w:hint="cs"/>
          <w:rtl/>
        </w:rPr>
        <w:t xml:space="preserve"> שונות גנטית נמוכה</w:t>
      </w:r>
      <w:r w:rsidR="007B0057">
        <w:rPr>
          <w:rFonts w:ascii="Calibri Light" w:hAnsi="Calibri Light" w:cs="Calibri Light" w:hint="cs"/>
          <w:rtl/>
        </w:rPr>
        <w:t>,</w:t>
      </w:r>
      <w:r w:rsidR="00443A7D">
        <w:rPr>
          <w:rFonts w:ascii="Calibri Light" w:hAnsi="Calibri Light" w:cs="Calibri Light" w:hint="cs"/>
          <w:rtl/>
        </w:rPr>
        <w:t xml:space="preserve"> </w:t>
      </w:r>
      <w:r w:rsidRPr="00892C1D">
        <w:rPr>
          <w:rFonts w:ascii="Calibri Light" w:hAnsi="Calibri Light" w:cs="Calibri Light"/>
          <w:rtl/>
        </w:rPr>
        <w:t xml:space="preserve">קרינה אלקטרומגנטית, תת תזונה עקב ירידה בכמות הפרחים וכדומה. </w:t>
      </w:r>
      <w:r w:rsidRPr="00892C1D">
        <w:rPr>
          <w:rFonts w:ascii="Calibri Light" w:hAnsi="Calibri Light" w:cs="Calibri Light"/>
        </w:rPr>
        <w:t xml:space="preserve">  </w:t>
      </w:r>
    </w:p>
    <w:p w14:paraId="54F083E5" w14:textId="25FC0407" w:rsidR="0083014C" w:rsidRDefault="007B0057" w:rsidP="0083014C">
      <w:pPr>
        <w:spacing w:after="0"/>
        <w:ind w:left="0" w:firstLine="0"/>
        <w:jc w:val="left"/>
        <w:rPr>
          <w:rFonts w:ascii="Calibri Light" w:hAnsi="Calibri Light" w:cs="Calibri Light"/>
          <w:b/>
          <w:bCs/>
          <w:u w:val="single" w:color="000000"/>
          <w:rtl/>
        </w:rPr>
      </w:pPr>
      <w:r>
        <w:rPr>
          <w:rFonts w:ascii="Calibri Light" w:hAnsi="Calibri Light" w:cs="Calibri Light" w:hint="cs"/>
          <w:rtl/>
        </w:rPr>
        <w:t>לא צריכים דבורים בשביל להתקיים אך החיים שלנו היו שונים מאוד בלעדיהם.</w:t>
      </w:r>
      <w:r w:rsidR="0083014C">
        <w:rPr>
          <w:rFonts w:ascii="Calibri Light" w:hAnsi="Calibri Light" w:cs="Calibri Light"/>
          <w:rtl/>
        </w:rPr>
        <w:br/>
      </w:r>
    </w:p>
    <w:p w14:paraId="2A00DA16" w14:textId="77777777" w:rsidR="0083014C" w:rsidRPr="00892C1D" w:rsidRDefault="0083014C" w:rsidP="0083014C">
      <w:pPr>
        <w:spacing w:after="0"/>
        <w:ind w:left="0" w:firstLine="0"/>
        <w:jc w:val="left"/>
        <w:rPr>
          <w:rFonts w:ascii="Calibri Light" w:hAnsi="Calibri Light" w:cs="Calibri Light"/>
        </w:rPr>
      </w:pPr>
      <w:r w:rsidRPr="006F1B55">
        <w:rPr>
          <w:rFonts w:ascii="Calibri Light" w:hAnsi="Calibri Light" w:cs="Calibri Light" w:hint="cs"/>
          <w:b/>
          <w:bCs/>
          <w:rtl/>
        </w:rPr>
        <w:t>לבחינה :</w:t>
      </w:r>
      <w:r>
        <w:rPr>
          <w:rFonts w:ascii="Calibri Light" w:hAnsi="Calibri Light" w:cs="Calibri Light"/>
          <w:rtl/>
        </w:rPr>
        <w:br/>
      </w:r>
      <w:r>
        <w:rPr>
          <w:rFonts w:ascii="Calibri Light" w:hAnsi="Calibri Light" w:cs="Calibri Light" w:hint="cs"/>
          <w:rtl/>
        </w:rPr>
        <w:t>*דברים שהוא עבר עליו בסגנון הבחינה : חומר פתוח. הבנה של הניסויים והשארות ומסקנות. ביולוגיית הדבורה והכוורת. בעצם כל מה שדיברנו עליו הסמסטר (דה! נו ו..) 4 שאלות שמתוכם עונים על 3.</w:t>
      </w:r>
      <w:r>
        <w:rPr>
          <w:rFonts w:ascii="Calibri Light" w:hAnsi="Calibri Light" w:cs="Calibri Light"/>
          <w:rtl/>
        </w:rPr>
        <w:br/>
      </w:r>
      <w:r>
        <w:rPr>
          <w:rFonts w:ascii="Calibri Light" w:hAnsi="Calibri Light" w:cs="Calibri Light" w:hint="cs"/>
          <w:rtl/>
        </w:rPr>
        <w:t>איור מניסוי מה זה משחרת וממטפלת או מה זה שינה בדוברים למשל שאלה כללית על איזשהו מושג. הסבר הניסוי והסבר התוצאות והקישור שלהם אל הניסוי.</w:t>
      </w:r>
      <w:r>
        <w:rPr>
          <w:rFonts w:ascii="Calibri Light" w:hAnsi="Calibri Light" w:cs="Calibri Light"/>
          <w:rtl/>
        </w:rPr>
        <w:br/>
      </w:r>
      <w:r>
        <w:rPr>
          <w:rFonts w:ascii="Calibri Light" w:hAnsi="Calibri Light" w:cs="Calibri Light" w:hint="cs"/>
          <w:rtl/>
        </w:rPr>
        <w:t xml:space="preserve">חשוב </w:t>
      </w:r>
      <w:r>
        <w:rPr>
          <w:rFonts w:ascii="Calibri Light" w:hAnsi="Calibri Light" w:cs="Calibri Light"/>
          <w:rtl/>
        </w:rPr>
        <w:t>–</w:t>
      </w:r>
      <w:r>
        <w:rPr>
          <w:rFonts w:ascii="Calibri Light" w:hAnsi="Calibri Light" w:cs="Calibri Light" w:hint="cs"/>
          <w:rtl/>
        </w:rPr>
        <w:t xml:space="preserve"> לענות לשאלות ולראות שבאמת הסברת את מה שצריך. </w:t>
      </w:r>
      <w:r>
        <w:rPr>
          <w:rFonts w:ascii="Calibri Light" w:hAnsi="Calibri Light" w:cs="Calibri Light"/>
          <w:rtl/>
        </w:rPr>
        <w:br/>
      </w:r>
      <w:r>
        <w:rPr>
          <w:rFonts w:ascii="Calibri Light" w:hAnsi="Calibri Light" w:cs="Calibri Light" w:hint="cs"/>
          <w:rtl/>
        </w:rPr>
        <w:t xml:space="preserve">* התכוננות </w:t>
      </w:r>
      <w:r>
        <w:rPr>
          <w:rFonts w:ascii="Calibri Light" w:hAnsi="Calibri Light" w:cs="Calibri Light"/>
          <w:rtl/>
        </w:rPr>
        <w:t>–</w:t>
      </w:r>
      <w:r>
        <w:rPr>
          <w:rFonts w:ascii="Calibri Light" w:hAnsi="Calibri Light" w:cs="Calibri Light" w:hint="cs"/>
          <w:rtl/>
        </w:rPr>
        <w:t xml:space="preserve"> לעבור על השאלות, לעבור על המצגות, הרצאות אורח, מעבדות, ניסויים. אולי נראה מאמר יחסית חדש שמדבר על ראיית צבע ומה זה ראיית צבע ותצטרך להסביר את הנושא. להראות הבנה של החומר בכללי כי יש חומר פתוח.</w:t>
      </w:r>
      <w:r>
        <w:rPr>
          <w:rFonts w:ascii="Calibri Light" w:hAnsi="Calibri Light" w:cs="Calibri Light"/>
          <w:rtl/>
        </w:rPr>
        <w:br/>
      </w:r>
      <w:r>
        <w:rPr>
          <w:rFonts w:ascii="Calibri Light" w:hAnsi="Calibri Light" w:cs="Calibri Light" w:hint="cs"/>
          <w:rtl/>
        </w:rPr>
        <w:t>*</w:t>
      </w:r>
      <w:r>
        <w:rPr>
          <w:rFonts w:ascii="Calibri Light" w:hAnsi="Calibri Light" w:cs="Calibri Light"/>
          <w:rtl/>
        </w:rPr>
        <w:br/>
      </w:r>
    </w:p>
    <w:p w14:paraId="2EE45133" w14:textId="3F8F5642" w:rsidR="00F852BA" w:rsidRPr="00892C1D" w:rsidRDefault="00F852BA" w:rsidP="00AC265A">
      <w:pPr>
        <w:spacing w:after="18"/>
        <w:ind w:left="0" w:firstLine="0"/>
        <w:jc w:val="left"/>
        <w:rPr>
          <w:rFonts w:ascii="Calibri Light" w:hAnsi="Calibri Light" w:cs="Calibri Light"/>
        </w:rPr>
      </w:pPr>
    </w:p>
    <w:p w14:paraId="080BD27E" w14:textId="1D8A64D2" w:rsidR="00F852BA" w:rsidRPr="00892C1D" w:rsidRDefault="00E91ECA" w:rsidP="00AC265A">
      <w:pPr>
        <w:spacing w:after="14"/>
        <w:ind w:left="0" w:firstLine="0"/>
        <w:jc w:val="left"/>
        <w:rPr>
          <w:rFonts w:ascii="Calibri Light" w:hAnsi="Calibri Light" w:cs="Calibri Light"/>
        </w:rPr>
      </w:pPr>
      <w:r w:rsidRPr="00892C1D">
        <w:rPr>
          <w:rFonts w:ascii="Calibri Light" w:hAnsi="Calibri Light" w:cs="Calibri Light"/>
        </w:rPr>
        <w:t xml:space="preserve"> </w:t>
      </w:r>
    </w:p>
    <w:p w14:paraId="4C0C1946" w14:textId="456E65D0" w:rsidR="00F852BA" w:rsidRPr="008C67A2" w:rsidRDefault="00F852BA" w:rsidP="008C67A2">
      <w:pPr>
        <w:bidi w:val="0"/>
        <w:spacing w:after="160" w:line="259" w:lineRule="auto"/>
        <w:ind w:left="0" w:firstLine="0"/>
        <w:jc w:val="left"/>
        <w:rPr>
          <w:rFonts w:ascii="Calibri Light" w:hAnsi="Calibri Light" w:cs="Calibri Light"/>
          <w:b/>
          <w:bCs/>
          <w:color w:val="FF0000"/>
          <w:u w:val="single" w:color="000000"/>
        </w:rPr>
      </w:pPr>
    </w:p>
    <w:sectPr w:rsidR="00F852BA" w:rsidRPr="008C67A2">
      <w:headerReference w:type="even" r:id="rId407"/>
      <w:headerReference w:type="default" r:id="rId408"/>
      <w:headerReference w:type="first" r:id="rId409"/>
      <w:pgSz w:w="11906" w:h="16838"/>
      <w:pgMar w:top="751" w:right="1410" w:bottom="1538" w:left="1601" w:header="746" w:footer="720" w:gutter="0"/>
      <w:cols w:space="720"/>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F2B804" w14:textId="77777777" w:rsidR="00284B6A" w:rsidRDefault="00284B6A">
      <w:pPr>
        <w:spacing w:after="0" w:line="240" w:lineRule="auto"/>
      </w:pPr>
      <w:r>
        <w:separator/>
      </w:r>
    </w:p>
  </w:endnote>
  <w:endnote w:type="continuationSeparator" w:id="0">
    <w:p w14:paraId="7E49D284" w14:textId="77777777" w:rsidR="00284B6A" w:rsidRDefault="00284B6A">
      <w:pPr>
        <w:spacing w:after="0" w:line="240" w:lineRule="auto"/>
      </w:pPr>
      <w:r>
        <w:continuationSeparator/>
      </w:r>
    </w:p>
  </w:endnote>
  <w:endnote w:type="continuationNotice" w:id="1">
    <w:p w14:paraId="2627A2D5" w14:textId="77777777" w:rsidR="00284B6A" w:rsidRDefault="00284B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CAFEBF" w14:textId="77777777" w:rsidR="00284B6A" w:rsidRDefault="00284B6A">
      <w:pPr>
        <w:spacing w:after="0" w:line="240" w:lineRule="auto"/>
      </w:pPr>
      <w:r>
        <w:separator/>
      </w:r>
    </w:p>
  </w:footnote>
  <w:footnote w:type="continuationSeparator" w:id="0">
    <w:p w14:paraId="6E124518" w14:textId="77777777" w:rsidR="00284B6A" w:rsidRDefault="00284B6A">
      <w:pPr>
        <w:spacing w:after="0" w:line="240" w:lineRule="auto"/>
      </w:pPr>
      <w:r>
        <w:continuationSeparator/>
      </w:r>
    </w:p>
  </w:footnote>
  <w:footnote w:type="continuationNotice" w:id="1">
    <w:p w14:paraId="47E8D8E5" w14:textId="77777777" w:rsidR="00284B6A" w:rsidRDefault="00284B6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5AAF39" w14:textId="00650D15" w:rsidR="00F852BA" w:rsidRDefault="00E91ECA">
    <w:pPr>
      <w:tabs>
        <w:tab w:val="center" w:pos="4326"/>
        <w:tab w:val="center" w:pos="5046"/>
        <w:tab w:val="center" w:pos="5766"/>
        <w:tab w:val="center" w:pos="6543"/>
        <w:tab w:val="center" w:pos="7206"/>
        <w:tab w:val="center" w:pos="8245"/>
      </w:tabs>
      <w:spacing w:after="487"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r>
    <w:r>
      <w:rPr>
        <w:rFonts w:ascii="Calibri" w:eastAsia="Calibri" w:hAnsi="Calibri" w:cs="Calibri"/>
        <w:rtl/>
      </w:rPr>
      <w:t xml:space="preserve"> </w:t>
    </w:r>
  </w:p>
  <w:p w14:paraId="4500DFCB" w14:textId="77777777" w:rsidR="00F852BA" w:rsidRDefault="00E91ECA">
    <w:pPr>
      <w:bidi w:val="0"/>
      <w:spacing w:after="0" w:line="259" w:lineRule="auto"/>
      <w:ind w:left="0" w:right="1052" w:firstLine="0"/>
    </w:pPr>
    <w:r>
      <w:t xml:space="preserve"> </w:t>
    </w:r>
    <w:r>
      <w:tab/>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35F42" w14:textId="77777777" w:rsidR="00F852BA" w:rsidRDefault="00E91ECA">
    <w:pPr>
      <w:tabs>
        <w:tab w:val="center" w:pos="4325"/>
        <w:tab w:val="center" w:pos="5045"/>
        <w:tab w:val="center" w:pos="5765"/>
        <w:tab w:val="center" w:pos="6542"/>
        <w:tab w:val="center" w:pos="7205"/>
        <w:tab w:val="center" w:pos="8243"/>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DC90B" w14:textId="34FDFE63" w:rsidR="00F852BA" w:rsidRDefault="00E91ECA">
    <w:pPr>
      <w:tabs>
        <w:tab w:val="center" w:pos="4325"/>
        <w:tab w:val="center" w:pos="5045"/>
        <w:tab w:val="center" w:pos="5765"/>
        <w:tab w:val="center" w:pos="6542"/>
        <w:tab w:val="center" w:pos="7205"/>
        <w:tab w:val="center" w:pos="8243"/>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r>
    <w:r>
      <w:rPr>
        <w:rFonts w:ascii="Calibri" w:eastAsia="Calibri" w:hAnsi="Calibri" w:cs="Calibri"/>
        <w:rtl/>
      </w:rP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28ACC" w14:textId="77777777" w:rsidR="00F852BA" w:rsidRDefault="00E91ECA">
    <w:pPr>
      <w:tabs>
        <w:tab w:val="center" w:pos="4325"/>
        <w:tab w:val="center" w:pos="5045"/>
        <w:tab w:val="center" w:pos="5765"/>
        <w:tab w:val="center" w:pos="6542"/>
        <w:tab w:val="center" w:pos="7205"/>
        <w:tab w:val="center" w:pos="8243"/>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2177E" w14:textId="77777777" w:rsidR="00BB19E1" w:rsidRDefault="00BB19E1">
    <w:pPr>
      <w:tabs>
        <w:tab w:val="center" w:pos="4326"/>
        <w:tab w:val="center" w:pos="5046"/>
        <w:tab w:val="center" w:pos="5766"/>
        <w:tab w:val="center" w:pos="6544"/>
        <w:tab w:val="center" w:pos="7207"/>
        <w:tab w:val="center" w:pos="8245"/>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C8679" w14:textId="77777777" w:rsidR="00BB19E1" w:rsidRDefault="00BB19E1">
    <w:pPr>
      <w:tabs>
        <w:tab w:val="center" w:pos="4326"/>
        <w:tab w:val="center" w:pos="5046"/>
        <w:tab w:val="center" w:pos="5766"/>
        <w:tab w:val="center" w:pos="6544"/>
        <w:tab w:val="center" w:pos="7207"/>
        <w:tab w:val="center" w:pos="8245"/>
      </w:tabs>
      <w:spacing w:after="0" w:line="259" w:lineRule="auto"/>
      <w:ind w:left="0" w:firstLine="0"/>
      <w:jc w:val="left"/>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C304C" w14:textId="77777777" w:rsidR="00BB19E1" w:rsidRDefault="00BB19E1">
    <w:pPr>
      <w:tabs>
        <w:tab w:val="center" w:pos="4326"/>
        <w:tab w:val="center" w:pos="5046"/>
        <w:tab w:val="center" w:pos="5766"/>
        <w:tab w:val="center" w:pos="6544"/>
        <w:tab w:val="center" w:pos="7207"/>
        <w:tab w:val="center" w:pos="8245"/>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6D394" w14:textId="77777777" w:rsidR="00185F82" w:rsidRDefault="00185F82">
    <w:pPr>
      <w:tabs>
        <w:tab w:val="center" w:pos="4326"/>
        <w:tab w:val="center" w:pos="5046"/>
        <w:tab w:val="center" w:pos="5766"/>
        <w:tab w:val="center" w:pos="6544"/>
        <w:tab w:val="center" w:pos="7207"/>
        <w:tab w:val="center" w:pos="8245"/>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DFFA7" w14:textId="77777777" w:rsidR="00185F82" w:rsidRDefault="00185F82">
    <w:pPr>
      <w:tabs>
        <w:tab w:val="center" w:pos="4326"/>
        <w:tab w:val="center" w:pos="5046"/>
        <w:tab w:val="center" w:pos="5766"/>
        <w:tab w:val="center" w:pos="6544"/>
        <w:tab w:val="center" w:pos="7207"/>
        <w:tab w:val="center" w:pos="8245"/>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r>
    <w:r>
      <w:rPr>
        <w:rFonts w:ascii="Calibri" w:eastAsia="Calibri" w:hAnsi="Calibri" w:cs="Calibri"/>
        <w:rtl/>
      </w:rPr>
      <w:t xml:space="preserve"> </w: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E36048" w14:textId="77777777" w:rsidR="00185F82" w:rsidRDefault="00185F82" w:rsidP="00335609">
    <w:pPr>
      <w:bidi w:val="0"/>
      <w:spacing w:after="0" w:line="259" w:lineRule="auto"/>
      <w:ind w:left="2845" w:firstLine="0"/>
      <w:jc w:val="both"/>
    </w:pPr>
    <w:r>
      <w:tab/>
      <w:t xml:space="preserve"> </w: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51D50" w14:textId="77777777" w:rsidR="00F852BA" w:rsidRDefault="00E91ECA">
    <w:pPr>
      <w:tabs>
        <w:tab w:val="center" w:pos="4325"/>
        <w:tab w:val="center" w:pos="5045"/>
        <w:tab w:val="center" w:pos="5765"/>
        <w:tab w:val="center" w:pos="6543"/>
        <w:tab w:val="center" w:pos="7206"/>
        <w:tab w:val="center" w:pos="8243"/>
      </w:tabs>
      <w:spacing w:after="0" w:line="259" w:lineRule="auto"/>
      <w:ind w:left="0" w:firstLine="0"/>
      <w:jc w:val="left"/>
    </w:pPr>
    <w:r>
      <w:fldChar w:fldCharType="begin"/>
    </w:r>
    <w:r>
      <w:instrText xml:space="preserve"> PAGE   \* MERGEFORMAT </w:instrText>
    </w:r>
    <w:r>
      <w:fldChar w:fldCharType="separate"/>
    </w:r>
    <w:r>
      <w:t>6</w:t>
    </w:r>
    <w:r>
      <w:fldChar w:fldCharType="end"/>
    </w:r>
    <w:r>
      <w:rPr>
        <w:rtl/>
      </w:rPr>
      <w:tab/>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p w14:paraId="777236B0" w14:textId="77777777" w:rsidR="00F852BA" w:rsidRDefault="00E91ECA">
    <w:pPr>
      <w:bidi w:val="0"/>
      <w:spacing w:after="0" w:line="259" w:lineRule="auto"/>
      <w:ind w:left="0" w:right="84" w:firstLine="0"/>
    </w:pPr>
    <w:r>
      <w:rPr>
        <w:rFonts w:ascii="Calibri" w:eastAsia="Calibri" w:hAnsi="Calibri" w:cs="Calibri"/>
      </w:rPr>
      <w:t xml:space="preserve"> </w:t>
    </w:r>
  </w:p>
  <w:p w14:paraId="57640EE1" w14:textId="77777777" w:rsidR="00F27487" w:rsidRDefault="00F2748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C2675" w14:textId="3FB39FE4" w:rsidR="00F852BA" w:rsidRDefault="00E91ECA" w:rsidP="00126CE1">
    <w:pPr>
      <w:tabs>
        <w:tab w:val="center" w:pos="4326"/>
        <w:tab w:val="center" w:pos="5046"/>
        <w:tab w:val="center" w:pos="5766"/>
        <w:tab w:val="center" w:pos="6543"/>
        <w:tab w:val="center" w:pos="7206"/>
        <w:tab w:val="center" w:pos="8245"/>
      </w:tabs>
      <w:spacing w:after="487"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p>
  <w:p w14:paraId="737C210E" w14:textId="77777777" w:rsidR="00F852BA" w:rsidRDefault="00E91ECA">
    <w:pPr>
      <w:bidi w:val="0"/>
      <w:spacing w:after="0" w:line="259" w:lineRule="auto"/>
      <w:ind w:left="0" w:right="1052" w:firstLine="0"/>
    </w:pPr>
    <w:r>
      <w:t xml:space="preserve"> </w:t>
    </w:r>
    <w:r>
      <w:tab/>
      <w:t xml:space="preserve"> </w: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A15C0" w14:textId="77777777" w:rsidR="00F27487" w:rsidRDefault="00F27487" w:rsidP="007F5E75">
    <w:pPr>
      <w:jc w:val="both"/>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10D36" w14:textId="77777777" w:rsidR="00F852BA" w:rsidRDefault="00E91ECA">
    <w:pPr>
      <w:tabs>
        <w:tab w:val="center" w:pos="4325"/>
        <w:tab w:val="center" w:pos="5045"/>
        <w:tab w:val="center" w:pos="5765"/>
        <w:tab w:val="center" w:pos="6543"/>
        <w:tab w:val="center" w:pos="7206"/>
        <w:tab w:val="center" w:pos="8243"/>
      </w:tabs>
      <w:spacing w:after="0" w:line="259" w:lineRule="auto"/>
      <w:ind w:left="0" w:firstLine="0"/>
      <w:jc w:val="left"/>
    </w:pPr>
    <w:r>
      <w:fldChar w:fldCharType="begin"/>
    </w:r>
    <w:r>
      <w:instrText xml:space="preserve"> PAGE   \* MERGEFORMAT </w:instrText>
    </w:r>
    <w:r>
      <w:fldChar w:fldCharType="separate"/>
    </w:r>
    <w:r>
      <w:t>6</w:t>
    </w:r>
    <w:r>
      <w:fldChar w:fldCharType="end"/>
    </w:r>
    <w:r>
      <w:rPr>
        <w:rtl/>
      </w:rPr>
      <w:tab/>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p w14:paraId="3FA4910E" w14:textId="77777777" w:rsidR="00F852BA" w:rsidRDefault="00E91ECA">
    <w:pPr>
      <w:bidi w:val="0"/>
      <w:spacing w:after="0" w:line="259" w:lineRule="auto"/>
      <w:ind w:left="0" w:right="84" w:firstLine="0"/>
    </w:pPr>
    <w:r>
      <w:rPr>
        <w:rFonts w:ascii="Calibri" w:eastAsia="Calibri" w:hAnsi="Calibri" w:cs="Calibri"/>
      </w:rPr>
      <w:t xml:space="preserve"> </w:t>
    </w:r>
  </w:p>
  <w:p w14:paraId="4FD7B05A" w14:textId="77777777" w:rsidR="00F27487" w:rsidRDefault="00F27487"/>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38ACD" w14:textId="77777777" w:rsidR="00F852BA" w:rsidRDefault="00E91ECA">
    <w:pPr>
      <w:tabs>
        <w:tab w:val="center" w:pos="4325"/>
        <w:tab w:val="center" w:pos="5045"/>
        <w:tab w:val="center" w:pos="5765"/>
        <w:tab w:val="center" w:pos="6542"/>
        <w:tab w:val="center" w:pos="7205"/>
        <w:tab w:val="center" w:pos="8243"/>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B5922" w14:textId="7023C371" w:rsidR="00F852BA" w:rsidRDefault="00E91ECA">
    <w:pPr>
      <w:tabs>
        <w:tab w:val="center" w:pos="4325"/>
        <w:tab w:val="center" w:pos="5045"/>
        <w:tab w:val="center" w:pos="5765"/>
        <w:tab w:val="center" w:pos="6542"/>
        <w:tab w:val="center" w:pos="7205"/>
        <w:tab w:val="center" w:pos="8243"/>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r>
    <w:r>
      <w:rPr>
        <w:rFonts w:ascii="Calibri" w:eastAsia="Calibri" w:hAnsi="Calibri" w:cs="Calibri"/>
        <w:rtl/>
      </w:rPr>
      <w:t xml:space="preserve"> </w:t>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5494F" w14:textId="77777777" w:rsidR="00F852BA" w:rsidRDefault="00E91ECA">
    <w:pPr>
      <w:tabs>
        <w:tab w:val="center" w:pos="4325"/>
        <w:tab w:val="center" w:pos="5045"/>
        <w:tab w:val="center" w:pos="5765"/>
        <w:tab w:val="center" w:pos="6542"/>
        <w:tab w:val="center" w:pos="7205"/>
        <w:tab w:val="center" w:pos="8243"/>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3186D" w14:textId="77777777" w:rsidR="00F852BA" w:rsidRDefault="00E91ECA">
    <w:pPr>
      <w:tabs>
        <w:tab w:val="center" w:pos="4326"/>
        <w:tab w:val="center" w:pos="5046"/>
        <w:tab w:val="center" w:pos="5766"/>
        <w:tab w:val="center" w:pos="6543"/>
        <w:tab w:val="center" w:pos="7206"/>
        <w:tab w:val="center" w:pos="8244"/>
      </w:tabs>
      <w:spacing w:after="0"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241AC" w14:textId="77777777" w:rsidR="00F852BA" w:rsidRDefault="00E91ECA">
    <w:pPr>
      <w:tabs>
        <w:tab w:val="center" w:pos="4324"/>
        <w:tab w:val="center" w:pos="5044"/>
        <w:tab w:val="center" w:pos="5764"/>
        <w:tab w:val="center" w:pos="6542"/>
        <w:tab w:val="center" w:pos="7205"/>
        <w:tab w:val="center" w:pos="8245"/>
      </w:tabs>
      <w:spacing w:after="472"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p w14:paraId="4E6E4EEE" w14:textId="77777777" w:rsidR="00F852BA" w:rsidRDefault="00E91ECA">
    <w:pPr>
      <w:bidi w:val="0"/>
      <w:spacing w:after="0" w:line="259" w:lineRule="auto"/>
      <w:ind w:left="0" w:right="769" w:firstLine="0"/>
    </w:pPr>
    <w:r>
      <w:t xml:space="preserve"> </w:t>
    </w:r>
    <w:r>
      <w:tab/>
      <w:t xml:space="preserve"> </w:t>
    </w:r>
    <w:r>
      <w:tab/>
      <w:t xml:space="preserve"> </w:t>
    </w:r>
    <w:r>
      <w:tab/>
      <w:t xml:space="preserve"> </w:t>
    </w:r>
    <w:r>
      <w:tab/>
      <w:t xml:space="preserve">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3E5DE" w14:textId="66F6EF33" w:rsidR="00F852BA" w:rsidRDefault="00F852BA">
    <w:pPr>
      <w:bidi w:val="0"/>
      <w:spacing w:after="0" w:line="259" w:lineRule="auto"/>
      <w:ind w:left="0" w:right="694" w:firstLine="0"/>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D1A03" w14:textId="5ECD2599" w:rsidR="00F852BA" w:rsidRDefault="00E91ECA">
    <w:pPr>
      <w:spacing w:after="0" w:line="735" w:lineRule="auto"/>
      <w:ind w:left="3540" w:right="94" w:firstLine="0"/>
      <w:jc w:val="left"/>
    </w:pP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BB0E26" w14:textId="77777777" w:rsidR="00F852BA" w:rsidRDefault="00E91ECA">
    <w:pPr>
      <w:tabs>
        <w:tab w:val="center" w:pos="4325"/>
        <w:tab w:val="center" w:pos="5045"/>
        <w:tab w:val="center" w:pos="5765"/>
        <w:tab w:val="center" w:pos="6543"/>
        <w:tab w:val="center" w:pos="7206"/>
        <w:tab w:val="center" w:pos="8245"/>
      </w:tabs>
      <w:spacing w:after="472"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p w14:paraId="4C1AAFF4" w14:textId="77777777" w:rsidR="00F852BA" w:rsidRDefault="00E91ECA">
    <w:pPr>
      <w:bidi w:val="0"/>
      <w:spacing w:after="0" w:line="259" w:lineRule="auto"/>
      <w:ind w:left="4697" w:firstLine="0"/>
      <w:jc w:val="left"/>
    </w:pPr>
    <w:r>
      <w:t xml:space="preserve"> </w:t>
    </w:r>
    <w:r>
      <w:tab/>
      <w:t xml:space="preserve"> </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8498A" w14:textId="77777777" w:rsidR="00F852BA" w:rsidRDefault="00F852BA">
    <w:pPr>
      <w:bidi w:val="0"/>
      <w:spacing w:after="160" w:line="259" w:lineRule="auto"/>
      <w:ind w:lef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C58E1" w14:textId="77777777" w:rsidR="00F852BA" w:rsidRDefault="00E91ECA">
    <w:pPr>
      <w:tabs>
        <w:tab w:val="center" w:pos="4325"/>
        <w:tab w:val="center" w:pos="5045"/>
        <w:tab w:val="center" w:pos="5765"/>
        <w:tab w:val="center" w:pos="6543"/>
        <w:tab w:val="center" w:pos="7206"/>
        <w:tab w:val="center" w:pos="8245"/>
      </w:tabs>
      <w:spacing w:after="472" w:line="259" w:lineRule="auto"/>
      <w:ind w:left="0" w:firstLine="0"/>
      <w:jc w:val="left"/>
    </w:pPr>
    <w:r>
      <w:rPr>
        <w:rFonts w:ascii="Calibri" w:eastAsia="Calibri" w:hAnsi="Calibri" w:cs="Calibri"/>
        <w:rtl/>
      </w:rPr>
      <w:tab/>
    </w:r>
    <w:r>
      <w:rPr>
        <w:rtl/>
      </w:rPr>
      <w:t xml:space="preserve">  </w:t>
    </w:r>
    <w:r>
      <w:rPr>
        <w:rtl/>
      </w:rPr>
      <w:tab/>
      <w:t xml:space="preserve"> </w:t>
    </w:r>
    <w:r>
      <w:rPr>
        <w:rtl/>
      </w:rPr>
      <w:tab/>
      <w:t xml:space="preserve"> </w:t>
    </w:r>
    <w:r>
      <w:rPr>
        <w:rtl/>
      </w:rPr>
      <w:tab/>
      <w:t xml:space="preserve">  </w:t>
    </w:r>
    <w:r>
      <w:rPr>
        <w:rtl/>
      </w:rPr>
      <w:tab/>
      <w:t xml:space="preserve"> </w:t>
    </w:r>
    <w:r>
      <w:rPr>
        <w:rtl/>
      </w:rPr>
      <w:tab/>
      <w:t xml:space="preserve"> לטם מרון</w:t>
    </w:r>
    <w:r>
      <w:rPr>
        <w:rFonts w:ascii="Calibri" w:eastAsia="Calibri" w:hAnsi="Calibri" w:cs="Calibri"/>
        <w:rtl/>
      </w:rPr>
      <w:t xml:space="preserve"> </w:t>
    </w:r>
  </w:p>
  <w:p w14:paraId="282AB1E4" w14:textId="77777777" w:rsidR="00F852BA" w:rsidRDefault="00E91ECA">
    <w:pPr>
      <w:bidi w:val="0"/>
      <w:spacing w:after="0" w:line="259" w:lineRule="auto"/>
      <w:ind w:left="4697" w:firstLine="0"/>
      <w:jc w:val="left"/>
    </w:pPr>
    <w:r>
      <w:t xml:space="preserve"> </w:t>
    </w: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1918"/>
    <w:multiLevelType w:val="hybridMultilevel"/>
    <w:tmpl w:val="A64ACE68"/>
    <w:lvl w:ilvl="0" w:tplc="EF2AA5B6">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5B414B4">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AA02B3E">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AD2D846">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8F008A4">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FCA6DE0">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30E0E26">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EA0C84">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EB6DD0C">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12F1D81"/>
    <w:multiLevelType w:val="hybridMultilevel"/>
    <w:tmpl w:val="3B06AD68"/>
    <w:lvl w:ilvl="0" w:tplc="07D8404C">
      <w:start w:val="1"/>
      <w:numFmt w:val="decimal"/>
      <w:lvlText w:val="%1."/>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3C02EA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874EF5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B48433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2EC14F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3FEB79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924C26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C825BC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58EF67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28102E"/>
    <w:multiLevelType w:val="hybridMultilevel"/>
    <w:tmpl w:val="EFEA94CE"/>
    <w:lvl w:ilvl="0" w:tplc="4AEEEC2A">
      <w:start w:val="1"/>
      <w:numFmt w:val="bullet"/>
      <w:lvlText w:val="•"/>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00CF8E">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630211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D3E7E6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B0AAD1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4E6564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4E4EBC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6BEE490">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C180F8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5567049"/>
    <w:multiLevelType w:val="hybridMultilevel"/>
    <w:tmpl w:val="D6761CB8"/>
    <w:lvl w:ilvl="0" w:tplc="42145330">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F7C52BE">
      <w:start w:val="1"/>
      <w:numFmt w:val="bullet"/>
      <w:lvlText w:val="o"/>
      <w:lvlJc w:val="left"/>
      <w:pPr>
        <w:ind w:left="10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3687092">
      <w:start w:val="1"/>
      <w:numFmt w:val="bullet"/>
      <w:lvlText w:val="▪"/>
      <w:lvlJc w:val="left"/>
      <w:pPr>
        <w:ind w:left="18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BB897A2">
      <w:start w:val="1"/>
      <w:numFmt w:val="bullet"/>
      <w:lvlText w:val="•"/>
      <w:lvlJc w:val="left"/>
      <w:pPr>
        <w:ind w:left="25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718BE50">
      <w:start w:val="1"/>
      <w:numFmt w:val="bullet"/>
      <w:lvlText w:val="o"/>
      <w:lvlJc w:val="left"/>
      <w:pPr>
        <w:ind w:left="32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82C8CC4">
      <w:start w:val="1"/>
      <w:numFmt w:val="bullet"/>
      <w:lvlText w:val="▪"/>
      <w:lvlJc w:val="left"/>
      <w:pPr>
        <w:ind w:left="39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8222806">
      <w:start w:val="1"/>
      <w:numFmt w:val="bullet"/>
      <w:lvlText w:val="•"/>
      <w:lvlJc w:val="left"/>
      <w:pPr>
        <w:ind w:left="46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07A9688">
      <w:start w:val="1"/>
      <w:numFmt w:val="bullet"/>
      <w:lvlText w:val="o"/>
      <w:lvlJc w:val="left"/>
      <w:pPr>
        <w:ind w:left="54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9A0367A">
      <w:start w:val="1"/>
      <w:numFmt w:val="bullet"/>
      <w:lvlText w:val="▪"/>
      <w:lvlJc w:val="left"/>
      <w:pPr>
        <w:ind w:left="6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9093D4D"/>
    <w:multiLevelType w:val="hybridMultilevel"/>
    <w:tmpl w:val="E744B232"/>
    <w:lvl w:ilvl="0" w:tplc="9C8630DC">
      <w:start w:val="1"/>
      <w:numFmt w:val="decimal"/>
      <w:lvlText w:val="%1."/>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F323B68">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22081E6">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BAE008A">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D2ECD5E">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A28E40A">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B585296">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B766B86">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E2633A4">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06B006C"/>
    <w:multiLevelType w:val="hybridMultilevel"/>
    <w:tmpl w:val="9BFC9FCC"/>
    <w:lvl w:ilvl="0" w:tplc="BF969060">
      <w:start w:val="1"/>
      <w:numFmt w:val="bullet"/>
      <w:lvlText w:val="•"/>
      <w:lvlJc w:val="left"/>
      <w:pPr>
        <w:ind w:left="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12C5B70">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0765504">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1DC2FD4">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27A15BA">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3442012">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CE68AAC">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E8508A">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F309D82">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0BF191B"/>
    <w:multiLevelType w:val="hybridMultilevel"/>
    <w:tmpl w:val="C8562F92"/>
    <w:lvl w:ilvl="0" w:tplc="73FADE16">
      <w:start w:val="1"/>
      <w:numFmt w:val="decimal"/>
      <w:lvlText w:val="%1."/>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2580156">
      <w:start w:val="1"/>
      <w:numFmt w:val="lowerLetter"/>
      <w:lvlText w:val="%2"/>
      <w:lvlJc w:val="left"/>
      <w:pPr>
        <w:ind w:left="10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E3C13CC">
      <w:start w:val="1"/>
      <w:numFmt w:val="lowerRoman"/>
      <w:lvlText w:val="%3"/>
      <w:lvlJc w:val="left"/>
      <w:pPr>
        <w:ind w:left="18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A70B586">
      <w:start w:val="1"/>
      <w:numFmt w:val="decimal"/>
      <w:lvlText w:val="%4"/>
      <w:lvlJc w:val="left"/>
      <w:pPr>
        <w:ind w:left="25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442F9E6">
      <w:start w:val="1"/>
      <w:numFmt w:val="lowerLetter"/>
      <w:lvlText w:val="%5"/>
      <w:lvlJc w:val="left"/>
      <w:pPr>
        <w:ind w:left="32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4DC4240">
      <w:start w:val="1"/>
      <w:numFmt w:val="lowerRoman"/>
      <w:lvlText w:val="%6"/>
      <w:lvlJc w:val="left"/>
      <w:pPr>
        <w:ind w:left="39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0E81434">
      <w:start w:val="1"/>
      <w:numFmt w:val="decimal"/>
      <w:lvlText w:val="%7"/>
      <w:lvlJc w:val="left"/>
      <w:pPr>
        <w:ind w:left="46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96F1C0">
      <w:start w:val="1"/>
      <w:numFmt w:val="lowerLetter"/>
      <w:lvlText w:val="%8"/>
      <w:lvlJc w:val="left"/>
      <w:pPr>
        <w:ind w:left="54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BF28F2C">
      <w:start w:val="1"/>
      <w:numFmt w:val="lowerRoman"/>
      <w:lvlText w:val="%9"/>
      <w:lvlJc w:val="left"/>
      <w:pPr>
        <w:ind w:left="61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1A81404"/>
    <w:multiLevelType w:val="hybridMultilevel"/>
    <w:tmpl w:val="3C607D4C"/>
    <w:lvl w:ilvl="0" w:tplc="31AE525E">
      <w:start w:val="1"/>
      <w:numFmt w:val="decimal"/>
      <w:lvlText w:val="%1."/>
      <w:lvlJc w:val="left"/>
      <w:pPr>
        <w:ind w:left="360"/>
      </w:pPr>
      <w:rPr>
        <w:rFonts w:ascii="Calibri Light" w:eastAsia="Arial" w:hAnsi="Calibri Light" w:cs="Calibri Light" w:hint="default"/>
        <w:b w:val="0"/>
        <w:i w:val="0"/>
        <w:strike w:val="0"/>
        <w:dstrike w:val="0"/>
        <w:color w:val="000000"/>
        <w:sz w:val="22"/>
        <w:szCs w:val="22"/>
        <w:u w:val="none" w:color="000000"/>
        <w:bdr w:val="none" w:sz="0" w:space="0" w:color="auto"/>
        <w:shd w:val="clear" w:color="auto" w:fill="auto"/>
        <w:vertAlign w:val="baseline"/>
      </w:rPr>
    </w:lvl>
    <w:lvl w:ilvl="1" w:tplc="500AE05C">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508779C">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2C43944">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65E901E">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E884A02">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2042B02">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81485A8">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5FA4180">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1C86B23"/>
    <w:multiLevelType w:val="hybridMultilevel"/>
    <w:tmpl w:val="E71E2C82"/>
    <w:lvl w:ilvl="0" w:tplc="C042465C">
      <w:start w:val="1"/>
      <w:numFmt w:val="bullet"/>
      <w:lvlText w:val="•"/>
      <w:lvlJc w:val="left"/>
      <w:pPr>
        <w:ind w:left="3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DFC31FA">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5D645D8">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56E5496">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FEC0A94">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D92DA90">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6445A8A">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7FA334C">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2EE9234">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1CE4741"/>
    <w:multiLevelType w:val="hybridMultilevel"/>
    <w:tmpl w:val="7488FE88"/>
    <w:lvl w:ilvl="0" w:tplc="504A7736">
      <w:start w:val="1"/>
      <w:numFmt w:val="decimal"/>
      <w:lvlText w:val="%1."/>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7F290A4">
      <w:start w:val="1"/>
      <w:numFmt w:val="lowerLetter"/>
      <w:lvlText w:val="%2"/>
      <w:lvlJc w:val="left"/>
      <w:pPr>
        <w:ind w:left="1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77C098C">
      <w:start w:val="1"/>
      <w:numFmt w:val="lowerRoman"/>
      <w:lvlText w:val="%3"/>
      <w:lvlJc w:val="left"/>
      <w:pPr>
        <w:ind w:left="1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D0CCBC0">
      <w:start w:val="1"/>
      <w:numFmt w:val="decimal"/>
      <w:lvlText w:val="%4"/>
      <w:lvlJc w:val="left"/>
      <w:pPr>
        <w:ind w:left="2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85E29FC">
      <w:start w:val="1"/>
      <w:numFmt w:val="lowerLetter"/>
      <w:lvlText w:val="%5"/>
      <w:lvlJc w:val="left"/>
      <w:pPr>
        <w:ind w:left="3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CAED6C8">
      <w:start w:val="1"/>
      <w:numFmt w:val="lowerRoman"/>
      <w:lvlText w:val="%6"/>
      <w:lvlJc w:val="left"/>
      <w:pPr>
        <w:ind w:left="3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E10E482">
      <w:start w:val="1"/>
      <w:numFmt w:val="decimal"/>
      <w:lvlText w:val="%7"/>
      <w:lvlJc w:val="left"/>
      <w:pPr>
        <w:ind w:left="4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990C684">
      <w:start w:val="1"/>
      <w:numFmt w:val="lowerLetter"/>
      <w:lvlText w:val="%8"/>
      <w:lvlJc w:val="left"/>
      <w:pPr>
        <w:ind w:left="5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300466A">
      <w:start w:val="1"/>
      <w:numFmt w:val="lowerRoman"/>
      <w:lvlText w:val="%9"/>
      <w:lvlJc w:val="left"/>
      <w:pPr>
        <w:ind w:left="61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3AE38C5"/>
    <w:multiLevelType w:val="hybridMultilevel"/>
    <w:tmpl w:val="21A2C4DE"/>
    <w:lvl w:ilvl="0" w:tplc="35E4C890">
      <w:start w:val="1"/>
      <w:numFmt w:val="bullet"/>
      <w:lvlText w:val="•"/>
      <w:lvlJc w:val="left"/>
      <w:pPr>
        <w:ind w:left="3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D4AB6AC">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80C083E">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3AE0368">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570B596">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DD84F50">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EE8F26">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0E0EFC">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FE40F6A">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7A974EE"/>
    <w:multiLevelType w:val="hybridMultilevel"/>
    <w:tmpl w:val="4ED6DB0A"/>
    <w:lvl w:ilvl="0" w:tplc="94527202">
      <w:start w:val="1"/>
      <w:numFmt w:val="decimal"/>
      <w:lvlText w:val="%1."/>
      <w:lvlJc w:val="left"/>
      <w:pPr>
        <w:ind w:left="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886BE5E">
      <w:start w:val="1"/>
      <w:numFmt w:val="lowerLetter"/>
      <w:lvlText w:val="%2"/>
      <w:lvlJc w:val="left"/>
      <w:pPr>
        <w:ind w:left="1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1601F58">
      <w:start w:val="1"/>
      <w:numFmt w:val="lowerRoman"/>
      <w:lvlText w:val="%3"/>
      <w:lvlJc w:val="left"/>
      <w:pPr>
        <w:ind w:left="1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A648D56">
      <w:start w:val="1"/>
      <w:numFmt w:val="decimal"/>
      <w:lvlText w:val="%4"/>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DA0C454">
      <w:start w:val="1"/>
      <w:numFmt w:val="lowerLetter"/>
      <w:lvlText w:val="%5"/>
      <w:lvlJc w:val="left"/>
      <w:pPr>
        <w:ind w:left="3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0B2C37E">
      <w:start w:val="1"/>
      <w:numFmt w:val="lowerRoman"/>
      <w:lvlText w:val="%6"/>
      <w:lvlJc w:val="left"/>
      <w:pPr>
        <w:ind w:left="3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2FC7DA0">
      <w:start w:val="1"/>
      <w:numFmt w:val="decimal"/>
      <w:lvlText w:val="%7"/>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8249AF8">
      <w:start w:val="1"/>
      <w:numFmt w:val="lowerLetter"/>
      <w:lvlText w:val="%8"/>
      <w:lvlJc w:val="left"/>
      <w:pPr>
        <w:ind w:left="54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1ACE818">
      <w:start w:val="1"/>
      <w:numFmt w:val="lowerRoman"/>
      <w:lvlText w:val="%9"/>
      <w:lvlJc w:val="left"/>
      <w:pPr>
        <w:ind w:left="61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7C81276"/>
    <w:multiLevelType w:val="hybridMultilevel"/>
    <w:tmpl w:val="B87CEC44"/>
    <w:lvl w:ilvl="0" w:tplc="82768820">
      <w:start w:val="1"/>
      <w:numFmt w:val="bullet"/>
      <w:lvlText w:val="•"/>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C64C138">
      <w:start w:val="1"/>
      <w:numFmt w:val="bullet"/>
      <w:lvlText w:val="o"/>
      <w:lvlJc w:val="left"/>
      <w:pPr>
        <w:ind w:left="10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8D2BB72">
      <w:start w:val="1"/>
      <w:numFmt w:val="bullet"/>
      <w:lvlText w:val="▪"/>
      <w:lvlJc w:val="left"/>
      <w:pPr>
        <w:ind w:left="18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594B826">
      <w:start w:val="1"/>
      <w:numFmt w:val="bullet"/>
      <w:lvlText w:val="•"/>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9FC2EAE">
      <w:start w:val="1"/>
      <w:numFmt w:val="bullet"/>
      <w:lvlText w:val="o"/>
      <w:lvlJc w:val="left"/>
      <w:pPr>
        <w:ind w:left="32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5783F16">
      <w:start w:val="1"/>
      <w:numFmt w:val="bullet"/>
      <w:lvlText w:val="▪"/>
      <w:lvlJc w:val="left"/>
      <w:pPr>
        <w:ind w:left="39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EF4772C">
      <w:start w:val="1"/>
      <w:numFmt w:val="bullet"/>
      <w:lvlText w:val="•"/>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CCA8AC6">
      <w:start w:val="1"/>
      <w:numFmt w:val="bullet"/>
      <w:lvlText w:val="o"/>
      <w:lvlJc w:val="left"/>
      <w:pPr>
        <w:ind w:left="54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112F6FE">
      <w:start w:val="1"/>
      <w:numFmt w:val="bullet"/>
      <w:lvlText w:val="▪"/>
      <w:lvlJc w:val="left"/>
      <w:pPr>
        <w:ind w:left="61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CB50729"/>
    <w:multiLevelType w:val="hybridMultilevel"/>
    <w:tmpl w:val="9CA4CF2E"/>
    <w:lvl w:ilvl="0" w:tplc="C7BE7FCE">
      <w:start w:val="1"/>
      <w:numFmt w:val="bullet"/>
      <w:lvlText w:val="•"/>
      <w:lvlJc w:val="left"/>
      <w:pPr>
        <w:ind w:left="3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466C0C8">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2842846">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250F52A">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EB8F8F0">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EC63F70">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844658C">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79C0788">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FA84BDA">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E9324CA"/>
    <w:multiLevelType w:val="hybridMultilevel"/>
    <w:tmpl w:val="1A3E065A"/>
    <w:lvl w:ilvl="0" w:tplc="EAAA085E">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C9C283C">
      <w:start w:val="1"/>
      <w:numFmt w:val="bullet"/>
      <w:lvlText w:val="o"/>
      <w:lvlJc w:val="left"/>
      <w:pPr>
        <w:ind w:left="10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AB26CBA">
      <w:start w:val="1"/>
      <w:numFmt w:val="bullet"/>
      <w:lvlText w:val="▪"/>
      <w:lvlJc w:val="left"/>
      <w:pPr>
        <w:ind w:left="18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24AB9D0">
      <w:start w:val="1"/>
      <w:numFmt w:val="bullet"/>
      <w:lvlText w:val="•"/>
      <w:lvlJc w:val="left"/>
      <w:pPr>
        <w:ind w:left="25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15C1AF8">
      <w:start w:val="1"/>
      <w:numFmt w:val="bullet"/>
      <w:lvlText w:val="o"/>
      <w:lvlJc w:val="left"/>
      <w:pPr>
        <w:ind w:left="32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E98AFFA">
      <w:start w:val="1"/>
      <w:numFmt w:val="bullet"/>
      <w:lvlText w:val="▪"/>
      <w:lvlJc w:val="left"/>
      <w:pPr>
        <w:ind w:left="39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680EF0C">
      <w:start w:val="1"/>
      <w:numFmt w:val="bullet"/>
      <w:lvlText w:val="•"/>
      <w:lvlJc w:val="left"/>
      <w:pPr>
        <w:ind w:left="46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382672E">
      <w:start w:val="1"/>
      <w:numFmt w:val="bullet"/>
      <w:lvlText w:val="o"/>
      <w:lvlJc w:val="left"/>
      <w:pPr>
        <w:ind w:left="54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E167B1E">
      <w:start w:val="1"/>
      <w:numFmt w:val="bullet"/>
      <w:lvlText w:val="▪"/>
      <w:lvlJc w:val="left"/>
      <w:pPr>
        <w:ind w:left="6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1F5071C8"/>
    <w:multiLevelType w:val="hybridMultilevel"/>
    <w:tmpl w:val="AEDCA34E"/>
    <w:lvl w:ilvl="0" w:tplc="8E4C6A2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5769EC0">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242693C">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246D7A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30E5D8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7C21A2C">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FE80C3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A2E392">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0A8490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1FC21965"/>
    <w:multiLevelType w:val="hybridMultilevel"/>
    <w:tmpl w:val="CFC0A064"/>
    <w:lvl w:ilvl="0" w:tplc="10000001">
      <w:start w:val="1"/>
      <w:numFmt w:val="bullet"/>
      <w:lvlText w:val=""/>
      <w:lvlJc w:val="left"/>
      <w:pPr>
        <w:ind w:left="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95C4198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AEA5502">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ADE9D2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7D4761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1AA2B88">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8AACF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B88943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59CDA58">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36C1674"/>
    <w:multiLevelType w:val="hybridMultilevel"/>
    <w:tmpl w:val="41269906"/>
    <w:lvl w:ilvl="0" w:tplc="2520B18C">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BE81026">
      <w:start w:val="1"/>
      <w:numFmt w:val="lowerLetter"/>
      <w:lvlText w:val="%2"/>
      <w:lvlJc w:val="left"/>
      <w:pPr>
        <w:ind w:left="1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6FA0F18">
      <w:start w:val="1"/>
      <w:numFmt w:val="lowerRoman"/>
      <w:lvlText w:val="%3"/>
      <w:lvlJc w:val="left"/>
      <w:pPr>
        <w:ind w:left="1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FBA61EE">
      <w:start w:val="1"/>
      <w:numFmt w:val="decimal"/>
      <w:lvlText w:val="%4"/>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24E73BA">
      <w:start w:val="1"/>
      <w:numFmt w:val="lowerLetter"/>
      <w:lvlText w:val="%5"/>
      <w:lvlJc w:val="left"/>
      <w:pPr>
        <w:ind w:left="3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BCA8D62">
      <w:start w:val="1"/>
      <w:numFmt w:val="lowerRoman"/>
      <w:lvlText w:val="%6"/>
      <w:lvlJc w:val="left"/>
      <w:pPr>
        <w:ind w:left="3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B62C24C">
      <w:start w:val="1"/>
      <w:numFmt w:val="decimal"/>
      <w:lvlText w:val="%7"/>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B802FE0">
      <w:start w:val="1"/>
      <w:numFmt w:val="lowerLetter"/>
      <w:lvlText w:val="%8"/>
      <w:lvlJc w:val="left"/>
      <w:pPr>
        <w:ind w:left="54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43C429E">
      <w:start w:val="1"/>
      <w:numFmt w:val="lowerRoman"/>
      <w:lvlText w:val="%9"/>
      <w:lvlJc w:val="left"/>
      <w:pPr>
        <w:ind w:left="61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238A2F54"/>
    <w:multiLevelType w:val="hybridMultilevel"/>
    <w:tmpl w:val="D7E85C98"/>
    <w:lvl w:ilvl="0" w:tplc="B9E05AB6">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82847B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27EEF4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5CA62E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A4C4A9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87ED56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23A60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E7AD80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228FBC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50577DC"/>
    <w:multiLevelType w:val="hybridMultilevel"/>
    <w:tmpl w:val="0F741350"/>
    <w:lvl w:ilvl="0" w:tplc="3DE0322C">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A268EA6">
      <w:start w:val="1"/>
      <w:numFmt w:val="bullet"/>
      <w:lvlText w:val="o"/>
      <w:lvlJc w:val="left"/>
      <w:pPr>
        <w:ind w:left="10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644B586">
      <w:start w:val="1"/>
      <w:numFmt w:val="bullet"/>
      <w:lvlText w:val="▪"/>
      <w:lvlJc w:val="left"/>
      <w:pPr>
        <w:ind w:left="18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D14B8D2">
      <w:start w:val="1"/>
      <w:numFmt w:val="bullet"/>
      <w:lvlText w:val="•"/>
      <w:lvlJc w:val="left"/>
      <w:pPr>
        <w:ind w:left="25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68D60E">
      <w:start w:val="1"/>
      <w:numFmt w:val="bullet"/>
      <w:lvlText w:val="o"/>
      <w:lvlJc w:val="left"/>
      <w:pPr>
        <w:ind w:left="32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9AC257C">
      <w:start w:val="1"/>
      <w:numFmt w:val="bullet"/>
      <w:lvlText w:val="▪"/>
      <w:lvlJc w:val="left"/>
      <w:pPr>
        <w:ind w:left="39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246728E">
      <w:start w:val="1"/>
      <w:numFmt w:val="bullet"/>
      <w:lvlText w:val="•"/>
      <w:lvlJc w:val="left"/>
      <w:pPr>
        <w:ind w:left="46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E58319A">
      <w:start w:val="1"/>
      <w:numFmt w:val="bullet"/>
      <w:lvlText w:val="o"/>
      <w:lvlJc w:val="left"/>
      <w:pPr>
        <w:ind w:left="54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1D8FE8A">
      <w:start w:val="1"/>
      <w:numFmt w:val="bullet"/>
      <w:lvlText w:val="▪"/>
      <w:lvlJc w:val="left"/>
      <w:pPr>
        <w:ind w:left="6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25805A70"/>
    <w:multiLevelType w:val="hybridMultilevel"/>
    <w:tmpl w:val="663EBDE2"/>
    <w:lvl w:ilvl="0" w:tplc="25C20D36">
      <w:start w:val="1"/>
      <w:numFmt w:val="bullet"/>
      <w:lvlText w:val="•"/>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8D62A12">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3F0CA68">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EBEA516">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E87A9C">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632FE9C">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306511C">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80971C">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38A4C4C">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265F33CD"/>
    <w:multiLevelType w:val="hybridMultilevel"/>
    <w:tmpl w:val="1C8EDC0A"/>
    <w:lvl w:ilvl="0" w:tplc="16341828">
      <w:start w:val="1"/>
      <w:numFmt w:val="bullet"/>
      <w:lvlText w:val="•"/>
      <w:lvlJc w:val="left"/>
      <w:pPr>
        <w:ind w:left="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00B6A2">
      <w:start w:val="1"/>
      <w:numFmt w:val="bullet"/>
      <w:lvlText w:val="o"/>
      <w:lvlJc w:val="left"/>
      <w:pPr>
        <w:ind w:left="10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1765A4C">
      <w:start w:val="1"/>
      <w:numFmt w:val="bullet"/>
      <w:lvlText w:val="▪"/>
      <w:lvlJc w:val="left"/>
      <w:pPr>
        <w:ind w:left="18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4505344">
      <w:start w:val="1"/>
      <w:numFmt w:val="bullet"/>
      <w:lvlText w:val="•"/>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396A81A">
      <w:start w:val="1"/>
      <w:numFmt w:val="bullet"/>
      <w:lvlText w:val="o"/>
      <w:lvlJc w:val="left"/>
      <w:pPr>
        <w:ind w:left="32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6E6F3AE">
      <w:start w:val="1"/>
      <w:numFmt w:val="bullet"/>
      <w:lvlText w:val="▪"/>
      <w:lvlJc w:val="left"/>
      <w:pPr>
        <w:ind w:left="39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07C73B8">
      <w:start w:val="1"/>
      <w:numFmt w:val="bullet"/>
      <w:lvlText w:val="•"/>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19CA0D8">
      <w:start w:val="1"/>
      <w:numFmt w:val="bullet"/>
      <w:lvlText w:val="o"/>
      <w:lvlJc w:val="left"/>
      <w:pPr>
        <w:ind w:left="54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B66BD88">
      <w:start w:val="1"/>
      <w:numFmt w:val="bullet"/>
      <w:lvlText w:val="▪"/>
      <w:lvlJc w:val="left"/>
      <w:pPr>
        <w:ind w:left="61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268A35C3"/>
    <w:multiLevelType w:val="hybridMultilevel"/>
    <w:tmpl w:val="95B0EC80"/>
    <w:lvl w:ilvl="0" w:tplc="C354F390">
      <w:start w:val="1"/>
      <w:numFmt w:val="decimal"/>
      <w:lvlText w:val="%1."/>
      <w:lvlJc w:val="left"/>
      <w:pPr>
        <w:ind w:left="350" w:hanging="360"/>
      </w:pPr>
      <w:rPr>
        <w:rFonts w:hint="default"/>
      </w:rPr>
    </w:lvl>
    <w:lvl w:ilvl="1" w:tplc="10000019" w:tentative="1">
      <w:start w:val="1"/>
      <w:numFmt w:val="lowerLetter"/>
      <w:lvlText w:val="%2."/>
      <w:lvlJc w:val="left"/>
      <w:pPr>
        <w:ind w:left="1070" w:hanging="360"/>
      </w:pPr>
    </w:lvl>
    <w:lvl w:ilvl="2" w:tplc="1000001B" w:tentative="1">
      <w:start w:val="1"/>
      <w:numFmt w:val="lowerRoman"/>
      <w:lvlText w:val="%3."/>
      <w:lvlJc w:val="right"/>
      <w:pPr>
        <w:ind w:left="1790" w:hanging="180"/>
      </w:pPr>
    </w:lvl>
    <w:lvl w:ilvl="3" w:tplc="1000000F" w:tentative="1">
      <w:start w:val="1"/>
      <w:numFmt w:val="decimal"/>
      <w:lvlText w:val="%4."/>
      <w:lvlJc w:val="left"/>
      <w:pPr>
        <w:ind w:left="2510" w:hanging="360"/>
      </w:pPr>
    </w:lvl>
    <w:lvl w:ilvl="4" w:tplc="10000019" w:tentative="1">
      <w:start w:val="1"/>
      <w:numFmt w:val="lowerLetter"/>
      <w:lvlText w:val="%5."/>
      <w:lvlJc w:val="left"/>
      <w:pPr>
        <w:ind w:left="3230" w:hanging="360"/>
      </w:pPr>
    </w:lvl>
    <w:lvl w:ilvl="5" w:tplc="1000001B" w:tentative="1">
      <w:start w:val="1"/>
      <w:numFmt w:val="lowerRoman"/>
      <w:lvlText w:val="%6."/>
      <w:lvlJc w:val="right"/>
      <w:pPr>
        <w:ind w:left="3950" w:hanging="180"/>
      </w:pPr>
    </w:lvl>
    <w:lvl w:ilvl="6" w:tplc="1000000F" w:tentative="1">
      <w:start w:val="1"/>
      <w:numFmt w:val="decimal"/>
      <w:lvlText w:val="%7."/>
      <w:lvlJc w:val="left"/>
      <w:pPr>
        <w:ind w:left="4670" w:hanging="360"/>
      </w:pPr>
    </w:lvl>
    <w:lvl w:ilvl="7" w:tplc="10000019" w:tentative="1">
      <w:start w:val="1"/>
      <w:numFmt w:val="lowerLetter"/>
      <w:lvlText w:val="%8."/>
      <w:lvlJc w:val="left"/>
      <w:pPr>
        <w:ind w:left="5390" w:hanging="360"/>
      </w:pPr>
    </w:lvl>
    <w:lvl w:ilvl="8" w:tplc="1000001B" w:tentative="1">
      <w:start w:val="1"/>
      <w:numFmt w:val="lowerRoman"/>
      <w:lvlText w:val="%9."/>
      <w:lvlJc w:val="right"/>
      <w:pPr>
        <w:ind w:left="6110" w:hanging="180"/>
      </w:pPr>
    </w:lvl>
  </w:abstractNum>
  <w:abstractNum w:abstractNumId="23" w15:restartNumberingAfterBreak="0">
    <w:nsid w:val="28464DD3"/>
    <w:multiLevelType w:val="hybridMultilevel"/>
    <w:tmpl w:val="C0CABE2A"/>
    <w:lvl w:ilvl="0" w:tplc="C7189CA6">
      <w:start w:val="1"/>
      <w:numFmt w:val="bullet"/>
      <w:lvlText w:val="-"/>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5889566">
      <w:start w:val="1"/>
      <w:numFmt w:val="bullet"/>
      <w:lvlText w:val="o"/>
      <w:lvlJc w:val="left"/>
      <w:pPr>
        <w:ind w:left="10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1680BC4">
      <w:start w:val="1"/>
      <w:numFmt w:val="bullet"/>
      <w:lvlText w:val="▪"/>
      <w:lvlJc w:val="left"/>
      <w:pPr>
        <w:ind w:left="18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43CAF28">
      <w:start w:val="1"/>
      <w:numFmt w:val="bullet"/>
      <w:lvlText w:val="•"/>
      <w:lvlJc w:val="left"/>
      <w:pPr>
        <w:ind w:left="25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9B8D29E">
      <w:start w:val="1"/>
      <w:numFmt w:val="bullet"/>
      <w:lvlText w:val="o"/>
      <w:lvlJc w:val="left"/>
      <w:pPr>
        <w:ind w:left="32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3D2B55C">
      <w:start w:val="1"/>
      <w:numFmt w:val="bullet"/>
      <w:lvlText w:val="▪"/>
      <w:lvlJc w:val="left"/>
      <w:pPr>
        <w:ind w:left="39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FA677F6">
      <w:start w:val="1"/>
      <w:numFmt w:val="bullet"/>
      <w:lvlText w:val="•"/>
      <w:lvlJc w:val="left"/>
      <w:pPr>
        <w:ind w:left="46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4AAFC26">
      <w:start w:val="1"/>
      <w:numFmt w:val="bullet"/>
      <w:lvlText w:val="o"/>
      <w:lvlJc w:val="left"/>
      <w:pPr>
        <w:ind w:left="54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244AABA">
      <w:start w:val="1"/>
      <w:numFmt w:val="bullet"/>
      <w:lvlText w:val="▪"/>
      <w:lvlJc w:val="left"/>
      <w:pPr>
        <w:ind w:left="61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2B5A523B"/>
    <w:multiLevelType w:val="hybridMultilevel"/>
    <w:tmpl w:val="C94271D2"/>
    <w:lvl w:ilvl="0" w:tplc="1744F406">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28F58A">
      <w:start w:val="1"/>
      <w:numFmt w:val="lowerLetter"/>
      <w:lvlText w:val="%2"/>
      <w:lvlJc w:val="left"/>
      <w:pPr>
        <w:ind w:left="1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2341962">
      <w:start w:val="1"/>
      <w:numFmt w:val="lowerRoman"/>
      <w:lvlText w:val="%3"/>
      <w:lvlJc w:val="left"/>
      <w:pPr>
        <w:ind w:left="1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1362F0A">
      <w:start w:val="1"/>
      <w:numFmt w:val="decimal"/>
      <w:lvlText w:val="%4"/>
      <w:lvlJc w:val="left"/>
      <w:pPr>
        <w:ind w:left="2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FF63FF6">
      <w:start w:val="1"/>
      <w:numFmt w:val="lowerLetter"/>
      <w:lvlText w:val="%5"/>
      <w:lvlJc w:val="left"/>
      <w:pPr>
        <w:ind w:left="3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02C676A">
      <w:start w:val="1"/>
      <w:numFmt w:val="lowerRoman"/>
      <w:lvlText w:val="%6"/>
      <w:lvlJc w:val="left"/>
      <w:pPr>
        <w:ind w:left="3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89016CA">
      <w:start w:val="1"/>
      <w:numFmt w:val="decimal"/>
      <w:lvlText w:val="%7"/>
      <w:lvlJc w:val="left"/>
      <w:pPr>
        <w:ind w:left="4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BFA1536">
      <w:start w:val="1"/>
      <w:numFmt w:val="lowerLetter"/>
      <w:lvlText w:val="%8"/>
      <w:lvlJc w:val="left"/>
      <w:pPr>
        <w:ind w:left="5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0562EB8">
      <w:start w:val="1"/>
      <w:numFmt w:val="lowerRoman"/>
      <w:lvlText w:val="%9"/>
      <w:lvlJc w:val="left"/>
      <w:pPr>
        <w:ind w:left="61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2C784181"/>
    <w:multiLevelType w:val="hybridMultilevel"/>
    <w:tmpl w:val="CEAC47E0"/>
    <w:lvl w:ilvl="0" w:tplc="4AF4CE8E">
      <w:start w:val="1"/>
      <w:numFmt w:val="decimal"/>
      <w:lvlText w:val="%1."/>
      <w:lvlJc w:val="left"/>
      <w:pPr>
        <w:ind w:left="369" w:hanging="360"/>
      </w:pPr>
      <w:rPr>
        <w:rFonts w:hint="default"/>
      </w:rPr>
    </w:lvl>
    <w:lvl w:ilvl="1" w:tplc="10000019" w:tentative="1">
      <w:start w:val="1"/>
      <w:numFmt w:val="lowerLetter"/>
      <w:lvlText w:val="%2."/>
      <w:lvlJc w:val="left"/>
      <w:pPr>
        <w:ind w:left="1089" w:hanging="360"/>
      </w:pPr>
    </w:lvl>
    <w:lvl w:ilvl="2" w:tplc="1000001B" w:tentative="1">
      <w:start w:val="1"/>
      <w:numFmt w:val="lowerRoman"/>
      <w:lvlText w:val="%3."/>
      <w:lvlJc w:val="right"/>
      <w:pPr>
        <w:ind w:left="1809" w:hanging="180"/>
      </w:pPr>
    </w:lvl>
    <w:lvl w:ilvl="3" w:tplc="1000000F" w:tentative="1">
      <w:start w:val="1"/>
      <w:numFmt w:val="decimal"/>
      <w:lvlText w:val="%4."/>
      <w:lvlJc w:val="left"/>
      <w:pPr>
        <w:ind w:left="2529" w:hanging="360"/>
      </w:pPr>
    </w:lvl>
    <w:lvl w:ilvl="4" w:tplc="10000019" w:tentative="1">
      <w:start w:val="1"/>
      <w:numFmt w:val="lowerLetter"/>
      <w:lvlText w:val="%5."/>
      <w:lvlJc w:val="left"/>
      <w:pPr>
        <w:ind w:left="3249" w:hanging="360"/>
      </w:pPr>
    </w:lvl>
    <w:lvl w:ilvl="5" w:tplc="1000001B" w:tentative="1">
      <w:start w:val="1"/>
      <w:numFmt w:val="lowerRoman"/>
      <w:lvlText w:val="%6."/>
      <w:lvlJc w:val="right"/>
      <w:pPr>
        <w:ind w:left="3969" w:hanging="180"/>
      </w:pPr>
    </w:lvl>
    <w:lvl w:ilvl="6" w:tplc="1000000F" w:tentative="1">
      <w:start w:val="1"/>
      <w:numFmt w:val="decimal"/>
      <w:lvlText w:val="%7."/>
      <w:lvlJc w:val="left"/>
      <w:pPr>
        <w:ind w:left="4689" w:hanging="360"/>
      </w:pPr>
    </w:lvl>
    <w:lvl w:ilvl="7" w:tplc="10000019" w:tentative="1">
      <w:start w:val="1"/>
      <w:numFmt w:val="lowerLetter"/>
      <w:lvlText w:val="%8."/>
      <w:lvlJc w:val="left"/>
      <w:pPr>
        <w:ind w:left="5409" w:hanging="360"/>
      </w:pPr>
    </w:lvl>
    <w:lvl w:ilvl="8" w:tplc="1000001B" w:tentative="1">
      <w:start w:val="1"/>
      <w:numFmt w:val="lowerRoman"/>
      <w:lvlText w:val="%9."/>
      <w:lvlJc w:val="right"/>
      <w:pPr>
        <w:ind w:left="6129" w:hanging="180"/>
      </w:pPr>
    </w:lvl>
  </w:abstractNum>
  <w:abstractNum w:abstractNumId="26" w15:restartNumberingAfterBreak="0">
    <w:nsid w:val="2DF37BCC"/>
    <w:multiLevelType w:val="hybridMultilevel"/>
    <w:tmpl w:val="35021268"/>
    <w:lvl w:ilvl="0" w:tplc="6602D8E0">
      <w:start w:val="1"/>
      <w:numFmt w:val="bullet"/>
      <w:lvlText w:val="-"/>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57ED4F6">
      <w:start w:val="1"/>
      <w:numFmt w:val="bullet"/>
      <w:lvlText w:val="o"/>
      <w:lvlJc w:val="left"/>
      <w:pPr>
        <w:ind w:left="10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F582A56">
      <w:start w:val="1"/>
      <w:numFmt w:val="bullet"/>
      <w:lvlText w:val="▪"/>
      <w:lvlJc w:val="left"/>
      <w:pPr>
        <w:ind w:left="18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A58EEEA">
      <w:start w:val="1"/>
      <w:numFmt w:val="bullet"/>
      <w:lvlText w:val="•"/>
      <w:lvlJc w:val="left"/>
      <w:pPr>
        <w:ind w:left="25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076C706">
      <w:start w:val="1"/>
      <w:numFmt w:val="bullet"/>
      <w:lvlText w:val="o"/>
      <w:lvlJc w:val="left"/>
      <w:pPr>
        <w:ind w:left="32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8CA0A64">
      <w:start w:val="1"/>
      <w:numFmt w:val="bullet"/>
      <w:lvlText w:val="▪"/>
      <w:lvlJc w:val="left"/>
      <w:pPr>
        <w:ind w:left="39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336736A">
      <w:start w:val="1"/>
      <w:numFmt w:val="bullet"/>
      <w:lvlText w:val="•"/>
      <w:lvlJc w:val="left"/>
      <w:pPr>
        <w:ind w:left="46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77CE5D4">
      <w:start w:val="1"/>
      <w:numFmt w:val="bullet"/>
      <w:lvlText w:val="o"/>
      <w:lvlJc w:val="left"/>
      <w:pPr>
        <w:ind w:left="54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7CEA502">
      <w:start w:val="1"/>
      <w:numFmt w:val="bullet"/>
      <w:lvlText w:val="▪"/>
      <w:lvlJc w:val="left"/>
      <w:pPr>
        <w:ind w:left="61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2E540CF0"/>
    <w:multiLevelType w:val="hybridMultilevel"/>
    <w:tmpl w:val="0A56C3B4"/>
    <w:lvl w:ilvl="0" w:tplc="598490D2">
      <w:start w:val="1"/>
      <w:numFmt w:val="bullet"/>
      <w:lvlText w:val="•"/>
      <w:lvlJc w:val="left"/>
      <w:pPr>
        <w:ind w:left="4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0900DD8">
      <w:start w:val="1"/>
      <w:numFmt w:val="bullet"/>
      <w:lvlText w:val="o"/>
      <w:lvlJc w:val="left"/>
      <w:pPr>
        <w:ind w:left="10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BEE1122">
      <w:start w:val="1"/>
      <w:numFmt w:val="bullet"/>
      <w:lvlText w:val="▪"/>
      <w:lvlJc w:val="left"/>
      <w:pPr>
        <w:ind w:left="18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67E74F2">
      <w:start w:val="1"/>
      <w:numFmt w:val="bullet"/>
      <w:lvlText w:val="•"/>
      <w:lvlJc w:val="left"/>
      <w:pPr>
        <w:ind w:left="2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87AE166">
      <w:start w:val="1"/>
      <w:numFmt w:val="bullet"/>
      <w:lvlText w:val="o"/>
      <w:lvlJc w:val="left"/>
      <w:pPr>
        <w:ind w:left="324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8ECBCBE">
      <w:start w:val="1"/>
      <w:numFmt w:val="bullet"/>
      <w:lvlText w:val="▪"/>
      <w:lvlJc w:val="left"/>
      <w:pPr>
        <w:ind w:left="39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32E9FBE">
      <w:start w:val="1"/>
      <w:numFmt w:val="bullet"/>
      <w:lvlText w:val="•"/>
      <w:lvlJc w:val="left"/>
      <w:pPr>
        <w:ind w:left="4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F2DCF4">
      <w:start w:val="1"/>
      <w:numFmt w:val="bullet"/>
      <w:lvlText w:val="o"/>
      <w:lvlJc w:val="left"/>
      <w:pPr>
        <w:ind w:left="54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6DAC4AC">
      <w:start w:val="1"/>
      <w:numFmt w:val="bullet"/>
      <w:lvlText w:val="▪"/>
      <w:lvlJc w:val="left"/>
      <w:pPr>
        <w:ind w:left="61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2FE35941"/>
    <w:multiLevelType w:val="hybridMultilevel"/>
    <w:tmpl w:val="B80C2456"/>
    <w:lvl w:ilvl="0" w:tplc="79D2E6F4">
      <w:start w:val="1"/>
      <w:numFmt w:val="decimal"/>
      <w:lvlText w:val="%1."/>
      <w:lvlJc w:val="left"/>
      <w:pPr>
        <w:ind w:left="359"/>
      </w:pPr>
      <w:rPr>
        <w:rFonts w:ascii="Calibri Light" w:eastAsia="Arial" w:hAnsi="Calibri Light" w:cs="Calibri Light" w:hint="default"/>
        <w:b w:val="0"/>
        <w:i w:val="0"/>
        <w:strike w:val="0"/>
        <w:dstrike w:val="0"/>
        <w:color w:val="000000"/>
        <w:sz w:val="22"/>
        <w:szCs w:val="22"/>
        <w:u w:val="none" w:color="000000"/>
        <w:bdr w:val="none" w:sz="0" w:space="0" w:color="auto"/>
        <w:shd w:val="clear" w:color="auto" w:fill="auto"/>
        <w:vertAlign w:val="baseline"/>
      </w:rPr>
    </w:lvl>
    <w:lvl w:ilvl="1" w:tplc="1DA6C602">
      <w:start w:val="1"/>
      <w:numFmt w:val="lowerLetter"/>
      <w:lvlText w:val="%2"/>
      <w:lvlJc w:val="left"/>
      <w:pPr>
        <w:ind w:left="1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7DEE5A2">
      <w:start w:val="1"/>
      <w:numFmt w:val="lowerRoman"/>
      <w:lvlText w:val="%3"/>
      <w:lvlJc w:val="left"/>
      <w:pPr>
        <w:ind w:left="1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3DA87AC">
      <w:start w:val="1"/>
      <w:numFmt w:val="decimal"/>
      <w:lvlText w:val="%4"/>
      <w:lvlJc w:val="left"/>
      <w:pPr>
        <w:ind w:left="2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396864A">
      <w:start w:val="1"/>
      <w:numFmt w:val="lowerLetter"/>
      <w:lvlText w:val="%5"/>
      <w:lvlJc w:val="left"/>
      <w:pPr>
        <w:ind w:left="3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DC402FE">
      <w:start w:val="1"/>
      <w:numFmt w:val="lowerRoman"/>
      <w:lvlText w:val="%6"/>
      <w:lvlJc w:val="left"/>
      <w:pPr>
        <w:ind w:left="3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ACAF4F4">
      <w:start w:val="1"/>
      <w:numFmt w:val="decimal"/>
      <w:lvlText w:val="%7"/>
      <w:lvlJc w:val="left"/>
      <w:pPr>
        <w:ind w:left="4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C2A4126">
      <w:start w:val="1"/>
      <w:numFmt w:val="lowerLetter"/>
      <w:lvlText w:val="%8"/>
      <w:lvlJc w:val="left"/>
      <w:pPr>
        <w:ind w:left="5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7D60FF0">
      <w:start w:val="1"/>
      <w:numFmt w:val="lowerRoman"/>
      <w:lvlText w:val="%9"/>
      <w:lvlJc w:val="left"/>
      <w:pPr>
        <w:ind w:left="61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2FF46C9D"/>
    <w:multiLevelType w:val="hybridMultilevel"/>
    <w:tmpl w:val="0D6A1388"/>
    <w:lvl w:ilvl="0" w:tplc="A53C881A">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CE2A40E">
      <w:start w:val="1"/>
      <w:numFmt w:val="bullet"/>
      <w:lvlText w:val="o"/>
      <w:lvlJc w:val="left"/>
      <w:pPr>
        <w:ind w:left="108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6D654E2">
      <w:start w:val="1"/>
      <w:numFmt w:val="bullet"/>
      <w:lvlText w:val="▪"/>
      <w:lvlJc w:val="left"/>
      <w:pPr>
        <w:ind w:left="18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8E6FE2C">
      <w:start w:val="1"/>
      <w:numFmt w:val="bullet"/>
      <w:lvlText w:val="•"/>
      <w:lvlJc w:val="left"/>
      <w:pPr>
        <w:ind w:left="2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C76D29A">
      <w:start w:val="1"/>
      <w:numFmt w:val="bullet"/>
      <w:lvlText w:val="o"/>
      <w:lvlJc w:val="left"/>
      <w:pPr>
        <w:ind w:left="324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D1A82F2">
      <w:start w:val="1"/>
      <w:numFmt w:val="bullet"/>
      <w:lvlText w:val="▪"/>
      <w:lvlJc w:val="left"/>
      <w:pPr>
        <w:ind w:left="39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BC453D2">
      <w:start w:val="1"/>
      <w:numFmt w:val="bullet"/>
      <w:lvlText w:val="•"/>
      <w:lvlJc w:val="left"/>
      <w:pPr>
        <w:ind w:left="4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9449DA8">
      <w:start w:val="1"/>
      <w:numFmt w:val="bullet"/>
      <w:lvlText w:val="o"/>
      <w:lvlJc w:val="left"/>
      <w:pPr>
        <w:ind w:left="54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E1C7B46">
      <w:start w:val="1"/>
      <w:numFmt w:val="bullet"/>
      <w:lvlText w:val="▪"/>
      <w:lvlJc w:val="left"/>
      <w:pPr>
        <w:ind w:left="61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34247CF3"/>
    <w:multiLevelType w:val="hybridMultilevel"/>
    <w:tmpl w:val="93222740"/>
    <w:lvl w:ilvl="0" w:tplc="16EE3132">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130D6CE">
      <w:start w:val="1"/>
      <w:numFmt w:val="bullet"/>
      <w:lvlText w:val="o"/>
      <w:lvlJc w:val="left"/>
      <w:pPr>
        <w:ind w:left="10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2FECCF6">
      <w:start w:val="1"/>
      <w:numFmt w:val="bullet"/>
      <w:lvlText w:val="▪"/>
      <w:lvlJc w:val="left"/>
      <w:pPr>
        <w:ind w:left="18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F9466F8">
      <w:start w:val="1"/>
      <w:numFmt w:val="bullet"/>
      <w:lvlText w:val="•"/>
      <w:lvlJc w:val="left"/>
      <w:pPr>
        <w:ind w:left="25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8BA7DEA">
      <w:start w:val="1"/>
      <w:numFmt w:val="bullet"/>
      <w:lvlText w:val="o"/>
      <w:lvlJc w:val="left"/>
      <w:pPr>
        <w:ind w:left="32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3304C0C">
      <w:start w:val="1"/>
      <w:numFmt w:val="bullet"/>
      <w:lvlText w:val="▪"/>
      <w:lvlJc w:val="left"/>
      <w:pPr>
        <w:ind w:left="39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576AD7E">
      <w:start w:val="1"/>
      <w:numFmt w:val="bullet"/>
      <w:lvlText w:val="•"/>
      <w:lvlJc w:val="left"/>
      <w:pPr>
        <w:ind w:left="46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FA896CE">
      <w:start w:val="1"/>
      <w:numFmt w:val="bullet"/>
      <w:lvlText w:val="o"/>
      <w:lvlJc w:val="left"/>
      <w:pPr>
        <w:ind w:left="54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B5CB5A0">
      <w:start w:val="1"/>
      <w:numFmt w:val="bullet"/>
      <w:lvlText w:val="▪"/>
      <w:lvlJc w:val="left"/>
      <w:pPr>
        <w:ind w:left="6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397F04E6"/>
    <w:multiLevelType w:val="hybridMultilevel"/>
    <w:tmpl w:val="C038D43A"/>
    <w:lvl w:ilvl="0" w:tplc="618CA842">
      <w:start w:val="1"/>
      <w:numFmt w:val="decimal"/>
      <w:lvlText w:val="%1."/>
      <w:lvlJc w:val="left"/>
      <w:pPr>
        <w:ind w:left="358"/>
      </w:pPr>
      <w:rPr>
        <w:rFonts w:ascii="Calibri Light" w:eastAsia="Arial" w:hAnsi="Calibri Light" w:cs="Calibri Light" w:hint="default"/>
        <w:b w:val="0"/>
        <w:i w:val="0"/>
        <w:strike w:val="0"/>
        <w:dstrike w:val="0"/>
        <w:color w:val="000000"/>
        <w:sz w:val="22"/>
        <w:szCs w:val="22"/>
        <w:u w:val="none" w:color="000000"/>
        <w:bdr w:val="none" w:sz="0" w:space="0" w:color="auto"/>
        <w:shd w:val="clear" w:color="auto" w:fill="auto"/>
        <w:vertAlign w:val="baseline"/>
      </w:rPr>
    </w:lvl>
    <w:lvl w:ilvl="1" w:tplc="D7F0CE2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6D68F4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C7848F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0F6632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986F6E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3EE2C9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EC30A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6300E2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3A4B19AF"/>
    <w:multiLevelType w:val="hybridMultilevel"/>
    <w:tmpl w:val="F416BBAE"/>
    <w:lvl w:ilvl="0" w:tplc="8FBA4CE0">
      <w:start w:val="1"/>
      <w:numFmt w:val="decimal"/>
      <w:lvlText w:val="%1."/>
      <w:lvlJc w:val="left"/>
      <w:pPr>
        <w:ind w:left="3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9D24A56">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C629532">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27EC854">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42E4446">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C24B0E0">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4E82EA4">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5547EC0">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7A0636C">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3C5A13DA"/>
    <w:multiLevelType w:val="hybridMultilevel"/>
    <w:tmpl w:val="A832FE0C"/>
    <w:lvl w:ilvl="0" w:tplc="9F6C80A2">
      <w:start w:val="1"/>
      <w:numFmt w:val="bullet"/>
      <w:lvlText w:val="•"/>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F4444EC">
      <w:start w:val="1"/>
      <w:numFmt w:val="bullet"/>
      <w:lvlText w:val="o"/>
      <w:lvlJc w:val="left"/>
      <w:pPr>
        <w:ind w:left="10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2729CE8">
      <w:start w:val="1"/>
      <w:numFmt w:val="bullet"/>
      <w:lvlText w:val="▪"/>
      <w:lvlJc w:val="left"/>
      <w:pPr>
        <w:ind w:left="18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316B53E">
      <w:start w:val="1"/>
      <w:numFmt w:val="bullet"/>
      <w:lvlText w:val="•"/>
      <w:lvlJc w:val="left"/>
      <w:pPr>
        <w:ind w:left="2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068375C">
      <w:start w:val="1"/>
      <w:numFmt w:val="bullet"/>
      <w:lvlText w:val="o"/>
      <w:lvlJc w:val="left"/>
      <w:pPr>
        <w:ind w:left="324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2145888">
      <w:start w:val="1"/>
      <w:numFmt w:val="bullet"/>
      <w:lvlText w:val="▪"/>
      <w:lvlJc w:val="left"/>
      <w:pPr>
        <w:ind w:left="39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C78EB32">
      <w:start w:val="1"/>
      <w:numFmt w:val="bullet"/>
      <w:lvlText w:val="•"/>
      <w:lvlJc w:val="left"/>
      <w:pPr>
        <w:ind w:left="4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6CEDF28">
      <w:start w:val="1"/>
      <w:numFmt w:val="bullet"/>
      <w:lvlText w:val="o"/>
      <w:lvlJc w:val="left"/>
      <w:pPr>
        <w:ind w:left="54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2E45B08">
      <w:start w:val="1"/>
      <w:numFmt w:val="bullet"/>
      <w:lvlText w:val="▪"/>
      <w:lvlJc w:val="left"/>
      <w:pPr>
        <w:ind w:left="61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3E4B7146"/>
    <w:multiLevelType w:val="hybridMultilevel"/>
    <w:tmpl w:val="B9C2DC54"/>
    <w:lvl w:ilvl="0" w:tplc="0882BB6C">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CB4145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524096C">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5F2396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C322BC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44E454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C5C10A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9041F1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514AE7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40CA3AE6"/>
    <w:multiLevelType w:val="hybridMultilevel"/>
    <w:tmpl w:val="A002DF94"/>
    <w:lvl w:ilvl="0" w:tplc="F1F61E9C">
      <w:start w:val="1"/>
      <w:numFmt w:val="bullet"/>
      <w:lvlText w:val="•"/>
      <w:lvlJc w:val="left"/>
      <w:pPr>
        <w:ind w:left="3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244CD92">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E807D14">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F5A487A">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E255C2">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BA6C91A">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5F8DC20">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2B4607A">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60CE4AE">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41F04D1C"/>
    <w:multiLevelType w:val="hybridMultilevel"/>
    <w:tmpl w:val="CB7847AE"/>
    <w:lvl w:ilvl="0" w:tplc="51D484AA">
      <w:start w:val="1"/>
      <w:numFmt w:val="decimal"/>
      <w:lvlText w:val="%1."/>
      <w:lvlJc w:val="left"/>
      <w:pPr>
        <w:ind w:left="3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F4E199E">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2FE9268">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B2C6542">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26ABAC8">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446DD50">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09843CA">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C04D16">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EEAA276">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42951F6F"/>
    <w:multiLevelType w:val="hybridMultilevel"/>
    <w:tmpl w:val="1E4E20C0"/>
    <w:lvl w:ilvl="0" w:tplc="BA9A3A60">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C0C301E">
      <w:start w:val="1"/>
      <w:numFmt w:val="bullet"/>
      <w:lvlText w:val="o"/>
      <w:lvlJc w:val="left"/>
      <w:pPr>
        <w:ind w:left="10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770BD4E">
      <w:start w:val="1"/>
      <w:numFmt w:val="bullet"/>
      <w:lvlText w:val="▪"/>
      <w:lvlJc w:val="left"/>
      <w:pPr>
        <w:ind w:left="18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55816D4">
      <w:start w:val="1"/>
      <w:numFmt w:val="bullet"/>
      <w:lvlText w:val="•"/>
      <w:lvlJc w:val="left"/>
      <w:pPr>
        <w:ind w:left="25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E62DC0A">
      <w:start w:val="1"/>
      <w:numFmt w:val="bullet"/>
      <w:lvlText w:val="o"/>
      <w:lvlJc w:val="left"/>
      <w:pPr>
        <w:ind w:left="32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E1438CC">
      <w:start w:val="1"/>
      <w:numFmt w:val="bullet"/>
      <w:lvlText w:val="▪"/>
      <w:lvlJc w:val="left"/>
      <w:pPr>
        <w:ind w:left="39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68FF2A">
      <w:start w:val="1"/>
      <w:numFmt w:val="bullet"/>
      <w:lvlText w:val="•"/>
      <w:lvlJc w:val="left"/>
      <w:pPr>
        <w:ind w:left="46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C021894">
      <w:start w:val="1"/>
      <w:numFmt w:val="bullet"/>
      <w:lvlText w:val="o"/>
      <w:lvlJc w:val="left"/>
      <w:pPr>
        <w:ind w:left="54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808A342">
      <w:start w:val="1"/>
      <w:numFmt w:val="bullet"/>
      <w:lvlText w:val="▪"/>
      <w:lvlJc w:val="left"/>
      <w:pPr>
        <w:ind w:left="6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443A353C"/>
    <w:multiLevelType w:val="hybridMultilevel"/>
    <w:tmpl w:val="F0F0ED42"/>
    <w:lvl w:ilvl="0" w:tplc="C6820B1C">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526C670">
      <w:start w:val="1"/>
      <w:numFmt w:val="bullet"/>
      <w:lvlText w:val="o"/>
      <w:lvlJc w:val="left"/>
      <w:pPr>
        <w:ind w:left="10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1184F60">
      <w:start w:val="1"/>
      <w:numFmt w:val="bullet"/>
      <w:lvlText w:val="▪"/>
      <w:lvlJc w:val="left"/>
      <w:pPr>
        <w:ind w:left="18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4FA3068">
      <w:start w:val="1"/>
      <w:numFmt w:val="bullet"/>
      <w:lvlText w:val="•"/>
      <w:lvlJc w:val="left"/>
      <w:pPr>
        <w:ind w:left="25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DE23BE0">
      <w:start w:val="1"/>
      <w:numFmt w:val="bullet"/>
      <w:lvlText w:val="o"/>
      <w:lvlJc w:val="left"/>
      <w:pPr>
        <w:ind w:left="32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C6E3DC0">
      <w:start w:val="1"/>
      <w:numFmt w:val="bullet"/>
      <w:lvlText w:val="▪"/>
      <w:lvlJc w:val="left"/>
      <w:pPr>
        <w:ind w:left="39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2C03378">
      <w:start w:val="1"/>
      <w:numFmt w:val="bullet"/>
      <w:lvlText w:val="•"/>
      <w:lvlJc w:val="left"/>
      <w:pPr>
        <w:ind w:left="46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2EEAF1A">
      <w:start w:val="1"/>
      <w:numFmt w:val="bullet"/>
      <w:lvlText w:val="o"/>
      <w:lvlJc w:val="left"/>
      <w:pPr>
        <w:ind w:left="54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AB23272">
      <w:start w:val="1"/>
      <w:numFmt w:val="bullet"/>
      <w:lvlText w:val="▪"/>
      <w:lvlJc w:val="left"/>
      <w:pPr>
        <w:ind w:left="61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45A91D66"/>
    <w:multiLevelType w:val="hybridMultilevel"/>
    <w:tmpl w:val="F7AAFC16"/>
    <w:lvl w:ilvl="0" w:tplc="75282080">
      <w:start w:val="1"/>
      <w:numFmt w:val="bullet"/>
      <w:lvlText w:val="•"/>
      <w:lvlJc w:val="left"/>
      <w:pPr>
        <w:ind w:left="3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1AAFEDE">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26EDFAC">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EA68BC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0D490B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E84C56C">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97AD53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CCC0FB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97E06D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46742316"/>
    <w:multiLevelType w:val="hybridMultilevel"/>
    <w:tmpl w:val="8F563A3A"/>
    <w:lvl w:ilvl="0" w:tplc="29169826">
      <w:start w:val="1"/>
      <w:numFmt w:val="decimal"/>
      <w:lvlText w:val="%1."/>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B16AF7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228D5C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1444E4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7649D5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8A4F8C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63CE9F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C6AA5C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7C0D27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477A5D6F"/>
    <w:multiLevelType w:val="hybridMultilevel"/>
    <w:tmpl w:val="67769F08"/>
    <w:lvl w:ilvl="0" w:tplc="865887C2">
      <w:start w:val="1"/>
      <w:numFmt w:val="bullet"/>
      <w:lvlText w:val="–"/>
      <w:lvlJc w:val="left"/>
      <w:pPr>
        <w:ind w:left="8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C921DD4">
      <w:start w:val="1"/>
      <w:numFmt w:val="bullet"/>
      <w:lvlText w:val="o"/>
      <w:lvlJc w:val="left"/>
      <w:pPr>
        <w:ind w:left="32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ECCF100">
      <w:start w:val="1"/>
      <w:numFmt w:val="bullet"/>
      <w:lvlText w:val="▪"/>
      <w:lvlJc w:val="left"/>
      <w:pPr>
        <w:ind w:left="40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66EDF50">
      <w:start w:val="1"/>
      <w:numFmt w:val="bullet"/>
      <w:lvlText w:val="•"/>
      <w:lvlJc w:val="left"/>
      <w:pPr>
        <w:ind w:left="4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FB84348">
      <w:start w:val="1"/>
      <w:numFmt w:val="bullet"/>
      <w:lvlText w:val="o"/>
      <w:lvlJc w:val="left"/>
      <w:pPr>
        <w:ind w:left="54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61AD7D2">
      <w:start w:val="1"/>
      <w:numFmt w:val="bullet"/>
      <w:lvlText w:val="▪"/>
      <w:lvlJc w:val="left"/>
      <w:pPr>
        <w:ind w:left="61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D6A8132">
      <w:start w:val="1"/>
      <w:numFmt w:val="bullet"/>
      <w:lvlText w:val="•"/>
      <w:lvlJc w:val="left"/>
      <w:pPr>
        <w:ind w:left="6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5100F5E">
      <w:start w:val="1"/>
      <w:numFmt w:val="bullet"/>
      <w:lvlText w:val="o"/>
      <w:lvlJc w:val="left"/>
      <w:pPr>
        <w:ind w:left="76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C8AC8AE">
      <w:start w:val="1"/>
      <w:numFmt w:val="bullet"/>
      <w:lvlText w:val="▪"/>
      <w:lvlJc w:val="left"/>
      <w:pPr>
        <w:ind w:left="83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47FA056A"/>
    <w:multiLevelType w:val="hybridMultilevel"/>
    <w:tmpl w:val="E832616A"/>
    <w:lvl w:ilvl="0" w:tplc="8746211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1E44474">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0A80BB0">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E5689C8">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8C60310">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1C4C398">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5DC46B2">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AD80C02">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67871D2">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49544E96"/>
    <w:multiLevelType w:val="hybridMultilevel"/>
    <w:tmpl w:val="4D0293FC"/>
    <w:lvl w:ilvl="0" w:tplc="AEFA4870">
      <w:start w:val="1"/>
      <w:numFmt w:val="bullet"/>
      <w:lvlText w:val="•"/>
      <w:lvlJc w:val="left"/>
      <w:pPr>
        <w:ind w:left="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3928B76">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19060D2">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0046CE">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770BF5C">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77C5672">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35ADFBC">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9541904">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1E20694">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496E5359"/>
    <w:multiLevelType w:val="hybridMultilevel"/>
    <w:tmpl w:val="ACDCECE2"/>
    <w:lvl w:ilvl="0" w:tplc="45206C12">
      <w:start w:val="1"/>
      <w:numFmt w:val="decimal"/>
      <w:lvlText w:val="%1."/>
      <w:lvlJc w:val="left"/>
      <w:pPr>
        <w:ind w:left="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2818AC">
      <w:start w:val="1"/>
      <w:numFmt w:val="lowerLetter"/>
      <w:lvlText w:val="%2"/>
      <w:lvlJc w:val="left"/>
      <w:pPr>
        <w:ind w:left="1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44C1932">
      <w:start w:val="1"/>
      <w:numFmt w:val="lowerRoman"/>
      <w:lvlText w:val="%3"/>
      <w:lvlJc w:val="left"/>
      <w:pPr>
        <w:ind w:left="1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7901CEC">
      <w:start w:val="1"/>
      <w:numFmt w:val="decimal"/>
      <w:lvlText w:val="%4"/>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C847AC0">
      <w:start w:val="1"/>
      <w:numFmt w:val="lowerLetter"/>
      <w:lvlText w:val="%5"/>
      <w:lvlJc w:val="left"/>
      <w:pPr>
        <w:ind w:left="3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948E204">
      <w:start w:val="1"/>
      <w:numFmt w:val="lowerRoman"/>
      <w:lvlText w:val="%6"/>
      <w:lvlJc w:val="left"/>
      <w:pPr>
        <w:ind w:left="3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EB4FAD6">
      <w:start w:val="1"/>
      <w:numFmt w:val="decimal"/>
      <w:lvlText w:val="%7"/>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7603E6">
      <w:start w:val="1"/>
      <w:numFmt w:val="lowerLetter"/>
      <w:lvlText w:val="%8"/>
      <w:lvlJc w:val="left"/>
      <w:pPr>
        <w:ind w:left="54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6DAE124">
      <w:start w:val="1"/>
      <w:numFmt w:val="lowerRoman"/>
      <w:lvlText w:val="%9"/>
      <w:lvlJc w:val="left"/>
      <w:pPr>
        <w:ind w:left="61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4C74499A"/>
    <w:multiLevelType w:val="hybridMultilevel"/>
    <w:tmpl w:val="C31A601E"/>
    <w:lvl w:ilvl="0" w:tplc="D57C7540">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C9CF402">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9E61E8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008001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5AB64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64692DC">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92C5E3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470201A">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F20587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4C85556B"/>
    <w:multiLevelType w:val="hybridMultilevel"/>
    <w:tmpl w:val="74FAFFAA"/>
    <w:lvl w:ilvl="0" w:tplc="EB5485FC">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744422">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7CAB98E">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B146200">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716F81E">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89E6A90">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9D8854A">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F08C42">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9E43CE2">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4CAE72BC"/>
    <w:multiLevelType w:val="hybridMultilevel"/>
    <w:tmpl w:val="BEE270A0"/>
    <w:lvl w:ilvl="0" w:tplc="13F4E66E">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463C52">
      <w:start w:val="1"/>
      <w:numFmt w:val="bullet"/>
      <w:lvlText w:val="o"/>
      <w:lvlJc w:val="left"/>
      <w:pPr>
        <w:ind w:left="10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A842146">
      <w:start w:val="1"/>
      <w:numFmt w:val="bullet"/>
      <w:lvlText w:val="▪"/>
      <w:lvlJc w:val="left"/>
      <w:pPr>
        <w:ind w:left="18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0ECD80E">
      <w:start w:val="1"/>
      <w:numFmt w:val="bullet"/>
      <w:lvlText w:val="•"/>
      <w:lvlJc w:val="left"/>
      <w:pPr>
        <w:ind w:left="25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0B278B6">
      <w:start w:val="1"/>
      <w:numFmt w:val="bullet"/>
      <w:lvlText w:val="o"/>
      <w:lvlJc w:val="left"/>
      <w:pPr>
        <w:ind w:left="32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2FAA07C">
      <w:start w:val="1"/>
      <w:numFmt w:val="bullet"/>
      <w:lvlText w:val="▪"/>
      <w:lvlJc w:val="left"/>
      <w:pPr>
        <w:ind w:left="39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ED89ABA">
      <w:start w:val="1"/>
      <w:numFmt w:val="bullet"/>
      <w:lvlText w:val="•"/>
      <w:lvlJc w:val="left"/>
      <w:pPr>
        <w:ind w:left="46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F6A2E58">
      <w:start w:val="1"/>
      <w:numFmt w:val="bullet"/>
      <w:lvlText w:val="o"/>
      <w:lvlJc w:val="left"/>
      <w:pPr>
        <w:ind w:left="54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B8C13EC">
      <w:start w:val="1"/>
      <w:numFmt w:val="bullet"/>
      <w:lvlText w:val="▪"/>
      <w:lvlJc w:val="left"/>
      <w:pPr>
        <w:ind w:left="61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4D9A5D5B"/>
    <w:multiLevelType w:val="hybridMultilevel"/>
    <w:tmpl w:val="8F0651F8"/>
    <w:lvl w:ilvl="0" w:tplc="F3C45AD0">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C1E571E">
      <w:start w:val="1"/>
      <w:numFmt w:val="bullet"/>
      <w:lvlText w:val="o"/>
      <w:lvlJc w:val="left"/>
      <w:pPr>
        <w:ind w:left="10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0F24050">
      <w:start w:val="1"/>
      <w:numFmt w:val="bullet"/>
      <w:lvlText w:val="▪"/>
      <w:lvlJc w:val="left"/>
      <w:pPr>
        <w:ind w:left="18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CE67014">
      <w:start w:val="1"/>
      <w:numFmt w:val="bullet"/>
      <w:lvlText w:val="•"/>
      <w:lvlJc w:val="left"/>
      <w:pPr>
        <w:ind w:left="25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041A94">
      <w:start w:val="1"/>
      <w:numFmt w:val="bullet"/>
      <w:lvlText w:val="o"/>
      <w:lvlJc w:val="left"/>
      <w:pPr>
        <w:ind w:left="32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0220F64">
      <w:start w:val="1"/>
      <w:numFmt w:val="bullet"/>
      <w:lvlText w:val="▪"/>
      <w:lvlJc w:val="left"/>
      <w:pPr>
        <w:ind w:left="39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3444BA2">
      <w:start w:val="1"/>
      <w:numFmt w:val="bullet"/>
      <w:lvlText w:val="•"/>
      <w:lvlJc w:val="left"/>
      <w:pPr>
        <w:ind w:left="46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02C00D8">
      <w:start w:val="1"/>
      <w:numFmt w:val="bullet"/>
      <w:lvlText w:val="o"/>
      <w:lvlJc w:val="left"/>
      <w:pPr>
        <w:ind w:left="5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10EB4B8">
      <w:start w:val="1"/>
      <w:numFmt w:val="bullet"/>
      <w:lvlText w:val="▪"/>
      <w:lvlJc w:val="left"/>
      <w:pPr>
        <w:ind w:left="61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4EC05405"/>
    <w:multiLevelType w:val="hybridMultilevel"/>
    <w:tmpl w:val="F7EE2A26"/>
    <w:lvl w:ilvl="0" w:tplc="7D9C668A">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12683B8">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E9CE652">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3507828">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120104">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D0CEF9E">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37895C2">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2F485B2">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E54C54A">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4ECE7AE9"/>
    <w:multiLevelType w:val="hybridMultilevel"/>
    <w:tmpl w:val="291C9AEE"/>
    <w:lvl w:ilvl="0" w:tplc="0ADC1920">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8E49282">
      <w:start w:val="1"/>
      <w:numFmt w:val="bullet"/>
      <w:lvlText w:val="o"/>
      <w:lvlJc w:val="left"/>
      <w:pPr>
        <w:ind w:left="10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098D5A2">
      <w:start w:val="1"/>
      <w:numFmt w:val="bullet"/>
      <w:lvlText w:val="▪"/>
      <w:lvlJc w:val="left"/>
      <w:pPr>
        <w:ind w:left="18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3DAB1A6">
      <w:start w:val="1"/>
      <w:numFmt w:val="bullet"/>
      <w:lvlText w:val="•"/>
      <w:lvlJc w:val="left"/>
      <w:pPr>
        <w:ind w:left="25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F21162">
      <w:start w:val="1"/>
      <w:numFmt w:val="bullet"/>
      <w:lvlText w:val="o"/>
      <w:lvlJc w:val="left"/>
      <w:pPr>
        <w:ind w:left="32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D9E22F4">
      <w:start w:val="1"/>
      <w:numFmt w:val="bullet"/>
      <w:lvlText w:val="▪"/>
      <w:lvlJc w:val="left"/>
      <w:pPr>
        <w:ind w:left="39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ABA1F62">
      <w:start w:val="1"/>
      <w:numFmt w:val="bullet"/>
      <w:lvlText w:val="•"/>
      <w:lvlJc w:val="left"/>
      <w:pPr>
        <w:ind w:left="46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9A261BA">
      <w:start w:val="1"/>
      <w:numFmt w:val="bullet"/>
      <w:lvlText w:val="o"/>
      <w:lvlJc w:val="left"/>
      <w:pPr>
        <w:ind w:left="5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3B49C78">
      <w:start w:val="1"/>
      <w:numFmt w:val="bullet"/>
      <w:lvlText w:val="▪"/>
      <w:lvlJc w:val="left"/>
      <w:pPr>
        <w:ind w:left="61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53983797"/>
    <w:multiLevelType w:val="hybridMultilevel"/>
    <w:tmpl w:val="D4344E68"/>
    <w:lvl w:ilvl="0" w:tplc="7D4E7FA2">
      <w:start w:val="1"/>
      <w:numFmt w:val="decimal"/>
      <w:lvlText w:val="%1."/>
      <w:lvlJc w:val="left"/>
      <w:pPr>
        <w:ind w:left="1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DD0220A">
      <w:start w:val="1"/>
      <w:numFmt w:val="lowerLetter"/>
      <w:lvlText w:val="%2"/>
      <w:lvlJc w:val="left"/>
      <w:pPr>
        <w:ind w:left="1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5C4A3D8">
      <w:start w:val="1"/>
      <w:numFmt w:val="lowerRoman"/>
      <w:lvlText w:val="%3"/>
      <w:lvlJc w:val="left"/>
      <w:pPr>
        <w:ind w:left="1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FD204A0">
      <w:start w:val="1"/>
      <w:numFmt w:val="decimal"/>
      <w:lvlText w:val="%4"/>
      <w:lvlJc w:val="left"/>
      <w:pPr>
        <w:ind w:left="2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7CEF9FE">
      <w:start w:val="1"/>
      <w:numFmt w:val="lowerLetter"/>
      <w:lvlText w:val="%5"/>
      <w:lvlJc w:val="left"/>
      <w:pPr>
        <w:ind w:left="3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25C522C">
      <w:start w:val="1"/>
      <w:numFmt w:val="lowerRoman"/>
      <w:lvlText w:val="%6"/>
      <w:lvlJc w:val="left"/>
      <w:pPr>
        <w:ind w:left="3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E4CC092">
      <w:start w:val="1"/>
      <w:numFmt w:val="decimal"/>
      <w:lvlText w:val="%7"/>
      <w:lvlJc w:val="left"/>
      <w:pPr>
        <w:ind w:left="4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5FCB800">
      <w:start w:val="1"/>
      <w:numFmt w:val="lowerLetter"/>
      <w:lvlText w:val="%8"/>
      <w:lvlJc w:val="left"/>
      <w:pPr>
        <w:ind w:left="5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18A25E6">
      <w:start w:val="1"/>
      <w:numFmt w:val="lowerRoman"/>
      <w:lvlText w:val="%9"/>
      <w:lvlJc w:val="left"/>
      <w:pPr>
        <w:ind w:left="61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568E4A9C"/>
    <w:multiLevelType w:val="hybridMultilevel"/>
    <w:tmpl w:val="00FE4E54"/>
    <w:lvl w:ilvl="0" w:tplc="5274B682">
      <w:start w:val="1"/>
      <w:numFmt w:val="bullet"/>
      <w:lvlText w:val="•"/>
      <w:lvlJc w:val="left"/>
      <w:pPr>
        <w:ind w:left="3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ACDE50">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100325E">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AC26390">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7040A4">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EE40E7E">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FA86D0C">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2092C6">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99683A2">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57243F12"/>
    <w:multiLevelType w:val="hybridMultilevel"/>
    <w:tmpl w:val="9E9C617E"/>
    <w:lvl w:ilvl="0" w:tplc="7900793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716F1F4">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326AE7A">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A48C386">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8A07D5C">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8BCEC88">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1F06762">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1A6259A">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DE20400">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4" w15:restartNumberingAfterBreak="0">
    <w:nsid w:val="583F2E51"/>
    <w:multiLevelType w:val="hybridMultilevel"/>
    <w:tmpl w:val="26B2CF80"/>
    <w:lvl w:ilvl="0" w:tplc="0B18DD1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E7C9202">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F8A4FBC">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72E8F5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B8FE8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57E975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E38558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A4CF2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4EC446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5" w15:restartNumberingAfterBreak="0">
    <w:nsid w:val="5ADE3629"/>
    <w:multiLevelType w:val="hybridMultilevel"/>
    <w:tmpl w:val="0D98FD26"/>
    <w:lvl w:ilvl="0" w:tplc="0EB8125C">
      <w:start w:val="1"/>
      <w:numFmt w:val="bullet"/>
      <w:lvlText w:val="-"/>
      <w:lvlJc w:val="left"/>
      <w:pPr>
        <w:ind w:left="3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E66C078">
      <w:start w:val="1"/>
      <w:numFmt w:val="bullet"/>
      <w:lvlText w:val=""/>
      <w:lvlJc w:val="left"/>
      <w:pPr>
        <w:ind w:left="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3DD0D8D6">
      <w:start w:val="1"/>
      <w:numFmt w:val="bullet"/>
      <w:lvlText w:val="▪"/>
      <w:lvlJc w:val="left"/>
      <w:pPr>
        <w:ind w:left="14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318880FC">
      <w:start w:val="1"/>
      <w:numFmt w:val="bullet"/>
      <w:lvlText w:val="•"/>
      <w:lvlJc w:val="left"/>
      <w:pPr>
        <w:ind w:left="216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C9541054">
      <w:start w:val="1"/>
      <w:numFmt w:val="bullet"/>
      <w:lvlText w:val="o"/>
      <w:lvlJc w:val="left"/>
      <w:pPr>
        <w:ind w:left="288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E8C4DF0">
      <w:start w:val="1"/>
      <w:numFmt w:val="bullet"/>
      <w:lvlText w:val="▪"/>
      <w:lvlJc w:val="left"/>
      <w:pPr>
        <w:ind w:left="36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640CBAA8">
      <w:start w:val="1"/>
      <w:numFmt w:val="bullet"/>
      <w:lvlText w:val="•"/>
      <w:lvlJc w:val="left"/>
      <w:pPr>
        <w:ind w:left="432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2DF801A4">
      <w:start w:val="1"/>
      <w:numFmt w:val="bullet"/>
      <w:lvlText w:val="o"/>
      <w:lvlJc w:val="left"/>
      <w:pPr>
        <w:ind w:left="50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4C70DCAC">
      <w:start w:val="1"/>
      <w:numFmt w:val="bullet"/>
      <w:lvlText w:val="▪"/>
      <w:lvlJc w:val="left"/>
      <w:pPr>
        <w:ind w:left="576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56" w15:restartNumberingAfterBreak="0">
    <w:nsid w:val="5C7D0289"/>
    <w:multiLevelType w:val="hybridMultilevel"/>
    <w:tmpl w:val="F76211F6"/>
    <w:lvl w:ilvl="0" w:tplc="82E05706">
      <w:start w:val="6"/>
      <w:numFmt w:val="decimal"/>
      <w:lvlText w:val="%1."/>
      <w:lvlJc w:val="left"/>
      <w:pPr>
        <w:ind w:left="361"/>
      </w:pPr>
      <w:rPr>
        <w:rFonts w:ascii="Calibri Light" w:eastAsia="Arial" w:hAnsi="Calibri Light" w:cs="Calibri Light" w:hint="default"/>
        <w:b w:val="0"/>
        <w:i w:val="0"/>
        <w:strike w:val="0"/>
        <w:dstrike w:val="0"/>
        <w:color w:val="000000"/>
        <w:sz w:val="22"/>
        <w:szCs w:val="22"/>
        <w:u w:val="none" w:color="000000"/>
        <w:bdr w:val="none" w:sz="0" w:space="0" w:color="auto"/>
        <w:shd w:val="clear" w:color="auto" w:fill="auto"/>
        <w:vertAlign w:val="baseline"/>
      </w:rPr>
    </w:lvl>
    <w:lvl w:ilvl="1" w:tplc="D6982E72">
      <w:start w:val="1"/>
      <w:numFmt w:val="lowerLetter"/>
      <w:lvlText w:val="%2"/>
      <w:lvlJc w:val="left"/>
      <w:pPr>
        <w:ind w:left="1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C4A832E">
      <w:start w:val="1"/>
      <w:numFmt w:val="lowerRoman"/>
      <w:lvlText w:val="%3"/>
      <w:lvlJc w:val="left"/>
      <w:pPr>
        <w:ind w:left="1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CF00E58">
      <w:start w:val="1"/>
      <w:numFmt w:val="decimal"/>
      <w:lvlText w:val="%4"/>
      <w:lvlJc w:val="left"/>
      <w:pPr>
        <w:ind w:left="2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7CA551A">
      <w:start w:val="1"/>
      <w:numFmt w:val="lowerLetter"/>
      <w:lvlText w:val="%5"/>
      <w:lvlJc w:val="left"/>
      <w:pPr>
        <w:ind w:left="3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76ECB9E">
      <w:start w:val="1"/>
      <w:numFmt w:val="lowerRoman"/>
      <w:lvlText w:val="%6"/>
      <w:lvlJc w:val="left"/>
      <w:pPr>
        <w:ind w:left="3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9E22C34">
      <w:start w:val="1"/>
      <w:numFmt w:val="decimal"/>
      <w:lvlText w:val="%7"/>
      <w:lvlJc w:val="left"/>
      <w:pPr>
        <w:ind w:left="4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1E2DB8C">
      <w:start w:val="1"/>
      <w:numFmt w:val="lowerLetter"/>
      <w:lvlText w:val="%8"/>
      <w:lvlJc w:val="left"/>
      <w:pPr>
        <w:ind w:left="5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630A894">
      <w:start w:val="1"/>
      <w:numFmt w:val="lowerRoman"/>
      <w:lvlText w:val="%9"/>
      <w:lvlJc w:val="left"/>
      <w:pPr>
        <w:ind w:left="61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7" w15:restartNumberingAfterBreak="0">
    <w:nsid w:val="5D461B07"/>
    <w:multiLevelType w:val="hybridMultilevel"/>
    <w:tmpl w:val="07D491AA"/>
    <w:lvl w:ilvl="0" w:tplc="9CD65F70">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632221C">
      <w:start w:val="1"/>
      <w:numFmt w:val="lowerLetter"/>
      <w:lvlText w:val="%2"/>
      <w:lvlJc w:val="left"/>
      <w:pPr>
        <w:ind w:left="1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C3A01AA">
      <w:start w:val="1"/>
      <w:numFmt w:val="lowerRoman"/>
      <w:lvlText w:val="%3"/>
      <w:lvlJc w:val="left"/>
      <w:pPr>
        <w:ind w:left="1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15E81E6">
      <w:start w:val="1"/>
      <w:numFmt w:val="decimal"/>
      <w:lvlText w:val="%4"/>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8BED7FA">
      <w:start w:val="1"/>
      <w:numFmt w:val="lowerLetter"/>
      <w:lvlText w:val="%5"/>
      <w:lvlJc w:val="left"/>
      <w:pPr>
        <w:ind w:left="3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4C4FBAC">
      <w:start w:val="1"/>
      <w:numFmt w:val="lowerRoman"/>
      <w:lvlText w:val="%6"/>
      <w:lvlJc w:val="left"/>
      <w:pPr>
        <w:ind w:left="3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ABE5A62">
      <w:start w:val="1"/>
      <w:numFmt w:val="decimal"/>
      <w:lvlText w:val="%7"/>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04438A6">
      <w:start w:val="1"/>
      <w:numFmt w:val="lowerLetter"/>
      <w:lvlText w:val="%8"/>
      <w:lvlJc w:val="left"/>
      <w:pPr>
        <w:ind w:left="54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EEAFF0C">
      <w:start w:val="1"/>
      <w:numFmt w:val="lowerRoman"/>
      <w:lvlText w:val="%9"/>
      <w:lvlJc w:val="left"/>
      <w:pPr>
        <w:ind w:left="61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5F4B114D"/>
    <w:multiLevelType w:val="hybridMultilevel"/>
    <w:tmpl w:val="B890E6C4"/>
    <w:lvl w:ilvl="0" w:tplc="8BC0C04A">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0E89700">
      <w:start w:val="1"/>
      <w:numFmt w:val="bullet"/>
      <w:lvlText w:val="o"/>
      <w:lvlJc w:val="left"/>
      <w:pPr>
        <w:ind w:left="10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93A3708">
      <w:start w:val="1"/>
      <w:numFmt w:val="bullet"/>
      <w:lvlText w:val="▪"/>
      <w:lvlJc w:val="left"/>
      <w:pPr>
        <w:ind w:left="1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762F240">
      <w:start w:val="1"/>
      <w:numFmt w:val="bullet"/>
      <w:lvlText w:val="•"/>
      <w:lvlJc w:val="left"/>
      <w:pPr>
        <w:ind w:left="2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F0400BC">
      <w:start w:val="1"/>
      <w:numFmt w:val="bullet"/>
      <w:lvlText w:val="o"/>
      <w:lvlJc w:val="left"/>
      <w:pPr>
        <w:ind w:left="32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B1029B0">
      <w:start w:val="1"/>
      <w:numFmt w:val="bullet"/>
      <w:lvlText w:val="▪"/>
      <w:lvlJc w:val="left"/>
      <w:pPr>
        <w:ind w:left="3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8FA4D2A">
      <w:start w:val="1"/>
      <w:numFmt w:val="bullet"/>
      <w:lvlText w:val="•"/>
      <w:lvlJc w:val="left"/>
      <w:pPr>
        <w:ind w:left="4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4524BC8">
      <w:start w:val="1"/>
      <w:numFmt w:val="bullet"/>
      <w:lvlText w:val="o"/>
      <w:lvlJc w:val="left"/>
      <w:pPr>
        <w:ind w:left="54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6B80AA6">
      <w:start w:val="1"/>
      <w:numFmt w:val="bullet"/>
      <w:lvlText w:val="▪"/>
      <w:lvlJc w:val="left"/>
      <w:pPr>
        <w:ind w:left="61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5FAB5B17"/>
    <w:multiLevelType w:val="hybridMultilevel"/>
    <w:tmpl w:val="A6A0D970"/>
    <w:lvl w:ilvl="0" w:tplc="57CCB1AE">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2C06364">
      <w:start w:val="1"/>
      <w:numFmt w:val="bullet"/>
      <w:lvlText w:val="o"/>
      <w:lvlJc w:val="left"/>
      <w:pPr>
        <w:ind w:left="-18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AF86F72">
      <w:start w:val="1"/>
      <w:numFmt w:val="bullet"/>
      <w:lvlText w:val="▪"/>
      <w:lvlJc w:val="left"/>
      <w:pPr>
        <w:ind w:left="-11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6803906">
      <w:start w:val="1"/>
      <w:numFmt w:val="bullet"/>
      <w:lvlText w:val="•"/>
      <w:lvlJc w:val="left"/>
      <w:pPr>
        <w:ind w:left="-4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DDCF954">
      <w:start w:val="1"/>
      <w:numFmt w:val="bullet"/>
      <w:lvlText w:val="o"/>
      <w:lvlJc w:val="left"/>
      <w:pPr>
        <w:ind w:left="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7E6C658">
      <w:start w:val="1"/>
      <w:numFmt w:val="bullet"/>
      <w:lvlText w:val="▪"/>
      <w:lvlJc w:val="left"/>
      <w:pPr>
        <w:ind w:left="10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3CA96BE">
      <w:start w:val="1"/>
      <w:numFmt w:val="bullet"/>
      <w:lvlText w:val="•"/>
      <w:lvlJc w:val="left"/>
      <w:pPr>
        <w:ind w:left="17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A944178">
      <w:start w:val="1"/>
      <w:numFmt w:val="bullet"/>
      <w:lvlText w:val="o"/>
      <w:lvlJc w:val="left"/>
      <w:pPr>
        <w:ind w:left="24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B4229F0">
      <w:start w:val="1"/>
      <w:numFmt w:val="bullet"/>
      <w:lvlText w:val="▪"/>
      <w:lvlJc w:val="left"/>
      <w:pPr>
        <w:ind w:left="31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0" w15:restartNumberingAfterBreak="0">
    <w:nsid w:val="608879B3"/>
    <w:multiLevelType w:val="hybridMultilevel"/>
    <w:tmpl w:val="1188CD6C"/>
    <w:lvl w:ilvl="0" w:tplc="5BC4EBB0">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704C9A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C9C67C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184497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53CA07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5B256D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3AC304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BA7AE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506D07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1" w15:restartNumberingAfterBreak="0">
    <w:nsid w:val="63C665C1"/>
    <w:multiLevelType w:val="hybridMultilevel"/>
    <w:tmpl w:val="C4BCE378"/>
    <w:lvl w:ilvl="0" w:tplc="2D14CCF6">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FCE310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1A215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8381AB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45207B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0306F1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B4E105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828E4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B2E44B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2" w15:restartNumberingAfterBreak="0">
    <w:nsid w:val="65720E49"/>
    <w:multiLevelType w:val="hybridMultilevel"/>
    <w:tmpl w:val="5AB8C896"/>
    <w:lvl w:ilvl="0" w:tplc="C6DC6434">
      <w:start w:val="1"/>
      <w:numFmt w:val="bullet"/>
      <w:lvlText w:val="-"/>
      <w:lvlJc w:val="left"/>
      <w:pPr>
        <w:ind w:left="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18A950">
      <w:start w:val="1"/>
      <w:numFmt w:val="bullet"/>
      <w:lvlText w:val="o"/>
      <w:lvlJc w:val="left"/>
      <w:pPr>
        <w:ind w:left="10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5A04944">
      <w:start w:val="1"/>
      <w:numFmt w:val="bullet"/>
      <w:lvlText w:val="▪"/>
      <w:lvlJc w:val="left"/>
      <w:pPr>
        <w:ind w:left="18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4725BB2">
      <w:start w:val="1"/>
      <w:numFmt w:val="bullet"/>
      <w:lvlText w:val="•"/>
      <w:lvlJc w:val="left"/>
      <w:pPr>
        <w:ind w:left="25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0BCD8B2">
      <w:start w:val="1"/>
      <w:numFmt w:val="bullet"/>
      <w:lvlText w:val="o"/>
      <w:lvlJc w:val="left"/>
      <w:pPr>
        <w:ind w:left="32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0306528">
      <w:start w:val="1"/>
      <w:numFmt w:val="bullet"/>
      <w:lvlText w:val="▪"/>
      <w:lvlJc w:val="left"/>
      <w:pPr>
        <w:ind w:left="39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A629028">
      <w:start w:val="1"/>
      <w:numFmt w:val="bullet"/>
      <w:lvlText w:val="•"/>
      <w:lvlJc w:val="left"/>
      <w:pPr>
        <w:ind w:left="46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1CEB3EE">
      <w:start w:val="1"/>
      <w:numFmt w:val="bullet"/>
      <w:lvlText w:val="o"/>
      <w:lvlJc w:val="left"/>
      <w:pPr>
        <w:ind w:left="54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90247DC">
      <w:start w:val="1"/>
      <w:numFmt w:val="bullet"/>
      <w:lvlText w:val="▪"/>
      <w:lvlJc w:val="left"/>
      <w:pPr>
        <w:ind w:left="61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3" w15:restartNumberingAfterBreak="0">
    <w:nsid w:val="65A00175"/>
    <w:multiLevelType w:val="hybridMultilevel"/>
    <w:tmpl w:val="10CCCC60"/>
    <w:lvl w:ilvl="0" w:tplc="F94ED06A">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04A4F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258BF1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A0E93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50E6C8">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1A0796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D3E1384">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5683720">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9F634B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4" w15:restartNumberingAfterBreak="0">
    <w:nsid w:val="68251402"/>
    <w:multiLevelType w:val="hybridMultilevel"/>
    <w:tmpl w:val="71485624"/>
    <w:lvl w:ilvl="0" w:tplc="144E5846">
      <w:start w:val="1"/>
      <w:numFmt w:val="decimal"/>
      <w:lvlText w:val="%1."/>
      <w:lvlJc w:val="left"/>
      <w:pPr>
        <w:ind w:left="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2F85C">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4542F8A">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EAA61EE">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4E433D6">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8CC8B72">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C86F40">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C05D1A">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AF43364">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5" w15:restartNumberingAfterBreak="0">
    <w:nsid w:val="6953563B"/>
    <w:multiLevelType w:val="hybridMultilevel"/>
    <w:tmpl w:val="9D5A20AE"/>
    <w:lvl w:ilvl="0" w:tplc="2C7CFCC8">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4BC4A44">
      <w:start w:val="1"/>
      <w:numFmt w:val="bullet"/>
      <w:lvlText w:val="o"/>
      <w:lvlJc w:val="left"/>
      <w:pPr>
        <w:ind w:left="10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D50B42E">
      <w:start w:val="1"/>
      <w:numFmt w:val="bullet"/>
      <w:lvlText w:val="▪"/>
      <w:lvlJc w:val="left"/>
      <w:pPr>
        <w:ind w:left="18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456674E">
      <w:start w:val="1"/>
      <w:numFmt w:val="bullet"/>
      <w:lvlText w:val="•"/>
      <w:lvlJc w:val="left"/>
      <w:pPr>
        <w:ind w:left="25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FB82B2A">
      <w:start w:val="1"/>
      <w:numFmt w:val="bullet"/>
      <w:lvlText w:val="o"/>
      <w:lvlJc w:val="left"/>
      <w:pPr>
        <w:ind w:left="32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508C834">
      <w:start w:val="1"/>
      <w:numFmt w:val="bullet"/>
      <w:lvlText w:val="▪"/>
      <w:lvlJc w:val="left"/>
      <w:pPr>
        <w:ind w:left="39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1D0924A">
      <w:start w:val="1"/>
      <w:numFmt w:val="bullet"/>
      <w:lvlText w:val="•"/>
      <w:lvlJc w:val="left"/>
      <w:pPr>
        <w:ind w:left="46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B6492BE">
      <w:start w:val="1"/>
      <w:numFmt w:val="bullet"/>
      <w:lvlText w:val="o"/>
      <w:lvlJc w:val="left"/>
      <w:pPr>
        <w:ind w:left="5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E96B286">
      <w:start w:val="1"/>
      <w:numFmt w:val="bullet"/>
      <w:lvlText w:val="▪"/>
      <w:lvlJc w:val="left"/>
      <w:pPr>
        <w:ind w:left="61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6" w15:restartNumberingAfterBreak="0">
    <w:nsid w:val="6E2674A0"/>
    <w:multiLevelType w:val="hybridMultilevel"/>
    <w:tmpl w:val="CC86ADFE"/>
    <w:lvl w:ilvl="0" w:tplc="84E25F0C">
      <w:start w:val="1"/>
      <w:numFmt w:val="bullet"/>
      <w:lvlText w:val="-"/>
      <w:lvlJc w:val="left"/>
      <w:pPr>
        <w:ind w:left="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9661664">
      <w:start w:val="1"/>
      <w:numFmt w:val="bullet"/>
      <w:lvlText w:val="o"/>
      <w:lvlJc w:val="left"/>
      <w:pPr>
        <w:ind w:left="10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F50E77E">
      <w:start w:val="1"/>
      <w:numFmt w:val="bullet"/>
      <w:lvlText w:val="▪"/>
      <w:lvlJc w:val="left"/>
      <w:pPr>
        <w:ind w:left="18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D6A3930">
      <w:start w:val="1"/>
      <w:numFmt w:val="bullet"/>
      <w:lvlText w:val="•"/>
      <w:lvlJc w:val="left"/>
      <w:pPr>
        <w:ind w:left="25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9401840">
      <w:start w:val="1"/>
      <w:numFmt w:val="bullet"/>
      <w:lvlText w:val="o"/>
      <w:lvlJc w:val="left"/>
      <w:pPr>
        <w:ind w:left="32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BDA102E">
      <w:start w:val="1"/>
      <w:numFmt w:val="bullet"/>
      <w:lvlText w:val="▪"/>
      <w:lvlJc w:val="left"/>
      <w:pPr>
        <w:ind w:left="39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1A83B4E">
      <w:start w:val="1"/>
      <w:numFmt w:val="bullet"/>
      <w:lvlText w:val="•"/>
      <w:lvlJc w:val="left"/>
      <w:pPr>
        <w:ind w:left="46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E47D92">
      <w:start w:val="1"/>
      <w:numFmt w:val="bullet"/>
      <w:lvlText w:val="o"/>
      <w:lvlJc w:val="left"/>
      <w:pPr>
        <w:ind w:left="54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224BAF2">
      <w:start w:val="1"/>
      <w:numFmt w:val="bullet"/>
      <w:lvlText w:val="▪"/>
      <w:lvlJc w:val="left"/>
      <w:pPr>
        <w:ind w:left="61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7" w15:restartNumberingAfterBreak="0">
    <w:nsid w:val="70443301"/>
    <w:multiLevelType w:val="hybridMultilevel"/>
    <w:tmpl w:val="E328F156"/>
    <w:lvl w:ilvl="0" w:tplc="F386120C">
      <w:start w:val="1"/>
      <w:numFmt w:val="bullet"/>
      <w:lvlText w:val="-"/>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C049A4E">
      <w:start w:val="1"/>
      <w:numFmt w:val="bullet"/>
      <w:lvlText w:val="o"/>
      <w:lvlJc w:val="left"/>
      <w:pPr>
        <w:ind w:left="10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EF9FC">
      <w:start w:val="1"/>
      <w:numFmt w:val="bullet"/>
      <w:lvlText w:val="▪"/>
      <w:lvlJc w:val="left"/>
      <w:pPr>
        <w:ind w:left="18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3565C8E">
      <w:start w:val="1"/>
      <w:numFmt w:val="bullet"/>
      <w:lvlText w:val="•"/>
      <w:lvlJc w:val="left"/>
      <w:pPr>
        <w:ind w:left="25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DF09E8E">
      <w:start w:val="1"/>
      <w:numFmt w:val="bullet"/>
      <w:lvlText w:val="o"/>
      <w:lvlJc w:val="left"/>
      <w:pPr>
        <w:ind w:left="32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ED8381E">
      <w:start w:val="1"/>
      <w:numFmt w:val="bullet"/>
      <w:lvlText w:val="▪"/>
      <w:lvlJc w:val="left"/>
      <w:pPr>
        <w:ind w:left="39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2B6F59C">
      <w:start w:val="1"/>
      <w:numFmt w:val="bullet"/>
      <w:lvlText w:val="•"/>
      <w:lvlJc w:val="left"/>
      <w:pPr>
        <w:ind w:left="46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068C8BC">
      <w:start w:val="1"/>
      <w:numFmt w:val="bullet"/>
      <w:lvlText w:val="o"/>
      <w:lvlJc w:val="left"/>
      <w:pPr>
        <w:ind w:left="54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4A8E994">
      <w:start w:val="1"/>
      <w:numFmt w:val="bullet"/>
      <w:lvlText w:val="▪"/>
      <w:lvlJc w:val="left"/>
      <w:pPr>
        <w:ind w:left="61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8" w15:restartNumberingAfterBreak="0">
    <w:nsid w:val="723E7B24"/>
    <w:multiLevelType w:val="hybridMultilevel"/>
    <w:tmpl w:val="F34C2C40"/>
    <w:lvl w:ilvl="0" w:tplc="E44A7604">
      <w:start w:val="1"/>
      <w:numFmt w:val="bullet"/>
      <w:lvlText w:val=""/>
      <w:lvlJc w:val="left"/>
      <w:pPr>
        <w:ind w:left="28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4A411F2">
      <w:start w:val="1"/>
      <w:numFmt w:val="bullet"/>
      <w:lvlText w:val="o"/>
      <w:lvlJc w:val="left"/>
      <w:pPr>
        <w:ind w:left="10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F4109F42">
      <w:start w:val="1"/>
      <w:numFmt w:val="bullet"/>
      <w:lvlText w:val="▪"/>
      <w:lvlJc w:val="left"/>
      <w:pPr>
        <w:ind w:left="180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394ECAC2">
      <w:start w:val="1"/>
      <w:numFmt w:val="bullet"/>
      <w:lvlText w:val="•"/>
      <w:lvlJc w:val="left"/>
      <w:pPr>
        <w:ind w:left="25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049C4CAA">
      <w:start w:val="1"/>
      <w:numFmt w:val="bullet"/>
      <w:lvlText w:val="o"/>
      <w:lvlJc w:val="left"/>
      <w:pPr>
        <w:ind w:left="324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730634C6">
      <w:start w:val="1"/>
      <w:numFmt w:val="bullet"/>
      <w:lvlText w:val="▪"/>
      <w:lvlJc w:val="left"/>
      <w:pPr>
        <w:ind w:left="396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0F4A01C8">
      <w:start w:val="1"/>
      <w:numFmt w:val="bullet"/>
      <w:lvlText w:val="•"/>
      <w:lvlJc w:val="left"/>
      <w:pPr>
        <w:ind w:left="46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CCEE6160">
      <w:start w:val="1"/>
      <w:numFmt w:val="bullet"/>
      <w:lvlText w:val="o"/>
      <w:lvlJc w:val="left"/>
      <w:pPr>
        <w:ind w:left="540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33581850">
      <w:start w:val="1"/>
      <w:numFmt w:val="bullet"/>
      <w:lvlText w:val="▪"/>
      <w:lvlJc w:val="left"/>
      <w:pPr>
        <w:ind w:left="61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69" w15:restartNumberingAfterBreak="0">
    <w:nsid w:val="740F28DA"/>
    <w:multiLevelType w:val="hybridMultilevel"/>
    <w:tmpl w:val="C57CA502"/>
    <w:lvl w:ilvl="0" w:tplc="A7B6958E">
      <w:start w:val="1"/>
      <w:numFmt w:val="bullet"/>
      <w:lvlText w:val=""/>
      <w:lvlJc w:val="left"/>
      <w:pPr>
        <w:ind w:left="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1548A804">
      <w:start w:val="1"/>
      <w:numFmt w:val="bullet"/>
      <w:lvlText w:val="o"/>
      <w:lvlJc w:val="left"/>
      <w:pPr>
        <w:ind w:left="10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3F4469F0">
      <w:start w:val="1"/>
      <w:numFmt w:val="bullet"/>
      <w:lvlText w:val="▪"/>
      <w:lvlJc w:val="left"/>
      <w:pPr>
        <w:ind w:left="180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7CA64A02">
      <w:start w:val="1"/>
      <w:numFmt w:val="bullet"/>
      <w:lvlText w:val="•"/>
      <w:lvlJc w:val="left"/>
      <w:pPr>
        <w:ind w:left="25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81A0351A">
      <w:start w:val="1"/>
      <w:numFmt w:val="bullet"/>
      <w:lvlText w:val="o"/>
      <w:lvlJc w:val="left"/>
      <w:pPr>
        <w:ind w:left="324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7ED8930C">
      <w:start w:val="1"/>
      <w:numFmt w:val="bullet"/>
      <w:lvlText w:val="▪"/>
      <w:lvlJc w:val="left"/>
      <w:pPr>
        <w:ind w:left="396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0EAC88C">
      <w:start w:val="1"/>
      <w:numFmt w:val="bullet"/>
      <w:lvlText w:val="•"/>
      <w:lvlJc w:val="left"/>
      <w:pPr>
        <w:ind w:left="46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5056848A">
      <w:start w:val="1"/>
      <w:numFmt w:val="bullet"/>
      <w:lvlText w:val="o"/>
      <w:lvlJc w:val="left"/>
      <w:pPr>
        <w:ind w:left="540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400677E0">
      <w:start w:val="1"/>
      <w:numFmt w:val="bullet"/>
      <w:lvlText w:val="▪"/>
      <w:lvlJc w:val="left"/>
      <w:pPr>
        <w:ind w:left="61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70" w15:restartNumberingAfterBreak="0">
    <w:nsid w:val="76E8676E"/>
    <w:multiLevelType w:val="hybridMultilevel"/>
    <w:tmpl w:val="727A27DC"/>
    <w:lvl w:ilvl="0" w:tplc="711CB78E">
      <w:start w:val="1"/>
      <w:numFmt w:val="bullet"/>
      <w:lvlText w:val="•"/>
      <w:lvlJc w:val="left"/>
      <w:pPr>
        <w:ind w:left="3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C1084E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6282DF2">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6CCBFA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108D93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460F9B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C1ED83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81C947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E248FB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1" w15:restartNumberingAfterBreak="0">
    <w:nsid w:val="78DB3FEA"/>
    <w:multiLevelType w:val="hybridMultilevel"/>
    <w:tmpl w:val="5F828746"/>
    <w:lvl w:ilvl="0" w:tplc="F1A03F58">
      <w:start w:val="1"/>
      <w:numFmt w:val="bullet"/>
      <w:lvlText w:val="•"/>
      <w:lvlJc w:val="left"/>
      <w:pPr>
        <w:ind w:left="3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0220CB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CF85A9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34F6E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024B15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B2E1D4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340004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8628F12">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D72C64A">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2" w15:restartNumberingAfterBreak="0">
    <w:nsid w:val="7B9D0D28"/>
    <w:multiLevelType w:val="hybridMultilevel"/>
    <w:tmpl w:val="5450181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65"/>
  </w:num>
  <w:num w:numId="2">
    <w:abstractNumId w:val="27"/>
  </w:num>
  <w:num w:numId="3">
    <w:abstractNumId w:val="48"/>
  </w:num>
  <w:num w:numId="4">
    <w:abstractNumId w:val="49"/>
  </w:num>
  <w:num w:numId="5">
    <w:abstractNumId w:val="24"/>
  </w:num>
  <w:num w:numId="6">
    <w:abstractNumId w:val="47"/>
  </w:num>
  <w:num w:numId="7">
    <w:abstractNumId w:val="41"/>
  </w:num>
  <w:num w:numId="8">
    <w:abstractNumId w:val="28"/>
  </w:num>
  <w:num w:numId="9">
    <w:abstractNumId w:val="56"/>
  </w:num>
  <w:num w:numId="10">
    <w:abstractNumId w:val="55"/>
  </w:num>
  <w:num w:numId="11">
    <w:abstractNumId w:val="19"/>
  </w:num>
  <w:num w:numId="12">
    <w:abstractNumId w:val="51"/>
  </w:num>
  <w:num w:numId="13">
    <w:abstractNumId w:val="30"/>
  </w:num>
  <w:num w:numId="14">
    <w:abstractNumId w:val="20"/>
  </w:num>
  <w:num w:numId="15">
    <w:abstractNumId w:val="46"/>
  </w:num>
  <w:num w:numId="16">
    <w:abstractNumId w:val="0"/>
  </w:num>
  <w:num w:numId="17">
    <w:abstractNumId w:val="43"/>
  </w:num>
  <w:num w:numId="18">
    <w:abstractNumId w:val="53"/>
  </w:num>
  <w:num w:numId="19">
    <w:abstractNumId w:val="59"/>
  </w:num>
  <w:num w:numId="20">
    <w:abstractNumId w:val="10"/>
  </w:num>
  <w:num w:numId="21">
    <w:abstractNumId w:val="52"/>
  </w:num>
  <w:num w:numId="22">
    <w:abstractNumId w:val="33"/>
  </w:num>
  <w:num w:numId="23">
    <w:abstractNumId w:val="50"/>
  </w:num>
  <w:num w:numId="24">
    <w:abstractNumId w:val="5"/>
  </w:num>
  <w:num w:numId="25">
    <w:abstractNumId w:val="3"/>
  </w:num>
  <w:num w:numId="26">
    <w:abstractNumId w:val="14"/>
  </w:num>
  <w:num w:numId="27">
    <w:abstractNumId w:val="58"/>
  </w:num>
  <w:num w:numId="28">
    <w:abstractNumId w:val="70"/>
  </w:num>
  <w:num w:numId="29">
    <w:abstractNumId w:val="9"/>
  </w:num>
  <w:num w:numId="30">
    <w:abstractNumId w:val="61"/>
  </w:num>
  <w:num w:numId="31">
    <w:abstractNumId w:val="37"/>
  </w:num>
  <w:num w:numId="32">
    <w:abstractNumId w:val="44"/>
  </w:num>
  <w:num w:numId="33">
    <w:abstractNumId w:val="62"/>
  </w:num>
  <w:num w:numId="34">
    <w:abstractNumId w:val="11"/>
  </w:num>
  <w:num w:numId="35">
    <w:abstractNumId w:val="34"/>
  </w:num>
  <w:num w:numId="36">
    <w:abstractNumId w:val="26"/>
  </w:num>
  <w:num w:numId="37">
    <w:abstractNumId w:val="60"/>
  </w:num>
  <w:num w:numId="38">
    <w:abstractNumId w:val="71"/>
  </w:num>
  <w:num w:numId="39">
    <w:abstractNumId w:val="57"/>
  </w:num>
  <w:num w:numId="40">
    <w:abstractNumId w:val="2"/>
  </w:num>
  <w:num w:numId="41">
    <w:abstractNumId w:val="66"/>
  </w:num>
  <w:num w:numId="42">
    <w:abstractNumId w:val="29"/>
  </w:num>
  <w:num w:numId="43">
    <w:abstractNumId w:val="63"/>
  </w:num>
  <w:num w:numId="44">
    <w:abstractNumId w:val="31"/>
  </w:num>
  <w:num w:numId="45">
    <w:abstractNumId w:val="45"/>
  </w:num>
  <w:num w:numId="46">
    <w:abstractNumId w:val="67"/>
  </w:num>
  <w:num w:numId="47">
    <w:abstractNumId w:val="42"/>
  </w:num>
  <w:num w:numId="48">
    <w:abstractNumId w:val="4"/>
  </w:num>
  <w:num w:numId="49">
    <w:abstractNumId w:val="36"/>
  </w:num>
  <w:num w:numId="50">
    <w:abstractNumId w:val="6"/>
  </w:num>
  <w:num w:numId="51">
    <w:abstractNumId w:val="8"/>
  </w:num>
  <w:num w:numId="52">
    <w:abstractNumId w:val="32"/>
  </w:num>
  <w:num w:numId="53">
    <w:abstractNumId w:val="40"/>
  </w:num>
  <w:num w:numId="54">
    <w:abstractNumId w:val="54"/>
  </w:num>
  <w:num w:numId="55">
    <w:abstractNumId w:val="16"/>
  </w:num>
  <w:num w:numId="56">
    <w:abstractNumId w:val="68"/>
  </w:num>
  <w:num w:numId="57">
    <w:abstractNumId w:val="13"/>
  </w:num>
  <w:num w:numId="58">
    <w:abstractNumId w:val="17"/>
  </w:num>
  <w:num w:numId="59">
    <w:abstractNumId w:val="1"/>
  </w:num>
  <w:num w:numId="60">
    <w:abstractNumId w:val="35"/>
  </w:num>
  <w:num w:numId="61">
    <w:abstractNumId w:val="38"/>
  </w:num>
  <w:num w:numId="62">
    <w:abstractNumId w:val="64"/>
  </w:num>
  <w:num w:numId="63">
    <w:abstractNumId w:val="69"/>
  </w:num>
  <w:num w:numId="64">
    <w:abstractNumId w:val="18"/>
  </w:num>
  <w:num w:numId="65">
    <w:abstractNumId w:val="23"/>
  </w:num>
  <w:num w:numId="66">
    <w:abstractNumId w:val="15"/>
  </w:num>
  <w:num w:numId="67">
    <w:abstractNumId w:val="12"/>
  </w:num>
  <w:num w:numId="68">
    <w:abstractNumId w:val="7"/>
  </w:num>
  <w:num w:numId="69">
    <w:abstractNumId w:val="21"/>
  </w:num>
  <w:num w:numId="70">
    <w:abstractNumId w:val="39"/>
  </w:num>
  <w:num w:numId="71">
    <w:abstractNumId w:val="25"/>
  </w:num>
  <w:num w:numId="72">
    <w:abstractNumId w:val="22"/>
  </w:num>
  <w:num w:numId="73">
    <w:abstractNumId w:val="7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2BA"/>
    <w:rsid w:val="00000A1C"/>
    <w:rsid w:val="00000A1F"/>
    <w:rsid w:val="00000BEA"/>
    <w:rsid w:val="0000128F"/>
    <w:rsid w:val="0000547D"/>
    <w:rsid w:val="0000637C"/>
    <w:rsid w:val="000070CE"/>
    <w:rsid w:val="00010EB6"/>
    <w:rsid w:val="0001492F"/>
    <w:rsid w:val="000156CF"/>
    <w:rsid w:val="00021DEF"/>
    <w:rsid w:val="000236FB"/>
    <w:rsid w:val="00023D5B"/>
    <w:rsid w:val="000244AD"/>
    <w:rsid w:val="00026266"/>
    <w:rsid w:val="000268DB"/>
    <w:rsid w:val="0003062B"/>
    <w:rsid w:val="000306B6"/>
    <w:rsid w:val="0003083E"/>
    <w:rsid w:val="000319F1"/>
    <w:rsid w:val="000356F5"/>
    <w:rsid w:val="00035F38"/>
    <w:rsid w:val="000362AD"/>
    <w:rsid w:val="00036E71"/>
    <w:rsid w:val="000405EC"/>
    <w:rsid w:val="000445B5"/>
    <w:rsid w:val="00045D8A"/>
    <w:rsid w:val="0005115C"/>
    <w:rsid w:val="000563CE"/>
    <w:rsid w:val="00056812"/>
    <w:rsid w:val="00057855"/>
    <w:rsid w:val="00062372"/>
    <w:rsid w:val="000627BF"/>
    <w:rsid w:val="00065B74"/>
    <w:rsid w:val="00065EBC"/>
    <w:rsid w:val="00072357"/>
    <w:rsid w:val="000725A2"/>
    <w:rsid w:val="00073A7F"/>
    <w:rsid w:val="0007405C"/>
    <w:rsid w:val="0007616D"/>
    <w:rsid w:val="0007742C"/>
    <w:rsid w:val="00080FF2"/>
    <w:rsid w:val="00081708"/>
    <w:rsid w:val="00081DE3"/>
    <w:rsid w:val="00082D5D"/>
    <w:rsid w:val="00085AA9"/>
    <w:rsid w:val="0008717E"/>
    <w:rsid w:val="000875E7"/>
    <w:rsid w:val="00087645"/>
    <w:rsid w:val="000878C7"/>
    <w:rsid w:val="00091B89"/>
    <w:rsid w:val="000926F9"/>
    <w:rsid w:val="00092978"/>
    <w:rsid w:val="0009306A"/>
    <w:rsid w:val="000944E7"/>
    <w:rsid w:val="00096EA0"/>
    <w:rsid w:val="00097033"/>
    <w:rsid w:val="000974E1"/>
    <w:rsid w:val="000A06DC"/>
    <w:rsid w:val="000A19C6"/>
    <w:rsid w:val="000A4F87"/>
    <w:rsid w:val="000A576E"/>
    <w:rsid w:val="000B30FD"/>
    <w:rsid w:val="000B3BC3"/>
    <w:rsid w:val="000B41A8"/>
    <w:rsid w:val="000B528D"/>
    <w:rsid w:val="000B53E4"/>
    <w:rsid w:val="000B74F9"/>
    <w:rsid w:val="000B7D3B"/>
    <w:rsid w:val="000B7E5E"/>
    <w:rsid w:val="000B7F4B"/>
    <w:rsid w:val="000C02E7"/>
    <w:rsid w:val="000C3E0D"/>
    <w:rsid w:val="000C4A54"/>
    <w:rsid w:val="000C5A23"/>
    <w:rsid w:val="000C5E34"/>
    <w:rsid w:val="000C66FB"/>
    <w:rsid w:val="000C7124"/>
    <w:rsid w:val="000D0213"/>
    <w:rsid w:val="000D1F53"/>
    <w:rsid w:val="000D31C7"/>
    <w:rsid w:val="000D5A50"/>
    <w:rsid w:val="000D75C0"/>
    <w:rsid w:val="000E0085"/>
    <w:rsid w:val="000E5916"/>
    <w:rsid w:val="000E7766"/>
    <w:rsid w:val="000F0909"/>
    <w:rsid w:val="000F2B49"/>
    <w:rsid w:val="000F4373"/>
    <w:rsid w:val="00103053"/>
    <w:rsid w:val="0010378C"/>
    <w:rsid w:val="00103875"/>
    <w:rsid w:val="00105EE4"/>
    <w:rsid w:val="00106C3E"/>
    <w:rsid w:val="0011299D"/>
    <w:rsid w:val="00113CC8"/>
    <w:rsid w:val="00113FAD"/>
    <w:rsid w:val="0011411B"/>
    <w:rsid w:val="00115788"/>
    <w:rsid w:val="00120D4B"/>
    <w:rsid w:val="00121664"/>
    <w:rsid w:val="00121B22"/>
    <w:rsid w:val="001255CD"/>
    <w:rsid w:val="00126CE1"/>
    <w:rsid w:val="00126F2D"/>
    <w:rsid w:val="00130894"/>
    <w:rsid w:val="00135C7A"/>
    <w:rsid w:val="0013642F"/>
    <w:rsid w:val="0014020F"/>
    <w:rsid w:val="00142E64"/>
    <w:rsid w:val="00146A7E"/>
    <w:rsid w:val="00147740"/>
    <w:rsid w:val="0015276C"/>
    <w:rsid w:val="001538D7"/>
    <w:rsid w:val="00154B30"/>
    <w:rsid w:val="0015583C"/>
    <w:rsid w:val="00155936"/>
    <w:rsid w:val="001620C5"/>
    <w:rsid w:val="00166F7E"/>
    <w:rsid w:val="00170B6B"/>
    <w:rsid w:val="00172C61"/>
    <w:rsid w:val="00173928"/>
    <w:rsid w:val="001824D6"/>
    <w:rsid w:val="00184CC1"/>
    <w:rsid w:val="00185F82"/>
    <w:rsid w:val="00186297"/>
    <w:rsid w:val="001868AA"/>
    <w:rsid w:val="00187A68"/>
    <w:rsid w:val="00192A93"/>
    <w:rsid w:val="001948C5"/>
    <w:rsid w:val="001950FA"/>
    <w:rsid w:val="0019588B"/>
    <w:rsid w:val="001A226F"/>
    <w:rsid w:val="001A5BAE"/>
    <w:rsid w:val="001B11AA"/>
    <w:rsid w:val="001B15B7"/>
    <w:rsid w:val="001B36D0"/>
    <w:rsid w:val="001B3BE6"/>
    <w:rsid w:val="001B526E"/>
    <w:rsid w:val="001B6278"/>
    <w:rsid w:val="001C0132"/>
    <w:rsid w:val="001C1B49"/>
    <w:rsid w:val="001C2A0D"/>
    <w:rsid w:val="001C2B6A"/>
    <w:rsid w:val="001C3174"/>
    <w:rsid w:val="001C62A7"/>
    <w:rsid w:val="001C653C"/>
    <w:rsid w:val="001C722A"/>
    <w:rsid w:val="001D0D0D"/>
    <w:rsid w:val="001D15C7"/>
    <w:rsid w:val="001D6DE2"/>
    <w:rsid w:val="001D7DE0"/>
    <w:rsid w:val="001E0263"/>
    <w:rsid w:val="001E4F7A"/>
    <w:rsid w:val="001E5363"/>
    <w:rsid w:val="001E55ED"/>
    <w:rsid w:val="001E5819"/>
    <w:rsid w:val="001E77E7"/>
    <w:rsid w:val="001F28D7"/>
    <w:rsid w:val="001F3B0A"/>
    <w:rsid w:val="001F3BAC"/>
    <w:rsid w:val="001F5E7F"/>
    <w:rsid w:val="00200830"/>
    <w:rsid w:val="00201404"/>
    <w:rsid w:val="002042D6"/>
    <w:rsid w:val="0020720B"/>
    <w:rsid w:val="002109FE"/>
    <w:rsid w:val="00211015"/>
    <w:rsid w:val="002117E8"/>
    <w:rsid w:val="002122AC"/>
    <w:rsid w:val="00212C19"/>
    <w:rsid w:val="00215C94"/>
    <w:rsid w:val="00220BE4"/>
    <w:rsid w:val="00222747"/>
    <w:rsid w:val="002239B0"/>
    <w:rsid w:val="00224B2C"/>
    <w:rsid w:val="00224FC7"/>
    <w:rsid w:val="002253E3"/>
    <w:rsid w:val="0022652A"/>
    <w:rsid w:val="0022799D"/>
    <w:rsid w:val="002325EB"/>
    <w:rsid w:val="0023454B"/>
    <w:rsid w:val="00235899"/>
    <w:rsid w:val="0024343D"/>
    <w:rsid w:val="00244B61"/>
    <w:rsid w:val="00245791"/>
    <w:rsid w:val="0025067F"/>
    <w:rsid w:val="00250D45"/>
    <w:rsid w:val="002510B7"/>
    <w:rsid w:val="002522D1"/>
    <w:rsid w:val="00253713"/>
    <w:rsid w:val="00253BE9"/>
    <w:rsid w:val="00253BF2"/>
    <w:rsid w:val="002554DB"/>
    <w:rsid w:val="0025608B"/>
    <w:rsid w:val="002561F5"/>
    <w:rsid w:val="00261A78"/>
    <w:rsid w:val="00262BB3"/>
    <w:rsid w:val="00263103"/>
    <w:rsid w:val="00263854"/>
    <w:rsid w:val="002638E1"/>
    <w:rsid w:val="00264B81"/>
    <w:rsid w:val="00264EF6"/>
    <w:rsid w:val="00265415"/>
    <w:rsid w:val="00266C56"/>
    <w:rsid w:val="0026753D"/>
    <w:rsid w:val="00272F68"/>
    <w:rsid w:val="00273E68"/>
    <w:rsid w:val="00275CBB"/>
    <w:rsid w:val="00280157"/>
    <w:rsid w:val="00282F90"/>
    <w:rsid w:val="00283E7B"/>
    <w:rsid w:val="002844B4"/>
    <w:rsid w:val="00284B2A"/>
    <w:rsid w:val="00284B6A"/>
    <w:rsid w:val="00291831"/>
    <w:rsid w:val="0029356E"/>
    <w:rsid w:val="002939ED"/>
    <w:rsid w:val="00297336"/>
    <w:rsid w:val="00297658"/>
    <w:rsid w:val="002A49D9"/>
    <w:rsid w:val="002A65C4"/>
    <w:rsid w:val="002B292E"/>
    <w:rsid w:val="002B2C78"/>
    <w:rsid w:val="002B3367"/>
    <w:rsid w:val="002B66CB"/>
    <w:rsid w:val="002B7D43"/>
    <w:rsid w:val="002C0753"/>
    <w:rsid w:val="002C12E5"/>
    <w:rsid w:val="002C1358"/>
    <w:rsid w:val="002C4088"/>
    <w:rsid w:val="002C7F5A"/>
    <w:rsid w:val="002D0AF2"/>
    <w:rsid w:val="002D0CCD"/>
    <w:rsid w:val="002D21D4"/>
    <w:rsid w:val="002D290C"/>
    <w:rsid w:val="002D508D"/>
    <w:rsid w:val="002D6A90"/>
    <w:rsid w:val="002D70CA"/>
    <w:rsid w:val="002E3A01"/>
    <w:rsid w:val="002E3BB1"/>
    <w:rsid w:val="002E4196"/>
    <w:rsid w:val="002E4509"/>
    <w:rsid w:val="002E5606"/>
    <w:rsid w:val="002E7A4E"/>
    <w:rsid w:val="002F5364"/>
    <w:rsid w:val="002F5A86"/>
    <w:rsid w:val="002F74DF"/>
    <w:rsid w:val="00301F79"/>
    <w:rsid w:val="0030316F"/>
    <w:rsid w:val="00303960"/>
    <w:rsid w:val="00311D55"/>
    <w:rsid w:val="00312482"/>
    <w:rsid w:val="00315742"/>
    <w:rsid w:val="00320CDE"/>
    <w:rsid w:val="00322A0F"/>
    <w:rsid w:val="00330066"/>
    <w:rsid w:val="00332C7D"/>
    <w:rsid w:val="00333F70"/>
    <w:rsid w:val="0033509E"/>
    <w:rsid w:val="00335609"/>
    <w:rsid w:val="00335D0D"/>
    <w:rsid w:val="00335D35"/>
    <w:rsid w:val="003362FD"/>
    <w:rsid w:val="00337F5F"/>
    <w:rsid w:val="00341196"/>
    <w:rsid w:val="00345E27"/>
    <w:rsid w:val="003474C2"/>
    <w:rsid w:val="003504BC"/>
    <w:rsid w:val="00353D9E"/>
    <w:rsid w:val="00354393"/>
    <w:rsid w:val="00355E36"/>
    <w:rsid w:val="00356020"/>
    <w:rsid w:val="0035690C"/>
    <w:rsid w:val="0036194D"/>
    <w:rsid w:val="003642E1"/>
    <w:rsid w:val="0036489D"/>
    <w:rsid w:val="0036574B"/>
    <w:rsid w:val="00367965"/>
    <w:rsid w:val="00371307"/>
    <w:rsid w:val="00374901"/>
    <w:rsid w:val="0037623F"/>
    <w:rsid w:val="00376260"/>
    <w:rsid w:val="003805B5"/>
    <w:rsid w:val="00383B7A"/>
    <w:rsid w:val="003859F3"/>
    <w:rsid w:val="00387576"/>
    <w:rsid w:val="003906C3"/>
    <w:rsid w:val="00390CD0"/>
    <w:rsid w:val="00392B18"/>
    <w:rsid w:val="00394558"/>
    <w:rsid w:val="00395140"/>
    <w:rsid w:val="00395E6C"/>
    <w:rsid w:val="003A3BA4"/>
    <w:rsid w:val="003A5D16"/>
    <w:rsid w:val="003A6C47"/>
    <w:rsid w:val="003A7272"/>
    <w:rsid w:val="003B3B65"/>
    <w:rsid w:val="003B77D5"/>
    <w:rsid w:val="003C2268"/>
    <w:rsid w:val="003C58D4"/>
    <w:rsid w:val="003C6104"/>
    <w:rsid w:val="003D1B82"/>
    <w:rsid w:val="003D2681"/>
    <w:rsid w:val="003D2D20"/>
    <w:rsid w:val="003D31BE"/>
    <w:rsid w:val="003D5550"/>
    <w:rsid w:val="003D70B1"/>
    <w:rsid w:val="003E216D"/>
    <w:rsid w:val="003E2208"/>
    <w:rsid w:val="003E3773"/>
    <w:rsid w:val="003E4695"/>
    <w:rsid w:val="004003D1"/>
    <w:rsid w:val="00402E35"/>
    <w:rsid w:val="0040349F"/>
    <w:rsid w:val="00403A9F"/>
    <w:rsid w:val="004065D7"/>
    <w:rsid w:val="00407274"/>
    <w:rsid w:val="00410F7D"/>
    <w:rsid w:val="00411F1C"/>
    <w:rsid w:val="0041295A"/>
    <w:rsid w:val="00412A34"/>
    <w:rsid w:val="00412C5E"/>
    <w:rsid w:val="004132A6"/>
    <w:rsid w:val="00413F81"/>
    <w:rsid w:val="0041450A"/>
    <w:rsid w:val="00416138"/>
    <w:rsid w:val="00416834"/>
    <w:rsid w:val="00416E79"/>
    <w:rsid w:val="004170A3"/>
    <w:rsid w:val="00422ACC"/>
    <w:rsid w:val="00424D6C"/>
    <w:rsid w:val="0043009B"/>
    <w:rsid w:val="00430325"/>
    <w:rsid w:val="004375AF"/>
    <w:rsid w:val="0044019D"/>
    <w:rsid w:val="00441D07"/>
    <w:rsid w:val="00443A7D"/>
    <w:rsid w:val="00445E88"/>
    <w:rsid w:val="00446246"/>
    <w:rsid w:val="004465FC"/>
    <w:rsid w:val="0044772E"/>
    <w:rsid w:val="00447AD0"/>
    <w:rsid w:val="00452B93"/>
    <w:rsid w:val="00452D91"/>
    <w:rsid w:val="004535BC"/>
    <w:rsid w:val="004559EC"/>
    <w:rsid w:val="00455F7B"/>
    <w:rsid w:val="00456782"/>
    <w:rsid w:val="00456E1F"/>
    <w:rsid w:val="00460E8C"/>
    <w:rsid w:val="00465D3D"/>
    <w:rsid w:val="00471495"/>
    <w:rsid w:val="0047433B"/>
    <w:rsid w:val="00476C7C"/>
    <w:rsid w:val="00477401"/>
    <w:rsid w:val="0047757A"/>
    <w:rsid w:val="00480CD7"/>
    <w:rsid w:val="0048316D"/>
    <w:rsid w:val="00483261"/>
    <w:rsid w:val="00486E61"/>
    <w:rsid w:val="00486FD1"/>
    <w:rsid w:val="004874B0"/>
    <w:rsid w:val="00490F46"/>
    <w:rsid w:val="00493007"/>
    <w:rsid w:val="00493C9C"/>
    <w:rsid w:val="004951A8"/>
    <w:rsid w:val="00497FF8"/>
    <w:rsid w:val="004A10D3"/>
    <w:rsid w:val="004A1E80"/>
    <w:rsid w:val="004A337A"/>
    <w:rsid w:val="004A44FF"/>
    <w:rsid w:val="004A79CC"/>
    <w:rsid w:val="004B129C"/>
    <w:rsid w:val="004B3290"/>
    <w:rsid w:val="004B38CB"/>
    <w:rsid w:val="004B4C4E"/>
    <w:rsid w:val="004B4C8D"/>
    <w:rsid w:val="004B58FC"/>
    <w:rsid w:val="004B78BD"/>
    <w:rsid w:val="004C00F7"/>
    <w:rsid w:val="004C030B"/>
    <w:rsid w:val="004C13F8"/>
    <w:rsid w:val="004C4CD8"/>
    <w:rsid w:val="004C4D13"/>
    <w:rsid w:val="004D0BEB"/>
    <w:rsid w:val="004D2BEA"/>
    <w:rsid w:val="004D3645"/>
    <w:rsid w:val="004D7890"/>
    <w:rsid w:val="004E1DE7"/>
    <w:rsid w:val="004E5336"/>
    <w:rsid w:val="004E5C50"/>
    <w:rsid w:val="004E5F35"/>
    <w:rsid w:val="004F197E"/>
    <w:rsid w:val="004F3777"/>
    <w:rsid w:val="004F4841"/>
    <w:rsid w:val="004F609B"/>
    <w:rsid w:val="004F6382"/>
    <w:rsid w:val="004F75AD"/>
    <w:rsid w:val="00501FB8"/>
    <w:rsid w:val="00505AD0"/>
    <w:rsid w:val="005076E5"/>
    <w:rsid w:val="00507A11"/>
    <w:rsid w:val="00512570"/>
    <w:rsid w:val="0051324F"/>
    <w:rsid w:val="005133FD"/>
    <w:rsid w:val="0052591B"/>
    <w:rsid w:val="00526A16"/>
    <w:rsid w:val="00530027"/>
    <w:rsid w:val="005312FB"/>
    <w:rsid w:val="005360EB"/>
    <w:rsid w:val="00536168"/>
    <w:rsid w:val="005406FE"/>
    <w:rsid w:val="00540934"/>
    <w:rsid w:val="00543874"/>
    <w:rsid w:val="00544016"/>
    <w:rsid w:val="00544C9F"/>
    <w:rsid w:val="00552658"/>
    <w:rsid w:val="00553478"/>
    <w:rsid w:val="00557D0D"/>
    <w:rsid w:val="00557F08"/>
    <w:rsid w:val="005605A8"/>
    <w:rsid w:val="00560E85"/>
    <w:rsid w:val="00561A7A"/>
    <w:rsid w:val="0056306D"/>
    <w:rsid w:val="00565D83"/>
    <w:rsid w:val="00566B76"/>
    <w:rsid w:val="00566F59"/>
    <w:rsid w:val="005674D1"/>
    <w:rsid w:val="005726B7"/>
    <w:rsid w:val="005760DD"/>
    <w:rsid w:val="00576B3B"/>
    <w:rsid w:val="00576EBD"/>
    <w:rsid w:val="00577063"/>
    <w:rsid w:val="0057732C"/>
    <w:rsid w:val="00577D60"/>
    <w:rsid w:val="00580BAB"/>
    <w:rsid w:val="0058680D"/>
    <w:rsid w:val="00586E47"/>
    <w:rsid w:val="005910DC"/>
    <w:rsid w:val="005929FD"/>
    <w:rsid w:val="00593F53"/>
    <w:rsid w:val="00594DB4"/>
    <w:rsid w:val="005951B5"/>
    <w:rsid w:val="005A0327"/>
    <w:rsid w:val="005A3266"/>
    <w:rsid w:val="005A3A53"/>
    <w:rsid w:val="005A5980"/>
    <w:rsid w:val="005A6FA5"/>
    <w:rsid w:val="005B02DB"/>
    <w:rsid w:val="005B121E"/>
    <w:rsid w:val="005B18A2"/>
    <w:rsid w:val="005B2698"/>
    <w:rsid w:val="005B2D27"/>
    <w:rsid w:val="005B4001"/>
    <w:rsid w:val="005B451F"/>
    <w:rsid w:val="005C04C7"/>
    <w:rsid w:val="005C4635"/>
    <w:rsid w:val="005C5863"/>
    <w:rsid w:val="005C5E7C"/>
    <w:rsid w:val="005D2104"/>
    <w:rsid w:val="005D77FD"/>
    <w:rsid w:val="005E0490"/>
    <w:rsid w:val="005E0BA2"/>
    <w:rsid w:val="005E0FFD"/>
    <w:rsid w:val="005E2A45"/>
    <w:rsid w:val="005E7187"/>
    <w:rsid w:val="005E79CD"/>
    <w:rsid w:val="005E7D0E"/>
    <w:rsid w:val="005F091D"/>
    <w:rsid w:val="005F1542"/>
    <w:rsid w:val="005F55B8"/>
    <w:rsid w:val="005F77E3"/>
    <w:rsid w:val="006015FB"/>
    <w:rsid w:val="006016A5"/>
    <w:rsid w:val="0060383B"/>
    <w:rsid w:val="006057E7"/>
    <w:rsid w:val="0061006B"/>
    <w:rsid w:val="00614526"/>
    <w:rsid w:val="00614D45"/>
    <w:rsid w:val="006163B8"/>
    <w:rsid w:val="00623B6B"/>
    <w:rsid w:val="00624BED"/>
    <w:rsid w:val="00630054"/>
    <w:rsid w:val="00632619"/>
    <w:rsid w:val="00636A97"/>
    <w:rsid w:val="00636E62"/>
    <w:rsid w:val="00636F70"/>
    <w:rsid w:val="00642BCD"/>
    <w:rsid w:val="00651E2B"/>
    <w:rsid w:val="006532FA"/>
    <w:rsid w:val="00653C60"/>
    <w:rsid w:val="00657FCD"/>
    <w:rsid w:val="00662106"/>
    <w:rsid w:val="00663C3B"/>
    <w:rsid w:val="00664622"/>
    <w:rsid w:val="006675A9"/>
    <w:rsid w:val="00675213"/>
    <w:rsid w:val="006775D2"/>
    <w:rsid w:val="00677F1D"/>
    <w:rsid w:val="00682D07"/>
    <w:rsid w:val="00683990"/>
    <w:rsid w:val="00685B05"/>
    <w:rsid w:val="00685E65"/>
    <w:rsid w:val="00686563"/>
    <w:rsid w:val="0069198E"/>
    <w:rsid w:val="006954B1"/>
    <w:rsid w:val="00695BB4"/>
    <w:rsid w:val="00696A25"/>
    <w:rsid w:val="00696B98"/>
    <w:rsid w:val="006A023A"/>
    <w:rsid w:val="006A14C6"/>
    <w:rsid w:val="006A2161"/>
    <w:rsid w:val="006A3369"/>
    <w:rsid w:val="006A69E1"/>
    <w:rsid w:val="006A6C14"/>
    <w:rsid w:val="006A734C"/>
    <w:rsid w:val="006A7891"/>
    <w:rsid w:val="006A7AF0"/>
    <w:rsid w:val="006B039E"/>
    <w:rsid w:val="006B0BEE"/>
    <w:rsid w:val="006B168D"/>
    <w:rsid w:val="006B1E2E"/>
    <w:rsid w:val="006B23E9"/>
    <w:rsid w:val="006B30FA"/>
    <w:rsid w:val="006B4177"/>
    <w:rsid w:val="006B725B"/>
    <w:rsid w:val="006C0F1B"/>
    <w:rsid w:val="006C112F"/>
    <w:rsid w:val="006C20D0"/>
    <w:rsid w:val="006C2439"/>
    <w:rsid w:val="006C3BA3"/>
    <w:rsid w:val="006C6D62"/>
    <w:rsid w:val="006D211A"/>
    <w:rsid w:val="006D5673"/>
    <w:rsid w:val="006D6853"/>
    <w:rsid w:val="006D685D"/>
    <w:rsid w:val="006D705F"/>
    <w:rsid w:val="006D7B6D"/>
    <w:rsid w:val="006E261B"/>
    <w:rsid w:val="006E2AD4"/>
    <w:rsid w:val="006E7A29"/>
    <w:rsid w:val="006F15C8"/>
    <w:rsid w:val="006F1B55"/>
    <w:rsid w:val="006F578B"/>
    <w:rsid w:val="0070183A"/>
    <w:rsid w:val="00702B53"/>
    <w:rsid w:val="007035EE"/>
    <w:rsid w:val="00711658"/>
    <w:rsid w:val="00714D11"/>
    <w:rsid w:val="00717292"/>
    <w:rsid w:val="0072008F"/>
    <w:rsid w:val="0072108B"/>
    <w:rsid w:val="00723C44"/>
    <w:rsid w:val="00725E19"/>
    <w:rsid w:val="007266AE"/>
    <w:rsid w:val="00731712"/>
    <w:rsid w:val="00733D67"/>
    <w:rsid w:val="00734CF4"/>
    <w:rsid w:val="00734F9A"/>
    <w:rsid w:val="00735ED3"/>
    <w:rsid w:val="00736BA3"/>
    <w:rsid w:val="00741E2A"/>
    <w:rsid w:val="00744EF7"/>
    <w:rsid w:val="00750996"/>
    <w:rsid w:val="007510A6"/>
    <w:rsid w:val="00753939"/>
    <w:rsid w:val="00753E5C"/>
    <w:rsid w:val="00756C1A"/>
    <w:rsid w:val="00757CCB"/>
    <w:rsid w:val="007609E0"/>
    <w:rsid w:val="00767017"/>
    <w:rsid w:val="00771B0E"/>
    <w:rsid w:val="00772388"/>
    <w:rsid w:val="007730F6"/>
    <w:rsid w:val="00775F80"/>
    <w:rsid w:val="00776F7E"/>
    <w:rsid w:val="00786706"/>
    <w:rsid w:val="00790772"/>
    <w:rsid w:val="00793329"/>
    <w:rsid w:val="007942DE"/>
    <w:rsid w:val="007A085D"/>
    <w:rsid w:val="007A0AD2"/>
    <w:rsid w:val="007A184E"/>
    <w:rsid w:val="007A2633"/>
    <w:rsid w:val="007A2787"/>
    <w:rsid w:val="007A34E5"/>
    <w:rsid w:val="007B0057"/>
    <w:rsid w:val="007B238D"/>
    <w:rsid w:val="007B35BA"/>
    <w:rsid w:val="007B4E25"/>
    <w:rsid w:val="007C1592"/>
    <w:rsid w:val="007C178A"/>
    <w:rsid w:val="007C4C8C"/>
    <w:rsid w:val="007C569A"/>
    <w:rsid w:val="007C6244"/>
    <w:rsid w:val="007C6E4E"/>
    <w:rsid w:val="007C7312"/>
    <w:rsid w:val="007D094D"/>
    <w:rsid w:val="007D14CE"/>
    <w:rsid w:val="007D3698"/>
    <w:rsid w:val="007D3F9A"/>
    <w:rsid w:val="007D49F2"/>
    <w:rsid w:val="007D5D38"/>
    <w:rsid w:val="007D7993"/>
    <w:rsid w:val="007E0162"/>
    <w:rsid w:val="007E1424"/>
    <w:rsid w:val="007E34AE"/>
    <w:rsid w:val="007E4C8A"/>
    <w:rsid w:val="007E4D78"/>
    <w:rsid w:val="007E5FBE"/>
    <w:rsid w:val="007E6E49"/>
    <w:rsid w:val="007F226E"/>
    <w:rsid w:val="007F5E75"/>
    <w:rsid w:val="007F5FD8"/>
    <w:rsid w:val="00800EED"/>
    <w:rsid w:val="00803454"/>
    <w:rsid w:val="0080345D"/>
    <w:rsid w:val="00804726"/>
    <w:rsid w:val="00806B4C"/>
    <w:rsid w:val="0081029C"/>
    <w:rsid w:val="00810BE0"/>
    <w:rsid w:val="008112FC"/>
    <w:rsid w:val="00811410"/>
    <w:rsid w:val="00815279"/>
    <w:rsid w:val="008170ED"/>
    <w:rsid w:val="0082230C"/>
    <w:rsid w:val="0082236A"/>
    <w:rsid w:val="008236F3"/>
    <w:rsid w:val="00826F38"/>
    <w:rsid w:val="00826F3C"/>
    <w:rsid w:val="0083014C"/>
    <w:rsid w:val="00830377"/>
    <w:rsid w:val="0083059D"/>
    <w:rsid w:val="008349C9"/>
    <w:rsid w:val="00835D6E"/>
    <w:rsid w:val="0084024D"/>
    <w:rsid w:val="00842D3F"/>
    <w:rsid w:val="00843D84"/>
    <w:rsid w:val="00845AE7"/>
    <w:rsid w:val="00845F5F"/>
    <w:rsid w:val="008503C9"/>
    <w:rsid w:val="00851C46"/>
    <w:rsid w:val="00856746"/>
    <w:rsid w:val="008577DF"/>
    <w:rsid w:val="00864A69"/>
    <w:rsid w:val="008659CA"/>
    <w:rsid w:val="00871649"/>
    <w:rsid w:val="00872853"/>
    <w:rsid w:val="00872D14"/>
    <w:rsid w:val="008746AC"/>
    <w:rsid w:val="0087628A"/>
    <w:rsid w:val="00876510"/>
    <w:rsid w:val="00880784"/>
    <w:rsid w:val="00880B29"/>
    <w:rsid w:val="008816D0"/>
    <w:rsid w:val="00881DD8"/>
    <w:rsid w:val="0088431C"/>
    <w:rsid w:val="00884B1B"/>
    <w:rsid w:val="008907D2"/>
    <w:rsid w:val="00892C1D"/>
    <w:rsid w:val="00893C65"/>
    <w:rsid w:val="00894161"/>
    <w:rsid w:val="008942D5"/>
    <w:rsid w:val="00896586"/>
    <w:rsid w:val="008975D0"/>
    <w:rsid w:val="008A0709"/>
    <w:rsid w:val="008A219B"/>
    <w:rsid w:val="008A5EC2"/>
    <w:rsid w:val="008A6110"/>
    <w:rsid w:val="008A6B16"/>
    <w:rsid w:val="008A7461"/>
    <w:rsid w:val="008B2633"/>
    <w:rsid w:val="008B50DC"/>
    <w:rsid w:val="008B559B"/>
    <w:rsid w:val="008B5B46"/>
    <w:rsid w:val="008B6336"/>
    <w:rsid w:val="008B671C"/>
    <w:rsid w:val="008B689D"/>
    <w:rsid w:val="008C2709"/>
    <w:rsid w:val="008C2B6A"/>
    <w:rsid w:val="008C3161"/>
    <w:rsid w:val="008C4B64"/>
    <w:rsid w:val="008C4C9A"/>
    <w:rsid w:val="008C67A2"/>
    <w:rsid w:val="008C7839"/>
    <w:rsid w:val="008D1C1A"/>
    <w:rsid w:val="008D1DC6"/>
    <w:rsid w:val="008D588A"/>
    <w:rsid w:val="008D7BF2"/>
    <w:rsid w:val="008E3E4C"/>
    <w:rsid w:val="008E3FEF"/>
    <w:rsid w:val="008E6D65"/>
    <w:rsid w:val="008F0110"/>
    <w:rsid w:val="008F2AAD"/>
    <w:rsid w:val="008F3BA8"/>
    <w:rsid w:val="008F3C43"/>
    <w:rsid w:val="008F4D3F"/>
    <w:rsid w:val="008F5F8C"/>
    <w:rsid w:val="008F6015"/>
    <w:rsid w:val="008F67EA"/>
    <w:rsid w:val="008F713F"/>
    <w:rsid w:val="00907200"/>
    <w:rsid w:val="009131B3"/>
    <w:rsid w:val="00913385"/>
    <w:rsid w:val="00920D80"/>
    <w:rsid w:val="00926D6C"/>
    <w:rsid w:val="0093099D"/>
    <w:rsid w:val="009335BA"/>
    <w:rsid w:val="00933DD4"/>
    <w:rsid w:val="00933E06"/>
    <w:rsid w:val="00934113"/>
    <w:rsid w:val="009353E6"/>
    <w:rsid w:val="00937343"/>
    <w:rsid w:val="009403EB"/>
    <w:rsid w:val="00941DEB"/>
    <w:rsid w:val="00944A04"/>
    <w:rsid w:val="00945208"/>
    <w:rsid w:val="00945CFF"/>
    <w:rsid w:val="00952208"/>
    <w:rsid w:val="00952C8B"/>
    <w:rsid w:val="009556D8"/>
    <w:rsid w:val="009567B7"/>
    <w:rsid w:val="00961685"/>
    <w:rsid w:val="009621F1"/>
    <w:rsid w:val="00963CE7"/>
    <w:rsid w:val="0096638D"/>
    <w:rsid w:val="009674EE"/>
    <w:rsid w:val="009724B8"/>
    <w:rsid w:val="00973250"/>
    <w:rsid w:val="009738D3"/>
    <w:rsid w:val="0098017D"/>
    <w:rsid w:val="00981AC6"/>
    <w:rsid w:val="00981BA4"/>
    <w:rsid w:val="009826F4"/>
    <w:rsid w:val="00983675"/>
    <w:rsid w:val="00990505"/>
    <w:rsid w:val="00990654"/>
    <w:rsid w:val="00992DB6"/>
    <w:rsid w:val="00995E77"/>
    <w:rsid w:val="00996752"/>
    <w:rsid w:val="00997C4D"/>
    <w:rsid w:val="00997FE6"/>
    <w:rsid w:val="009A2D84"/>
    <w:rsid w:val="009A5573"/>
    <w:rsid w:val="009A7D7B"/>
    <w:rsid w:val="009B091C"/>
    <w:rsid w:val="009B2026"/>
    <w:rsid w:val="009B5308"/>
    <w:rsid w:val="009C0B03"/>
    <w:rsid w:val="009C36D6"/>
    <w:rsid w:val="009C68BB"/>
    <w:rsid w:val="009C6E4E"/>
    <w:rsid w:val="009D059A"/>
    <w:rsid w:val="009D09FB"/>
    <w:rsid w:val="009D1EBE"/>
    <w:rsid w:val="009D4EDC"/>
    <w:rsid w:val="009D6902"/>
    <w:rsid w:val="009E129E"/>
    <w:rsid w:val="009E16DD"/>
    <w:rsid w:val="009E7805"/>
    <w:rsid w:val="009F0276"/>
    <w:rsid w:val="009F15CF"/>
    <w:rsid w:val="009F1671"/>
    <w:rsid w:val="009F181A"/>
    <w:rsid w:val="009F2B4A"/>
    <w:rsid w:val="009F56C2"/>
    <w:rsid w:val="00A00146"/>
    <w:rsid w:val="00A014AC"/>
    <w:rsid w:val="00A03B23"/>
    <w:rsid w:val="00A05623"/>
    <w:rsid w:val="00A05B81"/>
    <w:rsid w:val="00A07A0F"/>
    <w:rsid w:val="00A07FFB"/>
    <w:rsid w:val="00A11C44"/>
    <w:rsid w:val="00A12654"/>
    <w:rsid w:val="00A13709"/>
    <w:rsid w:val="00A20B33"/>
    <w:rsid w:val="00A23D8F"/>
    <w:rsid w:val="00A2703B"/>
    <w:rsid w:val="00A30799"/>
    <w:rsid w:val="00A30928"/>
    <w:rsid w:val="00A314E5"/>
    <w:rsid w:val="00A321C2"/>
    <w:rsid w:val="00A32D62"/>
    <w:rsid w:val="00A330B0"/>
    <w:rsid w:val="00A335B2"/>
    <w:rsid w:val="00A3678A"/>
    <w:rsid w:val="00A40859"/>
    <w:rsid w:val="00A4244D"/>
    <w:rsid w:val="00A42611"/>
    <w:rsid w:val="00A43207"/>
    <w:rsid w:val="00A43534"/>
    <w:rsid w:val="00A44219"/>
    <w:rsid w:val="00A44CEE"/>
    <w:rsid w:val="00A44D01"/>
    <w:rsid w:val="00A4527D"/>
    <w:rsid w:val="00A46FB7"/>
    <w:rsid w:val="00A52872"/>
    <w:rsid w:val="00A55D4E"/>
    <w:rsid w:val="00A566EF"/>
    <w:rsid w:val="00A61062"/>
    <w:rsid w:val="00A6407D"/>
    <w:rsid w:val="00A66ECD"/>
    <w:rsid w:val="00A70FE1"/>
    <w:rsid w:val="00A72C07"/>
    <w:rsid w:val="00A75C85"/>
    <w:rsid w:val="00A83516"/>
    <w:rsid w:val="00A848A4"/>
    <w:rsid w:val="00A85FC4"/>
    <w:rsid w:val="00A86E7F"/>
    <w:rsid w:val="00A87567"/>
    <w:rsid w:val="00A9124F"/>
    <w:rsid w:val="00A9157F"/>
    <w:rsid w:val="00A952B0"/>
    <w:rsid w:val="00AA19E0"/>
    <w:rsid w:val="00AA29C8"/>
    <w:rsid w:val="00AA2CB4"/>
    <w:rsid w:val="00AA59E3"/>
    <w:rsid w:val="00AA65AE"/>
    <w:rsid w:val="00AA6CF5"/>
    <w:rsid w:val="00AB03FA"/>
    <w:rsid w:val="00AB0860"/>
    <w:rsid w:val="00AB0CB6"/>
    <w:rsid w:val="00AB4CA2"/>
    <w:rsid w:val="00AB5271"/>
    <w:rsid w:val="00AC265A"/>
    <w:rsid w:val="00AC4073"/>
    <w:rsid w:val="00AC5ADE"/>
    <w:rsid w:val="00AC6391"/>
    <w:rsid w:val="00AC7395"/>
    <w:rsid w:val="00AD02C9"/>
    <w:rsid w:val="00AD32BB"/>
    <w:rsid w:val="00AD3AFC"/>
    <w:rsid w:val="00AD5D00"/>
    <w:rsid w:val="00AD6CE6"/>
    <w:rsid w:val="00AE14E7"/>
    <w:rsid w:val="00AE4F50"/>
    <w:rsid w:val="00AE7E17"/>
    <w:rsid w:val="00AF1A67"/>
    <w:rsid w:val="00AF2DEC"/>
    <w:rsid w:val="00AF39C8"/>
    <w:rsid w:val="00B002A3"/>
    <w:rsid w:val="00B0318D"/>
    <w:rsid w:val="00B0530B"/>
    <w:rsid w:val="00B05BB6"/>
    <w:rsid w:val="00B05DB8"/>
    <w:rsid w:val="00B05F6D"/>
    <w:rsid w:val="00B07ADC"/>
    <w:rsid w:val="00B11D7D"/>
    <w:rsid w:val="00B14027"/>
    <w:rsid w:val="00B1458B"/>
    <w:rsid w:val="00B179EB"/>
    <w:rsid w:val="00B2103A"/>
    <w:rsid w:val="00B2247D"/>
    <w:rsid w:val="00B22F95"/>
    <w:rsid w:val="00B236E6"/>
    <w:rsid w:val="00B23C89"/>
    <w:rsid w:val="00B24868"/>
    <w:rsid w:val="00B2498A"/>
    <w:rsid w:val="00B24B29"/>
    <w:rsid w:val="00B24C89"/>
    <w:rsid w:val="00B278F4"/>
    <w:rsid w:val="00B34076"/>
    <w:rsid w:val="00B34833"/>
    <w:rsid w:val="00B36712"/>
    <w:rsid w:val="00B36CDD"/>
    <w:rsid w:val="00B37564"/>
    <w:rsid w:val="00B37711"/>
    <w:rsid w:val="00B41DBA"/>
    <w:rsid w:val="00B43C4B"/>
    <w:rsid w:val="00B44789"/>
    <w:rsid w:val="00B4545E"/>
    <w:rsid w:val="00B45AFC"/>
    <w:rsid w:val="00B51446"/>
    <w:rsid w:val="00B527A9"/>
    <w:rsid w:val="00B5357B"/>
    <w:rsid w:val="00B61826"/>
    <w:rsid w:val="00B6274E"/>
    <w:rsid w:val="00B64754"/>
    <w:rsid w:val="00B6586F"/>
    <w:rsid w:val="00B675F2"/>
    <w:rsid w:val="00B702BC"/>
    <w:rsid w:val="00B72507"/>
    <w:rsid w:val="00B7272D"/>
    <w:rsid w:val="00B752FF"/>
    <w:rsid w:val="00B75BAA"/>
    <w:rsid w:val="00B76ABD"/>
    <w:rsid w:val="00B77D2E"/>
    <w:rsid w:val="00B77FBD"/>
    <w:rsid w:val="00B86546"/>
    <w:rsid w:val="00B86FCD"/>
    <w:rsid w:val="00B87A4A"/>
    <w:rsid w:val="00B90CF1"/>
    <w:rsid w:val="00B9179B"/>
    <w:rsid w:val="00B966A2"/>
    <w:rsid w:val="00BA3DC1"/>
    <w:rsid w:val="00BA4373"/>
    <w:rsid w:val="00BA50BC"/>
    <w:rsid w:val="00BA7C99"/>
    <w:rsid w:val="00BA7E42"/>
    <w:rsid w:val="00BB0450"/>
    <w:rsid w:val="00BB19E1"/>
    <w:rsid w:val="00BB2994"/>
    <w:rsid w:val="00BB4160"/>
    <w:rsid w:val="00BC16F3"/>
    <w:rsid w:val="00BC1AC6"/>
    <w:rsid w:val="00BC2171"/>
    <w:rsid w:val="00BC6720"/>
    <w:rsid w:val="00BC6815"/>
    <w:rsid w:val="00BC7BD5"/>
    <w:rsid w:val="00BC7CA3"/>
    <w:rsid w:val="00BD11F3"/>
    <w:rsid w:val="00BD176B"/>
    <w:rsid w:val="00BD4190"/>
    <w:rsid w:val="00BE0407"/>
    <w:rsid w:val="00BE0E45"/>
    <w:rsid w:val="00BE5670"/>
    <w:rsid w:val="00BE5CCC"/>
    <w:rsid w:val="00BE6E14"/>
    <w:rsid w:val="00BE6E3C"/>
    <w:rsid w:val="00BE7E9C"/>
    <w:rsid w:val="00BF17AE"/>
    <w:rsid w:val="00BF32D4"/>
    <w:rsid w:val="00BF3DAC"/>
    <w:rsid w:val="00C0024D"/>
    <w:rsid w:val="00C03C6F"/>
    <w:rsid w:val="00C06DFD"/>
    <w:rsid w:val="00C070A0"/>
    <w:rsid w:val="00C075CD"/>
    <w:rsid w:val="00C07983"/>
    <w:rsid w:val="00C112DC"/>
    <w:rsid w:val="00C1176E"/>
    <w:rsid w:val="00C11771"/>
    <w:rsid w:val="00C11E70"/>
    <w:rsid w:val="00C1217C"/>
    <w:rsid w:val="00C13ACE"/>
    <w:rsid w:val="00C17C19"/>
    <w:rsid w:val="00C204BD"/>
    <w:rsid w:val="00C21E0F"/>
    <w:rsid w:val="00C223EE"/>
    <w:rsid w:val="00C22ABB"/>
    <w:rsid w:val="00C232FA"/>
    <w:rsid w:val="00C2486C"/>
    <w:rsid w:val="00C26B08"/>
    <w:rsid w:val="00C3186B"/>
    <w:rsid w:val="00C3337C"/>
    <w:rsid w:val="00C33BE0"/>
    <w:rsid w:val="00C34A86"/>
    <w:rsid w:val="00C34E50"/>
    <w:rsid w:val="00C40874"/>
    <w:rsid w:val="00C43FB3"/>
    <w:rsid w:val="00C46566"/>
    <w:rsid w:val="00C4779B"/>
    <w:rsid w:val="00C516FA"/>
    <w:rsid w:val="00C52494"/>
    <w:rsid w:val="00C547EA"/>
    <w:rsid w:val="00C54E35"/>
    <w:rsid w:val="00C553B9"/>
    <w:rsid w:val="00C56A5D"/>
    <w:rsid w:val="00C603CE"/>
    <w:rsid w:val="00C60642"/>
    <w:rsid w:val="00C641C6"/>
    <w:rsid w:val="00C6512F"/>
    <w:rsid w:val="00C65400"/>
    <w:rsid w:val="00C67380"/>
    <w:rsid w:val="00C72802"/>
    <w:rsid w:val="00C73C9F"/>
    <w:rsid w:val="00C7403C"/>
    <w:rsid w:val="00C74682"/>
    <w:rsid w:val="00C74F0D"/>
    <w:rsid w:val="00C75D26"/>
    <w:rsid w:val="00C76139"/>
    <w:rsid w:val="00C76FDC"/>
    <w:rsid w:val="00C80625"/>
    <w:rsid w:val="00C81F1F"/>
    <w:rsid w:val="00C837E8"/>
    <w:rsid w:val="00C85014"/>
    <w:rsid w:val="00C8604A"/>
    <w:rsid w:val="00C87D50"/>
    <w:rsid w:val="00C9143D"/>
    <w:rsid w:val="00C91F64"/>
    <w:rsid w:val="00C92C34"/>
    <w:rsid w:val="00C94AC6"/>
    <w:rsid w:val="00CA0BB5"/>
    <w:rsid w:val="00CA1548"/>
    <w:rsid w:val="00CA1AB2"/>
    <w:rsid w:val="00CA4BCB"/>
    <w:rsid w:val="00CA712D"/>
    <w:rsid w:val="00CB0BC0"/>
    <w:rsid w:val="00CB1160"/>
    <w:rsid w:val="00CB4E23"/>
    <w:rsid w:val="00CB572E"/>
    <w:rsid w:val="00CC00EA"/>
    <w:rsid w:val="00CC0BF7"/>
    <w:rsid w:val="00CC11F7"/>
    <w:rsid w:val="00CC229C"/>
    <w:rsid w:val="00CC3E36"/>
    <w:rsid w:val="00CC7D43"/>
    <w:rsid w:val="00CD0043"/>
    <w:rsid w:val="00CD3BA7"/>
    <w:rsid w:val="00CD5200"/>
    <w:rsid w:val="00CD7426"/>
    <w:rsid w:val="00CD7969"/>
    <w:rsid w:val="00CE1B01"/>
    <w:rsid w:val="00CE6552"/>
    <w:rsid w:val="00CE6565"/>
    <w:rsid w:val="00CF2B37"/>
    <w:rsid w:val="00CF316C"/>
    <w:rsid w:val="00CF474F"/>
    <w:rsid w:val="00CF49FD"/>
    <w:rsid w:val="00D000BD"/>
    <w:rsid w:val="00D01382"/>
    <w:rsid w:val="00D01B9A"/>
    <w:rsid w:val="00D02B9B"/>
    <w:rsid w:val="00D06338"/>
    <w:rsid w:val="00D0732C"/>
    <w:rsid w:val="00D075E5"/>
    <w:rsid w:val="00D113EE"/>
    <w:rsid w:val="00D1465A"/>
    <w:rsid w:val="00D1560B"/>
    <w:rsid w:val="00D1753F"/>
    <w:rsid w:val="00D24A9D"/>
    <w:rsid w:val="00D253AC"/>
    <w:rsid w:val="00D25459"/>
    <w:rsid w:val="00D25BF2"/>
    <w:rsid w:val="00D265AE"/>
    <w:rsid w:val="00D333D8"/>
    <w:rsid w:val="00D35480"/>
    <w:rsid w:val="00D3790C"/>
    <w:rsid w:val="00D40EDA"/>
    <w:rsid w:val="00D40F0C"/>
    <w:rsid w:val="00D41752"/>
    <w:rsid w:val="00D43091"/>
    <w:rsid w:val="00D444E1"/>
    <w:rsid w:val="00D52EA4"/>
    <w:rsid w:val="00D60026"/>
    <w:rsid w:val="00D61119"/>
    <w:rsid w:val="00D6521A"/>
    <w:rsid w:val="00D67DED"/>
    <w:rsid w:val="00D70902"/>
    <w:rsid w:val="00D71099"/>
    <w:rsid w:val="00D715A9"/>
    <w:rsid w:val="00D72CA3"/>
    <w:rsid w:val="00D735A1"/>
    <w:rsid w:val="00D737B0"/>
    <w:rsid w:val="00D73AF7"/>
    <w:rsid w:val="00D7734F"/>
    <w:rsid w:val="00D77567"/>
    <w:rsid w:val="00D8102C"/>
    <w:rsid w:val="00D81987"/>
    <w:rsid w:val="00D81BA6"/>
    <w:rsid w:val="00D82F6D"/>
    <w:rsid w:val="00D87BA9"/>
    <w:rsid w:val="00D91C1A"/>
    <w:rsid w:val="00D925FB"/>
    <w:rsid w:val="00D92E63"/>
    <w:rsid w:val="00D93BE2"/>
    <w:rsid w:val="00D95FF6"/>
    <w:rsid w:val="00D96467"/>
    <w:rsid w:val="00D96FF1"/>
    <w:rsid w:val="00DA192B"/>
    <w:rsid w:val="00DA2ACA"/>
    <w:rsid w:val="00DA53D7"/>
    <w:rsid w:val="00DA53ED"/>
    <w:rsid w:val="00DA7BD5"/>
    <w:rsid w:val="00DB12F0"/>
    <w:rsid w:val="00DB2D6C"/>
    <w:rsid w:val="00DB3285"/>
    <w:rsid w:val="00DB61A3"/>
    <w:rsid w:val="00DB652D"/>
    <w:rsid w:val="00DC0456"/>
    <w:rsid w:val="00DC078F"/>
    <w:rsid w:val="00DC0E3B"/>
    <w:rsid w:val="00DC118E"/>
    <w:rsid w:val="00DC39BF"/>
    <w:rsid w:val="00DC45BA"/>
    <w:rsid w:val="00DC525E"/>
    <w:rsid w:val="00DD3DB4"/>
    <w:rsid w:val="00DD5BAC"/>
    <w:rsid w:val="00DD5DA4"/>
    <w:rsid w:val="00DD7DD4"/>
    <w:rsid w:val="00DE0579"/>
    <w:rsid w:val="00DE0969"/>
    <w:rsid w:val="00DE4485"/>
    <w:rsid w:val="00DE699E"/>
    <w:rsid w:val="00DE7098"/>
    <w:rsid w:val="00DE79B4"/>
    <w:rsid w:val="00DE7F2A"/>
    <w:rsid w:val="00DF3CC8"/>
    <w:rsid w:val="00DF6DAB"/>
    <w:rsid w:val="00E010A8"/>
    <w:rsid w:val="00E03AD2"/>
    <w:rsid w:val="00E05364"/>
    <w:rsid w:val="00E068C6"/>
    <w:rsid w:val="00E10F8A"/>
    <w:rsid w:val="00E1176B"/>
    <w:rsid w:val="00E11E07"/>
    <w:rsid w:val="00E1297A"/>
    <w:rsid w:val="00E14F57"/>
    <w:rsid w:val="00E152DF"/>
    <w:rsid w:val="00E17257"/>
    <w:rsid w:val="00E17FD6"/>
    <w:rsid w:val="00E20BE4"/>
    <w:rsid w:val="00E21885"/>
    <w:rsid w:val="00E22BD5"/>
    <w:rsid w:val="00E266A4"/>
    <w:rsid w:val="00E269F9"/>
    <w:rsid w:val="00E27213"/>
    <w:rsid w:val="00E3555E"/>
    <w:rsid w:val="00E369C2"/>
    <w:rsid w:val="00E41097"/>
    <w:rsid w:val="00E42B4C"/>
    <w:rsid w:val="00E46032"/>
    <w:rsid w:val="00E4771C"/>
    <w:rsid w:val="00E47BE7"/>
    <w:rsid w:val="00E5059B"/>
    <w:rsid w:val="00E525A9"/>
    <w:rsid w:val="00E52B6C"/>
    <w:rsid w:val="00E53335"/>
    <w:rsid w:val="00E55031"/>
    <w:rsid w:val="00E558D4"/>
    <w:rsid w:val="00E55F6A"/>
    <w:rsid w:val="00E56473"/>
    <w:rsid w:val="00E5727D"/>
    <w:rsid w:val="00E57CCF"/>
    <w:rsid w:val="00E617D5"/>
    <w:rsid w:val="00E61BAC"/>
    <w:rsid w:val="00E63360"/>
    <w:rsid w:val="00E63731"/>
    <w:rsid w:val="00E63CA5"/>
    <w:rsid w:val="00E6406B"/>
    <w:rsid w:val="00E64168"/>
    <w:rsid w:val="00E647C4"/>
    <w:rsid w:val="00E73CDD"/>
    <w:rsid w:val="00E73FFB"/>
    <w:rsid w:val="00E756E9"/>
    <w:rsid w:val="00E77072"/>
    <w:rsid w:val="00E77519"/>
    <w:rsid w:val="00E777DB"/>
    <w:rsid w:val="00E83EDE"/>
    <w:rsid w:val="00E8647F"/>
    <w:rsid w:val="00E87FDF"/>
    <w:rsid w:val="00E91ECA"/>
    <w:rsid w:val="00E92736"/>
    <w:rsid w:val="00E934D0"/>
    <w:rsid w:val="00E9534A"/>
    <w:rsid w:val="00E9542E"/>
    <w:rsid w:val="00E95668"/>
    <w:rsid w:val="00E95BA8"/>
    <w:rsid w:val="00E95F77"/>
    <w:rsid w:val="00E96A67"/>
    <w:rsid w:val="00E97F11"/>
    <w:rsid w:val="00EA410C"/>
    <w:rsid w:val="00EA44EC"/>
    <w:rsid w:val="00EA4517"/>
    <w:rsid w:val="00EA770B"/>
    <w:rsid w:val="00EA7DD3"/>
    <w:rsid w:val="00EB0823"/>
    <w:rsid w:val="00EB19EF"/>
    <w:rsid w:val="00EB472A"/>
    <w:rsid w:val="00EB5C46"/>
    <w:rsid w:val="00EB7D94"/>
    <w:rsid w:val="00EC1E5F"/>
    <w:rsid w:val="00EC301C"/>
    <w:rsid w:val="00EC6495"/>
    <w:rsid w:val="00ED3CD2"/>
    <w:rsid w:val="00ED5B7C"/>
    <w:rsid w:val="00ED5DC2"/>
    <w:rsid w:val="00ED721A"/>
    <w:rsid w:val="00EE01A4"/>
    <w:rsid w:val="00EE19C1"/>
    <w:rsid w:val="00EE2CAD"/>
    <w:rsid w:val="00EE4242"/>
    <w:rsid w:val="00EE531D"/>
    <w:rsid w:val="00EE7E47"/>
    <w:rsid w:val="00EF1880"/>
    <w:rsid w:val="00EF3497"/>
    <w:rsid w:val="00EF4D95"/>
    <w:rsid w:val="00EF6B7D"/>
    <w:rsid w:val="00F020FD"/>
    <w:rsid w:val="00F02689"/>
    <w:rsid w:val="00F0306B"/>
    <w:rsid w:val="00F03717"/>
    <w:rsid w:val="00F061F5"/>
    <w:rsid w:val="00F0674B"/>
    <w:rsid w:val="00F06F56"/>
    <w:rsid w:val="00F10119"/>
    <w:rsid w:val="00F107A2"/>
    <w:rsid w:val="00F1145E"/>
    <w:rsid w:val="00F1317F"/>
    <w:rsid w:val="00F17413"/>
    <w:rsid w:val="00F17864"/>
    <w:rsid w:val="00F21071"/>
    <w:rsid w:val="00F2150E"/>
    <w:rsid w:val="00F24F67"/>
    <w:rsid w:val="00F26472"/>
    <w:rsid w:val="00F26C77"/>
    <w:rsid w:val="00F26DA6"/>
    <w:rsid w:val="00F27487"/>
    <w:rsid w:val="00F27A00"/>
    <w:rsid w:val="00F46036"/>
    <w:rsid w:val="00F4630C"/>
    <w:rsid w:val="00F46F77"/>
    <w:rsid w:val="00F54D09"/>
    <w:rsid w:val="00F54EB7"/>
    <w:rsid w:val="00F560BA"/>
    <w:rsid w:val="00F5681B"/>
    <w:rsid w:val="00F56D25"/>
    <w:rsid w:val="00F579CA"/>
    <w:rsid w:val="00F73A44"/>
    <w:rsid w:val="00F75C2A"/>
    <w:rsid w:val="00F834A4"/>
    <w:rsid w:val="00F84135"/>
    <w:rsid w:val="00F852BA"/>
    <w:rsid w:val="00F86EA8"/>
    <w:rsid w:val="00F90D3A"/>
    <w:rsid w:val="00F91556"/>
    <w:rsid w:val="00F91667"/>
    <w:rsid w:val="00F94A6A"/>
    <w:rsid w:val="00FA2AD2"/>
    <w:rsid w:val="00FA4DD0"/>
    <w:rsid w:val="00FA6479"/>
    <w:rsid w:val="00FB0DE2"/>
    <w:rsid w:val="00FB1D8B"/>
    <w:rsid w:val="00FB4F70"/>
    <w:rsid w:val="00FB5B9C"/>
    <w:rsid w:val="00FC2999"/>
    <w:rsid w:val="00FC3C7F"/>
    <w:rsid w:val="00FC621D"/>
    <w:rsid w:val="00FC7751"/>
    <w:rsid w:val="00FC7F00"/>
    <w:rsid w:val="00FD2BD1"/>
    <w:rsid w:val="00FD643E"/>
    <w:rsid w:val="00FD6532"/>
    <w:rsid w:val="00FD7461"/>
    <w:rsid w:val="00FE5813"/>
    <w:rsid w:val="00FE605A"/>
    <w:rsid w:val="00FF1398"/>
    <w:rsid w:val="00FF25F5"/>
    <w:rsid w:val="00FF2AB6"/>
    <w:rsid w:val="00FF549F"/>
    <w:rsid w:val="00FF6A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C8BFDF"/>
  <w15:docId w15:val="{28DFCA00-9C30-4D38-97ED-3D6B3BDEC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5" w:line="276" w:lineRule="auto"/>
      <w:ind w:left="10" w:hanging="1"/>
      <w:jc w:val="right"/>
    </w:pPr>
    <w:rPr>
      <w:rFonts w:ascii="Arial" w:eastAsia="Arial" w:hAnsi="Arial" w:cs="Arial"/>
      <w:color w:val="000000"/>
    </w:rPr>
  </w:style>
  <w:style w:type="paragraph" w:styleId="1">
    <w:name w:val="heading 1"/>
    <w:next w:val="a"/>
    <w:link w:val="10"/>
    <w:uiPriority w:val="9"/>
    <w:qFormat/>
    <w:pPr>
      <w:keepNext/>
      <w:keepLines/>
      <w:spacing w:after="29"/>
      <w:ind w:right="2"/>
      <w:jc w:val="right"/>
      <w:outlineLvl w:val="0"/>
    </w:pPr>
    <w:rPr>
      <w:rFonts w:ascii="Calibri" w:eastAsia="Calibri" w:hAnsi="Calibri" w:cs="Calibri"/>
      <w:b/>
      <w:i/>
      <w:color w:val="000000"/>
      <w:u w:val="single" w:color="000000"/>
    </w:rPr>
  </w:style>
  <w:style w:type="paragraph" w:styleId="2">
    <w:name w:val="heading 2"/>
    <w:next w:val="a"/>
    <w:link w:val="20"/>
    <w:uiPriority w:val="9"/>
    <w:unhideWhenUsed/>
    <w:qFormat/>
    <w:pPr>
      <w:keepNext/>
      <w:keepLines/>
      <w:spacing w:after="24"/>
      <w:jc w:val="right"/>
      <w:outlineLvl w:val="1"/>
    </w:pPr>
    <w:rPr>
      <w:rFonts w:ascii="Calibri" w:eastAsia="Calibri" w:hAnsi="Calibri" w:cs="Calibri"/>
      <w:i/>
      <w:color w:val="000000"/>
      <w:u w:val="single"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Pr>
      <w:rFonts w:ascii="Calibri" w:eastAsia="Calibri" w:hAnsi="Calibri" w:cs="Calibri"/>
      <w:b/>
      <w:i/>
      <w:color w:val="000000"/>
      <w:sz w:val="22"/>
      <w:u w:val="single" w:color="000000"/>
    </w:rPr>
  </w:style>
  <w:style w:type="character" w:customStyle="1" w:styleId="20">
    <w:name w:val="כותרת 2 תו"/>
    <w:link w:val="2"/>
    <w:rPr>
      <w:rFonts w:ascii="Calibri" w:eastAsia="Calibri" w:hAnsi="Calibri" w:cs="Calibri"/>
      <w:i/>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41450A"/>
    <w:pPr>
      <w:ind w:left="720"/>
      <w:contextualSpacing/>
    </w:pPr>
  </w:style>
  <w:style w:type="paragraph" w:styleId="a4">
    <w:name w:val="footer"/>
    <w:basedOn w:val="a"/>
    <w:link w:val="a5"/>
    <w:uiPriority w:val="99"/>
    <w:unhideWhenUsed/>
    <w:rsid w:val="00126CE1"/>
    <w:pPr>
      <w:tabs>
        <w:tab w:val="center" w:pos="4513"/>
        <w:tab w:val="right" w:pos="9026"/>
      </w:tabs>
      <w:spacing w:after="0" w:line="240" w:lineRule="auto"/>
    </w:pPr>
  </w:style>
  <w:style w:type="character" w:customStyle="1" w:styleId="a5">
    <w:name w:val="כותרת תחתונה תו"/>
    <w:basedOn w:val="a0"/>
    <w:link w:val="a4"/>
    <w:uiPriority w:val="99"/>
    <w:rsid w:val="00126CE1"/>
    <w:rPr>
      <w:rFonts w:ascii="Arial" w:eastAsia="Arial" w:hAnsi="Arial" w:cs="Arial"/>
      <w:color w:val="000000"/>
    </w:rPr>
  </w:style>
  <w:style w:type="paragraph" w:styleId="a6">
    <w:name w:val="header"/>
    <w:basedOn w:val="a"/>
    <w:link w:val="a7"/>
    <w:uiPriority w:val="99"/>
    <w:semiHidden/>
    <w:unhideWhenUsed/>
    <w:rsid w:val="000B7D3B"/>
    <w:pPr>
      <w:tabs>
        <w:tab w:val="center" w:pos="4513"/>
        <w:tab w:val="right" w:pos="9026"/>
      </w:tabs>
      <w:spacing w:after="0" w:line="240" w:lineRule="auto"/>
    </w:pPr>
  </w:style>
  <w:style w:type="character" w:customStyle="1" w:styleId="a7">
    <w:name w:val="כותרת עליונה תו"/>
    <w:basedOn w:val="a0"/>
    <w:link w:val="a6"/>
    <w:uiPriority w:val="99"/>
    <w:semiHidden/>
    <w:rsid w:val="000B7D3B"/>
    <w:rPr>
      <w:rFonts w:ascii="Arial" w:eastAsia="Arial" w:hAnsi="Arial" w:cs="Arial"/>
      <w:color w:val="000000"/>
    </w:rPr>
  </w:style>
  <w:style w:type="paragraph" w:styleId="a8">
    <w:name w:val="Revision"/>
    <w:hidden/>
    <w:uiPriority w:val="99"/>
    <w:semiHidden/>
    <w:rsid w:val="00337F5F"/>
    <w:pPr>
      <w:spacing w:after="0" w:line="240" w:lineRule="auto"/>
    </w:pPr>
    <w:rPr>
      <w:rFonts w:ascii="Arial" w:eastAsia="Arial" w:hAnsi="Arial" w:cs="Arial"/>
      <w:color w:val="000000"/>
    </w:rPr>
  </w:style>
  <w:style w:type="character" w:styleId="Hyperlink">
    <w:name w:val="Hyperlink"/>
    <w:basedOn w:val="a0"/>
    <w:uiPriority w:val="99"/>
    <w:unhideWhenUsed/>
    <w:rsid w:val="007E1424"/>
    <w:rPr>
      <w:color w:val="0563C1" w:themeColor="hyperlink"/>
      <w:u w:val="single"/>
    </w:rPr>
  </w:style>
  <w:style w:type="character" w:customStyle="1" w:styleId="UnresolvedMention">
    <w:name w:val="Unresolved Mention"/>
    <w:basedOn w:val="a0"/>
    <w:uiPriority w:val="99"/>
    <w:semiHidden/>
    <w:unhideWhenUsed/>
    <w:rsid w:val="007E14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image" Target="media/image50.jpg"/><Relationship Id="rId299" Type="http://schemas.openxmlformats.org/officeDocument/2006/relationships/image" Target="media/image170.jpg"/><Relationship Id="rId303" Type="http://schemas.openxmlformats.org/officeDocument/2006/relationships/image" Target="media/image172.png"/><Relationship Id="rId63" Type="http://schemas.openxmlformats.org/officeDocument/2006/relationships/image" Target="media/image22.jpeg"/><Relationship Id="rId138" Type="http://schemas.openxmlformats.org/officeDocument/2006/relationships/image" Target="media/image63.jpg"/><Relationship Id="rId159" Type="http://schemas.openxmlformats.org/officeDocument/2006/relationships/image" Target="media/image93.jpeg"/><Relationship Id="rId324" Type="http://schemas.openxmlformats.org/officeDocument/2006/relationships/image" Target="media/image193.png"/><Relationship Id="rId345" Type="http://schemas.openxmlformats.org/officeDocument/2006/relationships/image" Target="media/image214.jpg"/><Relationship Id="rId366" Type="http://schemas.openxmlformats.org/officeDocument/2006/relationships/image" Target="media/image232.png"/><Relationship Id="rId387" Type="http://schemas.openxmlformats.org/officeDocument/2006/relationships/image" Target="media/image253.jpg"/><Relationship Id="rId170" Type="http://schemas.openxmlformats.org/officeDocument/2006/relationships/image" Target="media/image78.jpg"/><Relationship Id="rId191" Type="http://schemas.openxmlformats.org/officeDocument/2006/relationships/image" Target="media/image94.jpg"/><Relationship Id="rId205" Type="http://schemas.openxmlformats.org/officeDocument/2006/relationships/image" Target="media/image120.jpeg"/><Relationship Id="rId226" Type="http://schemas.openxmlformats.org/officeDocument/2006/relationships/image" Target="media/image114.jpg"/><Relationship Id="rId247" Type="http://schemas.openxmlformats.org/officeDocument/2006/relationships/image" Target="media/image129.jpg"/><Relationship Id="rId107" Type="http://schemas.openxmlformats.org/officeDocument/2006/relationships/image" Target="media/image42.jpg"/><Relationship Id="rId268" Type="http://schemas.openxmlformats.org/officeDocument/2006/relationships/image" Target="media/image146.jpg"/><Relationship Id="rId289" Type="http://schemas.openxmlformats.org/officeDocument/2006/relationships/header" Target="header17.xml"/><Relationship Id="rId53" Type="http://schemas.openxmlformats.org/officeDocument/2006/relationships/image" Target="media/image10.png"/><Relationship Id="rId74" Type="http://schemas.openxmlformats.org/officeDocument/2006/relationships/image" Target="media/image22.jpg"/><Relationship Id="rId128" Type="http://schemas.openxmlformats.org/officeDocument/2006/relationships/image" Target="media/image65.jpeg"/><Relationship Id="rId149" Type="http://schemas.openxmlformats.org/officeDocument/2006/relationships/header" Target="header9.xml"/><Relationship Id="rId314" Type="http://schemas.openxmlformats.org/officeDocument/2006/relationships/image" Target="media/image183.png"/><Relationship Id="rId335" Type="http://schemas.openxmlformats.org/officeDocument/2006/relationships/image" Target="media/image204.png"/><Relationship Id="rId356" Type="http://schemas.openxmlformats.org/officeDocument/2006/relationships/image" Target="media/image222.png"/><Relationship Id="rId377" Type="http://schemas.openxmlformats.org/officeDocument/2006/relationships/image" Target="media/image243.png"/><Relationship Id="rId398" Type="http://schemas.openxmlformats.org/officeDocument/2006/relationships/image" Target="media/image260.jpg"/><Relationship Id="rId5" Type="http://schemas.openxmlformats.org/officeDocument/2006/relationships/webSettings" Target="webSettings.xml"/><Relationship Id="rId95" Type="http://schemas.openxmlformats.org/officeDocument/2006/relationships/header" Target="header5.xml"/><Relationship Id="rId160" Type="http://schemas.openxmlformats.org/officeDocument/2006/relationships/image" Target="media/image94.jpeg"/><Relationship Id="rId181" Type="http://schemas.openxmlformats.org/officeDocument/2006/relationships/image" Target="media/image112.jpeg"/><Relationship Id="rId216" Type="http://schemas.openxmlformats.org/officeDocument/2006/relationships/image" Target="media/image106.jpg"/><Relationship Id="rId237" Type="http://schemas.openxmlformats.org/officeDocument/2006/relationships/image" Target="media/image123.jpg"/><Relationship Id="rId402" Type="http://schemas.openxmlformats.org/officeDocument/2006/relationships/image" Target="media/image264.jpg"/><Relationship Id="rId258" Type="http://schemas.openxmlformats.org/officeDocument/2006/relationships/image" Target="media/image137.jpg"/><Relationship Id="rId279" Type="http://schemas.openxmlformats.org/officeDocument/2006/relationships/image" Target="media/image155.jpg"/><Relationship Id="rId43" Type="http://schemas.openxmlformats.org/officeDocument/2006/relationships/image" Target="media/image610.jpg"/><Relationship Id="rId64" Type="http://schemas.openxmlformats.org/officeDocument/2006/relationships/image" Target="media/image23.jpeg"/><Relationship Id="rId118" Type="http://schemas.openxmlformats.org/officeDocument/2006/relationships/image" Target="media/image51.jpg"/><Relationship Id="rId139" Type="http://schemas.openxmlformats.org/officeDocument/2006/relationships/image" Target="media/image64.jpg"/><Relationship Id="rId290" Type="http://schemas.openxmlformats.org/officeDocument/2006/relationships/header" Target="header18.xml"/><Relationship Id="rId304" Type="http://schemas.openxmlformats.org/officeDocument/2006/relationships/image" Target="media/image173.png"/><Relationship Id="rId325" Type="http://schemas.openxmlformats.org/officeDocument/2006/relationships/image" Target="media/image194.png"/><Relationship Id="rId346" Type="http://schemas.openxmlformats.org/officeDocument/2006/relationships/image" Target="media/image201.jpeg"/><Relationship Id="rId367" Type="http://schemas.openxmlformats.org/officeDocument/2006/relationships/image" Target="media/image233.jpg"/><Relationship Id="rId388" Type="http://schemas.openxmlformats.org/officeDocument/2006/relationships/image" Target="media/image254.png"/><Relationship Id="rId85" Type="http://schemas.openxmlformats.org/officeDocument/2006/relationships/image" Target="media/image270.jpg"/><Relationship Id="rId150" Type="http://schemas.openxmlformats.org/officeDocument/2006/relationships/image" Target="media/image69.jpg"/><Relationship Id="rId171" Type="http://schemas.openxmlformats.org/officeDocument/2006/relationships/image" Target="media/image80.jpg"/><Relationship Id="rId192" Type="http://schemas.openxmlformats.org/officeDocument/2006/relationships/image" Target="media/image123.jpeg"/><Relationship Id="rId206" Type="http://schemas.openxmlformats.org/officeDocument/2006/relationships/header" Target="header13.xml"/><Relationship Id="rId227" Type="http://schemas.openxmlformats.org/officeDocument/2006/relationships/image" Target="media/image115.jpg"/><Relationship Id="rId248" Type="http://schemas.openxmlformats.org/officeDocument/2006/relationships/image" Target="media/image130.jpg"/><Relationship Id="rId269" Type="http://schemas.openxmlformats.org/officeDocument/2006/relationships/image" Target="media/image147.png"/><Relationship Id="rId12" Type="http://schemas.openxmlformats.org/officeDocument/2006/relationships/image" Target="media/image4.jpeg"/><Relationship Id="rId108" Type="http://schemas.openxmlformats.org/officeDocument/2006/relationships/image" Target="media/image43.jpg"/><Relationship Id="rId129" Type="http://schemas.openxmlformats.org/officeDocument/2006/relationships/image" Target="media/image66.jpeg"/><Relationship Id="rId280" Type="http://schemas.openxmlformats.org/officeDocument/2006/relationships/image" Target="media/image156.jpg"/><Relationship Id="rId315" Type="http://schemas.openxmlformats.org/officeDocument/2006/relationships/image" Target="media/image184.png"/><Relationship Id="rId336" Type="http://schemas.openxmlformats.org/officeDocument/2006/relationships/image" Target="media/image205.png"/><Relationship Id="rId357" Type="http://schemas.openxmlformats.org/officeDocument/2006/relationships/image" Target="media/image223.png"/><Relationship Id="rId54" Type="http://schemas.openxmlformats.org/officeDocument/2006/relationships/image" Target="media/image11.jpg"/><Relationship Id="rId75" Type="http://schemas.openxmlformats.org/officeDocument/2006/relationships/image" Target="media/image23.jpg"/><Relationship Id="rId96" Type="http://schemas.openxmlformats.org/officeDocument/2006/relationships/header" Target="header6.xml"/><Relationship Id="rId140" Type="http://schemas.openxmlformats.org/officeDocument/2006/relationships/image" Target="media/image65.jpg"/><Relationship Id="rId161" Type="http://schemas.openxmlformats.org/officeDocument/2006/relationships/image" Target="media/image95.jpeg"/><Relationship Id="rId182" Type="http://schemas.openxmlformats.org/officeDocument/2006/relationships/image" Target="media/image87.jpg"/><Relationship Id="rId217" Type="http://schemas.openxmlformats.org/officeDocument/2006/relationships/image" Target="media/image107.jpg"/><Relationship Id="rId378" Type="http://schemas.openxmlformats.org/officeDocument/2006/relationships/image" Target="media/image244.jpg"/><Relationship Id="rId399" Type="http://schemas.openxmlformats.org/officeDocument/2006/relationships/image" Target="media/image261.png"/><Relationship Id="rId403" Type="http://schemas.openxmlformats.org/officeDocument/2006/relationships/image" Target="media/image265.jpg"/><Relationship Id="rId6" Type="http://schemas.openxmlformats.org/officeDocument/2006/relationships/footnotes" Target="footnotes.xml"/><Relationship Id="rId238" Type="http://schemas.openxmlformats.org/officeDocument/2006/relationships/image" Target="media/image151.jpeg"/><Relationship Id="rId259" Type="http://schemas.openxmlformats.org/officeDocument/2006/relationships/image" Target="media/image138.jpg"/><Relationship Id="rId119" Type="http://schemas.openxmlformats.org/officeDocument/2006/relationships/image" Target="media/image62.jpeg"/><Relationship Id="rId270" Type="http://schemas.openxmlformats.org/officeDocument/2006/relationships/image" Target="media/image148.jpg"/><Relationship Id="rId291" Type="http://schemas.openxmlformats.org/officeDocument/2006/relationships/image" Target="media/image162.png"/><Relationship Id="rId305" Type="http://schemas.openxmlformats.org/officeDocument/2006/relationships/image" Target="media/image174.png"/><Relationship Id="rId326" Type="http://schemas.openxmlformats.org/officeDocument/2006/relationships/image" Target="media/image195.png"/><Relationship Id="rId347" Type="http://schemas.openxmlformats.org/officeDocument/2006/relationships/image" Target="media/image202.jpeg"/><Relationship Id="rId44" Type="http://schemas.openxmlformats.org/officeDocument/2006/relationships/image" Target="media/image79.jpg"/><Relationship Id="rId65" Type="http://schemas.openxmlformats.org/officeDocument/2006/relationships/image" Target="media/image17.jpg"/><Relationship Id="rId86" Type="http://schemas.openxmlformats.org/officeDocument/2006/relationships/image" Target="media/image280.jpg"/><Relationship Id="rId130" Type="http://schemas.openxmlformats.org/officeDocument/2006/relationships/image" Target="media/image57.jpg"/><Relationship Id="rId151" Type="http://schemas.openxmlformats.org/officeDocument/2006/relationships/image" Target="media/image70.jpg"/><Relationship Id="rId368" Type="http://schemas.openxmlformats.org/officeDocument/2006/relationships/image" Target="media/image234.png"/><Relationship Id="rId389" Type="http://schemas.openxmlformats.org/officeDocument/2006/relationships/image" Target="media/image255.png"/><Relationship Id="rId172" Type="http://schemas.openxmlformats.org/officeDocument/2006/relationships/image" Target="media/image81.png"/><Relationship Id="rId193" Type="http://schemas.openxmlformats.org/officeDocument/2006/relationships/image" Target="media/image124.jpeg"/><Relationship Id="rId207" Type="http://schemas.openxmlformats.org/officeDocument/2006/relationships/header" Target="header14.xml"/><Relationship Id="rId228" Type="http://schemas.openxmlformats.org/officeDocument/2006/relationships/image" Target="media/image140.jpeg"/><Relationship Id="rId249" Type="http://schemas.openxmlformats.org/officeDocument/2006/relationships/image" Target="media/image131.jpg"/><Relationship Id="rId13" Type="http://schemas.openxmlformats.org/officeDocument/2006/relationships/image" Target="media/image5.jpeg"/><Relationship Id="rId109" Type="http://schemas.openxmlformats.org/officeDocument/2006/relationships/image" Target="media/image44.jpg"/><Relationship Id="rId260" Type="http://schemas.openxmlformats.org/officeDocument/2006/relationships/image" Target="media/image139.jpg"/><Relationship Id="rId281" Type="http://schemas.openxmlformats.org/officeDocument/2006/relationships/image" Target="media/image191.jpeg"/><Relationship Id="rId316" Type="http://schemas.openxmlformats.org/officeDocument/2006/relationships/image" Target="media/image185.png"/><Relationship Id="rId337" Type="http://schemas.openxmlformats.org/officeDocument/2006/relationships/image" Target="media/image206.png"/><Relationship Id="rId55" Type="http://schemas.openxmlformats.org/officeDocument/2006/relationships/image" Target="media/image12.jpg"/><Relationship Id="rId76" Type="http://schemas.openxmlformats.org/officeDocument/2006/relationships/image" Target="media/image24.jpg"/><Relationship Id="rId97" Type="http://schemas.openxmlformats.org/officeDocument/2006/relationships/image" Target="media/image36.png"/><Relationship Id="rId120" Type="http://schemas.openxmlformats.org/officeDocument/2006/relationships/image" Target="media/image63.jpeg"/><Relationship Id="rId141" Type="http://schemas.openxmlformats.org/officeDocument/2006/relationships/image" Target="media/image66.jpg"/><Relationship Id="rId358" Type="http://schemas.openxmlformats.org/officeDocument/2006/relationships/image" Target="media/image224.png"/><Relationship Id="rId379" Type="http://schemas.openxmlformats.org/officeDocument/2006/relationships/image" Target="media/image245.png"/><Relationship Id="rId7" Type="http://schemas.openxmlformats.org/officeDocument/2006/relationships/endnotes" Target="endnotes.xml"/><Relationship Id="rId162" Type="http://schemas.openxmlformats.org/officeDocument/2006/relationships/header" Target="header10.xml"/><Relationship Id="rId183" Type="http://schemas.openxmlformats.org/officeDocument/2006/relationships/image" Target="media/image88.jpg"/><Relationship Id="rId218" Type="http://schemas.openxmlformats.org/officeDocument/2006/relationships/image" Target="media/image130.jpeg"/><Relationship Id="rId239" Type="http://schemas.openxmlformats.org/officeDocument/2006/relationships/image" Target="media/image152.jpeg"/><Relationship Id="rId390" Type="http://schemas.openxmlformats.org/officeDocument/2006/relationships/image" Target="media/image256.jpg"/><Relationship Id="rId404" Type="http://schemas.openxmlformats.org/officeDocument/2006/relationships/image" Target="media/image300.jpeg"/><Relationship Id="rId250" Type="http://schemas.openxmlformats.org/officeDocument/2006/relationships/image" Target="media/image132.jpg"/><Relationship Id="rId271" Type="http://schemas.openxmlformats.org/officeDocument/2006/relationships/image" Target="media/image149.jpg"/><Relationship Id="rId292" Type="http://schemas.openxmlformats.org/officeDocument/2006/relationships/image" Target="media/image163.png"/><Relationship Id="rId306" Type="http://schemas.openxmlformats.org/officeDocument/2006/relationships/image" Target="media/image175.png"/><Relationship Id="rId45" Type="http://schemas.openxmlformats.org/officeDocument/2006/relationships/image" Target="media/image7.jpg"/><Relationship Id="rId66" Type="http://schemas.openxmlformats.org/officeDocument/2006/relationships/image" Target="media/image18.jpg"/><Relationship Id="rId87" Type="http://schemas.openxmlformats.org/officeDocument/2006/relationships/image" Target="media/image29.jpg"/><Relationship Id="rId110" Type="http://schemas.openxmlformats.org/officeDocument/2006/relationships/image" Target="media/image45.jpg"/><Relationship Id="rId131" Type="http://schemas.openxmlformats.org/officeDocument/2006/relationships/image" Target="media/image58.png"/><Relationship Id="rId327" Type="http://schemas.openxmlformats.org/officeDocument/2006/relationships/image" Target="media/image196.png"/><Relationship Id="rId348" Type="http://schemas.openxmlformats.org/officeDocument/2006/relationships/image" Target="media/image2030.jpeg"/><Relationship Id="rId369" Type="http://schemas.openxmlformats.org/officeDocument/2006/relationships/image" Target="media/image235.png"/><Relationship Id="rId152" Type="http://schemas.openxmlformats.org/officeDocument/2006/relationships/image" Target="media/image71.jpg"/><Relationship Id="rId173" Type="http://schemas.openxmlformats.org/officeDocument/2006/relationships/image" Target="media/image82.jpg"/><Relationship Id="rId194" Type="http://schemas.openxmlformats.org/officeDocument/2006/relationships/image" Target="media/image95.jpg"/><Relationship Id="rId208" Type="http://schemas.openxmlformats.org/officeDocument/2006/relationships/header" Target="header15.xml"/><Relationship Id="rId229" Type="http://schemas.openxmlformats.org/officeDocument/2006/relationships/image" Target="media/image141.jpeg"/><Relationship Id="rId380" Type="http://schemas.openxmlformats.org/officeDocument/2006/relationships/image" Target="media/image246.png"/><Relationship Id="rId240" Type="http://schemas.openxmlformats.org/officeDocument/2006/relationships/image" Target="media/image124.jpg"/><Relationship Id="rId261" Type="http://schemas.openxmlformats.org/officeDocument/2006/relationships/image" Target="media/image140.jpg"/><Relationship Id="rId14" Type="http://schemas.openxmlformats.org/officeDocument/2006/relationships/image" Target="media/image4.jpg"/><Relationship Id="rId56" Type="http://schemas.openxmlformats.org/officeDocument/2006/relationships/image" Target="media/image13.jpg"/><Relationship Id="rId77" Type="http://schemas.openxmlformats.org/officeDocument/2006/relationships/image" Target="media/image25.jpg"/><Relationship Id="rId100" Type="http://schemas.openxmlformats.org/officeDocument/2006/relationships/image" Target="media/image39.jpg"/><Relationship Id="rId282" Type="http://schemas.openxmlformats.org/officeDocument/2006/relationships/image" Target="media/image192.jpeg"/><Relationship Id="rId317" Type="http://schemas.openxmlformats.org/officeDocument/2006/relationships/image" Target="media/image186.png"/><Relationship Id="rId338" Type="http://schemas.openxmlformats.org/officeDocument/2006/relationships/image" Target="media/image207.png"/><Relationship Id="rId359" Type="http://schemas.openxmlformats.org/officeDocument/2006/relationships/image" Target="media/image225.png"/><Relationship Id="rId8" Type="http://schemas.openxmlformats.org/officeDocument/2006/relationships/image" Target="media/image1.png"/><Relationship Id="rId98" Type="http://schemas.openxmlformats.org/officeDocument/2006/relationships/image" Target="media/image37.png"/><Relationship Id="rId121" Type="http://schemas.openxmlformats.org/officeDocument/2006/relationships/image" Target="media/image52.jpg"/><Relationship Id="rId142" Type="http://schemas.openxmlformats.org/officeDocument/2006/relationships/image" Target="media/image79.jpeg"/><Relationship Id="rId163" Type="http://schemas.openxmlformats.org/officeDocument/2006/relationships/header" Target="header11.xml"/><Relationship Id="rId184" Type="http://schemas.openxmlformats.org/officeDocument/2006/relationships/image" Target="media/image89.jpg"/><Relationship Id="rId219" Type="http://schemas.openxmlformats.org/officeDocument/2006/relationships/image" Target="media/image131.jpeg"/><Relationship Id="rId370" Type="http://schemas.openxmlformats.org/officeDocument/2006/relationships/image" Target="media/image236.png"/><Relationship Id="rId391" Type="http://schemas.openxmlformats.org/officeDocument/2006/relationships/image" Target="media/image290.jpeg"/><Relationship Id="rId405" Type="http://schemas.openxmlformats.org/officeDocument/2006/relationships/image" Target="media/image301.jpeg"/><Relationship Id="rId230" Type="http://schemas.openxmlformats.org/officeDocument/2006/relationships/image" Target="media/image116.jpg"/><Relationship Id="rId251" Type="http://schemas.openxmlformats.org/officeDocument/2006/relationships/image" Target="media/image133.jpg"/><Relationship Id="rId46" Type="http://schemas.openxmlformats.org/officeDocument/2006/relationships/image" Target="media/image8.jpg"/><Relationship Id="rId67" Type="http://schemas.openxmlformats.org/officeDocument/2006/relationships/image" Target="media/image26.jpeg"/><Relationship Id="rId272" Type="http://schemas.openxmlformats.org/officeDocument/2006/relationships/image" Target="media/image150.jpg"/><Relationship Id="rId293" Type="http://schemas.openxmlformats.org/officeDocument/2006/relationships/image" Target="media/image164.png"/><Relationship Id="rId307" Type="http://schemas.openxmlformats.org/officeDocument/2006/relationships/image" Target="media/image176.png"/><Relationship Id="rId328" Type="http://schemas.openxmlformats.org/officeDocument/2006/relationships/image" Target="media/image197.png"/><Relationship Id="rId349" Type="http://schemas.openxmlformats.org/officeDocument/2006/relationships/image" Target="media/image215.png"/><Relationship Id="rId88" Type="http://schemas.openxmlformats.org/officeDocument/2006/relationships/image" Target="media/image30.png"/><Relationship Id="rId111" Type="http://schemas.openxmlformats.org/officeDocument/2006/relationships/image" Target="media/image54.jpeg"/><Relationship Id="rId132" Type="http://schemas.openxmlformats.org/officeDocument/2006/relationships/image" Target="media/image59.jpg"/><Relationship Id="rId153" Type="http://schemas.openxmlformats.org/officeDocument/2006/relationships/image" Target="media/image87.jpeg"/><Relationship Id="rId174" Type="http://schemas.openxmlformats.org/officeDocument/2006/relationships/image" Target="media/image83.jpg"/><Relationship Id="rId195" Type="http://schemas.openxmlformats.org/officeDocument/2006/relationships/image" Target="media/image96.jpg"/><Relationship Id="rId209" Type="http://schemas.openxmlformats.org/officeDocument/2006/relationships/image" Target="media/image101.png"/><Relationship Id="rId360" Type="http://schemas.openxmlformats.org/officeDocument/2006/relationships/image" Target="media/image226.png"/><Relationship Id="rId381" Type="http://schemas.openxmlformats.org/officeDocument/2006/relationships/image" Target="media/image247.png"/><Relationship Id="rId220" Type="http://schemas.openxmlformats.org/officeDocument/2006/relationships/image" Target="media/image108.jpg"/><Relationship Id="rId241" Type="http://schemas.openxmlformats.org/officeDocument/2006/relationships/image" Target="media/image125.jpg"/><Relationship Id="rId15" Type="http://schemas.openxmlformats.org/officeDocument/2006/relationships/image" Target="media/image5.jpg"/><Relationship Id="rId57" Type="http://schemas.openxmlformats.org/officeDocument/2006/relationships/image" Target="media/image16.jpeg"/><Relationship Id="rId262" Type="http://schemas.openxmlformats.org/officeDocument/2006/relationships/image" Target="media/image172.jpeg"/><Relationship Id="rId283" Type="http://schemas.openxmlformats.org/officeDocument/2006/relationships/image" Target="media/image157.jpg"/><Relationship Id="rId318" Type="http://schemas.openxmlformats.org/officeDocument/2006/relationships/image" Target="media/image187.png"/><Relationship Id="rId339" Type="http://schemas.openxmlformats.org/officeDocument/2006/relationships/image" Target="media/image208.png"/><Relationship Id="rId78" Type="http://schemas.openxmlformats.org/officeDocument/2006/relationships/image" Target="media/image26.jpg"/><Relationship Id="rId99" Type="http://schemas.openxmlformats.org/officeDocument/2006/relationships/image" Target="media/image38.jpg"/><Relationship Id="rId101" Type="http://schemas.openxmlformats.org/officeDocument/2006/relationships/image" Target="media/image44.jpeg"/><Relationship Id="rId122" Type="http://schemas.openxmlformats.org/officeDocument/2006/relationships/image" Target="media/image53.jpg"/><Relationship Id="rId143" Type="http://schemas.openxmlformats.org/officeDocument/2006/relationships/image" Target="media/image67.jpg"/><Relationship Id="rId164" Type="http://schemas.openxmlformats.org/officeDocument/2006/relationships/header" Target="header12.xml"/><Relationship Id="rId185" Type="http://schemas.openxmlformats.org/officeDocument/2006/relationships/image" Target="media/image90.jpg"/><Relationship Id="rId350" Type="http://schemas.openxmlformats.org/officeDocument/2006/relationships/image" Target="media/image216.png"/><Relationship Id="rId371" Type="http://schemas.openxmlformats.org/officeDocument/2006/relationships/image" Target="media/image237.png"/><Relationship Id="rId406" Type="http://schemas.openxmlformats.org/officeDocument/2006/relationships/image" Target="media/image266.jpg"/><Relationship Id="rId9" Type="http://schemas.openxmlformats.org/officeDocument/2006/relationships/image" Target="media/image2.jpg"/><Relationship Id="rId210" Type="http://schemas.openxmlformats.org/officeDocument/2006/relationships/image" Target="media/image102.jpg"/><Relationship Id="rId392" Type="http://schemas.openxmlformats.org/officeDocument/2006/relationships/header" Target="header19.xml"/><Relationship Id="rId231" Type="http://schemas.openxmlformats.org/officeDocument/2006/relationships/image" Target="media/image117.jpg"/><Relationship Id="rId252" Type="http://schemas.openxmlformats.org/officeDocument/2006/relationships/image" Target="media/image134.jpg"/><Relationship Id="rId273" Type="http://schemas.openxmlformats.org/officeDocument/2006/relationships/image" Target="media/image151.jpg"/><Relationship Id="rId294" Type="http://schemas.openxmlformats.org/officeDocument/2006/relationships/image" Target="media/image165.png"/><Relationship Id="rId308" Type="http://schemas.openxmlformats.org/officeDocument/2006/relationships/image" Target="media/image177.png"/><Relationship Id="rId329" Type="http://schemas.openxmlformats.org/officeDocument/2006/relationships/image" Target="media/image198.jpg"/><Relationship Id="rId47" Type="http://schemas.openxmlformats.org/officeDocument/2006/relationships/image" Target="media/image9.jpeg"/><Relationship Id="rId68" Type="http://schemas.openxmlformats.org/officeDocument/2006/relationships/image" Target="media/image27.jpeg"/><Relationship Id="rId89" Type="http://schemas.openxmlformats.org/officeDocument/2006/relationships/image" Target="media/image31.png"/><Relationship Id="rId112" Type="http://schemas.openxmlformats.org/officeDocument/2006/relationships/image" Target="media/image55.jpeg"/><Relationship Id="rId133" Type="http://schemas.openxmlformats.org/officeDocument/2006/relationships/image" Target="media/image60.jpg"/><Relationship Id="rId154" Type="http://schemas.openxmlformats.org/officeDocument/2006/relationships/image" Target="media/image88.jpeg"/><Relationship Id="rId175" Type="http://schemas.openxmlformats.org/officeDocument/2006/relationships/image" Target="media/image84.jpg"/><Relationship Id="rId340" Type="http://schemas.openxmlformats.org/officeDocument/2006/relationships/image" Target="media/image209.png"/><Relationship Id="rId361" Type="http://schemas.openxmlformats.org/officeDocument/2006/relationships/image" Target="media/image227.png"/><Relationship Id="rId196" Type="http://schemas.openxmlformats.org/officeDocument/2006/relationships/image" Target="media/image97.jpg"/><Relationship Id="rId200" Type="http://schemas.openxmlformats.org/officeDocument/2006/relationships/image" Target="media/image98.jpg"/><Relationship Id="rId382" Type="http://schemas.openxmlformats.org/officeDocument/2006/relationships/image" Target="media/image248.png"/><Relationship Id="rId16" Type="http://schemas.openxmlformats.org/officeDocument/2006/relationships/image" Target="media/image6.jpg"/><Relationship Id="rId221" Type="http://schemas.openxmlformats.org/officeDocument/2006/relationships/image" Target="media/image109.jpg"/><Relationship Id="rId242" Type="http://schemas.openxmlformats.org/officeDocument/2006/relationships/image" Target="media/image126.jpg"/><Relationship Id="rId263" Type="http://schemas.openxmlformats.org/officeDocument/2006/relationships/image" Target="media/image173.jpeg"/><Relationship Id="rId284" Type="http://schemas.openxmlformats.org/officeDocument/2006/relationships/image" Target="media/image158.jpg"/><Relationship Id="rId319" Type="http://schemas.openxmlformats.org/officeDocument/2006/relationships/image" Target="media/image188.png"/><Relationship Id="rId58" Type="http://schemas.openxmlformats.org/officeDocument/2006/relationships/image" Target="media/image17.jpeg"/><Relationship Id="rId79" Type="http://schemas.openxmlformats.org/officeDocument/2006/relationships/image" Target="media/image29.jpeg"/><Relationship Id="rId102" Type="http://schemas.openxmlformats.org/officeDocument/2006/relationships/image" Target="media/image45.jpeg"/><Relationship Id="rId123" Type="http://schemas.openxmlformats.org/officeDocument/2006/relationships/image" Target="media/image54.jpg"/><Relationship Id="rId144" Type="http://schemas.openxmlformats.org/officeDocument/2006/relationships/image" Target="media/image68.jpg"/><Relationship Id="rId330" Type="http://schemas.openxmlformats.org/officeDocument/2006/relationships/image" Target="media/image199.jpg"/><Relationship Id="rId90" Type="http://schemas.openxmlformats.org/officeDocument/2006/relationships/image" Target="media/image32.jpg"/><Relationship Id="rId165" Type="http://schemas.openxmlformats.org/officeDocument/2006/relationships/image" Target="media/image75.jpg"/><Relationship Id="rId186" Type="http://schemas.openxmlformats.org/officeDocument/2006/relationships/image" Target="media/image91.jpg"/><Relationship Id="rId351" Type="http://schemas.openxmlformats.org/officeDocument/2006/relationships/image" Target="media/image217.jpg"/><Relationship Id="rId372" Type="http://schemas.openxmlformats.org/officeDocument/2006/relationships/image" Target="media/image238.png"/><Relationship Id="rId393" Type="http://schemas.openxmlformats.org/officeDocument/2006/relationships/header" Target="header20.xml"/><Relationship Id="rId407" Type="http://schemas.openxmlformats.org/officeDocument/2006/relationships/header" Target="header22.xml"/><Relationship Id="rId211" Type="http://schemas.openxmlformats.org/officeDocument/2006/relationships/image" Target="media/image103.jpg"/><Relationship Id="rId232" Type="http://schemas.openxmlformats.org/officeDocument/2006/relationships/image" Target="media/image118.jpg"/><Relationship Id="rId253" Type="http://schemas.openxmlformats.org/officeDocument/2006/relationships/image" Target="media/image135.jpg"/><Relationship Id="rId274" Type="http://schemas.openxmlformats.org/officeDocument/2006/relationships/image" Target="media/image152.jpg"/><Relationship Id="rId295" Type="http://schemas.openxmlformats.org/officeDocument/2006/relationships/image" Target="media/image166.jpg"/><Relationship Id="rId309" Type="http://schemas.openxmlformats.org/officeDocument/2006/relationships/image" Target="media/image178.png"/><Relationship Id="rId48" Type="http://schemas.openxmlformats.org/officeDocument/2006/relationships/image" Target="media/image10.jpeg"/><Relationship Id="rId69" Type="http://schemas.openxmlformats.org/officeDocument/2006/relationships/image" Target="media/image19.jpg"/><Relationship Id="rId113" Type="http://schemas.openxmlformats.org/officeDocument/2006/relationships/image" Target="media/image46.jpg"/><Relationship Id="rId134" Type="http://schemas.openxmlformats.org/officeDocument/2006/relationships/image" Target="media/image71.jpeg"/><Relationship Id="rId320" Type="http://schemas.openxmlformats.org/officeDocument/2006/relationships/image" Target="media/image189.png"/><Relationship Id="rId80" Type="http://schemas.openxmlformats.org/officeDocument/2006/relationships/image" Target="media/image30.jpeg"/><Relationship Id="rId155" Type="http://schemas.openxmlformats.org/officeDocument/2006/relationships/image" Target="media/image89.jpeg"/><Relationship Id="rId176" Type="http://schemas.openxmlformats.org/officeDocument/2006/relationships/image" Target="media/image85.jpg"/><Relationship Id="rId197" Type="http://schemas.openxmlformats.org/officeDocument/2006/relationships/image" Target="media/image113.jpeg"/><Relationship Id="rId341" Type="http://schemas.openxmlformats.org/officeDocument/2006/relationships/image" Target="media/image210.png"/><Relationship Id="rId362" Type="http://schemas.openxmlformats.org/officeDocument/2006/relationships/image" Target="media/image228.png"/><Relationship Id="rId383" Type="http://schemas.openxmlformats.org/officeDocument/2006/relationships/image" Target="media/image249.png"/><Relationship Id="rId201" Type="http://schemas.openxmlformats.org/officeDocument/2006/relationships/image" Target="media/image99.png"/><Relationship Id="rId222" Type="http://schemas.openxmlformats.org/officeDocument/2006/relationships/image" Target="media/image110.jpg"/><Relationship Id="rId243" Type="http://schemas.openxmlformats.org/officeDocument/2006/relationships/image" Target="media/image153.jpeg"/><Relationship Id="rId264" Type="http://schemas.openxmlformats.org/officeDocument/2006/relationships/image" Target="media/image141.jpg"/><Relationship Id="rId285" Type="http://schemas.openxmlformats.org/officeDocument/2006/relationships/image" Target="media/image159.png"/><Relationship Id="rId59" Type="http://schemas.openxmlformats.org/officeDocument/2006/relationships/image" Target="media/image14.jpg"/><Relationship Id="rId103" Type="http://schemas.openxmlformats.org/officeDocument/2006/relationships/image" Target="media/image40.jpg"/><Relationship Id="rId124" Type="http://schemas.openxmlformats.org/officeDocument/2006/relationships/image" Target="media/image55.jpg"/><Relationship Id="rId310" Type="http://schemas.openxmlformats.org/officeDocument/2006/relationships/image" Target="media/image179.png"/><Relationship Id="rId70" Type="http://schemas.openxmlformats.org/officeDocument/2006/relationships/image" Target="media/image20.jpg"/><Relationship Id="rId91" Type="http://schemas.openxmlformats.org/officeDocument/2006/relationships/image" Target="media/image33.png"/><Relationship Id="rId145" Type="http://schemas.openxmlformats.org/officeDocument/2006/relationships/image" Target="media/image82.jpeg"/><Relationship Id="rId166" Type="http://schemas.openxmlformats.org/officeDocument/2006/relationships/image" Target="media/image76.jpg"/><Relationship Id="rId187" Type="http://schemas.openxmlformats.org/officeDocument/2006/relationships/image" Target="media/image118.jpeg"/><Relationship Id="rId331" Type="http://schemas.openxmlformats.org/officeDocument/2006/relationships/image" Target="media/image200.png"/><Relationship Id="rId352" Type="http://schemas.openxmlformats.org/officeDocument/2006/relationships/image" Target="media/image218.png"/><Relationship Id="rId373" Type="http://schemas.openxmlformats.org/officeDocument/2006/relationships/image" Target="media/image239.png"/><Relationship Id="rId394" Type="http://schemas.openxmlformats.org/officeDocument/2006/relationships/header" Target="header21.xml"/><Relationship Id="rId408" Type="http://schemas.openxmlformats.org/officeDocument/2006/relationships/header" Target="header23.xml"/><Relationship Id="rId1" Type="http://schemas.openxmlformats.org/officeDocument/2006/relationships/customXml" Target="../customXml/item1.xml"/><Relationship Id="rId212" Type="http://schemas.openxmlformats.org/officeDocument/2006/relationships/image" Target="media/image104.jpg"/><Relationship Id="rId233" Type="http://schemas.openxmlformats.org/officeDocument/2006/relationships/image" Target="media/image119.jpg"/><Relationship Id="rId254" Type="http://schemas.openxmlformats.org/officeDocument/2006/relationships/image" Target="media/image164.jpeg"/><Relationship Id="rId49" Type="http://schemas.openxmlformats.org/officeDocument/2006/relationships/image" Target="media/image9.jpg"/><Relationship Id="rId114" Type="http://schemas.openxmlformats.org/officeDocument/2006/relationships/image" Target="media/image47.jpg"/><Relationship Id="rId275" Type="http://schemas.openxmlformats.org/officeDocument/2006/relationships/image" Target="media/image153.jpg"/><Relationship Id="rId296" Type="http://schemas.openxmlformats.org/officeDocument/2006/relationships/image" Target="media/image167.png"/><Relationship Id="rId300" Type="http://schemas.openxmlformats.org/officeDocument/2006/relationships/image" Target="media/image171.jpg"/><Relationship Id="rId60" Type="http://schemas.openxmlformats.org/officeDocument/2006/relationships/image" Target="media/image15.jpg"/><Relationship Id="rId81" Type="http://schemas.openxmlformats.org/officeDocument/2006/relationships/image" Target="media/image27.jpg"/><Relationship Id="rId135" Type="http://schemas.openxmlformats.org/officeDocument/2006/relationships/image" Target="media/image72.jpeg"/><Relationship Id="rId156" Type="http://schemas.openxmlformats.org/officeDocument/2006/relationships/image" Target="media/image72.jpg"/><Relationship Id="rId177" Type="http://schemas.openxmlformats.org/officeDocument/2006/relationships/image" Target="media/image86.jpg"/><Relationship Id="rId198" Type="http://schemas.openxmlformats.org/officeDocument/2006/relationships/image" Target="media/image114.jpeg"/><Relationship Id="rId321" Type="http://schemas.openxmlformats.org/officeDocument/2006/relationships/image" Target="media/image190.jpg"/><Relationship Id="rId342" Type="http://schemas.openxmlformats.org/officeDocument/2006/relationships/image" Target="media/image211.png"/><Relationship Id="rId363" Type="http://schemas.openxmlformats.org/officeDocument/2006/relationships/image" Target="media/image229.jpg"/><Relationship Id="rId384" Type="http://schemas.openxmlformats.org/officeDocument/2006/relationships/image" Target="media/image250.jpg"/><Relationship Id="rId202" Type="http://schemas.openxmlformats.org/officeDocument/2006/relationships/image" Target="media/image100.jpg"/><Relationship Id="rId223" Type="http://schemas.openxmlformats.org/officeDocument/2006/relationships/image" Target="media/image111.jpg"/><Relationship Id="rId244" Type="http://schemas.openxmlformats.org/officeDocument/2006/relationships/image" Target="media/image154.jpeg"/><Relationship Id="rId265" Type="http://schemas.openxmlformats.org/officeDocument/2006/relationships/image" Target="media/image142.jpg"/><Relationship Id="rId286" Type="http://schemas.openxmlformats.org/officeDocument/2006/relationships/image" Target="media/image160.png"/><Relationship Id="rId50" Type="http://schemas.openxmlformats.org/officeDocument/2006/relationships/header" Target="header1.xml"/><Relationship Id="rId104" Type="http://schemas.openxmlformats.org/officeDocument/2006/relationships/image" Target="media/image41.jpg"/><Relationship Id="rId125" Type="http://schemas.openxmlformats.org/officeDocument/2006/relationships/image" Target="media/image56.jpg"/><Relationship Id="rId146" Type="http://schemas.openxmlformats.org/officeDocument/2006/relationships/image" Target="media/image83.jpeg"/><Relationship Id="rId167" Type="http://schemas.openxmlformats.org/officeDocument/2006/relationships/image" Target="media/image98.jpeg"/><Relationship Id="rId188" Type="http://schemas.openxmlformats.org/officeDocument/2006/relationships/image" Target="media/image119.jpeg"/><Relationship Id="rId311" Type="http://schemas.openxmlformats.org/officeDocument/2006/relationships/image" Target="media/image180.png"/><Relationship Id="rId332" Type="http://schemas.openxmlformats.org/officeDocument/2006/relationships/image" Target="media/image201.png"/><Relationship Id="rId353" Type="http://schemas.openxmlformats.org/officeDocument/2006/relationships/image" Target="media/image219.png"/><Relationship Id="rId374" Type="http://schemas.openxmlformats.org/officeDocument/2006/relationships/image" Target="media/image240.png"/><Relationship Id="rId395" Type="http://schemas.openxmlformats.org/officeDocument/2006/relationships/image" Target="media/image257.png"/><Relationship Id="rId409" Type="http://schemas.openxmlformats.org/officeDocument/2006/relationships/header" Target="header24.xml"/><Relationship Id="rId71" Type="http://schemas.openxmlformats.org/officeDocument/2006/relationships/image" Target="media/image144.jpg"/><Relationship Id="rId92" Type="http://schemas.openxmlformats.org/officeDocument/2006/relationships/image" Target="media/image34.png"/><Relationship Id="rId213" Type="http://schemas.openxmlformats.org/officeDocument/2006/relationships/image" Target="media/image105.jpg"/><Relationship Id="rId234" Type="http://schemas.openxmlformats.org/officeDocument/2006/relationships/image" Target="media/image120.jpg"/><Relationship Id="rId2" Type="http://schemas.openxmlformats.org/officeDocument/2006/relationships/numbering" Target="numbering.xml"/><Relationship Id="rId255" Type="http://schemas.openxmlformats.org/officeDocument/2006/relationships/image" Target="media/image165.jpeg"/><Relationship Id="rId276" Type="http://schemas.openxmlformats.org/officeDocument/2006/relationships/image" Target="media/image186.jpeg"/><Relationship Id="rId297" Type="http://schemas.openxmlformats.org/officeDocument/2006/relationships/image" Target="media/image168.png"/><Relationship Id="rId115" Type="http://schemas.openxmlformats.org/officeDocument/2006/relationships/image" Target="media/image48.jpg"/><Relationship Id="rId136" Type="http://schemas.openxmlformats.org/officeDocument/2006/relationships/image" Target="media/image61.jpg"/><Relationship Id="rId157" Type="http://schemas.openxmlformats.org/officeDocument/2006/relationships/image" Target="media/image73.jpg"/><Relationship Id="rId178" Type="http://schemas.openxmlformats.org/officeDocument/2006/relationships/image" Target="media/image109.jpeg"/><Relationship Id="rId301" Type="http://schemas.openxmlformats.org/officeDocument/2006/relationships/image" Target="media/image203.jpeg"/><Relationship Id="rId322" Type="http://schemas.openxmlformats.org/officeDocument/2006/relationships/image" Target="media/image191.jpg"/><Relationship Id="rId343" Type="http://schemas.openxmlformats.org/officeDocument/2006/relationships/image" Target="media/image212.jpg"/><Relationship Id="rId364" Type="http://schemas.openxmlformats.org/officeDocument/2006/relationships/image" Target="media/image230.png"/><Relationship Id="rId61" Type="http://schemas.openxmlformats.org/officeDocument/2006/relationships/image" Target="media/image16.jpg"/><Relationship Id="rId82" Type="http://schemas.openxmlformats.org/officeDocument/2006/relationships/image" Target="media/image28.jpg"/><Relationship Id="rId199" Type="http://schemas.openxmlformats.org/officeDocument/2006/relationships/image" Target="media/image115.jpeg"/><Relationship Id="rId203" Type="http://schemas.openxmlformats.org/officeDocument/2006/relationships/image" Target="media/image116.jpeg"/><Relationship Id="rId385" Type="http://schemas.openxmlformats.org/officeDocument/2006/relationships/image" Target="media/image251.jpg"/><Relationship Id="rId224" Type="http://schemas.openxmlformats.org/officeDocument/2006/relationships/image" Target="media/image112.jpg"/><Relationship Id="rId245" Type="http://schemas.openxmlformats.org/officeDocument/2006/relationships/image" Target="media/image127.jpg"/><Relationship Id="rId266" Type="http://schemas.openxmlformats.org/officeDocument/2006/relationships/image" Target="media/image143.jpg"/><Relationship Id="rId287" Type="http://schemas.openxmlformats.org/officeDocument/2006/relationships/image" Target="media/image161.jpg"/><Relationship Id="rId410" Type="http://schemas.openxmlformats.org/officeDocument/2006/relationships/fontTable" Target="fontTable.xml"/><Relationship Id="rId105" Type="http://schemas.openxmlformats.org/officeDocument/2006/relationships/image" Target="media/image48.jpeg"/><Relationship Id="rId126" Type="http://schemas.openxmlformats.org/officeDocument/2006/relationships/image" Target="media/image61.jpeg"/><Relationship Id="rId147" Type="http://schemas.openxmlformats.org/officeDocument/2006/relationships/header" Target="header7.xml"/><Relationship Id="rId168" Type="http://schemas.openxmlformats.org/officeDocument/2006/relationships/image" Target="media/image99.jpeg"/><Relationship Id="rId312" Type="http://schemas.openxmlformats.org/officeDocument/2006/relationships/image" Target="media/image181.png"/><Relationship Id="rId333" Type="http://schemas.openxmlformats.org/officeDocument/2006/relationships/image" Target="media/image202.png"/><Relationship Id="rId354" Type="http://schemas.openxmlformats.org/officeDocument/2006/relationships/image" Target="media/image220.jpg"/><Relationship Id="rId51" Type="http://schemas.openxmlformats.org/officeDocument/2006/relationships/header" Target="header2.xml"/><Relationship Id="rId72" Type="http://schemas.openxmlformats.org/officeDocument/2006/relationships/image" Target="media/image201.jpg"/><Relationship Id="rId93" Type="http://schemas.openxmlformats.org/officeDocument/2006/relationships/image" Target="media/image35.png"/><Relationship Id="rId189" Type="http://schemas.openxmlformats.org/officeDocument/2006/relationships/image" Target="media/image92.jpg"/><Relationship Id="rId375" Type="http://schemas.openxmlformats.org/officeDocument/2006/relationships/image" Target="media/image241.emf"/><Relationship Id="rId396" Type="http://schemas.openxmlformats.org/officeDocument/2006/relationships/image" Target="media/image258.jpg"/><Relationship Id="rId3" Type="http://schemas.openxmlformats.org/officeDocument/2006/relationships/styles" Target="styles.xml"/><Relationship Id="rId214" Type="http://schemas.openxmlformats.org/officeDocument/2006/relationships/image" Target="media/image128.jpeg"/><Relationship Id="rId235" Type="http://schemas.openxmlformats.org/officeDocument/2006/relationships/image" Target="media/image121.jpg"/><Relationship Id="rId256" Type="http://schemas.openxmlformats.org/officeDocument/2006/relationships/image" Target="media/image166.jpeg"/><Relationship Id="rId277" Type="http://schemas.openxmlformats.org/officeDocument/2006/relationships/image" Target="media/image187.jpeg"/><Relationship Id="rId298" Type="http://schemas.openxmlformats.org/officeDocument/2006/relationships/image" Target="media/image169.png"/><Relationship Id="rId400" Type="http://schemas.openxmlformats.org/officeDocument/2006/relationships/image" Target="media/image262.jpg"/><Relationship Id="rId116" Type="http://schemas.openxmlformats.org/officeDocument/2006/relationships/image" Target="media/image49.jpg"/><Relationship Id="rId137" Type="http://schemas.openxmlformats.org/officeDocument/2006/relationships/image" Target="media/image62.jpg"/><Relationship Id="rId158" Type="http://schemas.openxmlformats.org/officeDocument/2006/relationships/image" Target="media/image74.jpg"/><Relationship Id="rId302" Type="http://schemas.openxmlformats.org/officeDocument/2006/relationships/image" Target="media/image204.jpeg"/><Relationship Id="rId323" Type="http://schemas.openxmlformats.org/officeDocument/2006/relationships/image" Target="media/image192.png"/><Relationship Id="rId344" Type="http://schemas.openxmlformats.org/officeDocument/2006/relationships/image" Target="media/image213.jpg"/><Relationship Id="rId62" Type="http://schemas.openxmlformats.org/officeDocument/2006/relationships/image" Target="media/image21.jpeg"/><Relationship Id="rId179" Type="http://schemas.openxmlformats.org/officeDocument/2006/relationships/image" Target="media/image110.jpeg"/><Relationship Id="rId365" Type="http://schemas.openxmlformats.org/officeDocument/2006/relationships/image" Target="media/image231.png"/><Relationship Id="rId386" Type="http://schemas.openxmlformats.org/officeDocument/2006/relationships/image" Target="media/image252.jpg"/><Relationship Id="rId190" Type="http://schemas.openxmlformats.org/officeDocument/2006/relationships/image" Target="media/image93.jpg"/><Relationship Id="rId204" Type="http://schemas.openxmlformats.org/officeDocument/2006/relationships/image" Target="media/image117.png"/><Relationship Id="rId225" Type="http://schemas.openxmlformats.org/officeDocument/2006/relationships/image" Target="media/image113.jpg"/><Relationship Id="rId246" Type="http://schemas.openxmlformats.org/officeDocument/2006/relationships/image" Target="media/image128.jpg"/><Relationship Id="rId267" Type="http://schemas.openxmlformats.org/officeDocument/2006/relationships/image" Target="media/image145.jpg"/><Relationship Id="rId288" Type="http://schemas.openxmlformats.org/officeDocument/2006/relationships/header" Target="header16.xml"/><Relationship Id="rId411" Type="http://schemas.openxmlformats.org/officeDocument/2006/relationships/theme" Target="theme/theme1.xml"/><Relationship Id="rId106" Type="http://schemas.openxmlformats.org/officeDocument/2006/relationships/image" Target="media/image49.jpeg"/><Relationship Id="rId127" Type="http://schemas.openxmlformats.org/officeDocument/2006/relationships/image" Target="media/image64.jpeg"/><Relationship Id="rId313" Type="http://schemas.openxmlformats.org/officeDocument/2006/relationships/image" Target="media/image182.png"/><Relationship Id="rId10" Type="http://schemas.openxmlformats.org/officeDocument/2006/relationships/image" Target="media/image3.jpg"/><Relationship Id="rId52" Type="http://schemas.openxmlformats.org/officeDocument/2006/relationships/header" Target="header3.xml"/><Relationship Id="rId73" Type="http://schemas.openxmlformats.org/officeDocument/2006/relationships/image" Target="media/image21.jpg"/><Relationship Id="rId94" Type="http://schemas.openxmlformats.org/officeDocument/2006/relationships/header" Target="header4.xml"/><Relationship Id="rId148" Type="http://schemas.openxmlformats.org/officeDocument/2006/relationships/header" Target="header8.xml"/><Relationship Id="rId169" Type="http://schemas.openxmlformats.org/officeDocument/2006/relationships/image" Target="media/image77.jpg"/><Relationship Id="rId334" Type="http://schemas.openxmlformats.org/officeDocument/2006/relationships/image" Target="media/image203.png"/><Relationship Id="rId355" Type="http://schemas.openxmlformats.org/officeDocument/2006/relationships/image" Target="media/image221.png"/><Relationship Id="rId376" Type="http://schemas.openxmlformats.org/officeDocument/2006/relationships/image" Target="media/image242.jpg"/><Relationship Id="rId397" Type="http://schemas.openxmlformats.org/officeDocument/2006/relationships/image" Target="media/image259.png"/><Relationship Id="rId4" Type="http://schemas.openxmlformats.org/officeDocument/2006/relationships/settings" Target="settings.xml"/><Relationship Id="rId180" Type="http://schemas.openxmlformats.org/officeDocument/2006/relationships/image" Target="media/image111.jpeg"/><Relationship Id="rId215" Type="http://schemas.openxmlformats.org/officeDocument/2006/relationships/image" Target="media/image129.jpeg"/><Relationship Id="rId236" Type="http://schemas.openxmlformats.org/officeDocument/2006/relationships/image" Target="media/image122.jpg"/><Relationship Id="rId257" Type="http://schemas.openxmlformats.org/officeDocument/2006/relationships/image" Target="media/image136.jpg"/><Relationship Id="rId278" Type="http://schemas.openxmlformats.org/officeDocument/2006/relationships/image" Target="media/image154.jpg"/><Relationship Id="rId401" Type="http://schemas.openxmlformats.org/officeDocument/2006/relationships/image" Target="media/image26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C13FE-B628-4002-AA5F-BCBDCE5F1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28379</Words>
  <Characters>141900</Characters>
  <Application>Microsoft Office Word</Application>
  <DocSecurity>0</DocSecurity>
  <Lines>1182</Lines>
  <Paragraphs>339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169940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Lotem</dc:creator>
  <cp:keywords/>
  <cp:lastModifiedBy>רונית נעמן נאמן</cp:lastModifiedBy>
  <cp:revision>2</cp:revision>
  <dcterms:created xsi:type="dcterms:W3CDTF">2022-03-23T09:37:00Z</dcterms:created>
  <dcterms:modified xsi:type="dcterms:W3CDTF">2022-03-23T09:37:00Z</dcterms:modified>
</cp:coreProperties>
</file>