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FDC124" w14:textId="77777777" w:rsidR="00F854A1" w:rsidRPr="00D85E93" w:rsidRDefault="005E3D68" w:rsidP="00F854A1">
      <w:pPr>
        <w:tabs>
          <w:tab w:val="left" w:pos="4778"/>
        </w:tabs>
        <w:jc w:val="center"/>
        <w:rPr>
          <w:rFonts w:ascii="Tahoma" w:hAnsi="Tahoma" w:cs="Tahoma"/>
          <w:b/>
          <w:bCs/>
          <w:sz w:val="36"/>
          <w:szCs w:val="36"/>
          <w:rtl/>
        </w:rPr>
      </w:pPr>
      <w:r>
        <w:rPr>
          <w:rFonts w:ascii="Tahoma" w:hAnsi="Tahoma" w:cs="Tahoma" w:hint="cs"/>
          <w:b/>
          <w:bCs/>
          <w:sz w:val="36"/>
          <w:szCs w:val="36"/>
          <w:rtl/>
        </w:rPr>
        <w:t>גלובליזציה</w:t>
      </w:r>
    </w:p>
    <w:p w14:paraId="15E734BC" w14:textId="77777777" w:rsidR="0089098F" w:rsidRPr="00D85E93" w:rsidRDefault="0089098F" w:rsidP="00F854A1">
      <w:pPr>
        <w:tabs>
          <w:tab w:val="left" w:pos="4778"/>
        </w:tabs>
        <w:jc w:val="center"/>
        <w:rPr>
          <w:rFonts w:ascii="Tahoma" w:hAnsi="Tahoma" w:cs="Tahoma"/>
          <w:b/>
          <w:bCs/>
          <w:sz w:val="36"/>
          <w:szCs w:val="36"/>
          <w:rtl/>
        </w:rPr>
      </w:pPr>
    </w:p>
    <w:p w14:paraId="61DEBBAE" w14:textId="77777777" w:rsidR="0089098F" w:rsidRPr="00DB0270" w:rsidRDefault="0089098F" w:rsidP="0089098F">
      <w:pPr>
        <w:spacing w:line="360" w:lineRule="auto"/>
        <w:rPr>
          <w:rFonts w:ascii="Tahoma" w:hAnsi="Tahoma" w:cs="Tahoma"/>
          <w:b/>
          <w:bCs/>
          <w:sz w:val="22"/>
          <w:szCs w:val="22"/>
          <w:rtl/>
        </w:rPr>
      </w:pPr>
      <w:r w:rsidRPr="00DB0270">
        <w:rPr>
          <w:rFonts w:ascii="Tahoma" w:hAnsi="Tahoma" w:cs="Tahoma"/>
          <w:b/>
          <w:bCs/>
          <w:sz w:val="22"/>
          <w:szCs w:val="22"/>
          <w:rtl/>
        </w:rPr>
        <w:t>הקובץ בכתיבתו של אשר ורד עוסק בנושאים הבאים:</w:t>
      </w:r>
    </w:p>
    <w:p w14:paraId="38D2E292" w14:textId="77777777" w:rsidR="0089098F" w:rsidRPr="00DB0270" w:rsidRDefault="0089098F" w:rsidP="0089098F">
      <w:pPr>
        <w:spacing w:line="360" w:lineRule="auto"/>
        <w:rPr>
          <w:rFonts w:ascii="Tahoma" w:hAnsi="Tahoma" w:cs="Tahoma"/>
          <w:b/>
          <w:bCs/>
          <w:sz w:val="22"/>
          <w:szCs w:val="22"/>
          <w:rtl/>
        </w:rPr>
      </w:pPr>
      <w:r w:rsidRPr="00DB0270">
        <w:rPr>
          <w:rFonts w:ascii="Tahoma" w:hAnsi="Tahoma" w:cs="Tahoma"/>
          <w:b/>
          <w:bCs/>
          <w:sz w:val="22"/>
          <w:szCs w:val="22"/>
          <w:rtl/>
        </w:rPr>
        <w:t>שימו לב, המידע לא עבר עריכה לשונית ומדעית.</w:t>
      </w:r>
    </w:p>
    <w:p w14:paraId="0D4AC526" w14:textId="77777777" w:rsidR="0089098F" w:rsidRDefault="0089098F" w:rsidP="00F854A1">
      <w:pPr>
        <w:tabs>
          <w:tab w:val="left" w:pos="4778"/>
        </w:tabs>
        <w:jc w:val="center"/>
        <w:rPr>
          <w:b/>
          <w:bCs/>
          <w:sz w:val="36"/>
          <w:szCs w:val="36"/>
          <w:rtl/>
        </w:rPr>
      </w:pPr>
    </w:p>
    <w:p w14:paraId="0879E893" w14:textId="77777777" w:rsidR="00F854A1" w:rsidRPr="0089098F" w:rsidRDefault="00F854A1" w:rsidP="0089098F">
      <w:pPr>
        <w:tabs>
          <w:tab w:val="left" w:pos="4778"/>
        </w:tabs>
        <w:spacing w:line="360" w:lineRule="auto"/>
        <w:rPr>
          <w:rFonts w:ascii="Tahoma" w:hAnsi="Tahoma" w:cs="Tahoma"/>
          <w:b/>
          <w:bCs/>
          <w:sz w:val="22"/>
          <w:szCs w:val="22"/>
          <w:rtl/>
        </w:rPr>
      </w:pPr>
    </w:p>
    <w:p w14:paraId="47DBF17F" w14:textId="77777777" w:rsidR="00F854A1" w:rsidRPr="0089098F" w:rsidRDefault="00F854A1" w:rsidP="0089098F">
      <w:pPr>
        <w:tabs>
          <w:tab w:val="left" w:pos="4778"/>
        </w:tabs>
        <w:spacing w:line="360" w:lineRule="auto"/>
        <w:rPr>
          <w:rFonts w:ascii="Tahoma" w:hAnsi="Tahoma" w:cs="Tahoma"/>
          <w:b/>
          <w:bCs/>
          <w:sz w:val="22"/>
          <w:szCs w:val="22"/>
          <w:rtl/>
        </w:rPr>
      </w:pPr>
    </w:p>
    <w:sdt>
      <w:sdtPr>
        <w:rPr>
          <w:rFonts w:ascii="Times New Roman" w:eastAsia="Times New Roman" w:hAnsi="Times New Roman" w:cs="Times New Roman"/>
          <w:color w:val="auto"/>
          <w:sz w:val="24"/>
          <w:szCs w:val="24"/>
          <w:cs w:val="0"/>
          <w:lang w:val="he-IL"/>
        </w:rPr>
        <w:id w:val="-429202295"/>
        <w:docPartObj>
          <w:docPartGallery w:val="Table of Contents"/>
          <w:docPartUnique/>
        </w:docPartObj>
      </w:sdtPr>
      <w:sdtEndPr>
        <w:rPr>
          <w:lang w:val="en-US"/>
        </w:rPr>
      </w:sdtEndPr>
      <w:sdtContent>
        <w:p w14:paraId="5BCC616A" w14:textId="23565D5A" w:rsidR="005B42C7" w:rsidRDefault="005B42C7" w:rsidP="00F2637C">
          <w:pPr>
            <w:pStyle w:val="a3"/>
            <w:rPr>
              <w:cs w:val="0"/>
            </w:rPr>
          </w:pPr>
          <w:r>
            <w:rPr>
              <w:cs w:val="0"/>
              <w:lang w:val="he-IL"/>
            </w:rPr>
            <w:t>תוכן</w:t>
          </w:r>
        </w:p>
        <w:p w14:paraId="1BD52BD1" w14:textId="2F2BB4F0" w:rsidR="00512CD6" w:rsidRPr="00512CD6" w:rsidRDefault="005B42C7">
          <w:pPr>
            <w:pStyle w:val="TOC1"/>
            <w:tabs>
              <w:tab w:val="right" w:leader="dot" w:pos="8296"/>
            </w:tabs>
            <w:rPr>
              <w:rFonts w:asciiTheme="minorBidi" w:eastAsiaTheme="minorEastAsia" w:hAnsiTheme="minorBidi" w:cstheme="minorBidi"/>
              <w:noProof/>
              <w:sz w:val="22"/>
              <w:szCs w:val="22"/>
              <w:rtl/>
            </w:rPr>
          </w:pPr>
          <w:r>
            <w:fldChar w:fldCharType="begin"/>
          </w:r>
          <w:r>
            <w:instrText xml:space="preserve"> TOC \o "1-3" \h \z \u </w:instrText>
          </w:r>
          <w:r>
            <w:fldChar w:fldCharType="separate"/>
          </w:r>
          <w:hyperlink w:anchor="_Toc39489916" w:history="1">
            <w:r w:rsidR="00512CD6" w:rsidRPr="00512CD6">
              <w:rPr>
                <w:rStyle w:val="Hyperlink"/>
                <w:rFonts w:asciiTheme="minorBidi" w:hAnsiTheme="minorBidi" w:cstheme="minorBidi"/>
                <w:noProof/>
                <w:rtl/>
              </w:rPr>
              <w:t>גְלוֹבָּלִיזַצְיָה</w:t>
            </w:r>
            <w:r w:rsidR="00512CD6" w:rsidRPr="00512CD6">
              <w:rPr>
                <w:rFonts w:asciiTheme="minorBidi" w:hAnsiTheme="minorBidi" w:cstheme="minorBidi"/>
                <w:noProof/>
                <w:webHidden/>
                <w:rtl/>
              </w:rPr>
              <w:tab/>
            </w:r>
            <w:r w:rsidR="00512CD6" w:rsidRPr="00512CD6">
              <w:rPr>
                <w:rStyle w:val="Hyperlink"/>
                <w:rFonts w:asciiTheme="minorBidi" w:hAnsiTheme="minorBidi" w:cstheme="minorBidi"/>
                <w:noProof/>
                <w:rtl/>
              </w:rPr>
              <w:fldChar w:fldCharType="begin"/>
            </w:r>
            <w:r w:rsidR="00512CD6" w:rsidRPr="00512CD6">
              <w:rPr>
                <w:rFonts w:asciiTheme="minorBidi" w:hAnsiTheme="minorBidi" w:cstheme="minorBidi"/>
                <w:noProof/>
                <w:webHidden/>
                <w:rtl/>
              </w:rPr>
              <w:instrText xml:space="preserve"> </w:instrText>
            </w:r>
            <w:r w:rsidR="00512CD6" w:rsidRPr="00512CD6">
              <w:rPr>
                <w:rFonts w:asciiTheme="minorBidi" w:hAnsiTheme="minorBidi" w:cstheme="minorBidi"/>
                <w:noProof/>
                <w:webHidden/>
              </w:rPr>
              <w:instrText>PAGEREF</w:instrText>
            </w:r>
            <w:r w:rsidR="00512CD6" w:rsidRPr="00512CD6">
              <w:rPr>
                <w:rFonts w:asciiTheme="minorBidi" w:hAnsiTheme="minorBidi" w:cstheme="minorBidi"/>
                <w:noProof/>
                <w:webHidden/>
                <w:rtl/>
              </w:rPr>
              <w:instrText xml:space="preserve"> _</w:instrText>
            </w:r>
            <w:r w:rsidR="00512CD6" w:rsidRPr="00512CD6">
              <w:rPr>
                <w:rFonts w:asciiTheme="minorBidi" w:hAnsiTheme="minorBidi" w:cstheme="minorBidi"/>
                <w:noProof/>
                <w:webHidden/>
              </w:rPr>
              <w:instrText>Toc39489916 \h</w:instrText>
            </w:r>
            <w:r w:rsidR="00512CD6" w:rsidRPr="00512CD6">
              <w:rPr>
                <w:rFonts w:asciiTheme="minorBidi" w:hAnsiTheme="minorBidi" w:cstheme="minorBidi"/>
                <w:noProof/>
                <w:webHidden/>
                <w:rtl/>
              </w:rPr>
              <w:instrText xml:space="preserve"> </w:instrText>
            </w:r>
            <w:r w:rsidR="00512CD6" w:rsidRPr="00512CD6">
              <w:rPr>
                <w:rStyle w:val="Hyperlink"/>
                <w:rFonts w:asciiTheme="minorBidi" w:hAnsiTheme="minorBidi" w:cstheme="minorBidi"/>
                <w:noProof/>
                <w:rtl/>
              </w:rPr>
            </w:r>
            <w:r w:rsidR="00512CD6" w:rsidRPr="00512CD6">
              <w:rPr>
                <w:rStyle w:val="Hyperlink"/>
                <w:rFonts w:asciiTheme="minorBidi" w:hAnsiTheme="minorBidi" w:cstheme="minorBidi"/>
                <w:noProof/>
                <w:rtl/>
              </w:rPr>
              <w:fldChar w:fldCharType="separate"/>
            </w:r>
            <w:r w:rsidR="00512CD6" w:rsidRPr="00512CD6">
              <w:rPr>
                <w:rFonts w:asciiTheme="minorBidi" w:hAnsiTheme="minorBidi" w:cstheme="minorBidi"/>
                <w:noProof/>
                <w:webHidden/>
                <w:rtl/>
              </w:rPr>
              <w:t>2</w:t>
            </w:r>
            <w:r w:rsidR="00512CD6" w:rsidRPr="00512CD6">
              <w:rPr>
                <w:rStyle w:val="Hyperlink"/>
                <w:rFonts w:asciiTheme="minorBidi" w:hAnsiTheme="minorBidi" w:cstheme="minorBidi"/>
                <w:noProof/>
                <w:rtl/>
              </w:rPr>
              <w:fldChar w:fldCharType="end"/>
            </w:r>
          </w:hyperlink>
        </w:p>
        <w:p w14:paraId="5BFEBC74" w14:textId="4016448A" w:rsidR="00512CD6" w:rsidRPr="00512CD6" w:rsidRDefault="00827FB2">
          <w:pPr>
            <w:pStyle w:val="TOC1"/>
            <w:tabs>
              <w:tab w:val="right" w:leader="dot" w:pos="8296"/>
            </w:tabs>
            <w:rPr>
              <w:rFonts w:asciiTheme="minorBidi" w:eastAsiaTheme="minorEastAsia" w:hAnsiTheme="minorBidi" w:cstheme="minorBidi"/>
              <w:noProof/>
              <w:sz w:val="22"/>
              <w:szCs w:val="22"/>
              <w:rtl/>
            </w:rPr>
          </w:pPr>
          <w:hyperlink w:anchor="_Toc39489917" w:history="1">
            <w:r w:rsidR="00512CD6" w:rsidRPr="00512CD6">
              <w:rPr>
                <w:rStyle w:val="Hyperlink"/>
                <w:rFonts w:asciiTheme="minorBidi" w:hAnsiTheme="minorBidi" w:cstheme="minorBidi"/>
                <w:noProof/>
                <w:rtl/>
              </w:rPr>
              <w:t>אנטי גלובליזציה</w:t>
            </w:r>
            <w:r w:rsidR="00512CD6" w:rsidRPr="00512CD6">
              <w:rPr>
                <w:rFonts w:asciiTheme="minorBidi" w:hAnsiTheme="minorBidi" w:cstheme="minorBidi"/>
                <w:noProof/>
                <w:webHidden/>
                <w:rtl/>
              </w:rPr>
              <w:tab/>
            </w:r>
            <w:r w:rsidR="00512CD6" w:rsidRPr="00512CD6">
              <w:rPr>
                <w:rStyle w:val="Hyperlink"/>
                <w:rFonts w:asciiTheme="minorBidi" w:hAnsiTheme="minorBidi" w:cstheme="minorBidi"/>
                <w:noProof/>
                <w:rtl/>
              </w:rPr>
              <w:fldChar w:fldCharType="begin"/>
            </w:r>
            <w:r w:rsidR="00512CD6" w:rsidRPr="00512CD6">
              <w:rPr>
                <w:rFonts w:asciiTheme="minorBidi" w:hAnsiTheme="minorBidi" w:cstheme="minorBidi"/>
                <w:noProof/>
                <w:webHidden/>
                <w:rtl/>
              </w:rPr>
              <w:instrText xml:space="preserve"> </w:instrText>
            </w:r>
            <w:r w:rsidR="00512CD6" w:rsidRPr="00512CD6">
              <w:rPr>
                <w:rFonts w:asciiTheme="minorBidi" w:hAnsiTheme="minorBidi" w:cstheme="minorBidi"/>
                <w:noProof/>
                <w:webHidden/>
              </w:rPr>
              <w:instrText>PAGEREF</w:instrText>
            </w:r>
            <w:r w:rsidR="00512CD6" w:rsidRPr="00512CD6">
              <w:rPr>
                <w:rFonts w:asciiTheme="minorBidi" w:hAnsiTheme="minorBidi" w:cstheme="minorBidi"/>
                <w:noProof/>
                <w:webHidden/>
                <w:rtl/>
              </w:rPr>
              <w:instrText xml:space="preserve"> _</w:instrText>
            </w:r>
            <w:r w:rsidR="00512CD6" w:rsidRPr="00512CD6">
              <w:rPr>
                <w:rFonts w:asciiTheme="minorBidi" w:hAnsiTheme="minorBidi" w:cstheme="minorBidi"/>
                <w:noProof/>
                <w:webHidden/>
              </w:rPr>
              <w:instrText>Toc39489917 \h</w:instrText>
            </w:r>
            <w:r w:rsidR="00512CD6" w:rsidRPr="00512CD6">
              <w:rPr>
                <w:rFonts w:asciiTheme="minorBidi" w:hAnsiTheme="minorBidi" w:cstheme="minorBidi"/>
                <w:noProof/>
                <w:webHidden/>
                <w:rtl/>
              </w:rPr>
              <w:instrText xml:space="preserve"> </w:instrText>
            </w:r>
            <w:r w:rsidR="00512CD6" w:rsidRPr="00512CD6">
              <w:rPr>
                <w:rStyle w:val="Hyperlink"/>
                <w:rFonts w:asciiTheme="minorBidi" w:hAnsiTheme="minorBidi" w:cstheme="minorBidi"/>
                <w:noProof/>
                <w:rtl/>
              </w:rPr>
            </w:r>
            <w:r w:rsidR="00512CD6" w:rsidRPr="00512CD6">
              <w:rPr>
                <w:rStyle w:val="Hyperlink"/>
                <w:rFonts w:asciiTheme="minorBidi" w:hAnsiTheme="minorBidi" w:cstheme="minorBidi"/>
                <w:noProof/>
                <w:rtl/>
              </w:rPr>
              <w:fldChar w:fldCharType="separate"/>
            </w:r>
            <w:r w:rsidR="00512CD6" w:rsidRPr="00512CD6">
              <w:rPr>
                <w:rFonts w:asciiTheme="minorBidi" w:hAnsiTheme="minorBidi" w:cstheme="minorBidi"/>
                <w:noProof/>
                <w:webHidden/>
                <w:rtl/>
              </w:rPr>
              <w:t>3</w:t>
            </w:r>
            <w:r w:rsidR="00512CD6" w:rsidRPr="00512CD6">
              <w:rPr>
                <w:rStyle w:val="Hyperlink"/>
                <w:rFonts w:asciiTheme="minorBidi" w:hAnsiTheme="minorBidi" w:cstheme="minorBidi"/>
                <w:noProof/>
                <w:rtl/>
              </w:rPr>
              <w:fldChar w:fldCharType="end"/>
            </w:r>
          </w:hyperlink>
        </w:p>
        <w:p w14:paraId="56908B93" w14:textId="5DC1F564" w:rsidR="00512CD6" w:rsidRPr="00512CD6" w:rsidRDefault="00827FB2">
          <w:pPr>
            <w:pStyle w:val="TOC1"/>
            <w:tabs>
              <w:tab w:val="right" w:leader="dot" w:pos="8296"/>
            </w:tabs>
            <w:rPr>
              <w:rFonts w:asciiTheme="minorBidi" w:eastAsiaTheme="minorEastAsia" w:hAnsiTheme="minorBidi" w:cstheme="minorBidi"/>
              <w:noProof/>
              <w:sz w:val="22"/>
              <w:szCs w:val="22"/>
              <w:rtl/>
            </w:rPr>
          </w:pPr>
          <w:hyperlink w:anchor="_Toc39489918" w:history="1">
            <w:r w:rsidR="00512CD6" w:rsidRPr="00512CD6">
              <w:rPr>
                <w:rStyle w:val="Hyperlink"/>
                <w:rFonts w:asciiTheme="minorBidi" w:hAnsiTheme="minorBidi" w:cstheme="minorBidi"/>
                <w:noProof/>
                <w:rtl/>
              </w:rPr>
              <w:t>מאפיינים עיקריים לגלובליזציה</w:t>
            </w:r>
            <w:r w:rsidR="00512CD6" w:rsidRPr="00512CD6">
              <w:rPr>
                <w:rFonts w:asciiTheme="minorBidi" w:hAnsiTheme="minorBidi" w:cstheme="minorBidi"/>
                <w:noProof/>
                <w:webHidden/>
                <w:rtl/>
              </w:rPr>
              <w:tab/>
            </w:r>
            <w:r w:rsidR="00512CD6" w:rsidRPr="00512CD6">
              <w:rPr>
                <w:rStyle w:val="Hyperlink"/>
                <w:rFonts w:asciiTheme="minorBidi" w:hAnsiTheme="minorBidi" w:cstheme="minorBidi"/>
                <w:noProof/>
                <w:rtl/>
              </w:rPr>
              <w:fldChar w:fldCharType="begin"/>
            </w:r>
            <w:r w:rsidR="00512CD6" w:rsidRPr="00512CD6">
              <w:rPr>
                <w:rFonts w:asciiTheme="minorBidi" w:hAnsiTheme="minorBidi" w:cstheme="minorBidi"/>
                <w:noProof/>
                <w:webHidden/>
                <w:rtl/>
              </w:rPr>
              <w:instrText xml:space="preserve"> </w:instrText>
            </w:r>
            <w:r w:rsidR="00512CD6" w:rsidRPr="00512CD6">
              <w:rPr>
                <w:rFonts w:asciiTheme="minorBidi" w:hAnsiTheme="minorBidi" w:cstheme="minorBidi"/>
                <w:noProof/>
                <w:webHidden/>
              </w:rPr>
              <w:instrText>PAGEREF</w:instrText>
            </w:r>
            <w:r w:rsidR="00512CD6" w:rsidRPr="00512CD6">
              <w:rPr>
                <w:rFonts w:asciiTheme="minorBidi" w:hAnsiTheme="minorBidi" w:cstheme="minorBidi"/>
                <w:noProof/>
                <w:webHidden/>
                <w:rtl/>
              </w:rPr>
              <w:instrText xml:space="preserve"> _</w:instrText>
            </w:r>
            <w:r w:rsidR="00512CD6" w:rsidRPr="00512CD6">
              <w:rPr>
                <w:rFonts w:asciiTheme="minorBidi" w:hAnsiTheme="minorBidi" w:cstheme="minorBidi"/>
                <w:noProof/>
                <w:webHidden/>
              </w:rPr>
              <w:instrText>Toc39489918 \h</w:instrText>
            </w:r>
            <w:r w:rsidR="00512CD6" w:rsidRPr="00512CD6">
              <w:rPr>
                <w:rFonts w:asciiTheme="minorBidi" w:hAnsiTheme="minorBidi" w:cstheme="minorBidi"/>
                <w:noProof/>
                <w:webHidden/>
                <w:rtl/>
              </w:rPr>
              <w:instrText xml:space="preserve"> </w:instrText>
            </w:r>
            <w:r w:rsidR="00512CD6" w:rsidRPr="00512CD6">
              <w:rPr>
                <w:rStyle w:val="Hyperlink"/>
                <w:rFonts w:asciiTheme="minorBidi" w:hAnsiTheme="minorBidi" w:cstheme="minorBidi"/>
                <w:noProof/>
                <w:rtl/>
              </w:rPr>
            </w:r>
            <w:r w:rsidR="00512CD6" w:rsidRPr="00512CD6">
              <w:rPr>
                <w:rStyle w:val="Hyperlink"/>
                <w:rFonts w:asciiTheme="minorBidi" w:hAnsiTheme="minorBidi" w:cstheme="minorBidi"/>
                <w:noProof/>
                <w:rtl/>
              </w:rPr>
              <w:fldChar w:fldCharType="separate"/>
            </w:r>
            <w:r w:rsidR="00512CD6" w:rsidRPr="00512CD6">
              <w:rPr>
                <w:rFonts w:asciiTheme="minorBidi" w:hAnsiTheme="minorBidi" w:cstheme="minorBidi"/>
                <w:noProof/>
                <w:webHidden/>
                <w:rtl/>
              </w:rPr>
              <w:t>4</w:t>
            </w:r>
            <w:r w:rsidR="00512CD6" w:rsidRPr="00512CD6">
              <w:rPr>
                <w:rStyle w:val="Hyperlink"/>
                <w:rFonts w:asciiTheme="minorBidi" w:hAnsiTheme="minorBidi" w:cstheme="minorBidi"/>
                <w:noProof/>
                <w:rtl/>
              </w:rPr>
              <w:fldChar w:fldCharType="end"/>
            </w:r>
          </w:hyperlink>
        </w:p>
        <w:p w14:paraId="024773A7" w14:textId="612F8FA3" w:rsidR="00512CD6" w:rsidRPr="00512CD6" w:rsidRDefault="00827FB2">
          <w:pPr>
            <w:pStyle w:val="TOC1"/>
            <w:tabs>
              <w:tab w:val="right" w:leader="dot" w:pos="8296"/>
            </w:tabs>
            <w:rPr>
              <w:rFonts w:asciiTheme="minorBidi" w:eastAsiaTheme="minorEastAsia" w:hAnsiTheme="minorBidi" w:cstheme="minorBidi"/>
              <w:noProof/>
              <w:sz w:val="22"/>
              <w:szCs w:val="22"/>
              <w:rtl/>
            </w:rPr>
          </w:pPr>
          <w:hyperlink w:anchor="_Toc39489919" w:history="1">
            <w:r w:rsidR="00512CD6" w:rsidRPr="00512CD6">
              <w:rPr>
                <w:rStyle w:val="Hyperlink"/>
                <w:rFonts w:asciiTheme="minorBidi" w:hAnsiTheme="minorBidi" w:cstheme="minorBidi"/>
                <w:noProof/>
                <w:rtl/>
              </w:rPr>
              <w:t>הסיבות העיקריות להיווצרות הגלובליזציה</w:t>
            </w:r>
            <w:r w:rsidR="00512CD6" w:rsidRPr="00512CD6">
              <w:rPr>
                <w:rFonts w:asciiTheme="minorBidi" w:hAnsiTheme="minorBidi" w:cstheme="minorBidi"/>
                <w:noProof/>
                <w:webHidden/>
                <w:rtl/>
              </w:rPr>
              <w:tab/>
            </w:r>
            <w:r w:rsidR="00512CD6" w:rsidRPr="00512CD6">
              <w:rPr>
                <w:rStyle w:val="Hyperlink"/>
                <w:rFonts w:asciiTheme="minorBidi" w:hAnsiTheme="minorBidi" w:cstheme="minorBidi"/>
                <w:noProof/>
                <w:rtl/>
              </w:rPr>
              <w:fldChar w:fldCharType="begin"/>
            </w:r>
            <w:r w:rsidR="00512CD6" w:rsidRPr="00512CD6">
              <w:rPr>
                <w:rFonts w:asciiTheme="minorBidi" w:hAnsiTheme="minorBidi" w:cstheme="minorBidi"/>
                <w:noProof/>
                <w:webHidden/>
                <w:rtl/>
              </w:rPr>
              <w:instrText xml:space="preserve"> </w:instrText>
            </w:r>
            <w:r w:rsidR="00512CD6" w:rsidRPr="00512CD6">
              <w:rPr>
                <w:rFonts w:asciiTheme="minorBidi" w:hAnsiTheme="minorBidi" w:cstheme="minorBidi"/>
                <w:noProof/>
                <w:webHidden/>
              </w:rPr>
              <w:instrText>PAGEREF</w:instrText>
            </w:r>
            <w:r w:rsidR="00512CD6" w:rsidRPr="00512CD6">
              <w:rPr>
                <w:rFonts w:asciiTheme="minorBidi" w:hAnsiTheme="minorBidi" w:cstheme="minorBidi"/>
                <w:noProof/>
                <w:webHidden/>
                <w:rtl/>
              </w:rPr>
              <w:instrText xml:space="preserve"> _</w:instrText>
            </w:r>
            <w:r w:rsidR="00512CD6" w:rsidRPr="00512CD6">
              <w:rPr>
                <w:rFonts w:asciiTheme="minorBidi" w:hAnsiTheme="minorBidi" w:cstheme="minorBidi"/>
                <w:noProof/>
                <w:webHidden/>
              </w:rPr>
              <w:instrText>Toc39489919 \h</w:instrText>
            </w:r>
            <w:r w:rsidR="00512CD6" w:rsidRPr="00512CD6">
              <w:rPr>
                <w:rFonts w:asciiTheme="minorBidi" w:hAnsiTheme="minorBidi" w:cstheme="minorBidi"/>
                <w:noProof/>
                <w:webHidden/>
                <w:rtl/>
              </w:rPr>
              <w:instrText xml:space="preserve"> </w:instrText>
            </w:r>
            <w:r w:rsidR="00512CD6" w:rsidRPr="00512CD6">
              <w:rPr>
                <w:rStyle w:val="Hyperlink"/>
                <w:rFonts w:asciiTheme="minorBidi" w:hAnsiTheme="minorBidi" w:cstheme="minorBidi"/>
                <w:noProof/>
                <w:rtl/>
              </w:rPr>
            </w:r>
            <w:r w:rsidR="00512CD6" w:rsidRPr="00512CD6">
              <w:rPr>
                <w:rStyle w:val="Hyperlink"/>
                <w:rFonts w:asciiTheme="minorBidi" w:hAnsiTheme="minorBidi" w:cstheme="minorBidi"/>
                <w:noProof/>
                <w:rtl/>
              </w:rPr>
              <w:fldChar w:fldCharType="separate"/>
            </w:r>
            <w:r w:rsidR="00512CD6" w:rsidRPr="00512CD6">
              <w:rPr>
                <w:rFonts w:asciiTheme="minorBidi" w:hAnsiTheme="minorBidi" w:cstheme="minorBidi"/>
                <w:noProof/>
                <w:webHidden/>
                <w:rtl/>
              </w:rPr>
              <w:t>6</w:t>
            </w:r>
            <w:r w:rsidR="00512CD6" w:rsidRPr="00512CD6">
              <w:rPr>
                <w:rStyle w:val="Hyperlink"/>
                <w:rFonts w:asciiTheme="minorBidi" w:hAnsiTheme="minorBidi" w:cstheme="minorBidi"/>
                <w:noProof/>
                <w:rtl/>
              </w:rPr>
              <w:fldChar w:fldCharType="end"/>
            </w:r>
          </w:hyperlink>
        </w:p>
        <w:p w14:paraId="0A2C7AB4" w14:textId="3403FDD4" w:rsidR="00512CD6" w:rsidRDefault="00827FB2">
          <w:pPr>
            <w:pStyle w:val="TOC1"/>
            <w:tabs>
              <w:tab w:val="right" w:leader="dot" w:pos="8296"/>
            </w:tabs>
            <w:rPr>
              <w:rFonts w:asciiTheme="minorHAnsi" w:eastAsiaTheme="minorEastAsia" w:hAnsiTheme="minorHAnsi" w:cstheme="minorBidi"/>
              <w:noProof/>
              <w:sz w:val="22"/>
              <w:szCs w:val="22"/>
              <w:rtl/>
            </w:rPr>
          </w:pPr>
          <w:hyperlink w:anchor="_Toc39489920" w:history="1">
            <w:r w:rsidR="00512CD6" w:rsidRPr="00512CD6">
              <w:rPr>
                <w:rStyle w:val="Hyperlink"/>
                <w:rFonts w:asciiTheme="minorBidi" w:hAnsiTheme="minorBidi" w:cstheme="minorBidi"/>
                <w:noProof/>
                <w:rtl/>
              </w:rPr>
              <w:t>ההשפעות העיקריות של תהליכי הגלובליזציה על המדינות המתפתחות</w:t>
            </w:r>
            <w:r w:rsidR="00512CD6" w:rsidRPr="00512CD6">
              <w:rPr>
                <w:rFonts w:asciiTheme="minorBidi" w:hAnsiTheme="minorBidi" w:cstheme="minorBidi"/>
                <w:noProof/>
                <w:webHidden/>
                <w:rtl/>
              </w:rPr>
              <w:tab/>
            </w:r>
            <w:r w:rsidR="00512CD6" w:rsidRPr="00512CD6">
              <w:rPr>
                <w:rStyle w:val="Hyperlink"/>
                <w:rFonts w:asciiTheme="minorBidi" w:hAnsiTheme="minorBidi" w:cstheme="minorBidi"/>
                <w:noProof/>
                <w:rtl/>
              </w:rPr>
              <w:fldChar w:fldCharType="begin"/>
            </w:r>
            <w:r w:rsidR="00512CD6" w:rsidRPr="00512CD6">
              <w:rPr>
                <w:rFonts w:asciiTheme="minorBidi" w:hAnsiTheme="minorBidi" w:cstheme="minorBidi"/>
                <w:noProof/>
                <w:webHidden/>
                <w:rtl/>
              </w:rPr>
              <w:instrText xml:space="preserve"> </w:instrText>
            </w:r>
            <w:r w:rsidR="00512CD6" w:rsidRPr="00512CD6">
              <w:rPr>
                <w:rFonts w:asciiTheme="minorBidi" w:hAnsiTheme="minorBidi" w:cstheme="minorBidi"/>
                <w:noProof/>
                <w:webHidden/>
              </w:rPr>
              <w:instrText>PAGEREF</w:instrText>
            </w:r>
            <w:r w:rsidR="00512CD6" w:rsidRPr="00512CD6">
              <w:rPr>
                <w:rFonts w:asciiTheme="minorBidi" w:hAnsiTheme="minorBidi" w:cstheme="minorBidi"/>
                <w:noProof/>
                <w:webHidden/>
                <w:rtl/>
              </w:rPr>
              <w:instrText xml:space="preserve"> _</w:instrText>
            </w:r>
            <w:r w:rsidR="00512CD6" w:rsidRPr="00512CD6">
              <w:rPr>
                <w:rFonts w:asciiTheme="minorBidi" w:hAnsiTheme="minorBidi" w:cstheme="minorBidi"/>
                <w:noProof/>
                <w:webHidden/>
              </w:rPr>
              <w:instrText>Toc39489920 \h</w:instrText>
            </w:r>
            <w:r w:rsidR="00512CD6" w:rsidRPr="00512CD6">
              <w:rPr>
                <w:rFonts w:asciiTheme="minorBidi" w:hAnsiTheme="minorBidi" w:cstheme="minorBidi"/>
                <w:noProof/>
                <w:webHidden/>
                <w:rtl/>
              </w:rPr>
              <w:instrText xml:space="preserve"> </w:instrText>
            </w:r>
            <w:r w:rsidR="00512CD6" w:rsidRPr="00512CD6">
              <w:rPr>
                <w:rStyle w:val="Hyperlink"/>
                <w:rFonts w:asciiTheme="minorBidi" w:hAnsiTheme="minorBidi" w:cstheme="minorBidi"/>
                <w:noProof/>
                <w:rtl/>
              </w:rPr>
            </w:r>
            <w:r w:rsidR="00512CD6" w:rsidRPr="00512CD6">
              <w:rPr>
                <w:rStyle w:val="Hyperlink"/>
                <w:rFonts w:asciiTheme="minorBidi" w:hAnsiTheme="minorBidi" w:cstheme="minorBidi"/>
                <w:noProof/>
                <w:rtl/>
              </w:rPr>
              <w:fldChar w:fldCharType="separate"/>
            </w:r>
            <w:r w:rsidR="00512CD6" w:rsidRPr="00512CD6">
              <w:rPr>
                <w:rFonts w:asciiTheme="minorBidi" w:hAnsiTheme="minorBidi" w:cstheme="minorBidi"/>
                <w:noProof/>
                <w:webHidden/>
                <w:rtl/>
              </w:rPr>
              <w:t>7</w:t>
            </w:r>
            <w:r w:rsidR="00512CD6" w:rsidRPr="00512CD6">
              <w:rPr>
                <w:rStyle w:val="Hyperlink"/>
                <w:rFonts w:asciiTheme="minorBidi" w:hAnsiTheme="minorBidi" w:cstheme="minorBidi"/>
                <w:noProof/>
                <w:rtl/>
              </w:rPr>
              <w:fldChar w:fldCharType="end"/>
            </w:r>
          </w:hyperlink>
        </w:p>
        <w:p w14:paraId="529B9BD0" w14:textId="676C053C" w:rsidR="005B42C7" w:rsidRDefault="005B42C7">
          <w:r>
            <w:rPr>
              <w:b/>
              <w:bCs/>
              <w:lang w:val="he-IL"/>
            </w:rPr>
            <w:fldChar w:fldCharType="end"/>
          </w:r>
        </w:p>
      </w:sdtContent>
    </w:sdt>
    <w:p w14:paraId="36B55F31" w14:textId="75E28661" w:rsidR="00D100D4" w:rsidRDefault="00D100D4" w:rsidP="00F854A1">
      <w:pPr>
        <w:tabs>
          <w:tab w:val="left" w:pos="4778"/>
        </w:tabs>
        <w:jc w:val="center"/>
        <w:rPr>
          <w:b/>
          <w:bCs/>
          <w:sz w:val="36"/>
          <w:szCs w:val="36"/>
          <w:rtl/>
        </w:rPr>
      </w:pPr>
    </w:p>
    <w:p w14:paraId="7A012E79" w14:textId="6B98CD20" w:rsidR="00B619A1" w:rsidRDefault="00B619A1" w:rsidP="00F854A1">
      <w:pPr>
        <w:tabs>
          <w:tab w:val="left" w:pos="4778"/>
        </w:tabs>
        <w:jc w:val="center"/>
        <w:rPr>
          <w:b/>
          <w:bCs/>
          <w:sz w:val="36"/>
          <w:szCs w:val="36"/>
          <w:rtl/>
        </w:rPr>
      </w:pPr>
    </w:p>
    <w:p w14:paraId="60022C19" w14:textId="4E62B570" w:rsidR="00512CD6" w:rsidRDefault="00512CD6" w:rsidP="00F854A1">
      <w:pPr>
        <w:tabs>
          <w:tab w:val="left" w:pos="4778"/>
        </w:tabs>
        <w:jc w:val="center"/>
        <w:rPr>
          <w:b/>
          <w:bCs/>
          <w:sz w:val="36"/>
          <w:szCs w:val="36"/>
          <w:rtl/>
        </w:rPr>
      </w:pPr>
      <w:bookmarkStart w:id="0" w:name="_GoBack"/>
    </w:p>
    <w:bookmarkEnd w:id="0"/>
    <w:p w14:paraId="3BD77B48" w14:textId="54A13AB8" w:rsidR="00512CD6" w:rsidRDefault="00512CD6" w:rsidP="00F854A1">
      <w:pPr>
        <w:tabs>
          <w:tab w:val="left" w:pos="4778"/>
        </w:tabs>
        <w:jc w:val="center"/>
        <w:rPr>
          <w:b/>
          <w:bCs/>
          <w:sz w:val="36"/>
          <w:szCs w:val="36"/>
          <w:rtl/>
        </w:rPr>
      </w:pPr>
    </w:p>
    <w:p w14:paraId="48567C36" w14:textId="77777777" w:rsidR="00512CD6" w:rsidRDefault="00512CD6" w:rsidP="00F854A1">
      <w:pPr>
        <w:tabs>
          <w:tab w:val="left" w:pos="4778"/>
        </w:tabs>
        <w:jc w:val="center"/>
        <w:rPr>
          <w:b/>
          <w:bCs/>
          <w:sz w:val="36"/>
          <w:szCs w:val="36"/>
          <w:rtl/>
        </w:rPr>
      </w:pPr>
    </w:p>
    <w:p w14:paraId="6711B277" w14:textId="77777777" w:rsidR="00D100D4" w:rsidRDefault="00D100D4" w:rsidP="00F854A1">
      <w:pPr>
        <w:tabs>
          <w:tab w:val="left" w:pos="4778"/>
        </w:tabs>
        <w:jc w:val="center"/>
        <w:rPr>
          <w:b/>
          <w:bCs/>
          <w:sz w:val="36"/>
          <w:szCs w:val="36"/>
          <w:rtl/>
        </w:rPr>
      </w:pPr>
    </w:p>
    <w:p w14:paraId="35C290E3" w14:textId="77777777" w:rsidR="00512CD6" w:rsidRDefault="00512CD6">
      <w:pPr>
        <w:bidi w:val="0"/>
        <w:spacing w:after="160" w:line="259" w:lineRule="auto"/>
        <w:rPr>
          <w:rFonts w:asciiTheme="minorBidi" w:eastAsiaTheme="majorEastAsia" w:hAnsiTheme="minorBidi" w:cstheme="minorBidi"/>
          <w:b/>
          <w:bCs/>
          <w:color w:val="2E74B5" w:themeColor="accent1" w:themeShade="BF"/>
          <w:sz w:val="32"/>
          <w:szCs w:val="32"/>
          <w:rtl/>
        </w:rPr>
      </w:pPr>
      <w:r>
        <w:rPr>
          <w:rFonts w:asciiTheme="minorBidi" w:hAnsiTheme="minorBidi" w:cstheme="minorBidi"/>
          <w:b/>
          <w:bCs/>
          <w:rtl/>
        </w:rPr>
        <w:br w:type="page"/>
      </w:r>
    </w:p>
    <w:p w14:paraId="517A76CF" w14:textId="38E7F584" w:rsidR="005E3D68" w:rsidRPr="005E3D68" w:rsidRDefault="005E3D68" w:rsidP="008F50D1">
      <w:pPr>
        <w:pStyle w:val="1"/>
        <w:rPr>
          <w:rFonts w:ascii="Arial" w:hAnsi="Arial" w:cs="Arial"/>
          <w:rtl/>
        </w:rPr>
      </w:pPr>
      <w:bookmarkStart w:id="1" w:name="_Toc39489916"/>
      <w:r w:rsidRPr="008F50D1">
        <w:rPr>
          <w:rFonts w:asciiTheme="minorBidi" w:hAnsiTheme="minorBidi" w:cstheme="minorBidi"/>
          <w:b/>
          <w:bCs/>
          <w:rtl/>
        </w:rPr>
        <w:lastRenderedPageBreak/>
        <w:t>גְלוֹבָּלִיזַצְיָה</w:t>
      </w:r>
      <w:bookmarkEnd w:id="1"/>
    </w:p>
    <w:p w14:paraId="622CCCEC" w14:textId="77777777" w:rsidR="005E3D68" w:rsidRDefault="005E3D68" w:rsidP="008B1A60">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מלטינית גלובוס, כדור, כדור הארץ.</w:t>
      </w:r>
      <w:r>
        <w:rPr>
          <w:rFonts w:asciiTheme="minorBidi" w:hAnsiTheme="minorBidi" w:cstheme="minorBidi" w:hint="cs"/>
          <w:rtl/>
        </w:rPr>
        <w:t xml:space="preserve"> </w:t>
      </w:r>
    </w:p>
    <w:p w14:paraId="6BBE5EE3"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תהליך כלל-עולמי שבו מוצרים,</w:t>
      </w:r>
      <w:r>
        <w:rPr>
          <w:rFonts w:asciiTheme="minorBidi" w:hAnsiTheme="minorBidi" w:cstheme="minorBidi" w:hint="cs"/>
          <w:rtl/>
        </w:rPr>
        <w:t xml:space="preserve"> </w:t>
      </w:r>
      <w:r w:rsidRPr="005E3D68">
        <w:rPr>
          <w:rFonts w:asciiTheme="minorBidi" w:hAnsiTheme="minorBidi" w:cstheme="minorBidi" w:hint="cs"/>
          <w:rtl/>
        </w:rPr>
        <w:t>הון,</w:t>
      </w:r>
      <w:r>
        <w:rPr>
          <w:rFonts w:asciiTheme="minorBidi" w:hAnsiTheme="minorBidi" w:cstheme="minorBidi" w:hint="cs"/>
          <w:rtl/>
        </w:rPr>
        <w:t xml:space="preserve"> </w:t>
      </w:r>
      <w:r w:rsidRPr="005E3D68">
        <w:rPr>
          <w:rFonts w:asciiTheme="minorBidi" w:hAnsiTheme="minorBidi" w:cstheme="minorBidi" w:hint="cs"/>
          <w:rtl/>
        </w:rPr>
        <w:t>אנשים,</w:t>
      </w:r>
      <w:r>
        <w:rPr>
          <w:rFonts w:asciiTheme="minorBidi" w:hAnsiTheme="minorBidi" w:cstheme="minorBidi" w:hint="cs"/>
          <w:rtl/>
        </w:rPr>
        <w:t xml:space="preserve"> </w:t>
      </w:r>
      <w:r w:rsidRPr="005E3D68">
        <w:rPr>
          <w:rFonts w:asciiTheme="minorBidi" w:hAnsiTheme="minorBidi" w:cstheme="minorBidi" w:hint="cs"/>
          <w:rtl/>
        </w:rPr>
        <w:t>מידע ורעיונות עוברים במהירות ממדינה למדינה,</w:t>
      </w:r>
      <w:r>
        <w:rPr>
          <w:rFonts w:asciiTheme="minorBidi" w:hAnsiTheme="minorBidi" w:cstheme="minorBidi" w:hint="cs"/>
          <w:rtl/>
        </w:rPr>
        <w:t xml:space="preserve"> </w:t>
      </w:r>
      <w:r w:rsidRPr="005E3D68">
        <w:rPr>
          <w:rFonts w:asciiTheme="minorBidi" w:hAnsiTheme="minorBidi" w:cstheme="minorBidi" w:hint="cs"/>
          <w:rtl/>
        </w:rPr>
        <w:t>בלי שהמרחק או גבולות מדיניים יעכבו אותם.</w:t>
      </w:r>
    </w:p>
    <w:p w14:paraId="014B0C8D"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 xml:space="preserve">תהליך זה נובע משילוב של כוחות כלכליים, טכנולוגיים, חברתיים, תרבותיים, תקשורתיים ופוליטיים. </w:t>
      </w:r>
    </w:p>
    <w:p w14:paraId="372D27DC" w14:textId="77777777" w:rsid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הגלובליזציה התאפשרה הודות למספר תנאים ח</w:t>
      </w:r>
      <w:smartTag w:uri="urn:schemas-microsoft-com:office:smarttags" w:element="PersonName">
        <w:r w:rsidRPr="005E3D68">
          <w:rPr>
            <w:rFonts w:asciiTheme="minorBidi" w:hAnsiTheme="minorBidi" w:cstheme="minorBidi" w:hint="cs"/>
            <w:rtl/>
          </w:rPr>
          <w:t>שוב</w:t>
        </w:r>
      </w:smartTag>
      <w:r w:rsidRPr="005E3D68">
        <w:rPr>
          <w:rFonts w:asciiTheme="minorBidi" w:hAnsiTheme="minorBidi" w:cstheme="minorBidi" w:hint="cs"/>
          <w:rtl/>
        </w:rPr>
        <w:t xml:space="preserve">ים: </w:t>
      </w:r>
    </w:p>
    <w:p w14:paraId="5A5EE3F6" w14:textId="77777777" w:rsidR="005E3D68" w:rsidRPr="005E3D68" w:rsidRDefault="005E3D68" w:rsidP="005E3D68">
      <w:pPr>
        <w:pStyle w:val="a4"/>
        <w:numPr>
          <w:ilvl w:val="0"/>
          <w:numId w:val="1"/>
        </w:num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 xml:space="preserve">פיתוח תחבורה מהירה ויעילה (שדות תעופה ומטוסים מודרניים, נמלי ים שצמצמו את זמן הפריקה והטעינה, רכבות מהירות וכבישים מהירים) </w:t>
      </w:r>
    </w:p>
    <w:p w14:paraId="055C2CC9" w14:textId="77777777" w:rsidR="005E3D68" w:rsidRPr="005E3D68" w:rsidRDefault="005E3D68" w:rsidP="005E3D68">
      <w:pPr>
        <w:pStyle w:val="a4"/>
        <w:numPr>
          <w:ilvl w:val="0"/>
          <w:numId w:val="1"/>
        </w:num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 xml:space="preserve">פתוח אמצעי תקשורת (תקשורת מחשבים, פלאפונים זמינים לכל מקום, מכשירי פקס) </w:t>
      </w:r>
    </w:p>
    <w:p w14:paraId="3C2EDB62" w14:textId="77777777" w:rsidR="005E3D68" w:rsidRPr="005E3D68" w:rsidRDefault="005E3D68" w:rsidP="005E3D68">
      <w:pPr>
        <w:pStyle w:val="a4"/>
        <w:numPr>
          <w:ilvl w:val="0"/>
          <w:numId w:val="1"/>
        </w:num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תהליכי התמחות של אזורים שונים בעולם בהתאם לתנאים הטבעיים והאנושיים שלהם)</w:t>
      </w:r>
    </w:p>
    <w:p w14:paraId="6CA31990" w14:textId="77777777" w:rsid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 xml:space="preserve">הדבר שהאיץ את תהליך הגלובליזציה הוא הפיתוחים הטכנולוגיים החדשים בתחום התקשורת והעברת המידע – כמו למשל, התפתחות האינטרנט בשנות ה-90. התהליך התרחש כתוצאה מכך שמדינות רבות צמצמו את ההגבלות על יבוא של סחורות ממדינות אחרות, וכך "נפתחו" השווקים של אותן מדינות והתאפשר מעבר חופשי של סחורות ממדינה למדינה. הדבר יצר תחרות בין לאומית, כי המוצרים צריכים להתחרות, באיכותם ובמחירם במוצרים דומים המגיעים ממקומות שונים בעולם. </w:t>
      </w:r>
    </w:p>
    <w:p w14:paraId="481896C8" w14:textId="77777777" w:rsid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 xml:space="preserve">דבר נוסף הוא שמוצרים דומים ושירותים דומים נצרכים בכל המדינות. </w:t>
      </w:r>
    </w:p>
    <w:p w14:paraId="725D5F07"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את הכלכלה הגלובאלית מוב</w:t>
      </w:r>
      <w:r>
        <w:rPr>
          <w:rFonts w:asciiTheme="minorBidi" w:hAnsiTheme="minorBidi" w:cstheme="minorBidi" w:hint="cs"/>
          <w:rtl/>
        </w:rPr>
        <w:t>י</w:t>
      </w:r>
      <w:r w:rsidRPr="005E3D68">
        <w:rPr>
          <w:rFonts w:asciiTheme="minorBidi" w:hAnsiTheme="minorBidi" w:cstheme="minorBidi" w:hint="cs"/>
          <w:rtl/>
        </w:rPr>
        <w:t>לים ארגוני על כלכליים, שהחשובים שבהם הם "ארגון הסחר העולמי", "הבנק העולמי" ו"קרן המטבע הבין –לאומית".</w:t>
      </w:r>
    </w:p>
    <w:p w14:paraId="031390B9"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בתהליכי הגְלוֹבָּלִיזַצְיָה - מדינות, קהילות, חברות כלכליות ואנשים מכל רחבי העולם יוצרים קשרים פיזיים או וירטואליים הדוקים, כמעט ללא התחשבות במחסומים של גבולות מדיניים. כך מתאפשר מעבר מהיר של מוצרים, הוֹן, אנשים, מידע ורעיונות -ממקום למקום; כלכלות, תרבויות ותנועות פוליטיות משתלבות זו בזו ומזינות אלו את אלו; ובני האדם ברחבי העולם מפתחים טעמים ומנהגים תרבותיים דומים, כאילו העולם</w:t>
      </w:r>
      <w:r>
        <w:rPr>
          <w:rFonts w:asciiTheme="minorBidi" w:hAnsiTheme="minorBidi" w:cstheme="minorBidi" w:hint="cs"/>
          <w:rtl/>
        </w:rPr>
        <w:t xml:space="preserve"> </w:t>
      </w:r>
      <w:r w:rsidRPr="005E3D68">
        <w:rPr>
          <w:rFonts w:asciiTheme="minorBidi" w:hAnsiTheme="minorBidi" w:cstheme="minorBidi" w:hint="cs"/>
          <w:rtl/>
        </w:rPr>
        <w:t>כולו הוא יחידה אחת. כך נוצר מעיין שוק עולמי,</w:t>
      </w:r>
      <w:r>
        <w:rPr>
          <w:rFonts w:asciiTheme="minorBidi" w:hAnsiTheme="minorBidi" w:cstheme="minorBidi" w:hint="cs"/>
          <w:rtl/>
        </w:rPr>
        <w:t xml:space="preserve"> </w:t>
      </w:r>
      <w:r w:rsidRPr="005E3D68">
        <w:rPr>
          <w:rFonts w:asciiTheme="minorBidi" w:hAnsiTheme="minorBidi" w:cstheme="minorBidi" w:hint="cs"/>
          <w:rtl/>
        </w:rPr>
        <w:t>אחד,</w:t>
      </w:r>
      <w:r>
        <w:rPr>
          <w:rFonts w:asciiTheme="minorBidi" w:hAnsiTheme="minorBidi" w:cstheme="minorBidi" w:hint="cs"/>
          <w:rtl/>
        </w:rPr>
        <w:t xml:space="preserve"> </w:t>
      </w:r>
      <w:r w:rsidRPr="005E3D68">
        <w:rPr>
          <w:rFonts w:asciiTheme="minorBidi" w:hAnsiTheme="minorBidi" w:cstheme="minorBidi" w:hint="cs"/>
          <w:rtl/>
        </w:rPr>
        <w:t>שיש לו השפעה על הכלכלה,</w:t>
      </w:r>
      <w:r>
        <w:rPr>
          <w:rFonts w:asciiTheme="minorBidi" w:hAnsiTheme="minorBidi" w:cstheme="minorBidi" w:hint="cs"/>
          <w:rtl/>
        </w:rPr>
        <w:t xml:space="preserve"> </w:t>
      </w:r>
      <w:r w:rsidRPr="005E3D68">
        <w:rPr>
          <w:rFonts w:asciiTheme="minorBidi" w:hAnsiTheme="minorBidi" w:cstheme="minorBidi" w:hint="cs"/>
          <w:rtl/>
        </w:rPr>
        <w:t>הפוליטיקה,</w:t>
      </w:r>
      <w:r>
        <w:rPr>
          <w:rFonts w:asciiTheme="minorBidi" w:hAnsiTheme="minorBidi" w:cstheme="minorBidi" w:hint="cs"/>
          <w:rtl/>
        </w:rPr>
        <w:t xml:space="preserve"> </w:t>
      </w:r>
      <w:r w:rsidRPr="005E3D68">
        <w:rPr>
          <w:rFonts w:asciiTheme="minorBidi" w:hAnsiTheme="minorBidi" w:cstheme="minorBidi" w:hint="cs"/>
          <w:rtl/>
        </w:rPr>
        <w:t>התרבות והחברה ברוב מדינות העולם.</w:t>
      </w:r>
    </w:p>
    <w:p w14:paraId="20A3C261"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 xml:space="preserve">הנהנות </w:t>
      </w:r>
      <w:r>
        <w:rPr>
          <w:rFonts w:asciiTheme="minorBidi" w:hAnsiTheme="minorBidi" w:cstheme="minorBidi" w:hint="cs"/>
          <w:rtl/>
        </w:rPr>
        <w:t>ה</w:t>
      </w:r>
      <w:r w:rsidRPr="005E3D68">
        <w:rPr>
          <w:rFonts w:asciiTheme="minorBidi" w:hAnsiTheme="minorBidi" w:cstheme="minorBidi" w:hint="cs"/>
          <w:rtl/>
        </w:rPr>
        <w:t>עיקריות מתהליכי הגלובליזציה הן המדינות המפותחות, שבהן צמחו החברות הרב-לאומיות וארגוני-העל הכלכליים. אך הגלובליזציה היטיבה גם עם המדינות המתפתחות – היא פתחה לפניהן שווקים רבים ליצוא תוצרתן, בעיקר תוצרת חקלאית, ויצרה מקומות תעסוקה רבים.</w:t>
      </w:r>
    </w:p>
    <w:p w14:paraId="4564CD6B"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lastRenderedPageBreak/>
        <w:t>תהליכי הגלובליזציה קבלו תאוצה מאז שהתפרק הגוש הקומוניסטי והסתיימה תקופת "המלחמה הקרה" בין ארה"ב וברה"מ. הדבר יצר תנאים מתאימים לשיתוף פעולה כלכלי ותרבותי שחיזק את הגלובליזציה.</w:t>
      </w:r>
    </w:p>
    <w:p w14:paraId="47296BF8"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הגלובליזציה יוצרת תלות כלכלית בין המדינות, ומשבר כלכלי באחד מאזורי העולם עלול להפוך למשבר כלל-עולמי. מצד שני, הכלכלה הגלובאלית יכולה למתן ולעצור משבר כלכלי באחד מהאזורים בעולם באמצעות התערבות ארגוני-על.</w:t>
      </w:r>
      <w:r>
        <w:rPr>
          <w:rFonts w:asciiTheme="minorBidi" w:hAnsiTheme="minorBidi" w:cstheme="minorBidi" w:hint="cs"/>
          <w:rtl/>
        </w:rPr>
        <w:t xml:space="preserve"> (ע"ע יוון באיחוד האירופי, קורונה).</w:t>
      </w:r>
    </w:p>
    <w:p w14:paraId="1B1FEABA"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המושג "גלובליזציה" שונה מהמושג "כפר גְלוֹבָּלִי*" המתייחס להשפעת המדיה על אימוץ דפוסי חיים אחידים, אופנות, מותגים ותרבות פופולארית בעולם.</w:t>
      </w:r>
    </w:p>
    <w:p w14:paraId="327CAF0C" w14:textId="77777777" w:rsidR="005E3D68" w:rsidRPr="005E3D68" w:rsidRDefault="005E3D68" w:rsidP="005E3D68">
      <w:pPr>
        <w:tabs>
          <w:tab w:val="left" w:pos="4778"/>
        </w:tabs>
        <w:spacing w:line="360" w:lineRule="auto"/>
        <w:jc w:val="both"/>
        <w:rPr>
          <w:rFonts w:asciiTheme="minorBidi" w:hAnsiTheme="minorBidi" w:cstheme="minorBidi"/>
          <w:rtl/>
        </w:rPr>
      </w:pPr>
      <w:r w:rsidRPr="005E3D68">
        <w:rPr>
          <w:rFonts w:asciiTheme="minorBidi" w:hAnsiTheme="minorBidi" w:cstheme="minorBidi" w:hint="cs"/>
          <w:rtl/>
        </w:rPr>
        <w:t>*"כפר גלובלי" הוא מטבע לשון שגוּר המתאר חברה חסרת גבולות,</w:t>
      </w:r>
      <w:r>
        <w:rPr>
          <w:rFonts w:asciiTheme="minorBidi" w:hAnsiTheme="minorBidi" w:cstheme="minorBidi" w:hint="cs"/>
          <w:rtl/>
        </w:rPr>
        <w:t xml:space="preserve"> </w:t>
      </w:r>
      <w:r w:rsidRPr="005E3D68">
        <w:rPr>
          <w:rFonts w:asciiTheme="minorBidi" w:hAnsiTheme="minorBidi" w:cstheme="minorBidi" w:hint="cs"/>
          <w:rtl/>
        </w:rPr>
        <w:t>בעלת מִתְווֶה תרבותי אחיד,</w:t>
      </w:r>
      <w:r>
        <w:rPr>
          <w:rFonts w:asciiTheme="minorBidi" w:hAnsiTheme="minorBidi" w:cstheme="minorBidi" w:hint="cs"/>
          <w:rtl/>
        </w:rPr>
        <w:t xml:space="preserve"> </w:t>
      </w:r>
      <w:r w:rsidRPr="005E3D68">
        <w:rPr>
          <w:rFonts w:asciiTheme="minorBidi" w:hAnsiTheme="minorBidi" w:cstheme="minorBidi" w:hint="cs"/>
          <w:rtl/>
        </w:rPr>
        <w:t>החובקת את תושבי כדור הארץ כולו. תושבי העולם יכולים לקבל שפע של תמונות ומידע בזמן אמת מכל קצות כדור הארץ - כאילו כל מיליארדי האנשים בעולם חיים בכפר קטן, יושבים בכיכר הכפר ומשוחחים ביניהם.</w:t>
      </w:r>
    </w:p>
    <w:p w14:paraId="74543227" w14:textId="77777777" w:rsidR="00C94F74" w:rsidRDefault="00C94F74" w:rsidP="00D100D4">
      <w:pPr>
        <w:jc w:val="both"/>
        <w:rPr>
          <w:sz w:val="26"/>
          <w:szCs w:val="26"/>
          <w:rtl/>
        </w:rPr>
      </w:pPr>
    </w:p>
    <w:p w14:paraId="5D14F75B" w14:textId="77777777" w:rsidR="00C94F74" w:rsidRPr="00296AEF" w:rsidRDefault="00062C47" w:rsidP="005B42C7">
      <w:pPr>
        <w:pStyle w:val="1"/>
        <w:rPr>
          <w:rFonts w:asciiTheme="minorBidi" w:hAnsiTheme="minorBidi" w:cstheme="minorBidi"/>
          <w:b/>
          <w:bCs/>
          <w:rtl/>
        </w:rPr>
      </w:pPr>
      <w:bookmarkStart w:id="2" w:name="_Toc39489917"/>
      <w:r>
        <w:rPr>
          <w:rFonts w:asciiTheme="minorBidi" w:hAnsiTheme="minorBidi" w:cstheme="minorBidi" w:hint="cs"/>
          <w:b/>
          <w:bCs/>
          <w:rtl/>
        </w:rPr>
        <w:t>אנטי גלובליזציה</w:t>
      </w:r>
      <w:bookmarkEnd w:id="2"/>
    </w:p>
    <w:p w14:paraId="08623B33" w14:textId="77777777" w:rsidR="00062C47" w:rsidRPr="00062C47" w:rsidRDefault="00062C47" w:rsidP="00062C47">
      <w:pPr>
        <w:tabs>
          <w:tab w:val="left" w:pos="4778"/>
        </w:tabs>
        <w:spacing w:line="360" w:lineRule="auto"/>
        <w:jc w:val="both"/>
        <w:rPr>
          <w:rFonts w:asciiTheme="minorBidi" w:hAnsiTheme="minorBidi" w:cstheme="minorBidi"/>
          <w:rtl/>
        </w:rPr>
      </w:pPr>
      <w:r w:rsidRPr="00062C47">
        <w:rPr>
          <w:rFonts w:asciiTheme="minorBidi" w:hAnsiTheme="minorBidi" w:cstheme="minorBidi" w:hint="cs"/>
          <w:rtl/>
        </w:rPr>
        <w:t>תהליך הגלובליזציה הוא עובדה ואי אפשר לעצור אותו או להחזירו לאחור, למרות זאת מגוון ארגונים מתנגדים לעצם רעיון הגלובליזציה מתוך רצון לשימור המסגרת המקומית לאומית.</w:t>
      </w:r>
    </w:p>
    <w:p w14:paraId="3B85BE89" w14:textId="77777777" w:rsidR="00062C47" w:rsidRPr="00062C47" w:rsidRDefault="00062C47" w:rsidP="00062C47">
      <w:pPr>
        <w:tabs>
          <w:tab w:val="left" w:pos="4778"/>
        </w:tabs>
        <w:spacing w:line="360" w:lineRule="auto"/>
        <w:jc w:val="both"/>
        <w:rPr>
          <w:rFonts w:asciiTheme="minorBidi" w:hAnsiTheme="minorBidi" w:cstheme="minorBidi"/>
          <w:u w:val="single"/>
          <w:rtl/>
        </w:rPr>
      </w:pPr>
      <w:r w:rsidRPr="00062C47">
        <w:rPr>
          <w:rFonts w:asciiTheme="minorBidi" w:hAnsiTheme="minorBidi" w:cstheme="minorBidi" w:hint="cs"/>
          <w:u w:val="single"/>
          <w:rtl/>
        </w:rPr>
        <w:t>טענות כנגד הגלובליזציה:</w:t>
      </w:r>
    </w:p>
    <w:p w14:paraId="14EB71A7" w14:textId="77777777" w:rsidR="00062C47" w:rsidRPr="00062C47" w:rsidRDefault="00062C47" w:rsidP="00062C47">
      <w:pPr>
        <w:tabs>
          <w:tab w:val="left" w:pos="4778"/>
        </w:tabs>
        <w:spacing w:line="360" w:lineRule="auto"/>
        <w:jc w:val="both"/>
        <w:rPr>
          <w:rFonts w:asciiTheme="minorBidi" w:hAnsiTheme="minorBidi" w:cstheme="minorBidi"/>
          <w:rtl/>
        </w:rPr>
      </w:pPr>
      <w:r w:rsidRPr="00062C47">
        <w:rPr>
          <w:rFonts w:asciiTheme="minorBidi" w:hAnsiTheme="minorBidi" w:cstheme="minorBidi" w:hint="cs"/>
          <w:rtl/>
        </w:rPr>
        <w:t xml:space="preserve">1. רבות מהחברות הרב-לאומיות משקיעות רק מעט מרווחיהן בפיתוח הכלכלה של המדינות שהן פועלות בהן. </w:t>
      </w:r>
    </w:p>
    <w:p w14:paraId="2773CC04" w14:textId="77777777" w:rsidR="00062C47" w:rsidRPr="00062C47" w:rsidRDefault="00062C47" w:rsidP="00062C47">
      <w:pPr>
        <w:tabs>
          <w:tab w:val="left" w:pos="4778"/>
        </w:tabs>
        <w:spacing w:line="360" w:lineRule="auto"/>
        <w:jc w:val="both"/>
        <w:rPr>
          <w:rFonts w:asciiTheme="minorBidi" w:hAnsiTheme="minorBidi" w:cstheme="minorBidi"/>
          <w:rtl/>
        </w:rPr>
      </w:pPr>
      <w:r w:rsidRPr="00062C47">
        <w:rPr>
          <w:rFonts w:asciiTheme="minorBidi" w:hAnsiTheme="minorBidi" w:cstheme="minorBidi" w:hint="cs"/>
          <w:rtl/>
        </w:rPr>
        <w:t>2. הכלכלה הגלובלית מנצלת את כוח העבודה המובטל בארצות המתפתחות ומשלמות פחות משכר המינימום.</w:t>
      </w:r>
      <w:r>
        <w:rPr>
          <w:rFonts w:asciiTheme="minorBidi" w:hAnsiTheme="minorBidi" w:cstheme="minorBidi" w:hint="cs"/>
          <w:rtl/>
        </w:rPr>
        <w:t xml:space="preserve"> </w:t>
      </w:r>
      <w:r w:rsidRPr="00062C47">
        <w:rPr>
          <w:rFonts w:asciiTheme="minorBidi" w:hAnsiTheme="minorBidi" w:cstheme="minorBidi" w:hint="cs"/>
          <w:rtl/>
        </w:rPr>
        <w:t xml:space="preserve"> חברות רב-לאומיות רבות מעסיקות במפעלים שבמדינות המתפתחות ילדים ונשים בתנאי עבודה קשים ובשכר נמוך. הן סוגרות ומעבירות מפעלים ממדינה למדינה, ולכן הן מותירות אנשים רבים מחוסרי עבודה ולעתים אף גורמות למשבר כלכלי במדינה כולה.</w:t>
      </w:r>
    </w:p>
    <w:p w14:paraId="20667FB6" w14:textId="77777777" w:rsidR="00062C47" w:rsidRDefault="00062C47" w:rsidP="00062C47">
      <w:pPr>
        <w:spacing w:line="360" w:lineRule="auto"/>
        <w:jc w:val="both"/>
        <w:rPr>
          <w:rFonts w:asciiTheme="minorBidi" w:hAnsiTheme="minorBidi" w:cstheme="minorBidi"/>
          <w:rtl/>
        </w:rPr>
      </w:pPr>
      <w:r w:rsidRPr="00062C47">
        <w:rPr>
          <w:rFonts w:asciiTheme="minorBidi" w:hAnsiTheme="minorBidi" w:cstheme="minorBidi" w:hint="cs"/>
          <w:rtl/>
        </w:rPr>
        <w:t xml:space="preserve">3. הגלובליזציה מגדילה את הפער בין העשירים לעניים. וכך יש בעולם כ-1.3 מיליארד בני אדם ששכרם נמוך מדולר אחד ליום. </w:t>
      </w:r>
    </w:p>
    <w:p w14:paraId="173E1CD2" w14:textId="77777777" w:rsidR="00062C47" w:rsidRPr="00062C47" w:rsidRDefault="00062C47" w:rsidP="00062C47">
      <w:pPr>
        <w:spacing w:line="360" w:lineRule="auto"/>
        <w:jc w:val="both"/>
        <w:rPr>
          <w:rFonts w:asciiTheme="minorBidi" w:hAnsiTheme="minorBidi" w:cstheme="minorBidi"/>
          <w:rtl/>
        </w:rPr>
      </w:pPr>
      <w:r w:rsidRPr="00062C47">
        <w:rPr>
          <w:rFonts w:asciiTheme="minorBidi" w:hAnsiTheme="minorBidi" w:cstheme="minorBidi" w:hint="cs"/>
          <w:rtl/>
        </w:rPr>
        <w:t>4. לחברות הרב לאומיות אין אחריות כלפי גוף כלשהו.</w:t>
      </w:r>
      <w:r>
        <w:rPr>
          <w:rFonts w:asciiTheme="minorBidi" w:hAnsiTheme="minorBidi" w:cstheme="minorBidi" w:hint="cs"/>
          <w:rtl/>
        </w:rPr>
        <w:t xml:space="preserve"> </w:t>
      </w:r>
      <w:r w:rsidRPr="00062C47">
        <w:rPr>
          <w:rFonts w:asciiTheme="minorBidi" w:hAnsiTheme="minorBidi" w:cstheme="minorBidi" w:hint="cs"/>
          <w:rtl/>
        </w:rPr>
        <w:t xml:space="preserve">אחריותן הינה כלפי ההנהלות ובעלי המניות בלבד. </w:t>
      </w:r>
      <w:r>
        <w:rPr>
          <w:rFonts w:asciiTheme="minorBidi" w:hAnsiTheme="minorBidi" w:cstheme="minorBidi" w:hint="cs"/>
          <w:rtl/>
        </w:rPr>
        <w:t>אלו לא</w:t>
      </w:r>
      <w:r w:rsidRPr="00062C47">
        <w:rPr>
          <w:rFonts w:asciiTheme="minorBidi" w:hAnsiTheme="minorBidi" w:cstheme="minorBidi" w:hint="cs"/>
          <w:rtl/>
        </w:rPr>
        <w:t xml:space="preserve"> נבחרים</w:t>
      </w:r>
      <w:r>
        <w:rPr>
          <w:rFonts w:asciiTheme="minorBidi" w:hAnsiTheme="minorBidi" w:cstheme="minorBidi" w:hint="cs"/>
          <w:rtl/>
        </w:rPr>
        <w:t>,</w:t>
      </w:r>
      <w:r w:rsidRPr="00062C47">
        <w:rPr>
          <w:rFonts w:asciiTheme="minorBidi" w:hAnsiTheme="minorBidi" w:cstheme="minorBidi" w:hint="cs"/>
          <w:rtl/>
        </w:rPr>
        <w:t xml:space="preserve"> אינם מייצגים אוכלוסייה ולא מחויבים לחברה הכללית. לחברות הרב-לאומיות יש כוח שהוא גדול מכוחן של ממשלות, והן יכולות להשפיע אפילו על החלטותיהן של ממשלות.</w:t>
      </w:r>
    </w:p>
    <w:p w14:paraId="44E46481" w14:textId="77777777" w:rsidR="00062C47" w:rsidRPr="00062C47" w:rsidRDefault="00062C47" w:rsidP="00062C47">
      <w:pPr>
        <w:spacing w:line="360" w:lineRule="auto"/>
        <w:jc w:val="both"/>
        <w:rPr>
          <w:rFonts w:asciiTheme="minorBidi" w:hAnsiTheme="minorBidi" w:cstheme="minorBidi"/>
          <w:rtl/>
        </w:rPr>
      </w:pPr>
      <w:r w:rsidRPr="00062C47">
        <w:rPr>
          <w:rFonts w:asciiTheme="minorBidi" w:hAnsiTheme="minorBidi" w:cstheme="minorBidi" w:hint="cs"/>
          <w:rtl/>
        </w:rPr>
        <w:t>5. הגלובליזציה מקדמת תרבות צריכה: כפיית רכישת מותגים, ולא מוצרים באמצעות הקניית הרגשה לצרכן שכאשר הוא רוכש מותג – הוא מתחבר לחברה העולמית</w:t>
      </w:r>
      <w:r>
        <w:rPr>
          <w:rFonts w:asciiTheme="minorBidi" w:hAnsiTheme="minorBidi" w:cstheme="minorBidi" w:hint="cs"/>
          <w:rtl/>
        </w:rPr>
        <w:t>.</w:t>
      </w:r>
      <w:r w:rsidRPr="00062C47">
        <w:rPr>
          <w:rFonts w:asciiTheme="minorBidi" w:hAnsiTheme="minorBidi" w:cstheme="minorBidi" w:hint="cs"/>
          <w:rtl/>
        </w:rPr>
        <w:t xml:space="preserve"> הגלובליזציה יוצרת תרבות עולמית הומוגנית (אחידה) ותוך כדי כך היא משפיעה על התרבויות המקומיות ומשנה אותן. </w:t>
      </w:r>
    </w:p>
    <w:p w14:paraId="08F075E5" w14:textId="77777777" w:rsidR="00062C47" w:rsidRPr="00062C47" w:rsidRDefault="00062C47" w:rsidP="00062C47">
      <w:pPr>
        <w:tabs>
          <w:tab w:val="left" w:pos="4778"/>
        </w:tabs>
        <w:spacing w:line="360" w:lineRule="auto"/>
        <w:jc w:val="both"/>
        <w:rPr>
          <w:rFonts w:asciiTheme="minorBidi" w:hAnsiTheme="minorBidi" w:cstheme="minorBidi"/>
          <w:rtl/>
        </w:rPr>
      </w:pPr>
      <w:r w:rsidRPr="00062C47">
        <w:rPr>
          <w:rFonts w:asciiTheme="minorBidi" w:hAnsiTheme="minorBidi" w:cstheme="minorBidi" w:hint="cs"/>
          <w:rtl/>
        </w:rPr>
        <w:lastRenderedPageBreak/>
        <w:t>6. פגיעה קשה באיכות הסביבה: לחברות הנ"ל אין קשר/יחס אל הנוף ותרבות המדינות, עובדה שגורמת למפגעים סביבתיים בתהליך הייצור, עזיבה למדינה אחרת והשארת נזק אדיר.</w:t>
      </w:r>
      <w:r>
        <w:rPr>
          <w:rFonts w:asciiTheme="minorBidi" w:hAnsiTheme="minorBidi" w:cstheme="minorBidi" w:hint="cs"/>
          <w:rtl/>
        </w:rPr>
        <w:t xml:space="preserve"> </w:t>
      </w:r>
      <w:r w:rsidRPr="00062C47">
        <w:rPr>
          <w:rFonts w:asciiTheme="minorBidi" w:hAnsiTheme="minorBidi" w:cstheme="minorBidi" w:hint="cs"/>
          <w:rtl/>
        </w:rPr>
        <w:t xml:space="preserve"> לעתים החברות הרב-לאומיות גורמות נזקים לסביבה על ידי ניצול יתר של משאבים במדינות עניות</w:t>
      </w:r>
      <w:r>
        <w:rPr>
          <w:rFonts w:asciiTheme="minorBidi" w:hAnsiTheme="minorBidi" w:cstheme="minorBidi" w:hint="cs"/>
          <w:rtl/>
        </w:rPr>
        <w:t>,</w:t>
      </w:r>
      <w:r w:rsidRPr="00062C47">
        <w:rPr>
          <w:rFonts w:asciiTheme="minorBidi" w:hAnsiTheme="minorBidi" w:cstheme="minorBidi" w:hint="cs"/>
          <w:rtl/>
        </w:rPr>
        <w:t xml:space="preserve"> ומייצרות פסולת רבה המזהמת את המדינות שבהן פועלות בהן. </w:t>
      </w:r>
    </w:p>
    <w:p w14:paraId="0BE77B2E" w14:textId="77777777" w:rsidR="001A47DE" w:rsidRPr="001F7CA8" w:rsidRDefault="001A47DE" w:rsidP="00D100D4">
      <w:pPr>
        <w:tabs>
          <w:tab w:val="left" w:pos="4778"/>
        </w:tabs>
        <w:jc w:val="both"/>
        <w:rPr>
          <w:sz w:val="26"/>
          <w:szCs w:val="26"/>
          <w:rtl/>
        </w:rPr>
      </w:pPr>
    </w:p>
    <w:p w14:paraId="4A6D54E6" w14:textId="77777777" w:rsidR="00D100D4" w:rsidRPr="008B1A60" w:rsidRDefault="004864F5" w:rsidP="005B42C7">
      <w:pPr>
        <w:pStyle w:val="1"/>
        <w:rPr>
          <w:rFonts w:asciiTheme="minorBidi" w:hAnsiTheme="minorBidi" w:cstheme="minorBidi"/>
          <w:b/>
          <w:bCs/>
          <w:rtl/>
        </w:rPr>
      </w:pPr>
      <w:bookmarkStart w:id="3" w:name="_Toc39489918"/>
      <w:r>
        <w:rPr>
          <w:rFonts w:asciiTheme="minorBidi" w:hAnsiTheme="minorBidi" w:cstheme="minorBidi" w:hint="cs"/>
          <w:b/>
          <w:bCs/>
          <w:rtl/>
        </w:rPr>
        <w:t>מאפיינים עיקריים לגלובליזציה</w:t>
      </w:r>
      <w:bookmarkEnd w:id="3"/>
    </w:p>
    <w:p w14:paraId="5F5ED671" w14:textId="77777777" w:rsidR="004864F5" w:rsidRPr="004864F5" w:rsidRDefault="004864F5" w:rsidP="004864F5">
      <w:pPr>
        <w:spacing w:line="360" w:lineRule="auto"/>
        <w:jc w:val="both"/>
        <w:rPr>
          <w:rFonts w:asciiTheme="minorBidi" w:hAnsiTheme="minorBidi" w:cstheme="minorBidi"/>
          <w:u w:val="single"/>
          <w:rtl/>
        </w:rPr>
      </w:pPr>
      <w:r w:rsidRPr="004864F5">
        <w:rPr>
          <w:rFonts w:asciiTheme="minorBidi" w:hAnsiTheme="minorBidi" w:cstheme="minorBidi" w:hint="cs"/>
          <w:u w:val="single"/>
          <w:rtl/>
        </w:rPr>
        <w:t>התרחבות הסחר העולמי:</w:t>
      </w:r>
      <w:r w:rsidRPr="004864F5">
        <w:rPr>
          <w:rFonts w:asciiTheme="minorBidi" w:hAnsiTheme="minorBidi" w:cstheme="minorBidi" w:hint="cs"/>
          <w:u w:val="single"/>
        </w:rPr>
        <w:t xml:space="preserve"> </w:t>
      </w:r>
      <w:r w:rsidRPr="004864F5">
        <w:rPr>
          <w:rFonts w:asciiTheme="minorBidi" w:hAnsiTheme="minorBidi" w:cstheme="minorBidi" w:hint="cs"/>
          <w:u w:val="single"/>
          <w:rtl/>
        </w:rPr>
        <w:t xml:space="preserve"> </w:t>
      </w:r>
    </w:p>
    <w:p w14:paraId="5455938D"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הסחר העולמי מבוסס על יצוא ויבוא של סחורות ושירותים בין מדינות העולם, בהתאם לכללים בין-לאומיים ולכללים המקומיים של כל אחת מהמדינות. קשרי מסחר בין מדינות היו קיימים כבר בתקופות היסטוריות קדומות, אבל הסחר העולמי קיבל תנופה גדולה מאז</w:t>
      </w:r>
      <w:r>
        <w:rPr>
          <w:rFonts w:asciiTheme="minorBidi" w:hAnsiTheme="minorBidi" w:cstheme="minorBidi" w:hint="cs"/>
          <w:rtl/>
        </w:rPr>
        <w:t xml:space="preserve"> </w:t>
      </w:r>
      <w:r w:rsidRPr="004864F5">
        <w:rPr>
          <w:rFonts w:asciiTheme="minorBidi" w:hAnsiTheme="minorBidi" w:cstheme="minorBidi" w:hint="cs"/>
          <w:rtl/>
        </w:rPr>
        <w:t>התפשטות הקולוניאליזם, וגידול מואץ נוסף בהיקפי הסחר העולמי מתרחש החל במחצית השנייה של המאה ה 20, עם התגברותם של תהליכי הגלובליזציה.</w:t>
      </w:r>
    </w:p>
    <w:p w14:paraId="720A74A4"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לאחר מלחמת העולם השנייה קבעו המדינות המנצחות הסכמי סחר, המכונים "הסכמי גאט" (</w:t>
      </w:r>
      <w:r w:rsidRPr="004864F5">
        <w:rPr>
          <w:rFonts w:asciiTheme="minorBidi" w:hAnsiTheme="minorBidi" w:cstheme="minorBidi"/>
        </w:rPr>
        <w:t>GATT - General Agreement on Tariffs and Trade</w:t>
      </w:r>
      <w:r w:rsidRPr="004864F5">
        <w:rPr>
          <w:rFonts w:asciiTheme="minorBidi" w:hAnsiTheme="minorBidi" w:cstheme="minorBidi" w:hint="cs"/>
          <w:rtl/>
        </w:rPr>
        <w:t>), שעל בסיסם התנהל המסחר העולמי עד 1995</w:t>
      </w:r>
      <w:r>
        <w:rPr>
          <w:rFonts w:asciiTheme="minorBidi" w:hAnsiTheme="minorBidi" w:cstheme="minorBidi" w:hint="cs"/>
          <w:rtl/>
        </w:rPr>
        <w:t>,</w:t>
      </w:r>
      <w:r w:rsidRPr="004864F5">
        <w:rPr>
          <w:rFonts w:asciiTheme="minorBidi" w:hAnsiTheme="minorBidi" w:cstheme="minorBidi" w:hint="cs"/>
          <w:rtl/>
        </w:rPr>
        <w:t xml:space="preserve"> עת הוקם "ארגון הסחר העולמי" ( </w:t>
      </w:r>
      <w:r w:rsidRPr="004864F5">
        <w:rPr>
          <w:rFonts w:asciiTheme="minorBidi" w:hAnsiTheme="minorBidi" w:cstheme="minorBidi"/>
        </w:rPr>
        <w:t>WTO - World Trade Organization</w:t>
      </w:r>
      <w:r w:rsidRPr="004864F5">
        <w:rPr>
          <w:rFonts w:asciiTheme="minorBidi" w:hAnsiTheme="minorBidi" w:cstheme="minorBidi" w:hint="cs"/>
          <w:rtl/>
        </w:rPr>
        <w:t>), שתפס את מקומם והוא פועל עד היום.</w:t>
      </w:r>
    </w:p>
    <w:p w14:paraId="1629B16A"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ארגון הסחר העולמי מייצג שאיפה למינימום מכסים, מִכְסוֹת והגבלות אחרות, העלולות לפגוע במעבר החופשי של סחורות ממקום למקום.</w:t>
      </w:r>
    </w:p>
    <w:p w14:paraId="5887F078"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 xml:space="preserve">ארגונים אחרים האחראים להתרחבות הסחר העולמי הם השוק האירופי המשותף, שלימים היה </w:t>
      </w:r>
      <w:r w:rsidRPr="004864F5">
        <w:rPr>
          <w:rFonts w:asciiTheme="minorBidi" w:hAnsiTheme="minorBidi" w:cstheme="minorBidi" w:hint="cs"/>
          <w:u w:val="single"/>
          <w:rtl/>
        </w:rPr>
        <w:t>לאיחוד האירופי</w:t>
      </w:r>
      <w:r w:rsidRPr="004864F5">
        <w:rPr>
          <w:rFonts w:asciiTheme="minorBidi" w:hAnsiTheme="minorBidi" w:cstheme="minorBidi" w:hint="cs"/>
          <w:rtl/>
        </w:rPr>
        <w:t xml:space="preserve"> והשפעתו על היקף הסחר עצומה.</w:t>
      </w:r>
      <w:r>
        <w:rPr>
          <w:rFonts w:asciiTheme="minorBidi" w:hAnsiTheme="minorBidi" w:cstheme="minorBidi" w:hint="cs"/>
          <w:rtl/>
        </w:rPr>
        <w:t xml:space="preserve"> </w:t>
      </w:r>
      <w:r w:rsidRPr="004864F5">
        <w:rPr>
          <w:rFonts w:asciiTheme="minorBidi" w:hAnsiTheme="minorBidi" w:cstheme="minorBidi" w:hint="cs"/>
          <w:rtl/>
        </w:rPr>
        <w:t xml:space="preserve">וארגון </w:t>
      </w:r>
      <w:r w:rsidRPr="004864F5">
        <w:rPr>
          <w:rFonts w:asciiTheme="minorBidi" w:hAnsiTheme="minorBidi" w:cstheme="minorBidi" w:hint="cs"/>
          <w:u w:val="single"/>
          <w:rtl/>
        </w:rPr>
        <w:t>נפט"א</w:t>
      </w:r>
      <w:r w:rsidRPr="004864F5">
        <w:rPr>
          <w:rFonts w:asciiTheme="minorBidi" w:hAnsiTheme="minorBidi" w:cstheme="minorBidi" w:hint="cs"/>
          <w:rtl/>
        </w:rPr>
        <w:t xml:space="preserve"> </w:t>
      </w:r>
      <w:r w:rsidRPr="004864F5">
        <w:rPr>
          <w:rFonts w:asciiTheme="minorBidi" w:hAnsiTheme="minorBidi" w:cstheme="minorBidi"/>
        </w:rPr>
        <w:t xml:space="preserve">NAFTA) </w:t>
      </w:r>
      <w:r w:rsidRPr="004864F5">
        <w:rPr>
          <w:rFonts w:asciiTheme="minorBidi" w:hAnsiTheme="minorBidi" w:cstheme="minorBidi" w:hint="cs"/>
          <w:rtl/>
        </w:rPr>
        <w:t>), שהוקם כדי לעודד סחר חופשי בין מדינות צפון אמריקה (ארה"ב, קנדה ומכסיקו).</w:t>
      </w:r>
    </w:p>
    <w:p w14:paraId="722117F0"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התרחבות הסחר העולמי מורגשת בחיי היום-יום של תושבי העולם; בעוד שבעבר היו מוצרי היבוא יקרים ורק מעטים רכשו אותם</w:t>
      </w:r>
      <w:r>
        <w:rPr>
          <w:rFonts w:asciiTheme="minorBidi" w:hAnsiTheme="minorBidi" w:cstheme="minorBidi" w:hint="cs"/>
          <w:rtl/>
        </w:rPr>
        <w:t>,</w:t>
      </w:r>
      <w:r w:rsidRPr="004864F5">
        <w:rPr>
          <w:rFonts w:asciiTheme="minorBidi" w:hAnsiTheme="minorBidi" w:cstheme="minorBidi" w:hint="cs"/>
          <w:rtl/>
        </w:rPr>
        <w:t xml:space="preserve"> הרי כיום, במרבית מדינות העולם, נסחרים מוצרי יבוא רבים, וחלקם אף זולים מן התוצרת המקומית.</w:t>
      </w:r>
    </w:p>
    <w:p w14:paraId="7AA0450D"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 xml:space="preserve">לדוגמה: בישראל אפשר למצוא יינות מצרפת ומצ'ילה ושמן זית מארצות הים התיכון, שמחירם לעתים קרובות נמוך ממוצרים דומים מתוצרת הארץ. </w:t>
      </w:r>
    </w:p>
    <w:p w14:paraId="7185EF18"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עדות נוספת להתרחבות הסחר היא המוצרים, הסחורות והשירותים החדשים הצצים בשווקים חדשות לבקרים ומעידים שיוזמות היצרנים וצריכת הלקוחות בכל רחבי העולם גְדֵלוֹת ומתרחבות בהתמדה.</w:t>
      </w:r>
    </w:p>
    <w:p w14:paraId="3A3250CC" w14:textId="77777777" w:rsidR="004864F5" w:rsidRPr="004864F5" w:rsidRDefault="004864F5" w:rsidP="004864F5">
      <w:pPr>
        <w:spacing w:line="360" w:lineRule="auto"/>
        <w:jc w:val="both"/>
        <w:rPr>
          <w:rFonts w:asciiTheme="minorBidi" w:hAnsiTheme="minorBidi" w:cstheme="minorBidi"/>
          <w:u w:val="single"/>
          <w:rtl/>
        </w:rPr>
      </w:pPr>
      <w:r w:rsidRPr="004864F5">
        <w:rPr>
          <w:rFonts w:asciiTheme="minorBidi" w:hAnsiTheme="minorBidi" w:cstheme="minorBidi" w:hint="cs"/>
          <w:u w:val="single"/>
          <w:rtl/>
        </w:rPr>
        <w:t>הסחר הפִינַנְסִי (המסחר בכספים)</w:t>
      </w:r>
    </w:p>
    <w:p w14:paraId="37527D4C"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 xml:space="preserve">בד בבד עם הגידול בסחר הבין-לאומי בסחורות ובשירותים, גדל והתרחב מאוד הסחר הפִינַנְסִי (המסחר בכספים), והוא מתנהל ברובו בבוּרְסוֹת, שבהן מוכרים וקונים נְיָירוֹת עֵרֶך שונים, כמו: מְנָיוֹת או איגרות חוב. </w:t>
      </w:r>
    </w:p>
    <w:p w14:paraId="729DA89E"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lastRenderedPageBreak/>
        <w:t xml:space="preserve">בעזרת תקשורת המחשבים והאינטרנט תושבי כל המדינות יכולים להשתתף במסחר בכל הבורסות הפזורות ברחבי העולם. ואכן היקף המסחר בבורסות העולם עצום, והוא מסתכם בטריליוני (מיליוני מיליונים) דולרים ביום. </w:t>
      </w:r>
    </w:p>
    <w:p w14:paraId="255AB7B3" w14:textId="77777777" w:rsidR="004864F5" w:rsidRPr="004864F5" w:rsidRDefault="004864F5" w:rsidP="004864F5">
      <w:pPr>
        <w:spacing w:line="360" w:lineRule="auto"/>
        <w:jc w:val="both"/>
        <w:rPr>
          <w:rFonts w:asciiTheme="minorBidi" w:hAnsiTheme="minorBidi" w:cstheme="minorBidi"/>
          <w:rtl/>
        </w:rPr>
      </w:pPr>
      <w:r w:rsidRPr="004864F5">
        <w:rPr>
          <w:rFonts w:asciiTheme="minorBidi" w:hAnsiTheme="minorBidi" w:cstheme="minorBidi" w:hint="cs"/>
          <w:rtl/>
        </w:rPr>
        <w:t>התפתחות הסחר בְּשירותים ובסחורות וכן הסחר הפיננסי העלו את רמת החיים במדינות רבות, אך גם יצרו תלות כלכלית בין המדינות בעולם, והתלות יוצרת מצב שבו משבר כלכלי באחת המדינות פוגע במדינות רבות אחרות.</w:t>
      </w:r>
    </w:p>
    <w:p w14:paraId="24462313" w14:textId="77777777" w:rsidR="00125675" w:rsidRPr="00125675" w:rsidRDefault="00125675" w:rsidP="00125675">
      <w:pPr>
        <w:spacing w:line="360" w:lineRule="auto"/>
        <w:jc w:val="both"/>
        <w:rPr>
          <w:rFonts w:asciiTheme="minorBidi" w:hAnsiTheme="minorBidi" w:cstheme="minorBidi"/>
          <w:u w:val="single"/>
          <w:rtl/>
        </w:rPr>
      </w:pPr>
      <w:r w:rsidRPr="00125675">
        <w:rPr>
          <w:rFonts w:asciiTheme="minorBidi" w:hAnsiTheme="minorBidi" w:cstheme="minorBidi" w:hint="cs"/>
          <w:u w:val="single"/>
          <w:rtl/>
        </w:rPr>
        <w:t>חברות</w:t>
      </w:r>
      <w:r w:rsidRPr="00125675">
        <w:rPr>
          <w:rFonts w:asciiTheme="minorBidi" w:hAnsiTheme="minorBidi" w:cstheme="minorBidi" w:hint="cs"/>
          <w:u w:val="single"/>
        </w:rPr>
        <w:t xml:space="preserve"> </w:t>
      </w:r>
      <w:r w:rsidRPr="00125675">
        <w:rPr>
          <w:rFonts w:asciiTheme="minorBidi" w:hAnsiTheme="minorBidi" w:cstheme="minorBidi" w:hint="cs"/>
          <w:u w:val="single"/>
          <w:rtl/>
        </w:rPr>
        <w:t>ותאגידים</w:t>
      </w:r>
      <w:r w:rsidRPr="00125675">
        <w:rPr>
          <w:rFonts w:asciiTheme="minorBidi" w:hAnsiTheme="minorBidi" w:cstheme="minorBidi" w:hint="cs"/>
          <w:u w:val="single"/>
        </w:rPr>
        <w:t xml:space="preserve"> </w:t>
      </w:r>
      <w:r w:rsidRPr="00125675">
        <w:rPr>
          <w:rFonts w:asciiTheme="minorBidi" w:hAnsiTheme="minorBidi" w:cstheme="minorBidi" w:hint="cs"/>
          <w:u w:val="single"/>
          <w:rtl/>
        </w:rPr>
        <w:t>רב</w:t>
      </w:r>
      <w:r w:rsidRPr="00125675">
        <w:rPr>
          <w:rFonts w:asciiTheme="minorBidi" w:hAnsiTheme="minorBidi" w:cstheme="minorBidi" w:hint="cs"/>
          <w:u w:val="single"/>
        </w:rPr>
        <w:t xml:space="preserve"> </w:t>
      </w:r>
      <w:r w:rsidRPr="00125675">
        <w:rPr>
          <w:rFonts w:asciiTheme="minorBidi" w:hAnsiTheme="minorBidi" w:cstheme="minorBidi" w:hint="cs"/>
          <w:u w:val="single"/>
          <w:rtl/>
        </w:rPr>
        <w:t>לאומיים המובילות</w:t>
      </w:r>
      <w:r w:rsidRPr="00125675">
        <w:rPr>
          <w:rFonts w:asciiTheme="minorBidi" w:hAnsiTheme="minorBidi" w:cstheme="minorBidi" w:hint="cs"/>
          <w:u w:val="single"/>
        </w:rPr>
        <w:t xml:space="preserve"> </w:t>
      </w:r>
      <w:r w:rsidRPr="00125675">
        <w:rPr>
          <w:rFonts w:asciiTheme="minorBidi" w:hAnsiTheme="minorBidi" w:cstheme="minorBidi" w:hint="cs"/>
          <w:u w:val="single"/>
          <w:rtl/>
        </w:rPr>
        <w:t>את הגלובליזציה</w:t>
      </w:r>
    </w:p>
    <w:p w14:paraId="31BC4999" w14:textId="77777777" w:rsidR="00125675" w:rsidRPr="00125675" w:rsidRDefault="00125675" w:rsidP="00125675">
      <w:pPr>
        <w:spacing w:line="360" w:lineRule="auto"/>
        <w:jc w:val="both"/>
        <w:rPr>
          <w:rFonts w:asciiTheme="minorBidi" w:hAnsiTheme="minorBidi" w:cstheme="minorBidi"/>
          <w:rtl/>
        </w:rPr>
      </w:pPr>
      <w:r w:rsidRPr="00125675">
        <w:rPr>
          <w:rFonts w:asciiTheme="minorBidi" w:hAnsiTheme="minorBidi" w:cstheme="minorBidi" w:hint="cs"/>
          <w:rtl/>
        </w:rPr>
        <w:t>לפני</w:t>
      </w:r>
      <w:r w:rsidRPr="00125675">
        <w:rPr>
          <w:rFonts w:asciiTheme="minorBidi" w:hAnsiTheme="minorBidi" w:cstheme="minorBidi" w:hint="cs"/>
        </w:rPr>
        <w:t xml:space="preserve"> </w:t>
      </w:r>
      <w:r w:rsidRPr="00125675">
        <w:rPr>
          <w:rFonts w:asciiTheme="minorBidi" w:hAnsiTheme="minorBidi" w:cstheme="minorBidi" w:hint="cs"/>
          <w:rtl/>
        </w:rPr>
        <w:t>העידן</w:t>
      </w:r>
      <w:r w:rsidRPr="00125675">
        <w:rPr>
          <w:rFonts w:asciiTheme="minorBidi" w:hAnsiTheme="minorBidi" w:cstheme="minorBidi" w:hint="cs"/>
        </w:rPr>
        <w:t xml:space="preserve"> </w:t>
      </w:r>
      <w:r w:rsidRPr="00125675">
        <w:rPr>
          <w:rFonts w:asciiTheme="minorBidi" w:hAnsiTheme="minorBidi" w:cstheme="minorBidi" w:hint="cs"/>
          <w:rtl/>
        </w:rPr>
        <w:t>הגלובלי</w:t>
      </w:r>
      <w:r>
        <w:rPr>
          <w:rFonts w:asciiTheme="minorBidi" w:hAnsiTheme="minorBidi" w:cstheme="minorBidi" w:hint="cs"/>
          <w:rtl/>
        </w:rPr>
        <w:t xml:space="preserve"> </w:t>
      </w:r>
      <w:r w:rsidRPr="00125675">
        <w:rPr>
          <w:rFonts w:asciiTheme="minorBidi" w:hAnsiTheme="minorBidi" w:cstheme="minorBidi"/>
        </w:rPr>
        <w:t xml:space="preserve"> </w:t>
      </w:r>
      <w:r w:rsidRPr="00125675">
        <w:rPr>
          <w:rFonts w:asciiTheme="minorBidi" w:hAnsiTheme="minorBidi" w:cstheme="minorBidi" w:hint="cs"/>
          <w:rtl/>
        </w:rPr>
        <w:t>התבצעה</w:t>
      </w:r>
      <w:r w:rsidRPr="00125675">
        <w:rPr>
          <w:rFonts w:asciiTheme="minorBidi" w:hAnsiTheme="minorBidi" w:cstheme="minorBidi" w:hint="cs"/>
        </w:rPr>
        <w:t xml:space="preserve"> </w:t>
      </w:r>
      <w:r w:rsidRPr="00125675">
        <w:rPr>
          <w:rFonts w:asciiTheme="minorBidi" w:hAnsiTheme="minorBidi" w:cstheme="minorBidi" w:hint="cs"/>
          <w:rtl/>
        </w:rPr>
        <w:t>רוב</w:t>
      </w:r>
      <w:r w:rsidRPr="00125675">
        <w:rPr>
          <w:rFonts w:asciiTheme="minorBidi" w:hAnsiTheme="minorBidi" w:cstheme="minorBidi" w:hint="cs"/>
        </w:rPr>
        <w:t xml:space="preserve"> </w:t>
      </w:r>
      <w:r w:rsidRPr="00125675">
        <w:rPr>
          <w:rFonts w:asciiTheme="minorBidi" w:hAnsiTheme="minorBidi" w:cstheme="minorBidi" w:hint="cs"/>
          <w:rtl/>
        </w:rPr>
        <w:t>הפעילות</w:t>
      </w:r>
      <w:r w:rsidRPr="00125675">
        <w:rPr>
          <w:rFonts w:asciiTheme="minorBidi" w:hAnsiTheme="minorBidi" w:cstheme="minorBidi" w:hint="cs"/>
        </w:rPr>
        <w:t xml:space="preserve"> </w:t>
      </w:r>
      <w:r w:rsidRPr="00125675">
        <w:rPr>
          <w:rFonts w:asciiTheme="minorBidi" w:hAnsiTheme="minorBidi" w:cstheme="minorBidi" w:hint="cs"/>
          <w:rtl/>
        </w:rPr>
        <w:t>הכלכלית</w:t>
      </w:r>
      <w:r w:rsidRPr="00125675">
        <w:rPr>
          <w:rFonts w:asciiTheme="minorBidi" w:hAnsiTheme="minorBidi" w:cstheme="minorBidi" w:hint="cs"/>
        </w:rPr>
        <w:t xml:space="preserve"> </w:t>
      </w:r>
      <w:r w:rsidRPr="00125675">
        <w:rPr>
          <w:rFonts w:asciiTheme="minorBidi" w:hAnsiTheme="minorBidi" w:cstheme="minorBidi" w:hint="cs"/>
          <w:rtl/>
        </w:rPr>
        <w:t>בתוך</w:t>
      </w:r>
      <w:r w:rsidRPr="00125675">
        <w:rPr>
          <w:rFonts w:asciiTheme="minorBidi" w:hAnsiTheme="minorBidi" w:cstheme="minorBidi" w:hint="cs"/>
        </w:rPr>
        <w:t xml:space="preserve"> </w:t>
      </w:r>
      <w:r w:rsidRPr="00125675">
        <w:rPr>
          <w:rFonts w:asciiTheme="minorBidi" w:hAnsiTheme="minorBidi" w:cstheme="minorBidi" w:hint="cs"/>
          <w:rtl/>
        </w:rPr>
        <w:t>כל</w:t>
      </w:r>
      <w:r w:rsidRPr="00125675">
        <w:rPr>
          <w:rFonts w:asciiTheme="minorBidi" w:hAnsiTheme="minorBidi" w:cstheme="minorBidi" w:hint="cs"/>
        </w:rPr>
        <w:t xml:space="preserve"> </w:t>
      </w:r>
      <w:r w:rsidRPr="00125675">
        <w:rPr>
          <w:rFonts w:asciiTheme="minorBidi" w:hAnsiTheme="minorBidi" w:cstheme="minorBidi" w:hint="cs"/>
          <w:rtl/>
        </w:rPr>
        <w:t>אחת ממדינות</w:t>
      </w:r>
      <w:r w:rsidRPr="00125675">
        <w:rPr>
          <w:rFonts w:asciiTheme="minorBidi" w:hAnsiTheme="minorBidi" w:cstheme="minorBidi" w:hint="cs"/>
        </w:rPr>
        <w:t xml:space="preserve"> </w:t>
      </w:r>
      <w:r w:rsidRPr="00125675">
        <w:rPr>
          <w:rFonts w:asciiTheme="minorBidi" w:hAnsiTheme="minorBidi" w:cstheme="minorBidi" w:hint="cs"/>
          <w:rtl/>
        </w:rPr>
        <w:t>העולם</w:t>
      </w:r>
      <w:r w:rsidRPr="00125675">
        <w:rPr>
          <w:rFonts w:asciiTheme="minorBidi" w:hAnsiTheme="minorBidi" w:cstheme="minorBidi" w:hint="cs"/>
        </w:rPr>
        <w:t xml:space="preserve"> </w:t>
      </w:r>
      <w:r w:rsidRPr="00125675">
        <w:rPr>
          <w:rFonts w:asciiTheme="minorBidi" w:hAnsiTheme="minorBidi" w:cstheme="minorBidi" w:hint="cs"/>
          <w:rtl/>
        </w:rPr>
        <w:t>או</w:t>
      </w:r>
      <w:r w:rsidRPr="00125675">
        <w:rPr>
          <w:rFonts w:asciiTheme="minorBidi" w:hAnsiTheme="minorBidi" w:cstheme="minorBidi" w:hint="cs"/>
        </w:rPr>
        <w:t xml:space="preserve"> </w:t>
      </w:r>
      <w:r w:rsidRPr="00125675">
        <w:rPr>
          <w:rFonts w:asciiTheme="minorBidi" w:hAnsiTheme="minorBidi" w:cstheme="minorBidi" w:hint="cs"/>
          <w:rtl/>
        </w:rPr>
        <w:t>כחלק</w:t>
      </w:r>
      <w:r w:rsidRPr="00125675">
        <w:rPr>
          <w:rFonts w:asciiTheme="minorBidi" w:hAnsiTheme="minorBidi" w:cstheme="minorBidi" w:hint="cs"/>
        </w:rPr>
        <w:t xml:space="preserve"> </w:t>
      </w:r>
      <w:r w:rsidRPr="00125675">
        <w:rPr>
          <w:rFonts w:asciiTheme="minorBidi" w:hAnsiTheme="minorBidi" w:cstheme="minorBidi" w:hint="cs"/>
          <w:rtl/>
        </w:rPr>
        <w:t>מהקשרים</w:t>
      </w:r>
      <w:r w:rsidRPr="00125675">
        <w:rPr>
          <w:rFonts w:asciiTheme="minorBidi" w:hAnsiTheme="minorBidi" w:cstheme="minorBidi" w:hint="cs"/>
        </w:rPr>
        <w:t xml:space="preserve"> </w:t>
      </w:r>
      <w:r w:rsidRPr="00125675">
        <w:rPr>
          <w:rFonts w:asciiTheme="minorBidi" w:hAnsiTheme="minorBidi" w:cstheme="minorBidi" w:hint="cs"/>
          <w:rtl/>
        </w:rPr>
        <w:t>שבין</w:t>
      </w:r>
      <w:r w:rsidRPr="00125675">
        <w:rPr>
          <w:rFonts w:asciiTheme="minorBidi" w:hAnsiTheme="minorBidi" w:cstheme="minorBidi" w:hint="cs"/>
        </w:rPr>
        <w:t xml:space="preserve"> </w:t>
      </w:r>
      <w:r w:rsidRPr="00125675">
        <w:rPr>
          <w:rFonts w:asciiTheme="minorBidi" w:hAnsiTheme="minorBidi" w:cstheme="minorBidi" w:hint="cs"/>
          <w:rtl/>
        </w:rPr>
        <w:t>מדינות</w:t>
      </w:r>
      <w:r w:rsidRPr="00125675">
        <w:rPr>
          <w:rFonts w:asciiTheme="minorBidi" w:hAnsiTheme="minorBidi" w:cstheme="minorBidi" w:hint="cs"/>
        </w:rPr>
        <w:t xml:space="preserve"> </w:t>
      </w:r>
      <w:r w:rsidRPr="00125675">
        <w:rPr>
          <w:rFonts w:asciiTheme="minorBidi" w:hAnsiTheme="minorBidi" w:cstheme="minorBidi" w:hint="cs"/>
          <w:rtl/>
        </w:rPr>
        <w:t>העולם</w:t>
      </w:r>
      <w:r w:rsidR="00CC6969">
        <w:rPr>
          <w:rFonts w:asciiTheme="minorBidi" w:hAnsiTheme="minorBidi" w:cstheme="minorBidi" w:hint="cs"/>
          <w:rtl/>
        </w:rPr>
        <w:t xml:space="preserve">. </w:t>
      </w:r>
      <w:r w:rsidRPr="00125675">
        <w:rPr>
          <w:rFonts w:asciiTheme="minorBidi" w:hAnsiTheme="minorBidi" w:cstheme="minorBidi"/>
        </w:rPr>
        <w:t xml:space="preserve"> </w:t>
      </w:r>
      <w:r w:rsidRPr="00125675">
        <w:rPr>
          <w:rFonts w:asciiTheme="minorBidi" w:hAnsiTheme="minorBidi" w:cstheme="minorBidi" w:hint="cs"/>
          <w:rtl/>
        </w:rPr>
        <w:t>הייצור</w:t>
      </w:r>
      <w:r w:rsidRPr="00125675">
        <w:rPr>
          <w:rFonts w:asciiTheme="minorBidi" w:hAnsiTheme="minorBidi" w:cstheme="minorBidi" w:hint="cs"/>
        </w:rPr>
        <w:t xml:space="preserve"> </w:t>
      </w:r>
      <w:r w:rsidRPr="00125675">
        <w:rPr>
          <w:rFonts w:asciiTheme="minorBidi" w:hAnsiTheme="minorBidi" w:cstheme="minorBidi" w:hint="cs"/>
          <w:rtl/>
        </w:rPr>
        <w:t>היה לרוב</w:t>
      </w:r>
      <w:r w:rsidRPr="00125675">
        <w:rPr>
          <w:rFonts w:asciiTheme="minorBidi" w:hAnsiTheme="minorBidi" w:cstheme="minorBidi" w:hint="cs"/>
        </w:rPr>
        <w:t xml:space="preserve"> </w:t>
      </w:r>
      <w:r w:rsidRPr="00125675">
        <w:rPr>
          <w:rFonts w:asciiTheme="minorBidi" w:hAnsiTheme="minorBidi" w:cstheme="minorBidi" w:hint="cs"/>
          <w:rtl/>
        </w:rPr>
        <w:t>מרוכז</w:t>
      </w:r>
      <w:r w:rsidRPr="00125675">
        <w:rPr>
          <w:rFonts w:asciiTheme="minorBidi" w:hAnsiTheme="minorBidi" w:cstheme="minorBidi" w:hint="cs"/>
        </w:rPr>
        <w:t xml:space="preserve"> </w:t>
      </w:r>
      <w:r w:rsidRPr="00125675">
        <w:rPr>
          <w:rFonts w:asciiTheme="minorBidi" w:hAnsiTheme="minorBidi" w:cstheme="minorBidi" w:hint="cs"/>
          <w:rtl/>
        </w:rPr>
        <w:t>במדינה</w:t>
      </w:r>
      <w:r w:rsidRPr="00125675">
        <w:rPr>
          <w:rFonts w:asciiTheme="minorBidi" w:hAnsiTheme="minorBidi" w:cstheme="minorBidi" w:hint="cs"/>
        </w:rPr>
        <w:t xml:space="preserve"> </w:t>
      </w:r>
      <w:r w:rsidRPr="00125675">
        <w:rPr>
          <w:rFonts w:asciiTheme="minorBidi" w:hAnsiTheme="minorBidi" w:cstheme="minorBidi" w:hint="cs"/>
          <w:rtl/>
        </w:rPr>
        <w:t>אח</w:t>
      </w:r>
      <w:r w:rsidR="00CC6969">
        <w:rPr>
          <w:rFonts w:asciiTheme="minorBidi" w:hAnsiTheme="minorBidi" w:cstheme="minorBidi" w:hint="cs"/>
          <w:rtl/>
        </w:rPr>
        <w:t xml:space="preserve">ת, </w:t>
      </w:r>
      <w:r w:rsidRPr="00125675">
        <w:rPr>
          <w:rFonts w:asciiTheme="minorBidi" w:hAnsiTheme="minorBidi" w:cstheme="minorBidi" w:hint="cs"/>
          <w:rtl/>
        </w:rPr>
        <w:t>במפעלי</w:t>
      </w:r>
      <w:r w:rsidRPr="00125675">
        <w:rPr>
          <w:rFonts w:asciiTheme="minorBidi" w:hAnsiTheme="minorBidi" w:cstheme="minorBidi" w:hint="cs"/>
        </w:rPr>
        <w:t xml:space="preserve"> </w:t>
      </w:r>
      <w:r w:rsidRPr="00125675">
        <w:rPr>
          <w:rFonts w:asciiTheme="minorBidi" w:hAnsiTheme="minorBidi" w:cstheme="minorBidi" w:hint="cs"/>
          <w:rtl/>
        </w:rPr>
        <w:t>ענק</w:t>
      </w:r>
      <w:r w:rsidRPr="00125675">
        <w:rPr>
          <w:rFonts w:asciiTheme="minorBidi" w:hAnsiTheme="minorBidi" w:cstheme="minorBidi" w:hint="cs"/>
        </w:rPr>
        <w:t xml:space="preserve"> </w:t>
      </w:r>
      <w:r w:rsidRPr="00125675">
        <w:rPr>
          <w:rFonts w:asciiTheme="minorBidi" w:hAnsiTheme="minorBidi" w:cstheme="minorBidi" w:hint="cs"/>
          <w:rtl/>
        </w:rPr>
        <w:t>או</w:t>
      </w:r>
      <w:r w:rsidRPr="00125675">
        <w:rPr>
          <w:rFonts w:asciiTheme="minorBidi" w:hAnsiTheme="minorBidi" w:cstheme="minorBidi" w:hint="cs"/>
        </w:rPr>
        <w:t xml:space="preserve"> </w:t>
      </w:r>
      <w:r w:rsidRPr="00125675">
        <w:rPr>
          <w:rFonts w:asciiTheme="minorBidi" w:hAnsiTheme="minorBidi" w:cstheme="minorBidi" w:hint="cs"/>
          <w:rtl/>
        </w:rPr>
        <w:t>לכל</w:t>
      </w:r>
      <w:r w:rsidRPr="00125675">
        <w:rPr>
          <w:rFonts w:asciiTheme="minorBidi" w:hAnsiTheme="minorBidi" w:cstheme="minorBidi" w:hint="cs"/>
        </w:rPr>
        <w:t xml:space="preserve"> </w:t>
      </w:r>
      <w:r w:rsidRPr="00125675">
        <w:rPr>
          <w:rFonts w:asciiTheme="minorBidi" w:hAnsiTheme="minorBidi" w:cstheme="minorBidi" w:hint="cs"/>
          <w:rtl/>
        </w:rPr>
        <w:t>היותר</w:t>
      </w:r>
      <w:r w:rsidRPr="00125675">
        <w:rPr>
          <w:rFonts w:asciiTheme="minorBidi" w:hAnsiTheme="minorBidi" w:cstheme="minorBidi" w:hint="cs"/>
        </w:rPr>
        <w:t xml:space="preserve"> </w:t>
      </w:r>
      <w:r w:rsidRPr="00125675">
        <w:rPr>
          <w:rFonts w:asciiTheme="minorBidi" w:hAnsiTheme="minorBidi" w:cstheme="minorBidi" w:hint="cs"/>
          <w:rtl/>
        </w:rPr>
        <w:t>במספר</w:t>
      </w:r>
      <w:r w:rsidRPr="00125675">
        <w:rPr>
          <w:rFonts w:asciiTheme="minorBidi" w:hAnsiTheme="minorBidi" w:cstheme="minorBidi" w:hint="cs"/>
        </w:rPr>
        <w:t xml:space="preserve"> </w:t>
      </w:r>
      <w:r w:rsidRPr="00125675">
        <w:rPr>
          <w:rFonts w:asciiTheme="minorBidi" w:hAnsiTheme="minorBidi" w:cstheme="minorBidi" w:hint="cs"/>
          <w:rtl/>
        </w:rPr>
        <w:t>מפעלים סמוכים</w:t>
      </w:r>
      <w:r w:rsidRPr="00125675">
        <w:rPr>
          <w:rFonts w:asciiTheme="minorBidi" w:hAnsiTheme="minorBidi" w:cstheme="minorBidi" w:hint="cs"/>
        </w:rPr>
        <w:t xml:space="preserve"> </w:t>
      </w:r>
      <w:r w:rsidRPr="00125675">
        <w:rPr>
          <w:rFonts w:asciiTheme="minorBidi" w:hAnsiTheme="minorBidi" w:cstheme="minorBidi" w:hint="cs"/>
          <w:rtl/>
        </w:rPr>
        <w:t>שבהם</w:t>
      </w:r>
      <w:r w:rsidRPr="00125675">
        <w:rPr>
          <w:rFonts w:asciiTheme="minorBidi" w:hAnsiTheme="minorBidi" w:cstheme="minorBidi" w:hint="cs"/>
        </w:rPr>
        <w:t xml:space="preserve"> </w:t>
      </w:r>
      <w:r w:rsidRPr="00125675">
        <w:rPr>
          <w:rFonts w:asciiTheme="minorBidi" w:hAnsiTheme="minorBidi" w:cstheme="minorBidi" w:hint="cs"/>
          <w:rtl/>
        </w:rPr>
        <w:t>התבצעו</w:t>
      </w:r>
      <w:r w:rsidRPr="00125675">
        <w:rPr>
          <w:rFonts w:asciiTheme="minorBidi" w:hAnsiTheme="minorBidi" w:cstheme="minorBidi" w:hint="cs"/>
        </w:rPr>
        <w:t xml:space="preserve"> </w:t>
      </w:r>
      <w:r w:rsidRPr="00125675">
        <w:rPr>
          <w:rFonts w:asciiTheme="minorBidi" w:hAnsiTheme="minorBidi" w:cstheme="minorBidi" w:hint="cs"/>
          <w:rtl/>
        </w:rPr>
        <w:t>כל</w:t>
      </w:r>
      <w:r w:rsidRPr="00125675">
        <w:rPr>
          <w:rFonts w:asciiTheme="minorBidi" w:hAnsiTheme="minorBidi" w:cstheme="minorBidi" w:hint="cs"/>
        </w:rPr>
        <w:t xml:space="preserve"> </w:t>
      </w:r>
      <w:r w:rsidRPr="00125675">
        <w:rPr>
          <w:rFonts w:asciiTheme="minorBidi" w:hAnsiTheme="minorBidi" w:cstheme="minorBidi" w:hint="cs"/>
          <w:rtl/>
        </w:rPr>
        <w:t>שלבי</w:t>
      </w:r>
      <w:r w:rsidRPr="00125675">
        <w:rPr>
          <w:rFonts w:asciiTheme="minorBidi" w:hAnsiTheme="minorBidi" w:cstheme="minorBidi" w:hint="cs"/>
        </w:rPr>
        <w:t xml:space="preserve"> </w:t>
      </w:r>
      <w:r w:rsidRPr="00125675">
        <w:rPr>
          <w:rFonts w:asciiTheme="minorBidi" w:hAnsiTheme="minorBidi" w:cstheme="minorBidi" w:hint="cs"/>
          <w:rtl/>
        </w:rPr>
        <w:t>הפיתוח</w:t>
      </w:r>
      <w:r w:rsidRPr="00125675">
        <w:rPr>
          <w:rFonts w:asciiTheme="minorBidi" w:hAnsiTheme="minorBidi" w:cstheme="minorBidi" w:hint="cs"/>
        </w:rPr>
        <w:t xml:space="preserve"> </w:t>
      </w:r>
      <w:r w:rsidRPr="00125675">
        <w:rPr>
          <w:rFonts w:asciiTheme="minorBidi" w:hAnsiTheme="minorBidi" w:cstheme="minorBidi" w:hint="cs"/>
          <w:rtl/>
        </w:rPr>
        <w:t>והייצור</w:t>
      </w:r>
      <w:r w:rsidRPr="00125675">
        <w:rPr>
          <w:rFonts w:asciiTheme="minorBidi" w:hAnsiTheme="minorBidi" w:cstheme="minorBidi"/>
        </w:rPr>
        <w:t xml:space="preserve">. </w:t>
      </w:r>
    </w:p>
    <w:p w14:paraId="1F60472E" w14:textId="77777777" w:rsidR="00125675" w:rsidRDefault="00125675" w:rsidP="00125675">
      <w:pPr>
        <w:spacing w:line="360" w:lineRule="auto"/>
        <w:jc w:val="both"/>
        <w:rPr>
          <w:rFonts w:asciiTheme="minorBidi" w:hAnsiTheme="minorBidi" w:cstheme="minorBidi"/>
          <w:rtl/>
        </w:rPr>
      </w:pPr>
      <w:r w:rsidRPr="00125675">
        <w:rPr>
          <w:rFonts w:asciiTheme="minorBidi" w:hAnsiTheme="minorBidi" w:cstheme="minorBidi" w:hint="cs"/>
          <w:rtl/>
        </w:rPr>
        <w:t>כיום</w:t>
      </w:r>
      <w:r w:rsidR="00CC6969">
        <w:rPr>
          <w:rFonts w:asciiTheme="minorBidi" w:hAnsiTheme="minorBidi" w:cstheme="minorBidi" w:hint="cs"/>
          <w:rtl/>
        </w:rPr>
        <w:t xml:space="preserve"> </w:t>
      </w:r>
      <w:r w:rsidRPr="00125675">
        <w:rPr>
          <w:rFonts w:asciiTheme="minorBidi" w:hAnsiTheme="minorBidi" w:cstheme="minorBidi" w:hint="cs"/>
          <w:rtl/>
        </w:rPr>
        <w:t>בעידן הגלובאלי</w:t>
      </w:r>
      <w:r w:rsidR="00CC6969">
        <w:rPr>
          <w:rFonts w:asciiTheme="minorBidi" w:hAnsiTheme="minorBidi" w:cstheme="minorBidi" w:hint="cs"/>
          <w:rtl/>
        </w:rPr>
        <w:t xml:space="preserve">, </w:t>
      </w:r>
      <w:r w:rsidRPr="00125675">
        <w:rPr>
          <w:rFonts w:asciiTheme="minorBidi" w:hAnsiTheme="minorBidi" w:cstheme="minorBidi" w:hint="cs"/>
          <w:rtl/>
        </w:rPr>
        <w:t>חברות</w:t>
      </w:r>
      <w:r w:rsidRPr="00125675">
        <w:rPr>
          <w:rFonts w:asciiTheme="minorBidi" w:hAnsiTheme="minorBidi" w:cstheme="minorBidi" w:hint="cs"/>
        </w:rPr>
        <w:t xml:space="preserve"> </w:t>
      </w:r>
      <w:r w:rsidRPr="00125675">
        <w:rPr>
          <w:rFonts w:asciiTheme="minorBidi" w:hAnsiTheme="minorBidi" w:cstheme="minorBidi" w:hint="cs"/>
          <w:rtl/>
        </w:rPr>
        <w:t>רב</w:t>
      </w:r>
      <w:r w:rsidRPr="00125675">
        <w:rPr>
          <w:rFonts w:asciiTheme="minorBidi" w:hAnsiTheme="minorBidi" w:cstheme="minorBidi" w:hint="cs"/>
        </w:rPr>
        <w:t xml:space="preserve"> </w:t>
      </w:r>
      <w:r w:rsidRPr="00125675">
        <w:rPr>
          <w:rFonts w:asciiTheme="minorBidi" w:hAnsiTheme="minorBidi" w:cstheme="minorBidi" w:hint="cs"/>
          <w:rtl/>
        </w:rPr>
        <w:t>לאומיות</w:t>
      </w:r>
      <w:r w:rsidRPr="00125675">
        <w:rPr>
          <w:rFonts w:asciiTheme="minorBidi" w:hAnsiTheme="minorBidi" w:cstheme="minorBidi"/>
        </w:rPr>
        <w:t xml:space="preserve">, </w:t>
      </w:r>
      <w:r w:rsidRPr="00125675">
        <w:rPr>
          <w:rFonts w:asciiTheme="minorBidi" w:hAnsiTheme="minorBidi" w:cstheme="minorBidi" w:hint="cs"/>
          <w:rtl/>
        </w:rPr>
        <w:t>הנקראות</w:t>
      </w:r>
      <w:r w:rsidRPr="00125675">
        <w:rPr>
          <w:rFonts w:asciiTheme="minorBidi" w:hAnsiTheme="minorBidi" w:cstheme="minorBidi" w:hint="cs"/>
        </w:rPr>
        <w:t xml:space="preserve"> </w:t>
      </w:r>
      <w:r w:rsidRPr="00125675">
        <w:rPr>
          <w:rFonts w:asciiTheme="minorBidi" w:hAnsiTheme="minorBidi" w:cstheme="minorBidi" w:hint="cs"/>
          <w:rtl/>
        </w:rPr>
        <w:t>גם</w:t>
      </w:r>
      <w:r w:rsidRPr="00125675">
        <w:rPr>
          <w:rFonts w:asciiTheme="minorBidi" w:hAnsiTheme="minorBidi" w:cstheme="minorBidi" w:hint="cs"/>
        </w:rPr>
        <w:t xml:space="preserve"> </w:t>
      </w:r>
      <w:r w:rsidRPr="00125675">
        <w:rPr>
          <w:rFonts w:asciiTheme="minorBidi" w:hAnsiTheme="minorBidi" w:cstheme="minorBidi" w:hint="cs"/>
          <w:rtl/>
        </w:rPr>
        <w:t>תאגידים</w:t>
      </w:r>
      <w:r w:rsidRPr="00125675">
        <w:rPr>
          <w:rFonts w:asciiTheme="minorBidi" w:hAnsiTheme="minorBidi" w:cstheme="minorBidi" w:hint="cs"/>
        </w:rPr>
        <w:t xml:space="preserve"> </w:t>
      </w:r>
      <w:r w:rsidRPr="00125675">
        <w:rPr>
          <w:rFonts w:asciiTheme="minorBidi" w:hAnsiTheme="minorBidi" w:cstheme="minorBidi" w:hint="cs"/>
          <w:rtl/>
        </w:rPr>
        <w:t>בין</w:t>
      </w:r>
      <w:r w:rsidRPr="00125675">
        <w:rPr>
          <w:rFonts w:asciiTheme="minorBidi" w:hAnsiTheme="minorBidi" w:cstheme="minorBidi" w:hint="cs"/>
        </w:rPr>
        <w:t xml:space="preserve"> </w:t>
      </w:r>
      <w:r w:rsidRPr="00125675">
        <w:rPr>
          <w:rFonts w:asciiTheme="minorBidi" w:hAnsiTheme="minorBidi" w:cstheme="minorBidi" w:hint="cs"/>
          <w:rtl/>
        </w:rPr>
        <w:t>לאומיים</w:t>
      </w:r>
      <w:r w:rsidR="00CC6969">
        <w:rPr>
          <w:rFonts w:asciiTheme="minorBidi" w:hAnsiTheme="minorBidi" w:cstheme="minorBidi" w:hint="cs"/>
          <w:rtl/>
        </w:rPr>
        <w:t xml:space="preserve">, </w:t>
      </w:r>
      <w:r w:rsidRPr="00125675">
        <w:rPr>
          <w:rFonts w:asciiTheme="minorBidi" w:hAnsiTheme="minorBidi" w:cstheme="minorBidi" w:hint="cs"/>
          <w:rtl/>
        </w:rPr>
        <w:t>הן המובילות</w:t>
      </w:r>
      <w:r w:rsidRPr="00125675">
        <w:rPr>
          <w:rFonts w:asciiTheme="minorBidi" w:hAnsiTheme="minorBidi" w:cstheme="minorBidi" w:hint="cs"/>
        </w:rPr>
        <w:t xml:space="preserve"> </w:t>
      </w:r>
      <w:r w:rsidRPr="00125675">
        <w:rPr>
          <w:rFonts w:asciiTheme="minorBidi" w:hAnsiTheme="minorBidi" w:cstheme="minorBidi" w:hint="cs"/>
          <w:rtl/>
        </w:rPr>
        <w:t>את הגלובליזציה</w:t>
      </w:r>
      <w:r w:rsidRPr="00125675">
        <w:rPr>
          <w:rFonts w:asciiTheme="minorBidi" w:hAnsiTheme="minorBidi" w:cstheme="minorBidi"/>
        </w:rPr>
        <w:t>.</w:t>
      </w:r>
    </w:p>
    <w:p w14:paraId="4B9765F5" w14:textId="77777777" w:rsidR="0026707A" w:rsidRPr="0026707A" w:rsidRDefault="0026707A" w:rsidP="0026707A">
      <w:pPr>
        <w:spacing w:line="360" w:lineRule="auto"/>
        <w:jc w:val="both"/>
        <w:rPr>
          <w:rFonts w:asciiTheme="minorBidi" w:hAnsiTheme="minorBidi" w:cstheme="minorBidi"/>
          <w:u w:val="single"/>
          <w:rtl/>
        </w:rPr>
      </w:pPr>
      <w:r w:rsidRPr="0026707A">
        <w:rPr>
          <w:rFonts w:asciiTheme="minorBidi" w:hAnsiTheme="minorBidi" w:cstheme="minorBidi" w:hint="cs"/>
          <w:u w:val="single"/>
          <w:rtl/>
        </w:rPr>
        <w:t>עוצמת</w:t>
      </w:r>
      <w:r w:rsidRPr="0026707A">
        <w:rPr>
          <w:rFonts w:asciiTheme="minorBidi" w:hAnsiTheme="minorBidi" w:cstheme="minorBidi" w:hint="cs"/>
          <w:u w:val="single"/>
        </w:rPr>
        <w:t xml:space="preserve"> </w:t>
      </w:r>
      <w:r w:rsidRPr="0026707A">
        <w:rPr>
          <w:rFonts w:asciiTheme="minorBidi" w:hAnsiTheme="minorBidi" w:cstheme="minorBidi" w:hint="cs"/>
          <w:u w:val="single"/>
          <w:rtl/>
        </w:rPr>
        <w:t>התאגידים</w:t>
      </w:r>
      <w:r w:rsidRPr="0026707A">
        <w:rPr>
          <w:rFonts w:asciiTheme="minorBidi" w:hAnsiTheme="minorBidi" w:cstheme="minorBidi"/>
          <w:u w:val="single"/>
        </w:rPr>
        <w:t>:</w:t>
      </w:r>
    </w:p>
    <w:p w14:paraId="0A2F5554" w14:textId="77777777" w:rsidR="0026707A" w:rsidRPr="0026707A" w:rsidRDefault="0026707A" w:rsidP="0026707A">
      <w:pPr>
        <w:spacing w:line="360" w:lineRule="auto"/>
        <w:jc w:val="both"/>
        <w:rPr>
          <w:rFonts w:asciiTheme="minorBidi" w:hAnsiTheme="minorBidi" w:cstheme="minorBidi"/>
        </w:rPr>
      </w:pPr>
      <w:r w:rsidRPr="0026707A">
        <w:rPr>
          <w:rFonts w:asciiTheme="minorBidi" w:hAnsiTheme="minorBidi" w:cstheme="minorBidi" w:hint="cs"/>
          <w:rtl/>
        </w:rPr>
        <w:t>תאגידים</w:t>
      </w:r>
      <w:r w:rsidRPr="0026707A">
        <w:rPr>
          <w:rFonts w:asciiTheme="minorBidi" w:hAnsiTheme="minorBidi" w:cstheme="minorBidi" w:hint="cs"/>
        </w:rPr>
        <w:t xml:space="preserve"> </w:t>
      </w:r>
      <w:r w:rsidRPr="0026707A">
        <w:rPr>
          <w:rFonts w:asciiTheme="minorBidi" w:hAnsiTheme="minorBidi" w:cstheme="minorBidi" w:hint="cs"/>
          <w:rtl/>
        </w:rPr>
        <w:t>עולמיים</w:t>
      </w:r>
      <w:r w:rsidRPr="0026707A">
        <w:rPr>
          <w:rFonts w:asciiTheme="minorBidi" w:hAnsiTheme="minorBidi" w:cstheme="minorBidi" w:hint="cs"/>
        </w:rPr>
        <w:t xml:space="preserve"> </w:t>
      </w:r>
      <w:r w:rsidRPr="0026707A">
        <w:rPr>
          <w:rFonts w:asciiTheme="minorBidi" w:hAnsiTheme="minorBidi" w:cstheme="minorBidi" w:hint="cs"/>
          <w:rtl/>
        </w:rPr>
        <w:t>שולטים</w:t>
      </w:r>
      <w:r w:rsidRPr="0026707A">
        <w:rPr>
          <w:rFonts w:asciiTheme="minorBidi" w:hAnsiTheme="minorBidi" w:cstheme="minorBidi" w:hint="cs"/>
        </w:rPr>
        <w:t xml:space="preserve"> </w:t>
      </w:r>
      <w:r w:rsidRPr="0026707A">
        <w:rPr>
          <w:rFonts w:asciiTheme="minorBidi" w:hAnsiTheme="minorBidi" w:cstheme="minorBidi" w:hint="cs"/>
          <w:rtl/>
        </w:rPr>
        <w:t>כיום</w:t>
      </w:r>
      <w:r w:rsidRPr="0026707A">
        <w:rPr>
          <w:rFonts w:asciiTheme="minorBidi" w:hAnsiTheme="minorBidi" w:cstheme="minorBidi" w:hint="cs"/>
        </w:rPr>
        <w:t xml:space="preserve"> </w:t>
      </w:r>
      <w:r w:rsidRPr="0026707A">
        <w:rPr>
          <w:rFonts w:asciiTheme="minorBidi" w:hAnsiTheme="minorBidi" w:cstheme="minorBidi" w:hint="cs"/>
          <w:rtl/>
        </w:rPr>
        <w:t>בשליש משוק</w:t>
      </w:r>
      <w:r w:rsidRPr="0026707A">
        <w:rPr>
          <w:rFonts w:asciiTheme="minorBidi" w:hAnsiTheme="minorBidi" w:cstheme="minorBidi" w:hint="cs"/>
        </w:rPr>
        <w:t xml:space="preserve"> </w:t>
      </w:r>
      <w:r w:rsidRPr="0026707A">
        <w:rPr>
          <w:rFonts w:asciiTheme="minorBidi" w:hAnsiTheme="minorBidi" w:cstheme="minorBidi" w:hint="cs"/>
          <w:rtl/>
        </w:rPr>
        <w:t>המזון</w:t>
      </w:r>
      <w:r w:rsidRPr="0026707A">
        <w:rPr>
          <w:rFonts w:asciiTheme="minorBidi" w:hAnsiTheme="minorBidi" w:cstheme="minorBidi" w:hint="cs"/>
        </w:rPr>
        <w:t xml:space="preserve"> </w:t>
      </w:r>
      <w:r w:rsidRPr="0026707A">
        <w:rPr>
          <w:rFonts w:asciiTheme="minorBidi" w:hAnsiTheme="minorBidi" w:cstheme="minorBidi" w:hint="cs"/>
          <w:rtl/>
        </w:rPr>
        <w:t>המעובד</w:t>
      </w:r>
      <w:r w:rsidRPr="0026707A">
        <w:rPr>
          <w:rFonts w:asciiTheme="minorBidi" w:hAnsiTheme="minorBidi" w:cstheme="minorBidi" w:hint="cs"/>
        </w:rPr>
        <w:t xml:space="preserve"> </w:t>
      </w:r>
      <w:r w:rsidRPr="0026707A">
        <w:rPr>
          <w:rFonts w:asciiTheme="minorBidi" w:hAnsiTheme="minorBidi" w:cstheme="minorBidi" w:hint="cs"/>
          <w:rtl/>
        </w:rPr>
        <w:t>בעול</w:t>
      </w:r>
      <w:r>
        <w:rPr>
          <w:rFonts w:asciiTheme="minorBidi" w:hAnsiTheme="minorBidi" w:cstheme="minorBidi" w:hint="cs"/>
          <w:rtl/>
        </w:rPr>
        <w:t xml:space="preserve">ם. </w:t>
      </w:r>
      <w:r w:rsidRPr="0026707A">
        <w:rPr>
          <w:rFonts w:asciiTheme="minorBidi" w:hAnsiTheme="minorBidi" w:cstheme="minorBidi"/>
        </w:rPr>
        <w:t xml:space="preserve"> </w:t>
      </w:r>
      <w:r w:rsidRPr="0026707A">
        <w:rPr>
          <w:rFonts w:asciiTheme="minorBidi" w:hAnsiTheme="minorBidi" w:cstheme="minorBidi" w:hint="cs"/>
          <w:rtl/>
        </w:rPr>
        <w:t>ב</w:t>
      </w:r>
      <w:r w:rsidRPr="0026707A">
        <w:rPr>
          <w:rFonts w:asciiTheme="minorBidi" w:hAnsiTheme="minorBidi" w:cstheme="minorBidi"/>
        </w:rPr>
        <w:t xml:space="preserve"> 75% </w:t>
      </w:r>
      <w:r w:rsidRPr="0026707A">
        <w:rPr>
          <w:rFonts w:asciiTheme="minorBidi" w:hAnsiTheme="minorBidi" w:cstheme="minorBidi" w:hint="cs"/>
          <w:rtl/>
        </w:rPr>
        <w:t>ממסחר</w:t>
      </w:r>
      <w:r w:rsidRPr="0026707A">
        <w:rPr>
          <w:rFonts w:asciiTheme="minorBidi" w:hAnsiTheme="minorBidi" w:cstheme="minorBidi" w:hint="cs"/>
        </w:rPr>
        <w:t xml:space="preserve"> </w:t>
      </w:r>
      <w:r w:rsidRPr="0026707A">
        <w:rPr>
          <w:rFonts w:asciiTheme="minorBidi" w:hAnsiTheme="minorBidi" w:cstheme="minorBidi" w:hint="cs"/>
          <w:rtl/>
        </w:rPr>
        <w:t>הדגנים</w:t>
      </w:r>
      <w:r w:rsidRPr="0026707A">
        <w:rPr>
          <w:rFonts w:asciiTheme="minorBidi" w:hAnsiTheme="minorBidi" w:cstheme="minorBidi" w:hint="cs"/>
        </w:rPr>
        <w:t xml:space="preserve"> </w:t>
      </w:r>
      <w:r w:rsidRPr="0026707A">
        <w:rPr>
          <w:rFonts w:asciiTheme="minorBidi" w:hAnsiTheme="minorBidi" w:cstheme="minorBidi" w:hint="cs"/>
          <w:rtl/>
        </w:rPr>
        <w:t>הבינלאומי</w:t>
      </w:r>
      <w:r w:rsidRPr="0026707A">
        <w:rPr>
          <w:rFonts w:asciiTheme="minorBidi" w:hAnsiTheme="minorBidi" w:cstheme="minorBidi"/>
        </w:rPr>
        <w:t>.</w:t>
      </w:r>
      <w:r>
        <w:rPr>
          <w:rFonts w:asciiTheme="minorBidi" w:hAnsiTheme="minorBidi" w:cstheme="minorBidi" w:hint="cs"/>
          <w:rtl/>
        </w:rPr>
        <w:t xml:space="preserve"> </w:t>
      </w:r>
      <w:r w:rsidRPr="0026707A">
        <w:rPr>
          <w:rFonts w:asciiTheme="minorBidi" w:hAnsiTheme="minorBidi" w:cstheme="minorBidi" w:hint="cs"/>
          <w:rtl/>
        </w:rPr>
        <w:t>בשוק</w:t>
      </w:r>
      <w:r w:rsidRPr="0026707A">
        <w:rPr>
          <w:rFonts w:asciiTheme="minorBidi" w:hAnsiTheme="minorBidi" w:cstheme="minorBidi" w:hint="cs"/>
        </w:rPr>
        <w:t xml:space="preserve"> </w:t>
      </w:r>
      <w:r w:rsidRPr="0026707A">
        <w:rPr>
          <w:rFonts w:asciiTheme="minorBidi" w:hAnsiTheme="minorBidi" w:cstheme="minorBidi" w:hint="cs"/>
          <w:rtl/>
        </w:rPr>
        <w:t>ח</w:t>
      </w:r>
      <w:r>
        <w:rPr>
          <w:rFonts w:asciiTheme="minorBidi" w:hAnsiTheme="minorBidi" w:cstheme="minorBidi" w:hint="cs"/>
          <w:rtl/>
        </w:rPr>
        <w:t>ו</w:t>
      </w:r>
      <w:r w:rsidRPr="0026707A">
        <w:rPr>
          <w:rFonts w:asciiTheme="minorBidi" w:hAnsiTheme="minorBidi" w:cstheme="minorBidi" w:hint="cs"/>
          <w:rtl/>
        </w:rPr>
        <w:t>מרי</w:t>
      </w:r>
      <w:r w:rsidRPr="0026707A">
        <w:rPr>
          <w:rFonts w:asciiTheme="minorBidi" w:hAnsiTheme="minorBidi" w:cstheme="minorBidi" w:hint="cs"/>
        </w:rPr>
        <w:t xml:space="preserve"> </w:t>
      </w:r>
      <w:r w:rsidRPr="0026707A">
        <w:rPr>
          <w:rFonts w:asciiTheme="minorBidi" w:hAnsiTheme="minorBidi" w:cstheme="minorBidi" w:hint="cs"/>
          <w:rtl/>
        </w:rPr>
        <w:t>הדישון בעולם, בשוק הבננות,</w:t>
      </w:r>
      <w:r w:rsidRPr="0026707A">
        <w:rPr>
          <w:rFonts w:asciiTheme="minorBidi" w:hAnsiTheme="minorBidi" w:cstheme="minorBidi" w:hint="cs"/>
        </w:rPr>
        <w:t xml:space="preserve"> </w:t>
      </w:r>
      <w:r w:rsidRPr="0026707A">
        <w:rPr>
          <w:rFonts w:asciiTheme="minorBidi" w:hAnsiTheme="minorBidi" w:cstheme="minorBidi" w:hint="cs"/>
          <w:rtl/>
        </w:rPr>
        <w:t xml:space="preserve"> ובשוק התה</w:t>
      </w:r>
      <w:r w:rsidRPr="0026707A">
        <w:rPr>
          <w:rFonts w:asciiTheme="minorBidi" w:hAnsiTheme="minorBidi" w:cstheme="minorBidi" w:hint="cs"/>
        </w:rPr>
        <w:t xml:space="preserve"> </w:t>
      </w:r>
      <w:r w:rsidRPr="0026707A">
        <w:rPr>
          <w:rFonts w:asciiTheme="minorBidi" w:hAnsiTheme="minorBidi" w:cstheme="minorBidi" w:hint="cs"/>
          <w:rtl/>
        </w:rPr>
        <w:t>העולמי</w:t>
      </w:r>
      <w:r w:rsidRPr="0026707A">
        <w:rPr>
          <w:rFonts w:asciiTheme="minorBidi" w:hAnsiTheme="minorBidi" w:cstheme="minorBidi"/>
        </w:rPr>
        <w:t>.</w:t>
      </w:r>
    </w:p>
    <w:p w14:paraId="54E92B84" w14:textId="77777777" w:rsidR="0026707A" w:rsidRPr="0026707A" w:rsidRDefault="0026707A" w:rsidP="0026707A">
      <w:pPr>
        <w:spacing w:line="360" w:lineRule="auto"/>
        <w:jc w:val="both"/>
        <w:rPr>
          <w:rFonts w:asciiTheme="minorBidi" w:hAnsiTheme="minorBidi" w:cstheme="minorBidi"/>
        </w:rPr>
      </w:pPr>
      <w:r w:rsidRPr="0026707A">
        <w:rPr>
          <w:rFonts w:asciiTheme="minorBidi" w:hAnsiTheme="minorBidi" w:cstheme="minorBidi" w:hint="cs"/>
          <w:rtl/>
        </w:rPr>
        <w:t>לכל</w:t>
      </w:r>
      <w:r w:rsidRPr="0026707A">
        <w:rPr>
          <w:rFonts w:asciiTheme="minorBidi" w:hAnsiTheme="minorBidi" w:cstheme="minorBidi" w:hint="cs"/>
        </w:rPr>
        <w:t xml:space="preserve"> </w:t>
      </w:r>
      <w:r w:rsidRPr="0026707A">
        <w:rPr>
          <w:rFonts w:asciiTheme="minorBidi" w:hAnsiTheme="minorBidi" w:cstheme="minorBidi" w:hint="cs"/>
          <w:rtl/>
        </w:rPr>
        <w:t>חברה</w:t>
      </w:r>
      <w:r w:rsidRPr="0026707A">
        <w:rPr>
          <w:rFonts w:asciiTheme="minorBidi" w:hAnsiTheme="minorBidi" w:cstheme="minorBidi" w:hint="cs"/>
        </w:rPr>
        <w:t xml:space="preserve"> </w:t>
      </w:r>
      <w:r w:rsidRPr="0026707A">
        <w:rPr>
          <w:rFonts w:asciiTheme="minorBidi" w:hAnsiTheme="minorBidi" w:cstheme="minorBidi" w:hint="cs"/>
          <w:rtl/>
        </w:rPr>
        <w:t>או</w:t>
      </w:r>
      <w:r w:rsidRPr="0026707A">
        <w:rPr>
          <w:rFonts w:asciiTheme="minorBidi" w:hAnsiTheme="minorBidi" w:cstheme="minorBidi" w:hint="cs"/>
        </w:rPr>
        <w:t xml:space="preserve"> </w:t>
      </w:r>
      <w:r w:rsidRPr="0026707A">
        <w:rPr>
          <w:rFonts w:asciiTheme="minorBidi" w:hAnsiTheme="minorBidi" w:cstheme="minorBidi" w:hint="cs"/>
          <w:rtl/>
        </w:rPr>
        <w:t>תאגיד</w:t>
      </w:r>
      <w:r w:rsidRPr="0026707A">
        <w:rPr>
          <w:rFonts w:asciiTheme="minorBidi" w:hAnsiTheme="minorBidi" w:cstheme="minorBidi" w:hint="cs"/>
        </w:rPr>
        <w:t xml:space="preserve"> </w:t>
      </w:r>
      <w:r w:rsidRPr="0026707A">
        <w:rPr>
          <w:rFonts w:asciiTheme="minorBidi" w:hAnsiTheme="minorBidi" w:cstheme="minorBidi" w:hint="cs"/>
          <w:rtl/>
        </w:rPr>
        <w:t>רב</w:t>
      </w:r>
      <w:r w:rsidRPr="0026707A">
        <w:rPr>
          <w:rFonts w:asciiTheme="minorBidi" w:hAnsiTheme="minorBidi" w:cstheme="minorBidi" w:hint="cs"/>
        </w:rPr>
        <w:t xml:space="preserve"> </w:t>
      </w:r>
      <w:r w:rsidRPr="0026707A">
        <w:rPr>
          <w:rFonts w:asciiTheme="minorBidi" w:hAnsiTheme="minorBidi" w:cstheme="minorBidi" w:hint="cs"/>
          <w:rtl/>
        </w:rPr>
        <w:t>לאומי</w:t>
      </w:r>
      <w:r w:rsidRPr="0026707A">
        <w:rPr>
          <w:rFonts w:asciiTheme="minorBidi" w:hAnsiTheme="minorBidi" w:cstheme="minorBidi" w:hint="cs"/>
        </w:rPr>
        <w:t xml:space="preserve"> </w:t>
      </w:r>
      <w:r w:rsidRPr="0026707A">
        <w:rPr>
          <w:rFonts w:asciiTheme="minorBidi" w:hAnsiTheme="minorBidi" w:cstheme="minorBidi" w:hint="cs"/>
          <w:rtl/>
        </w:rPr>
        <w:t>יש</w:t>
      </w:r>
      <w:r w:rsidRPr="0026707A">
        <w:rPr>
          <w:rFonts w:asciiTheme="minorBidi" w:hAnsiTheme="minorBidi" w:cstheme="minorBidi" w:hint="cs"/>
        </w:rPr>
        <w:t xml:space="preserve"> </w:t>
      </w:r>
      <w:r w:rsidRPr="0026707A">
        <w:rPr>
          <w:rFonts w:asciiTheme="minorBidi" w:hAnsiTheme="minorBidi" w:cstheme="minorBidi" w:hint="cs"/>
          <w:rtl/>
        </w:rPr>
        <w:t>מפעלים</w:t>
      </w:r>
      <w:r w:rsidRPr="0026707A">
        <w:rPr>
          <w:rFonts w:asciiTheme="minorBidi" w:hAnsiTheme="minorBidi" w:cstheme="minorBidi" w:hint="cs"/>
        </w:rPr>
        <w:t xml:space="preserve"> </w:t>
      </w:r>
      <w:r w:rsidRPr="0026707A">
        <w:rPr>
          <w:rFonts w:asciiTheme="minorBidi" w:hAnsiTheme="minorBidi" w:cstheme="minorBidi" w:hint="cs"/>
          <w:rtl/>
        </w:rPr>
        <w:t>בכמה</w:t>
      </w:r>
      <w:r w:rsidRPr="0026707A">
        <w:rPr>
          <w:rFonts w:asciiTheme="minorBidi" w:hAnsiTheme="minorBidi" w:cstheme="minorBidi" w:hint="cs"/>
        </w:rPr>
        <w:t xml:space="preserve"> </w:t>
      </w:r>
      <w:r w:rsidRPr="0026707A">
        <w:rPr>
          <w:rFonts w:asciiTheme="minorBidi" w:hAnsiTheme="minorBidi" w:cstheme="minorBidi" w:hint="cs"/>
          <w:rtl/>
        </w:rPr>
        <w:t>מדינות</w:t>
      </w:r>
      <w:r>
        <w:rPr>
          <w:rFonts w:asciiTheme="minorBidi" w:hAnsiTheme="minorBidi" w:cstheme="minorBidi" w:hint="cs"/>
          <w:rtl/>
        </w:rPr>
        <w:t xml:space="preserve">, </w:t>
      </w:r>
      <w:r w:rsidRPr="0026707A">
        <w:rPr>
          <w:rFonts w:asciiTheme="minorBidi" w:hAnsiTheme="minorBidi" w:cstheme="minorBidi" w:hint="cs"/>
          <w:rtl/>
        </w:rPr>
        <w:t>והם</w:t>
      </w:r>
      <w:r w:rsidRPr="0026707A">
        <w:rPr>
          <w:rFonts w:asciiTheme="minorBidi" w:hAnsiTheme="minorBidi" w:cstheme="minorBidi" w:hint="cs"/>
        </w:rPr>
        <w:t xml:space="preserve"> </w:t>
      </w:r>
      <w:r w:rsidRPr="0026707A">
        <w:rPr>
          <w:rFonts w:asciiTheme="minorBidi" w:hAnsiTheme="minorBidi" w:cstheme="minorBidi" w:hint="cs"/>
          <w:rtl/>
        </w:rPr>
        <w:t>פועלים</w:t>
      </w:r>
      <w:r w:rsidRPr="0026707A">
        <w:rPr>
          <w:rFonts w:asciiTheme="minorBidi" w:hAnsiTheme="minorBidi" w:cstheme="minorBidi" w:hint="cs"/>
        </w:rPr>
        <w:t xml:space="preserve"> </w:t>
      </w:r>
      <w:r w:rsidRPr="0026707A">
        <w:rPr>
          <w:rFonts w:asciiTheme="minorBidi" w:hAnsiTheme="minorBidi" w:cstheme="minorBidi" w:hint="cs"/>
          <w:rtl/>
        </w:rPr>
        <w:t>בוֹ</w:t>
      </w:r>
      <w:r w:rsidRPr="0026707A">
        <w:rPr>
          <w:rFonts w:asciiTheme="minorBidi" w:hAnsiTheme="minorBidi" w:cstheme="minorBidi"/>
        </w:rPr>
        <w:t>-</w:t>
      </w:r>
      <w:r w:rsidRPr="0026707A">
        <w:rPr>
          <w:rFonts w:asciiTheme="minorBidi" w:hAnsiTheme="minorBidi" w:cstheme="minorBidi" w:hint="cs"/>
          <w:rtl/>
        </w:rPr>
        <w:t>זמנית</w:t>
      </w:r>
      <w:r w:rsidRPr="0026707A">
        <w:rPr>
          <w:rFonts w:asciiTheme="minorBidi" w:hAnsiTheme="minorBidi" w:cstheme="minorBidi" w:hint="cs"/>
        </w:rPr>
        <w:t xml:space="preserve"> </w:t>
      </w:r>
      <w:r w:rsidRPr="0026707A">
        <w:rPr>
          <w:rFonts w:asciiTheme="minorBidi" w:hAnsiTheme="minorBidi" w:cstheme="minorBidi" w:hint="cs"/>
          <w:rtl/>
        </w:rPr>
        <w:t>לצורך פיתוח</w:t>
      </w:r>
      <w:r w:rsidRPr="0026707A">
        <w:rPr>
          <w:rFonts w:asciiTheme="minorBidi" w:hAnsiTheme="minorBidi" w:cstheme="minorBidi"/>
        </w:rPr>
        <w:t xml:space="preserve">, </w:t>
      </w:r>
      <w:r w:rsidRPr="0026707A">
        <w:rPr>
          <w:rFonts w:asciiTheme="minorBidi" w:hAnsiTheme="minorBidi" w:cstheme="minorBidi" w:hint="cs"/>
          <w:rtl/>
        </w:rPr>
        <w:t>יִיצוּר</w:t>
      </w:r>
      <w:r w:rsidRPr="0026707A">
        <w:rPr>
          <w:rFonts w:asciiTheme="minorBidi" w:hAnsiTheme="minorBidi" w:cstheme="minorBidi" w:hint="cs"/>
        </w:rPr>
        <w:t xml:space="preserve"> </w:t>
      </w:r>
      <w:r w:rsidRPr="0026707A">
        <w:rPr>
          <w:rFonts w:asciiTheme="minorBidi" w:hAnsiTheme="minorBidi" w:cstheme="minorBidi" w:hint="cs"/>
          <w:rtl/>
        </w:rPr>
        <w:t>ושיווק</w:t>
      </w:r>
      <w:r w:rsidRPr="0026707A">
        <w:rPr>
          <w:rFonts w:asciiTheme="minorBidi" w:hAnsiTheme="minorBidi" w:cstheme="minorBidi" w:hint="cs"/>
        </w:rPr>
        <w:t xml:space="preserve"> </w:t>
      </w:r>
      <w:r w:rsidRPr="0026707A">
        <w:rPr>
          <w:rFonts w:asciiTheme="minorBidi" w:hAnsiTheme="minorBidi" w:cstheme="minorBidi" w:hint="cs"/>
          <w:rtl/>
        </w:rPr>
        <w:t>מוצריהם</w:t>
      </w:r>
      <w:r>
        <w:rPr>
          <w:rFonts w:asciiTheme="minorBidi" w:hAnsiTheme="minorBidi" w:cstheme="minorBidi" w:hint="cs"/>
          <w:rtl/>
        </w:rPr>
        <w:t>.</w:t>
      </w:r>
    </w:p>
    <w:p w14:paraId="1037430B" w14:textId="77777777" w:rsidR="0026707A" w:rsidRPr="0026707A" w:rsidRDefault="0026707A" w:rsidP="0026707A">
      <w:pPr>
        <w:spacing w:line="360" w:lineRule="auto"/>
        <w:jc w:val="both"/>
        <w:rPr>
          <w:rFonts w:asciiTheme="minorBidi" w:hAnsiTheme="minorBidi" w:cstheme="minorBidi"/>
          <w:rtl/>
        </w:rPr>
      </w:pPr>
      <w:r w:rsidRPr="0026707A">
        <w:rPr>
          <w:rFonts w:asciiTheme="minorBidi" w:hAnsiTheme="minorBidi" w:cstheme="minorBidi" w:hint="cs"/>
          <w:rtl/>
        </w:rPr>
        <w:t>כל</w:t>
      </w:r>
      <w:r w:rsidRPr="0026707A">
        <w:rPr>
          <w:rFonts w:asciiTheme="minorBidi" w:hAnsiTheme="minorBidi" w:cstheme="minorBidi" w:hint="cs"/>
        </w:rPr>
        <w:t xml:space="preserve"> </w:t>
      </w:r>
      <w:r w:rsidRPr="0026707A">
        <w:rPr>
          <w:rFonts w:asciiTheme="minorBidi" w:hAnsiTheme="minorBidi" w:cstheme="minorBidi" w:hint="cs"/>
          <w:rtl/>
        </w:rPr>
        <w:t>אחד</w:t>
      </w:r>
      <w:r w:rsidRPr="0026707A">
        <w:rPr>
          <w:rFonts w:asciiTheme="minorBidi" w:hAnsiTheme="minorBidi" w:cstheme="minorBidi" w:hint="cs"/>
        </w:rPr>
        <w:t xml:space="preserve"> </w:t>
      </w:r>
      <w:r w:rsidRPr="0026707A">
        <w:rPr>
          <w:rFonts w:asciiTheme="minorBidi" w:hAnsiTheme="minorBidi" w:cstheme="minorBidi" w:hint="cs"/>
          <w:rtl/>
        </w:rPr>
        <w:t>משלבי</w:t>
      </w:r>
      <w:r w:rsidRPr="0026707A">
        <w:rPr>
          <w:rFonts w:asciiTheme="minorBidi" w:hAnsiTheme="minorBidi" w:cstheme="minorBidi" w:hint="cs"/>
        </w:rPr>
        <w:t xml:space="preserve"> </w:t>
      </w:r>
      <w:r w:rsidRPr="0026707A">
        <w:rPr>
          <w:rFonts w:asciiTheme="minorBidi" w:hAnsiTheme="minorBidi" w:cstheme="minorBidi" w:hint="cs"/>
          <w:rtl/>
        </w:rPr>
        <w:t>הייצור</w:t>
      </w:r>
      <w:r w:rsidRPr="0026707A">
        <w:rPr>
          <w:rFonts w:asciiTheme="minorBidi" w:hAnsiTheme="minorBidi" w:cstheme="minorBidi" w:hint="cs"/>
        </w:rPr>
        <w:t xml:space="preserve"> </w:t>
      </w:r>
      <w:r w:rsidRPr="0026707A">
        <w:rPr>
          <w:rFonts w:asciiTheme="minorBidi" w:hAnsiTheme="minorBidi" w:cstheme="minorBidi" w:hint="cs"/>
          <w:rtl/>
        </w:rPr>
        <w:t>יכול</w:t>
      </w:r>
      <w:r w:rsidRPr="0026707A">
        <w:rPr>
          <w:rFonts w:asciiTheme="minorBidi" w:hAnsiTheme="minorBidi" w:cstheme="minorBidi" w:hint="cs"/>
        </w:rPr>
        <w:t xml:space="preserve"> </w:t>
      </w:r>
      <w:r w:rsidRPr="0026707A">
        <w:rPr>
          <w:rFonts w:asciiTheme="minorBidi" w:hAnsiTheme="minorBidi" w:cstheme="minorBidi" w:hint="cs"/>
          <w:rtl/>
        </w:rPr>
        <w:t>להיות</w:t>
      </w:r>
      <w:r w:rsidRPr="0026707A">
        <w:rPr>
          <w:rFonts w:asciiTheme="minorBidi" w:hAnsiTheme="minorBidi" w:cstheme="minorBidi" w:hint="cs"/>
        </w:rPr>
        <w:t xml:space="preserve"> </w:t>
      </w:r>
      <w:r w:rsidRPr="0026707A">
        <w:rPr>
          <w:rFonts w:asciiTheme="minorBidi" w:hAnsiTheme="minorBidi" w:cstheme="minorBidi" w:hint="cs"/>
          <w:rtl/>
        </w:rPr>
        <w:t>ממוקם</w:t>
      </w:r>
      <w:r w:rsidRPr="0026707A">
        <w:rPr>
          <w:rFonts w:asciiTheme="minorBidi" w:hAnsiTheme="minorBidi" w:cstheme="minorBidi" w:hint="cs"/>
        </w:rPr>
        <w:t xml:space="preserve"> </w:t>
      </w:r>
      <w:r w:rsidRPr="0026707A">
        <w:rPr>
          <w:rFonts w:asciiTheme="minorBidi" w:hAnsiTheme="minorBidi" w:cstheme="minorBidi" w:hint="cs"/>
          <w:rtl/>
        </w:rPr>
        <w:t>במדינה ובאזור</w:t>
      </w:r>
      <w:r w:rsidRPr="0026707A">
        <w:rPr>
          <w:rFonts w:asciiTheme="minorBidi" w:hAnsiTheme="minorBidi" w:cstheme="minorBidi" w:hint="cs"/>
        </w:rPr>
        <w:t xml:space="preserve"> </w:t>
      </w:r>
      <w:r w:rsidRPr="0026707A">
        <w:rPr>
          <w:rFonts w:asciiTheme="minorBidi" w:hAnsiTheme="minorBidi" w:cstheme="minorBidi" w:hint="cs"/>
          <w:rtl/>
        </w:rPr>
        <w:t>המתאימים</w:t>
      </w:r>
      <w:r w:rsidRPr="0026707A">
        <w:rPr>
          <w:rFonts w:asciiTheme="minorBidi" w:hAnsiTheme="minorBidi" w:cstheme="minorBidi" w:hint="cs"/>
        </w:rPr>
        <w:t xml:space="preserve"> </w:t>
      </w:r>
      <w:r w:rsidRPr="0026707A">
        <w:rPr>
          <w:rFonts w:asciiTheme="minorBidi" w:hAnsiTheme="minorBidi" w:cstheme="minorBidi" w:hint="cs"/>
          <w:rtl/>
        </w:rPr>
        <w:t>ביותר</w:t>
      </w:r>
      <w:r w:rsidRPr="0026707A">
        <w:rPr>
          <w:rFonts w:asciiTheme="minorBidi" w:hAnsiTheme="minorBidi" w:cstheme="minorBidi" w:hint="cs"/>
        </w:rPr>
        <w:t xml:space="preserve"> </w:t>
      </w:r>
      <w:r w:rsidRPr="0026707A">
        <w:rPr>
          <w:rFonts w:asciiTheme="minorBidi" w:hAnsiTheme="minorBidi" w:cstheme="minorBidi" w:hint="cs"/>
          <w:rtl/>
        </w:rPr>
        <w:t>לצרכיה</w:t>
      </w:r>
      <w:r w:rsidRPr="0026707A">
        <w:rPr>
          <w:rFonts w:asciiTheme="minorBidi" w:hAnsiTheme="minorBidi" w:cstheme="minorBidi" w:hint="cs"/>
        </w:rPr>
        <w:t xml:space="preserve"> </w:t>
      </w:r>
      <w:r w:rsidRPr="0026707A">
        <w:rPr>
          <w:rFonts w:asciiTheme="minorBidi" w:hAnsiTheme="minorBidi" w:cstheme="minorBidi" w:hint="cs"/>
          <w:rtl/>
        </w:rPr>
        <w:t>של</w:t>
      </w:r>
      <w:r w:rsidRPr="0026707A">
        <w:rPr>
          <w:rFonts w:asciiTheme="minorBidi" w:hAnsiTheme="minorBidi" w:cstheme="minorBidi" w:hint="cs"/>
        </w:rPr>
        <w:t xml:space="preserve"> </w:t>
      </w:r>
      <w:r w:rsidRPr="0026707A">
        <w:rPr>
          <w:rFonts w:asciiTheme="minorBidi" w:hAnsiTheme="minorBidi" w:cstheme="minorBidi" w:hint="cs"/>
          <w:rtl/>
        </w:rPr>
        <w:t>החבר</w:t>
      </w:r>
      <w:r>
        <w:rPr>
          <w:rFonts w:asciiTheme="minorBidi" w:hAnsiTheme="minorBidi" w:cstheme="minorBidi" w:hint="cs"/>
          <w:rtl/>
        </w:rPr>
        <w:t xml:space="preserve">ה. </w:t>
      </w:r>
      <w:r w:rsidRPr="0026707A">
        <w:rPr>
          <w:rFonts w:asciiTheme="minorBidi" w:hAnsiTheme="minorBidi" w:cstheme="minorBidi" w:hint="cs"/>
          <w:rtl/>
        </w:rPr>
        <w:t>את</w:t>
      </w:r>
      <w:r w:rsidRPr="0026707A">
        <w:rPr>
          <w:rFonts w:asciiTheme="minorBidi" w:hAnsiTheme="minorBidi" w:cstheme="minorBidi" w:hint="cs"/>
        </w:rPr>
        <w:t xml:space="preserve"> </w:t>
      </w:r>
      <w:r w:rsidRPr="0026707A">
        <w:rPr>
          <w:rFonts w:asciiTheme="minorBidi" w:hAnsiTheme="minorBidi" w:cstheme="minorBidi" w:hint="cs"/>
          <w:rtl/>
        </w:rPr>
        <w:t>המיקום</w:t>
      </w:r>
      <w:r w:rsidRPr="0026707A">
        <w:rPr>
          <w:rFonts w:asciiTheme="minorBidi" w:hAnsiTheme="minorBidi" w:cstheme="minorBidi" w:hint="cs"/>
        </w:rPr>
        <w:t xml:space="preserve"> </w:t>
      </w:r>
      <w:r w:rsidRPr="0026707A">
        <w:rPr>
          <w:rFonts w:asciiTheme="minorBidi" w:hAnsiTheme="minorBidi" w:cstheme="minorBidi" w:hint="cs"/>
          <w:rtl/>
        </w:rPr>
        <w:t>בוחרות</w:t>
      </w:r>
      <w:r w:rsidRPr="0026707A">
        <w:rPr>
          <w:rFonts w:asciiTheme="minorBidi" w:hAnsiTheme="minorBidi" w:cstheme="minorBidi" w:hint="cs"/>
        </w:rPr>
        <w:t xml:space="preserve"> </w:t>
      </w:r>
      <w:r w:rsidRPr="0026707A">
        <w:rPr>
          <w:rFonts w:asciiTheme="minorBidi" w:hAnsiTheme="minorBidi" w:cstheme="minorBidi" w:hint="cs"/>
          <w:rtl/>
        </w:rPr>
        <w:t>החברות הרב</w:t>
      </w:r>
      <w:r w:rsidRPr="0026707A">
        <w:rPr>
          <w:rFonts w:asciiTheme="minorBidi" w:hAnsiTheme="minorBidi" w:cstheme="minorBidi" w:hint="cs"/>
        </w:rPr>
        <w:t xml:space="preserve"> </w:t>
      </w:r>
      <w:r w:rsidRPr="0026707A">
        <w:rPr>
          <w:rFonts w:asciiTheme="minorBidi" w:hAnsiTheme="minorBidi" w:cstheme="minorBidi" w:hint="cs"/>
          <w:rtl/>
        </w:rPr>
        <w:t>לאומיות</w:t>
      </w:r>
      <w:r w:rsidRPr="0026707A">
        <w:rPr>
          <w:rFonts w:asciiTheme="minorBidi" w:hAnsiTheme="minorBidi" w:cstheme="minorBidi" w:hint="cs"/>
        </w:rPr>
        <w:t xml:space="preserve"> </w:t>
      </w:r>
      <w:r w:rsidRPr="0026707A">
        <w:rPr>
          <w:rFonts w:asciiTheme="minorBidi" w:hAnsiTheme="minorBidi" w:cstheme="minorBidi" w:hint="cs"/>
          <w:rtl/>
        </w:rPr>
        <w:t>על</w:t>
      </w:r>
      <w:r w:rsidRPr="0026707A">
        <w:rPr>
          <w:rFonts w:asciiTheme="minorBidi" w:hAnsiTheme="minorBidi" w:cstheme="minorBidi" w:hint="cs"/>
        </w:rPr>
        <w:t xml:space="preserve"> </w:t>
      </w:r>
      <w:r w:rsidRPr="0026707A">
        <w:rPr>
          <w:rFonts w:asciiTheme="minorBidi" w:hAnsiTheme="minorBidi" w:cstheme="minorBidi" w:hint="cs"/>
          <w:rtl/>
        </w:rPr>
        <w:t>פי</w:t>
      </w:r>
      <w:r w:rsidRPr="0026707A">
        <w:rPr>
          <w:rFonts w:asciiTheme="minorBidi" w:hAnsiTheme="minorBidi" w:cstheme="minorBidi" w:hint="cs"/>
        </w:rPr>
        <w:t xml:space="preserve"> </w:t>
      </w:r>
      <w:r w:rsidRPr="0026707A">
        <w:rPr>
          <w:rFonts w:asciiTheme="minorBidi" w:hAnsiTheme="minorBidi" w:cstheme="minorBidi" w:hint="cs"/>
          <w:rtl/>
        </w:rPr>
        <w:t>הכּדאיוּת</w:t>
      </w:r>
      <w:r w:rsidRPr="0026707A">
        <w:rPr>
          <w:rFonts w:asciiTheme="minorBidi" w:hAnsiTheme="minorBidi" w:cstheme="minorBidi" w:hint="cs"/>
        </w:rPr>
        <w:t xml:space="preserve"> </w:t>
      </w:r>
      <w:r w:rsidRPr="0026707A">
        <w:rPr>
          <w:rFonts w:asciiTheme="minorBidi" w:hAnsiTheme="minorBidi" w:cstheme="minorBidi" w:hint="cs"/>
          <w:rtl/>
        </w:rPr>
        <w:t>הכלכלית</w:t>
      </w:r>
      <w:r w:rsidRPr="0026707A">
        <w:rPr>
          <w:rFonts w:asciiTheme="minorBidi" w:hAnsiTheme="minorBidi" w:cstheme="minorBidi"/>
        </w:rPr>
        <w:t xml:space="preserve"> - </w:t>
      </w:r>
      <w:r w:rsidRPr="0026707A">
        <w:rPr>
          <w:rFonts w:asciiTheme="minorBidi" w:hAnsiTheme="minorBidi" w:cstheme="minorBidi" w:hint="cs"/>
          <w:rtl/>
        </w:rPr>
        <w:t>במקום</w:t>
      </w:r>
      <w:r w:rsidRPr="0026707A">
        <w:rPr>
          <w:rFonts w:asciiTheme="minorBidi" w:hAnsiTheme="minorBidi" w:cstheme="minorBidi" w:hint="cs"/>
        </w:rPr>
        <w:t xml:space="preserve"> </w:t>
      </w:r>
      <w:r w:rsidRPr="0026707A">
        <w:rPr>
          <w:rFonts w:asciiTheme="minorBidi" w:hAnsiTheme="minorBidi" w:cstheme="minorBidi" w:hint="cs"/>
          <w:rtl/>
        </w:rPr>
        <w:t>שבו</w:t>
      </w:r>
      <w:r w:rsidRPr="0026707A">
        <w:rPr>
          <w:rFonts w:asciiTheme="minorBidi" w:hAnsiTheme="minorBidi" w:cstheme="minorBidi" w:hint="cs"/>
        </w:rPr>
        <w:t xml:space="preserve"> </w:t>
      </w:r>
      <w:r w:rsidRPr="0026707A">
        <w:rPr>
          <w:rFonts w:asciiTheme="minorBidi" w:hAnsiTheme="minorBidi" w:cstheme="minorBidi" w:hint="cs"/>
          <w:rtl/>
        </w:rPr>
        <w:t>הרווח</w:t>
      </w:r>
      <w:r w:rsidRPr="0026707A">
        <w:rPr>
          <w:rFonts w:asciiTheme="minorBidi" w:hAnsiTheme="minorBidi" w:cstheme="minorBidi" w:hint="cs"/>
        </w:rPr>
        <w:t xml:space="preserve"> </w:t>
      </w:r>
      <w:r w:rsidRPr="0026707A">
        <w:rPr>
          <w:rFonts w:asciiTheme="minorBidi" w:hAnsiTheme="minorBidi" w:cstheme="minorBidi" w:hint="cs"/>
          <w:rtl/>
        </w:rPr>
        <w:t>הכלכלי</w:t>
      </w:r>
      <w:r w:rsidRPr="0026707A">
        <w:rPr>
          <w:rFonts w:asciiTheme="minorBidi" w:hAnsiTheme="minorBidi" w:cstheme="minorBidi" w:hint="cs"/>
        </w:rPr>
        <w:t xml:space="preserve"> </w:t>
      </w:r>
      <w:r w:rsidRPr="0026707A">
        <w:rPr>
          <w:rFonts w:asciiTheme="minorBidi" w:hAnsiTheme="minorBidi" w:cstheme="minorBidi" w:hint="cs"/>
          <w:rtl/>
        </w:rPr>
        <w:t>יהיה</w:t>
      </w:r>
      <w:r w:rsidRPr="0026707A">
        <w:rPr>
          <w:rFonts w:asciiTheme="minorBidi" w:hAnsiTheme="minorBidi" w:cstheme="minorBidi" w:hint="cs"/>
        </w:rPr>
        <w:t xml:space="preserve"> </w:t>
      </w:r>
      <w:r w:rsidRPr="0026707A">
        <w:rPr>
          <w:rFonts w:asciiTheme="minorBidi" w:hAnsiTheme="minorBidi" w:cstheme="minorBidi" w:hint="cs"/>
          <w:rtl/>
        </w:rPr>
        <w:t>הגבוה</w:t>
      </w:r>
      <w:r w:rsidRPr="0026707A">
        <w:rPr>
          <w:rFonts w:asciiTheme="minorBidi" w:hAnsiTheme="minorBidi" w:cstheme="minorBidi" w:hint="cs"/>
        </w:rPr>
        <w:t xml:space="preserve"> </w:t>
      </w:r>
      <w:r w:rsidRPr="0026707A">
        <w:rPr>
          <w:rFonts w:asciiTheme="minorBidi" w:hAnsiTheme="minorBidi" w:cstheme="minorBidi" w:hint="cs"/>
          <w:rtl/>
        </w:rPr>
        <w:t>ביותר</w:t>
      </w:r>
      <w:r w:rsidRPr="0026707A">
        <w:rPr>
          <w:rFonts w:asciiTheme="minorBidi" w:hAnsiTheme="minorBidi" w:cstheme="minorBidi"/>
        </w:rPr>
        <w:t>,</w:t>
      </w:r>
      <w:r>
        <w:rPr>
          <w:rFonts w:asciiTheme="minorBidi" w:hAnsiTheme="minorBidi" w:cstheme="minorBidi" w:hint="cs"/>
          <w:rtl/>
        </w:rPr>
        <w:t xml:space="preserve"> </w:t>
      </w:r>
      <w:r w:rsidRPr="0026707A">
        <w:rPr>
          <w:rFonts w:asciiTheme="minorBidi" w:hAnsiTheme="minorBidi" w:cstheme="minorBidi" w:hint="cs"/>
          <w:rtl/>
        </w:rPr>
        <w:t>ובהתאם</w:t>
      </w:r>
      <w:r w:rsidRPr="0026707A">
        <w:rPr>
          <w:rFonts w:asciiTheme="minorBidi" w:hAnsiTheme="minorBidi" w:cstheme="minorBidi" w:hint="cs"/>
        </w:rPr>
        <w:t xml:space="preserve"> </w:t>
      </w:r>
      <w:r w:rsidRPr="0026707A">
        <w:rPr>
          <w:rFonts w:asciiTheme="minorBidi" w:hAnsiTheme="minorBidi" w:cstheme="minorBidi" w:hint="cs"/>
          <w:rtl/>
        </w:rPr>
        <w:t>לכך</w:t>
      </w:r>
      <w:r w:rsidRPr="0026707A">
        <w:rPr>
          <w:rFonts w:asciiTheme="minorBidi" w:hAnsiTheme="minorBidi" w:cstheme="minorBidi" w:hint="cs"/>
        </w:rPr>
        <w:t xml:space="preserve"> </w:t>
      </w:r>
      <w:r w:rsidRPr="0026707A">
        <w:rPr>
          <w:rFonts w:asciiTheme="minorBidi" w:hAnsiTheme="minorBidi" w:cstheme="minorBidi" w:hint="cs"/>
          <w:rtl/>
        </w:rPr>
        <w:t>הן</w:t>
      </w:r>
      <w:r w:rsidRPr="0026707A">
        <w:rPr>
          <w:rFonts w:asciiTheme="minorBidi" w:hAnsiTheme="minorBidi" w:cstheme="minorBidi" w:hint="cs"/>
        </w:rPr>
        <w:t xml:space="preserve"> </w:t>
      </w:r>
      <w:r w:rsidRPr="0026707A">
        <w:rPr>
          <w:rFonts w:asciiTheme="minorBidi" w:hAnsiTheme="minorBidi" w:cstheme="minorBidi" w:hint="cs"/>
          <w:rtl/>
        </w:rPr>
        <w:t>יכולות</w:t>
      </w:r>
      <w:r w:rsidRPr="0026707A">
        <w:rPr>
          <w:rFonts w:asciiTheme="minorBidi" w:hAnsiTheme="minorBidi" w:cstheme="minorBidi" w:hint="cs"/>
        </w:rPr>
        <w:t xml:space="preserve"> </w:t>
      </w:r>
      <w:r w:rsidRPr="0026707A">
        <w:rPr>
          <w:rFonts w:asciiTheme="minorBidi" w:hAnsiTheme="minorBidi" w:cstheme="minorBidi" w:hint="cs"/>
          <w:rtl/>
        </w:rPr>
        <w:t>לשנות</w:t>
      </w:r>
      <w:r w:rsidRPr="0026707A">
        <w:rPr>
          <w:rFonts w:asciiTheme="minorBidi" w:hAnsiTheme="minorBidi" w:cstheme="minorBidi" w:hint="cs"/>
        </w:rPr>
        <w:t xml:space="preserve"> </w:t>
      </w:r>
      <w:r w:rsidRPr="0026707A">
        <w:rPr>
          <w:rFonts w:asciiTheme="minorBidi" w:hAnsiTheme="minorBidi" w:cstheme="minorBidi" w:hint="cs"/>
          <w:rtl/>
        </w:rPr>
        <w:t>את</w:t>
      </w:r>
      <w:r w:rsidRPr="0026707A">
        <w:rPr>
          <w:rFonts w:asciiTheme="minorBidi" w:hAnsiTheme="minorBidi" w:cstheme="minorBidi" w:hint="cs"/>
        </w:rPr>
        <w:t xml:space="preserve"> </w:t>
      </w:r>
      <w:r w:rsidRPr="0026707A">
        <w:rPr>
          <w:rFonts w:asciiTheme="minorBidi" w:hAnsiTheme="minorBidi" w:cstheme="minorBidi" w:hint="cs"/>
          <w:rtl/>
        </w:rPr>
        <w:t>מיקום</w:t>
      </w:r>
      <w:r w:rsidRPr="0026707A">
        <w:rPr>
          <w:rFonts w:asciiTheme="minorBidi" w:hAnsiTheme="minorBidi" w:cstheme="minorBidi" w:hint="cs"/>
        </w:rPr>
        <w:t xml:space="preserve"> </w:t>
      </w:r>
      <w:r w:rsidRPr="0026707A">
        <w:rPr>
          <w:rFonts w:asciiTheme="minorBidi" w:hAnsiTheme="minorBidi" w:cstheme="minorBidi" w:hint="cs"/>
          <w:rtl/>
        </w:rPr>
        <w:t>המפעל</w:t>
      </w:r>
      <w:r w:rsidRPr="0026707A">
        <w:rPr>
          <w:rFonts w:asciiTheme="minorBidi" w:hAnsiTheme="minorBidi" w:cstheme="minorBidi"/>
        </w:rPr>
        <w:t xml:space="preserve">, </w:t>
      </w:r>
      <w:r w:rsidRPr="0026707A">
        <w:rPr>
          <w:rFonts w:asciiTheme="minorBidi" w:hAnsiTheme="minorBidi" w:cstheme="minorBidi" w:hint="cs"/>
          <w:rtl/>
        </w:rPr>
        <w:t>כדי</w:t>
      </w:r>
      <w:r w:rsidRPr="0026707A">
        <w:rPr>
          <w:rFonts w:asciiTheme="minorBidi" w:hAnsiTheme="minorBidi" w:cstheme="minorBidi" w:hint="cs"/>
        </w:rPr>
        <w:t xml:space="preserve"> </w:t>
      </w:r>
      <w:r w:rsidRPr="0026707A">
        <w:rPr>
          <w:rFonts w:asciiTheme="minorBidi" w:hAnsiTheme="minorBidi" w:cstheme="minorBidi" w:hint="cs"/>
          <w:rtl/>
        </w:rPr>
        <w:t>למקסם</w:t>
      </w:r>
      <w:r w:rsidRPr="0026707A">
        <w:rPr>
          <w:rFonts w:asciiTheme="minorBidi" w:hAnsiTheme="minorBidi" w:cstheme="minorBidi" w:hint="cs"/>
        </w:rPr>
        <w:t xml:space="preserve"> </w:t>
      </w:r>
      <w:r w:rsidRPr="0026707A">
        <w:rPr>
          <w:rFonts w:asciiTheme="minorBidi" w:hAnsiTheme="minorBidi" w:cstheme="minorBidi" w:hint="cs"/>
          <w:rtl/>
        </w:rPr>
        <w:t>את</w:t>
      </w:r>
      <w:r w:rsidRPr="0026707A">
        <w:rPr>
          <w:rFonts w:asciiTheme="minorBidi" w:hAnsiTheme="minorBidi" w:cstheme="minorBidi" w:hint="cs"/>
        </w:rPr>
        <w:t xml:space="preserve"> </w:t>
      </w:r>
      <w:r w:rsidRPr="0026707A">
        <w:rPr>
          <w:rFonts w:asciiTheme="minorBidi" w:hAnsiTheme="minorBidi" w:cstheme="minorBidi" w:hint="cs"/>
          <w:rtl/>
        </w:rPr>
        <w:t>הרווח.</w:t>
      </w:r>
      <w:r>
        <w:rPr>
          <w:rFonts w:asciiTheme="minorBidi" w:hAnsiTheme="minorBidi" w:cstheme="minorBidi" w:hint="cs"/>
          <w:rtl/>
        </w:rPr>
        <w:t xml:space="preserve"> </w:t>
      </w:r>
      <w:r w:rsidRPr="0026707A">
        <w:rPr>
          <w:rFonts w:asciiTheme="minorBidi" w:hAnsiTheme="minorBidi" w:cstheme="minorBidi" w:hint="cs"/>
          <w:rtl/>
        </w:rPr>
        <w:t xml:space="preserve"> רוב</w:t>
      </w:r>
      <w:r w:rsidRPr="0026707A">
        <w:rPr>
          <w:rFonts w:asciiTheme="minorBidi" w:hAnsiTheme="minorBidi" w:cstheme="minorBidi" w:hint="cs"/>
        </w:rPr>
        <w:t xml:space="preserve"> </w:t>
      </w:r>
      <w:r w:rsidRPr="0026707A">
        <w:rPr>
          <w:rFonts w:asciiTheme="minorBidi" w:hAnsiTheme="minorBidi" w:cstheme="minorBidi" w:hint="cs"/>
          <w:rtl/>
        </w:rPr>
        <w:t>החברות</w:t>
      </w:r>
      <w:r w:rsidRPr="0026707A">
        <w:rPr>
          <w:rFonts w:asciiTheme="minorBidi" w:hAnsiTheme="minorBidi" w:cstheme="minorBidi" w:hint="cs"/>
        </w:rPr>
        <w:t xml:space="preserve"> </w:t>
      </w:r>
      <w:r w:rsidRPr="0026707A">
        <w:rPr>
          <w:rFonts w:asciiTheme="minorBidi" w:hAnsiTheme="minorBidi" w:cstheme="minorBidi" w:hint="cs"/>
          <w:rtl/>
        </w:rPr>
        <w:t>הרב</w:t>
      </w:r>
      <w:r w:rsidRPr="0026707A">
        <w:rPr>
          <w:rFonts w:asciiTheme="minorBidi" w:hAnsiTheme="minorBidi" w:cstheme="minorBidi" w:hint="cs"/>
        </w:rPr>
        <w:t xml:space="preserve"> </w:t>
      </w:r>
      <w:r w:rsidRPr="0026707A">
        <w:rPr>
          <w:rFonts w:asciiTheme="minorBidi" w:hAnsiTheme="minorBidi" w:cstheme="minorBidi" w:hint="cs"/>
          <w:rtl/>
        </w:rPr>
        <w:t>לאומיות</w:t>
      </w:r>
      <w:r w:rsidRPr="0026707A">
        <w:rPr>
          <w:rFonts w:asciiTheme="minorBidi" w:hAnsiTheme="minorBidi" w:cstheme="minorBidi" w:hint="cs"/>
        </w:rPr>
        <w:t xml:space="preserve"> </w:t>
      </w:r>
      <w:r w:rsidRPr="0026707A">
        <w:rPr>
          <w:rFonts w:asciiTheme="minorBidi" w:hAnsiTheme="minorBidi" w:cstheme="minorBidi" w:hint="cs"/>
          <w:rtl/>
        </w:rPr>
        <w:t>מחזיקות</w:t>
      </w:r>
      <w:r w:rsidRPr="0026707A">
        <w:rPr>
          <w:rFonts w:asciiTheme="minorBidi" w:hAnsiTheme="minorBidi" w:cstheme="minorBidi" w:hint="cs"/>
        </w:rPr>
        <w:t xml:space="preserve"> </w:t>
      </w:r>
      <w:r w:rsidRPr="0026707A">
        <w:rPr>
          <w:rFonts w:asciiTheme="minorBidi" w:hAnsiTheme="minorBidi" w:cstheme="minorBidi" w:hint="cs"/>
          <w:rtl/>
        </w:rPr>
        <w:t>את</w:t>
      </w:r>
      <w:r w:rsidRPr="0026707A">
        <w:rPr>
          <w:rFonts w:asciiTheme="minorBidi" w:hAnsiTheme="minorBidi" w:cstheme="minorBidi" w:hint="cs"/>
        </w:rPr>
        <w:t xml:space="preserve"> </w:t>
      </w:r>
      <w:r w:rsidRPr="0026707A">
        <w:rPr>
          <w:rFonts w:asciiTheme="minorBidi" w:hAnsiTheme="minorBidi" w:cstheme="minorBidi" w:hint="cs"/>
          <w:rtl/>
        </w:rPr>
        <w:t>הנהלותיהן</w:t>
      </w:r>
      <w:r w:rsidRPr="0026707A">
        <w:rPr>
          <w:rFonts w:asciiTheme="minorBidi" w:hAnsiTheme="minorBidi" w:cstheme="minorBidi" w:hint="cs"/>
        </w:rPr>
        <w:t xml:space="preserve"> </w:t>
      </w:r>
      <w:r w:rsidRPr="0026707A">
        <w:rPr>
          <w:rFonts w:asciiTheme="minorBidi" w:hAnsiTheme="minorBidi" w:cstheme="minorBidi" w:hint="cs"/>
          <w:rtl/>
        </w:rPr>
        <w:t>ואת</w:t>
      </w:r>
      <w:r w:rsidRPr="0026707A">
        <w:rPr>
          <w:rFonts w:asciiTheme="minorBidi" w:hAnsiTheme="minorBidi" w:cstheme="minorBidi" w:hint="cs"/>
        </w:rPr>
        <w:t xml:space="preserve"> </w:t>
      </w:r>
      <w:r w:rsidRPr="0026707A">
        <w:rPr>
          <w:rFonts w:asciiTheme="minorBidi" w:hAnsiTheme="minorBidi" w:cstheme="minorBidi" w:hint="cs"/>
          <w:rtl/>
        </w:rPr>
        <w:t>מרכזי</w:t>
      </w:r>
      <w:r w:rsidRPr="0026707A">
        <w:rPr>
          <w:rFonts w:asciiTheme="minorBidi" w:hAnsiTheme="minorBidi" w:cstheme="minorBidi" w:hint="cs"/>
        </w:rPr>
        <w:t xml:space="preserve"> </w:t>
      </w:r>
      <w:r w:rsidRPr="0026707A">
        <w:rPr>
          <w:rFonts w:asciiTheme="minorBidi" w:hAnsiTheme="minorBidi" w:cstheme="minorBidi" w:hint="cs"/>
          <w:rtl/>
        </w:rPr>
        <w:t xml:space="preserve">הפיתוח באחד מאזורי הגלעין: </w:t>
      </w:r>
      <w:r w:rsidRPr="0026707A">
        <w:rPr>
          <w:rFonts w:asciiTheme="minorBidi" w:hAnsiTheme="minorBidi" w:cstheme="minorBidi" w:hint="cs"/>
        </w:rPr>
        <w:t xml:space="preserve"> </w:t>
      </w:r>
      <w:r w:rsidRPr="0026707A">
        <w:rPr>
          <w:rFonts w:asciiTheme="minorBidi" w:hAnsiTheme="minorBidi" w:cstheme="minorBidi" w:hint="cs"/>
          <w:rtl/>
        </w:rPr>
        <w:t>צפון</w:t>
      </w:r>
      <w:r w:rsidRPr="0026707A">
        <w:rPr>
          <w:rFonts w:asciiTheme="minorBidi" w:hAnsiTheme="minorBidi" w:cstheme="minorBidi" w:hint="cs"/>
        </w:rPr>
        <w:t xml:space="preserve"> </w:t>
      </w:r>
      <w:r w:rsidRPr="0026707A">
        <w:rPr>
          <w:rFonts w:asciiTheme="minorBidi" w:hAnsiTheme="minorBidi" w:cstheme="minorBidi" w:hint="cs"/>
          <w:rtl/>
        </w:rPr>
        <w:t>אמריקה</w:t>
      </w:r>
      <w:r w:rsidRPr="0026707A">
        <w:rPr>
          <w:rFonts w:asciiTheme="minorBidi" w:hAnsiTheme="minorBidi" w:cstheme="minorBidi"/>
        </w:rPr>
        <w:t xml:space="preserve">) </w:t>
      </w:r>
      <w:r w:rsidRPr="0026707A">
        <w:rPr>
          <w:rFonts w:asciiTheme="minorBidi" w:hAnsiTheme="minorBidi" w:cstheme="minorBidi" w:hint="cs"/>
          <w:rtl/>
        </w:rPr>
        <w:t>ארה</w:t>
      </w:r>
      <w:r w:rsidRPr="0026707A">
        <w:rPr>
          <w:rFonts w:asciiTheme="minorBidi" w:hAnsiTheme="minorBidi" w:cstheme="minorBidi"/>
        </w:rPr>
        <w:t>"</w:t>
      </w:r>
      <w:r w:rsidRPr="0026707A">
        <w:rPr>
          <w:rFonts w:asciiTheme="minorBidi" w:hAnsiTheme="minorBidi" w:cstheme="minorBidi" w:hint="cs"/>
          <w:rtl/>
        </w:rPr>
        <w:t>ב</w:t>
      </w:r>
      <w:r w:rsidRPr="0026707A">
        <w:rPr>
          <w:rFonts w:asciiTheme="minorBidi" w:hAnsiTheme="minorBidi" w:cstheme="minorBidi" w:hint="cs"/>
        </w:rPr>
        <w:t xml:space="preserve"> </w:t>
      </w:r>
      <w:r w:rsidRPr="0026707A">
        <w:rPr>
          <w:rFonts w:asciiTheme="minorBidi" w:hAnsiTheme="minorBidi" w:cstheme="minorBidi" w:hint="cs"/>
          <w:rtl/>
        </w:rPr>
        <w:t>וקנדה</w:t>
      </w:r>
      <w:r w:rsidRPr="0026707A">
        <w:rPr>
          <w:rFonts w:asciiTheme="minorBidi" w:hAnsiTheme="minorBidi" w:cstheme="minorBidi" w:hint="cs"/>
        </w:rPr>
        <w:t xml:space="preserve"> </w:t>
      </w:r>
      <w:r w:rsidRPr="0026707A">
        <w:rPr>
          <w:rFonts w:asciiTheme="minorBidi" w:hAnsiTheme="minorBidi" w:cstheme="minorBidi"/>
        </w:rPr>
        <w:t>(</w:t>
      </w:r>
      <w:r w:rsidRPr="0026707A">
        <w:rPr>
          <w:rFonts w:asciiTheme="minorBidi" w:hAnsiTheme="minorBidi" w:cstheme="minorBidi" w:hint="cs"/>
          <w:rtl/>
        </w:rPr>
        <w:t xml:space="preserve">אירופה </w:t>
      </w:r>
      <w:r>
        <w:rPr>
          <w:rFonts w:asciiTheme="minorBidi" w:hAnsiTheme="minorBidi" w:cstheme="minorBidi"/>
        </w:rPr>
        <w:t>)</w:t>
      </w:r>
      <w:r w:rsidRPr="0026707A">
        <w:rPr>
          <w:rFonts w:asciiTheme="minorBidi" w:hAnsiTheme="minorBidi" w:cstheme="minorBidi" w:hint="cs"/>
          <w:rtl/>
        </w:rPr>
        <w:t>במיוחד</w:t>
      </w:r>
      <w:r w:rsidRPr="0026707A">
        <w:rPr>
          <w:rFonts w:asciiTheme="minorBidi" w:hAnsiTheme="minorBidi" w:cstheme="minorBidi" w:hint="cs"/>
        </w:rPr>
        <w:t xml:space="preserve"> </w:t>
      </w:r>
      <w:r w:rsidRPr="0026707A">
        <w:rPr>
          <w:rFonts w:asciiTheme="minorBidi" w:hAnsiTheme="minorBidi" w:cstheme="minorBidi" w:hint="cs"/>
          <w:rtl/>
        </w:rPr>
        <w:t>בגרמניה</w:t>
      </w:r>
      <w:r w:rsidRPr="0026707A">
        <w:rPr>
          <w:rFonts w:asciiTheme="minorBidi" w:hAnsiTheme="minorBidi" w:cstheme="minorBidi"/>
        </w:rPr>
        <w:t>,</w:t>
      </w:r>
      <w:r>
        <w:rPr>
          <w:rFonts w:asciiTheme="minorBidi" w:hAnsiTheme="minorBidi" w:cstheme="minorBidi" w:hint="cs"/>
          <w:rtl/>
        </w:rPr>
        <w:t xml:space="preserve"> </w:t>
      </w:r>
      <w:r w:rsidRPr="0026707A">
        <w:rPr>
          <w:rFonts w:asciiTheme="minorBidi" w:hAnsiTheme="minorBidi" w:cstheme="minorBidi" w:hint="cs"/>
          <w:rtl/>
        </w:rPr>
        <w:t>צרפת</w:t>
      </w:r>
      <w:r w:rsidR="00803729">
        <w:rPr>
          <w:rFonts w:asciiTheme="minorBidi" w:hAnsiTheme="minorBidi" w:cstheme="minorBidi" w:hint="cs"/>
          <w:rtl/>
        </w:rPr>
        <w:t>,</w:t>
      </w:r>
      <w:r>
        <w:rPr>
          <w:rFonts w:asciiTheme="minorBidi" w:hAnsiTheme="minorBidi" w:cstheme="minorBidi" w:hint="cs"/>
          <w:rtl/>
        </w:rPr>
        <w:t xml:space="preserve"> </w:t>
      </w:r>
      <w:r w:rsidRPr="0026707A">
        <w:rPr>
          <w:rFonts w:asciiTheme="minorBidi" w:hAnsiTheme="minorBidi" w:cstheme="minorBidi" w:hint="cs"/>
          <w:rtl/>
        </w:rPr>
        <w:t>בריטניה והולנד</w:t>
      </w:r>
      <w:r w:rsidRPr="0026707A">
        <w:rPr>
          <w:rFonts w:asciiTheme="minorBidi" w:hAnsiTheme="minorBidi" w:cstheme="minorBidi" w:hint="cs"/>
        </w:rPr>
        <w:t xml:space="preserve"> </w:t>
      </w:r>
      <w:r w:rsidRPr="0026707A">
        <w:rPr>
          <w:rFonts w:asciiTheme="minorBidi" w:hAnsiTheme="minorBidi" w:cstheme="minorBidi"/>
        </w:rPr>
        <w:t>(</w:t>
      </w:r>
      <w:r w:rsidRPr="0026707A">
        <w:rPr>
          <w:rFonts w:asciiTheme="minorBidi" w:hAnsiTheme="minorBidi" w:cstheme="minorBidi" w:hint="cs"/>
          <w:rtl/>
        </w:rPr>
        <w:t>וביפן</w:t>
      </w:r>
      <w:r w:rsidRPr="0026707A">
        <w:rPr>
          <w:rFonts w:asciiTheme="minorBidi" w:hAnsiTheme="minorBidi" w:cstheme="minorBidi"/>
        </w:rPr>
        <w:t xml:space="preserve">. </w:t>
      </w:r>
      <w:r w:rsidRPr="0026707A">
        <w:rPr>
          <w:rFonts w:asciiTheme="minorBidi" w:hAnsiTheme="minorBidi" w:cstheme="minorBidi"/>
          <w:rtl/>
        </w:rPr>
        <w:t xml:space="preserve"> </w:t>
      </w:r>
      <w:r w:rsidRPr="0026707A">
        <w:rPr>
          <w:rFonts w:asciiTheme="minorBidi" w:hAnsiTheme="minorBidi" w:cstheme="minorBidi" w:hint="cs"/>
          <w:rtl/>
        </w:rPr>
        <w:t>גם</w:t>
      </w:r>
      <w:r w:rsidRPr="0026707A">
        <w:rPr>
          <w:rFonts w:asciiTheme="minorBidi" w:hAnsiTheme="minorBidi" w:cstheme="minorBidi" w:hint="cs"/>
        </w:rPr>
        <w:t xml:space="preserve"> </w:t>
      </w:r>
      <w:r w:rsidRPr="0026707A">
        <w:rPr>
          <w:rFonts w:asciiTheme="minorBidi" w:hAnsiTheme="minorBidi" w:cstheme="minorBidi" w:hint="cs"/>
          <w:rtl/>
        </w:rPr>
        <w:t>מחלקות</w:t>
      </w:r>
      <w:r w:rsidRPr="0026707A">
        <w:rPr>
          <w:rFonts w:asciiTheme="minorBidi" w:hAnsiTheme="minorBidi" w:cstheme="minorBidi" w:hint="cs"/>
        </w:rPr>
        <w:t xml:space="preserve"> </w:t>
      </w:r>
      <w:r w:rsidRPr="0026707A">
        <w:rPr>
          <w:rFonts w:asciiTheme="minorBidi" w:hAnsiTheme="minorBidi" w:cstheme="minorBidi" w:hint="cs"/>
          <w:rtl/>
        </w:rPr>
        <w:t>הפיתוח</w:t>
      </w:r>
      <w:r w:rsidRPr="0026707A">
        <w:rPr>
          <w:rFonts w:asciiTheme="minorBidi" w:hAnsiTheme="minorBidi" w:cstheme="minorBidi" w:hint="cs"/>
        </w:rPr>
        <w:t xml:space="preserve"> </w:t>
      </w:r>
      <w:r w:rsidRPr="0026707A">
        <w:rPr>
          <w:rFonts w:asciiTheme="minorBidi" w:hAnsiTheme="minorBidi" w:cstheme="minorBidi" w:hint="cs"/>
          <w:rtl/>
        </w:rPr>
        <w:t>בנמצאות</w:t>
      </w:r>
      <w:r w:rsidRPr="0026707A">
        <w:rPr>
          <w:rFonts w:asciiTheme="minorBidi" w:hAnsiTheme="minorBidi" w:cstheme="minorBidi" w:hint="cs"/>
        </w:rPr>
        <w:t xml:space="preserve"> </w:t>
      </w:r>
      <w:r w:rsidRPr="0026707A">
        <w:rPr>
          <w:rFonts w:asciiTheme="minorBidi" w:hAnsiTheme="minorBidi" w:cstheme="minorBidi" w:hint="cs"/>
          <w:rtl/>
        </w:rPr>
        <w:t>בדרך</w:t>
      </w:r>
      <w:r w:rsidRPr="0026707A">
        <w:rPr>
          <w:rFonts w:asciiTheme="minorBidi" w:hAnsiTheme="minorBidi" w:cstheme="minorBidi" w:hint="cs"/>
        </w:rPr>
        <w:t xml:space="preserve"> </w:t>
      </w:r>
      <w:r w:rsidRPr="0026707A">
        <w:rPr>
          <w:rFonts w:asciiTheme="minorBidi" w:hAnsiTheme="minorBidi" w:cstheme="minorBidi" w:hint="cs"/>
          <w:rtl/>
        </w:rPr>
        <w:t>כלל</w:t>
      </w:r>
      <w:r w:rsidRPr="0026707A">
        <w:rPr>
          <w:rFonts w:asciiTheme="minorBidi" w:hAnsiTheme="minorBidi" w:cstheme="minorBidi" w:hint="cs"/>
        </w:rPr>
        <w:t xml:space="preserve"> </w:t>
      </w:r>
      <w:r w:rsidRPr="0026707A">
        <w:rPr>
          <w:rFonts w:asciiTheme="minorBidi" w:hAnsiTheme="minorBidi" w:cstheme="minorBidi" w:hint="cs"/>
          <w:rtl/>
        </w:rPr>
        <w:t>במדינות</w:t>
      </w:r>
      <w:r w:rsidRPr="0026707A">
        <w:rPr>
          <w:rFonts w:asciiTheme="minorBidi" w:hAnsiTheme="minorBidi" w:cstheme="minorBidi" w:hint="cs"/>
        </w:rPr>
        <w:t xml:space="preserve"> </w:t>
      </w:r>
      <w:r w:rsidRPr="0026707A">
        <w:rPr>
          <w:rFonts w:asciiTheme="minorBidi" w:hAnsiTheme="minorBidi" w:cstheme="minorBidi" w:hint="cs"/>
          <w:rtl/>
        </w:rPr>
        <w:t>אלה</w:t>
      </w:r>
      <w:r w:rsidRPr="0026707A">
        <w:rPr>
          <w:rFonts w:asciiTheme="minorBidi" w:hAnsiTheme="minorBidi" w:cstheme="minorBidi"/>
        </w:rPr>
        <w:t>,</w:t>
      </w:r>
      <w:r w:rsidR="00803729">
        <w:rPr>
          <w:rFonts w:asciiTheme="minorBidi" w:hAnsiTheme="minorBidi" w:cstheme="minorBidi" w:hint="cs"/>
          <w:rtl/>
        </w:rPr>
        <w:t xml:space="preserve"> </w:t>
      </w:r>
      <w:r w:rsidRPr="0026707A">
        <w:rPr>
          <w:rFonts w:asciiTheme="minorBidi" w:hAnsiTheme="minorBidi" w:cstheme="minorBidi" w:hint="cs"/>
          <w:rtl/>
        </w:rPr>
        <w:t>משום</w:t>
      </w:r>
      <w:r w:rsidRPr="0026707A">
        <w:rPr>
          <w:rFonts w:asciiTheme="minorBidi" w:hAnsiTheme="minorBidi" w:cstheme="minorBidi" w:hint="cs"/>
        </w:rPr>
        <w:t xml:space="preserve"> </w:t>
      </w:r>
      <w:r w:rsidRPr="0026707A">
        <w:rPr>
          <w:rFonts w:asciiTheme="minorBidi" w:hAnsiTheme="minorBidi" w:cstheme="minorBidi" w:hint="cs"/>
          <w:rtl/>
        </w:rPr>
        <w:t>שבהן</w:t>
      </w:r>
      <w:r w:rsidRPr="0026707A">
        <w:rPr>
          <w:rFonts w:asciiTheme="minorBidi" w:hAnsiTheme="minorBidi" w:cstheme="minorBidi" w:hint="cs"/>
        </w:rPr>
        <w:t xml:space="preserve"> </w:t>
      </w:r>
      <w:r w:rsidRPr="0026707A">
        <w:rPr>
          <w:rFonts w:asciiTheme="minorBidi" w:hAnsiTheme="minorBidi" w:cstheme="minorBidi" w:hint="cs"/>
          <w:rtl/>
        </w:rPr>
        <w:t>מצוי כוח</w:t>
      </w:r>
      <w:r w:rsidRPr="0026707A">
        <w:rPr>
          <w:rFonts w:asciiTheme="minorBidi" w:hAnsiTheme="minorBidi" w:cstheme="minorBidi" w:hint="cs"/>
        </w:rPr>
        <w:t xml:space="preserve"> </w:t>
      </w:r>
      <w:r w:rsidRPr="0026707A">
        <w:rPr>
          <w:rFonts w:asciiTheme="minorBidi" w:hAnsiTheme="minorBidi" w:cstheme="minorBidi" w:hint="cs"/>
          <w:rtl/>
        </w:rPr>
        <w:t>אדם</w:t>
      </w:r>
      <w:r w:rsidRPr="0026707A">
        <w:rPr>
          <w:rFonts w:asciiTheme="minorBidi" w:hAnsiTheme="minorBidi" w:cstheme="minorBidi" w:hint="cs"/>
        </w:rPr>
        <w:t xml:space="preserve"> </w:t>
      </w:r>
      <w:r w:rsidRPr="0026707A">
        <w:rPr>
          <w:rFonts w:asciiTheme="minorBidi" w:hAnsiTheme="minorBidi" w:cstheme="minorBidi" w:hint="cs"/>
          <w:rtl/>
        </w:rPr>
        <w:t>משכיל</w:t>
      </w:r>
      <w:r w:rsidRPr="0026707A">
        <w:rPr>
          <w:rFonts w:asciiTheme="minorBidi" w:hAnsiTheme="minorBidi" w:cstheme="minorBidi" w:hint="cs"/>
        </w:rPr>
        <w:t xml:space="preserve"> </w:t>
      </w:r>
      <w:r w:rsidRPr="0026707A">
        <w:rPr>
          <w:rFonts w:asciiTheme="minorBidi" w:hAnsiTheme="minorBidi" w:cstheme="minorBidi" w:hint="cs"/>
          <w:rtl/>
        </w:rPr>
        <w:t>ומיוּמן</w:t>
      </w:r>
      <w:r w:rsidRPr="0026707A">
        <w:rPr>
          <w:rFonts w:asciiTheme="minorBidi" w:hAnsiTheme="minorBidi" w:cstheme="minorBidi"/>
        </w:rPr>
        <w:t>.</w:t>
      </w:r>
    </w:p>
    <w:p w14:paraId="3313B98A" w14:textId="77777777" w:rsidR="0026707A" w:rsidRPr="0026707A" w:rsidRDefault="0026707A" w:rsidP="0026707A">
      <w:pPr>
        <w:spacing w:line="360" w:lineRule="auto"/>
        <w:jc w:val="both"/>
        <w:rPr>
          <w:rFonts w:asciiTheme="minorBidi" w:hAnsiTheme="minorBidi" w:cstheme="minorBidi"/>
        </w:rPr>
      </w:pPr>
      <w:r w:rsidRPr="0026707A">
        <w:rPr>
          <w:rFonts w:asciiTheme="minorBidi" w:hAnsiTheme="minorBidi" w:cstheme="minorBidi" w:hint="cs"/>
          <w:rtl/>
        </w:rPr>
        <w:t>מפעלי</w:t>
      </w:r>
      <w:r w:rsidRPr="0026707A">
        <w:rPr>
          <w:rFonts w:asciiTheme="minorBidi" w:hAnsiTheme="minorBidi" w:cstheme="minorBidi" w:hint="cs"/>
        </w:rPr>
        <w:t xml:space="preserve"> </w:t>
      </w:r>
      <w:r w:rsidRPr="0026707A">
        <w:rPr>
          <w:rFonts w:asciiTheme="minorBidi" w:hAnsiTheme="minorBidi" w:cstheme="minorBidi" w:hint="cs"/>
          <w:rtl/>
        </w:rPr>
        <w:t>היִיצוּר</w:t>
      </w:r>
      <w:r w:rsidRPr="0026707A">
        <w:rPr>
          <w:rFonts w:asciiTheme="minorBidi" w:hAnsiTheme="minorBidi" w:cstheme="minorBidi" w:hint="cs"/>
        </w:rPr>
        <w:t xml:space="preserve"> </w:t>
      </w:r>
      <w:r w:rsidRPr="0026707A">
        <w:rPr>
          <w:rFonts w:asciiTheme="minorBidi" w:hAnsiTheme="minorBidi" w:cstheme="minorBidi" w:hint="cs"/>
          <w:rtl/>
        </w:rPr>
        <w:t>וההרכבה</w:t>
      </w:r>
      <w:r w:rsidRPr="0026707A">
        <w:rPr>
          <w:rFonts w:asciiTheme="minorBidi" w:hAnsiTheme="minorBidi" w:cstheme="minorBidi" w:hint="cs"/>
        </w:rPr>
        <w:t xml:space="preserve"> </w:t>
      </w:r>
      <w:r w:rsidRPr="0026707A">
        <w:rPr>
          <w:rFonts w:asciiTheme="minorBidi" w:hAnsiTheme="minorBidi" w:cstheme="minorBidi" w:hint="cs"/>
          <w:rtl/>
        </w:rPr>
        <w:t>שזקוקים</w:t>
      </w:r>
      <w:r w:rsidRPr="0026707A">
        <w:rPr>
          <w:rFonts w:asciiTheme="minorBidi" w:hAnsiTheme="minorBidi" w:cstheme="minorBidi" w:hint="cs"/>
        </w:rPr>
        <w:t xml:space="preserve"> </w:t>
      </w:r>
      <w:r w:rsidRPr="0026707A">
        <w:rPr>
          <w:rFonts w:asciiTheme="minorBidi" w:hAnsiTheme="minorBidi" w:cstheme="minorBidi" w:hint="cs"/>
          <w:rtl/>
        </w:rPr>
        <w:t>לעבודות</w:t>
      </w:r>
      <w:r w:rsidRPr="0026707A">
        <w:rPr>
          <w:rFonts w:asciiTheme="minorBidi" w:hAnsiTheme="minorBidi" w:cstheme="minorBidi" w:hint="cs"/>
        </w:rPr>
        <w:t xml:space="preserve"> </w:t>
      </w:r>
      <w:r w:rsidRPr="0026707A">
        <w:rPr>
          <w:rFonts w:asciiTheme="minorBidi" w:hAnsiTheme="minorBidi" w:cstheme="minorBidi" w:hint="cs"/>
          <w:rtl/>
        </w:rPr>
        <w:t>ידיים</w:t>
      </w:r>
      <w:r w:rsidRPr="0026707A">
        <w:rPr>
          <w:rFonts w:asciiTheme="minorBidi" w:hAnsiTheme="minorBidi" w:cstheme="minorBidi" w:hint="cs"/>
        </w:rPr>
        <w:t xml:space="preserve"> </w:t>
      </w:r>
      <w:r w:rsidRPr="0026707A">
        <w:rPr>
          <w:rFonts w:asciiTheme="minorBidi" w:hAnsiTheme="minorBidi" w:cstheme="minorBidi" w:hint="cs"/>
          <w:rtl/>
        </w:rPr>
        <w:t>ברמה</w:t>
      </w:r>
      <w:r w:rsidRPr="0026707A">
        <w:rPr>
          <w:rFonts w:asciiTheme="minorBidi" w:hAnsiTheme="minorBidi" w:cstheme="minorBidi" w:hint="cs"/>
        </w:rPr>
        <w:t xml:space="preserve"> </w:t>
      </w:r>
      <w:r w:rsidRPr="0026707A">
        <w:rPr>
          <w:rFonts w:asciiTheme="minorBidi" w:hAnsiTheme="minorBidi" w:cstheme="minorBidi" w:hint="cs"/>
          <w:rtl/>
        </w:rPr>
        <w:t>שאינה דורשת</w:t>
      </w:r>
      <w:r w:rsidRPr="0026707A">
        <w:rPr>
          <w:rFonts w:asciiTheme="minorBidi" w:hAnsiTheme="minorBidi" w:cstheme="minorBidi" w:hint="cs"/>
        </w:rPr>
        <w:t xml:space="preserve"> </w:t>
      </w:r>
      <w:r w:rsidRPr="0026707A">
        <w:rPr>
          <w:rFonts w:asciiTheme="minorBidi" w:hAnsiTheme="minorBidi" w:cstheme="minorBidi" w:hint="cs"/>
          <w:rtl/>
        </w:rPr>
        <w:t>מיומנות</w:t>
      </w:r>
      <w:r w:rsidRPr="0026707A">
        <w:rPr>
          <w:rFonts w:asciiTheme="minorBidi" w:hAnsiTheme="minorBidi" w:cstheme="minorBidi" w:hint="cs"/>
        </w:rPr>
        <w:t xml:space="preserve"> </w:t>
      </w:r>
      <w:r w:rsidRPr="0026707A">
        <w:rPr>
          <w:rFonts w:asciiTheme="minorBidi" w:hAnsiTheme="minorBidi" w:cstheme="minorBidi" w:hint="cs"/>
          <w:rtl/>
        </w:rPr>
        <w:t>גבוהות</w:t>
      </w:r>
      <w:r w:rsidRPr="0026707A">
        <w:rPr>
          <w:rFonts w:asciiTheme="minorBidi" w:hAnsiTheme="minorBidi" w:cstheme="minorBidi"/>
        </w:rPr>
        <w:t xml:space="preserve"> - </w:t>
      </w:r>
      <w:r w:rsidRPr="0026707A">
        <w:rPr>
          <w:rFonts w:asciiTheme="minorBidi" w:hAnsiTheme="minorBidi" w:cstheme="minorBidi" w:hint="cs"/>
          <w:rtl/>
        </w:rPr>
        <w:t>מצויים</w:t>
      </w:r>
      <w:r w:rsidRPr="0026707A">
        <w:rPr>
          <w:rFonts w:asciiTheme="minorBidi" w:hAnsiTheme="minorBidi" w:cstheme="minorBidi" w:hint="cs"/>
        </w:rPr>
        <w:t xml:space="preserve"> </w:t>
      </w:r>
      <w:r w:rsidRPr="0026707A">
        <w:rPr>
          <w:rFonts w:asciiTheme="minorBidi" w:hAnsiTheme="minorBidi" w:cstheme="minorBidi" w:hint="cs"/>
          <w:rtl/>
        </w:rPr>
        <w:t>בדרך</w:t>
      </w:r>
      <w:r w:rsidRPr="0026707A">
        <w:rPr>
          <w:rFonts w:asciiTheme="minorBidi" w:hAnsiTheme="minorBidi" w:cstheme="minorBidi" w:hint="cs"/>
        </w:rPr>
        <w:t xml:space="preserve"> </w:t>
      </w:r>
      <w:r w:rsidRPr="0026707A">
        <w:rPr>
          <w:rFonts w:asciiTheme="minorBidi" w:hAnsiTheme="minorBidi" w:cstheme="minorBidi" w:hint="cs"/>
          <w:rtl/>
        </w:rPr>
        <w:t>כלל</w:t>
      </w:r>
      <w:r w:rsidRPr="0026707A">
        <w:rPr>
          <w:rFonts w:asciiTheme="minorBidi" w:hAnsiTheme="minorBidi" w:cstheme="minorBidi" w:hint="cs"/>
        </w:rPr>
        <w:t xml:space="preserve"> </w:t>
      </w:r>
      <w:r w:rsidRPr="0026707A">
        <w:rPr>
          <w:rFonts w:asciiTheme="minorBidi" w:hAnsiTheme="minorBidi" w:cstheme="minorBidi" w:hint="cs"/>
          <w:rtl/>
        </w:rPr>
        <w:t>במדינות</w:t>
      </w:r>
      <w:r w:rsidRPr="0026707A">
        <w:rPr>
          <w:rFonts w:asciiTheme="minorBidi" w:hAnsiTheme="minorBidi" w:cstheme="minorBidi" w:hint="cs"/>
        </w:rPr>
        <w:t xml:space="preserve"> </w:t>
      </w:r>
      <w:r w:rsidRPr="0026707A">
        <w:rPr>
          <w:rFonts w:asciiTheme="minorBidi" w:hAnsiTheme="minorBidi" w:cstheme="minorBidi" w:hint="cs"/>
          <w:rtl/>
        </w:rPr>
        <w:t>הפחות מפותחות.</w:t>
      </w:r>
    </w:p>
    <w:p w14:paraId="16C1B3FC" w14:textId="77777777" w:rsidR="0026707A" w:rsidRPr="0026707A" w:rsidRDefault="0026707A" w:rsidP="0026707A">
      <w:pPr>
        <w:spacing w:line="360" w:lineRule="auto"/>
        <w:jc w:val="both"/>
        <w:rPr>
          <w:rFonts w:asciiTheme="minorBidi" w:hAnsiTheme="minorBidi" w:cstheme="minorBidi"/>
          <w:rtl/>
        </w:rPr>
      </w:pPr>
      <w:r w:rsidRPr="0026707A">
        <w:rPr>
          <w:rFonts w:asciiTheme="minorBidi" w:hAnsiTheme="minorBidi" w:cstheme="minorBidi" w:hint="cs"/>
          <w:rtl/>
        </w:rPr>
        <w:t>החברות</w:t>
      </w:r>
      <w:r w:rsidRPr="0026707A">
        <w:rPr>
          <w:rFonts w:asciiTheme="minorBidi" w:hAnsiTheme="minorBidi" w:cstheme="minorBidi" w:hint="cs"/>
        </w:rPr>
        <w:t xml:space="preserve"> </w:t>
      </w:r>
      <w:r w:rsidRPr="0026707A">
        <w:rPr>
          <w:rFonts w:asciiTheme="minorBidi" w:hAnsiTheme="minorBidi" w:cstheme="minorBidi" w:hint="cs"/>
          <w:rtl/>
        </w:rPr>
        <w:t>הרב</w:t>
      </w:r>
      <w:r w:rsidRPr="0026707A">
        <w:rPr>
          <w:rFonts w:asciiTheme="minorBidi" w:hAnsiTheme="minorBidi" w:cstheme="minorBidi" w:hint="cs"/>
        </w:rPr>
        <w:t xml:space="preserve"> </w:t>
      </w:r>
      <w:r w:rsidRPr="0026707A">
        <w:rPr>
          <w:rFonts w:asciiTheme="minorBidi" w:hAnsiTheme="minorBidi" w:cstheme="minorBidi" w:hint="cs"/>
          <w:rtl/>
        </w:rPr>
        <w:t>לאומיות</w:t>
      </w:r>
      <w:r w:rsidRPr="0026707A">
        <w:rPr>
          <w:rFonts w:asciiTheme="minorBidi" w:hAnsiTheme="minorBidi" w:cstheme="minorBidi" w:hint="cs"/>
        </w:rPr>
        <w:t xml:space="preserve"> </w:t>
      </w:r>
      <w:r w:rsidRPr="0026707A">
        <w:rPr>
          <w:rFonts w:asciiTheme="minorBidi" w:hAnsiTheme="minorBidi" w:cstheme="minorBidi" w:hint="cs"/>
          <w:rtl/>
        </w:rPr>
        <w:t>מנצלות</w:t>
      </w:r>
      <w:r w:rsidRPr="0026707A">
        <w:rPr>
          <w:rFonts w:asciiTheme="minorBidi" w:hAnsiTheme="minorBidi" w:cstheme="minorBidi" w:hint="cs"/>
        </w:rPr>
        <w:t xml:space="preserve"> </w:t>
      </w:r>
      <w:r w:rsidRPr="0026707A">
        <w:rPr>
          <w:rFonts w:asciiTheme="minorBidi" w:hAnsiTheme="minorBidi" w:cstheme="minorBidi" w:hint="cs"/>
          <w:rtl/>
        </w:rPr>
        <w:t>גם</w:t>
      </w:r>
      <w:r w:rsidRPr="0026707A">
        <w:rPr>
          <w:rFonts w:asciiTheme="minorBidi" w:hAnsiTheme="minorBidi" w:cstheme="minorBidi" w:hint="cs"/>
        </w:rPr>
        <w:t xml:space="preserve"> </w:t>
      </w:r>
      <w:r w:rsidRPr="0026707A">
        <w:rPr>
          <w:rFonts w:asciiTheme="minorBidi" w:hAnsiTheme="minorBidi" w:cstheme="minorBidi" w:hint="cs"/>
          <w:rtl/>
        </w:rPr>
        <w:t>את</w:t>
      </w:r>
      <w:r w:rsidRPr="0026707A">
        <w:rPr>
          <w:rFonts w:asciiTheme="minorBidi" w:hAnsiTheme="minorBidi" w:cstheme="minorBidi" w:hint="cs"/>
        </w:rPr>
        <w:t xml:space="preserve"> </w:t>
      </w:r>
      <w:r w:rsidRPr="0026707A">
        <w:rPr>
          <w:rFonts w:asciiTheme="minorBidi" w:hAnsiTheme="minorBidi" w:cstheme="minorBidi" w:hint="cs"/>
          <w:rtl/>
        </w:rPr>
        <w:t>העובדה</w:t>
      </w:r>
      <w:r w:rsidRPr="0026707A">
        <w:rPr>
          <w:rFonts w:asciiTheme="minorBidi" w:hAnsiTheme="minorBidi" w:cstheme="minorBidi" w:hint="cs"/>
        </w:rPr>
        <w:t xml:space="preserve"> </w:t>
      </w:r>
      <w:r w:rsidRPr="0026707A">
        <w:rPr>
          <w:rFonts w:asciiTheme="minorBidi" w:hAnsiTheme="minorBidi" w:cstheme="minorBidi" w:hint="cs"/>
          <w:rtl/>
        </w:rPr>
        <w:t>שתקנות</w:t>
      </w:r>
      <w:r w:rsidRPr="0026707A">
        <w:rPr>
          <w:rFonts w:asciiTheme="minorBidi" w:hAnsiTheme="minorBidi" w:cstheme="minorBidi" w:hint="cs"/>
        </w:rPr>
        <w:t xml:space="preserve"> </w:t>
      </w:r>
      <w:r w:rsidRPr="0026707A">
        <w:rPr>
          <w:rFonts w:asciiTheme="minorBidi" w:hAnsiTheme="minorBidi" w:cstheme="minorBidi" w:hint="cs"/>
          <w:rtl/>
        </w:rPr>
        <w:t>הפיקוח על</w:t>
      </w:r>
      <w:r w:rsidRPr="0026707A">
        <w:rPr>
          <w:rFonts w:asciiTheme="minorBidi" w:hAnsiTheme="minorBidi" w:cstheme="minorBidi" w:hint="cs"/>
        </w:rPr>
        <w:t xml:space="preserve"> </w:t>
      </w:r>
      <w:r w:rsidRPr="0026707A">
        <w:rPr>
          <w:rFonts w:asciiTheme="minorBidi" w:hAnsiTheme="minorBidi" w:cstheme="minorBidi" w:hint="cs"/>
          <w:rtl/>
        </w:rPr>
        <w:t>הסביבה</w:t>
      </w:r>
      <w:r w:rsidRPr="0026707A">
        <w:rPr>
          <w:rFonts w:asciiTheme="minorBidi" w:hAnsiTheme="minorBidi" w:cstheme="minorBidi" w:hint="cs"/>
        </w:rPr>
        <w:t xml:space="preserve"> </w:t>
      </w:r>
      <w:r w:rsidRPr="0026707A">
        <w:rPr>
          <w:rFonts w:asciiTheme="minorBidi" w:hAnsiTheme="minorBidi" w:cstheme="minorBidi" w:hint="cs"/>
          <w:rtl/>
        </w:rPr>
        <w:t>במדינות</w:t>
      </w:r>
      <w:r w:rsidRPr="0026707A">
        <w:rPr>
          <w:rFonts w:asciiTheme="minorBidi" w:hAnsiTheme="minorBidi" w:cstheme="minorBidi" w:hint="cs"/>
        </w:rPr>
        <w:t xml:space="preserve"> </w:t>
      </w:r>
      <w:r w:rsidRPr="0026707A">
        <w:rPr>
          <w:rFonts w:asciiTheme="minorBidi" w:hAnsiTheme="minorBidi" w:cstheme="minorBidi" w:hint="cs"/>
          <w:rtl/>
        </w:rPr>
        <w:t>אלה</w:t>
      </w:r>
      <w:r w:rsidRPr="0026707A">
        <w:rPr>
          <w:rFonts w:asciiTheme="minorBidi" w:hAnsiTheme="minorBidi" w:cstheme="minorBidi" w:hint="cs"/>
        </w:rPr>
        <w:t xml:space="preserve"> </w:t>
      </w:r>
      <w:r w:rsidRPr="0026707A">
        <w:rPr>
          <w:rFonts w:asciiTheme="minorBidi" w:hAnsiTheme="minorBidi" w:cstheme="minorBidi" w:hint="cs"/>
          <w:rtl/>
        </w:rPr>
        <w:t>עדיין</w:t>
      </w:r>
      <w:r w:rsidRPr="0026707A">
        <w:rPr>
          <w:rFonts w:asciiTheme="minorBidi" w:hAnsiTheme="minorBidi" w:cstheme="minorBidi" w:hint="cs"/>
        </w:rPr>
        <w:t xml:space="preserve"> </w:t>
      </w:r>
      <w:r w:rsidRPr="0026707A">
        <w:rPr>
          <w:rFonts w:asciiTheme="minorBidi" w:hAnsiTheme="minorBidi" w:cstheme="minorBidi" w:hint="cs"/>
          <w:rtl/>
        </w:rPr>
        <w:t>אינן</w:t>
      </w:r>
      <w:r w:rsidRPr="0026707A">
        <w:rPr>
          <w:rFonts w:asciiTheme="minorBidi" w:hAnsiTheme="minorBidi" w:cstheme="minorBidi" w:hint="cs"/>
        </w:rPr>
        <w:t xml:space="preserve"> </w:t>
      </w:r>
      <w:r w:rsidRPr="0026707A">
        <w:rPr>
          <w:rFonts w:asciiTheme="minorBidi" w:hAnsiTheme="minorBidi" w:cstheme="minorBidi" w:hint="cs"/>
          <w:rtl/>
        </w:rPr>
        <w:t>קפדניות</w:t>
      </w:r>
      <w:r w:rsidRPr="0026707A">
        <w:rPr>
          <w:rFonts w:asciiTheme="minorBidi" w:hAnsiTheme="minorBidi" w:cstheme="minorBidi"/>
        </w:rPr>
        <w:t>,</w:t>
      </w:r>
      <w:r w:rsidR="00803729">
        <w:rPr>
          <w:rFonts w:asciiTheme="minorBidi" w:hAnsiTheme="minorBidi" w:cstheme="minorBidi" w:hint="cs"/>
          <w:rtl/>
        </w:rPr>
        <w:t xml:space="preserve"> </w:t>
      </w:r>
      <w:r w:rsidRPr="0026707A">
        <w:rPr>
          <w:rFonts w:asciiTheme="minorBidi" w:hAnsiTheme="minorBidi" w:cstheme="minorBidi" w:hint="cs"/>
          <w:rtl/>
        </w:rPr>
        <w:t>וכך</w:t>
      </w:r>
      <w:r w:rsidRPr="0026707A">
        <w:rPr>
          <w:rFonts w:asciiTheme="minorBidi" w:hAnsiTheme="minorBidi" w:cstheme="minorBidi" w:hint="cs"/>
        </w:rPr>
        <w:t xml:space="preserve"> </w:t>
      </w:r>
      <w:r w:rsidRPr="0026707A">
        <w:rPr>
          <w:rFonts w:asciiTheme="minorBidi" w:hAnsiTheme="minorBidi" w:cstheme="minorBidi" w:hint="cs"/>
          <w:rtl/>
        </w:rPr>
        <w:t>הן</w:t>
      </w:r>
      <w:r w:rsidRPr="0026707A">
        <w:rPr>
          <w:rFonts w:asciiTheme="minorBidi" w:hAnsiTheme="minorBidi" w:cstheme="minorBidi" w:hint="cs"/>
        </w:rPr>
        <w:t xml:space="preserve"> </w:t>
      </w:r>
      <w:r w:rsidRPr="0026707A">
        <w:rPr>
          <w:rFonts w:asciiTheme="minorBidi" w:hAnsiTheme="minorBidi" w:cstheme="minorBidi" w:hint="cs"/>
          <w:rtl/>
        </w:rPr>
        <w:t>חוסכות בהוצאות</w:t>
      </w:r>
      <w:r w:rsidRPr="0026707A">
        <w:rPr>
          <w:rFonts w:asciiTheme="minorBidi" w:hAnsiTheme="minorBidi" w:cstheme="minorBidi" w:hint="cs"/>
        </w:rPr>
        <w:t xml:space="preserve"> </w:t>
      </w:r>
      <w:r w:rsidRPr="0026707A">
        <w:rPr>
          <w:rFonts w:asciiTheme="minorBidi" w:hAnsiTheme="minorBidi" w:cstheme="minorBidi" w:hint="cs"/>
          <w:rtl/>
        </w:rPr>
        <w:t>של</w:t>
      </w:r>
      <w:r w:rsidRPr="0026707A">
        <w:rPr>
          <w:rFonts w:asciiTheme="minorBidi" w:hAnsiTheme="minorBidi" w:cstheme="minorBidi" w:hint="cs"/>
        </w:rPr>
        <w:t xml:space="preserve"> </w:t>
      </w:r>
      <w:r w:rsidRPr="0026707A">
        <w:rPr>
          <w:rFonts w:asciiTheme="minorBidi" w:hAnsiTheme="minorBidi" w:cstheme="minorBidi" w:hint="cs"/>
          <w:rtl/>
        </w:rPr>
        <w:t>התקנת</w:t>
      </w:r>
      <w:r w:rsidRPr="0026707A">
        <w:rPr>
          <w:rFonts w:asciiTheme="minorBidi" w:hAnsiTheme="minorBidi" w:cstheme="minorBidi" w:hint="cs"/>
        </w:rPr>
        <w:t xml:space="preserve"> </w:t>
      </w:r>
      <w:r w:rsidRPr="0026707A">
        <w:rPr>
          <w:rFonts w:asciiTheme="minorBidi" w:hAnsiTheme="minorBidi" w:cstheme="minorBidi" w:hint="cs"/>
          <w:rtl/>
        </w:rPr>
        <w:t>אמצעים</w:t>
      </w:r>
      <w:r w:rsidRPr="0026707A">
        <w:rPr>
          <w:rFonts w:asciiTheme="minorBidi" w:hAnsiTheme="minorBidi" w:cstheme="minorBidi" w:hint="cs"/>
        </w:rPr>
        <w:t xml:space="preserve"> </w:t>
      </w:r>
      <w:r w:rsidRPr="0026707A">
        <w:rPr>
          <w:rFonts w:asciiTheme="minorBidi" w:hAnsiTheme="minorBidi" w:cstheme="minorBidi" w:hint="cs"/>
          <w:rtl/>
        </w:rPr>
        <w:t>להגנת</w:t>
      </w:r>
      <w:r w:rsidRPr="0026707A">
        <w:rPr>
          <w:rFonts w:asciiTheme="minorBidi" w:hAnsiTheme="minorBidi" w:cstheme="minorBidi" w:hint="cs"/>
        </w:rPr>
        <w:t xml:space="preserve"> </w:t>
      </w:r>
      <w:r w:rsidRPr="0026707A">
        <w:rPr>
          <w:rFonts w:asciiTheme="minorBidi" w:hAnsiTheme="minorBidi" w:cstheme="minorBidi" w:hint="cs"/>
          <w:rtl/>
        </w:rPr>
        <w:t>הסביבה</w:t>
      </w:r>
      <w:r w:rsidRPr="0026707A">
        <w:rPr>
          <w:rFonts w:asciiTheme="minorBidi" w:hAnsiTheme="minorBidi" w:cstheme="minorBidi"/>
        </w:rPr>
        <w:t>.</w:t>
      </w:r>
    </w:p>
    <w:p w14:paraId="20227DA6" w14:textId="77777777" w:rsidR="00652CDF" w:rsidRDefault="00652CDF" w:rsidP="00652CDF">
      <w:pPr>
        <w:spacing w:line="360" w:lineRule="auto"/>
        <w:jc w:val="both"/>
        <w:rPr>
          <w:rFonts w:asciiTheme="minorBidi" w:hAnsiTheme="minorBidi" w:cstheme="minorBidi"/>
          <w:rtl/>
        </w:rPr>
      </w:pPr>
      <w:r w:rsidRPr="00652CDF">
        <w:rPr>
          <w:rFonts w:asciiTheme="minorBidi" w:hAnsiTheme="minorBidi" w:cstheme="minorBidi" w:hint="cs"/>
          <w:rtl/>
        </w:rPr>
        <w:t>בחירת</w:t>
      </w:r>
      <w:r w:rsidRPr="00652CDF">
        <w:rPr>
          <w:rFonts w:asciiTheme="minorBidi" w:hAnsiTheme="minorBidi" w:cstheme="minorBidi" w:hint="cs"/>
        </w:rPr>
        <w:t xml:space="preserve"> </w:t>
      </w:r>
      <w:r w:rsidRPr="00652CDF">
        <w:rPr>
          <w:rFonts w:asciiTheme="minorBidi" w:hAnsiTheme="minorBidi" w:cstheme="minorBidi" w:hint="cs"/>
          <w:rtl/>
        </w:rPr>
        <w:t>מיקום</w:t>
      </w:r>
      <w:r w:rsidRPr="00652CDF">
        <w:rPr>
          <w:rFonts w:asciiTheme="minorBidi" w:hAnsiTheme="minorBidi" w:cstheme="minorBidi" w:hint="cs"/>
        </w:rPr>
        <w:t xml:space="preserve"> </w:t>
      </w:r>
      <w:r w:rsidRPr="00652CDF">
        <w:rPr>
          <w:rFonts w:asciiTheme="minorBidi" w:hAnsiTheme="minorBidi" w:cstheme="minorBidi" w:hint="cs"/>
          <w:rtl/>
        </w:rPr>
        <w:t>המפעלים</w:t>
      </w:r>
      <w:r w:rsidRPr="00652CDF">
        <w:rPr>
          <w:rFonts w:asciiTheme="minorBidi" w:hAnsiTheme="minorBidi" w:cstheme="minorBidi" w:hint="cs"/>
        </w:rPr>
        <w:t xml:space="preserve"> </w:t>
      </w:r>
      <w:r w:rsidRPr="00652CDF">
        <w:rPr>
          <w:rFonts w:asciiTheme="minorBidi" w:hAnsiTheme="minorBidi" w:cstheme="minorBidi" w:hint="cs"/>
          <w:rtl/>
        </w:rPr>
        <w:t>אינה</w:t>
      </w:r>
      <w:r w:rsidRPr="00652CDF">
        <w:rPr>
          <w:rFonts w:asciiTheme="minorBidi" w:hAnsiTheme="minorBidi" w:cstheme="minorBidi" w:hint="cs"/>
        </w:rPr>
        <w:t xml:space="preserve"> </w:t>
      </w:r>
      <w:r w:rsidRPr="00652CDF">
        <w:rPr>
          <w:rFonts w:asciiTheme="minorBidi" w:hAnsiTheme="minorBidi" w:cstheme="minorBidi" w:hint="cs"/>
          <w:rtl/>
        </w:rPr>
        <w:t>תלויה</w:t>
      </w:r>
      <w:r w:rsidRPr="00652CDF">
        <w:rPr>
          <w:rFonts w:asciiTheme="minorBidi" w:hAnsiTheme="minorBidi" w:cstheme="minorBidi" w:hint="cs"/>
        </w:rPr>
        <w:t xml:space="preserve"> </w:t>
      </w:r>
      <w:r w:rsidRPr="00652CDF">
        <w:rPr>
          <w:rFonts w:asciiTheme="minorBidi" w:hAnsiTheme="minorBidi" w:cstheme="minorBidi" w:hint="cs"/>
          <w:rtl/>
        </w:rPr>
        <w:t>רק</w:t>
      </w:r>
      <w:r w:rsidRPr="00652CDF">
        <w:rPr>
          <w:rFonts w:asciiTheme="minorBidi" w:hAnsiTheme="minorBidi" w:cstheme="minorBidi" w:hint="cs"/>
        </w:rPr>
        <w:t xml:space="preserve"> </w:t>
      </w:r>
      <w:r w:rsidRPr="00652CDF">
        <w:rPr>
          <w:rFonts w:asciiTheme="minorBidi" w:hAnsiTheme="minorBidi" w:cstheme="minorBidi" w:hint="cs"/>
          <w:rtl/>
        </w:rPr>
        <w:t>בעלויות</w:t>
      </w:r>
      <w:r w:rsidRPr="00652CDF">
        <w:rPr>
          <w:rFonts w:asciiTheme="minorBidi" w:hAnsiTheme="minorBidi" w:cstheme="minorBidi" w:hint="cs"/>
        </w:rPr>
        <w:t xml:space="preserve"> </w:t>
      </w:r>
      <w:r w:rsidRPr="00652CDF">
        <w:rPr>
          <w:rFonts w:asciiTheme="minorBidi" w:hAnsiTheme="minorBidi" w:cstheme="minorBidi" w:hint="cs"/>
          <w:rtl/>
        </w:rPr>
        <w:t>כוח</w:t>
      </w:r>
      <w:r w:rsidRPr="00652CDF">
        <w:rPr>
          <w:rFonts w:asciiTheme="minorBidi" w:hAnsiTheme="minorBidi" w:cstheme="minorBidi" w:hint="cs"/>
        </w:rPr>
        <w:t xml:space="preserve"> </w:t>
      </w:r>
      <w:r w:rsidRPr="00652CDF">
        <w:rPr>
          <w:rFonts w:asciiTheme="minorBidi" w:hAnsiTheme="minorBidi" w:cstheme="minorBidi" w:hint="cs"/>
          <w:rtl/>
        </w:rPr>
        <w:t>האדם</w:t>
      </w:r>
      <w:r w:rsidRPr="00652CDF">
        <w:rPr>
          <w:rFonts w:asciiTheme="minorBidi" w:hAnsiTheme="minorBidi" w:cstheme="minorBidi" w:hint="cs"/>
        </w:rPr>
        <w:t xml:space="preserve"> </w:t>
      </w:r>
      <w:r w:rsidRPr="00652CDF">
        <w:rPr>
          <w:rFonts w:asciiTheme="minorBidi" w:hAnsiTheme="minorBidi" w:cstheme="minorBidi" w:hint="cs"/>
          <w:rtl/>
        </w:rPr>
        <w:t>אלא גם</w:t>
      </w:r>
      <w:r w:rsidRPr="00652CDF">
        <w:rPr>
          <w:rFonts w:asciiTheme="minorBidi" w:hAnsiTheme="minorBidi" w:cstheme="minorBidi" w:hint="cs"/>
        </w:rPr>
        <w:t xml:space="preserve"> </w:t>
      </w:r>
      <w:r w:rsidRPr="00652CDF">
        <w:rPr>
          <w:rFonts w:asciiTheme="minorBidi" w:hAnsiTheme="minorBidi" w:cstheme="minorBidi" w:hint="cs"/>
          <w:rtl/>
        </w:rPr>
        <w:t>ברמת</w:t>
      </w:r>
      <w:r w:rsidRPr="00652CDF">
        <w:rPr>
          <w:rFonts w:asciiTheme="minorBidi" w:hAnsiTheme="minorBidi" w:cstheme="minorBidi" w:hint="cs"/>
        </w:rPr>
        <w:t xml:space="preserve"> </w:t>
      </w:r>
      <w:r w:rsidRPr="00652CDF">
        <w:rPr>
          <w:rFonts w:asciiTheme="minorBidi" w:hAnsiTheme="minorBidi" w:cstheme="minorBidi" w:hint="cs"/>
          <w:rtl/>
        </w:rPr>
        <w:t>התשתיות</w:t>
      </w:r>
      <w:r>
        <w:rPr>
          <w:rFonts w:asciiTheme="minorBidi" w:hAnsiTheme="minorBidi" w:cstheme="minorBidi" w:hint="cs"/>
          <w:rtl/>
        </w:rPr>
        <w:t>,</w:t>
      </w:r>
      <w:r w:rsidRPr="00652CDF">
        <w:rPr>
          <w:rFonts w:asciiTheme="minorBidi" w:hAnsiTheme="minorBidi" w:cstheme="minorBidi"/>
        </w:rPr>
        <w:t xml:space="preserve"> </w:t>
      </w:r>
      <w:r w:rsidRPr="00652CDF">
        <w:rPr>
          <w:rFonts w:asciiTheme="minorBidi" w:hAnsiTheme="minorBidi" w:cstheme="minorBidi" w:hint="cs"/>
          <w:rtl/>
        </w:rPr>
        <w:t>באיכות</w:t>
      </w:r>
      <w:r w:rsidRPr="00652CDF">
        <w:rPr>
          <w:rFonts w:asciiTheme="minorBidi" w:hAnsiTheme="minorBidi" w:cstheme="minorBidi" w:hint="cs"/>
        </w:rPr>
        <w:t xml:space="preserve"> </w:t>
      </w:r>
      <w:r w:rsidRPr="00652CDF">
        <w:rPr>
          <w:rFonts w:asciiTheme="minorBidi" w:hAnsiTheme="minorBidi" w:cstheme="minorBidi" w:hint="cs"/>
          <w:rtl/>
        </w:rPr>
        <w:t>כוח</w:t>
      </w:r>
      <w:r w:rsidRPr="00652CDF">
        <w:rPr>
          <w:rFonts w:asciiTheme="minorBidi" w:hAnsiTheme="minorBidi" w:cstheme="minorBidi" w:hint="cs"/>
        </w:rPr>
        <w:t xml:space="preserve"> </w:t>
      </w:r>
      <w:r w:rsidRPr="00652CDF">
        <w:rPr>
          <w:rFonts w:asciiTheme="minorBidi" w:hAnsiTheme="minorBidi" w:cstheme="minorBidi" w:hint="cs"/>
          <w:rtl/>
        </w:rPr>
        <w:t>האדם</w:t>
      </w:r>
      <w:r>
        <w:rPr>
          <w:rFonts w:asciiTheme="minorBidi" w:hAnsiTheme="minorBidi" w:cstheme="minorBidi" w:hint="cs"/>
          <w:rtl/>
        </w:rPr>
        <w:t xml:space="preserve">, </w:t>
      </w:r>
      <w:r w:rsidRPr="00652CDF">
        <w:rPr>
          <w:rFonts w:asciiTheme="minorBidi" w:hAnsiTheme="minorBidi" w:cstheme="minorBidi" w:hint="cs"/>
          <w:rtl/>
        </w:rPr>
        <w:t>במדיניות</w:t>
      </w:r>
      <w:r w:rsidRPr="00652CDF">
        <w:rPr>
          <w:rFonts w:asciiTheme="minorBidi" w:hAnsiTheme="minorBidi" w:cstheme="minorBidi" w:hint="cs"/>
        </w:rPr>
        <w:t xml:space="preserve"> </w:t>
      </w:r>
      <w:r w:rsidRPr="00652CDF">
        <w:rPr>
          <w:rFonts w:asciiTheme="minorBidi" w:hAnsiTheme="minorBidi" w:cstheme="minorBidi" w:hint="cs"/>
          <w:rtl/>
        </w:rPr>
        <w:t>הפיתוח</w:t>
      </w:r>
      <w:r w:rsidRPr="00652CDF">
        <w:rPr>
          <w:rFonts w:asciiTheme="minorBidi" w:hAnsiTheme="minorBidi" w:cstheme="minorBidi" w:hint="cs"/>
        </w:rPr>
        <w:t xml:space="preserve"> </w:t>
      </w:r>
      <w:r w:rsidRPr="00652CDF">
        <w:rPr>
          <w:rFonts w:asciiTheme="minorBidi" w:hAnsiTheme="minorBidi" w:cstheme="minorBidi" w:hint="cs"/>
          <w:rtl/>
        </w:rPr>
        <w:t>של המדינה</w:t>
      </w:r>
      <w:r>
        <w:rPr>
          <w:rFonts w:asciiTheme="minorBidi" w:hAnsiTheme="minorBidi" w:cstheme="minorBidi"/>
        </w:rPr>
        <w:t xml:space="preserve"> </w:t>
      </w:r>
      <w:r w:rsidRPr="00652CDF">
        <w:rPr>
          <w:rFonts w:asciiTheme="minorBidi" w:hAnsiTheme="minorBidi" w:cstheme="minorBidi" w:hint="cs"/>
          <w:rtl/>
        </w:rPr>
        <w:t>ובכוחם</w:t>
      </w:r>
      <w:r w:rsidRPr="00652CDF">
        <w:rPr>
          <w:rFonts w:asciiTheme="minorBidi" w:hAnsiTheme="minorBidi" w:cstheme="minorBidi" w:hint="cs"/>
        </w:rPr>
        <w:t xml:space="preserve"> </w:t>
      </w:r>
      <w:r w:rsidRPr="00652CDF">
        <w:rPr>
          <w:rFonts w:asciiTheme="minorBidi" w:hAnsiTheme="minorBidi" w:cstheme="minorBidi" w:hint="cs"/>
          <w:rtl/>
        </w:rPr>
        <w:t>של</w:t>
      </w:r>
      <w:r w:rsidRPr="00652CDF">
        <w:rPr>
          <w:rFonts w:asciiTheme="minorBidi" w:hAnsiTheme="minorBidi" w:cstheme="minorBidi" w:hint="cs"/>
        </w:rPr>
        <w:t xml:space="preserve"> </w:t>
      </w:r>
      <w:r w:rsidRPr="00652CDF">
        <w:rPr>
          <w:rFonts w:asciiTheme="minorBidi" w:hAnsiTheme="minorBidi" w:cstheme="minorBidi" w:hint="cs"/>
          <w:rtl/>
        </w:rPr>
        <w:t>האיגודים</w:t>
      </w:r>
      <w:r w:rsidRPr="00652CDF">
        <w:rPr>
          <w:rFonts w:asciiTheme="minorBidi" w:hAnsiTheme="minorBidi" w:cstheme="minorBidi" w:hint="cs"/>
        </w:rPr>
        <w:t xml:space="preserve"> </w:t>
      </w:r>
      <w:r w:rsidRPr="00652CDF">
        <w:rPr>
          <w:rFonts w:asciiTheme="minorBidi" w:hAnsiTheme="minorBidi" w:cstheme="minorBidi" w:hint="cs"/>
          <w:rtl/>
        </w:rPr>
        <w:t>המקצועיים</w:t>
      </w:r>
      <w:r>
        <w:rPr>
          <w:rFonts w:asciiTheme="minorBidi" w:hAnsiTheme="minorBidi" w:cstheme="minorBidi" w:hint="cs"/>
          <w:rtl/>
        </w:rPr>
        <w:t xml:space="preserve">. </w:t>
      </w:r>
    </w:p>
    <w:p w14:paraId="663B1E7F" w14:textId="77777777" w:rsidR="00652CDF" w:rsidRPr="00652CDF" w:rsidRDefault="00652CDF" w:rsidP="00652CDF">
      <w:pPr>
        <w:spacing w:line="360" w:lineRule="auto"/>
        <w:jc w:val="both"/>
        <w:rPr>
          <w:rFonts w:asciiTheme="minorBidi" w:hAnsiTheme="minorBidi" w:cstheme="minorBidi"/>
          <w:rtl/>
        </w:rPr>
      </w:pPr>
      <w:r w:rsidRPr="00652CDF">
        <w:rPr>
          <w:rFonts w:asciiTheme="minorBidi" w:hAnsiTheme="minorBidi" w:cstheme="minorBidi" w:hint="cs"/>
          <w:rtl/>
        </w:rPr>
        <w:t>עוצמתן</w:t>
      </w:r>
      <w:r w:rsidRPr="00652CDF">
        <w:rPr>
          <w:rFonts w:asciiTheme="minorBidi" w:hAnsiTheme="minorBidi" w:cstheme="minorBidi" w:hint="cs"/>
        </w:rPr>
        <w:t xml:space="preserve"> </w:t>
      </w:r>
      <w:r w:rsidRPr="00652CDF">
        <w:rPr>
          <w:rFonts w:asciiTheme="minorBidi" w:hAnsiTheme="minorBidi" w:cstheme="minorBidi" w:hint="cs"/>
          <w:rtl/>
        </w:rPr>
        <w:t>הכלכלית</w:t>
      </w:r>
      <w:r w:rsidRPr="00652CDF">
        <w:rPr>
          <w:rFonts w:asciiTheme="minorBidi" w:hAnsiTheme="minorBidi" w:cstheme="minorBidi" w:hint="cs"/>
        </w:rPr>
        <w:t xml:space="preserve"> </w:t>
      </w:r>
      <w:r w:rsidRPr="00652CDF">
        <w:rPr>
          <w:rFonts w:asciiTheme="minorBidi" w:hAnsiTheme="minorBidi" w:cstheme="minorBidi" w:hint="cs"/>
          <w:rtl/>
        </w:rPr>
        <w:t>של</w:t>
      </w:r>
      <w:r w:rsidRPr="00652CDF">
        <w:rPr>
          <w:rFonts w:asciiTheme="minorBidi" w:hAnsiTheme="minorBidi" w:cstheme="minorBidi" w:hint="cs"/>
        </w:rPr>
        <w:t xml:space="preserve"> </w:t>
      </w:r>
      <w:r w:rsidRPr="00652CDF">
        <w:rPr>
          <w:rFonts w:asciiTheme="minorBidi" w:hAnsiTheme="minorBidi" w:cstheme="minorBidi" w:hint="cs"/>
          <w:rtl/>
        </w:rPr>
        <w:t>החברות</w:t>
      </w:r>
      <w:r w:rsidRPr="00652CDF">
        <w:rPr>
          <w:rFonts w:asciiTheme="minorBidi" w:hAnsiTheme="minorBidi" w:cstheme="minorBidi" w:hint="cs"/>
        </w:rPr>
        <w:t xml:space="preserve"> </w:t>
      </w:r>
      <w:r w:rsidRPr="00652CDF">
        <w:rPr>
          <w:rFonts w:asciiTheme="minorBidi" w:hAnsiTheme="minorBidi" w:cstheme="minorBidi" w:hint="cs"/>
          <w:rtl/>
        </w:rPr>
        <w:t>הרב</w:t>
      </w:r>
      <w:r w:rsidRPr="00652CDF">
        <w:rPr>
          <w:rFonts w:asciiTheme="minorBidi" w:hAnsiTheme="minorBidi" w:cstheme="minorBidi" w:hint="cs"/>
        </w:rPr>
        <w:t xml:space="preserve"> </w:t>
      </w:r>
      <w:r w:rsidRPr="00652CDF">
        <w:rPr>
          <w:rFonts w:asciiTheme="minorBidi" w:hAnsiTheme="minorBidi" w:cstheme="minorBidi" w:hint="cs"/>
          <w:rtl/>
        </w:rPr>
        <w:t>לאומיות</w:t>
      </w:r>
      <w:r w:rsidRPr="00652CDF">
        <w:rPr>
          <w:rFonts w:asciiTheme="minorBidi" w:hAnsiTheme="minorBidi" w:cstheme="minorBidi" w:hint="cs"/>
        </w:rPr>
        <w:t xml:space="preserve"> </w:t>
      </w:r>
      <w:r w:rsidRPr="00652CDF">
        <w:rPr>
          <w:rFonts w:asciiTheme="minorBidi" w:hAnsiTheme="minorBidi" w:cstheme="minorBidi" w:hint="cs"/>
          <w:rtl/>
        </w:rPr>
        <w:t>נובעת</w:t>
      </w:r>
      <w:r w:rsidRPr="00652CDF">
        <w:rPr>
          <w:rFonts w:asciiTheme="minorBidi" w:hAnsiTheme="minorBidi" w:cstheme="minorBidi" w:hint="cs"/>
        </w:rPr>
        <w:t xml:space="preserve"> </w:t>
      </w:r>
      <w:r w:rsidRPr="00652CDF">
        <w:rPr>
          <w:rFonts w:asciiTheme="minorBidi" w:hAnsiTheme="minorBidi" w:cstheme="minorBidi" w:hint="cs"/>
          <w:rtl/>
        </w:rPr>
        <w:t>מן</w:t>
      </w:r>
      <w:r w:rsidRPr="00652CDF">
        <w:rPr>
          <w:rFonts w:asciiTheme="minorBidi" w:hAnsiTheme="minorBidi" w:cstheme="minorBidi" w:hint="cs"/>
        </w:rPr>
        <w:t xml:space="preserve"> </w:t>
      </w:r>
      <w:r w:rsidRPr="00652CDF">
        <w:rPr>
          <w:rFonts w:asciiTheme="minorBidi" w:hAnsiTheme="minorBidi" w:cstheme="minorBidi" w:hint="cs"/>
          <w:rtl/>
        </w:rPr>
        <w:t>היתרונות התחרותיים</w:t>
      </w:r>
      <w:r w:rsidRPr="00652CDF">
        <w:rPr>
          <w:rFonts w:asciiTheme="minorBidi" w:hAnsiTheme="minorBidi" w:cstheme="minorBidi" w:hint="cs"/>
        </w:rPr>
        <w:t xml:space="preserve"> </w:t>
      </w:r>
      <w:r w:rsidRPr="00652CDF">
        <w:rPr>
          <w:rFonts w:asciiTheme="minorBidi" w:hAnsiTheme="minorBidi" w:cstheme="minorBidi" w:hint="cs"/>
          <w:rtl/>
        </w:rPr>
        <w:t>שיש</w:t>
      </w:r>
      <w:r w:rsidRPr="00652CDF">
        <w:rPr>
          <w:rFonts w:asciiTheme="minorBidi" w:hAnsiTheme="minorBidi" w:cstheme="minorBidi" w:hint="cs"/>
        </w:rPr>
        <w:t xml:space="preserve"> </w:t>
      </w:r>
      <w:r w:rsidRPr="00652CDF">
        <w:rPr>
          <w:rFonts w:asciiTheme="minorBidi" w:hAnsiTheme="minorBidi" w:cstheme="minorBidi" w:hint="cs"/>
          <w:rtl/>
        </w:rPr>
        <w:t>להן</w:t>
      </w:r>
      <w:r>
        <w:rPr>
          <w:rFonts w:asciiTheme="minorBidi" w:hAnsiTheme="minorBidi" w:cstheme="minorBidi" w:hint="cs"/>
          <w:rtl/>
        </w:rPr>
        <w:t>:</w:t>
      </w:r>
    </w:p>
    <w:p w14:paraId="050DDC23" w14:textId="77777777" w:rsidR="00652CDF" w:rsidRPr="00652CDF" w:rsidRDefault="00652CDF" w:rsidP="00652CDF">
      <w:pPr>
        <w:spacing w:line="360" w:lineRule="auto"/>
        <w:jc w:val="both"/>
        <w:rPr>
          <w:rFonts w:asciiTheme="minorBidi" w:hAnsiTheme="minorBidi" w:cstheme="minorBidi"/>
        </w:rPr>
      </w:pPr>
      <w:r w:rsidRPr="00652CDF">
        <w:rPr>
          <w:rFonts w:asciiTheme="minorBidi" w:hAnsiTheme="minorBidi" w:cstheme="minorBidi" w:hint="cs"/>
          <w:rtl/>
        </w:rPr>
        <w:t>יש</w:t>
      </w:r>
      <w:r w:rsidRPr="00652CDF">
        <w:rPr>
          <w:rFonts w:asciiTheme="minorBidi" w:hAnsiTheme="minorBidi" w:cstheme="minorBidi" w:hint="cs"/>
        </w:rPr>
        <w:t xml:space="preserve"> </w:t>
      </w:r>
      <w:r w:rsidRPr="00652CDF">
        <w:rPr>
          <w:rFonts w:asciiTheme="minorBidi" w:hAnsiTheme="minorBidi" w:cstheme="minorBidi" w:hint="cs"/>
          <w:rtl/>
        </w:rPr>
        <w:t>להן</w:t>
      </w:r>
      <w:r w:rsidRPr="00652CDF">
        <w:rPr>
          <w:rFonts w:asciiTheme="minorBidi" w:hAnsiTheme="minorBidi" w:cstheme="minorBidi" w:hint="cs"/>
        </w:rPr>
        <w:t xml:space="preserve"> </w:t>
      </w:r>
      <w:r w:rsidRPr="00652CDF">
        <w:rPr>
          <w:rFonts w:asciiTheme="minorBidi" w:hAnsiTheme="minorBidi" w:cstheme="minorBidi" w:hint="cs"/>
          <w:rtl/>
        </w:rPr>
        <w:t>מידע</w:t>
      </w:r>
      <w:r w:rsidRPr="00652CDF">
        <w:rPr>
          <w:rFonts w:asciiTheme="minorBidi" w:hAnsiTheme="minorBidi" w:cstheme="minorBidi" w:hint="cs"/>
        </w:rPr>
        <w:t xml:space="preserve"> </w:t>
      </w:r>
      <w:r w:rsidRPr="00652CDF">
        <w:rPr>
          <w:rFonts w:asciiTheme="minorBidi" w:hAnsiTheme="minorBidi" w:cstheme="minorBidi" w:hint="cs"/>
          <w:rtl/>
        </w:rPr>
        <w:t>עדכני</w:t>
      </w:r>
      <w:r w:rsidRPr="00652CDF">
        <w:rPr>
          <w:rFonts w:asciiTheme="minorBidi" w:hAnsiTheme="minorBidi" w:cstheme="minorBidi" w:hint="cs"/>
        </w:rPr>
        <w:t xml:space="preserve"> </w:t>
      </w:r>
      <w:r w:rsidRPr="00652CDF">
        <w:rPr>
          <w:rFonts w:asciiTheme="minorBidi" w:hAnsiTheme="minorBidi" w:cstheme="minorBidi" w:hint="cs"/>
          <w:rtl/>
        </w:rPr>
        <w:t>על</w:t>
      </w:r>
      <w:r w:rsidRPr="00652CDF">
        <w:rPr>
          <w:rFonts w:asciiTheme="minorBidi" w:hAnsiTheme="minorBidi" w:cstheme="minorBidi" w:hint="cs"/>
        </w:rPr>
        <w:t xml:space="preserve"> </w:t>
      </w:r>
      <w:r w:rsidRPr="00652CDF">
        <w:rPr>
          <w:rFonts w:asciiTheme="minorBidi" w:hAnsiTheme="minorBidi" w:cstheme="minorBidi" w:hint="cs"/>
          <w:rtl/>
        </w:rPr>
        <w:t>מוצרים</w:t>
      </w:r>
      <w:r>
        <w:rPr>
          <w:rFonts w:asciiTheme="minorBidi" w:hAnsiTheme="minorBidi" w:cstheme="minorBidi" w:hint="cs"/>
          <w:rtl/>
        </w:rPr>
        <w:t>,</w:t>
      </w:r>
      <w:r w:rsidRPr="00652CDF">
        <w:rPr>
          <w:rFonts w:asciiTheme="minorBidi" w:hAnsiTheme="minorBidi" w:cstheme="minorBidi"/>
        </w:rPr>
        <w:t xml:space="preserve"> </w:t>
      </w:r>
      <w:r w:rsidRPr="00652CDF">
        <w:rPr>
          <w:rFonts w:asciiTheme="minorBidi" w:hAnsiTheme="minorBidi" w:cstheme="minorBidi" w:hint="cs"/>
          <w:rtl/>
        </w:rPr>
        <w:t>שווקים</w:t>
      </w:r>
      <w:r>
        <w:rPr>
          <w:rFonts w:asciiTheme="minorBidi" w:hAnsiTheme="minorBidi" w:cstheme="minorBidi" w:hint="cs"/>
          <w:rtl/>
        </w:rPr>
        <w:t>,</w:t>
      </w:r>
      <w:r w:rsidRPr="00652CDF">
        <w:rPr>
          <w:rFonts w:asciiTheme="minorBidi" w:hAnsiTheme="minorBidi" w:cstheme="minorBidi"/>
        </w:rPr>
        <w:t xml:space="preserve"> </w:t>
      </w:r>
      <w:r w:rsidRPr="00652CDF">
        <w:rPr>
          <w:rFonts w:asciiTheme="minorBidi" w:hAnsiTheme="minorBidi" w:cstheme="minorBidi" w:hint="cs"/>
          <w:rtl/>
        </w:rPr>
        <w:t>כוח עבודה</w:t>
      </w:r>
      <w:r w:rsidRPr="00652CDF">
        <w:rPr>
          <w:rFonts w:asciiTheme="minorBidi" w:hAnsiTheme="minorBidi" w:cstheme="minorBidi" w:hint="cs"/>
        </w:rPr>
        <w:t xml:space="preserve"> </w:t>
      </w:r>
      <w:r w:rsidRPr="00652CDF">
        <w:rPr>
          <w:rFonts w:asciiTheme="minorBidi" w:hAnsiTheme="minorBidi" w:cstheme="minorBidi" w:hint="cs"/>
          <w:rtl/>
        </w:rPr>
        <w:t>ועו</w:t>
      </w:r>
      <w:r>
        <w:rPr>
          <w:rFonts w:asciiTheme="minorBidi" w:hAnsiTheme="minorBidi" w:cstheme="minorBidi" w:hint="cs"/>
          <w:rtl/>
        </w:rPr>
        <w:t xml:space="preserve">ד, </w:t>
      </w:r>
      <w:r w:rsidRPr="00652CDF">
        <w:rPr>
          <w:rFonts w:asciiTheme="minorBidi" w:hAnsiTheme="minorBidi" w:cstheme="minorBidi"/>
        </w:rPr>
        <w:t xml:space="preserve"> </w:t>
      </w:r>
      <w:r w:rsidRPr="00652CDF">
        <w:rPr>
          <w:rFonts w:asciiTheme="minorBidi" w:hAnsiTheme="minorBidi" w:cstheme="minorBidi" w:hint="cs"/>
          <w:rtl/>
        </w:rPr>
        <w:t>דרך</w:t>
      </w:r>
      <w:r w:rsidRPr="00652CDF">
        <w:rPr>
          <w:rFonts w:asciiTheme="minorBidi" w:hAnsiTheme="minorBidi" w:cstheme="minorBidi" w:hint="cs"/>
        </w:rPr>
        <w:t xml:space="preserve"> </w:t>
      </w:r>
      <w:r w:rsidRPr="00652CDF">
        <w:rPr>
          <w:rFonts w:asciiTheme="minorBidi" w:hAnsiTheme="minorBidi" w:cstheme="minorBidi" w:hint="cs"/>
          <w:rtl/>
        </w:rPr>
        <w:t>חברות</w:t>
      </w:r>
      <w:r w:rsidRPr="00652CDF">
        <w:rPr>
          <w:rFonts w:asciiTheme="minorBidi" w:hAnsiTheme="minorBidi" w:cstheme="minorBidi" w:hint="cs"/>
        </w:rPr>
        <w:t xml:space="preserve"> </w:t>
      </w:r>
      <w:r w:rsidRPr="00652CDF">
        <w:rPr>
          <w:rFonts w:asciiTheme="minorBidi" w:hAnsiTheme="minorBidi" w:cstheme="minorBidi" w:hint="cs"/>
          <w:rtl/>
        </w:rPr>
        <w:t>הבת</w:t>
      </w:r>
      <w:r w:rsidRPr="00652CDF">
        <w:rPr>
          <w:rFonts w:asciiTheme="minorBidi" w:hAnsiTheme="minorBidi" w:cstheme="minorBidi" w:hint="cs"/>
        </w:rPr>
        <w:t xml:space="preserve"> </w:t>
      </w:r>
      <w:r w:rsidRPr="00652CDF">
        <w:rPr>
          <w:rFonts w:asciiTheme="minorBidi" w:hAnsiTheme="minorBidi" w:cstheme="minorBidi" w:hint="cs"/>
          <w:rtl/>
        </w:rPr>
        <w:t>והמפעלים</w:t>
      </w:r>
      <w:r w:rsidRPr="00652CDF">
        <w:rPr>
          <w:rFonts w:asciiTheme="minorBidi" w:hAnsiTheme="minorBidi" w:cstheme="minorBidi" w:hint="cs"/>
        </w:rPr>
        <w:t xml:space="preserve"> </w:t>
      </w:r>
      <w:r w:rsidRPr="00652CDF">
        <w:rPr>
          <w:rFonts w:asciiTheme="minorBidi" w:hAnsiTheme="minorBidi" w:cstheme="minorBidi" w:hint="cs"/>
          <w:rtl/>
        </w:rPr>
        <w:t>הפזורים</w:t>
      </w:r>
      <w:r w:rsidRPr="00652CDF">
        <w:rPr>
          <w:rFonts w:asciiTheme="minorBidi" w:hAnsiTheme="minorBidi" w:cstheme="minorBidi" w:hint="cs"/>
        </w:rPr>
        <w:t xml:space="preserve"> </w:t>
      </w:r>
      <w:r w:rsidRPr="00652CDF">
        <w:rPr>
          <w:rFonts w:asciiTheme="minorBidi" w:hAnsiTheme="minorBidi" w:cstheme="minorBidi" w:hint="cs"/>
          <w:rtl/>
        </w:rPr>
        <w:t>בכל</w:t>
      </w:r>
      <w:r w:rsidRPr="00652CDF">
        <w:rPr>
          <w:rFonts w:asciiTheme="minorBidi" w:hAnsiTheme="minorBidi" w:cstheme="minorBidi" w:hint="cs"/>
        </w:rPr>
        <w:t xml:space="preserve"> </w:t>
      </w:r>
      <w:r w:rsidRPr="00652CDF">
        <w:rPr>
          <w:rFonts w:asciiTheme="minorBidi" w:hAnsiTheme="minorBidi" w:cstheme="minorBidi" w:hint="cs"/>
          <w:rtl/>
        </w:rPr>
        <w:t>העולם</w:t>
      </w:r>
      <w:r>
        <w:rPr>
          <w:rFonts w:asciiTheme="minorBidi" w:hAnsiTheme="minorBidi" w:cstheme="minorBidi" w:hint="cs"/>
          <w:rtl/>
        </w:rPr>
        <w:t xml:space="preserve">. </w:t>
      </w:r>
      <w:r w:rsidRPr="00652CDF">
        <w:rPr>
          <w:rFonts w:asciiTheme="minorBidi" w:hAnsiTheme="minorBidi" w:cstheme="minorBidi" w:hint="cs"/>
          <w:rtl/>
        </w:rPr>
        <w:t>יש להן</w:t>
      </w:r>
      <w:r w:rsidRPr="00652CDF">
        <w:rPr>
          <w:rFonts w:asciiTheme="minorBidi" w:hAnsiTheme="minorBidi" w:cstheme="minorBidi" w:hint="cs"/>
        </w:rPr>
        <w:t xml:space="preserve"> </w:t>
      </w:r>
      <w:r w:rsidRPr="00652CDF">
        <w:rPr>
          <w:rFonts w:asciiTheme="minorBidi" w:hAnsiTheme="minorBidi" w:cstheme="minorBidi" w:hint="cs"/>
          <w:rtl/>
        </w:rPr>
        <w:t>גם</w:t>
      </w:r>
      <w:r w:rsidRPr="00652CDF">
        <w:rPr>
          <w:rFonts w:asciiTheme="minorBidi" w:hAnsiTheme="minorBidi" w:cstheme="minorBidi" w:hint="cs"/>
        </w:rPr>
        <w:t xml:space="preserve"> </w:t>
      </w:r>
      <w:r w:rsidRPr="00652CDF">
        <w:rPr>
          <w:rFonts w:asciiTheme="minorBidi" w:hAnsiTheme="minorBidi" w:cstheme="minorBidi" w:hint="cs"/>
          <w:rtl/>
        </w:rPr>
        <w:t>מאגר</w:t>
      </w:r>
      <w:r w:rsidRPr="00652CDF">
        <w:rPr>
          <w:rFonts w:asciiTheme="minorBidi" w:hAnsiTheme="minorBidi" w:cstheme="minorBidi" w:hint="cs"/>
        </w:rPr>
        <w:t xml:space="preserve"> </w:t>
      </w:r>
      <w:r w:rsidRPr="00652CDF">
        <w:rPr>
          <w:rFonts w:asciiTheme="minorBidi" w:hAnsiTheme="minorBidi" w:cstheme="minorBidi" w:hint="cs"/>
          <w:rtl/>
        </w:rPr>
        <w:t>גדול</w:t>
      </w:r>
      <w:r w:rsidRPr="00652CDF">
        <w:rPr>
          <w:rFonts w:asciiTheme="minorBidi" w:hAnsiTheme="minorBidi" w:cstheme="minorBidi" w:hint="cs"/>
        </w:rPr>
        <w:t xml:space="preserve"> </w:t>
      </w:r>
      <w:r w:rsidRPr="00652CDF">
        <w:rPr>
          <w:rFonts w:asciiTheme="minorBidi" w:hAnsiTheme="minorBidi" w:cstheme="minorBidi" w:hint="cs"/>
          <w:rtl/>
        </w:rPr>
        <w:t>של</w:t>
      </w:r>
      <w:r w:rsidRPr="00652CDF">
        <w:rPr>
          <w:rFonts w:asciiTheme="minorBidi" w:hAnsiTheme="minorBidi" w:cstheme="minorBidi" w:hint="cs"/>
        </w:rPr>
        <w:t xml:space="preserve"> </w:t>
      </w:r>
      <w:r w:rsidRPr="00652CDF">
        <w:rPr>
          <w:rFonts w:asciiTheme="minorBidi" w:hAnsiTheme="minorBidi" w:cstheme="minorBidi" w:hint="cs"/>
          <w:rtl/>
        </w:rPr>
        <w:t>הו</w:t>
      </w:r>
      <w:r>
        <w:rPr>
          <w:rFonts w:asciiTheme="minorBidi" w:hAnsiTheme="minorBidi" w:cstheme="minorBidi" w:hint="cs"/>
          <w:rtl/>
        </w:rPr>
        <w:t>ן,</w:t>
      </w:r>
      <w:r w:rsidRPr="00652CDF">
        <w:rPr>
          <w:rFonts w:asciiTheme="minorBidi" w:hAnsiTheme="minorBidi" w:cstheme="minorBidi"/>
        </w:rPr>
        <w:t xml:space="preserve"> </w:t>
      </w:r>
      <w:r w:rsidRPr="00652CDF">
        <w:rPr>
          <w:rFonts w:asciiTheme="minorBidi" w:hAnsiTheme="minorBidi" w:cstheme="minorBidi" w:hint="cs"/>
          <w:rtl/>
        </w:rPr>
        <w:t>טכנולוגיה</w:t>
      </w:r>
      <w:r w:rsidRPr="00652CDF">
        <w:rPr>
          <w:rFonts w:asciiTheme="minorBidi" w:hAnsiTheme="minorBidi" w:cstheme="minorBidi"/>
        </w:rPr>
        <w:t xml:space="preserve"> </w:t>
      </w:r>
      <w:r>
        <w:rPr>
          <w:rFonts w:asciiTheme="minorBidi" w:hAnsiTheme="minorBidi" w:cstheme="minorBidi" w:hint="cs"/>
          <w:rtl/>
        </w:rPr>
        <w:t>ו</w:t>
      </w:r>
      <w:r w:rsidRPr="00652CDF">
        <w:rPr>
          <w:rFonts w:asciiTheme="minorBidi" w:hAnsiTheme="minorBidi" w:cstheme="minorBidi" w:hint="cs"/>
          <w:rtl/>
        </w:rPr>
        <w:t>כישורי</w:t>
      </w:r>
      <w:r w:rsidRPr="00652CDF">
        <w:rPr>
          <w:rFonts w:asciiTheme="minorBidi" w:hAnsiTheme="minorBidi" w:cstheme="minorBidi" w:hint="cs"/>
        </w:rPr>
        <w:t xml:space="preserve"> </w:t>
      </w:r>
      <w:r w:rsidRPr="00652CDF">
        <w:rPr>
          <w:rFonts w:asciiTheme="minorBidi" w:hAnsiTheme="minorBidi" w:cstheme="minorBidi" w:hint="cs"/>
          <w:rtl/>
        </w:rPr>
        <w:t>אנוש</w:t>
      </w:r>
      <w:r w:rsidRPr="00652CDF">
        <w:rPr>
          <w:rFonts w:asciiTheme="minorBidi" w:hAnsiTheme="minorBidi" w:cstheme="minorBidi"/>
        </w:rPr>
        <w:t>.</w:t>
      </w:r>
    </w:p>
    <w:p w14:paraId="7FC2D0B3" w14:textId="77777777" w:rsidR="0026707A" w:rsidRPr="0026707A" w:rsidRDefault="00652CDF" w:rsidP="00666CF9">
      <w:pPr>
        <w:spacing w:line="360" w:lineRule="auto"/>
        <w:jc w:val="both"/>
        <w:rPr>
          <w:rFonts w:asciiTheme="minorBidi" w:hAnsiTheme="minorBidi" w:cstheme="minorBidi"/>
        </w:rPr>
      </w:pPr>
      <w:r w:rsidRPr="00666CF9">
        <w:rPr>
          <w:rFonts w:asciiTheme="minorBidi" w:hAnsiTheme="minorBidi" w:cstheme="minorBidi" w:hint="cs"/>
          <w:rtl/>
        </w:rPr>
        <w:lastRenderedPageBreak/>
        <w:t>העוצמה</w:t>
      </w:r>
      <w:r w:rsidRPr="00666CF9">
        <w:rPr>
          <w:rFonts w:asciiTheme="minorBidi" w:hAnsiTheme="minorBidi" w:cstheme="minorBidi" w:hint="cs"/>
        </w:rPr>
        <w:t xml:space="preserve"> </w:t>
      </w:r>
      <w:r w:rsidRPr="00666CF9">
        <w:rPr>
          <w:rFonts w:asciiTheme="minorBidi" w:hAnsiTheme="minorBidi" w:cstheme="minorBidi" w:hint="cs"/>
          <w:rtl/>
        </w:rPr>
        <w:t>הכלכלית</w:t>
      </w:r>
      <w:r w:rsidRPr="00666CF9">
        <w:rPr>
          <w:rFonts w:asciiTheme="minorBidi" w:hAnsiTheme="minorBidi" w:cstheme="minorBidi" w:hint="cs"/>
        </w:rPr>
        <w:t xml:space="preserve"> </w:t>
      </w:r>
      <w:r w:rsidRPr="00666CF9">
        <w:rPr>
          <w:rFonts w:asciiTheme="minorBidi" w:hAnsiTheme="minorBidi" w:cstheme="minorBidi" w:hint="cs"/>
          <w:rtl/>
        </w:rPr>
        <w:t>של</w:t>
      </w:r>
      <w:r w:rsidRPr="00666CF9">
        <w:rPr>
          <w:rFonts w:asciiTheme="minorBidi" w:hAnsiTheme="minorBidi" w:cstheme="minorBidi" w:hint="cs"/>
        </w:rPr>
        <w:t xml:space="preserve"> </w:t>
      </w:r>
      <w:r w:rsidRPr="00666CF9">
        <w:rPr>
          <w:rFonts w:asciiTheme="minorBidi" w:hAnsiTheme="minorBidi" w:cstheme="minorBidi" w:hint="cs"/>
          <w:rtl/>
        </w:rPr>
        <w:t>החברות</w:t>
      </w:r>
      <w:r w:rsidRPr="00666CF9">
        <w:rPr>
          <w:rFonts w:asciiTheme="minorBidi" w:hAnsiTheme="minorBidi" w:cstheme="minorBidi" w:hint="cs"/>
        </w:rPr>
        <w:t xml:space="preserve"> </w:t>
      </w:r>
      <w:r w:rsidRPr="00666CF9">
        <w:rPr>
          <w:rFonts w:asciiTheme="minorBidi" w:hAnsiTheme="minorBidi" w:cstheme="minorBidi" w:hint="cs"/>
          <w:rtl/>
        </w:rPr>
        <w:t>והתאגידים</w:t>
      </w:r>
      <w:r w:rsidRPr="00666CF9">
        <w:rPr>
          <w:rFonts w:asciiTheme="minorBidi" w:hAnsiTheme="minorBidi" w:cstheme="minorBidi" w:hint="cs"/>
        </w:rPr>
        <w:t xml:space="preserve"> </w:t>
      </w:r>
      <w:r w:rsidRPr="00666CF9">
        <w:rPr>
          <w:rFonts w:asciiTheme="minorBidi" w:hAnsiTheme="minorBidi" w:cstheme="minorBidi" w:hint="cs"/>
          <w:rtl/>
        </w:rPr>
        <w:t>הרב</w:t>
      </w:r>
      <w:r w:rsidRPr="00666CF9">
        <w:rPr>
          <w:rFonts w:asciiTheme="minorBidi" w:hAnsiTheme="minorBidi" w:cstheme="minorBidi"/>
        </w:rPr>
        <w:t>-</w:t>
      </w:r>
      <w:r w:rsidRPr="00666CF9">
        <w:rPr>
          <w:rFonts w:asciiTheme="minorBidi" w:hAnsiTheme="minorBidi" w:cstheme="minorBidi" w:hint="cs"/>
          <w:rtl/>
        </w:rPr>
        <w:t>לאומיים</w:t>
      </w:r>
      <w:r w:rsidRPr="00666CF9">
        <w:rPr>
          <w:rFonts w:asciiTheme="minorBidi" w:hAnsiTheme="minorBidi" w:cstheme="minorBidi" w:hint="cs"/>
        </w:rPr>
        <w:t xml:space="preserve"> </w:t>
      </w:r>
      <w:r w:rsidRPr="00666CF9">
        <w:rPr>
          <w:rFonts w:asciiTheme="minorBidi" w:hAnsiTheme="minorBidi" w:cstheme="minorBidi" w:hint="cs"/>
          <w:rtl/>
        </w:rPr>
        <w:t>יוצר</w:t>
      </w:r>
      <w:r w:rsidR="00666CF9">
        <w:rPr>
          <w:rFonts w:asciiTheme="minorBidi" w:hAnsiTheme="minorBidi" w:cstheme="minorBidi" w:hint="cs"/>
          <w:rtl/>
        </w:rPr>
        <w:t>ת</w:t>
      </w:r>
      <w:r w:rsidRPr="00666CF9">
        <w:rPr>
          <w:rFonts w:asciiTheme="minorBidi" w:hAnsiTheme="minorBidi" w:cstheme="minorBidi" w:hint="cs"/>
          <w:rtl/>
        </w:rPr>
        <w:t xml:space="preserve"> מצב</w:t>
      </w:r>
      <w:r w:rsidRPr="00666CF9">
        <w:rPr>
          <w:rFonts w:asciiTheme="minorBidi" w:hAnsiTheme="minorBidi" w:cstheme="minorBidi" w:hint="cs"/>
        </w:rPr>
        <w:t xml:space="preserve"> </w:t>
      </w:r>
      <w:r w:rsidRPr="00666CF9">
        <w:rPr>
          <w:rFonts w:asciiTheme="minorBidi" w:hAnsiTheme="minorBidi" w:cstheme="minorBidi" w:hint="cs"/>
          <w:rtl/>
        </w:rPr>
        <w:t>שבו</w:t>
      </w:r>
      <w:r w:rsidRPr="00666CF9">
        <w:rPr>
          <w:rFonts w:asciiTheme="minorBidi" w:hAnsiTheme="minorBidi" w:cstheme="minorBidi" w:hint="cs"/>
        </w:rPr>
        <w:t xml:space="preserve"> </w:t>
      </w:r>
      <w:r w:rsidRPr="00666CF9">
        <w:rPr>
          <w:rFonts w:asciiTheme="minorBidi" w:hAnsiTheme="minorBidi" w:cstheme="minorBidi" w:hint="cs"/>
          <w:rtl/>
        </w:rPr>
        <w:t>מדינות</w:t>
      </w:r>
      <w:r w:rsidRPr="00666CF9">
        <w:rPr>
          <w:rFonts w:asciiTheme="minorBidi" w:hAnsiTheme="minorBidi" w:cstheme="minorBidi" w:hint="cs"/>
        </w:rPr>
        <w:t xml:space="preserve"> </w:t>
      </w:r>
      <w:r w:rsidRPr="00666CF9">
        <w:rPr>
          <w:rFonts w:asciiTheme="minorBidi" w:hAnsiTheme="minorBidi" w:cstheme="minorBidi" w:hint="cs"/>
          <w:rtl/>
        </w:rPr>
        <w:t>רבות</w:t>
      </w:r>
      <w:r w:rsidRPr="00666CF9">
        <w:rPr>
          <w:rFonts w:asciiTheme="minorBidi" w:hAnsiTheme="minorBidi" w:cstheme="minorBidi" w:hint="cs"/>
        </w:rPr>
        <w:t xml:space="preserve"> </w:t>
      </w:r>
      <w:r w:rsidRPr="00666CF9">
        <w:rPr>
          <w:rFonts w:asciiTheme="minorBidi" w:hAnsiTheme="minorBidi" w:cstheme="minorBidi" w:hint="cs"/>
          <w:rtl/>
        </w:rPr>
        <w:t>מעוניינות</w:t>
      </w:r>
      <w:r w:rsidRPr="00666CF9">
        <w:rPr>
          <w:rFonts w:asciiTheme="minorBidi" w:hAnsiTheme="minorBidi" w:cstheme="minorBidi" w:hint="cs"/>
        </w:rPr>
        <w:t xml:space="preserve"> </w:t>
      </w:r>
      <w:r w:rsidRPr="00666CF9">
        <w:rPr>
          <w:rFonts w:asciiTheme="minorBidi" w:hAnsiTheme="minorBidi" w:cstheme="minorBidi" w:hint="cs"/>
          <w:rtl/>
        </w:rPr>
        <w:t>בכניסתן</w:t>
      </w:r>
      <w:r w:rsidRPr="00666CF9">
        <w:rPr>
          <w:rFonts w:asciiTheme="minorBidi" w:hAnsiTheme="minorBidi" w:cstheme="minorBidi" w:hint="cs"/>
        </w:rPr>
        <w:t xml:space="preserve"> </w:t>
      </w:r>
      <w:r w:rsidRPr="00666CF9">
        <w:rPr>
          <w:rFonts w:asciiTheme="minorBidi" w:hAnsiTheme="minorBidi" w:cstheme="minorBidi" w:hint="cs"/>
          <w:rtl/>
        </w:rPr>
        <w:t>של</w:t>
      </w:r>
      <w:r w:rsidRPr="00666CF9">
        <w:rPr>
          <w:rFonts w:asciiTheme="minorBidi" w:hAnsiTheme="minorBidi" w:cstheme="minorBidi" w:hint="cs"/>
        </w:rPr>
        <w:t xml:space="preserve"> </w:t>
      </w:r>
      <w:r w:rsidRPr="00666CF9">
        <w:rPr>
          <w:rFonts w:asciiTheme="minorBidi" w:hAnsiTheme="minorBidi" w:cstheme="minorBidi" w:hint="cs"/>
          <w:rtl/>
        </w:rPr>
        <w:t>החברות</w:t>
      </w:r>
      <w:r w:rsidRPr="00666CF9">
        <w:rPr>
          <w:rFonts w:asciiTheme="minorBidi" w:hAnsiTheme="minorBidi" w:cstheme="minorBidi" w:hint="cs"/>
        </w:rPr>
        <w:t xml:space="preserve"> </w:t>
      </w:r>
      <w:r w:rsidRPr="00666CF9">
        <w:rPr>
          <w:rFonts w:asciiTheme="minorBidi" w:hAnsiTheme="minorBidi" w:cstheme="minorBidi" w:hint="cs"/>
          <w:rtl/>
        </w:rPr>
        <w:t>לתחומן</w:t>
      </w:r>
      <w:r w:rsidRPr="00666CF9">
        <w:rPr>
          <w:rFonts w:asciiTheme="minorBidi" w:hAnsiTheme="minorBidi" w:cstheme="minorBidi"/>
        </w:rPr>
        <w:t>.</w:t>
      </w:r>
      <w:r w:rsidR="00666CF9">
        <w:rPr>
          <w:rFonts w:asciiTheme="minorBidi" w:hAnsiTheme="minorBidi" w:cstheme="minorBidi" w:hint="cs"/>
          <w:rtl/>
        </w:rPr>
        <w:t xml:space="preserve"> </w:t>
      </w:r>
      <w:r w:rsidRPr="00666CF9">
        <w:rPr>
          <w:rFonts w:asciiTheme="minorBidi" w:hAnsiTheme="minorBidi" w:cstheme="minorBidi" w:hint="cs"/>
          <w:rtl/>
        </w:rPr>
        <w:t>כניסתן</w:t>
      </w:r>
      <w:r w:rsidRPr="00666CF9">
        <w:rPr>
          <w:rFonts w:asciiTheme="minorBidi" w:hAnsiTheme="minorBidi" w:cstheme="minorBidi" w:hint="cs"/>
        </w:rPr>
        <w:t xml:space="preserve"> </w:t>
      </w:r>
      <w:r w:rsidRPr="00666CF9">
        <w:rPr>
          <w:rFonts w:asciiTheme="minorBidi" w:hAnsiTheme="minorBidi" w:cstheme="minorBidi" w:hint="cs"/>
          <w:rtl/>
        </w:rPr>
        <w:t>של</w:t>
      </w:r>
      <w:r w:rsidRPr="00666CF9">
        <w:rPr>
          <w:rFonts w:asciiTheme="minorBidi" w:hAnsiTheme="minorBidi" w:cstheme="minorBidi" w:hint="cs"/>
        </w:rPr>
        <w:t xml:space="preserve"> </w:t>
      </w:r>
      <w:r w:rsidRPr="00666CF9">
        <w:rPr>
          <w:rFonts w:asciiTheme="minorBidi" w:hAnsiTheme="minorBidi" w:cstheme="minorBidi" w:hint="cs"/>
          <w:rtl/>
        </w:rPr>
        <w:t>חברות</w:t>
      </w:r>
      <w:r w:rsidRPr="00666CF9">
        <w:rPr>
          <w:rFonts w:asciiTheme="minorBidi" w:hAnsiTheme="minorBidi" w:cstheme="minorBidi" w:hint="cs"/>
        </w:rPr>
        <w:t xml:space="preserve"> </w:t>
      </w:r>
      <w:r w:rsidRPr="00666CF9">
        <w:rPr>
          <w:rFonts w:asciiTheme="minorBidi" w:hAnsiTheme="minorBidi" w:cstheme="minorBidi" w:hint="cs"/>
          <w:rtl/>
        </w:rPr>
        <w:t>ותאגידים</w:t>
      </w:r>
      <w:r w:rsidRPr="00666CF9">
        <w:rPr>
          <w:rFonts w:asciiTheme="minorBidi" w:hAnsiTheme="minorBidi" w:cstheme="minorBidi" w:hint="cs"/>
        </w:rPr>
        <w:t xml:space="preserve"> </w:t>
      </w:r>
      <w:r w:rsidRPr="00666CF9">
        <w:rPr>
          <w:rFonts w:asciiTheme="minorBidi" w:hAnsiTheme="minorBidi" w:cstheme="minorBidi" w:hint="cs"/>
          <w:rtl/>
        </w:rPr>
        <w:t>בינלאומיים</w:t>
      </w:r>
      <w:r w:rsidRPr="00666CF9">
        <w:rPr>
          <w:rFonts w:asciiTheme="minorBidi" w:hAnsiTheme="minorBidi" w:cstheme="minorBidi" w:hint="cs"/>
        </w:rPr>
        <w:t xml:space="preserve"> </w:t>
      </w:r>
      <w:r w:rsidRPr="00666CF9">
        <w:rPr>
          <w:rFonts w:asciiTheme="minorBidi" w:hAnsiTheme="minorBidi" w:cstheme="minorBidi" w:hint="cs"/>
          <w:rtl/>
        </w:rPr>
        <w:t>למדינה</w:t>
      </w:r>
      <w:r w:rsidRPr="00666CF9">
        <w:rPr>
          <w:rFonts w:asciiTheme="minorBidi" w:hAnsiTheme="minorBidi" w:cstheme="minorBidi" w:hint="cs"/>
        </w:rPr>
        <w:t xml:space="preserve"> </w:t>
      </w:r>
      <w:r w:rsidRPr="00666CF9">
        <w:rPr>
          <w:rFonts w:asciiTheme="minorBidi" w:hAnsiTheme="minorBidi" w:cstheme="minorBidi" w:hint="cs"/>
          <w:rtl/>
        </w:rPr>
        <w:t>תורמים לכלכל</w:t>
      </w:r>
      <w:r w:rsidR="00666CF9">
        <w:rPr>
          <w:rFonts w:asciiTheme="minorBidi" w:hAnsiTheme="minorBidi" w:cstheme="minorBidi" w:hint="cs"/>
          <w:rtl/>
        </w:rPr>
        <w:t xml:space="preserve">תה: </w:t>
      </w:r>
      <w:r w:rsidRPr="00666CF9">
        <w:rPr>
          <w:rFonts w:asciiTheme="minorBidi" w:hAnsiTheme="minorBidi" w:cstheme="minorBidi" w:hint="cs"/>
          <w:rtl/>
        </w:rPr>
        <w:t>הם</w:t>
      </w:r>
      <w:r w:rsidRPr="00666CF9">
        <w:rPr>
          <w:rFonts w:asciiTheme="minorBidi" w:hAnsiTheme="minorBidi" w:cstheme="minorBidi" w:hint="cs"/>
        </w:rPr>
        <w:t xml:space="preserve"> </w:t>
      </w:r>
      <w:r w:rsidRPr="00666CF9">
        <w:rPr>
          <w:rFonts w:asciiTheme="minorBidi" w:hAnsiTheme="minorBidi" w:cstheme="minorBidi" w:hint="cs"/>
          <w:rtl/>
        </w:rPr>
        <w:t>משקיעים</w:t>
      </w:r>
      <w:r w:rsidRPr="00666CF9">
        <w:rPr>
          <w:rFonts w:asciiTheme="minorBidi" w:hAnsiTheme="minorBidi" w:cstheme="minorBidi" w:hint="cs"/>
        </w:rPr>
        <w:t xml:space="preserve"> </w:t>
      </w:r>
      <w:r w:rsidRPr="00666CF9">
        <w:rPr>
          <w:rFonts w:asciiTheme="minorBidi" w:hAnsiTheme="minorBidi" w:cstheme="minorBidi" w:hint="cs"/>
          <w:rtl/>
        </w:rPr>
        <w:t>כספים</w:t>
      </w:r>
      <w:r w:rsidR="00666CF9">
        <w:rPr>
          <w:rFonts w:asciiTheme="minorBidi" w:hAnsiTheme="minorBidi" w:cstheme="minorBidi" w:hint="cs"/>
          <w:rtl/>
        </w:rPr>
        <w:t xml:space="preserve">, </w:t>
      </w:r>
      <w:r w:rsidRPr="00666CF9">
        <w:rPr>
          <w:rFonts w:asciiTheme="minorBidi" w:hAnsiTheme="minorBidi" w:cstheme="minorBidi" w:hint="cs"/>
          <w:rtl/>
        </w:rPr>
        <w:t>מעודדים</w:t>
      </w:r>
      <w:r w:rsidRPr="00666CF9">
        <w:rPr>
          <w:rFonts w:asciiTheme="minorBidi" w:hAnsiTheme="minorBidi" w:cstheme="minorBidi" w:hint="cs"/>
        </w:rPr>
        <w:t xml:space="preserve"> </w:t>
      </w:r>
      <w:r w:rsidRPr="00666CF9">
        <w:rPr>
          <w:rFonts w:asciiTheme="minorBidi" w:hAnsiTheme="minorBidi" w:cstheme="minorBidi" w:hint="cs"/>
          <w:rtl/>
        </w:rPr>
        <w:t>פיתו</w:t>
      </w:r>
      <w:r w:rsidR="00666CF9">
        <w:rPr>
          <w:rFonts w:asciiTheme="minorBidi" w:hAnsiTheme="minorBidi" w:cstheme="minorBidi" w:hint="cs"/>
          <w:rtl/>
        </w:rPr>
        <w:t>ח, מ</w:t>
      </w:r>
      <w:r w:rsidRPr="00666CF9">
        <w:rPr>
          <w:rFonts w:asciiTheme="minorBidi" w:hAnsiTheme="minorBidi" w:cstheme="minorBidi" w:hint="cs"/>
          <w:rtl/>
        </w:rPr>
        <w:t>איצים</w:t>
      </w:r>
      <w:r w:rsidRPr="00666CF9">
        <w:rPr>
          <w:rFonts w:asciiTheme="minorBidi" w:hAnsiTheme="minorBidi" w:cstheme="minorBidi" w:hint="cs"/>
        </w:rPr>
        <w:t xml:space="preserve"> </w:t>
      </w:r>
      <w:r w:rsidRPr="00666CF9">
        <w:rPr>
          <w:rFonts w:asciiTheme="minorBidi" w:hAnsiTheme="minorBidi" w:cstheme="minorBidi" w:hint="cs"/>
          <w:rtl/>
        </w:rPr>
        <w:t>את המסחר</w:t>
      </w:r>
      <w:r w:rsidR="00666CF9">
        <w:rPr>
          <w:rFonts w:asciiTheme="minorBidi" w:hAnsiTheme="minorBidi" w:cstheme="minorBidi" w:hint="cs"/>
          <w:rtl/>
        </w:rPr>
        <w:t xml:space="preserve">, </w:t>
      </w:r>
      <w:r w:rsidRPr="00666CF9">
        <w:rPr>
          <w:rFonts w:asciiTheme="minorBidi" w:hAnsiTheme="minorBidi" w:cstheme="minorBidi" w:hint="cs"/>
          <w:rtl/>
        </w:rPr>
        <w:t>משלמים</w:t>
      </w:r>
      <w:r w:rsidRPr="00666CF9">
        <w:rPr>
          <w:rFonts w:asciiTheme="minorBidi" w:hAnsiTheme="minorBidi" w:cstheme="minorBidi" w:hint="cs"/>
        </w:rPr>
        <w:t xml:space="preserve"> </w:t>
      </w:r>
      <w:r w:rsidRPr="00666CF9">
        <w:rPr>
          <w:rFonts w:asciiTheme="minorBidi" w:hAnsiTheme="minorBidi" w:cstheme="minorBidi" w:hint="cs"/>
          <w:rtl/>
        </w:rPr>
        <w:t>מיסים</w:t>
      </w:r>
      <w:r w:rsidRPr="00666CF9">
        <w:rPr>
          <w:rFonts w:asciiTheme="minorBidi" w:hAnsiTheme="minorBidi" w:cstheme="minorBidi" w:hint="cs"/>
        </w:rPr>
        <w:t xml:space="preserve"> </w:t>
      </w:r>
      <w:r w:rsidRPr="00666CF9">
        <w:rPr>
          <w:rFonts w:asciiTheme="minorBidi" w:hAnsiTheme="minorBidi" w:cstheme="minorBidi" w:hint="cs"/>
          <w:rtl/>
        </w:rPr>
        <w:t>ומספקים</w:t>
      </w:r>
      <w:r w:rsidRPr="00666CF9">
        <w:rPr>
          <w:rFonts w:asciiTheme="minorBidi" w:hAnsiTheme="minorBidi" w:cstheme="minorBidi" w:hint="cs"/>
        </w:rPr>
        <w:t xml:space="preserve"> </w:t>
      </w:r>
      <w:r w:rsidRPr="00666CF9">
        <w:rPr>
          <w:rFonts w:asciiTheme="minorBidi" w:hAnsiTheme="minorBidi" w:cstheme="minorBidi" w:hint="cs"/>
          <w:rtl/>
        </w:rPr>
        <w:t>מקומות</w:t>
      </w:r>
      <w:r w:rsidRPr="00666CF9">
        <w:rPr>
          <w:rFonts w:asciiTheme="minorBidi" w:hAnsiTheme="minorBidi" w:cstheme="minorBidi" w:hint="cs"/>
        </w:rPr>
        <w:t xml:space="preserve"> </w:t>
      </w:r>
      <w:r w:rsidRPr="00666CF9">
        <w:rPr>
          <w:rFonts w:asciiTheme="minorBidi" w:hAnsiTheme="minorBidi" w:cstheme="minorBidi" w:hint="cs"/>
          <w:rtl/>
        </w:rPr>
        <w:t>עבודה</w:t>
      </w:r>
      <w:r w:rsidRPr="00666CF9">
        <w:rPr>
          <w:rFonts w:asciiTheme="minorBidi" w:hAnsiTheme="minorBidi" w:cstheme="minorBidi"/>
        </w:rPr>
        <w:t>.</w:t>
      </w:r>
    </w:p>
    <w:p w14:paraId="6FCD66C0" w14:textId="77777777" w:rsidR="0026707A" w:rsidRPr="0026707A" w:rsidRDefault="0026707A" w:rsidP="00125675">
      <w:pPr>
        <w:spacing w:line="360" w:lineRule="auto"/>
        <w:jc w:val="both"/>
        <w:rPr>
          <w:rFonts w:asciiTheme="minorBidi" w:hAnsiTheme="minorBidi" w:cstheme="minorBidi"/>
        </w:rPr>
      </w:pPr>
    </w:p>
    <w:p w14:paraId="35EBBA2E" w14:textId="77777777" w:rsidR="008B1A60" w:rsidRPr="00125675" w:rsidRDefault="008B1A60" w:rsidP="004864F5">
      <w:pPr>
        <w:spacing w:line="360" w:lineRule="auto"/>
        <w:jc w:val="both"/>
        <w:rPr>
          <w:rFonts w:asciiTheme="minorBidi" w:hAnsiTheme="minorBidi" w:cstheme="minorBidi"/>
          <w:rtl/>
        </w:rPr>
      </w:pPr>
    </w:p>
    <w:p w14:paraId="2F5235E0" w14:textId="77777777" w:rsidR="00C94F74" w:rsidRDefault="00C94F74" w:rsidP="00D100D4">
      <w:pPr>
        <w:tabs>
          <w:tab w:val="left" w:pos="4778"/>
        </w:tabs>
        <w:jc w:val="both"/>
        <w:rPr>
          <w:b/>
          <w:bCs/>
          <w:sz w:val="36"/>
          <w:szCs w:val="36"/>
          <w:rtl/>
        </w:rPr>
      </w:pPr>
    </w:p>
    <w:p w14:paraId="7FE9B0EE" w14:textId="77777777" w:rsidR="001A47DE" w:rsidRPr="008B1A60" w:rsidRDefault="00AD23AB" w:rsidP="005B42C7">
      <w:pPr>
        <w:pStyle w:val="1"/>
        <w:rPr>
          <w:rFonts w:asciiTheme="minorBidi" w:hAnsiTheme="minorBidi" w:cstheme="minorBidi"/>
          <w:b/>
          <w:bCs/>
          <w:rtl/>
        </w:rPr>
      </w:pPr>
      <w:bookmarkStart w:id="4" w:name="_Toc39489919"/>
      <w:r>
        <w:rPr>
          <w:rFonts w:asciiTheme="minorBidi" w:hAnsiTheme="minorBidi" w:cstheme="minorBidi" w:hint="cs"/>
          <w:b/>
          <w:bCs/>
          <w:rtl/>
        </w:rPr>
        <w:t>הסיבות העיקריות להיווצרות הגלובליזציה</w:t>
      </w:r>
      <w:bookmarkEnd w:id="4"/>
    </w:p>
    <w:p w14:paraId="4335A381" w14:textId="77777777" w:rsidR="00F5582E" w:rsidRPr="00AD23AB" w:rsidRDefault="00AD23AB" w:rsidP="00AD23AB">
      <w:pPr>
        <w:spacing w:line="360" w:lineRule="auto"/>
        <w:jc w:val="both"/>
        <w:rPr>
          <w:rFonts w:asciiTheme="minorBidi" w:hAnsiTheme="minorBidi" w:cstheme="minorBidi"/>
          <w:u w:val="single"/>
          <w:rtl/>
        </w:rPr>
      </w:pPr>
      <w:r w:rsidRPr="00AD23AB">
        <w:rPr>
          <w:rFonts w:asciiTheme="minorBidi" w:hAnsiTheme="minorBidi" w:cstheme="minorBidi" w:hint="cs"/>
          <w:u w:val="single"/>
          <w:rtl/>
        </w:rPr>
        <w:t>סיבות טכנולוגיות - התפתחויות בתחומי הטכנולוגיה, התחבורה והתקשורת:</w:t>
      </w:r>
    </w:p>
    <w:p w14:paraId="7BCE6E3E" w14:textId="77777777" w:rsidR="00AD23AB" w:rsidRPr="00AD23AB" w:rsidRDefault="00AD23AB" w:rsidP="00AD23AB">
      <w:pPr>
        <w:spacing w:line="360" w:lineRule="auto"/>
        <w:jc w:val="both"/>
        <w:rPr>
          <w:rFonts w:asciiTheme="minorBidi" w:hAnsiTheme="minorBidi" w:cstheme="minorBidi"/>
          <w:rtl/>
        </w:rPr>
      </w:pPr>
      <w:r w:rsidRPr="00AD23AB">
        <w:rPr>
          <w:rFonts w:asciiTheme="minorBidi" w:hAnsiTheme="minorBidi" w:cstheme="minorBidi" w:hint="cs"/>
          <w:rtl/>
        </w:rPr>
        <w:t>תחילת תהליך הגלובליזציה מיוחס לשינויים טכנולוגיים שחלו בסוף המאה ה 20.</w:t>
      </w:r>
      <w:r w:rsidRPr="00AD23AB">
        <w:rPr>
          <w:rFonts w:asciiTheme="minorBidi" w:hAnsiTheme="minorBidi" w:cstheme="minorBidi" w:hint="cs"/>
          <w:rtl/>
        </w:rPr>
        <w:br/>
        <w:t>ובעיקר למהפכה הטכנולוגית בתחומי התחבורה והתקשורת, (מחשב אישי, תקשורת לוו</w:t>
      </w:r>
      <w:r>
        <w:rPr>
          <w:rFonts w:asciiTheme="minorBidi" w:hAnsiTheme="minorBidi" w:cstheme="minorBidi" w:hint="cs"/>
          <w:rtl/>
        </w:rPr>
        <w:t>י</w:t>
      </w:r>
      <w:r w:rsidRPr="00AD23AB">
        <w:rPr>
          <w:rFonts w:asciiTheme="minorBidi" w:hAnsiTheme="minorBidi" w:cstheme="minorBidi" w:hint="cs"/>
          <w:rtl/>
        </w:rPr>
        <w:t xml:space="preserve">ינים, טלפון סלולארי ורשת אינטרנט) שמאפשרים תקשורת בין יבשות ומדינות, יצירת קשרים תרבותיים, פוליטיים ובעיקר כלכליים בין מדינות שונות, וחשוב מכך בין יחידים וקבוצות במדינות שונות. </w:t>
      </w:r>
    </w:p>
    <w:p w14:paraId="39682D52" w14:textId="77777777" w:rsidR="00AD23AB" w:rsidRPr="00AD23AB" w:rsidRDefault="00AD23AB" w:rsidP="00AD23AB">
      <w:pPr>
        <w:spacing w:line="360" w:lineRule="auto"/>
        <w:jc w:val="both"/>
        <w:rPr>
          <w:rFonts w:asciiTheme="minorBidi" w:hAnsiTheme="minorBidi" w:cstheme="minorBidi"/>
        </w:rPr>
      </w:pPr>
      <w:r w:rsidRPr="00AD23AB">
        <w:rPr>
          <w:rFonts w:asciiTheme="minorBidi" w:hAnsiTheme="minorBidi" w:cstheme="minorBidi" w:hint="cs"/>
          <w:rtl/>
        </w:rPr>
        <w:t xml:space="preserve">המהפכה הטכנולוגית משנה את משמעותם של המרחק והזמן: היא מקצרת מרחקים וזמנים, ומוזילה את עלויות מעבר הסחורות, ההון המידע והאנשים ברחבי העולם. </w:t>
      </w:r>
    </w:p>
    <w:p w14:paraId="6C9F72BC" w14:textId="77777777" w:rsidR="00AD23AB" w:rsidRPr="00AD23AB" w:rsidRDefault="00AD23AB" w:rsidP="00AD23AB">
      <w:pPr>
        <w:spacing w:line="360" w:lineRule="auto"/>
        <w:jc w:val="both"/>
        <w:rPr>
          <w:rFonts w:asciiTheme="minorBidi" w:hAnsiTheme="minorBidi" w:cstheme="minorBidi"/>
          <w:rtl/>
        </w:rPr>
      </w:pPr>
      <w:r w:rsidRPr="00AD23AB">
        <w:rPr>
          <w:rFonts w:asciiTheme="minorBidi" w:hAnsiTheme="minorBidi" w:cstheme="minorBidi" w:hint="cs"/>
          <w:rtl/>
        </w:rPr>
        <w:t>התפתחות התחבורה, במיוחד התחבורה האווירית מאפשרת ההגעה ממקום למקום,</w:t>
      </w:r>
      <w:r>
        <w:rPr>
          <w:rFonts w:asciiTheme="minorBidi" w:hAnsiTheme="minorBidi" w:cstheme="minorBidi" w:hint="cs"/>
          <w:rtl/>
        </w:rPr>
        <w:t xml:space="preserve"> </w:t>
      </w:r>
      <w:r w:rsidRPr="00AD23AB">
        <w:rPr>
          <w:rFonts w:asciiTheme="minorBidi" w:hAnsiTheme="minorBidi" w:cstheme="minorBidi" w:hint="cs"/>
          <w:rtl/>
        </w:rPr>
        <w:t>בזמן קצר ובמחיר נמוך יותר מאשר בעבר. פיתוח מערכות התקשורת מאפשר יצירת קשרים והעברת מידע בזמן קצר (לעיתים גם בזמן אמת) ובזול – לכל מקום בעולם, מקצה העולם ועד קצהו.</w:t>
      </w:r>
    </w:p>
    <w:p w14:paraId="3C018F3B" w14:textId="77777777" w:rsidR="00AD23AB" w:rsidRDefault="00AD23AB" w:rsidP="00AD23AB">
      <w:pPr>
        <w:spacing w:line="360" w:lineRule="auto"/>
        <w:jc w:val="both"/>
        <w:rPr>
          <w:rFonts w:asciiTheme="minorBidi" w:hAnsiTheme="minorBidi" w:cstheme="minorBidi"/>
          <w:rtl/>
        </w:rPr>
      </w:pPr>
      <w:r w:rsidRPr="00AD23AB">
        <w:rPr>
          <w:rFonts w:asciiTheme="minorBidi" w:hAnsiTheme="minorBidi" w:cstheme="minorBidi" w:hint="cs"/>
          <w:rtl/>
        </w:rPr>
        <w:t xml:space="preserve">בעולם שבו אפשר להעביר באופן מידי מידע ממקום למקום ולהגיע פיזית ממקום למקום בזמן קצר ובמחיר נמוך </w:t>
      </w:r>
      <w:r>
        <w:rPr>
          <w:rFonts w:asciiTheme="minorBidi" w:hAnsiTheme="minorBidi" w:cstheme="minorBidi" w:hint="cs"/>
          <w:rtl/>
        </w:rPr>
        <w:t>נ</w:t>
      </w:r>
      <w:r w:rsidRPr="00AD23AB">
        <w:rPr>
          <w:rFonts w:asciiTheme="minorBidi" w:hAnsiTheme="minorBidi" w:cstheme="minorBidi" w:hint="cs"/>
          <w:rtl/>
        </w:rPr>
        <w:t>וצרים קשרים חדשים בין מדינות, חברות כלכליות, קהילות ויחידים ממקומות שונים בעולם. קשרים אלו הם התשתית לקיומה של הכלכלה הגלובלית, והם גם הבסיס שממנו צומחות ההשפעות החברתיות והתרבותיות של תהליך זה.</w:t>
      </w:r>
    </w:p>
    <w:p w14:paraId="22E0AADE" w14:textId="77777777" w:rsidR="00007AE2" w:rsidRPr="00007AE2" w:rsidRDefault="00007AE2" w:rsidP="00007AE2">
      <w:pPr>
        <w:spacing w:line="360" w:lineRule="auto"/>
        <w:jc w:val="both"/>
        <w:rPr>
          <w:rFonts w:asciiTheme="minorBidi" w:hAnsiTheme="minorBidi" w:cstheme="minorBidi"/>
          <w:u w:val="single"/>
          <w:rtl/>
        </w:rPr>
      </w:pPr>
      <w:r w:rsidRPr="00007AE2">
        <w:rPr>
          <w:rFonts w:asciiTheme="minorBidi" w:hAnsiTheme="minorBidi" w:cstheme="minorBidi" w:hint="cs"/>
          <w:u w:val="single"/>
          <w:rtl/>
        </w:rPr>
        <w:t>סיבות פוליטיות :</w:t>
      </w:r>
    </w:p>
    <w:p w14:paraId="2007D7B9" w14:textId="77777777" w:rsidR="00007AE2" w:rsidRPr="00007AE2" w:rsidRDefault="00007AE2" w:rsidP="00CF7005">
      <w:pPr>
        <w:spacing w:line="360" w:lineRule="auto"/>
        <w:jc w:val="both"/>
        <w:rPr>
          <w:rFonts w:asciiTheme="minorBidi" w:hAnsiTheme="minorBidi" w:cstheme="minorBidi"/>
          <w:rtl/>
        </w:rPr>
      </w:pPr>
      <w:r w:rsidRPr="00007AE2">
        <w:rPr>
          <w:rFonts w:asciiTheme="minorBidi" w:hAnsiTheme="minorBidi" w:cstheme="minorBidi" w:hint="cs"/>
          <w:rtl/>
        </w:rPr>
        <w:t xml:space="preserve">מאז מלחמת העולם השנייה היה העולם נתון להשפעה של שתי מעצמות: גוש מדינות המערב, וארצות הברית בראשו - </w:t>
      </w:r>
      <w:r w:rsidR="00CF7005">
        <w:rPr>
          <w:rFonts w:asciiTheme="minorBidi" w:hAnsiTheme="minorBidi" w:cstheme="minorBidi" w:hint="cs"/>
          <w:rtl/>
        </w:rPr>
        <w:t>ו</w:t>
      </w:r>
      <w:r w:rsidRPr="00007AE2">
        <w:rPr>
          <w:rFonts w:asciiTheme="minorBidi" w:hAnsiTheme="minorBidi" w:cstheme="minorBidi" w:hint="cs"/>
          <w:rtl/>
        </w:rPr>
        <w:t>גוש מדינות מזרח אירופה,</w:t>
      </w:r>
      <w:r w:rsidR="00CF7005">
        <w:rPr>
          <w:rFonts w:asciiTheme="minorBidi" w:hAnsiTheme="minorBidi" w:cstheme="minorBidi" w:hint="cs"/>
          <w:rtl/>
        </w:rPr>
        <w:t xml:space="preserve"> </w:t>
      </w:r>
      <w:r w:rsidRPr="00007AE2">
        <w:rPr>
          <w:rFonts w:asciiTheme="minorBidi" w:hAnsiTheme="minorBidi" w:cstheme="minorBidi" w:hint="cs"/>
          <w:rtl/>
        </w:rPr>
        <w:t xml:space="preserve">וברית המועצות לשעבר בראשו. במשך כ </w:t>
      </w:r>
      <w:r w:rsidR="00CF7005">
        <w:rPr>
          <w:rFonts w:asciiTheme="minorBidi" w:hAnsiTheme="minorBidi" w:cstheme="minorBidi" w:hint="cs"/>
          <w:rtl/>
        </w:rPr>
        <w:t>40</w:t>
      </w:r>
      <w:r w:rsidRPr="00007AE2">
        <w:rPr>
          <w:rFonts w:asciiTheme="minorBidi" w:hAnsiTheme="minorBidi" w:cstheme="minorBidi" w:hint="cs"/>
          <w:rtl/>
        </w:rPr>
        <w:t xml:space="preserve"> שנה, עד סוף שנות ה 80 של המאה ה 20 התקיים מאבק איתנים בין שתי</w:t>
      </w:r>
      <w:r w:rsidR="00CF7005">
        <w:rPr>
          <w:rFonts w:asciiTheme="minorBidi" w:hAnsiTheme="minorBidi" w:cstheme="minorBidi" w:hint="cs"/>
          <w:rtl/>
        </w:rPr>
        <w:t xml:space="preserve"> </w:t>
      </w:r>
      <w:r w:rsidRPr="00007AE2">
        <w:rPr>
          <w:rFonts w:asciiTheme="minorBidi" w:hAnsiTheme="minorBidi" w:cstheme="minorBidi" w:hint="cs"/>
          <w:rtl/>
        </w:rPr>
        <w:t xml:space="preserve">מעצמות-העל, ארה"ב ובריה"מ, על כוח ועל תחומי השפעה. </w:t>
      </w:r>
      <w:r w:rsidR="00CF7005">
        <w:rPr>
          <w:rFonts w:asciiTheme="minorBidi" w:hAnsiTheme="minorBidi" w:cstheme="minorBidi" w:hint="cs"/>
          <w:rtl/>
        </w:rPr>
        <w:t>"</w:t>
      </w:r>
      <w:r w:rsidRPr="00007AE2">
        <w:rPr>
          <w:rFonts w:asciiTheme="minorBidi" w:hAnsiTheme="minorBidi" w:cstheme="minorBidi" w:hint="cs"/>
          <w:rtl/>
        </w:rPr>
        <w:t>המלחמה הקרה" .</w:t>
      </w:r>
    </w:p>
    <w:p w14:paraId="67EB9C36" w14:textId="77777777" w:rsidR="00007AE2" w:rsidRPr="00007AE2" w:rsidRDefault="00007AE2" w:rsidP="00007AE2">
      <w:pPr>
        <w:spacing w:line="360" w:lineRule="auto"/>
        <w:jc w:val="both"/>
        <w:rPr>
          <w:rFonts w:asciiTheme="minorBidi" w:hAnsiTheme="minorBidi" w:cstheme="minorBidi"/>
          <w:rtl/>
        </w:rPr>
      </w:pPr>
      <w:r w:rsidRPr="00007AE2">
        <w:rPr>
          <w:rFonts w:asciiTheme="minorBidi" w:hAnsiTheme="minorBidi" w:cstheme="minorBidi" w:hint="cs"/>
          <w:rtl/>
        </w:rPr>
        <w:t>הייתה זו תקופה של מתח רב, חשדנות הדדית, פעולות ריגול, מרוץ חימוש - שכלל חימוש גרעיני, תחרות על "כיבוש החלל" ועימותים צבאיים מקומיים, אך לא מלחמה כוללת</w:t>
      </w:r>
      <w:r w:rsidR="00CF7005">
        <w:rPr>
          <w:rFonts w:asciiTheme="minorBidi" w:hAnsiTheme="minorBidi" w:cstheme="minorBidi" w:hint="cs"/>
          <w:rtl/>
        </w:rPr>
        <w:t>.</w:t>
      </w:r>
    </w:p>
    <w:p w14:paraId="54D4B2CF" w14:textId="77777777" w:rsidR="00007AE2" w:rsidRPr="00007AE2" w:rsidRDefault="00007AE2" w:rsidP="00007AE2">
      <w:pPr>
        <w:spacing w:line="360" w:lineRule="auto"/>
        <w:jc w:val="both"/>
        <w:rPr>
          <w:rFonts w:asciiTheme="minorBidi" w:hAnsiTheme="minorBidi" w:cstheme="minorBidi"/>
          <w:rtl/>
        </w:rPr>
      </w:pPr>
      <w:r w:rsidRPr="00007AE2">
        <w:rPr>
          <w:rFonts w:asciiTheme="minorBidi" w:hAnsiTheme="minorBidi" w:cstheme="minorBidi" w:hint="cs"/>
          <w:rtl/>
        </w:rPr>
        <w:t xml:space="preserve">המלחמה הקרה הסתיימה עם התפוררות המשטר הקומוניסטי בבריה"מ ובמזרח אירופה. המדינות שבריה"מ סיפחה אליה, הכריזו על עצמאותן. </w:t>
      </w:r>
    </w:p>
    <w:p w14:paraId="7EDC9E50" w14:textId="77777777" w:rsidR="00007AE2" w:rsidRPr="00007AE2" w:rsidRDefault="00007AE2" w:rsidP="00CF7005">
      <w:pPr>
        <w:spacing w:line="360" w:lineRule="auto"/>
        <w:jc w:val="both"/>
        <w:rPr>
          <w:rFonts w:asciiTheme="minorBidi" w:hAnsiTheme="minorBidi" w:cstheme="minorBidi"/>
          <w:rtl/>
        </w:rPr>
      </w:pPr>
      <w:r w:rsidRPr="00007AE2">
        <w:rPr>
          <w:rFonts w:asciiTheme="minorBidi" w:hAnsiTheme="minorBidi" w:cstheme="minorBidi" w:hint="cs"/>
          <w:rtl/>
        </w:rPr>
        <w:lastRenderedPageBreak/>
        <w:t>תהליך התפרקות הגוש המזרחי הסתיים בשנת 1990 עם נפילת חומת ברלין</w:t>
      </w:r>
      <w:r w:rsidR="00CF7005">
        <w:rPr>
          <w:rFonts w:asciiTheme="minorBidi" w:hAnsiTheme="minorBidi" w:cstheme="minorBidi" w:hint="cs"/>
          <w:rtl/>
        </w:rPr>
        <w:t xml:space="preserve">. </w:t>
      </w:r>
      <w:r w:rsidRPr="00007AE2">
        <w:rPr>
          <w:rFonts w:asciiTheme="minorBidi" w:hAnsiTheme="minorBidi" w:cstheme="minorBidi" w:hint="cs"/>
          <w:rtl/>
        </w:rPr>
        <w:t>בעקבות אירועים אלו נפתחו הגבולות בין מערב אירופה</w:t>
      </w:r>
      <w:r w:rsidR="00CF7005">
        <w:rPr>
          <w:rFonts w:asciiTheme="minorBidi" w:hAnsiTheme="minorBidi" w:cstheme="minorBidi" w:hint="cs"/>
          <w:rtl/>
        </w:rPr>
        <w:t xml:space="preserve"> למזרחה,</w:t>
      </w:r>
      <w:r>
        <w:rPr>
          <w:rFonts w:asciiTheme="minorBidi" w:hAnsiTheme="minorBidi" w:cstheme="minorBidi" w:hint="cs"/>
          <w:rtl/>
        </w:rPr>
        <w:t xml:space="preserve"> </w:t>
      </w:r>
      <w:r w:rsidR="00CF7005">
        <w:rPr>
          <w:rFonts w:asciiTheme="minorBidi" w:hAnsiTheme="minorBidi" w:cstheme="minorBidi" w:hint="cs"/>
          <w:rtl/>
        </w:rPr>
        <w:t>ו</w:t>
      </w:r>
      <w:r w:rsidRPr="00007AE2">
        <w:rPr>
          <w:rFonts w:asciiTheme="minorBidi" w:hAnsiTheme="minorBidi" w:cstheme="minorBidi" w:hint="cs"/>
          <w:rtl/>
        </w:rPr>
        <w:t xml:space="preserve">הפיכתה של ארה"ב למעצמת על יחידה בעולם, עם התפרקותה של בריה"מ וקריסת השוק הקומוניסטי. </w:t>
      </w:r>
    </w:p>
    <w:p w14:paraId="70B27193" w14:textId="77777777" w:rsidR="00007AE2" w:rsidRPr="00007AE2" w:rsidRDefault="00CF7005" w:rsidP="00007AE2">
      <w:pPr>
        <w:spacing w:line="360" w:lineRule="auto"/>
        <w:jc w:val="both"/>
        <w:rPr>
          <w:rFonts w:asciiTheme="minorBidi" w:hAnsiTheme="minorBidi" w:cstheme="minorBidi"/>
          <w:rtl/>
        </w:rPr>
      </w:pPr>
      <w:r>
        <w:rPr>
          <w:rFonts w:asciiTheme="minorBidi" w:hAnsiTheme="minorBidi" w:cstheme="minorBidi" w:hint="cs"/>
          <w:rtl/>
        </w:rPr>
        <w:t>מעמדה</w:t>
      </w:r>
      <w:r w:rsidR="00007AE2" w:rsidRPr="00007AE2">
        <w:rPr>
          <w:rFonts w:asciiTheme="minorBidi" w:hAnsiTheme="minorBidi" w:cstheme="minorBidi" w:hint="cs"/>
          <w:rtl/>
        </w:rPr>
        <w:t xml:space="preserve"> החדש אפשר לה חופש פעולה פוליטי וקביעת סדר עולמי חדש. עוצמתה הפוליטית של ארה"ב קידמה את עמדתה הליברלית שמתאפיינת בין היתר, ב "שוק חופשי" (השוק נשלט ע"י היצע וביקוש,</w:t>
      </w:r>
      <w:r>
        <w:rPr>
          <w:rFonts w:asciiTheme="minorBidi" w:hAnsiTheme="minorBidi" w:cstheme="minorBidi" w:hint="cs"/>
          <w:rtl/>
        </w:rPr>
        <w:t xml:space="preserve"> </w:t>
      </w:r>
      <w:r w:rsidR="00007AE2" w:rsidRPr="00007AE2">
        <w:rPr>
          <w:rFonts w:asciiTheme="minorBidi" w:hAnsiTheme="minorBidi" w:cstheme="minorBidi" w:hint="cs"/>
          <w:rtl/>
        </w:rPr>
        <w:t xml:space="preserve">תוך חתירה מתמדת לשווי משקל ללא התערבות חיצונית). </w:t>
      </w:r>
    </w:p>
    <w:p w14:paraId="08BC00D4" w14:textId="77777777" w:rsidR="00007AE2" w:rsidRPr="00007AE2" w:rsidRDefault="00007AE2" w:rsidP="00007AE2">
      <w:pPr>
        <w:spacing w:line="360" w:lineRule="auto"/>
        <w:jc w:val="both"/>
        <w:rPr>
          <w:rFonts w:asciiTheme="minorBidi" w:hAnsiTheme="minorBidi" w:cstheme="minorBidi"/>
        </w:rPr>
      </w:pPr>
      <w:r w:rsidRPr="00007AE2">
        <w:rPr>
          <w:rFonts w:asciiTheme="minorBidi" w:hAnsiTheme="minorBidi" w:cstheme="minorBidi" w:hint="cs"/>
          <w:rtl/>
        </w:rPr>
        <w:t>הסרת חסמי מסחר</w:t>
      </w:r>
      <w:r w:rsidR="00CF7005">
        <w:rPr>
          <w:rFonts w:asciiTheme="minorBidi" w:hAnsiTheme="minorBidi" w:cstheme="minorBidi" w:hint="cs"/>
          <w:rtl/>
        </w:rPr>
        <w:t>:</w:t>
      </w:r>
      <w:r w:rsidRPr="00007AE2">
        <w:rPr>
          <w:rFonts w:asciiTheme="minorBidi" w:hAnsiTheme="minorBidi" w:cstheme="minorBidi" w:hint="cs"/>
          <w:rtl/>
        </w:rPr>
        <w:t xml:space="preserve"> ירידה חדה ברמת המכסים שהנהיגו מדינות שונות, עובדה שאפשרה סחר חופשי בין מדינות. </w:t>
      </w:r>
    </w:p>
    <w:p w14:paraId="2F787233" w14:textId="77777777" w:rsidR="00007AE2" w:rsidRPr="00007AE2" w:rsidRDefault="00CF7005" w:rsidP="00007AE2">
      <w:pPr>
        <w:spacing w:line="360" w:lineRule="auto"/>
        <w:jc w:val="both"/>
        <w:rPr>
          <w:rFonts w:asciiTheme="minorBidi" w:hAnsiTheme="minorBidi" w:cstheme="minorBidi"/>
          <w:rtl/>
        </w:rPr>
      </w:pPr>
      <w:r>
        <w:rPr>
          <w:rFonts w:asciiTheme="minorBidi" w:hAnsiTheme="minorBidi" w:cstheme="minorBidi" w:hint="cs"/>
          <w:rtl/>
        </w:rPr>
        <w:t>השוק האירופי:</w:t>
      </w:r>
      <w:r w:rsidR="00007AE2" w:rsidRPr="00007AE2">
        <w:rPr>
          <w:rFonts w:asciiTheme="minorBidi" w:hAnsiTheme="minorBidi" w:cstheme="minorBidi" w:hint="cs"/>
          <w:rtl/>
        </w:rPr>
        <w:t xml:space="preserve"> שוק אחד גדול ללא גבולות מדיניים. אנשים, סחורות וכספים נעים בתוך גבולותיו של שוק זה ללא מגבלות. </w:t>
      </w:r>
    </w:p>
    <w:p w14:paraId="3AC1D64F" w14:textId="77777777" w:rsidR="00007AE2" w:rsidRPr="00007AE2" w:rsidRDefault="00007AE2" w:rsidP="00007AE2">
      <w:pPr>
        <w:spacing w:line="360" w:lineRule="auto"/>
        <w:jc w:val="both"/>
        <w:rPr>
          <w:rFonts w:asciiTheme="minorBidi" w:hAnsiTheme="minorBidi" w:cstheme="minorBidi"/>
          <w:rtl/>
        </w:rPr>
      </w:pPr>
      <w:r w:rsidRPr="00007AE2">
        <w:rPr>
          <w:rFonts w:asciiTheme="minorBidi" w:hAnsiTheme="minorBidi" w:cstheme="minorBidi" w:hint="cs"/>
          <w:rtl/>
        </w:rPr>
        <w:t xml:space="preserve">התהליך מלווה בגידול היקף הסחר העולמי ותנועות הון בינלאומיות, העברה מהירה של טכנולוגיות יצור ומפעלים. וניידות גדולה יותר של עובדים בין מדינות. </w:t>
      </w:r>
    </w:p>
    <w:p w14:paraId="39476EFD" w14:textId="77777777" w:rsidR="00007AE2" w:rsidRPr="00007AE2" w:rsidRDefault="00007AE2" w:rsidP="00007AE2">
      <w:pPr>
        <w:spacing w:line="360" w:lineRule="auto"/>
        <w:jc w:val="both"/>
        <w:rPr>
          <w:rFonts w:asciiTheme="minorBidi" w:hAnsiTheme="minorBidi" w:cstheme="minorBidi"/>
          <w:rtl/>
        </w:rPr>
      </w:pPr>
      <w:r w:rsidRPr="00007AE2">
        <w:rPr>
          <w:rFonts w:asciiTheme="minorBidi" w:hAnsiTheme="minorBidi" w:cstheme="minorBidi" w:hint="cs"/>
          <w:rtl/>
        </w:rPr>
        <w:t xml:space="preserve">לגלובליזציה יש יכולת לחולל תהליכי פיתוח מרחביים בעזרת תאגידים רב </w:t>
      </w:r>
      <w:r w:rsidR="00CF7005">
        <w:rPr>
          <w:rFonts w:asciiTheme="minorBidi" w:hAnsiTheme="minorBidi" w:cstheme="minorBidi" w:hint="cs"/>
          <w:rtl/>
        </w:rPr>
        <w:t>לאומיים</w:t>
      </w:r>
      <w:r w:rsidRPr="00007AE2">
        <w:rPr>
          <w:rFonts w:asciiTheme="minorBidi" w:hAnsiTheme="minorBidi" w:cstheme="minorBidi" w:hint="cs"/>
          <w:rtl/>
        </w:rPr>
        <w:t>.</w:t>
      </w:r>
    </w:p>
    <w:p w14:paraId="0479B508" w14:textId="77777777" w:rsidR="00007AE2" w:rsidRPr="00AD23AB" w:rsidRDefault="00007AE2" w:rsidP="00AD23AB">
      <w:pPr>
        <w:spacing w:line="360" w:lineRule="auto"/>
        <w:jc w:val="both"/>
        <w:rPr>
          <w:rFonts w:asciiTheme="minorBidi" w:hAnsiTheme="minorBidi" w:cstheme="minorBidi"/>
          <w:rtl/>
        </w:rPr>
      </w:pPr>
    </w:p>
    <w:p w14:paraId="4C22B492" w14:textId="77777777" w:rsidR="00F5582E" w:rsidRPr="002202AD" w:rsidRDefault="000B4E06" w:rsidP="005B42C7">
      <w:pPr>
        <w:pStyle w:val="1"/>
        <w:rPr>
          <w:rFonts w:asciiTheme="minorBidi" w:hAnsiTheme="minorBidi" w:cstheme="minorBidi"/>
          <w:b/>
          <w:bCs/>
          <w:rtl/>
        </w:rPr>
      </w:pPr>
      <w:bookmarkStart w:id="5" w:name="_Toc39489920"/>
      <w:r>
        <w:rPr>
          <w:rFonts w:asciiTheme="minorBidi" w:hAnsiTheme="minorBidi" w:cstheme="minorBidi" w:hint="cs"/>
          <w:b/>
          <w:bCs/>
          <w:rtl/>
        </w:rPr>
        <w:t>ההשפעות העיקריות של תהליכי הגלובליזציה על המדינות המתפתחות</w:t>
      </w:r>
      <w:bookmarkEnd w:id="5"/>
      <w:r>
        <w:rPr>
          <w:rFonts w:asciiTheme="minorBidi" w:hAnsiTheme="minorBidi" w:cstheme="minorBidi" w:hint="cs"/>
          <w:b/>
          <w:bCs/>
          <w:rtl/>
        </w:rPr>
        <w:t xml:space="preserve"> </w:t>
      </w:r>
    </w:p>
    <w:p w14:paraId="6A761583" w14:textId="77777777" w:rsidR="000B4E06" w:rsidRPr="000B4E06" w:rsidRDefault="000B4E06" w:rsidP="00E47623">
      <w:pPr>
        <w:spacing w:line="360" w:lineRule="auto"/>
        <w:jc w:val="both"/>
        <w:rPr>
          <w:rFonts w:asciiTheme="minorBidi" w:hAnsiTheme="minorBidi" w:cstheme="minorBidi"/>
          <w:rtl/>
        </w:rPr>
      </w:pPr>
      <w:r w:rsidRPr="000B4E06">
        <w:rPr>
          <w:rFonts w:asciiTheme="minorBidi" w:hAnsiTheme="minorBidi" w:cstheme="minorBidi" w:hint="cs"/>
          <w:rtl/>
        </w:rPr>
        <w:t>ישנה</w:t>
      </w:r>
      <w:r w:rsidRPr="000B4E06">
        <w:rPr>
          <w:rFonts w:asciiTheme="minorBidi" w:hAnsiTheme="minorBidi" w:cstheme="minorBidi" w:hint="cs"/>
        </w:rPr>
        <w:t xml:space="preserve"> </w:t>
      </w:r>
      <w:r w:rsidRPr="000B4E06">
        <w:rPr>
          <w:rFonts w:asciiTheme="minorBidi" w:hAnsiTheme="minorBidi" w:cstheme="minorBidi" w:hint="cs"/>
          <w:rtl/>
        </w:rPr>
        <w:t>הסכמה</w:t>
      </w:r>
      <w:r w:rsidRPr="000B4E06">
        <w:rPr>
          <w:rFonts w:asciiTheme="minorBidi" w:hAnsiTheme="minorBidi" w:cstheme="minorBidi" w:hint="cs"/>
        </w:rPr>
        <w:t xml:space="preserve"> </w:t>
      </w:r>
      <w:r w:rsidRPr="000B4E06">
        <w:rPr>
          <w:rFonts w:asciiTheme="minorBidi" w:hAnsiTheme="minorBidi" w:cstheme="minorBidi" w:hint="cs"/>
          <w:rtl/>
        </w:rPr>
        <w:t>רחבה</w:t>
      </w:r>
      <w:r w:rsidRPr="000B4E06">
        <w:rPr>
          <w:rFonts w:asciiTheme="minorBidi" w:hAnsiTheme="minorBidi" w:cstheme="minorBidi" w:hint="cs"/>
        </w:rPr>
        <w:t xml:space="preserve"> </w:t>
      </w:r>
      <w:r w:rsidR="00E47623">
        <w:rPr>
          <w:rFonts w:asciiTheme="minorBidi" w:hAnsiTheme="minorBidi" w:cstheme="minorBidi" w:hint="cs"/>
          <w:rtl/>
        </w:rPr>
        <w:t xml:space="preserve">שלגלובליזציה יש </w:t>
      </w:r>
      <w:r w:rsidRPr="000B4E06">
        <w:rPr>
          <w:rFonts w:asciiTheme="minorBidi" w:hAnsiTheme="minorBidi" w:cstheme="minorBidi" w:hint="cs"/>
        </w:rPr>
        <w:t xml:space="preserve"> </w:t>
      </w:r>
      <w:r w:rsidRPr="000B4E06">
        <w:rPr>
          <w:rFonts w:asciiTheme="minorBidi" w:hAnsiTheme="minorBidi" w:cstheme="minorBidi" w:hint="cs"/>
          <w:rtl/>
        </w:rPr>
        <w:t>יתרונות</w:t>
      </w:r>
      <w:r w:rsidRPr="000B4E06">
        <w:rPr>
          <w:rFonts w:asciiTheme="minorBidi" w:hAnsiTheme="minorBidi" w:cstheme="minorBidi" w:hint="cs"/>
        </w:rPr>
        <w:t xml:space="preserve"> </w:t>
      </w:r>
      <w:r w:rsidR="00E47623">
        <w:rPr>
          <w:rFonts w:asciiTheme="minorBidi" w:hAnsiTheme="minorBidi" w:cstheme="minorBidi" w:hint="cs"/>
          <w:rtl/>
        </w:rPr>
        <w:t xml:space="preserve">וחסרונות והם </w:t>
      </w:r>
      <w:r w:rsidRPr="000B4E06">
        <w:rPr>
          <w:rFonts w:asciiTheme="minorBidi" w:hAnsiTheme="minorBidi" w:cstheme="minorBidi" w:hint="cs"/>
          <w:rtl/>
        </w:rPr>
        <w:t>משתנים</w:t>
      </w:r>
      <w:r w:rsidRPr="000B4E06">
        <w:rPr>
          <w:rFonts w:asciiTheme="minorBidi" w:hAnsiTheme="minorBidi" w:cstheme="minorBidi" w:hint="cs"/>
        </w:rPr>
        <w:t xml:space="preserve"> </w:t>
      </w:r>
      <w:r w:rsidRPr="000B4E06">
        <w:rPr>
          <w:rFonts w:asciiTheme="minorBidi" w:hAnsiTheme="minorBidi" w:cstheme="minorBidi" w:hint="cs"/>
          <w:rtl/>
        </w:rPr>
        <w:t>מעת</w:t>
      </w:r>
      <w:r w:rsidRPr="000B4E06">
        <w:rPr>
          <w:rFonts w:asciiTheme="minorBidi" w:hAnsiTheme="minorBidi" w:cstheme="minorBidi" w:hint="cs"/>
        </w:rPr>
        <w:t xml:space="preserve"> </w:t>
      </w:r>
      <w:r w:rsidRPr="000B4E06">
        <w:rPr>
          <w:rFonts w:asciiTheme="minorBidi" w:hAnsiTheme="minorBidi" w:cstheme="minorBidi" w:hint="cs"/>
          <w:rtl/>
        </w:rPr>
        <w:t>לעת</w:t>
      </w:r>
      <w:r w:rsidRPr="000B4E06">
        <w:rPr>
          <w:rFonts w:asciiTheme="minorBidi" w:hAnsiTheme="minorBidi" w:cstheme="minorBidi" w:hint="cs"/>
        </w:rPr>
        <w:t xml:space="preserve"> </w:t>
      </w:r>
      <w:r w:rsidRPr="000B4E06">
        <w:rPr>
          <w:rFonts w:asciiTheme="minorBidi" w:hAnsiTheme="minorBidi" w:cstheme="minorBidi" w:hint="cs"/>
          <w:rtl/>
        </w:rPr>
        <w:t>ומדינה</w:t>
      </w:r>
      <w:r w:rsidRPr="000B4E06">
        <w:rPr>
          <w:rFonts w:asciiTheme="minorBidi" w:hAnsiTheme="minorBidi" w:cstheme="minorBidi" w:hint="cs"/>
        </w:rPr>
        <w:t xml:space="preserve"> </w:t>
      </w:r>
      <w:r w:rsidRPr="000B4E06">
        <w:rPr>
          <w:rFonts w:asciiTheme="minorBidi" w:hAnsiTheme="minorBidi" w:cstheme="minorBidi" w:hint="cs"/>
          <w:rtl/>
        </w:rPr>
        <w:t>למדינה</w:t>
      </w:r>
      <w:r w:rsidR="00E47623">
        <w:rPr>
          <w:rFonts w:asciiTheme="minorBidi" w:hAnsiTheme="minorBidi" w:cstheme="minorBidi"/>
        </w:rPr>
        <w:t xml:space="preserve"> </w:t>
      </w:r>
      <w:r w:rsidR="00E47623">
        <w:rPr>
          <w:rFonts w:asciiTheme="minorBidi" w:hAnsiTheme="minorBidi" w:cstheme="minorBidi" w:hint="cs"/>
          <w:rtl/>
        </w:rPr>
        <w:t xml:space="preserve">כתלות </w:t>
      </w:r>
      <w:r w:rsidRPr="000B4E06">
        <w:rPr>
          <w:rFonts w:asciiTheme="minorBidi" w:hAnsiTheme="minorBidi" w:cstheme="minorBidi" w:hint="cs"/>
          <w:rtl/>
        </w:rPr>
        <w:t>במיקומה ובמצבה</w:t>
      </w:r>
      <w:r w:rsidRPr="000B4E06">
        <w:rPr>
          <w:rFonts w:asciiTheme="minorBidi" w:hAnsiTheme="minorBidi" w:cstheme="minorBidi" w:hint="cs"/>
        </w:rPr>
        <w:t xml:space="preserve"> </w:t>
      </w:r>
      <w:r w:rsidRPr="000B4E06">
        <w:rPr>
          <w:rFonts w:asciiTheme="minorBidi" w:hAnsiTheme="minorBidi" w:cstheme="minorBidi" w:hint="cs"/>
          <w:rtl/>
        </w:rPr>
        <w:t>החברתי</w:t>
      </w:r>
      <w:r w:rsidRPr="000B4E06">
        <w:rPr>
          <w:rFonts w:asciiTheme="minorBidi" w:hAnsiTheme="minorBidi" w:cstheme="minorBidi" w:hint="cs"/>
        </w:rPr>
        <w:t xml:space="preserve"> </w:t>
      </w:r>
      <w:r w:rsidRPr="000B4E06">
        <w:rPr>
          <w:rFonts w:asciiTheme="minorBidi" w:hAnsiTheme="minorBidi" w:cstheme="minorBidi" w:hint="cs"/>
          <w:rtl/>
        </w:rPr>
        <w:t>והכלכלי</w:t>
      </w:r>
      <w:r w:rsidRPr="000B4E06">
        <w:rPr>
          <w:rFonts w:asciiTheme="minorBidi" w:hAnsiTheme="minorBidi" w:cstheme="minorBidi"/>
        </w:rPr>
        <w:t>.</w:t>
      </w:r>
    </w:p>
    <w:p w14:paraId="4F241F93" w14:textId="77777777" w:rsidR="000B4E06" w:rsidRPr="000B4E06" w:rsidRDefault="000B4E06" w:rsidP="000B4E06">
      <w:pPr>
        <w:spacing w:line="360" w:lineRule="auto"/>
        <w:jc w:val="both"/>
        <w:rPr>
          <w:rFonts w:asciiTheme="minorBidi" w:hAnsiTheme="minorBidi" w:cstheme="minorBidi"/>
          <w:rtl/>
        </w:rPr>
      </w:pPr>
      <w:r w:rsidRPr="000B4E06">
        <w:rPr>
          <w:rFonts w:asciiTheme="minorBidi" w:hAnsiTheme="minorBidi" w:cstheme="minorBidi" w:hint="cs"/>
          <w:rtl/>
        </w:rPr>
        <w:t>בחלק</w:t>
      </w:r>
      <w:r w:rsidRPr="000B4E06">
        <w:rPr>
          <w:rFonts w:asciiTheme="minorBidi" w:hAnsiTheme="minorBidi" w:cstheme="minorBidi" w:hint="cs"/>
        </w:rPr>
        <w:t xml:space="preserve"> </w:t>
      </w:r>
      <w:r w:rsidRPr="000B4E06">
        <w:rPr>
          <w:rFonts w:asciiTheme="minorBidi" w:hAnsiTheme="minorBidi" w:cstheme="minorBidi" w:hint="cs"/>
          <w:rtl/>
        </w:rPr>
        <w:t>מן המדינות</w:t>
      </w:r>
      <w:r w:rsidRPr="000B4E06">
        <w:rPr>
          <w:rFonts w:asciiTheme="minorBidi" w:hAnsiTheme="minorBidi" w:cstheme="minorBidi" w:hint="cs"/>
        </w:rPr>
        <w:t xml:space="preserve"> </w:t>
      </w:r>
      <w:r w:rsidRPr="000B4E06">
        <w:rPr>
          <w:rFonts w:asciiTheme="minorBidi" w:hAnsiTheme="minorBidi" w:cstheme="minorBidi" w:hint="cs"/>
          <w:rtl/>
        </w:rPr>
        <w:t>הפחות</w:t>
      </w:r>
      <w:r w:rsidRPr="000B4E06">
        <w:rPr>
          <w:rFonts w:asciiTheme="minorBidi" w:hAnsiTheme="minorBidi" w:cstheme="minorBidi" w:hint="cs"/>
        </w:rPr>
        <w:t xml:space="preserve"> </w:t>
      </w:r>
      <w:r w:rsidRPr="000B4E06">
        <w:rPr>
          <w:rFonts w:asciiTheme="minorBidi" w:hAnsiTheme="minorBidi" w:cstheme="minorBidi" w:hint="cs"/>
          <w:rtl/>
        </w:rPr>
        <w:t>מפותחות</w:t>
      </w:r>
      <w:r w:rsidRPr="000B4E06">
        <w:rPr>
          <w:rFonts w:asciiTheme="minorBidi" w:hAnsiTheme="minorBidi" w:cstheme="minorBidi" w:hint="cs"/>
        </w:rPr>
        <w:t xml:space="preserve"> </w:t>
      </w:r>
      <w:r w:rsidRPr="000B4E06">
        <w:rPr>
          <w:rFonts w:asciiTheme="minorBidi" w:hAnsiTheme="minorBidi" w:cstheme="minorBidi" w:hint="cs"/>
          <w:rtl/>
        </w:rPr>
        <w:t>יש</w:t>
      </w:r>
      <w:r w:rsidRPr="000B4E06">
        <w:rPr>
          <w:rFonts w:asciiTheme="minorBidi" w:hAnsiTheme="minorBidi" w:cstheme="minorBidi" w:hint="cs"/>
        </w:rPr>
        <w:t xml:space="preserve"> </w:t>
      </w:r>
      <w:r w:rsidRPr="000B4E06">
        <w:rPr>
          <w:rFonts w:asciiTheme="minorBidi" w:hAnsiTheme="minorBidi" w:cstheme="minorBidi" w:hint="cs"/>
          <w:rtl/>
        </w:rPr>
        <w:t>לתהליכי</w:t>
      </w:r>
      <w:r w:rsidRPr="000B4E06">
        <w:rPr>
          <w:rFonts w:asciiTheme="minorBidi" w:hAnsiTheme="minorBidi" w:cstheme="minorBidi" w:hint="cs"/>
        </w:rPr>
        <w:t xml:space="preserve"> </w:t>
      </w:r>
      <w:r w:rsidRPr="000B4E06">
        <w:rPr>
          <w:rFonts w:asciiTheme="minorBidi" w:hAnsiTheme="minorBidi" w:cstheme="minorBidi" w:hint="cs"/>
          <w:rtl/>
        </w:rPr>
        <w:t>הגלובליזציה</w:t>
      </w:r>
      <w:r w:rsidRPr="000B4E06">
        <w:rPr>
          <w:rFonts w:asciiTheme="minorBidi" w:hAnsiTheme="minorBidi" w:cstheme="minorBidi" w:hint="cs"/>
        </w:rPr>
        <w:t xml:space="preserve"> </w:t>
      </w:r>
      <w:r w:rsidRPr="000B4E06">
        <w:rPr>
          <w:rFonts w:asciiTheme="minorBidi" w:hAnsiTheme="minorBidi" w:cstheme="minorBidi" w:hint="cs"/>
          <w:rtl/>
        </w:rPr>
        <w:t>השפעה</w:t>
      </w:r>
      <w:r w:rsidRPr="000B4E06">
        <w:rPr>
          <w:rFonts w:asciiTheme="minorBidi" w:hAnsiTheme="minorBidi" w:cstheme="minorBidi" w:hint="cs"/>
        </w:rPr>
        <w:t xml:space="preserve"> </w:t>
      </w:r>
      <w:r w:rsidRPr="000B4E06">
        <w:rPr>
          <w:rFonts w:asciiTheme="minorBidi" w:hAnsiTheme="minorBidi" w:cstheme="minorBidi" w:hint="cs"/>
          <w:rtl/>
        </w:rPr>
        <w:t>רבה</w:t>
      </w:r>
      <w:r w:rsidRPr="000B4E06">
        <w:rPr>
          <w:rFonts w:asciiTheme="minorBidi" w:hAnsiTheme="minorBidi" w:cstheme="minorBidi" w:hint="cs"/>
        </w:rPr>
        <w:t xml:space="preserve"> </w:t>
      </w:r>
      <w:r w:rsidRPr="000B4E06">
        <w:rPr>
          <w:rFonts w:asciiTheme="minorBidi" w:hAnsiTheme="minorBidi" w:cstheme="minorBidi" w:hint="cs"/>
          <w:rtl/>
        </w:rPr>
        <w:t>יותר</w:t>
      </w:r>
      <w:r w:rsidRPr="000B4E06">
        <w:rPr>
          <w:rFonts w:asciiTheme="minorBidi" w:hAnsiTheme="minorBidi" w:cstheme="minorBidi" w:hint="cs"/>
        </w:rPr>
        <w:t xml:space="preserve"> </w:t>
      </w:r>
      <w:r w:rsidRPr="000B4E06">
        <w:rPr>
          <w:rFonts w:asciiTheme="minorBidi" w:hAnsiTheme="minorBidi" w:cstheme="minorBidi" w:hint="cs"/>
          <w:rtl/>
        </w:rPr>
        <w:t>מאשר</w:t>
      </w:r>
      <w:r w:rsidRPr="000B4E06">
        <w:rPr>
          <w:rFonts w:asciiTheme="minorBidi" w:hAnsiTheme="minorBidi" w:cstheme="minorBidi" w:hint="cs"/>
        </w:rPr>
        <w:t xml:space="preserve"> </w:t>
      </w:r>
      <w:r w:rsidRPr="000B4E06">
        <w:rPr>
          <w:rFonts w:asciiTheme="minorBidi" w:hAnsiTheme="minorBidi" w:cstheme="minorBidi" w:hint="cs"/>
          <w:rtl/>
        </w:rPr>
        <w:t>במדינות המפותחות</w:t>
      </w:r>
      <w:r w:rsidRPr="000B4E06">
        <w:rPr>
          <w:rFonts w:asciiTheme="minorBidi" w:hAnsiTheme="minorBidi" w:cstheme="minorBidi"/>
        </w:rPr>
        <w:t>,</w:t>
      </w:r>
      <w:r w:rsidR="00E47623">
        <w:rPr>
          <w:rFonts w:asciiTheme="minorBidi" w:hAnsiTheme="minorBidi" w:cstheme="minorBidi" w:hint="cs"/>
          <w:rtl/>
        </w:rPr>
        <w:t xml:space="preserve"> </w:t>
      </w:r>
      <w:r w:rsidRPr="000B4E06">
        <w:rPr>
          <w:rFonts w:asciiTheme="minorBidi" w:hAnsiTheme="minorBidi" w:cstheme="minorBidi" w:hint="cs"/>
          <w:rtl/>
        </w:rPr>
        <w:t>והן</w:t>
      </w:r>
      <w:r w:rsidRPr="000B4E06">
        <w:rPr>
          <w:rFonts w:asciiTheme="minorBidi" w:hAnsiTheme="minorBidi" w:cstheme="minorBidi" w:hint="cs"/>
        </w:rPr>
        <w:t xml:space="preserve"> </w:t>
      </w:r>
      <w:r w:rsidRPr="000B4E06">
        <w:rPr>
          <w:rFonts w:asciiTheme="minorBidi" w:hAnsiTheme="minorBidi" w:cstheme="minorBidi" w:hint="cs"/>
          <w:rtl/>
        </w:rPr>
        <w:t>עוברות</w:t>
      </w:r>
      <w:r w:rsidRPr="000B4E06">
        <w:rPr>
          <w:rFonts w:asciiTheme="minorBidi" w:hAnsiTheme="minorBidi" w:cstheme="minorBidi" w:hint="cs"/>
        </w:rPr>
        <w:t xml:space="preserve"> </w:t>
      </w:r>
      <w:r w:rsidRPr="000B4E06">
        <w:rPr>
          <w:rFonts w:asciiTheme="minorBidi" w:hAnsiTheme="minorBidi" w:cstheme="minorBidi" w:hint="cs"/>
          <w:rtl/>
        </w:rPr>
        <w:t>תהליכי</w:t>
      </w:r>
      <w:r w:rsidRPr="000B4E06">
        <w:rPr>
          <w:rFonts w:asciiTheme="minorBidi" w:hAnsiTheme="minorBidi" w:cstheme="minorBidi" w:hint="cs"/>
        </w:rPr>
        <w:t xml:space="preserve"> </w:t>
      </w:r>
      <w:r w:rsidRPr="000B4E06">
        <w:rPr>
          <w:rFonts w:asciiTheme="minorBidi" w:hAnsiTheme="minorBidi" w:cstheme="minorBidi" w:hint="cs"/>
          <w:rtl/>
        </w:rPr>
        <w:t>שינוי</w:t>
      </w:r>
      <w:r w:rsidRPr="000B4E06">
        <w:rPr>
          <w:rFonts w:asciiTheme="minorBidi" w:hAnsiTheme="minorBidi" w:cstheme="minorBidi" w:hint="cs"/>
        </w:rPr>
        <w:t xml:space="preserve"> </w:t>
      </w:r>
      <w:r w:rsidRPr="000B4E06">
        <w:rPr>
          <w:rFonts w:asciiTheme="minorBidi" w:hAnsiTheme="minorBidi" w:cstheme="minorBidi" w:hint="cs"/>
          <w:rtl/>
        </w:rPr>
        <w:t>מהירים</w:t>
      </w:r>
      <w:r w:rsidR="00E47623">
        <w:rPr>
          <w:rFonts w:asciiTheme="minorBidi" w:hAnsiTheme="minorBidi" w:cstheme="minorBidi" w:hint="cs"/>
          <w:rtl/>
        </w:rPr>
        <w:t>.</w:t>
      </w:r>
      <w:r w:rsidRPr="000B4E06">
        <w:rPr>
          <w:rFonts w:asciiTheme="minorBidi" w:hAnsiTheme="minorBidi" w:cstheme="minorBidi"/>
        </w:rPr>
        <w:t xml:space="preserve"> </w:t>
      </w:r>
      <w:r w:rsidRPr="000B4E06">
        <w:rPr>
          <w:rFonts w:asciiTheme="minorBidi" w:hAnsiTheme="minorBidi" w:cstheme="minorBidi" w:hint="cs"/>
          <w:rtl/>
        </w:rPr>
        <w:t>חלקן</w:t>
      </w:r>
      <w:r w:rsidRPr="000B4E06">
        <w:rPr>
          <w:rFonts w:asciiTheme="minorBidi" w:hAnsiTheme="minorBidi" w:cstheme="minorBidi"/>
        </w:rPr>
        <w:t xml:space="preserve">, </w:t>
      </w:r>
      <w:r w:rsidRPr="000B4E06">
        <w:rPr>
          <w:rFonts w:asciiTheme="minorBidi" w:hAnsiTheme="minorBidi" w:cstheme="minorBidi" w:hint="cs"/>
          <w:rtl/>
        </w:rPr>
        <w:t>במיוחד</w:t>
      </w:r>
      <w:r w:rsidRPr="000B4E06">
        <w:rPr>
          <w:rFonts w:asciiTheme="minorBidi" w:hAnsiTheme="minorBidi" w:cstheme="minorBidi" w:hint="cs"/>
        </w:rPr>
        <w:t xml:space="preserve"> </w:t>
      </w:r>
      <w:r w:rsidRPr="000B4E06">
        <w:rPr>
          <w:rFonts w:asciiTheme="minorBidi" w:hAnsiTheme="minorBidi" w:cstheme="minorBidi" w:hint="cs"/>
          <w:rtl/>
        </w:rPr>
        <w:t>המדינות</w:t>
      </w:r>
      <w:r w:rsidRPr="000B4E06">
        <w:rPr>
          <w:rFonts w:asciiTheme="minorBidi" w:hAnsiTheme="minorBidi" w:cstheme="minorBidi" w:hint="cs"/>
        </w:rPr>
        <w:t xml:space="preserve"> </w:t>
      </w:r>
      <w:r w:rsidRPr="000B4E06">
        <w:rPr>
          <w:rFonts w:asciiTheme="minorBidi" w:hAnsiTheme="minorBidi" w:cstheme="minorBidi" w:hint="cs"/>
          <w:rtl/>
        </w:rPr>
        <w:t>התת</w:t>
      </w:r>
      <w:r w:rsidRPr="000B4E06">
        <w:rPr>
          <w:rFonts w:asciiTheme="minorBidi" w:hAnsiTheme="minorBidi" w:cstheme="minorBidi"/>
        </w:rPr>
        <w:t xml:space="preserve">- </w:t>
      </w:r>
      <w:r w:rsidRPr="000B4E06">
        <w:rPr>
          <w:rFonts w:asciiTheme="minorBidi" w:hAnsiTheme="minorBidi" w:cstheme="minorBidi" w:hint="cs"/>
          <w:rtl/>
        </w:rPr>
        <w:t>מפותחות עברו</w:t>
      </w:r>
      <w:r w:rsidRPr="000B4E06">
        <w:rPr>
          <w:rFonts w:asciiTheme="minorBidi" w:hAnsiTheme="minorBidi" w:cstheme="minorBidi" w:hint="cs"/>
        </w:rPr>
        <w:t xml:space="preserve"> </w:t>
      </w:r>
      <w:r w:rsidRPr="000B4E06">
        <w:rPr>
          <w:rFonts w:asciiTheme="minorBidi" w:hAnsiTheme="minorBidi" w:cstheme="minorBidi" w:hint="cs"/>
          <w:rtl/>
        </w:rPr>
        <w:t>תוך תקופה</w:t>
      </w:r>
      <w:r w:rsidRPr="000B4E06">
        <w:rPr>
          <w:rFonts w:asciiTheme="minorBidi" w:hAnsiTheme="minorBidi" w:cstheme="minorBidi" w:hint="cs"/>
        </w:rPr>
        <w:t xml:space="preserve"> </w:t>
      </w:r>
      <w:r w:rsidRPr="000B4E06">
        <w:rPr>
          <w:rFonts w:asciiTheme="minorBidi" w:hAnsiTheme="minorBidi" w:cstheme="minorBidi" w:hint="cs"/>
          <w:rtl/>
        </w:rPr>
        <w:t>קצרה</w:t>
      </w:r>
      <w:r w:rsidRPr="000B4E06">
        <w:rPr>
          <w:rFonts w:asciiTheme="minorBidi" w:hAnsiTheme="minorBidi" w:cstheme="minorBidi" w:hint="cs"/>
        </w:rPr>
        <w:t xml:space="preserve"> </w:t>
      </w:r>
      <w:r w:rsidRPr="000B4E06">
        <w:rPr>
          <w:rFonts w:asciiTheme="minorBidi" w:hAnsiTheme="minorBidi" w:cstheme="minorBidi" w:hint="cs"/>
          <w:rtl/>
        </w:rPr>
        <w:t>מכיבוש</w:t>
      </w:r>
      <w:r w:rsidRPr="000B4E06">
        <w:rPr>
          <w:rFonts w:asciiTheme="minorBidi" w:hAnsiTheme="minorBidi" w:cstheme="minorBidi" w:hint="cs"/>
        </w:rPr>
        <w:t xml:space="preserve"> </w:t>
      </w:r>
      <w:r w:rsidRPr="000B4E06">
        <w:rPr>
          <w:rFonts w:asciiTheme="minorBidi" w:hAnsiTheme="minorBidi" w:cstheme="minorBidi" w:hint="cs"/>
          <w:rtl/>
        </w:rPr>
        <w:t>הקולוניאלי</w:t>
      </w:r>
      <w:r w:rsidRPr="000B4E06">
        <w:rPr>
          <w:rFonts w:asciiTheme="minorBidi" w:hAnsiTheme="minorBidi" w:cstheme="minorBidi"/>
        </w:rPr>
        <w:t>,</w:t>
      </w:r>
      <w:r w:rsidR="00E47623">
        <w:rPr>
          <w:rFonts w:asciiTheme="minorBidi" w:hAnsiTheme="minorBidi" w:cstheme="minorBidi" w:hint="cs"/>
          <w:rtl/>
        </w:rPr>
        <w:t xml:space="preserve"> ל</w:t>
      </w:r>
      <w:r w:rsidRPr="000B4E06">
        <w:rPr>
          <w:rFonts w:asciiTheme="minorBidi" w:hAnsiTheme="minorBidi" w:cstheme="minorBidi" w:hint="cs"/>
          <w:rtl/>
        </w:rPr>
        <w:t>עצמאות</w:t>
      </w:r>
      <w:r w:rsidRPr="000B4E06">
        <w:rPr>
          <w:rFonts w:asciiTheme="minorBidi" w:hAnsiTheme="minorBidi" w:cstheme="minorBidi" w:hint="cs"/>
        </w:rPr>
        <w:t xml:space="preserve"> </w:t>
      </w:r>
      <w:r w:rsidRPr="000B4E06">
        <w:rPr>
          <w:rFonts w:asciiTheme="minorBidi" w:hAnsiTheme="minorBidi" w:cstheme="minorBidi" w:hint="cs"/>
          <w:rtl/>
        </w:rPr>
        <w:t>מדינית</w:t>
      </w:r>
      <w:r w:rsidR="00E47623">
        <w:rPr>
          <w:rFonts w:asciiTheme="minorBidi" w:hAnsiTheme="minorBidi" w:cstheme="minorBidi" w:hint="cs"/>
          <w:rtl/>
        </w:rPr>
        <w:t xml:space="preserve"> </w:t>
      </w:r>
      <w:r w:rsidRPr="000B4E06">
        <w:rPr>
          <w:rFonts w:asciiTheme="minorBidi" w:hAnsiTheme="minorBidi" w:cstheme="minorBidi" w:hint="cs"/>
          <w:rtl/>
        </w:rPr>
        <w:t>ולהשתלבות</w:t>
      </w:r>
      <w:r w:rsidRPr="000B4E06">
        <w:rPr>
          <w:rFonts w:asciiTheme="minorBidi" w:hAnsiTheme="minorBidi" w:cstheme="minorBidi" w:hint="cs"/>
        </w:rPr>
        <w:t xml:space="preserve"> </w:t>
      </w:r>
      <w:r w:rsidRPr="000B4E06">
        <w:rPr>
          <w:rFonts w:asciiTheme="minorBidi" w:hAnsiTheme="minorBidi" w:cstheme="minorBidi" w:hint="cs"/>
          <w:rtl/>
        </w:rPr>
        <w:t>בתהליכי הגלובליזציה</w:t>
      </w:r>
      <w:r w:rsidRPr="000B4E06">
        <w:rPr>
          <w:rFonts w:asciiTheme="minorBidi" w:hAnsiTheme="minorBidi" w:cstheme="minorBidi"/>
        </w:rPr>
        <w:t>.</w:t>
      </w:r>
    </w:p>
    <w:p w14:paraId="37DC3434" w14:textId="77777777" w:rsidR="000B4E06" w:rsidRPr="000B4E06" w:rsidRDefault="000B4E06" w:rsidP="000B4E06">
      <w:pPr>
        <w:spacing w:line="360" w:lineRule="auto"/>
        <w:jc w:val="both"/>
        <w:rPr>
          <w:rFonts w:asciiTheme="minorBidi" w:hAnsiTheme="minorBidi" w:cstheme="minorBidi"/>
        </w:rPr>
      </w:pPr>
      <w:r w:rsidRPr="000B4E06">
        <w:rPr>
          <w:rFonts w:asciiTheme="minorBidi" w:hAnsiTheme="minorBidi" w:cstheme="minorBidi" w:hint="cs"/>
          <w:rtl/>
        </w:rPr>
        <w:t>ההשפעות</w:t>
      </w:r>
      <w:r w:rsidRPr="000B4E06">
        <w:rPr>
          <w:rFonts w:asciiTheme="minorBidi" w:hAnsiTheme="minorBidi" w:cstheme="minorBidi" w:hint="cs"/>
        </w:rPr>
        <w:t xml:space="preserve"> </w:t>
      </w:r>
      <w:r w:rsidRPr="000B4E06">
        <w:rPr>
          <w:rFonts w:asciiTheme="minorBidi" w:hAnsiTheme="minorBidi" w:cstheme="minorBidi" w:hint="cs"/>
          <w:rtl/>
        </w:rPr>
        <w:t>האלה</w:t>
      </w:r>
      <w:r w:rsidRPr="000B4E06">
        <w:rPr>
          <w:rFonts w:asciiTheme="minorBidi" w:hAnsiTheme="minorBidi" w:cstheme="minorBidi" w:hint="cs"/>
        </w:rPr>
        <w:t xml:space="preserve"> </w:t>
      </w:r>
      <w:r w:rsidRPr="000B4E06">
        <w:rPr>
          <w:rFonts w:asciiTheme="minorBidi" w:hAnsiTheme="minorBidi" w:cstheme="minorBidi" w:hint="cs"/>
          <w:rtl/>
        </w:rPr>
        <w:t>באות</w:t>
      </w:r>
      <w:r w:rsidRPr="000B4E06">
        <w:rPr>
          <w:rFonts w:asciiTheme="minorBidi" w:hAnsiTheme="minorBidi" w:cstheme="minorBidi" w:hint="cs"/>
        </w:rPr>
        <w:t xml:space="preserve"> </w:t>
      </w:r>
      <w:r w:rsidRPr="000B4E06">
        <w:rPr>
          <w:rFonts w:asciiTheme="minorBidi" w:hAnsiTheme="minorBidi" w:cstheme="minorBidi" w:hint="cs"/>
          <w:rtl/>
        </w:rPr>
        <w:t>לידי</w:t>
      </w:r>
      <w:r w:rsidRPr="000B4E06">
        <w:rPr>
          <w:rFonts w:asciiTheme="minorBidi" w:hAnsiTheme="minorBidi" w:cstheme="minorBidi" w:hint="cs"/>
        </w:rPr>
        <w:t xml:space="preserve"> </w:t>
      </w:r>
      <w:r w:rsidRPr="000B4E06">
        <w:rPr>
          <w:rFonts w:asciiTheme="minorBidi" w:hAnsiTheme="minorBidi" w:cstheme="minorBidi" w:hint="cs"/>
          <w:rtl/>
        </w:rPr>
        <w:t>ביטוי</w:t>
      </w:r>
      <w:r w:rsidRPr="000B4E06">
        <w:rPr>
          <w:rFonts w:asciiTheme="minorBidi" w:hAnsiTheme="minorBidi" w:cstheme="minorBidi" w:hint="cs"/>
        </w:rPr>
        <w:t xml:space="preserve"> </w:t>
      </w:r>
      <w:r w:rsidRPr="000B4E06">
        <w:rPr>
          <w:rFonts w:asciiTheme="minorBidi" w:hAnsiTheme="minorBidi" w:cstheme="minorBidi" w:hint="cs"/>
          <w:rtl/>
        </w:rPr>
        <w:t>בצורות</w:t>
      </w:r>
      <w:r w:rsidRPr="000B4E06">
        <w:rPr>
          <w:rFonts w:asciiTheme="minorBidi" w:hAnsiTheme="minorBidi" w:cstheme="minorBidi" w:hint="cs"/>
        </w:rPr>
        <w:t xml:space="preserve"> </w:t>
      </w:r>
      <w:r w:rsidRPr="000B4E06">
        <w:rPr>
          <w:rFonts w:asciiTheme="minorBidi" w:hAnsiTheme="minorBidi" w:cstheme="minorBidi" w:hint="cs"/>
          <w:rtl/>
        </w:rPr>
        <w:t>שונות</w:t>
      </w:r>
      <w:r w:rsidRPr="000B4E06">
        <w:rPr>
          <w:rFonts w:asciiTheme="minorBidi" w:hAnsiTheme="minorBidi" w:cstheme="minorBidi" w:hint="cs"/>
        </w:rPr>
        <w:t xml:space="preserve"> </w:t>
      </w:r>
      <w:r w:rsidRPr="000B4E06">
        <w:rPr>
          <w:rFonts w:asciiTheme="minorBidi" w:hAnsiTheme="minorBidi" w:cstheme="minorBidi" w:hint="cs"/>
          <w:rtl/>
        </w:rPr>
        <w:t>והן</w:t>
      </w:r>
      <w:r w:rsidRPr="000B4E06">
        <w:rPr>
          <w:rFonts w:asciiTheme="minorBidi" w:hAnsiTheme="minorBidi" w:cstheme="minorBidi" w:hint="cs"/>
        </w:rPr>
        <w:t xml:space="preserve"> </w:t>
      </w:r>
      <w:r w:rsidRPr="000B4E06">
        <w:rPr>
          <w:rFonts w:asciiTheme="minorBidi" w:hAnsiTheme="minorBidi" w:cstheme="minorBidi" w:hint="cs"/>
          <w:rtl/>
        </w:rPr>
        <w:t>אינן</w:t>
      </w:r>
      <w:r w:rsidRPr="000B4E06">
        <w:rPr>
          <w:rFonts w:asciiTheme="minorBidi" w:hAnsiTheme="minorBidi" w:cstheme="minorBidi" w:hint="cs"/>
        </w:rPr>
        <w:t xml:space="preserve"> </w:t>
      </w:r>
      <w:r w:rsidRPr="000B4E06">
        <w:rPr>
          <w:rFonts w:asciiTheme="minorBidi" w:hAnsiTheme="minorBidi" w:cstheme="minorBidi" w:hint="cs"/>
          <w:rtl/>
        </w:rPr>
        <w:t>חד</w:t>
      </w:r>
      <w:r w:rsidRPr="000B4E06">
        <w:rPr>
          <w:rFonts w:asciiTheme="minorBidi" w:hAnsiTheme="minorBidi" w:cstheme="minorBidi" w:hint="cs"/>
        </w:rPr>
        <w:t xml:space="preserve"> </w:t>
      </w:r>
      <w:r w:rsidRPr="000B4E06">
        <w:rPr>
          <w:rFonts w:asciiTheme="minorBidi" w:hAnsiTheme="minorBidi" w:cstheme="minorBidi" w:hint="cs"/>
          <w:rtl/>
        </w:rPr>
        <w:t>משמעיות</w:t>
      </w:r>
      <w:r w:rsidR="00E47623">
        <w:rPr>
          <w:rFonts w:asciiTheme="minorBidi" w:hAnsiTheme="minorBidi" w:cstheme="minorBidi" w:hint="cs"/>
          <w:rtl/>
        </w:rPr>
        <w:t xml:space="preserve">: </w:t>
      </w:r>
      <w:r w:rsidRPr="000B4E06">
        <w:rPr>
          <w:rFonts w:asciiTheme="minorBidi" w:hAnsiTheme="minorBidi" w:cstheme="minorBidi" w:hint="cs"/>
          <w:rtl/>
        </w:rPr>
        <w:t>חלקן</w:t>
      </w:r>
      <w:r w:rsidRPr="000B4E06">
        <w:rPr>
          <w:rFonts w:asciiTheme="minorBidi" w:hAnsiTheme="minorBidi" w:cstheme="minorBidi" w:hint="cs"/>
        </w:rPr>
        <w:t xml:space="preserve"> </w:t>
      </w:r>
      <w:r w:rsidRPr="000B4E06">
        <w:rPr>
          <w:rFonts w:asciiTheme="minorBidi" w:hAnsiTheme="minorBidi" w:cstheme="minorBidi" w:hint="cs"/>
          <w:rtl/>
        </w:rPr>
        <w:t>מביאות</w:t>
      </w:r>
      <w:r w:rsidRPr="000B4E06">
        <w:rPr>
          <w:rFonts w:asciiTheme="minorBidi" w:hAnsiTheme="minorBidi" w:cstheme="minorBidi" w:hint="cs"/>
        </w:rPr>
        <w:t xml:space="preserve"> </w:t>
      </w:r>
      <w:r w:rsidRPr="000B4E06">
        <w:rPr>
          <w:rFonts w:asciiTheme="minorBidi" w:hAnsiTheme="minorBidi" w:cstheme="minorBidi" w:hint="cs"/>
          <w:rtl/>
        </w:rPr>
        <w:t>לשיפור בחיי</w:t>
      </w:r>
      <w:r w:rsidRPr="000B4E06">
        <w:rPr>
          <w:rFonts w:asciiTheme="minorBidi" w:hAnsiTheme="minorBidi" w:cstheme="minorBidi" w:hint="cs"/>
        </w:rPr>
        <w:t xml:space="preserve"> </w:t>
      </w:r>
      <w:r w:rsidRPr="000B4E06">
        <w:rPr>
          <w:rFonts w:asciiTheme="minorBidi" w:hAnsiTheme="minorBidi" w:cstheme="minorBidi" w:hint="cs"/>
          <w:rtl/>
        </w:rPr>
        <w:t>התושבים</w:t>
      </w:r>
      <w:r w:rsidR="00E47623">
        <w:rPr>
          <w:rFonts w:asciiTheme="minorBidi" w:hAnsiTheme="minorBidi" w:cstheme="minorBidi" w:hint="cs"/>
          <w:rtl/>
        </w:rPr>
        <w:t>, ו</w:t>
      </w:r>
      <w:r w:rsidRPr="000B4E06">
        <w:rPr>
          <w:rFonts w:asciiTheme="minorBidi" w:hAnsiTheme="minorBidi" w:cstheme="minorBidi" w:hint="cs"/>
          <w:rtl/>
        </w:rPr>
        <w:t>חלקן</w:t>
      </w:r>
      <w:r w:rsidRPr="000B4E06">
        <w:rPr>
          <w:rFonts w:asciiTheme="minorBidi" w:hAnsiTheme="minorBidi" w:cstheme="minorBidi" w:hint="cs"/>
        </w:rPr>
        <w:t xml:space="preserve"> </w:t>
      </w:r>
      <w:r w:rsidRPr="000B4E06">
        <w:rPr>
          <w:rFonts w:asciiTheme="minorBidi" w:hAnsiTheme="minorBidi" w:cstheme="minorBidi" w:hint="cs"/>
          <w:rtl/>
        </w:rPr>
        <w:t>מביאות</w:t>
      </w:r>
      <w:r w:rsidRPr="000B4E06">
        <w:rPr>
          <w:rFonts w:asciiTheme="minorBidi" w:hAnsiTheme="minorBidi" w:cstheme="minorBidi" w:hint="cs"/>
        </w:rPr>
        <w:t xml:space="preserve"> </w:t>
      </w:r>
      <w:r w:rsidRPr="000B4E06">
        <w:rPr>
          <w:rFonts w:asciiTheme="minorBidi" w:hAnsiTheme="minorBidi" w:cstheme="minorBidi" w:hint="cs"/>
          <w:rtl/>
        </w:rPr>
        <w:t>להרעה</w:t>
      </w:r>
      <w:r w:rsidRPr="000B4E06">
        <w:rPr>
          <w:rFonts w:asciiTheme="minorBidi" w:hAnsiTheme="minorBidi" w:cstheme="minorBidi" w:hint="cs"/>
        </w:rPr>
        <w:t xml:space="preserve"> </w:t>
      </w:r>
      <w:r w:rsidRPr="000B4E06">
        <w:rPr>
          <w:rFonts w:asciiTheme="minorBidi" w:hAnsiTheme="minorBidi" w:cstheme="minorBidi" w:hint="cs"/>
          <w:rtl/>
        </w:rPr>
        <w:t>בתנאי</w:t>
      </w:r>
      <w:r w:rsidRPr="000B4E06">
        <w:rPr>
          <w:rFonts w:asciiTheme="minorBidi" w:hAnsiTheme="minorBidi" w:cstheme="minorBidi" w:hint="cs"/>
        </w:rPr>
        <w:t xml:space="preserve"> </w:t>
      </w:r>
      <w:r w:rsidRPr="000B4E06">
        <w:rPr>
          <w:rFonts w:asciiTheme="minorBidi" w:hAnsiTheme="minorBidi" w:cstheme="minorBidi" w:hint="cs"/>
          <w:rtl/>
        </w:rPr>
        <w:t>החיים</w:t>
      </w:r>
      <w:r w:rsidRPr="000B4E06">
        <w:rPr>
          <w:rFonts w:asciiTheme="minorBidi" w:hAnsiTheme="minorBidi" w:cstheme="minorBidi"/>
        </w:rPr>
        <w:t xml:space="preserve">. </w:t>
      </w:r>
    </w:p>
    <w:p w14:paraId="15CB74A7" w14:textId="77777777" w:rsidR="000B4E06" w:rsidRPr="00E47623" w:rsidRDefault="000B4E06" w:rsidP="000B4E06">
      <w:pPr>
        <w:rPr>
          <w:rFonts w:asciiTheme="minorBidi" w:hAnsiTheme="minorBidi" w:cstheme="minorBidi"/>
          <w:b/>
          <w:bCs/>
          <w:u w:val="single"/>
        </w:rPr>
      </w:pPr>
      <w:r w:rsidRPr="00E47623">
        <w:rPr>
          <w:rFonts w:asciiTheme="minorBidi" w:hAnsiTheme="minorBidi" w:cstheme="minorBidi"/>
          <w:b/>
          <w:bCs/>
          <w:u w:val="single"/>
          <w:rtl/>
        </w:rPr>
        <w:t>היבטים</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חיוביים</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של</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תהליך</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הגלובליזציה</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על</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המדינות</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המתפתחות</w:t>
      </w:r>
      <w:r w:rsidRPr="00E47623">
        <w:rPr>
          <w:rFonts w:asciiTheme="minorBidi" w:hAnsiTheme="minorBidi" w:cstheme="minorBidi"/>
          <w:b/>
          <w:bCs/>
          <w:u w:val="single"/>
        </w:rPr>
        <w:t>:</w:t>
      </w:r>
    </w:p>
    <w:p w14:paraId="3946E244" w14:textId="77777777" w:rsidR="00E47623" w:rsidRPr="008B64FA" w:rsidRDefault="000B4E06" w:rsidP="00E47623">
      <w:pPr>
        <w:pStyle w:val="a4"/>
        <w:numPr>
          <w:ilvl w:val="0"/>
          <w:numId w:val="2"/>
        </w:numPr>
        <w:jc w:val="both"/>
        <w:rPr>
          <w:rFonts w:asciiTheme="minorBidi" w:hAnsiTheme="minorBidi" w:cstheme="minorBidi"/>
          <w:b/>
          <w:bCs/>
          <w:rtl/>
        </w:rPr>
      </w:pPr>
      <w:r w:rsidRPr="00E47623">
        <w:rPr>
          <w:rFonts w:asciiTheme="minorBidi" w:hAnsiTheme="minorBidi" w:cstheme="minorBidi"/>
          <w:b/>
          <w:bCs/>
          <w:rtl/>
        </w:rPr>
        <w:t>צמיחה</w:t>
      </w:r>
      <w:r w:rsidRPr="00E47623">
        <w:rPr>
          <w:rFonts w:asciiTheme="minorBidi" w:hAnsiTheme="minorBidi" w:cstheme="minorBidi"/>
          <w:b/>
          <w:bCs/>
        </w:rPr>
        <w:t xml:space="preserve"> </w:t>
      </w:r>
      <w:r w:rsidRPr="00E47623">
        <w:rPr>
          <w:rFonts w:asciiTheme="minorBidi" w:hAnsiTheme="minorBidi" w:cstheme="minorBidi"/>
          <w:b/>
          <w:bCs/>
          <w:rtl/>
        </w:rPr>
        <w:t>כלכלית</w:t>
      </w:r>
      <w:r w:rsidRPr="00E47623">
        <w:rPr>
          <w:rFonts w:asciiTheme="minorBidi" w:hAnsiTheme="minorBidi" w:cstheme="minorBidi"/>
          <w:b/>
          <w:bCs/>
        </w:rPr>
        <w:t xml:space="preserve"> </w:t>
      </w:r>
      <w:r w:rsidRPr="00E47623">
        <w:rPr>
          <w:rFonts w:asciiTheme="minorBidi" w:hAnsiTheme="minorBidi" w:cstheme="minorBidi"/>
          <w:b/>
          <w:bCs/>
          <w:rtl/>
        </w:rPr>
        <w:t>ועלייה</w:t>
      </w:r>
      <w:r w:rsidRPr="00E47623">
        <w:rPr>
          <w:rFonts w:asciiTheme="minorBidi" w:hAnsiTheme="minorBidi" w:cstheme="minorBidi"/>
          <w:b/>
          <w:bCs/>
        </w:rPr>
        <w:t xml:space="preserve"> </w:t>
      </w:r>
      <w:r w:rsidRPr="00E47623">
        <w:rPr>
          <w:rFonts w:asciiTheme="minorBidi" w:hAnsiTheme="minorBidi" w:cstheme="minorBidi"/>
          <w:b/>
          <w:bCs/>
          <w:rtl/>
        </w:rPr>
        <w:t>ברמת</w:t>
      </w:r>
      <w:r w:rsidRPr="00E47623">
        <w:rPr>
          <w:rFonts w:asciiTheme="minorBidi" w:hAnsiTheme="minorBidi" w:cstheme="minorBidi"/>
          <w:b/>
          <w:bCs/>
        </w:rPr>
        <w:t xml:space="preserve"> </w:t>
      </w:r>
      <w:r w:rsidRPr="00E47623">
        <w:rPr>
          <w:rFonts w:asciiTheme="minorBidi" w:hAnsiTheme="minorBidi" w:cstheme="minorBidi"/>
          <w:b/>
          <w:bCs/>
          <w:rtl/>
        </w:rPr>
        <w:t xml:space="preserve">החיים : </w:t>
      </w:r>
    </w:p>
    <w:p w14:paraId="6F631BFF" w14:textId="77777777" w:rsidR="000B4E06" w:rsidRPr="00E47623" w:rsidRDefault="000B4E06" w:rsidP="00E47623">
      <w:pPr>
        <w:spacing w:line="360" w:lineRule="auto"/>
        <w:jc w:val="both"/>
        <w:rPr>
          <w:rFonts w:asciiTheme="minorBidi" w:hAnsiTheme="minorBidi" w:cstheme="minorBidi"/>
        </w:rPr>
      </w:pPr>
      <w:r w:rsidRPr="00E47623">
        <w:rPr>
          <w:rFonts w:asciiTheme="minorBidi" w:hAnsiTheme="minorBidi" w:cstheme="minorBidi" w:hint="cs"/>
          <w:rtl/>
        </w:rPr>
        <w:t>ההשתלבות</w:t>
      </w:r>
      <w:r w:rsidRPr="00E47623">
        <w:rPr>
          <w:rFonts w:asciiTheme="minorBidi" w:hAnsiTheme="minorBidi" w:cstheme="minorBidi" w:hint="cs"/>
        </w:rPr>
        <w:t xml:space="preserve"> </w:t>
      </w:r>
      <w:r w:rsidRPr="00E47623">
        <w:rPr>
          <w:rFonts w:asciiTheme="minorBidi" w:hAnsiTheme="minorBidi" w:cstheme="minorBidi" w:hint="cs"/>
          <w:rtl/>
        </w:rPr>
        <w:t>בתהליכי</w:t>
      </w:r>
      <w:r w:rsidRPr="00E47623">
        <w:rPr>
          <w:rFonts w:asciiTheme="minorBidi" w:hAnsiTheme="minorBidi" w:cstheme="minorBidi" w:hint="cs"/>
        </w:rPr>
        <w:t xml:space="preserve"> </w:t>
      </w:r>
      <w:r w:rsidRPr="00E47623">
        <w:rPr>
          <w:rFonts w:asciiTheme="minorBidi" w:hAnsiTheme="minorBidi" w:cstheme="minorBidi" w:hint="cs"/>
          <w:rtl/>
        </w:rPr>
        <w:t>הגלובליזציה</w:t>
      </w:r>
      <w:r w:rsidRPr="00E47623">
        <w:rPr>
          <w:rFonts w:asciiTheme="minorBidi" w:hAnsiTheme="minorBidi" w:cstheme="minorBidi" w:hint="cs"/>
        </w:rPr>
        <w:t xml:space="preserve"> </w:t>
      </w:r>
      <w:r w:rsidRPr="00E47623">
        <w:rPr>
          <w:rFonts w:asciiTheme="minorBidi" w:hAnsiTheme="minorBidi" w:cstheme="minorBidi" w:hint="cs"/>
          <w:rtl/>
        </w:rPr>
        <w:t>פותחת</w:t>
      </w:r>
      <w:r w:rsidRPr="00E47623">
        <w:rPr>
          <w:rFonts w:asciiTheme="minorBidi" w:hAnsiTheme="minorBidi" w:cstheme="minorBidi" w:hint="cs"/>
        </w:rPr>
        <w:t xml:space="preserve"> </w:t>
      </w:r>
      <w:r w:rsidRPr="00E47623">
        <w:rPr>
          <w:rFonts w:asciiTheme="minorBidi" w:hAnsiTheme="minorBidi" w:cstheme="minorBidi" w:hint="cs"/>
          <w:rtl/>
        </w:rPr>
        <w:t>בפני</w:t>
      </w:r>
      <w:r w:rsidRPr="00E47623">
        <w:rPr>
          <w:rFonts w:asciiTheme="minorBidi" w:hAnsiTheme="minorBidi" w:cstheme="minorBidi" w:hint="cs"/>
        </w:rPr>
        <w:t xml:space="preserve"> </w:t>
      </w:r>
      <w:r w:rsidRPr="00E47623">
        <w:rPr>
          <w:rFonts w:asciiTheme="minorBidi" w:hAnsiTheme="minorBidi" w:cstheme="minorBidi" w:hint="cs"/>
          <w:rtl/>
        </w:rPr>
        <w:t>המדינות</w:t>
      </w:r>
      <w:r w:rsidRPr="00E47623">
        <w:rPr>
          <w:rFonts w:asciiTheme="minorBidi" w:hAnsiTheme="minorBidi" w:cstheme="minorBidi" w:hint="cs"/>
        </w:rPr>
        <w:t xml:space="preserve"> </w:t>
      </w:r>
      <w:r w:rsidRPr="00E47623">
        <w:rPr>
          <w:rFonts w:asciiTheme="minorBidi" w:hAnsiTheme="minorBidi" w:cstheme="minorBidi" w:hint="cs"/>
          <w:rtl/>
        </w:rPr>
        <w:t>הפחות מפותחות</w:t>
      </w:r>
      <w:r w:rsidRPr="00E47623">
        <w:rPr>
          <w:rFonts w:asciiTheme="minorBidi" w:hAnsiTheme="minorBidi" w:cstheme="minorBidi" w:hint="cs"/>
        </w:rPr>
        <w:t xml:space="preserve"> </w:t>
      </w:r>
      <w:r w:rsidRPr="00E47623">
        <w:rPr>
          <w:rFonts w:asciiTheme="minorBidi" w:hAnsiTheme="minorBidi" w:cstheme="minorBidi" w:hint="cs"/>
          <w:rtl/>
        </w:rPr>
        <w:t>אפשרויות</w:t>
      </w:r>
      <w:r w:rsidRPr="00E47623">
        <w:rPr>
          <w:rFonts w:asciiTheme="minorBidi" w:hAnsiTheme="minorBidi" w:cstheme="minorBidi" w:hint="cs"/>
        </w:rPr>
        <w:t xml:space="preserve"> </w:t>
      </w:r>
      <w:r w:rsidRPr="00E47623">
        <w:rPr>
          <w:rFonts w:asciiTheme="minorBidi" w:hAnsiTheme="minorBidi" w:cstheme="minorBidi" w:hint="cs"/>
          <w:rtl/>
        </w:rPr>
        <w:t>להגביר</w:t>
      </w:r>
      <w:r w:rsidRPr="00E47623">
        <w:rPr>
          <w:rFonts w:asciiTheme="minorBidi" w:hAnsiTheme="minorBidi" w:cstheme="minorBidi" w:hint="cs"/>
        </w:rPr>
        <w:t xml:space="preserve"> </w:t>
      </w:r>
      <w:r w:rsidRPr="00E47623">
        <w:rPr>
          <w:rFonts w:asciiTheme="minorBidi" w:hAnsiTheme="minorBidi" w:cstheme="minorBidi" w:hint="cs"/>
          <w:rtl/>
        </w:rPr>
        <w:t>את</w:t>
      </w:r>
      <w:r w:rsidRPr="00E47623">
        <w:rPr>
          <w:rFonts w:asciiTheme="minorBidi" w:hAnsiTheme="minorBidi" w:cstheme="minorBidi" w:hint="cs"/>
        </w:rPr>
        <w:t xml:space="preserve"> </w:t>
      </w:r>
      <w:r w:rsidRPr="00E47623">
        <w:rPr>
          <w:rFonts w:asciiTheme="minorBidi" w:hAnsiTheme="minorBidi" w:cstheme="minorBidi" w:hint="cs"/>
          <w:rtl/>
        </w:rPr>
        <w:t>קצב</w:t>
      </w:r>
      <w:r w:rsidRPr="00E47623">
        <w:rPr>
          <w:rFonts w:asciiTheme="minorBidi" w:hAnsiTheme="minorBidi" w:cstheme="minorBidi" w:hint="cs"/>
        </w:rPr>
        <w:t xml:space="preserve"> </w:t>
      </w:r>
      <w:r w:rsidRPr="00E47623">
        <w:rPr>
          <w:rFonts w:asciiTheme="minorBidi" w:hAnsiTheme="minorBidi" w:cstheme="minorBidi" w:hint="cs"/>
          <w:rtl/>
        </w:rPr>
        <w:t>הצמיחה</w:t>
      </w:r>
      <w:r w:rsidRPr="00E47623">
        <w:rPr>
          <w:rFonts w:asciiTheme="minorBidi" w:hAnsiTheme="minorBidi" w:cstheme="minorBidi" w:hint="cs"/>
        </w:rPr>
        <w:t xml:space="preserve"> </w:t>
      </w:r>
      <w:r w:rsidRPr="00E47623">
        <w:rPr>
          <w:rFonts w:asciiTheme="minorBidi" w:hAnsiTheme="minorBidi" w:cstheme="minorBidi" w:hint="cs"/>
          <w:rtl/>
        </w:rPr>
        <w:t>הכלכלית</w:t>
      </w:r>
      <w:r w:rsidRPr="00E47623">
        <w:rPr>
          <w:rFonts w:asciiTheme="minorBidi" w:hAnsiTheme="minorBidi" w:cstheme="minorBidi" w:hint="cs"/>
        </w:rPr>
        <w:t xml:space="preserve"> </w:t>
      </w:r>
      <w:r w:rsidRPr="00E47623">
        <w:rPr>
          <w:rFonts w:asciiTheme="minorBidi" w:hAnsiTheme="minorBidi" w:cstheme="minorBidi" w:hint="cs"/>
          <w:rtl/>
        </w:rPr>
        <w:t>שלהן</w:t>
      </w:r>
      <w:r w:rsidRPr="00E47623">
        <w:rPr>
          <w:rFonts w:asciiTheme="minorBidi" w:hAnsiTheme="minorBidi" w:cstheme="minorBidi"/>
        </w:rPr>
        <w:t>.</w:t>
      </w:r>
      <w:r w:rsidR="00E47623">
        <w:rPr>
          <w:rFonts w:asciiTheme="minorBidi" w:hAnsiTheme="minorBidi" w:cstheme="minorBidi" w:hint="cs"/>
          <w:rtl/>
        </w:rPr>
        <w:t xml:space="preserve"> </w:t>
      </w:r>
      <w:r w:rsidRPr="00E47623">
        <w:rPr>
          <w:rFonts w:asciiTheme="minorBidi" w:hAnsiTheme="minorBidi" w:cstheme="minorBidi" w:hint="cs"/>
          <w:rtl/>
        </w:rPr>
        <w:t>ההאצה</w:t>
      </w:r>
      <w:r w:rsidRPr="00E47623">
        <w:rPr>
          <w:rFonts w:asciiTheme="minorBidi" w:hAnsiTheme="minorBidi" w:cstheme="minorBidi" w:hint="cs"/>
        </w:rPr>
        <w:t xml:space="preserve"> </w:t>
      </w:r>
      <w:r w:rsidRPr="00E47623">
        <w:rPr>
          <w:rFonts w:asciiTheme="minorBidi" w:hAnsiTheme="minorBidi" w:cstheme="minorBidi" w:hint="cs"/>
          <w:rtl/>
        </w:rPr>
        <w:t>בקצב</w:t>
      </w:r>
      <w:r w:rsidRPr="00E47623">
        <w:rPr>
          <w:rFonts w:asciiTheme="minorBidi" w:hAnsiTheme="minorBidi" w:cstheme="minorBidi" w:hint="cs"/>
        </w:rPr>
        <w:t xml:space="preserve"> </w:t>
      </w:r>
      <w:r w:rsidRPr="00E47623">
        <w:rPr>
          <w:rFonts w:asciiTheme="minorBidi" w:hAnsiTheme="minorBidi" w:cstheme="minorBidi" w:hint="cs"/>
          <w:rtl/>
        </w:rPr>
        <w:t>הצמיחה</w:t>
      </w:r>
      <w:r w:rsidRPr="00E47623">
        <w:rPr>
          <w:rFonts w:asciiTheme="minorBidi" w:hAnsiTheme="minorBidi" w:cstheme="minorBidi" w:hint="cs"/>
        </w:rPr>
        <w:t xml:space="preserve"> </w:t>
      </w:r>
      <w:r w:rsidRPr="00E47623">
        <w:rPr>
          <w:rFonts w:asciiTheme="minorBidi" w:hAnsiTheme="minorBidi" w:cstheme="minorBidi" w:hint="cs"/>
          <w:rtl/>
        </w:rPr>
        <w:t>נובעת</w:t>
      </w:r>
      <w:r w:rsidRPr="00E47623">
        <w:rPr>
          <w:rFonts w:asciiTheme="minorBidi" w:hAnsiTheme="minorBidi" w:cstheme="minorBidi" w:hint="cs"/>
        </w:rPr>
        <w:t xml:space="preserve"> </w:t>
      </w:r>
      <w:r w:rsidRPr="00E47623">
        <w:rPr>
          <w:rFonts w:asciiTheme="minorBidi" w:hAnsiTheme="minorBidi" w:cstheme="minorBidi" w:hint="cs"/>
          <w:rtl/>
        </w:rPr>
        <w:t>מכניסה</w:t>
      </w:r>
      <w:r w:rsidRPr="00E47623">
        <w:rPr>
          <w:rFonts w:asciiTheme="minorBidi" w:hAnsiTheme="minorBidi" w:cstheme="minorBidi" w:hint="cs"/>
        </w:rPr>
        <w:t xml:space="preserve"> </w:t>
      </w:r>
      <w:r w:rsidRPr="00E47623">
        <w:rPr>
          <w:rFonts w:asciiTheme="minorBidi" w:hAnsiTheme="minorBidi" w:cstheme="minorBidi" w:hint="cs"/>
          <w:rtl/>
        </w:rPr>
        <w:t>של</w:t>
      </w:r>
      <w:r w:rsidRPr="00E47623">
        <w:rPr>
          <w:rFonts w:asciiTheme="minorBidi" w:hAnsiTheme="minorBidi" w:cstheme="minorBidi" w:hint="cs"/>
        </w:rPr>
        <w:t xml:space="preserve"> </w:t>
      </w:r>
      <w:r w:rsidRPr="00E47623">
        <w:rPr>
          <w:rFonts w:asciiTheme="minorBidi" w:hAnsiTheme="minorBidi" w:cstheme="minorBidi" w:hint="cs"/>
          <w:rtl/>
        </w:rPr>
        <w:t>השקעות</w:t>
      </w:r>
      <w:r w:rsidRPr="00E47623">
        <w:rPr>
          <w:rFonts w:asciiTheme="minorBidi" w:hAnsiTheme="minorBidi" w:cstheme="minorBidi" w:hint="cs"/>
        </w:rPr>
        <w:t xml:space="preserve"> </w:t>
      </w:r>
      <w:r w:rsidRPr="00E47623">
        <w:rPr>
          <w:rFonts w:asciiTheme="minorBidi" w:hAnsiTheme="minorBidi" w:cstheme="minorBidi" w:hint="cs"/>
          <w:rtl/>
        </w:rPr>
        <w:t>מחוץ</w:t>
      </w:r>
      <w:r w:rsidRPr="00E47623">
        <w:rPr>
          <w:rFonts w:asciiTheme="minorBidi" w:hAnsiTheme="minorBidi" w:cstheme="minorBidi" w:hint="cs"/>
        </w:rPr>
        <w:t xml:space="preserve"> </w:t>
      </w:r>
      <w:r w:rsidRPr="00E47623">
        <w:rPr>
          <w:rFonts w:asciiTheme="minorBidi" w:hAnsiTheme="minorBidi" w:cstheme="minorBidi" w:hint="cs"/>
          <w:rtl/>
        </w:rPr>
        <w:t>למדינה</w:t>
      </w:r>
      <w:r w:rsidR="00E47623">
        <w:rPr>
          <w:rFonts w:asciiTheme="minorBidi" w:hAnsiTheme="minorBidi" w:cstheme="minorBidi" w:hint="cs"/>
          <w:rtl/>
        </w:rPr>
        <w:t xml:space="preserve"> </w:t>
      </w:r>
      <w:r w:rsidRPr="00E47623">
        <w:rPr>
          <w:rFonts w:asciiTheme="minorBidi" w:hAnsiTheme="minorBidi" w:cstheme="minorBidi" w:hint="cs"/>
          <w:rtl/>
        </w:rPr>
        <w:t>ומפתיחת</w:t>
      </w:r>
      <w:r w:rsidRPr="00E47623">
        <w:rPr>
          <w:rFonts w:asciiTheme="minorBidi" w:hAnsiTheme="minorBidi" w:cstheme="minorBidi" w:hint="cs"/>
        </w:rPr>
        <w:t xml:space="preserve"> </w:t>
      </w:r>
      <w:r w:rsidRPr="00E47623">
        <w:rPr>
          <w:rFonts w:asciiTheme="minorBidi" w:hAnsiTheme="minorBidi" w:cstheme="minorBidi" w:hint="cs"/>
          <w:rtl/>
        </w:rPr>
        <w:t>השוק</w:t>
      </w:r>
      <w:r w:rsidRPr="00E47623">
        <w:rPr>
          <w:rFonts w:asciiTheme="minorBidi" w:hAnsiTheme="minorBidi" w:cstheme="minorBidi" w:hint="cs"/>
        </w:rPr>
        <w:t xml:space="preserve"> </w:t>
      </w:r>
      <w:r w:rsidRPr="00E47623">
        <w:rPr>
          <w:rFonts w:asciiTheme="minorBidi" w:hAnsiTheme="minorBidi" w:cstheme="minorBidi" w:hint="cs"/>
          <w:rtl/>
        </w:rPr>
        <w:t>הגלובלי</w:t>
      </w:r>
      <w:r w:rsidRPr="00E47623">
        <w:rPr>
          <w:rFonts w:asciiTheme="minorBidi" w:hAnsiTheme="minorBidi" w:cstheme="minorBidi" w:hint="cs"/>
        </w:rPr>
        <w:t xml:space="preserve"> </w:t>
      </w:r>
      <w:r w:rsidRPr="00E47623">
        <w:rPr>
          <w:rFonts w:asciiTheme="minorBidi" w:hAnsiTheme="minorBidi" w:cstheme="minorBidi" w:hint="cs"/>
          <w:rtl/>
        </w:rPr>
        <w:t>הגדול</w:t>
      </w:r>
      <w:r w:rsidRPr="00E47623">
        <w:rPr>
          <w:rFonts w:asciiTheme="minorBidi" w:hAnsiTheme="minorBidi" w:cstheme="minorBidi" w:hint="cs"/>
        </w:rPr>
        <w:t xml:space="preserve"> </w:t>
      </w:r>
      <w:r w:rsidRPr="00E47623">
        <w:rPr>
          <w:rFonts w:asciiTheme="minorBidi" w:hAnsiTheme="minorBidi" w:cstheme="minorBidi" w:hint="cs"/>
          <w:rtl/>
        </w:rPr>
        <w:t>לייצוא</w:t>
      </w:r>
      <w:r w:rsidRPr="00E47623">
        <w:rPr>
          <w:rFonts w:asciiTheme="minorBidi" w:hAnsiTheme="minorBidi" w:cstheme="minorBidi" w:hint="cs"/>
        </w:rPr>
        <w:t xml:space="preserve"> </w:t>
      </w:r>
      <w:r w:rsidRPr="00E47623">
        <w:rPr>
          <w:rFonts w:asciiTheme="minorBidi" w:hAnsiTheme="minorBidi" w:cstheme="minorBidi" w:hint="cs"/>
          <w:rtl/>
        </w:rPr>
        <w:t>מוצריהן</w:t>
      </w:r>
      <w:r w:rsidRPr="00E47623">
        <w:rPr>
          <w:rFonts w:asciiTheme="minorBidi" w:hAnsiTheme="minorBidi" w:cstheme="minorBidi"/>
        </w:rPr>
        <w:t>.</w:t>
      </w:r>
      <w:r w:rsidRPr="00E47623">
        <w:rPr>
          <w:rFonts w:asciiTheme="minorBidi" w:hAnsiTheme="minorBidi" w:cstheme="minorBidi" w:hint="cs"/>
          <w:rtl/>
        </w:rPr>
        <w:t xml:space="preserve"> ההשקעות</w:t>
      </w:r>
      <w:r w:rsidRPr="00E47623">
        <w:rPr>
          <w:rFonts w:asciiTheme="minorBidi" w:hAnsiTheme="minorBidi" w:cstheme="minorBidi" w:hint="cs"/>
        </w:rPr>
        <w:t xml:space="preserve"> </w:t>
      </w:r>
      <w:r w:rsidRPr="00E47623">
        <w:rPr>
          <w:rFonts w:asciiTheme="minorBidi" w:hAnsiTheme="minorBidi" w:cstheme="minorBidi" w:hint="cs"/>
          <w:rtl/>
        </w:rPr>
        <w:t>המגיעות מחוץ</w:t>
      </w:r>
      <w:r w:rsidRPr="00E47623">
        <w:rPr>
          <w:rFonts w:asciiTheme="minorBidi" w:hAnsiTheme="minorBidi" w:cstheme="minorBidi" w:hint="cs"/>
        </w:rPr>
        <w:t xml:space="preserve"> </w:t>
      </w:r>
      <w:r w:rsidRPr="00E47623">
        <w:rPr>
          <w:rFonts w:asciiTheme="minorBidi" w:hAnsiTheme="minorBidi" w:cstheme="minorBidi" w:hint="cs"/>
          <w:rtl/>
        </w:rPr>
        <w:t>למדינה</w:t>
      </w:r>
      <w:r w:rsidRPr="00E47623">
        <w:rPr>
          <w:rFonts w:asciiTheme="minorBidi" w:hAnsiTheme="minorBidi" w:cstheme="minorBidi" w:hint="cs"/>
        </w:rPr>
        <w:t xml:space="preserve"> </w:t>
      </w:r>
      <w:r w:rsidRPr="00E47623">
        <w:rPr>
          <w:rFonts w:asciiTheme="minorBidi" w:hAnsiTheme="minorBidi" w:cstheme="minorBidi" w:hint="cs"/>
          <w:rtl/>
        </w:rPr>
        <w:t>והייצוא</w:t>
      </w:r>
      <w:r w:rsidRPr="00E47623">
        <w:rPr>
          <w:rFonts w:asciiTheme="minorBidi" w:hAnsiTheme="minorBidi" w:cstheme="minorBidi" w:hint="cs"/>
        </w:rPr>
        <w:t xml:space="preserve"> </w:t>
      </w:r>
      <w:r w:rsidRPr="00E47623">
        <w:rPr>
          <w:rFonts w:asciiTheme="minorBidi" w:hAnsiTheme="minorBidi" w:cstheme="minorBidi" w:hint="cs"/>
          <w:rtl/>
        </w:rPr>
        <w:t>הג</w:t>
      </w:r>
      <w:r w:rsidR="00E47623">
        <w:rPr>
          <w:rFonts w:asciiTheme="minorBidi" w:hAnsiTheme="minorBidi" w:cstheme="minorBidi" w:hint="cs"/>
          <w:rtl/>
        </w:rPr>
        <w:t xml:space="preserve">דל, </w:t>
      </w:r>
      <w:r w:rsidRPr="00E47623">
        <w:rPr>
          <w:rFonts w:asciiTheme="minorBidi" w:hAnsiTheme="minorBidi" w:cstheme="minorBidi" w:hint="cs"/>
          <w:rtl/>
        </w:rPr>
        <w:t>מגדילים</w:t>
      </w:r>
      <w:r w:rsidRPr="00E47623">
        <w:rPr>
          <w:rFonts w:asciiTheme="minorBidi" w:hAnsiTheme="minorBidi" w:cstheme="minorBidi" w:hint="cs"/>
        </w:rPr>
        <w:t xml:space="preserve"> </w:t>
      </w:r>
      <w:r w:rsidRPr="00E47623">
        <w:rPr>
          <w:rFonts w:asciiTheme="minorBidi" w:hAnsiTheme="minorBidi" w:cstheme="minorBidi" w:hint="cs"/>
          <w:rtl/>
        </w:rPr>
        <w:t>את</w:t>
      </w:r>
      <w:r w:rsidRPr="00E47623">
        <w:rPr>
          <w:rFonts w:asciiTheme="minorBidi" w:hAnsiTheme="minorBidi" w:cstheme="minorBidi" w:hint="cs"/>
        </w:rPr>
        <w:t xml:space="preserve"> </w:t>
      </w:r>
      <w:r w:rsidRPr="00E47623">
        <w:rPr>
          <w:rFonts w:asciiTheme="minorBidi" w:hAnsiTheme="minorBidi" w:cstheme="minorBidi" w:hint="cs"/>
          <w:rtl/>
        </w:rPr>
        <w:t>ההון</w:t>
      </w:r>
      <w:r w:rsidRPr="00E47623">
        <w:rPr>
          <w:rFonts w:asciiTheme="minorBidi" w:hAnsiTheme="minorBidi" w:cstheme="minorBidi" w:hint="cs"/>
        </w:rPr>
        <w:t xml:space="preserve"> </w:t>
      </w:r>
      <w:r w:rsidRPr="00E47623">
        <w:rPr>
          <w:rFonts w:asciiTheme="minorBidi" w:hAnsiTheme="minorBidi" w:cstheme="minorBidi" w:hint="cs"/>
          <w:rtl/>
        </w:rPr>
        <w:t>של</w:t>
      </w:r>
      <w:r w:rsidRPr="00E47623">
        <w:rPr>
          <w:rFonts w:asciiTheme="minorBidi" w:hAnsiTheme="minorBidi" w:cstheme="minorBidi" w:hint="cs"/>
        </w:rPr>
        <w:t xml:space="preserve"> </w:t>
      </w:r>
      <w:r w:rsidRPr="00E47623">
        <w:rPr>
          <w:rFonts w:asciiTheme="minorBidi" w:hAnsiTheme="minorBidi" w:cstheme="minorBidi" w:hint="cs"/>
          <w:rtl/>
        </w:rPr>
        <w:t>המדינה</w:t>
      </w:r>
      <w:r w:rsidR="00E47623">
        <w:rPr>
          <w:rFonts w:asciiTheme="minorBidi" w:hAnsiTheme="minorBidi" w:cstheme="minorBidi" w:hint="cs"/>
          <w:rtl/>
        </w:rPr>
        <w:t xml:space="preserve">, </w:t>
      </w:r>
      <w:r w:rsidRPr="00E47623">
        <w:rPr>
          <w:rFonts w:asciiTheme="minorBidi" w:hAnsiTheme="minorBidi" w:cstheme="minorBidi" w:hint="cs"/>
          <w:rtl/>
        </w:rPr>
        <w:t>ואז תהליכי</w:t>
      </w:r>
      <w:r w:rsidRPr="00E47623">
        <w:rPr>
          <w:rFonts w:asciiTheme="minorBidi" w:hAnsiTheme="minorBidi" w:cstheme="minorBidi" w:hint="cs"/>
        </w:rPr>
        <w:t xml:space="preserve"> </w:t>
      </w:r>
      <w:r w:rsidRPr="00E47623">
        <w:rPr>
          <w:rFonts w:asciiTheme="minorBidi" w:hAnsiTheme="minorBidi" w:cstheme="minorBidi" w:hint="cs"/>
          <w:rtl/>
        </w:rPr>
        <w:t>הייצור</w:t>
      </w:r>
      <w:r w:rsidRPr="00E47623">
        <w:rPr>
          <w:rFonts w:asciiTheme="minorBidi" w:hAnsiTheme="minorBidi" w:cstheme="minorBidi" w:hint="cs"/>
        </w:rPr>
        <w:t xml:space="preserve"> </w:t>
      </w:r>
      <w:r w:rsidRPr="00E47623">
        <w:rPr>
          <w:rFonts w:asciiTheme="minorBidi" w:hAnsiTheme="minorBidi" w:cstheme="minorBidi" w:hint="cs"/>
          <w:rtl/>
        </w:rPr>
        <w:t>מואצים</w:t>
      </w:r>
      <w:r w:rsidRPr="00E47623">
        <w:rPr>
          <w:rFonts w:asciiTheme="minorBidi" w:hAnsiTheme="minorBidi" w:cstheme="minorBidi" w:hint="cs"/>
        </w:rPr>
        <w:t xml:space="preserve"> </w:t>
      </w:r>
      <w:r w:rsidRPr="00E47623">
        <w:rPr>
          <w:rFonts w:asciiTheme="minorBidi" w:hAnsiTheme="minorBidi" w:cstheme="minorBidi" w:hint="cs"/>
          <w:rtl/>
        </w:rPr>
        <w:t>ומשפיעים</w:t>
      </w:r>
      <w:r w:rsidRPr="00E47623">
        <w:rPr>
          <w:rFonts w:asciiTheme="minorBidi" w:hAnsiTheme="minorBidi" w:cstheme="minorBidi" w:hint="cs"/>
        </w:rPr>
        <w:t xml:space="preserve"> </w:t>
      </w:r>
      <w:r w:rsidRPr="00E47623">
        <w:rPr>
          <w:rFonts w:asciiTheme="minorBidi" w:hAnsiTheme="minorBidi" w:cstheme="minorBidi" w:hint="cs"/>
          <w:rtl/>
        </w:rPr>
        <w:t>בכיוון</w:t>
      </w:r>
      <w:r w:rsidRPr="00E47623">
        <w:rPr>
          <w:rFonts w:asciiTheme="minorBidi" w:hAnsiTheme="minorBidi" w:cstheme="minorBidi" w:hint="cs"/>
        </w:rPr>
        <w:t xml:space="preserve"> </w:t>
      </w:r>
      <w:r w:rsidRPr="00E47623">
        <w:rPr>
          <w:rFonts w:asciiTheme="minorBidi" w:hAnsiTheme="minorBidi" w:cstheme="minorBidi" w:hint="cs"/>
          <w:rtl/>
        </w:rPr>
        <w:t>של</w:t>
      </w:r>
      <w:r w:rsidRPr="00E47623">
        <w:rPr>
          <w:rFonts w:asciiTheme="minorBidi" w:hAnsiTheme="minorBidi" w:cstheme="minorBidi" w:hint="cs"/>
        </w:rPr>
        <w:t xml:space="preserve"> </w:t>
      </w:r>
      <w:r w:rsidRPr="00E47623">
        <w:rPr>
          <w:rFonts w:asciiTheme="minorBidi" w:hAnsiTheme="minorBidi" w:cstheme="minorBidi" w:hint="cs"/>
          <w:rtl/>
        </w:rPr>
        <w:t>הגדלת</w:t>
      </w:r>
      <w:r w:rsidRPr="00E47623">
        <w:rPr>
          <w:rFonts w:asciiTheme="minorBidi" w:hAnsiTheme="minorBidi" w:cstheme="minorBidi" w:hint="cs"/>
        </w:rPr>
        <w:t xml:space="preserve"> </w:t>
      </w:r>
      <w:r w:rsidRPr="00E47623">
        <w:rPr>
          <w:rFonts w:asciiTheme="minorBidi" w:hAnsiTheme="minorBidi" w:cstheme="minorBidi" w:hint="cs"/>
          <w:rtl/>
        </w:rPr>
        <w:t>הצריכה</w:t>
      </w:r>
      <w:r w:rsidRPr="00E47623">
        <w:rPr>
          <w:rFonts w:asciiTheme="minorBidi" w:hAnsiTheme="minorBidi" w:cstheme="minorBidi" w:hint="cs"/>
        </w:rPr>
        <w:t xml:space="preserve"> </w:t>
      </w:r>
      <w:r w:rsidRPr="00E47623">
        <w:rPr>
          <w:rFonts w:asciiTheme="minorBidi" w:hAnsiTheme="minorBidi" w:cstheme="minorBidi" w:hint="cs"/>
          <w:rtl/>
        </w:rPr>
        <w:t>של התושבים</w:t>
      </w:r>
      <w:r w:rsidR="00E47623">
        <w:rPr>
          <w:rFonts w:asciiTheme="minorBidi" w:hAnsiTheme="minorBidi" w:cstheme="minorBidi" w:hint="cs"/>
          <w:rtl/>
        </w:rPr>
        <w:t>.</w:t>
      </w:r>
    </w:p>
    <w:p w14:paraId="483608E9" w14:textId="77777777" w:rsidR="000B4E06" w:rsidRPr="00E47623" w:rsidRDefault="000B4E06" w:rsidP="00E47623">
      <w:pPr>
        <w:spacing w:line="360" w:lineRule="auto"/>
        <w:jc w:val="both"/>
        <w:rPr>
          <w:rFonts w:asciiTheme="minorBidi" w:hAnsiTheme="minorBidi" w:cstheme="minorBidi"/>
          <w:rtl/>
        </w:rPr>
      </w:pPr>
      <w:r w:rsidRPr="00E47623">
        <w:rPr>
          <w:rFonts w:asciiTheme="minorBidi" w:hAnsiTheme="minorBidi" w:cstheme="minorBidi" w:hint="cs"/>
          <w:rtl/>
        </w:rPr>
        <w:t>ההשתלבות</w:t>
      </w:r>
      <w:r w:rsidRPr="00E47623">
        <w:rPr>
          <w:rFonts w:asciiTheme="minorBidi" w:hAnsiTheme="minorBidi" w:cstheme="minorBidi" w:hint="cs"/>
        </w:rPr>
        <w:t xml:space="preserve"> </w:t>
      </w:r>
      <w:r w:rsidRPr="00E47623">
        <w:rPr>
          <w:rFonts w:asciiTheme="minorBidi" w:hAnsiTheme="minorBidi" w:cstheme="minorBidi" w:hint="cs"/>
          <w:rtl/>
        </w:rPr>
        <w:t>בשוק</w:t>
      </w:r>
      <w:r w:rsidRPr="00E47623">
        <w:rPr>
          <w:rFonts w:asciiTheme="minorBidi" w:hAnsiTheme="minorBidi" w:cstheme="minorBidi" w:hint="cs"/>
        </w:rPr>
        <w:t xml:space="preserve"> </w:t>
      </w:r>
      <w:r w:rsidRPr="00E47623">
        <w:rPr>
          <w:rFonts w:asciiTheme="minorBidi" w:hAnsiTheme="minorBidi" w:cstheme="minorBidi" w:hint="cs"/>
          <w:rtl/>
        </w:rPr>
        <w:t>העולמי</w:t>
      </w:r>
      <w:r w:rsidRPr="00E47623">
        <w:rPr>
          <w:rFonts w:asciiTheme="minorBidi" w:hAnsiTheme="minorBidi" w:cstheme="minorBidi" w:hint="cs"/>
        </w:rPr>
        <w:t xml:space="preserve"> </w:t>
      </w:r>
      <w:r w:rsidRPr="00E47623">
        <w:rPr>
          <w:rFonts w:asciiTheme="minorBidi" w:hAnsiTheme="minorBidi" w:cstheme="minorBidi" w:hint="cs"/>
          <w:rtl/>
        </w:rPr>
        <w:t>מביאה</w:t>
      </w:r>
      <w:r w:rsidRPr="00E47623">
        <w:rPr>
          <w:rFonts w:asciiTheme="minorBidi" w:hAnsiTheme="minorBidi" w:cstheme="minorBidi" w:hint="cs"/>
        </w:rPr>
        <w:t xml:space="preserve"> </w:t>
      </w:r>
      <w:r w:rsidRPr="00E47623">
        <w:rPr>
          <w:rFonts w:asciiTheme="minorBidi" w:hAnsiTheme="minorBidi" w:cstheme="minorBidi" w:hint="cs"/>
          <w:rtl/>
        </w:rPr>
        <w:t>איתה</w:t>
      </w:r>
      <w:r w:rsidRPr="00E47623">
        <w:rPr>
          <w:rFonts w:asciiTheme="minorBidi" w:hAnsiTheme="minorBidi" w:cstheme="minorBidi" w:hint="cs"/>
        </w:rPr>
        <w:t xml:space="preserve"> </w:t>
      </w:r>
      <w:r w:rsidRPr="00E47623">
        <w:rPr>
          <w:rFonts w:asciiTheme="minorBidi" w:hAnsiTheme="minorBidi" w:cstheme="minorBidi" w:hint="cs"/>
          <w:rtl/>
        </w:rPr>
        <w:t>דרישה</w:t>
      </w:r>
      <w:r w:rsidRPr="00E47623">
        <w:rPr>
          <w:rFonts w:asciiTheme="minorBidi" w:hAnsiTheme="minorBidi" w:cstheme="minorBidi" w:hint="cs"/>
        </w:rPr>
        <w:t xml:space="preserve"> </w:t>
      </w:r>
      <w:r w:rsidRPr="00E47623">
        <w:rPr>
          <w:rFonts w:asciiTheme="minorBidi" w:hAnsiTheme="minorBidi" w:cstheme="minorBidi" w:hint="cs"/>
          <w:rtl/>
        </w:rPr>
        <w:t>לשיפור רשת</w:t>
      </w:r>
      <w:r w:rsidRPr="00E47623">
        <w:rPr>
          <w:rFonts w:asciiTheme="minorBidi" w:hAnsiTheme="minorBidi" w:cstheme="minorBidi" w:hint="cs"/>
        </w:rPr>
        <w:t xml:space="preserve"> </w:t>
      </w:r>
      <w:r w:rsidRPr="00E47623">
        <w:rPr>
          <w:rFonts w:asciiTheme="minorBidi" w:hAnsiTheme="minorBidi" w:cstheme="minorBidi" w:hint="cs"/>
          <w:rtl/>
        </w:rPr>
        <w:t>התחבורה</w:t>
      </w:r>
      <w:r w:rsidRPr="00E47623">
        <w:rPr>
          <w:rFonts w:asciiTheme="minorBidi" w:hAnsiTheme="minorBidi" w:cstheme="minorBidi" w:hint="cs"/>
        </w:rPr>
        <w:t xml:space="preserve"> </w:t>
      </w:r>
      <w:r w:rsidRPr="00E47623">
        <w:rPr>
          <w:rFonts w:asciiTheme="minorBidi" w:hAnsiTheme="minorBidi" w:cstheme="minorBidi" w:hint="cs"/>
          <w:rtl/>
        </w:rPr>
        <w:t>ורשת</w:t>
      </w:r>
      <w:r w:rsidRPr="00E47623">
        <w:rPr>
          <w:rFonts w:asciiTheme="minorBidi" w:hAnsiTheme="minorBidi" w:cstheme="minorBidi" w:hint="cs"/>
        </w:rPr>
        <w:t xml:space="preserve"> </w:t>
      </w:r>
      <w:r w:rsidRPr="00E47623">
        <w:rPr>
          <w:rFonts w:asciiTheme="minorBidi" w:hAnsiTheme="minorBidi" w:cstheme="minorBidi" w:hint="cs"/>
          <w:rtl/>
        </w:rPr>
        <w:t>התקשורת, להעלאת</w:t>
      </w:r>
      <w:r w:rsidRPr="00E47623">
        <w:rPr>
          <w:rFonts w:asciiTheme="minorBidi" w:hAnsiTheme="minorBidi" w:cstheme="minorBidi" w:hint="cs"/>
        </w:rPr>
        <w:t xml:space="preserve"> </w:t>
      </w:r>
      <w:r w:rsidRPr="00E47623">
        <w:rPr>
          <w:rFonts w:asciiTheme="minorBidi" w:hAnsiTheme="minorBidi" w:cstheme="minorBidi" w:hint="cs"/>
          <w:rtl/>
        </w:rPr>
        <w:t>רמת</w:t>
      </w:r>
      <w:r w:rsidRPr="00E47623">
        <w:rPr>
          <w:rFonts w:asciiTheme="minorBidi" w:hAnsiTheme="minorBidi" w:cstheme="minorBidi" w:hint="cs"/>
        </w:rPr>
        <w:t xml:space="preserve"> </w:t>
      </w:r>
      <w:r w:rsidRPr="00E47623">
        <w:rPr>
          <w:rFonts w:asciiTheme="minorBidi" w:hAnsiTheme="minorBidi" w:cstheme="minorBidi" w:hint="cs"/>
          <w:rtl/>
        </w:rPr>
        <w:t>השירותים</w:t>
      </w:r>
      <w:r w:rsidRPr="00E47623">
        <w:rPr>
          <w:rFonts w:asciiTheme="minorBidi" w:hAnsiTheme="minorBidi" w:cstheme="minorBidi" w:hint="cs"/>
        </w:rPr>
        <w:t xml:space="preserve"> </w:t>
      </w:r>
      <w:r w:rsidRPr="00E47623">
        <w:rPr>
          <w:rFonts w:asciiTheme="minorBidi" w:hAnsiTheme="minorBidi" w:cstheme="minorBidi" w:hint="cs"/>
          <w:rtl/>
        </w:rPr>
        <w:t>וגיוונם,</w:t>
      </w:r>
      <w:r w:rsidR="00E47623">
        <w:rPr>
          <w:rFonts w:asciiTheme="minorBidi" w:hAnsiTheme="minorBidi" w:cstheme="minorBidi" w:hint="cs"/>
          <w:rtl/>
        </w:rPr>
        <w:t xml:space="preserve"> </w:t>
      </w:r>
      <w:r w:rsidRPr="00E47623">
        <w:rPr>
          <w:rFonts w:asciiTheme="minorBidi" w:hAnsiTheme="minorBidi" w:cstheme="minorBidi" w:hint="cs"/>
          <w:rtl/>
        </w:rPr>
        <w:t>ולשכלול</w:t>
      </w:r>
      <w:r w:rsidRPr="00E47623">
        <w:rPr>
          <w:rFonts w:asciiTheme="minorBidi" w:hAnsiTheme="minorBidi" w:cstheme="minorBidi" w:hint="cs"/>
        </w:rPr>
        <w:t xml:space="preserve"> </w:t>
      </w:r>
      <w:r w:rsidRPr="00E47623">
        <w:rPr>
          <w:rFonts w:asciiTheme="minorBidi" w:hAnsiTheme="minorBidi" w:cstheme="minorBidi" w:hint="cs"/>
          <w:rtl/>
        </w:rPr>
        <w:t>המערכת</w:t>
      </w:r>
      <w:r w:rsidRPr="00E47623">
        <w:rPr>
          <w:rFonts w:asciiTheme="minorBidi" w:hAnsiTheme="minorBidi" w:cstheme="minorBidi" w:hint="cs"/>
        </w:rPr>
        <w:t xml:space="preserve"> </w:t>
      </w:r>
      <w:r w:rsidRPr="00E47623">
        <w:rPr>
          <w:rFonts w:asciiTheme="minorBidi" w:hAnsiTheme="minorBidi" w:cstheme="minorBidi" w:hint="cs"/>
          <w:rtl/>
        </w:rPr>
        <w:t>הפיננסית</w:t>
      </w:r>
      <w:r w:rsidR="00E47623">
        <w:rPr>
          <w:rFonts w:asciiTheme="minorBidi" w:hAnsiTheme="minorBidi" w:cstheme="minorBidi" w:hint="cs"/>
          <w:rtl/>
        </w:rPr>
        <w:t xml:space="preserve">. </w:t>
      </w:r>
      <w:r w:rsidRPr="00E47623">
        <w:rPr>
          <w:rFonts w:asciiTheme="minorBidi" w:hAnsiTheme="minorBidi" w:cstheme="minorBidi" w:hint="cs"/>
          <w:rtl/>
        </w:rPr>
        <w:t>כל</w:t>
      </w:r>
      <w:r w:rsidRPr="00E47623">
        <w:rPr>
          <w:rFonts w:asciiTheme="minorBidi" w:hAnsiTheme="minorBidi" w:cstheme="minorBidi" w:hint="cs"/>
        </w:rPr>
        <w:t xml:space="preserve"> </w:t>
      </w:r>
      <w:r w:rsidRPr="00E47623">
        <w:rPr>
          <w:rFonts w:asciiTheme="minorBidi" w:hAnsiTheme="minorBidi" w:cstheme="minorBidi" w:hint="cs"/>
          <w:rtl/>
        </w:rPr>
        <w:t>אלה</w:t>
      </w:r>
      <w:r w:rsidRPr="00E47623">
        <w:rPr>
          <w:rFonts w:asciiTheme="minorBidi" w:hAnsiTheme="minorBidi" w:cstheme="minorBidi" w:hint="cs"/>
        </w:rPr>
        <w:t xml:space="preserve"> </w:t>
      </w:r>
      <w:r w:rsidRPr="00E47623">
        <w:rPr>
          <w:rFonts w:asciiTheme="minorBidi" w:hAnsiTheme="minorBidi" w:cstheme="minorBidi" w:hint="cs"/>
          <w:rtl/>
        </w:rPr>
        <w:t>תורמים</w:t>
      </w:r>
      <w:r w:rsidRPr="00E47623">
        <w:rPr>
          <w:rFonts w:asciiTheme="minorBidi" w:hAnsiTheme="minorBidi" w:cstheme="minorBidi" w:hint="cs"/>
        </w:rPr>
        <w:t xml:space="preserve"> </w:t>
      </w:r>
      <w:r w:rsidRPr="00E47623">
        <w:rPr>
          <w:rFonts w:asciiTheme="minorBidi" w:hAnsiTheme="minorBidi" w:cstheme="minorBidi" w:hint="cs"/>
          <w:rtl/>
        </w:rPr>
        <w:t>לפיתוח</w:t>
      </w:r>
      <w:r w:rsidRPr="00E47623">
        <w:rPr>
          <w:rFonts w:asciiTheme="minorBidi" w:hAnsiTheme="minorBidi" w:cstheme="minorBidi" w:hint="cs"/>
        </w:rPr>
        <w:t xml:space="preserve"> </w:t>
      </w:r>
      <w:r w:rsidRPr="00E47623">
        <w:rPr>
          <w:rFonts w:asciiTheme="minorBidi" w:hAnsiTheme="minorBidi" w:cstheme="minorBidi" w:hint="cs"/>
          <w:rtl/>
        </w:rPr>
        <w:t>מואץ</w:t>
      </w:r>
      <w:r w:rsidRPr="00E47623">
        <w:rPr>
          <w:rFonts w:asciiTheme="minorBidi" w:hAnsiTheme="minorBidi" w:cstheme="minorBidi"/>
        </w:rPr>
        <w:t>,</w:t>
      </w:r>
      <w:r w:rsidR="00E47623">
        <w:rPr>
          <w:rFonts w:asciiTheme="minorBidi" w:hAnsiTheme="minorBidi" w:cstheme="minorBidi" w:hint="cs"/>
          <w:rtl/>
        </w:rPr>
        <w:t xml:space="preserve"> </w:t>
      </w:r>
      <w:r w:rsidRPr="00E47623">
        <w:rPr>
          <w:rFonts w:asciiTheme="minorBidi" w:hAnsiTheme="minorBidi" w:cstheme="minorBidi" w:hint="cs"/>
          <w:rtl/>
        </w:rPr>
        <w:t>לשיפור</w:t>
      </w:r>
      <w:r w:rsidRPr="00E47623">
        <w:rPr>
          <w:rFonts w:asciiTheme="minorBidi" w:hAnsiTheme="minorBidi" w:cstheme="minorBidi" w:hint="cs"/>
        </w:rPr>
        <w:t xml:space="preserve"> </w:t>
      </w:r>
      <w:r w:rsidRPr="00E47623">
        <w:rPr>
          <w:rFonts w:asciiTheme="minorBidi" w:hAnsiTheme="minorBidi" w:cstheme="minorBidi" w:hint="cs"/>
          <w:rtl/>
        </w:rPr>
        <w:t>חיי</w:t>
      </w:r>
      <w:r w:rsidRPr="00E47623">
        <w:rPr>
          <w:rFonts w:asciiTheme="minorBidi" w:hAnsiTheme="minorBidi" w:cstheme="minorBidi" w:hint="cs"/>
        </w:rPr>
        <w:t xml:space="preserve"> </w:t>
      </w:r>
      <w:r w:rsidRPr="00E47623">
        <w:rPr>
          <w:rFonts w:asciiTheme="minorBidi" w:hAnsiTheme="minorBidi" w:cstheme="minorBidi" w:hint="cs"/>
          <w:rtl/>
        </w:rPr>
        <w:t>התושבים</w:t>
      </w:r>
      <w:r w:rsidRPr="00E47623">
        <w:rPr>
          <w:rFonts w:asciiTheme="minorBidi" w:hAnsiTheme="minorBidi" w:cstheme="minorBidi" w:hint="cs"/>
        </w:rPr>
        <w:t xml:space="preserve"> </w:t>
      </w:r>
      <w:r w:rsidRPr="00E47623">
        <w:rPr>
          <w:rFonts w:asciiTheme="minorBidi" w:hAnsiTheme="minorBidi" w:cstheme="minorBidi" w:hint="cs"/>
          <w:rtl/>
        </w:rPr>
        <w:t>המקומיים</w:t>
      </w:r>
      <w:r w:rsidRPr="00E47623">
        <w:rPr>
          <w:rFonts w:asciiTheme="minorBidi" w:hAnsiTheme="minorBidi" w:cstheme="minorBidi"/>
        </w:rPr>
        <w:t xml:space="preserve">, </w:t>
      </w:r>
      <w:r w:rsidRPr="00E47623">
        <w:rPr>
          <w:rFonts w:asciiTheme="minorBidi" w:hAnsiTheme="minorBidi" w:cstheme="minorBidi" w:hint="cs"/>
          <w:rtl/>
        </w:rPr>
        <w:t>ולהעלאת</w:t>
      </w:r>
      <w:r w:rsidRPr="00E47623">
        <w:rPr>
          <w:rFonts w:asciiTheme="minorBidi" w:hAnsiTheme="minorBidi" w:cstheme="minorBidi" w:hint="cs"/>
        </w:rPr>
        <w:t xml:space="preserve"> </w:t>
      </w:r>
      <w:r w:rsidRPr="00E47623">
        <w:rPr>
          <w:rFonts w:asciiTheme="minorBidi" w:hAnsiTheme="minorBidi" w:cstheme="minorBidi" w:hint="cs"/>
          <w:rtl/>
        </w:rPr>
        <w:t>רמת</w:t>
      </w:r>
      <w:r w:rsidRPr="00E47623">
        <w:rPr>
          <w:rFonts w:asciiTheme="minorBidi" w:hAnsiTheme="minorBidi" w:cstheme="minorBidi" w:hint="cs"/>
        </w:rPr>
        <w:t xml:space="preserve"> </w:t>
      </w:r>
      <w:r w:rsidRPr="00E47623">
        <w:rPr>
          <w:rFonts w:asciiTheme="minorBidi" w:hAnsiTheme="minorBidi" w:cstheme="minorBidi" w:hint="cs"/>
          <w:rtl/>
        </w:rPr>
        <w:t>חייהם</w:t>
      </w:r>
      <w:r w:rsidRPr="00E47623">
        <w:rPr>
          <w:rFonts w:asciiTheme="minorBidi" w:hAnsiTheme="minorBidi" w:cstheme="minorBidi"/>
        </w:rPr>
        <w:t>.</w:t>
      </w:r>
    </w:p>
    <w:p w14:paraId="5C00B579" w14:textId="77777777" w:rsidR="000B4E06" w:rsidRPr="00E47623" w:rsidRDefault="000B4E06" w:rsidP="00E47623">
      <w:pPr>
        <w:spacing w:line="360" w:lineRule="auto"/>
        <w:jc w:val="both"/>
        <w:rPr>
          <w:rFonts w:asciiTheme="minorBidi" w:hAnsiTheme="minorBidi" w:cstheme="minorBidi"/>
          <w:rtl/>
        </w:rPr>
      </w:pPr>
      <w:r w:rsidRPr="00E47623">
        <w:rPr>
          <w:rFonts w:asciiTheme="minorBidi" w:hAnsiTheme="minorBidi" w:cstheme="minorBidi" w:hint="cs"/>
          <w:rtl/>
        </w:rPr>
        <w:lastRenderedPageBreak/>
        <w:t>באופן</w:t>
      </w:r>
      <w:r w:rsidRPr="00E47623">
        <w:rPr>
          <w:rFonts w:asciiTheme="minorBidi" w:hAnsiTheme="minorBidi" w:cstheme="minorBidi" w:hint="cs"/>
        </w:rPr>
        <w:t xml:space="preserve"> </w:t>
      </w:r>
      <w:r w:rsidRPr="00E47623">
        <w:rPr>
          <w:rFonts w:asciiTheme="minorBidi" w:hAnsiTheme="minorBidi" w:cstheme="minorBidi" w:hint="cs"/>
          <w:rtl/>
        </w:rPr>
        <w:t>כללי</w:t>
      </w:r>
      <w:r w:rsidRPr="00E47623">
        <w:rPr>
          <w:rFonts w:asciiTheme="minorBidi" w:hAnsiTheme="minorBidi" w:cstheme="minorBidi" w:hint="cs"/>
        </w:rPr>
        <w:t xml:space="preserve"> </w:t>
      </w:r>
      <w:r w:rsidRPr="00E47623">
        <w:rPr>
          <w:rFonts w:asciiTheme="minorBidi" w:hAnsiTheme="minorBidi" w:cstheme="minorBidi" w:hint="cs"/>
          <w:rtl/>
        </w:rPr>
        <w:t>אפשר</w:t>
      </w:r>
      <w:r w:rsidRPr="00E47623">
        <w:rPr>
          <w:rFonts w:asciiTheme="minorBidi" w:hAnsiTheme="minorBidi" w:cstheme="minorBidi" w:hint="cs"/>
        </w:rPr>
        <w:t xml:space="preserve"> </w:t>
      </w:r>
      <w:r w:rsidRPr="00E47623">
        <w:rPr>
          <w:rFonts w:asciiTheme="minorBidi" w:hAnsiTheme="minorBidi" w:cstheme="minorBidi" w:hint="cs"/>
          <w:rtl/>
        </w:rPr>
        <w:t>לומר</w:t>
      </w:r>
      <w:r w:rsidR="00E47623">
        <w:rPr>
          <w:rFonts w:asciiTheme="minorBidi" w:hAnsiTheme="minorBidi" w:cstheme="minorBidi" w:hint="cs"/>
          <w:rtl/>
        </w:rPr>
        <w:t xml:space="preserve">, </w:t>
      </w:r>
      <w:r w:rsidRPr="00E47623">
        <w:rPr>
          <w:rFonts w:asciiTheme="minorBidi" w:hAnsiTheme="minorBidi" w:cstheme="minorBidi" w:hint="cs"/>
          <w:rtl/>
        </w:rPr>
        <w:t>שקצב</w:t>
      </w:r>
      <w:r w:rsidRPr="00E47623">
        <w:rPr>
          <w:rFonts w:asciiTheme="minorBidi" w:hAnsiTheme="minorBidi" w:cstheme="minorBidi" w:hint="cs"/>
        </w:rPr>
        <w:t xml:space="preserve"> </w:t>
      </w:r>
      <w:r w:rsidRPr="00E47623">
        <w:rPr>
          <w:rFonts w:asciiTheme="minorBidi" w:hAnsiTheme="minorBidi" w:cstheme="minorBidi" w:hint="cs"/>
          <w:rtl/>
        </w:rPr>
        <w:t>הצמיחה</w:t>
      </w:r>
      <w:r w:rsidRPr="00E47623">
        <w:rPr>
          <w:rFonts w:asciiTheme="minorBidi" w:hAnsiTheme="minorBidi" w:cstheme="minorBidi" w:hint="cs"/>
        </w:rPr>
        <w:t xml:space="preserve"> </w:t>
      </w:r>
      <w:r w:rsidRPr="00E47623">
        <w:rPr>
          <w:rFonts w:asciiTheme="minorBidi" w:hAnsiTheme="minorBidi" w:cstheme="minorBidi" w:hint="cs"/>
          <w:rtl/>
        </w:rPr>
        <w:t>הממוצע</w:t>
      </w:r>
      <w:r w:rsidRPr="00E47623">
        <w:rPr>
          <w:rFonts w:asciiTheme="minorBidi" w:hAnsiTheme="minorBidi" w:cstheme="minorBidi" w:hint="cs"/>
        </w:rPr>
        <w:t xml:space="preserve"> </w:t>
      </w:r>
      <w:r w:rsidRPr="00E47623">
        <w:rPr>
          <w:rFonts w:asciiTheme="minorBidi" w:hAnsiTheme="minorBidi" w:cstheme="minorBidi" w:hint="cs"/>
          <w:rtl/>
        </w:rPr>
        <w:t>של</w:t>
      </w:r>
      <w:r w:rsidRPr="00E47623">
        <w:rPr>
          <w:rFonts w:asciiTheme="minorBidi" w:hAnsiTheme="minorBidi" w:cstheme="minorBidi" w:hint="cs"/>
        </w:rPr>
        <w:t xml:space="preserve"> </w:t>
      </w:r>
      <w:r w:rsidR="00E47623">
        <w:rPr>
          <w:rFonts w:asciiTheme="minorBidi" w:hAnsiTheme="minorBidi" w:cstheme="minorBidi" w:hint="cs"/>
          <w:rtl/>
        </w:rPr>
        <w:t>ה</w:t>
      </w:r>
      <w:r w:rsidRPr="00E47623">
        <w:rPr>
          <w:rFonts w:asciiTheme="minorBidi" w:hAnsiTheme="minorBidi" w:cstheme="minorBidi" w:hint="cs"/>
          <w:rtl/>
        </w:rPr>
        <w:t>מדינות</w:t>
      </w:r>
      <w:r w:rsidRPr="00E47623">
        <w:rPr>
          <w:rFonts w:asciiTheme="minorBidi" w:hAnsiTheme="minorBidi" w:cstheme="minorBidi" w:hint="cs"/>
        </w:rPr>
        <w:t xml:space="preserve"> </w:t>
      </w:r>
      <w:r w:rsidRPr="00E47623">
        <w:rPr>
          <w:rFonts w:asciiTheme="minorBidi" w:hAnsiTheme="minorBidi" w:cstheme="minorBidi" w:hint="cs"/>
          <w:rtl/>
        </w:rPr>
        <w:t>הפחות</w:t>
      </w:r>
      <w:r w:rsidRPr="00E47623">
        <w:rPr>
          <w:rFonts w:asciiTheme="minorBidi" w:hAnsiTheme="minorBidi" w:cstheme="minorBidi" w:hint="cs"/>
        </w:rPr>
        <w:t xml:space="preserve"> </w:t>
      </w:r>
      <w:r w:rsidRPr="00E47623">
        <w:rPr>
          <w:rFonts w:asciiTheme="minorBidi" w:hAnsiTheme="minorBidi" w:cstheme="minorBidi" w:hint="cs"/>
          <w:rtl/>
        </w:rPr>
        <w:t>מפותחות</w:t>
      </w:r>
      <w:r w:rsidRPr="00E47623">
        <w:rPr>
          <w:rFonts w:asciiTheme="minorBidi" w:hAnsiTheme="minorBidi" w:cstheme="minorBidi" w:hint="cs"/>
        </w:rPr>
        <w:t xml:space="preserve"> </w:t>
      </w:r>
      <w:r w:rsidRPr="00E47623">
        <w:rPr>
          <w:rFonts w:asciiTheme="minorBidi" w:hAnsiTheme="minorBidi" w:cstheme="minorBidi" w:hint="cs"/>
          <w:rtl/>
        </w:rPr>
        <w:t>גבוה</w:t>
      </w:r>
      <w:r w:rsidRPr="00E47623">
        <w:rPr>
          <w:rFonts w:asciiTheme="minorBidi" w:hAnsiTheme="minorBidi" w:cstheme="minorBidi" w:hint="cs"/>
        </w:rPr>
        <w:t xml:space="preserve"> </w:t>
      </w:r>
      <w:r w:rsidRPr="00E47623">
        <w:rPr>
          <w:rFonts w:asciiTheme="minorBidi" w:hAnsiTheme="minorBidi" w:cstheme="minorBidi" w:hint="cs"/>
          <w:rtl/>
        </w:rPr>
        <w:t>יותר</w:t>
      </w:r>
      <w:r w:rsidRPr="00E47623">
        <w:rPr>
          <w:rFonts w:asciiTheme="minorBidi" w:hAnsiTheme="minorBidi" w:cstheme="minorBidi" w:hint="cs"/>
        </w:rPr>
        <w:t xml:space="preserve"> </w:t>
      </w:r>
      <w:r w:rsidRPr="00E47623">
        <w:rPr>
          <w:rFonts w:asciiTheme="minorBidi" w:hAnsiTheme="minorBidi" w:cstheme="minorBidi" w:hint="cs"/>
          <w:rtl/>
        </w:rPr>
        <w:t>מקצב הצמיחה</w:t>
      </w:r>
      <w:r w:rsidRPr="00E47623">
        <w:rPr>
          <w:rFonts w:asciiTheme="minorBidi" w:hAnsiTheme="minorBidi" w:cstheme="minorBidi" w:hint="cs"/>
        </w:rPr>
        <w:t xml:space="preserve"> </w:t>
      </w:r>
      <w:r w:rsidRPr="00E47623">
        <w:rPr>
          <w:rFonts w:asciiTheme="minorBidi" w:hAnsiTheme="minorBidi" w:cstheme="minorBidi" w:hint="cs"/>
          <w:rtl/>
        </w:rPr>
        <w:t>הממוצע</w:t>
      </w:r>
      <w:r w:rsidRPr="00E47623">
        <w:rPr>
          <w:rFonts w:asciiTheme="minorBidi" w:hAnsiTheme="minorBidi" w:cstheme="minorBidi" w:hint="cs"/>
        </w:rPr>
        <w:t xml:space="preserve"> </w:t>
      </w:r>
      <w:r w:rsidRPr="00E47623">
        <w:rPr>
          <w:rFonts w:asciiTheme="minorBidi" w:hAnsiTheme="minorBidi" w:cstheme="minorBidi" w:hint="cs"/>
          <w:rtl/>
        </w:rPr>
        <w:t>של</w:t>
      </w:r>
      <w:r w:rsidRPr="00E47623">
        <w:rPr>
          <w:rFonts w:asciiTheme="minorBidi" w:hAnsiTheme="minorBidi" w:cstheme="minorBidi" w:hint="cs"/>
        </w:rPr>
        <w:t xml:space="preserve"> </w:t>
      </w:r>
      <w:r w:rsidRPr="00E47623">
        <w:rPr>
          <w:rFonts w:asciiTheme="minorBidi" w:hAnsiTheme="minorBidi" w:cstheme="minorBidi" w:hint="cs"/>
          <w:rtl/>
        </w:rPr>
        <w:t>המדינות</w:t>
      </w:r>
      <w:r w:rsidRPr="00E47623">
        <w:rPr>
          <w:rFonts w:asciiTheme="minorBidi" w:hAnsiTheme="minorBidi" w:cstheme="minorBidi" w:hint="cs"/>
        </w:rPr>
        <w:t xml:space="preserve"> </w:t>
      </w:r>
      <w:r w:rsidRPr="00E47623">
        <w:rPr>
          <w:rFonts w:asciiTheme="minorBidi" w:hAnsiTheme="minorBidi" w:cstheme="minorBidi" w:hint="cs"/>
          <w:rtl/>
        </w:rPr>
        <w:t>המפותחות</w:t>
      </w:r>
      <w:r w:rsidRPr="00E47623">
        <w:rPr>
          <w:rFonts w:asciiTheme="minorBidi" w:hAnsiTheme="minorBidi" w:cstheme="minorBidi" w:hint="cs"/>
        </w:rPr>
        <w:t xml:space="preserve"> </w:t>
      </w:r>
      <w:r w:rsidRPr="00E47623">
        <w:rPr>
          <w:rFonts w:asciiTheme="minorBidi" w:hAnsiTheme="minorBidi" w:cstheme="minorBidi" w:hint="cs"/>
          <w:rtl/>
        </w:rPr>
        <w:t>.</w:t>
      </w:r>
    </w:p>
    <w:p w14:paraId="223ED334" w14:textId="77777777" w:rsidR="000B4E06" w:rsidRPr="00E47623" w:rsidRDefault="000B4E06" w:rsidP="00E47623">
      <w:pPr>
        <w:spacing w:line="360" w:lineRule="auto"/>
        <w:jc w:val="both"/>
        <w:rPr>
          <w:rFonts w:asciiTheme="minorBidi" w:hAnsiTheme="minorBidi" w:cstheme="minorBidi"/>
        </w:rPr>
      </w:pPr>
      <w:r w:rsidRPr="00E47623">
        <w:rPr>
          <w:rFonts w:asciiTheme="minorBidi" w:hAnsiTheme="minorBidi" w:cstheme="minorBidi" w:hint="cs"/>
          <w:rtl/>
        </w:rPr>
        <w:t>קצב</w:t>
      </w:r>
      <w:r w:rsidRPr="00E47623">
        <w:rPr>
          <w:rFonts w:asciiTheme="minorBidi" w:hAnsiTheme="minorBidi" w:cstheme="minorBidi" w:hint="cs"/>
        </w:rPr>
        <w:t xml:space="preserve"> </w:t>
      </w:r>
      <w:r w:rsidRPr="00E47623">
        <w:rPr>
          <w:rFonts w:asciiTheme="minorBidi" w:hAnsiTheme="minorBidi" w:cstheme="minorBidi" w:hint="cs"/>
          <w:rtl/>
        </w:rPr>
        <w:t>ההשתלבות</w:t>
      </w:r>
      <w:r w:rsidRPr="00E47623">
        <w:rPr>
          <w:rFonts w:asciiTheme="minorBidi" w:hAnsiTheme="minorBidi" w:cstheme="minorBidi" w:hint="cs"/>
        </w:rPr>
        <w:t xml:space="preserve"> </w:t>
      </w:r>
      <w:r w:rsidRPr="00E47623">
        <w:rPr>
          <w:rFonts w:asciiTheme="minorBidi" w:hAnsiTheme="minorBidi" w:cstheme="minorBidi" w:hint="cs"/>
          <w:rtl/>
        </w:rPr>
        <w:t>בכלכלה הגלובלית</w:t>
      </w:r>
      <w:r w:rsidRPr="00E47623">
        <w:rPr>
          <w:rFonts w:asciiTheme="minorBidi" w:hAnsiTheme="minorBidi" w:cstheme="minorBidi" w:hint="cs"/>
        </w:rPr>
        <w:t xml:space="preserve"> </w:t>
      </w:r>
      <w:r w:rsidRPr="00E47623">
        <w:rPr>
          <w:rFonts w:asciiTheme="minorBidi" w:hAnsiTheme="minorBidi" w:cstheme="minorBidi" w:hint="cs"/>
          <w:rtl/>
        </w:rPr>
        <w:t>שונה</w:t>
      </w:r>
      <w:r w:rsidRPr="00E47623">
        <w:rPr>
          <w:rFonts w:asciiTheme="minorBidi" w:hAnsiTheme="minorBidi" w:cstheme="minorBidi" w:hint="cs"/>
        </w:rPr>
        <w:t xml:space="preserve"> </w:t>
      </w:r>
      <w:r w:rsidRPr="00E47623">
        <w:rPr>
          <w:rFonts w:asciiTheme="minorBidi" w:hAnsiTheme="minorBidi" w:cstheme="minorBidi" w:hint="cs"/>
          <w:rtl/>
        </w:rPr>
        <w:t>ממדינה</w:t>
      </w:r>
      <w:r w:rsidRPr="00E47623">
        <w:rPr>
          <w:rFonts w:asciiTheme="minorBidi" w:hAnsiTheme="minorBidi" w:cstheme="minorBidi" w:hint="cs"/>
        </w:rPr>
        <w:t xml:space="preserve"> </w:t>
      </w:r>
      <w:r w:rsidRPr="00E47623">
        <w:rPr>
          <w:rFonts w:asciiTheme="minorBidi" w:hAnsiTheme="minorBidi" w:cstheme="minorBidi" w:hint="cs"/>
          <w:rtl/>
        </w:rPr>
        <w:t>למדינ</w:t>
      </w:r>
      <w:r w:rsidR="00E47623">
        <w:rPr>
          <w:rFonts w:asciiTheme="minorBidi" w:hAnsiTheme="minorBidi" w:cstheme="minorBidi" w:hint="cs"/>
          <w:rtl/>
        </w:rPr>
        <w:t xml:space="preserve">ה: </w:t>
      </w:r>
      <w:r w:rsidRPr="00E47623">
        <w:rPr>
          <w:rFonts w:asciiTheme="minorBidi" w:hAnsiTheme="minorBidi" w:cstheme="minorBidi" w:hint="cs"/>
          <w:rtl/>
        </w:rPr>
        <w:t>חלק מהמדינות</w:t>
      </w:r>
      <w:r w:rsidRPr="00E47623">
        <w:rPr>
          <w:rFonts w:asciiTheme="minorBidi" w:hAnsiTheme="minorBidi" w:cstheme="minorBidi" w:hint="cs"/>
        </w:rPr>
        <w:t xml:space="preserve"> </w:t>
      </w:r>
      <w:r w:rsidRPr="00E47623">
        <w:rPr>
          <w:rFonts w:asciiTheme="minorBidi" w:hAnsiTheme="minorBidi" w:cstheme="minorBidi" w:hint="cs"/>
          <w:rtl/>
        </w:rPr>
        <w:t>הפחות מפותחות</w:t>
      </w:r>
      <w:r w:rsidRPr="00E47623">
        <w:rPr>
          <w:rFonts w:asciiTheme="minorBidi" w:hAnsiTheme="minorBidi" w:cstheme="minorBidi" w:hint="cs"/>
        </w:rPr>
        <w:t xml:space="preserve"> </w:t>
      </w:r>
      <w:r w:rsidRPr="00E47623">
        <w:rPr>
          <w:rFonts w:asciiTheme="minorBidi" w:hAnsiTheme="minorBidi" w:cstheme="minorBidi" w:hint="cs"/>
          <w:rtl/>
        </w:rPr>
        <w:t>אינו</w:t>
      </w:r>
      <w:r w:rsidRPr="00E47623">
        <w:rPr>
          <w:rFonts w:asciiTheme="minorBidi" w:hAnsiTheme="minorBidi" w:cstheme="minorBidi" w:hint="cs"/>
        </w:rPr>
        <w:t xml:space="preserve"> </w:t>
      </w:r>
      <w:r w:rsidRPr="00E47623">
        <w:rPr>
          <w:rFonts w:asciiTheme="minorBidi" w:hAnsiTheme="minorBidi" w:cstheme="minorBidi" w:hint="cs"/>
          <w:rtl/>
        </w:rPr>
        <w:t>מנצל</w:t>
      </w:r>
      <w:r w:rsidRPr="00E47623">
        <w:rPr>
          <w:rFonts w:asciiTheme="minorBidi" w:hAnsiTheme="minorBidi" w:cstheme="minorBidi" w:hint="cs"/>
        </w:rPr>
        <w:t xml:space="preserve"> </w:t>
      </w:r>
      <w:r w:rsidRPr="00E47623">
        <w:rPr>
          <w:rFonts w:asciiTheme="minorBidi" w:hAnsiTheme="minorBidi" w:cstheme="minorBidi" w:hint="cs"/>
          <w:rtl/>
        </w:rPr>
        <w:t>את האפשרות</w:t>
      </w:r>
      <w:r w:rsidRPr="00E47623">
        <w:rPr>
          <w:rFonts w:asciiTheme="minorBidi" w:hAnsiTheme="minorBidi" w:cstheme="minorBidi" w:hint="cs"/>
        </w:rPr>
        <w:t xml:space="preserve"> </w:t>
      </w:r>
      <w:r w:rsidRPr="00E47623">
        <w:rPr>
          <w:rFonts w:asciiTheme="minorBidi" w:hAnsiTheme="minorBidi" w:cstheme="minorBidi" w:hint="cs"/>
          <w:rtl/>
        </w:rPr>
        <w:t>להשתלב</w:t>
      </w:r>
      <w:r w:rsidRPr="00E47623">
        <w:rPr>
          <w:rFonts w:asciiTheme="minorBidi" w:hAnsiTheme="minorBidi" w:cstheme="minorBidi" w:hint="cs"/>
        </w:rPr>
        <w:t xml:space="preserve"> </w:t>
      </w:r>
      <w:r w:rsidRPr="00E47623">
        <w:rPr>
          <w:rFonts w:asciiTheme="minorBidi" w:hAnsiTheme="minorBidi" w:cstheme="minorBidi" w:hint="cs"/>
          <w:rtl/>
        </w:rPr>
        <w:t>בכלכלה</w:t>
      </w:r>
      <w:r w:rsidRPr="00E47623">
        <w:rPr>
          <w:rFonts w:asciiTheme="minorBidi" w:hAnsiTheme="minorBidi" w:cstheme="minorBidi" w:hint="cs"/>
        </w:rPr>
        <w:t xml:space="preserve"> </w:t>
      </w:r>
      <w:r w:rsidRPr="00E47623">
        <w:rPr>
          <w:rFonts w:asciiTheme="minorBidi" w:hAnsiTheme="minorBidi" w:cstheme="minorBidi" w:hint="cs"/>
          <w:rtl/>
        </w:rPr>
        <w:t>העולמית</w:t>
      </w:r>
      <w:r w:rsidR="00E47623">
        <w:rPr>
          <w:rFonts w:asciiTheme="minorBidi" w:hAnsiTheme="minorBidi" w:cstheme="minorBidi" w:hint="cs"/>
          <w:rtl/>
        </w:rPr>
        <w:t xml:space="preserve"> </w:t>
      </w:r>
      <w:r w:rsidRPr="00E47623">
        <w:rPr>
          <w:rFonts w:asciiTheme="minorBidi" w:hAnsiTheme="minorBidi" w:cstheme="minorBidi" w:hint="cs"/>
          <w:rtl/>
        </w:rPr>
        <w:t>ועל</w:t>
      </w:r>
      <w:r w:rsidRPr="00E47623">
        <w:rPr>
          <w:rFonts w:asciiTheme="minorBidi" w:hAnsiTheme="minorBidi" w:cstheme="minorBidi" w:hint="cs"/>
        </w:rPr>
        <w:t xml:space="preserve"> </w:t>
      </w:r>
      <w:r w:rsidRPr="00E47623">
        <w:rPr>
          <w:rFonts w:asciiTheme="minorBidi" w:hAnsiTheme="minorBidi" w:cstheme="minorBidi" w:hint="cs"/>
          <w:rtl/>
        </w:rPr>
        <w:t>כן אינו</w:t>
      </w:r>
      <w:r w:rsidRPr="00E47623">
        <w:rPr>
          <w:rFonts w:asciiTheme="minorBidi" w:hAnsiTheme="minorBidi" w:cstheme="minorBidi" w:hint="cs"/>
        </w:rPr>
        <w:t xml:space="preserve"> </w:t>
      </w:r>
      <w:r w:rsidRPr="00E47623">
        <w:rPr>
          <w:rFonts w:asciiTheme="minorBidi" w:hAnsiTheme="minorBidi" w:cstheme="minorBidi" w:hint="cs"/>
          <w:rtl/>
        </w:rPr>
        <w:t>נהנה מצמיחה</w:t>
      </w:r>
      <w:r w:rsidRPr="00E47623">
        <w:rPr>
          <w:rFonts w:asciiTheme="minorBidi" w:hAnsiTheme="minorBidi" w:cstheme="minorBidi" w:hint="cs"/>
        </w:rPr>
        <w:t xml:space="preserve"> </w:t>
      </w:r>
      <w:r w:rsidRPr="00E47623">
        <w:rPr>
          <w:rFonts w:asciiTheme="minorBidi" w:hAnsiTheme="minorBidi" w:cstheme="minorBidi" w:hint="cs"/>
          <w:rtl/>
        </w:rPr>
        <w:t>כלכלית</w:t>
      </w:r>
      <w:r w:rsidRPr="00E47623">
        <w:rPr>
          <w:rFonts w:asciiTheme="minorBidi" w:hAnsiTheme="minorBidi" w:cstheme="minorBidi" w:hint="cs"/>
        </w:rPr>
        <w:t xml:space="preserve"> </w:t>
      </w:r>
      <w:r w:rsidRPr="00E47623">
        <w:rPr>
          <w:rFonts w:asciiTheme="minorBidi" w:hAnsiTheme="minorBidi" w:cstheme="minorBidi" w:hint="cs"/>
          <w:rtl/>
        </w:rPr>
        <w:t>גבוה</w:t>
      </w:r>
      <w:r w:rsidR="00E47623">
        <w:rPr>
          <w:rFonts w:asciiTheme="minorBidi" w:hAnsiTheme="minorBidi" w:cstheme="minorBidi" w:hint="cs"/>
          <w:rtl/>
        </w:rPr>
        <w:t>ה.</w:t>
      </w:r>
      <w:r w:rsidR="00E47623">
        <w:rPr>
          <w:rFonts w:asciiTheme="minorBidi" w:hAnsiTheme="minorBidi" w:cstheme="minorBidi"/>
        </w:rPr>
        <w:t xml:space="preserve"> </w:t>
      </w:r>
      <w:r w:rsidR="00E47623">
        <w:rPr>
          <w:rFonts w:asciiTheme="minorBidi" w:hAnsiTheme="minorBidi" w:cstheme="minorBidi" w:hint="cs"/>
          <w:rtl/>
        </w:rPr>
        <w:t>ב</w:t>
      </w:r>
      <w:r w:rsidRPr="00E47623">
        <w:rPr>
          <w:rFonts w:asciiTheme="minorBidi" w:hAnsiTheme="minorBidi" w:cstheme="minorBidi" w:hint="cs"/>
          <w:rtl/>
        </w:rPr>
        <w:t>ין המדינות</w:t>
      </w:r>
      <w:r w:rsidRPr="00E47623">
        <w:rPr>
          <w:rFonts w:asciiTheme="minorBidi" w:hAnsiTheme="minorBidi" w:cstheme="minorBidi" w:hint="cs"/>
        </w:rPr>
        <w:t xml:space="preserve"> </w:t>
      </w:r>
      <w:r w:rsidRPr="00E47623">
        <w:rPr>
          <w:rFonts w:asciiTheme="minorBidi" w:hAnsiTheme="minorBidi" w:cstheme="minorBidi" w:hint="cs"/>
          <w:rtl/>
        </w:rPr>
        <w:t>שקצב</w:t>
      </w:r>
      <w:r w:rsidRPr="00E47623">
        <w:rPr>
          <w:rFonts w:asciiTheme="minorBidi" w:hAnsiTheme="minorBidi" w:cstheme="minorBidi" w:hint="cs"/>
        </w:rPr>
        <w:t xml:space="preserve"> </w:t>
      </w:r>
      <w:r w:rsidRPr="00E47623">
        <w:rPr>
          <w:rFonts w:asciiTheme="minorBidi" w:hAnsiTheme="minorBidi" w:cstheme="minorBidi" w:hint="cs"/>
          <w:rtl/>
        </w:rPr>
        <w:t>הצמיחה</w:t>
      </w:r>
      <w:r w:rsidRPr="00E47623">
        <w:rPr>
          <w:rFonts w:asciiTheme="minorBidi" w:hAnsiTheme="minorBidi" w:cstheme="minorBidi" w:hint="cs"/>
        </w:rPr>
        <w:t xml:space="preserve"> </w:t>
      </w:r>
      <w:r w:rsidRPr="00E47623">
        <w:rPr>
          <w:rFonts w:asciiTheme="minorBidi" w:hAnsiTheme="minorBidi" w:cstheme="minorBidi" w:hint="cs"/>
          <w:rtl/>
        </w:rPr>
        <w:t>הכלכלית</w:t>
      </w:r>
      <w:r w:rsidRPr="00E47623">
        <w:rPr>
          <w:rFonts w:asciiTheme="minorBidi" w:hAnsiTheme="minorBidi" w:cstheme="minorBidi" w:hint="cs"/>
        </w:rPr>
        <w:t xml:space="preserve"> </w:t>
      </w:r>
      <w:r w:rsidRPr="00E47623">
        <w:rPr>
          <w:rFonts w:asciiTheme="minorBidi" w:hAnsiTheme="minorBidi" w:cstheme="minorBidi" w:hint="cs"/>
          <w:rtl/>
        </w:rPr>
        <w:t>שלהן</w:t>
      </w:r>
      <w:r w:rsidRPr="00E47623">
        <w:rPr>
          <w:rFonts w:asciiTheme="minorBidi" w:hAnsiTheme="minorBidi" w:cstheme="minorBidi" w:hint="cs"/>
        </w:rPr>
        <w:t xml:space="preserve"> </w:t>
      </w:r>
      <w:r w:rsidRPr="00E47623">
        <w:rPr>
          <w:rFonts w:asciiTheme="minorBidi" w:hAnsiTheme="minorBidi" w:cstheme="minorBidi" w:hint="cs"/>
          <w:rtl/>
        </w:rPr>
        <w:t>נמוך ניתן</w:t>
      </w:r>
      <w:r w:rsidRPr="00E47623">
        <w:rPr>
          <w:rFonts w:asciiTheme="minorBidi" w:hAnsiTheme="minorBidi" w:cstheme="minorBidi" w:hint="cs"/>
        </w:rPr>
        <w:t xml:space="preserve"> </w:t>
      </w:r>
      <w:r w:rsidRPr="00E47623">
        <w:rPr>
          <w:rFonts w:asciiTheme="minorBidi" w:hAnsiTheme="minorBidi" w:cstheme="minorBidi" w:hint="cs"/>
          <w:rtl/>
        </w:rPr>
        <w:t>לציין</w:t>
      </w:r>
      <w:r w:rsidRPr="00E47623">
        <w:rPr>
          <w:rFonts w:asciiTheme="minorBidi" w:hAnsiTheme="minorBidi" w:cstheme="minorBidi" w:hint="cs"/>
        </w:rPr>
        <w:t xml:space="preserve"> </w:t>
      </w:r>
      <w:r w:rsidRPr="00E47623">
        <w:rPr>
          <w:rFonts w:asciiTheme="minorBidi" w:hAnsiTheme="minorBidi" w:cstheme="minorBidi" w:hint="cs"/>
          <w:rtl/>
        </w:rPr>
        <w:t>חלק</w:t>
      </w:r>
      <w:r w:rsidRPr="00E47623">
        <w:rPr>
          <w:rFonts w:asciiTheme="minorBidi" w:hAnsiTheme="minorBidi" w:cstheme="minorBidi" w:hint="cs"/>
        </w:rPr>
        <w:t xml:space="preserve"> </w:t>
      </w:r>
      <w:r w:rsidRPr="00E47623">
        <w:rPr>
          <w:rFonts w:asciiTheme="minorBidi" w:hAnsiTheme="minorBidi" w:cstheme="minorBidi" w:hint="cs"/>
          <w:rtl/>
        </w:rPr>
        <w:t>ניכר</w:t>
      </w:r>
      <w:r w:rsidRPr="00E47623">
        <w:rPr>
          <w:rFonts w:asciiTheme="minorBidi" w:hAnsiTheme="minorBidi" w:cstheme="minorBidi" w:hint="cs"/>
        </w:rPr>
        <w:t xml:space="preserve"> </w:t>
      </w:r>
      <w:r w:rsidRPr="00E47623">
        <w:rPr>
          <w:rFonts w:asciiTheme="minorBidi" w:hAnsiTheme="minorBidi" w:cstheme="minorBidi" w:hint="cs"/>
          <w:rtl/>
        </w:rPr>
        <w:t>ממדינות</w:t>
      </w:r>
      <w:r w:rsidRPr="00E47623">
        <w:rPr>
          <w:rFonts w:asciiTheme="minorBidi" w:hAnsiTheme="minorBidi" w:cstheme="minorBidi" w:hint="cs"/>
        </w:rPr>
        <w:t xml:space="preserve"> </w:t>
      </w:r>
      <w:r w:rsidRPr="00E47623">
        <w:rPr>
          <w:rFonts w:asciiTheme="minorBidi" w:hAnsiTheme="minorBidi" w:cstheme="minorBidi" w:hint="cs"/>
          <w:rtl/>
        </w:rPr>
        <w:t>אפריקה</w:t>
      </w:r>
      <w:r w:rsidRPr="00E47623">
        <w:rPr>
          <w:rFonts w:asciiTheme="minorBidi" w:hAnsiTheme="minorBidi" w:cstheme="minorBidi" w:hint="cs"/>
        </w:rPr>
        <w:t xml:space="preserve"> </w:t>
      </w:r>
      <w:r w:rsidR="00E47623">
        <w:rPr>
          <w:rFonts w:asciiTheme="minorBidi" w:hAnsiTheme="minorBidi" w:cstheme="minorBidi"/>
        </w:rPr>
        <w:t xml:space="preserve"> </w:t>
      </w:r>
      <w:r w:rsidRPr="00E47623">
        <w:rPr>
          <w:rFonts w:asciiTheme="minorBidi" w:hAnsiTheme="minorBidi" w:cstheme="minorBidi" w:hint="cs"/>
          <w:rtl/>
        </w:rPr>
        <w:t>כגון: סומליה</w:t>
      </w:r>
      <w:r w:rsidRPr="00E47623">
        <w:rPr>
          <w:rFonts w:asciiTheme="minorBidi" w:hAnsiTheme="minorBidi" w:cstheme="minorBidi"/>
        </w:rPr>
        <w:t xml:space="preserve">, </w:t>
      </w:r>
      <w:r w:rsidRPr="00E47623">
        <w:rPr>
          <w:rFonts w:asciiTheme="minorBidi" w:hAnsiTheme="minorBidi" w:cstheme="minorBidi" w:hint="cs"/>
          <w:rtl/>
        </w:rPr>
        <w:t>אתיופיה</w:t>
      </w:r>
      <w:r w:rsidRPr="00E47623">
        <w:rPr>
          <w:rFonts w:asciiTheme="minorBidi" w:hAnsiTheme="minorBidi" w:cstheme="minorBidi"/>
        </w:rPr>
        <w:t xml:space="preserve">, </w:t>
      </w:r>
      <w:r w:rsidRPr="00E47623">
        <w:rPr>
          <w:rFonts w:asciiTheme="minorBidi" w:hAnsiTheme="minorBidi" w:cstheme="minorBidi" w:hint="cs"/>
          <w:rtl/>
        </w:rPr>
        <w:t>אריתריאה</w:t>
      </w:r>
      <w:r w:rsidR="00E47623">
        <w:rPr>
          <w:rFonts w:asciiTheme="minorBidi" w:hAnsiTheme="minorBidi" w:cstheme="minorBidi" w:hint="cs"/>
          <w:rtl/>
        </w:rPr>
        <w:t>.</w:t>
      </w:r>
    </w:p>
    <w:p w14:paraId="5F39291C" w14:textId="77777777" w:rsidR="000B4E06" w:rsidRPr="00E47623" w:rsidRDefault="000B4E06" w:rsidP="00E47623">
      <w:pPr>
        <w:spacing w:line="360" w:lineRule="auto"/>
        <w:jc w:val="both"/>
        <w:rPr>
          <w:rFonts w:asciiTheme="minorBidi" w:hAnsiTheme="minorBidi" w:cstheme="minorBidi"/>
          <w:rtl/>
        </w:rPr>
      </w:pPr>
      <w:r w:rsidRPr="00E47623">
        <w:rPr>
          <w:rFonts w:asciiTheme="minorBidi" w:hAnsiTheme="minorBidi" w:cstheme="minorBidi" w:hint="cs"/>
          <w:rtl/>
        </w:rPr>
        <w:t>בין</w:t>
      </w:r>
      <w:r w:rsidRPr="00E47623">
        <w:rPr>
          <w:rFonts w:asciiTheme="minorBidi" w:hAnsiTheme="minorBidi" w:cstheme="minorBidi" w:hint="cs"/>
        </w:rPr>
        <w:t xml:space="preserve"> </w:t>
      </w:r>
      <w:r w:rsidRPr="00E47623">
        <w:rPr>
          <w:rFonts w:asciiTheme="minorBidi" w:hAnsiTheme="minorBidi" w:cstheme="minorBidi" w:hint="cs"/>
          <w:rtl/>
        </w:rPr>
        <w:t>המדינות שקצב</w:t>
      </w:r>
      <w:r w:rsidRPr="00E47623">
        <w:rPr>
          <w:rFonts w:asciiTheme="minorBidi" w:hAnsiTheme="minorBidi" w:cstheme="minorBidi" w:hint="cs"/>
        </w:rPr>
        <w:t xml:space="preserve"> </w:t>
      </w:r>
      <w:r w:rsidRPr="00E47623">
        <w:rPr>
          <w:rFonts w:asciiTheme="minorBidi" w:hAnsiTheme="minorBidi" w:cstheme="minorBidi" w:hint="cs"/>
          <w:rtl/>
        </w:rPr>
        <w:t>הצמיחה</w:t>
      </w:r>
      <w:r w:rsidRPr="00E47623">
        <w:rPr>
          <w:rFonts w:asciiTheme="minorBidi" w:hAnsiTheme="minorBidi" w:cstheme="minorBidi" w:hint="cs"/>
        </w:rPr>
        <w:t xml:space="preserve"> </w:t>
      </w:r>
      <w:r w:rsidRPr="00E47623">
        <w:rPr>
          <w:rFonts w:asciiTheme="minorBidi" w:hAnsiTheme="minorBidi" w:cstheme="minorBidi" w:hint="cs"/>
          <w:rtl/>
        </w:rPr>
        <w:t>שלהן</w:t>
      </w:r>
      <w:r w:rsidRPr="00E47623">
        <w:rPr>
          <w:rFonts w:asciiTheme="minorBidi" w:hAnsiTheme="minorBidi" w:cstheme="minorBidi" w:hint="cs"/>
        </w:rPr>
        <w:t xml:space="preserve"> </w:t>
      </w:r>
      <w:r w:rsidRPr="00E47623">
        <w:rPr>
          <w:rFonts w:asciiTheme="minorBidi" w:hAnsiTheme="minorBidi" w:cstheme="minorBidi" w:hint="cs"/>
          <w:rtl/>
        </w:rPr>
        <w:t>גבוה</w:t>
      </w:r>
      <w:r w:rsidRPr="00E47623">
        <w:rPr>
          <w:rFonts w:asciiTheme="minorBidi" w:hAnsiTheme="minorBidi" w:cstheme="minorBidi" w:hint="cs"/>
        </w:rPr>
        <w:t xml:space="preserve"> </w:t>
      </w:r>
      <w:r w:rsidRPr="00E47623">
        <w:rPr>
          <w:rFonts w:asciiTheme="minorBidi" w:hAnsiTheme="minorBidi" w:cstheme="minorBidi" w:hint="cs"/>
          <w:rtl/>
        </w:rPr>
        <w:t>בשנים</w:t>
      </w:r>
      <w:r w:rsidRPr="00E47623">
        <w:rPr>
          <w:rFonts w:asciiTheme="minorBidi" w:hAnsiTheme="minorBidi" w:cstheme="minorBidi" w:hint="cs"/>
        </w:rPr>
        <w:t xml:space="preserve"> </w:t>
      </w:r>
      <w:r w:rsidRPr="00E47623">
        <w:rPr>
          <w:rFonts w:asciiTheme="minorBidi" w:hAnsiTheme="minorBidi" w:cstheme="minorBidi" w:hint="cs"/>
          <w:rtl/>
        </w:rPr>
        <w:t>האחרונות והן</w:t>
      </w:r>
      <w:r w:rsidRPr="00E47623">
        <w:rPr>
          <w:rFonts w:asciiTheme="minorBidi" w:hAnsiTheme="minorBidi" w:cstheme="minorBidi" w:hint="cs"/>
        </w:rPr>
        <w:t xml:space="preserve"> </w:t>
      </w:r>
      <w:r w:rsidRPr="00E47623">
        <w:rPr>
          <w:rFonts w:asciiTheme="minorBidi" w:hAnsiTheme="minorBidi" w:cstheme="minorBidi" w:hint="cs"/>
          <w:rtl/>
        </w:rPr>
        <w:t>מצליחות</w:t>
      </w:r>
      <w:r w:rsidRPr="00E47623">
        <w:rPr>
          <w:rFonts w:asciiTheme="minorBidi" w:hAnsiTheme="minorBidi" w:cstheme="minorBidi" w:hint="cs"/>
        </w:rPr>
        <w:t xml:space="preserve"> </w:t>
      </w:r>
      <w:r w:rsidRPr="00E47623">
        <w:rPr>
          <w:rFonts w:asciiTheme="minorBidi" w:hAnsiTheme="minorBidi" w:cstheme="minorBidi" w:hint="cs"/>
          <w:rtl/>
        </w:rPr>
        <w:t>לצמצם</w:t>
      </w:r>
      <w:r w:rsidRPr="00E47623">
        <w:rPr>
          <w:rFonts w:asciiTheme="minorBidi" w:hAnsiTheme="minorBidi" w:cstheme="minorBidi" w:hint="cs"/>
        </w:rPr>
        <w:t xml:space="preserve"> </w:t>
      </w:r>
      <w:r w:rsidRPr="00E47623">
        <w:rPr>
          <w:rFonts w:asciiTheme="minorBidi" w:hAnsiTheme="minorBidi" w:cstheme="minorBidi" w:hint="cs"/>
          <w:rtl/>
        </w:rPr>
        <w:t>את</w:t>
      </w:r>
      <w:r w:rsidRPr="00E47623">
        <w:rPr>
          <w:rFonts w:asciiTheme="minorBidi" w:hAnsiTheme="minorBidi" w:cstheme="minorBidi" w:hint="cs"/>
        </w:rPr>
        <w:t xml:space="preserve"> </w:t>
      </w:r>
      <w:r w:rsidRPr="00E47623">
        <w:rPr>
          <w:rFonts w:asciiTheme="minorBidi" w:hAnsiTheme="minorBidi" w:cstheme="minorBidi" w:hint="cs"/>
          <w:rtl/>
        </w:rPr>
        <w:t>הפער</w:t>
      </w:r>
      <w:r w:rsidRPr="00E47623">
        <w:rPr>
          <w:rFonts w:asciiTheme="minorBidi" w:hAnsiTheme="minorBidi" w:cstheme="minorBidi" w:hint="cs"/>
        </w:rPr>
        <w:t xml:space="preserve"> </w:t>
      </w:r>
      <w:r w:rsidRPr="00E47623">
        <w:rPr>
          <w:rFonts w:asciiTheme="minorBidi" w:hAnsiTheme="minorBidi" w:cstheme="minorBidi" w:hint="cs"/>
          <w:rtl/>
        </w:rPr>
        <w:t>הכלכלי</w:t>
      </w:r>
      <w:r w:rsidRPr="00E47623">
        <w:rPr>
          <w:rFonts w:asciiTheme="minorBidi" w:hAnsiTheme="minorBidi" w:cstheme="minorBidi" w:hint="cs"/>
        </w:rPr>
        <w:t xml:space="preserve"> </w:t>
      </w:r>
      <w:r w:rsidRPr="00E47623">
        <w:rPr>
          <w:rFonts w:asciiTheme="minorBidi" w:hAnsiTheme="minorBidi" w:cstheme="minorBidi" w:hint="cs"/>
          <w:rtl/>
        </w:rPr>
        <w:t>בינן לבין</w:t>
      </w:r>
      <w:r w:rsidRPr="00E47623">
        <w:rPr>
          <w:rFonts w:asciiTheme="minorBidi" w:hAnsiTheme="minorBidi" w:cstheme="minorBidi" w:hint="cs"/>
        </w:rPr>
        <w:t xml:space="preserve"> </w:t>
      </w:r>
      <w:r w:rsidRPr="00E47623">
        <w:rPr>
          <w:rFonts w:asciiTheme="minorBidi" w:hAnsiTheme="minorBidi" w:cstheme="minorBidi" w:hint="cs"/>
          <w:rtl/>
        </w:rPr>
        <w:t>מדינות</w:t>
      </w:r>
      <w:r w:rsidRPr="00E47623">
        <w:rPr>
          <w:rFonts w:asciiTheme="minorBidi" w:hAnsiTheme="minorBidi" w:cstheme="minorBidi" w:hint="cs"/>
        </w:rPr>
        <w:t xml:space="preserve"> </w:t>
      </w:r>
      <w:r w:rsidRPr="00E47623">
        <w:rPr>
          <w:rFonts w:asciiTheme="minorBidi" w:hAnsiTheme="minorBidi" w:cstheme="minorBidi" w:hint="cs"/>
          <w:rtl/>
        </w:rPr>
        <w:t>מפותחות</w:t>
      </w:r>
      <w:r w:rsidRPr="00E47623">
        <w:rPr>
          <w:rFonts w:asciiTheme="minorBidi" w:hAnsiTheme="minorBidi" w:cstheme="minorBidi" w:hint="cs"/>
        </w:rPr>
        <w:t xml:space="preserve"> </w:t>
      </w:r>
      <w:r w:rsidRPr="00E47623">
        <w:rPr>
          <w:rFonts w:asciiTheme="minorBidi" w:hAnsiTheme="minorBidi" w:cstheme="minorBidi" w:hint="cs"/>
          <w:rtl/>
        </w:rPr>
        <w:t>ניתן</w:t>
      </w:r>
      <w:r w:rsidRPr="00E47623">
        <w:rPr>
          <w:rFonts w:asciiTheme="minorBidi" w:hAnsiTheme="minorBidi" w:cstheme="minorBidi" w:hint="cs"/>
        </w:rPr>
        <w:t xml:space="preserve"> </w:t>
      </w:r>
      <w:r w:rsidRPr="00E47623">
        <w:rPr>
          <w:rFonts w:asciiTheme="minorBidi" w:hAnsiTheme="minorBidi" w:cstheme="minorBidi" w:hint="cs"/>
          <w:rtl/>
        </w:rPr>
        <w:t>למנות</w:t>
      </w:r>
      <w:r w:rsidRPr="00E47623">
        <w:rPr>
          <w:rFonts w:asciiTheme="minorBidi" w:hAnsiTheme="minorBidi" w:cstheme="minorBidi" w:hint="cs"/>
        </w:rPr>
        <w:t xml:space="preserve"> </w:t>
      </w:r>
      <w:r w:rsidRPr="00E47623">
        <w:rPr>
          <w:rFonts w:asciiTheme="minorBidi" w:hAnsiTheme="minorBidi" w:cstheme="minorBidi" w:hint="cs"/>
          <w:rtl/>
        </w:rPr>
        <w:t>חלק ממדינות</w:t>
      </w:r>
      <w:r w:rsidRPr="00E47623">
        <w:rPr>
          <w:rFonts w:asciiTheme="minorBidi" w:hAnsiTheme="minorBidi" w:cstheme="minorBidi" w:hint="cs"/>
        </w:rPr>
        <w:t xml:space="preserve"> </w:t>
      </w:r>
      <w:r w:rsidRPr="00E47623">
        <w:rPr>
          <w:rFonts w:asciiTheme="minorBidi" w:hAnsiTheme="minorBidi" w:cstheme="minorBidi" w:hint="cs"/>
          <w:rtl/>
        </w:rPr>
        <w:t>מזרח</w:t>
      </w:r>
      <w:r w:rsidRPr="00E47623">
        <w:rPr>
          <w:rFonts w:asciiTheme="minorBidi" w:hAnsiTheme="minorBidi" w:cstheme="minorBidi" w:hint="cs"/>
        </w:rPr>
        <w:t xml:space="preserve"> </w:t>
      </w:r>
      <w:r w:rsidRPr="00E47623">
        <w:rPr>
          <w:rFonts w:asciiTheme="minorBidi" w:hAnsiTheme="minorBidi" w:cstheme="minorBidi" w:hint="cs"/>
          <w:rtl/>
        </w:rPr>
        <w:t xml:space="preserve">אסיה </w:t>
      </w:r>
      <w:r w:rsidRPr="00E47623">
        <w:rPr>
          <w:rFonts w:asciiTheme="minorBidi" w:hAnsiTheme="minorBidi" w:cstheme="minorBidi"/>
        </w:rPr>
        <w:t xml:space="preserve"> </w:t>
      </w:r>
      <w:r w:rsidRPr="00E47623">
        <w:rPr>
          <w:rFonts w:asciiTheme="minorBidi" w:hAnsiTheme="minorBidi" w:cstheme="minorBidi" w:hint="cs"/>
          <w:rtl/>
        </w:rPr>
        <w:t>ובראשן</w:t>
      </w:r>
      <w:r w:rsidRPr="00E47623">
        <w:rPr>
          <w:rFonts w:asciiTheme="minorBidi" w:hAnsiTheme="minorBidi" w:cstheme="minorBidi" w:hint="cs"/>
        </w:rPr>
        <w:t xml:space="preserve"> </w:t>
      </w:r>
      <w:r w:rsidRPr="00E47623">
        <w:rPr>
          <w:rFonts w:asciiTheme="minorBidi" w:hAnsiTheme="minorBidi" w:cstheme="minorBidi" w:hint="cs"/>
          <w:rtl/>
        </w:rPr>
        <w:t>סין והודו</w:t>
      </w:r>
      <w:r w:rsidR="008A344B">
        <w:rPr>
          <w:rFonts w:asciiTheme="minorBidi" w:hAnsiTheme="minorBidi" w:cstheme="minorBidi" w:hint="cs"/>
          <w:rtl/>
        </w:rPr>
        <w:t>.</w:t>
      </w:r>
    </w:p>
    <w:p w14:paraId="2EEB125B" w14:textId="77777777" w:rsidR="008B64FA" w:rsidRPr="008B64FA" w:rsidRDefault="000B4E06" w:rsidP="008B64FA">
      <w:pPr>
        <w:pStyle w:val="a4"/>
        <w:numPr>
          <w:ilvl w:val="0"/>
          <w:numId w:val="2"/>
        </w:numPr>
        <w:jc w:val="both"/>
        <w:rPr>
          <w:rFonts w:asciiTheme="minorBidi" w:hAnsiTheme="minorBidi" w:cstheme="minorBidi"/>
          <w:b/>
          <w:bCs/>
          <w:rtl/>
        </w:rPr>
      </w:pPr>
      <w:r w:rsidRPr="008B64FA">
        <w:rPr>
          <w:rFonts w:asciiTheme="minorBidi" w:hAnsiTheme="minorBidi" w:cstheme="minorBidi" w:hint="cs"/>
          <w:b/>
          <w:bCs/>
          <w:rtl/>
        </w:rPr>
        <w:t>צמצום אבטלה</w:t>
      </w:r>
      <w:r w:rsidR="008B64FA" w:rsidRPr="008B64FA">
        <w:rPr>
          <w:rFonts w:asciiTheme="minorBidi" w:hAnsiTheme="minorBidi" w:cstheme="minorBidi" w:hint="cs"/>
          <w:b/>
          <w:bCs/>
          <w:rtl/>
        </w:rPr>
        <w:t>:</w:t>
      </w:r>
    </w:p>
    <w:p w14:paraId="0B2BF837" w14:textId="77777777" w:rsidR="000B4E06" w:rsidRPr="008B64FA" w:rsidRDefault="000B4E06" w:rsidP="008B64FA">
      <w:pPr>
        <w:spacing w:line="360" w:lineRule="auto"/>
        <w:jc w:val="both"/>
        <w:rPr>
          <w:rFonts w:asciiTheme="minorBidi" w:hAnsiTheme="minorBidi" w:cstheme="minorBidi"/>
          <w:rtl/>
        </w:rPr>
      </w:pPr>
      <w:r w:rsidRPr="008B64FA">
        <w:rPr>
          <w:rFonts w:asciiTheme="minorBidi" w:hAnsiTheme="minorBidi" w:cstheme="minorBidi" w:hint="cs"/>
          <w:rtl/>
        </w:rPr>
        <w:t xml:space="preserve"> החברות הרב לאומיות מקימות מפעלים במדינות המתפתחות המספקים עבודה למובטלים ומביאים לשיפור ברמת החיים.</w:t>
      </w:r>
    </w:p>
    <w:p w14:paraId="30DE1093" w14:textId="77777777" w:rsidR="008B64FA" w:rsidRPr="008B64FA" w:rsidRDefault="000B4E06" w:rsidP="008B64FA">
      <w:pPr>
        <w:pStyle w:val="a4"/>
        <w:numPr>
          <w:ilvl w:val="0"/>
          <w:numId w:val="2"/>
        </w:numPr>
        <w:jc w:val="both"/>
        <w:rPr>
          <w:rFonts w:asciiTheme="minorBidi" w:hAnsiTheme="minorBidi" w:cstheme="minorBidi"/>
          <w:b/>
          <w:bCs/>
          <w:rtl/>
        </w:rPr>
      </w:pPr>
      <w:r w:rsidRPr="008B64FA">
        <w:rPr>
          <w:rFonts w:asciiTheme="minorBidi" w:hAnsiTheme="minorBidi" w:cstheme="minorBidi" w:hint="cs"/>
          <w:b/>
          <w:bCs/>
          <w:rtl/>
        </w:rPr>
        <w:t xml:space="preserve">הקמת אזורי תעשיה חדשים  </w:t>
      </w:r>
    </w:p>
    <w:p w14:paraId="522EB2E4" w14:textId="77777777" w:rsidR="000B4E06" w:rsidRPr="00F60F6E" w:rsidRDefault="000B4E06" w:rsidP="00F60F6E">
      <w:pPr>
        <w:spacing w:line="360" w:lineRule="auto"/>
        <w:jc w:val="both"/>
        <w:rPr>
          <w:rFonts w:asciiTheme="minorBidi" w:hAnsiTheme="minorBidi" w:cstheme="minorBidi"/>
          <w:rtl/>
        </w:rPr>
      </w:pPr>
      <w:r w:rsidRPr="00F60F6E">
        <w:rPr>
          <w:rFonts w:asciiTheme="minorBidi" w:hAnsiTheme="minorBidi" w:cstheme="minorBidi" w:hint="cs"/>
          <w:rtl/>
        </w:rPr>
        <w:t>מעבר לעבודה בתעשיות מגוונות – מעבר מתעשיות מסורתיות (טכסטיל ומזון לתעשיות מתקדמות יותר).</w:t>
      </w:r>
    </w:p>
    <w:p w14:paraId="6491A659" w14:textId="77777777" w:rsidR="008B64FA" w:rsidRPr="008B64FA" w:rsidRDefault="000B4E06" w:rsidP="008B64FA">
      <w:pPr>
        <w:pStyle w:val="a4"/>
        <w:numPr>
          <w:ilvl w:val="0"/>
          <w:numId w:val="2"/>
        </w:numPr>
        <w:jc w:val="both"/>
        <w:rPr>
          <w:rFonts w:asciiTheme="minorBidi" w:hAnsiTheme="minorBidi" w:cstheme="minorBidi"/>
          <w:b/>
          <w:bCs/>
          <w:rtl/>
        </w:rPr>
      </w:pPr>
      <w:r w:rsidRPr="008B64FA">
        <w:rPr>
          <w:rFonts w:asciiTheme="minorBidi" w:hAnsiTheme="minorBidi" w:cstheme="minorBidi" w:hint="cs"/>
          <w:b/>
          <w:bCs/>
          <w:rtl/>
        </w:rPr>
        <w:t xml:space="preserve">צמצום הפערים בין גלעין עולמי לשוליים עולמיים </w:t>
      </w:r>
    </w:p>
    <w:p w14:paraId="42A79626" w14:textId="77777777" w:rsidR="000B4E06" w:rsidRPr="00F60F6E" w:rsidRDefault="000B4E06" w:rsidP="00F60F6E">
      <w:pPr>
        <w:spacing w:line="360" w:lineRule="auto"/>
        <w:jc w:val="both"/>
        <w:rPr>
          <w:rFonts w:asciiTheme="minorBidi" w:hAnsiTheme="minorBidi" w:cstheme="minorBidi"/>
        </w:rPr>
      </w:pPr>
      <w:r w:rsidRPr="00F60F6E">
        <w:rPr>
          <w:rFonts w:asciiTheme="minorBidi" w:hAnsiTheme="minorBidi" w:cstheme="minorBidi" w:hint="cs"/>
          <w:rtl/>
        </w:rPr>
        <w:t>צמצום הפערים בין מדינות מפותחות למדינות מתפתחות, וזאת על ידי חדירה של רעיונות, טכנולוגיות, שיטות ייצור, שיטות ממשל, עקרונות וערכים המקובלים במדינות מפותחות.</w:t>
      </w:r>
    </w:p>
    <w:p w14:paraId="32380646" w14:textId="77777777" w:rsidR="008B64FA" w:rsidRPr="008B64FA" w:rsidRDefault="000B4E06" w:rsidP="008B64FA">
      <w:pPr>
        <w:pStyle w:val="a4"/>
        <w:numPr>
          <w:ilvl w:val="0"/>
          <w:numId w:val="2"/>
        </w:numPr>
        <w:jc w:val="both"/>
        <w:rPr>
          <w:rFonts w:asciiTheme="minorBidi" w:hAnsiTheme="minorBidi" w:cstheme="minorBidi"/>
          <w:b/>
          <w:bCs/>
          <w:rtl/>
        </w:rPr>
      </w:pPr>
      <w:r w:rsidRPr="008B64FA">
        <w:rPr>
          <w:rFonts w:asciiTheme="minorBidi" w:hAnsiTheme="minorBidi" w:cstheme="minorBidi" w:hint="cs"/>
          <w:b/>
          <w:bCs/>
          <w:rtl/>
        </w:rPr>
        <w:t>פיתוח התעשייה המקומית</w:t>
      </w:r>
    </w:p>
    <w:p w14:paraId="2A55766F" w14:textId="77777777" w:rsidR="000B4E06" w:rsidRPr="00F60F6E" w:rsidRDefault="000B4E06" w:rsidP="00F60F6E">
      <w:pPr>
        <w:spacing w:line="360" w:lineRule="auto"/>
        <w:jc w:val="both"/>
        <w:rPr>
          <w:rFonts w:asciiTheme="minorBidi" w:hAnsiTheme="minorBidi" w:cstheme="minorBidi"/>
          <w:rtl/>
        </w:rPr>
      </w:pPr>
      <w:r w:rsidRPr="00F60F6E">
        <w:rPr>
          <w:rFonts w:asciiTheme="minorBidi" w:hAnsiTheme="minorBidi" w:cstheme="minorBidi" w:hint="cs"/>
          <w:rtl/>
        </w:rPr>
        <w:t>הקמת המפעלים על ידי החברות הרב לאומיות מביאה לצמיחה של תעשייה מקומית ויצירת מקומות עבודה חדשים. למשל: תעשיית המכוניות בדרום קוריאה, תעשיית טקסטיל ומוצרי אלקטרוניקה בסין לאחרונה גם תעשיית מכוניות.</w:t>
      </w:r>
    </w:p>
    <w:p w14:paraId="2BAD5359" w14:textId="77777777" w:rsidR="000B4E06" w:rsidRPr="008B64FA" w:rsidRDefault="000B4E06" w:rsidP="008B64FA">
      <w:pPr>
        <w:pStyle w:val="a4"/>
        <w:numPr>
          <w:ilvl w:val="0"/>
          <w:numId w:val="2"/>
        </w:numPr>
        <w:jc w:val="both"/>
        <w:rPr>
          <w:rFonts w:asciiTheme="minorBidi" w:hAnsiTheme="minorBidi" w:cstheme="minorBidi"/>
          <w:b/>
          <w:bCs/>
          <w:rtl/>
        </w:rPr>
      </w:pPr>
      <w:r w:rsidRPr="008B64FA">
        <w:rPr>
          <w:rFonts w:asciiTheme="minorBidi" w:hAnsiTheme="minorBidi" w:cstheme="minorBidi" w:hint="cs"/>
          <w:b/>
          <w:bCs/>
          <w:rtl/>
        </w:rPr>
        <w:t xml:space="preserve">מעבר מתעסוקה שרובה חקלאית לתעסוקות מגוונות יותר </w:t>
      </w:r>
    </w:p>
    <w:p w14:paraId="33633AB3" w14:textId="77777777" w:rsidR="000B4E06" w:rsidRPr="00B31BC9" w:rsidRDefault="000B4E06" w:rsidP="000B4E06">
      <w:pPr>
        <w:jc w:val="both"/>
        <w:rPr>
          <w:sz w:val="26"/>
          <w:szCs w:val="26"/>
          <w:rtl/>
        </w:rPr>
      </w:pPr>
    </w:p>
    <w:p w14:paraId="00CFB5CE" w14:textId="77777777" w:rsidR="008B64FA" w:rsidRPr="008B64FA" w:rsidRDefault="000B4E06" w:rsidP="008B64FA">
      <w:pPr>
        <w:pStyle w:val="a4"/>
        <w:numPr>
          <w:ilvl w:val="0"/>
          <w:numId w:val="2"/>
        </w:numPr>
        <w:jc w:val="both"/>
        <w:rPr>
          <w:rFonts w:asciiTheme="minorBidi" w:hAnsiTheme="minorBidi" w:cstheme="minorBidi"/>
          <w:b/>
          <w:bCs/>
          <w:rtl/>
        </w:rPr>
      </w:pPr>
      <w:r w:rsidRPr="008B64FA">
        <w:rPr>
          <w:rFonts w:asciiTheme="minorBidi" w:hAnsiTheme="minorBidi" w:cstheme="minorBidi" w:hint="cs"/>
          <w:b/>
          <w:bCs/>
          <w:rtl/>
        </w:rPr>
        <w:t xml:space="preserve">הכנסת הון וטכנולוגיה למדינה- </w:t>
      </w:r>
    </w:p>
    <w:p w14:paraId="3B7E4BF8" w14:textId="77777777" w:rsidR="000B4E06" w:rsidRPr="00F60F6E" w:rsidRDefault="000B4E06" w:rsidP="00F60F6E">
      <w:pPr>
        <w:spacing w:line="360" w:lineRule="auto"/>
        <w:jc w:val="both"/>
        <w:rPr>
          <w:rFonts w:asciiTheme="minorBidi" w:hAnsiTheme="minorBidi" w:cstheme="minorBidi"/>
          <w:rtl/>
        </w:rPr>
      </w:pPr>
      <w:r w:rsidRPr="00F60F6E">
        <w:rPr>
          <w:rFonts w:asciiTheme="minorBidi" w:hAnsiTheme="minorBidi" w:cstheme="minorBidi" w:hint="cs"/>
          <w:rtl/>
        </w:rPr>
        <w:t>ייצוא המוצרים וההשקעות הזרות מכניסים הון למדינה. הקמת המפעלים מכניסים טכנולוגיה וקדמה.</w:t>
      </w:r>
    </w:p>
    <w:p w14:paraId="77354268" w14:textId="77777777" w:rsidR="008B64FA" w:rsidRPr="00F60F6E" w:rsidRDefault="000B4E06" w:rsidP="008B64FA">
      <w:pPr>
        <w:pStyle w:val="a4"/>
        <w:numPr>
          <w:ilvl w:val="0"/>
          <w:numId w:val="2"/>
        </w:numPr>
        <w:jc w:val="both"/>
        <w:rPr>
          <w:rFonts w:asciiTheme="minorBidi" w:hAnsiTheme="minorBidi" w:cstheme="minorBidi"/>
          <w:b/>
          <w:bCs/>
          <w:rtl/>
        </w:rPr>
      </w:pPr>
      <w:r w:rsidRPr="00F60F6E">
        <w:rPr>
          <w:rFonts w:asciiTheme="minorBidi" w:hAnsiTheme="minorBidi" w:cstheme="minorBidi" w:hint="cs"/>
          <w:b/>
          <w:bCs/>
          <w:rtl/>
        </w:rPr>
        <w:t>פיתוח תשתיות</w:t>
      </w:r>
      <w:r w:rsidR="00F60F6E">
        <w:rPr>
          <w:rFonts w:asciiTheme="minorBidi" w:hAnsiTheme="minorBidi" w:cstheme="minorBidi" w:hint="cs"/>
          <w:b/>
          <w:bCs/>
          <w:rtl/>
        </w:rPr>
        <w:t xml:space="preserve"> מקומיות</w:t>
      </w:r>
    </w:p>
    <w:p w14:paraId="514188DD" w14:textId="77777777" w:rsidR="000B4E06" w:rsidRPr="00F60F6E" w:rsidRDefault="000B4E06" w:rsidP="00F60F6E">
      <w:pPr>
        <w:spacing w:line="360" w:lineRule="auto"/>
        <w:jc w:val="both"/>
        <w:rPr>
          <w:rFonts w:asciiTheme="minorBidi" w:hAnsiTheme="minorBidi" w:cstheme="minorBidi"/>
          <w:rtl/>
        </w:rPr>
      </w:pPr>
      <w:r w:rsidRPr="00F60F6E">
        <w:rPr>
          <w:rFonts w:asciiTheme="minorBidi" w:hAnsiTheme="minorBidi" w:cstheme="minorBidi" w:hint="cs"/>
          <w:rtl/>
        </w:rPr>
        <w:t xml:space="preserve">לצורך הקמת המפעלים ושיווק הסחורה, החברות הזרות משקיעות בפיתוח תשתיות </w:t>
      </w:r>
      <w:r w:rsidR="00F60F6E">
        <w:rPr>
          <w:rFonts w:asciiTheme="minorBidi" w:hAnsiTheme="minorBidi" w:cstheme="minorBidi" w:hint="cs"/>
          <w:rtl/>
        </w:rPr>
        <w:t>ה</w:t>
      </w:r>
      <w:r w:rsidRPr="00F60F6E">
        <w:rPr>
          <w:rFonts w:asciiTheme="minorBidi" w:hAnsiTheme="minorBidi" w:cstheme="minorBidi" w:hint="cs"/>
          <w:rtl/>
        </w:rPr>
        <w:t>תחבורה היבשתי</w:t>
      </w:r>
      <w:r w:rsidR="00F60F6E">
        <w:rPr>
          <w:rFonts w:asciiTheme="minorBidi" w:hAnsiTheme="minorBidi" w:cstheme="minorBidi" w:hint="cs"/>
          <w:rtl/>
        </w:rPr>
        <w:t>ות</w:t>
      </w:r>
      <w:r w:rsidRPr="00F60F6E">
        <w:rPr>
          <w:rFonts w:asciiTheme="minorBidi" w:hAnsiTheme="minorBidi" w:cstheme="minorBidi" w:hint="cs"/>
          <w:rtl/>
        </w:rPr>
        <w:t>, הימי</w:t>
      </w:r>
      <w:r w:rsidR="00F60F6E">
        <w:rPr>
          <w:rFonts w:asciiTheme="minorBidi" w:hAnsiTheme="minorBidi" w:cstheme="minorBidi" w:hint="cs"/>
          <w:rtl/>
        </w:rPr>
        <w:t>ות</w:t>
      </w:r>
      <w:r w:rsidRPr="00F60F6E">
        <w:rPr>
          <w:rFonts w:asciiTheme="minorBidi" w:hAnsiTheme="minorBidi" w:cstheme="minorBidi" w:hint="cs"/>
          <w:rtl/>
        </w:rPr>
        <w:t xml:space="preserve"> והאווירי</w:t>
      </w:r>
      <w:r w:rsidR="00F60F6E">
        <w:rPr>
          <w:rFonts w:asciiTheme="minorBidi" w:hAnsiTheme="minorBidi" w:cstheme="minorBidi" w:hint="cs"/>
          <w:rtl/>
        </w:rPr>
        <w:t>ות</w:t>
      </w:r>
      <w:r w:rsidRPr="00F60F6E">
        <w:rPr>
          <w:rFonts w:asciiTheme="minorBidi" w:hAnsiTheme="minorBidi" w:cstheme="minorBidi" w:hint="cs"/>
          <w:rtl/>
        </w:rPr>
        <w:t xml:space="preserve">, תשתיות פיננסיות (בנקים ובורסות) ויישובים. </w:t>
      </w:r>
    </w:p>
    <w:p w14:paraId="5A2C7481" w14:textId="77777777" w:rsidR="008B64FA" w:rsidRPr="00F60F6E" w:rsidRDefault="000B4E06" w:rsidP="00F60F6E">
      <w:pPr>
        <w:pStyle w:val="a4"/>
        <w:numPr>
          <w:ilvl w:val="0"/>
          <w:numId w:val="2"/>
        </w:numPr>
        <w:jc w:val="both"/>
        <w:rPr>
          <w:rFonts w:asciiTheme="minorBidi" w:hAnsiTheme="minorBidi" w:cstheme="minorBidi"/>
          <w:b/>
          <w:bCs/>
          <w:rtl/>
        </w:rPr>
      </w:pPr>
      <w:r w:rsidRPr="00F60F6E">
        <w:rPr>
          <w:rFonts w:asciiTheme="minorBidi" w:hAnsiTheme="minorBidi" w:cstheme="minorBidi" w:hint="cs"/>
          <w:b/>
          <w:bCs/>
          <w:rtl/>
        </w:rPr>
        <w:t>רכישת השכלה והכשרת כוח אדם מיומן</w:t>
      </w:r>
    </w:p>
    <w:p w14:paraId="767E5A1E" w14:textId="77777777" w:rsidR="00084C69" w:rsidRDefault="000B4E06" w:rsidP="00F60F6E">
      <w:pPr>
        <w:spacing w:line="360" w:lineRule="auto"/>
        <w:jc w:val="both"/>
        <w:rPr>
          <w:rFonts w:asciiTheme="minorBidi" w:hAnsiTheme="minorBidi" w:cstheme="minorBidi"/>
          <w:rtl/>
        </w:rPr>
      </w:pPr>
      <w:r w:rsidRPr="00F60F6E">
        <w:rPr>
          <w:rFonts w:asciiTheme="minorBidi" w:hAnsiTheme="minorBidi" w:cstheme="minorBidi" w:hint="cs"/>
          <w:rtl/>
        </w:rPr>
        <w:t>הקדמה המערבית חודרת למדינות המתפתחות. חדירת הטכנולוגיה המערבית מצריכה הכשרה מקצועית של כוח האדם המקומי בחקלאות ובתעשייה, השיפור ברמת החיים מביא לעלייה בהשכלה של המקומיים ולהגירה פנימית בדרך כלל לערים הגדולות שם מוקדי התעסוקה הגדולים.</w:t>
      </w:r>
      <w:r w:rsidR="00F60F6E">
        <w:rPr>
          <w:rFonts w:asciiTheme="minorBidi" w:hAnsiTheme="minorBidi" w:cstheme="minorBidi" w:hint="cs"/>
          <w:rtl/>
        </w:rPr>
        <w:t xml:space="preserve"> </w:t>
      </w:r>
      <w:r w:rsidRPr="00F60F6E">
        <w:rPr>
          <w:rFonts w:asciiTheme="minorBidi" w:hAnsiTheme="minorBidi" w:cstheme="minorBidi" w:hint="cs"/>
          <w:rtl/>
        </w:rPr>
        <w:t>מכיוון שגדלה הדרישה לכוח אדם מיומן החלו בהקמת מרכזי הכשרה בתחומי תעשיה המתאימים לסטנדרטים של מדינות מפותחות– הרחבת החינוך (אוניברסיטאות,</w:t>
      </w:r>
      <w:r w:rsidR="00F60F6E">
        <w:rPr>
          <w:rFonts w:asciiTheme="minorBidi" w:hAnsiTheme="minorBidi" w:cstheme="minorBidi" w:hint="cs"/>
          <w:rtl/>
        </w:rPr>
        <w:t xml:space="preserve"> </w:t>
      </w:r>
      <w:r w:rsidRPr="00F60F6E">
        <w:rPr>
          <w:rFonts w:asciiTheme="minorBidi" w:hAnsiTheme="minorBidi" w:cstheme="minorBidi" w:hint="cs"/>
          <w:rtl/>
        </w:rPr>
        <w:t>מכללות, חינוך טכנולוגי)</w:t>
      </w:r>
      <w:r w:rsidR="00F60F6E">
        <w:rPr>
          <w:rFonts w:asciiTheme="minorBidi" w:hAnsiTheme="minorBidi" w:cstheme="minorBidi" w:hint="cs"/>
          <w:rtl/>
        </w:rPr>
        <w:t>.</w:t>
      </w:r>
    </w:p>
    <w:p w14:paraId="68542842" w14:textId="77777777" w:rsidR="00084C69" w:rsidRPr="00084C69" w:rsidRDefault="00084C69" w:rsidP="00084C69">
      <w:pPr>
        <w:pStyle w:val="a4"/>
        <w:numPr>
          <w:ilvl w:val="0"/>
          <w:numId w:val="2"/>
        </w:numPr>
        <w:jc w:val="both"/>
        <w:rPr>
          <w:rFonts w:asciiTheme="minorBidi" w:hAnsiTheme="minorBidi" w:cstheme="minorBidi"/>
          <w:b/>
          <w:bCs/>
          <w:rtl/>
        </w:rPr>
      </w:pPr>
      <w:r w:rsidRPr="00084C69">
        <w:rPr>
          <w:rFonts w:asciiTheme="minorBidi" w:hAnsiTheme="minorBidi" w:cstheme="minorBidi" w:hint="cs"/>
          <w:b/>
          <w:bCs/>
          <w:rtl/>
        </w:rPr>
        <w:lastRenderedPageBreak/>
        <w:t xml:space="preserve">תיירות העולמית </w:t>
      </w:r>
    </w:p>
    <w:p w14:paraId="7F995373" w14:textId="77777777" w:rsidR="00084C69" w:rsidRPr="00084C69" w:rsidRDefault="00084C69" w:rsidP="00084C69">
      <w:pPr>
        <w:spacing w:line="360" w:lineRule="auto"/>
        <w:jc w:val="both"/>
        <w:rPr>
          <w:rFonts w:asciiTheme="minorBidi" w:hAnsiTheme="minorBidi" w:cstheme="minorBidi"/>
        </w:rPr>
      </w:pPr>
      <w:r w:rsidRPr="00084C69">
        <w:rPr>
          <w:rFonts w:asciiTheme="minorBidi" w:hAnsiTheme="minorBidi" w:cstheme="minorBidi" w:hint="cs"/>
          <w:rtl/>
        </w:rPr>
        <w:t>תושבי המדינות העשירות מטיילים בכל מקום בעולם ולעיתים מחפשים להגיע דווקא לאזורים נחשלים.</w:t>
      </w:r>
      <w:r>
        <w:rPr>
          <w:rFonts w:asciiTheme="minorBidi" w:hAnsiTheme="minorBidi" w:cstheme="minorBidi" w:hint="cs"/>
          <w:rtl/>
        </w:rPr>
        <w:t xml:space="preserve"> </w:t>
      </w:r>
      <w:r w:rsidRPr="00084C69">
        <w:rPr>
          <w:rFonts w:asciiTheme="minorBidi" w:hAnsiTheme="minorBidi" w:cstheme="minorBidi" w:hint="cs"/>
          <w:rtl/>
        </w:rPr>
        <w:t>כך חודרת קידמה כמו כבישים,</w:t>
      </w:r>
      <w:r>
        <w:rPr>
          <w:rFonts w:asciiTheme="minorBidi" w:hAnsiTheme="minorBidi" w:cstheme="minorBidi" w:hint="cs"/>
          <w:rtl/>
        </w:rPr>
        <w:t xml:space="preserve"> </w:t>
      </w:r>
      <w:r w:rsidRPr="00084C69">
        <w:rPr>
          <w:rFonts w:asciiTheme="minorBidi" w:hAnsiTheme="minorBidi" w:cstheme="minorBidi" w:hint="cs"/>
          <w:rtl/>
        </w:rPr>
        <w:t>תשתיות חשמל שהמדינה מפתחת באזורים אלו.</w:t>
      </w:r>
    </w:p>
    <w:p w14:paraId="38235D10" w14:textId="77777777" w:rsidR="00084C69" w:rsidRPr="00084C69" w:rsidRDefault="00084C69" w:rsidP="00084C69">
      <w:pPr>
        <w:pStyle w:val="a4"/>
        <w:numPr>
          <w:ilvl w:val="0"/>
          <w:numId w:val="2"/>
        </w:numPr>
        <w:jc w:val="both"/>
        <w:rPr>
          <w:rFonts w:asciiTheme="minorBidi" w:hAnsiTheme="minorBidi" w:cstheme="minorBidi"/>
          <w:b/>
          <w:bCs/>
          <w:rtl/>
        </w:rPr>
      </w:pPr>
      <w:r w:rsidRPr="00084C69">
        <w:rPr>
          <w:rFonts w:asciiTheme="minorBidi" w:hAnsiTheme="minorBidi" w:cstheme="minorBidi" w:hint="cs"/>
          <w:b/>
          <w:bCs/>
          <w:rtl/>
        </w:rPr>
        <w:t>עליה בתעסוקת נשים</w:t>
      </w:r>
    </w:p>
    <w:p w14:paraId="3FB5F313" w14:textId="77777777" w:rsidR="00084C69" w:rsidRPr="00084C69" w:rsidRDefault="00084C69" w:rsidP="00084C69">
      <w:pPr>
        <w:spacing w:line="360" w:lineRule="auto"/>
        <w:jc w:val="both"/>
        <w:rPr>
          <w:rFonts w:asciiTheme="minorBidi" w:hAnsiTheme="minorBidi" w:cstheme="minorBidi"/>
          <w:rtl/>
        </w:rPr>
      </w:pPr>
      <w:r w:rsidRPr="00084C69">
        <w:rPr>
          <w:rFonts w:asciiTheme="minorBidi" w:hAnsiTheme="minorBidi" w:cstheme="minorBidi" w:hint="cs"/>
          <w:rtl/>
        </w:rPr>
        <w:t xml:space="preserve"> בזכות הגלובליזציה ישנה עלייה בתעסוקת נשים בשוק העבודה. נוצרו עבודות רבות בתחום השירותים או התעשייה בהן משתלבות הנשים.</w:t>
      </w:r>
    </w:p>
    <w:p w14:paraId="423AE596" w14:textId="77777777" w:rsidR="00084C69" w:rsidRPr="00084C69" w:rsidRDefault="00084C69" w:rsidP="00084C69">
      <w:pPr>
        <w:pStyle w:val="a4"/>
        <w:numPr>
          <w:ilvl w:val="0"/>
          <w:numId w:val="2"/>
        </w:numPr>
        <w:jc w:val="both"/>
        <w:rPr>
          <w:rFonts w:asciiTheme="minorBidi" w:hAnsiTheme="minorBidi" w:cstheme="minorBidi"/>
          <w:b/>
          <w:bCs/>
          <w:rtl/>
        </w:rPr>
      </w:pPr>
      <w:r w:rsidRPr="00084C69">
        <w:rPr>
          <w:rFonts w:asciiTheme="minorBidi" w:hAnsiTheme="minorBidi" w:cstheme="minorBidi" w:hint="cs"/>
          <w:b/>
          <w:bCs/>
          <w:rtl/>
        </w:rPr>
        <w:t xml:space="preserve"> הגירה למדינות מפותחות ושליחת הכסף למשפחות במדינות המתפתחות.</w:t>
      </w:r>
    </w:p>
    <w:p w14:paraId="6886827B" w14:textId="77777777" w:rsidR="00C42FFC" w:rsidRDefault="00C42FFC" w:rsidP="00F60F6E">
      <w:pPr>
        <w:spacing w:line="360" w:lineRule="auto"/>
        <w:jc w:val="both"/>
        <w:rPr>
          <w:rFonts w:asciiTheme="minorBidi" w:hAnsiTheme="minorBidi" w:cstheme="minorBidi"/>
          <w:rtl/>
        </w:rPr>
      </w:pPr>
    </w:p>
    <w:p w14:paraId="0B48A478" w14:textId="77777777" w:rsidR="00C42FFC" w:rsidRPr="00E47623" w:rsidRDefault="00C42FFC" w:rsidP="00C42FFC">
      <w:pPr>
        <w:rPr>
          <w:rFonts w:asciiTheme="minorBidi" w:hAnsiTheme="minorBidi" w:cstheme="minorBidi"/>
          <w:b/>
          <w:bCs/>
          <w:u w:val="single"/>
        </w:rPr>
      </w:pPr>
      <w:r w:rsidRPr="00E47623">
        <w:rPr>
          <w:rFonts w:asciiTheme="minorBidi" w:hAnsiTheme="minorBidi" w:cstheme="minorBidi"/>
          <w:b/>
          <w:bCs/>
          <w:u w:val="single"/>
          <w:rtl/>
        </w:rPr>
        <w:t>היבטים</w:t>
      </w:r>
      <w:r w:rsidRPr="00E47623">
        <w:rPr>
          <w:rFonts w:asciiTheme="minorBidi" w:hAnsiTheme="minorBidi" w:cstheme="minorBidi"/>
          <w:b/>
          <w:bCs/>
          <w:u w:val="single"/>
        </w:rPr>
        <w:t xml:space="preserve"> </w:t>
      </w:r>
      <w:r>
        <w:rPr>
          <w:rFonts w:asciiTheme="minorBidi" w:hAnsiTheme="minorBidi" w:cstheme="minorBidi" w:hint="cs"/>
          <w:b/>
          <w:bCs/>
          <w:u w:val="single"/>
          <w:rtl/>
        </w:rPr>
        <w:t>שליליים</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של</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תהליך</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הגלובליזציה</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על</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המדינות</w:t>
      </w:r>
      <w:r w:rsidRPr="00E47623">
        <w:rPr>
          <w:rFonts w:asciiTheme="minorBidi" w:hAnsiTheme="minorBidi" w:cstheme="minorBidi"/>
          <w:b/>
          <w:bCs/>
          <w:u w:val="single"/>
        </w:rPr>
        <w:t xml:space="preserve"> </w:t>
      </w:r>
      <w:r w:rsidRPr="00E47623">
        <w:rPr>
          <w:rFonts w:asciiTheme="minorBidi" w:hAnsiTheme="minorBidi" w:cstheme="minorBidi"/>
          <w:b/>
          <w:bCs/>
          <w:u w:val="single"/>
          <w:rtl/>
        </w:rPr>
        <w:t>המתפתחות</w:t>
      </w:r>
      <w:r w:rsidRPr="00E47623">
        <w:rPr>
          <w:rFonts w:asciiTheme="minorBidi" w:hAnsiTheme="minorBidi" w:cstheme="minorBidi"/>
          <w:b/>
          <w:bCs/>
          <w:u w:val="single"/>
        </w:rPr>
        <w:t>:</w:t>
      </w:r>
    </w:p>
    <w:p w14:paraId="7CDA45C3" w14:textId="77777777" w:rsidR="00C42FFC" w:rsidRPr="00327502" w:rsidRDefault="00C42FFC" w:rsidP="00C42FFC">
      <w:pPr>
        <w:pStyle w:val="a4"/>
        <w:numPr>
          <w:ilvl w:val="0"/>
          <w:numId w:val="6"/>
        </w:numPr>
        <w:jc w:val="both"/>
        <w:rPr>
          <w:rFonts w:asciiTheme="minorBidi" w:hAnsiTheme="minorBidi" w:cstheme="minorBidi"/>
          <w:b/>
          <w:bCs/>
          <w:rtl/>
        </w:rPr>
      </w:pPr>
      <w:r w:rsidRPr="00327502">
        <w:rPr>
          <w:rFonts w:asciiTheme="minorBidi" w:hAnsiTheme="minorBidi" w:cstheme="minorBidi"/>
          <w:b/>
          <w:bCs/>
          <w:rtl/>
        </w:rPr>
        <w:t xml:space="preserve">שיפור ברמת חיים אינו אחיד </w:t>
      </w:r>
    </w:p>
    <w:p w14:paraId="5CB3568E" w14:textId="77777777" w:rsidR="00C42FFC" w:rsidRPr="00327502" w:rsidRDefault="00C42FFC" w:rsidP="00327502">
      <w:pPr>
        <w:spacing w:line="360" w:lineRule="auto"/>
        <w:jc w:val="both"/>
        <w:rPr>
          <w:rFonts w:asciiTheme="minorBidi" w:hAnsiTheme="minorBidi" w:cstheme="minorBidi"/>
          <w:rtl/>
        </w:rPr>
      </w:pPr>
      <w:r w:rsidRPr="00327502">
        <w:rPr>
          <w:rFonts w:asciiTheme="minorBidi" w:hAnsiTheme="minorBidi" w:cstheme="minorBidi" w:hint="cs"/>
          <w:rtl/>
        </w:rPr>
        <w:t xml:space="preserve"> גידול בפער בין עניים לעשירים. חלק קטן מהתושבים, בעיקר בעלי הון ובעלי כישורים, זוכים לעליה של ממש בהכנסותיהם – זה מביא לתסכול וזעם אצל קבוצות שלא נהנות מהתהליך.</w:t>
      </w:r>
    </w:p>
    <w:p w14:paraId="670C6438" w14:textId="77777777" w:rsidR="00C42FFC" w:rsidRPr="00327502" w:rsidRDefault="00C42FFC" w:rsidP="00C42FFC">
      <w:pPr>
        <w:pStyle w:val="a4"/>
        <w:numPr>
          <w:ilvl w:val="0"/>
          <w:numId w:val="6"/>
        </w:numPr>
        <w:jc w:val="both"/>
        <w:rPr>
          <w:rFonts w:asciiTheme="minorBidi" w:hAnsiTheme="minorBidi" w:cstheme="minorBidi"/>
          <w:b/>
          <w:bCs/>
          <w:rtl/>
        </w:rPr>
      </w:pPr>
      <w:r w:rsidRPr="00327502">
        <w:rPr>
          <w:rFonts w:asciiTheme="minorBidi" w:hAnsiTheme="minorBidi" w:cstheme="minorBidi" w:hint="cs"/>
          <w:b/>
          <w:bCs/>
          <w:rtl/>
        </w:rPr>
        <w:t>דחיקת מפעלים מסורתיים</w:t>
      </w:r>
    </w:p>
    <w:p w14:paraId="616DA1FE" w14:textId="77777777" w:rsidR="00C42FFC" w:rsidRPr="00327502" w:rsidRDefault="00C42FFC" w:rsidP="00327502">
      <w:pPr>
        <w:spacing w:line="360" w:lineRule="auto"/>
        <w:jc w:val="both"/>
        <w:rPr>
          <w:rFonts w:asciiTheme="minorBidi" w:hAnsiTheme="minorBidi" w:cstheme="minorBidi"/>
          <w:rtl/>
        </w:rPr>
      </w:pPr>
      <w:r w:rsidRPr="00327502">
        <w:rPr>
          <w:rFonts w:asciiTheme="minorBidi" w:hAnsiTheme="minorBidi" w:cstheme="minorBidi" w:hint="cs"/>
          <w:rtl/>
        </w:rPr>
        <w:t>המפעלים של חברות רב לאומיות דוחקים את המפעלים המסורתיים המקומיים בעלי המקצועות המסורתיים נדחקים לשולי החברה.</w:t>
      </w:r>
    </w:p>
    <w:p w14:paraId="45EC6B75" w14:textId="77777777" w:rsidR="00C42FFC" w:rsidRPr="00327502" w:rsidRDefault="00C42FFC" w:rsidP="00C42FFC">
      <w:pPr>
        <w:pStyle w:val="a4"/>
        <w:numPr>
          <w:ilvl w:val="0"/>
          <w:numId w:val="6"/>
        </w:numPr>
        <w:jc w:val="both"/>
        <w:rPr>
          <w:rFonts w:asciiTheme="minorBidi" w:hAnsiTheme="minorBidi" w:cstheme="minorBidi"/>
          <w:b/>
          <w:bCs/>
          <w:rtl/>
        </w:rPr>
      </w:pPr>
      <w:r w:rsidRPr="00327502">
        <w:rPr>
          <w:rFonts w:asciiTheme="minorBidi" w:hAnsiTheme="minorBidi" w:cstheme="minorBidi" w:hint="cs"/>
          <w:b/>
          <w:bCs/>
          <w:rtl/>
        </w:rPr>
        <w:t>פגיעה במארג החברתי וירידה בכוחה של המשפחה המסורתית</w:t>
      </w:r>
    </w:p>
    <w:p w14:paraId="19E34DB5" w14:textId="77777777" w:rsidR="00D35545" w:rsidRPr="00327502" w:rsidRDefault="00C42FFC" w:rsidP="00327502">
      <w:pPr>
        <w:spacing w:line="360" w:lineRule="auto"/>
        <w:jc w:val="both"/>
        <w:rPr>
          <w:rFonts w:asciiTheme="minorBidi" w:hAnsiTheme="minorBidi" w:cstheme="minorBidi"/>
          <w:rtl/>
        </w:rPr>
      </w:pPr>
      <w:r w:rsidRPr="00327502">
        <w:rPr>
          <w:rFonts w:asciiTheme="minorBidi" w:hAnsiTheme="minorBidi" w:cstheme="minorBidi" w:hint="cs"/>
          <w:rtl/>
        </w:rPr>
        <w:t xml:space="preserve"> חברות ותרבויות שבעבר היו בעלות מאפיינים,</w:t>
      </w:r>
      <w:r w:rsidR="00327502">
        <w:rPr>
          <w:rFonts w:asciiTheme="minorBidi" w:hAnsiTheme="minorBidi" w:cstheme="minorBidi" w:hint="cs"/>
          <w:rtl/>
        </w:rPr>
        <w:t xml:space="preserve"> </w:t>
      </w:r>
      <w:r w:rsidRPr="00327502">
        <w:rPr>
          <w:rFonts w:asciiTheme="minorBidi" w:hAnsiTheme="minorBidi" w:cstheme="minorBidi" w:hint="cs"/>
          <w:rtl/>
        </w:rPr>
        <w:t>מנהגים וערכים ייחודיים,</w:t>
      </w:r>
      <w:r w:rsidR="00327502">
        <w:rPr>
          <w:rFonts w:asciiTheme="minorBidi" w:hAnsiTheme="minorBidi" w:cstheme="minorBidi" w:hint="cs"/>
          <w:rtl/>
        </w:rPr>
        <w:t xml:space="preserve"> </w:t>
      </w:r>
      <w:r w:rsidRPr="00327502">
        <w:rPr>
          <w:rFonts w:asciiTheme="minorBidi" w:hAnsiTheme="minorBidi" w:cstheme="minorBidi" w:hint="cs"/>
          <w:rtl/>
        </w:rPr>
        <w:t xml:space="preserve">נהרסות ונפגעות בגלל תהליכי הגלובליזציה. </w:t>
      </w:r>
      <w:r w:rsidR="00D35545" w:rsidRPr="00327502">
        <w:rPr>
          <w:rFonts w:asciiTheme="minorBidi" w:hAnsiTheme="minorBidi" w:cstheme="minorBidi" w:hint="cs"/>
          <w:rtl/>
        </w:rPr>
        <w:t>רבים מבניהם מהגרים למקומות רחוקים כדי לשפר את תנאי חייהם,</w:t>
      </w:r>
      <w:r w:rsidR="00327502">
        <w:rPr>
          <w:rFonts w:asciiTheme="minorBidi" w:hAnsiTheme="minorBidi" w:cstheme="minorBidi" w:hint="cs"/>
          <w:rtl/>
        </w:rPr>
        <w:t xml:space="preserve"> </w:t>
      </w:r>
      <w:r w:rsidR="00D35545" w:rsidRPr="00327502">
        <w:rPr>
          <w:rFonts w:asciiTheme="minorBidi" w:hAnsiTheme="minorBidi" w:cstheme="minorBidi" w:hint="cs"/>
          <w:rtl/>
        </w:rPr>
        <w:t>והנשארים מאמצים את מאפייני התרבות הגלובלית.</w:t>
      </w:r>
      <w:r w:rsidR="00327502">
        <w:rPr>
          <w:rFonts w:asciiTheme="minorBidi" w:hAnsiTheme="minorBidi" w:cstheme="minorBidi" w:hint="cs"/>
          <w:rtl/>
        </w:rPr>
        <w:t xml:space="preserve"> </w:t>
      </w:r>
      <w:r w:rsidR="00D35545" w:rsidRPr="00327502">
        <w:rPr>
          <w:rFonts w:asciiTheme="minorBidi" w:hAnsiTheme="minorBidi" w:cstheme="minorBidi" w:hint="cs"/>
          <w:rtl/>
        </w:rPr>
        <w:t>ההשפעה מתבטאת בתחומי תרבות שונים כמו:</w:t>
      </w:r>
      <w:r w:rsidR="00327502">
        <w:rPr>
          <w:rFonts w:asciiTheme="minorBidi" w:hAnsiTheme="minorBidi" w:cstheme="minorBidi" w:hint="cs"/>
          <w:rtl/>
        </w:rPr>
        <w:t xml:space="preserve"> </w:t>
      </w:r>
      <w:r w:rsidR="00D35545" w:rsidRPr="00327502">
        <w:rPr>
          <w:rFonts w:asciiTheme="minorBidi" w:hAnsiTheme="minorBidi" w:cstheme="minorBidi" w:hint="cs"/>
          <w:rtl/>
        </w:rPr>
        <w:t>שפה,</w:t>
      </w:r>
      <w:r w:rsidR="00327502">
        <w:rPr>
          <w:rFonts w:asciiTheme="minorBidi" w:hAnsiTheme="minorBidi" w:cstheme="minorBidi" w:hint="cs"/>
          <w:rtl/>
        </w:rPr>
        <w:t xml:space="preserve"> </w:t>
      </w:r>
      <w:r w:rsidR="00D35545" w:rsidRPr="00327502">
        <w:rPr>
          <w:rFonts w:asciiTheme="minorBidi" w:hAnsiTheme="minorBidi" w:cstheme="minorBidi" w:hint="cs"/>
          <w:rtl/>
        </w:rPr>
        <w:t>מנהגים שנשכחים או סגנון בנייה מקומי שנשכח לטובת הסגנון הגלובאלי.</w:t>
      </w:r>
    </w:p>
    <w:p w14:paraId="4028E94D" w14:textId="77777777" w:rsidR="00327502" w:rsidRPr="00327502" w:rsidRDefault="00327502" w:rsidP="00327502">
      <w:pPr>
        <w:pStyle w:val="a4"/>
        <w:numPr>
          <w:ilvl w:val="0"/>
          <w:numId w:val="6"/>
        </w:numPr>
        <w:jc w:val="both"/>
        <w:rPr>
          <w:rFonts w:asciiTheme="minorBidi" w:hAnsiTheme="minorBidi" w:cstheme="minorBidi"/>
          <w:b/>
          <w:bCs/>
          <w:rtl/>
        </w:rPr>
      </w:pPr>
      <w:r w:rsidRPr="00327502">
        <w:rPr>
          <w:rFonts w:asciiTheme="minorBidi" w:hAnsiTheme="minorBidi" w:cstheme="minorBidi" w:hint="cs"/>
          <w:b/>
          <w:bCs/>
          <w:rtl/>
        </w:rPr>
        <w:t>"עבדות מודרנית"</w:t>
      </w:r>
    </w:p>
    <w:p w14:paraId="7C8B12EC" w14:textId="77777777" w:rsidR="00D35545" w:rsidRPr="00327502" w:rsidRDefault="00D35545" w:rsidP="00327502">
      <w:pPr>
        <w:spacing w:line="360" w:lineRule="auto"/>
        <w:jc w:val="both"/>
        <w:rPr>
          <w:rFonts w:asciiTheme="minorBidi" w:hAnsiTheme="minorBidi" w:cstheme="minorBidi"/>
          <w:b/>
          <w:bCs/>
          <w:rtl/>
        </w:rPr>
      </w:pPr>
      <w:r w:rsidRPr="00327502">
        <w:rPr>
          <w:rFonts w:asciiTheme="minorBidi" w:hAnsiTheme="minorBidi" w:cstheme="minorBidi" w:hint="cs"/>
          <w:rtl/>
        </w:rPr>
        <w:t>החברות הרב-לאומיות מנצלות את כוח האדם הזול ומעסיקות את העובדים בשכר נמוך וללא שמירה על זכויותיהם.</w:t>
      </w:r>
      <w:r w:rsidR="00327502">
        <w:rPr>
          <w:rFonts w:asciiTheme="minorBidi" w:hAnsiTheme="minorBidi" w:cstheme="minorBidi" w:hint="cs"/>
          <w:rtl/>
        </w:rPr>
        <w:t xml:space="preserve"> במנוצלים: </w:t>
      </w:r>
      <w:r w:rsidRPr="00327502">
        <w:rPr>
          <w:rFonts w:asciiTheme="minorBidi" w:hAnsiTheme="minorBidi" w:cstheme="minorBidi" w:hint="cs"/>
          <w:rtl/>
        </w:rPr>
        <w:t xml:space="preserve"> נשים חסרות השכלה, מהגרים, נערים ואף ילדים.</w:t>
      </w:r>
    </w:p>
    <w:p w14:paraId="7E61F3C6" w14:textId="77777777" w:rsidR="009C308C" w:rsidRPr="009C308C" w:rsidRDefault="00D35545" w:rsidP="00D35545">
      <w:pPr>
        <w:pStyle w:val="a4"/>
        <w:numPr>
          <w:ilvl w:val="0"/>
          <w:numId w:val="6"/>
        </w:numPr>
        <w:jc w:val="both"/>
        <w:rPr>
          <w:rFonts w:asciiTheme="minorBidi" w:hAnsiTheme="minorBidi" w:cstheme="minorBidi"/>
          <w:b/>
          <w:bCs/>
        </w:rPr>
      </w:pPr>
      <w:r w:rsidRPr="009C308C">
        <w:rPr>
          <w:rFonts w:asciiTheme="minorBidi" w:hAnsiTheme="minorBidi" w:cstheme="minorBidi" w:hint="cs"/>
          <w:b/>
          <w:bCs/>
          <w:rtl/>
        </w:rPr>
        <w:t>תלות כלכלית של המדינות המתפתחות ב</w:t>
      </w:r>
      <w:r w:rsidR="009C308C">
        <w:rPr>
          <w:rFonts w:asciiTheme="minorBidi" w:hAnsiTheme="minorBidi" w:cstheme="minorBidi" w:hint="cs"/>
          <w:b/>
          <w:bCs/>
          <w:rtl/>
        </w:rPr>
        <w:t>החלטות ו</w:t>
      </w:r>
      <w:r w:rsidRPr="009C308C">
        <w:rPr>
          <w:rFonts w:asciiTheme="minorBidi" w:hAnsiTheme="minorBidi" w:cstheme="minorBidi" w:hint="cs"/>
          <w:b/>
          <w:bCs/>
          <w:rtl/>
        </w:rPr>
        <w:t xml:space="preserve">סיוע כלכלי של המפותחות </w:t>
      </w:r>
    </w:p>
    <w:p w14:paraId="0ED1DF81" w14:textId="77777777" w:rsidR="00D35545" w:rsidRPr="009C308C" w:rsidRDefault="00D35545" w:rsidP="009C308C">
      <w:pPr>
        <w:spacing w:line="360" w:lineRule="auto"/>
        <w:jc w:val="both"/>
        <w:rPr>
          <w:rFonts w:asciiTheme="minorBidi" w:hAnsiTheme="minorBidi" w:cstheme="minorBidi"/>
        </w:rPr>
      </w:pPr>
      <w:r w:rsidRPr="009C308C">
        <w:rPr>
          <w:rFonts w:asciiTheme="minorBidi" w:hAnsiTheme="minorBidi" w:cstheme="minorBidi" w:hint="cs"/>
          <w:rtl/>
        </w:rPr>
        <w:t>רוב המפעלים הם בבעלות של חברות זרות שגורפות את הרווחים ומשקיעות בפיתוח רק לצרכיהם. אין עידוד ליוזמות מקומיות</w:t>
      </w:r>
      <w:r w:rsidR="009C308C">
        <w:rPr>
          <w:rFonts w:asciiTheme="minorBidi" w:hAnsiTheme="minorBidi" w:cstheme="minorBidi" w:hint="cs"/>
          <w:rtl/>
        </w:rPr>
        <w:t>,</w:t>
      </w:r>
      <w:r w:rsidR="009C308C" w:rsidRPr="009C308C">
        <w:rPr>
          <w:rFonts w:asciiTheme="minorBidi" w:hAnsiTheme="minorBidi" w:cstheme="minorBidi" w:hint="cs"/>
          <w:rtl/>
        </w:rPr>
        <w:t xml:space="preserve"> </w:t>
      </w:r>
      <w:r w:rsidR="009C308C">
        <w:rPr>
          <w:rFonts w:asciiTheme="minorBidi" w:hAnsiTheme="minorBidi" w:cstheme="minorBidi" w:hint="cs"/>
          <w:rtl/>
        </w:rPr>
        <w:t>ו</w:t>
      </w:r>
      <w:r w:rsidR="009C308C" w:rsidRPr="009C308C">
        <w:rPr>
          <w:rFonts w:asciiTheme="minorBidi" w:hAnsiTheme="minorBidi" w:cstheme="minorBidi" w:hint="cs"/>
          <w:rtl/>
        </w:rPr>
        <w:t>למדינה המתפתחת שתלויה בהם- אין שליטה או זכות הכרעה על פעולותיהם.</w:t>
      </w:r>
    </w:p>
    <w:p w14:paraId="247812FC" w14:textId="77777777" w:rsidR="009C308C" w:rsidRPr="009C308C" w:rsidRDefault="00D35545" w:rsidP="00D35545">
      <w:pPr>
        <w:pStyle w:val="a4"/>
        <w:numPr>
          <w:ilvl w:val="0"/>
          <w:numId w:val="6"/>
        </w:numPr>
        <w:jc w:val="both"/>
        <w:rPr>
          <w:rFonts w:asciiTheme="minorBidi" w:hAnsiTheme="minorBidi" w:cstheme="minorBidi"/>
          <w:b/>
          <w:bCs/>
        </w:rPr>
      </w:pPr>
      <w:r w:rsidRPr="009C308C">
        <w:rPr>
          <w:rFonts w:asciiTheme="minorBidi" w:hAnsiTheme="minorBidi" w:cstheme="minorBidi" w:hint="cs"/>
          <w:b/>
          <w:bCs/>
          <w:rtl/>
        </w:rPr>
        <w:t xml:space="preserve">הקצאת רווחים לא הוגנת </w:t>
      </w:r>
    </w:p>
    <w:p w14:paraId="2D7D0D16" w14:textId="77777777" w:rsidR="00D35545" w:rsidRPr="009C308C" w:rsidRDefault="00D35545" w:rsidP="009C308C">
      <w:pPr>
        <w:spacing w:line="360" w:lineRule="auto"/>
        <w:jc w:val="both"/>
        <w:rPr>
          <w:rFonts w:asciiTheme="minorBidi" w:hAnsiTheme="minorBidi" w:cstheme="minorBidi"/>
          <w:rtl/>
        </w:rPr>
      </w:pPr>
      <w:r w:rsidRPr="009C308C">
        <w:rPr>
          <w:rFonts w:asciiTheme="minorBidi" w:hAnsiTheme="minorBidi" w:cstheme="minorBidi" w:hint="cs"/>
          <w:rtl/>
        </w:rPr>
        <w:t xml:space="preserve">החברה הרב לאומית משלמת למדינה בה היא פועלת תשלום.  אבל היא מקצה </w:t>
      </w:r>
      <w:r w:rsidR="00D84118">
        <w:rPr>
          <w:rFonts w:asciiTheme="minorBidi" w:hAnsiTheme="minorBidi" w:cstheme="minorBidi" w:hint="cs"/>
          <w:rtl/>
        </w:rPr>
        <w:t xml:space="preserve">רק </w:t>
      </w:r>
      <w:r w:rsidRPr="009C308C">
        <w:rPr>
          <w:rFonts w:asciiTheme="minorBidi" w:hAnsiTheme="minorBidi" w:cstheme="minorBidi" w:hint="cs"/>
          <w:rtl/>
        </w:rPr>
        <w:t>חלק מזערי מרווחיה האדירים למדינה המתפתחת.</w:t>
      </w:r>
    </w:p>
    <w:p w14:paraId="316BE008" w14:textId="77777777" w:rsidR="009C308C" w:rsidRPr="009C308C" w:rsidRDefault="00D35545" w:rsidP="00D35545">
      <w:pPr>
        <w:pStyle w:val="a4"/>
        <w:numPr>
          <w:ilvl w:val="0"/>
          <w:numId w:val="6"/>
        </w:numPr>
        <w:jc w:val="both"/>
        <w:rPr>
          <w:rFonts w:asciiTheme="minorBidi" w:hAnsiTheme="minorBidi" w:cstheme="minorBidi"/>
          <w:b/>
          <w:bCs/>
        </w:rPr>
      </w:pPr>
      <w:r w:rsidRPr="009C308C">
        <w:rPr>
          <w:rFonts w:asciiTheme="minorBidi" w:hAnsiTheme="minorBidi" w:cstheme="minorBidi" w:hint="cs"/>
          <w:b/>
          <w:bCs/>
          <w:rtl/>
        </w:rPr>
        <w:t xml:space="preserve">"בריחת מוחות" </w:t>
      </w:r>
      <w:r w:rsidR="00D84118">
        <w:rPr>
          <w:rFonts w:asciiTheme="minorBidi" w:hAnsiTheme="minorBidi" w:cstheme="minorBidi" w:hint="cs"/>
          <w:b/>
          <w:bCs/>
          <w:rtl/>
        </w:rPr>
        <w:t>והרחבת הפער בין המרכז לפריפריה</w:t>
      </w:r>
    </w:p>
    <w:p w14:paraId="127E60FC" w14:textId="77777777" w:rsidR="00D35545" w:rsidRPr="009C308C" w:rsidRDefault="00D35545" w:rsidP="009C308C">
      <w:pPr>
        <w:spacing w:line="360" w:lineRule="auto"/>
        <w:jc w:val="both"/>
        <w:rPr>
          <w:rFonts w:asciiTheme="minorBidi" w:hAnsiTheme="minorBidi" w:cstheme="minorBidi"/>
        </w:rPr>
      </w:pPr>
      <w:r w:rsidRPr="009C308C">
        <w:rPr>
          <w:rFonts w:asciiTheme="minorBidi" w:hAnsiTheme="minorBidi" w:cstheme="minorBidi" w:hint="cs"/>
          <w:rtl/>
        </w:rPr>
        <w:t>הגלובליזציה מעודדת הגירה של עובדים ממדינה למדינה. בדרך כלל עוזבים העובדים המיומנים שהיו יכולים לקדם ולפתח את המדינה. במדינות הפחות מפותחות תנאי החיים בכפר קשים בד"כ ומלווים באבטלה ולכן צעירים רבים עוזבים את הכפר לטובת הערים,</w:t>
      </w:r>
      <w:r w:rsidR="00D84118">
        <w:rPr>
          <w:rFonts w:asciiTheme="minorBidi" w:hAnsiTheme="minorBidi" w:cstheme="minorBidi" w:hint="cs"/>
          <w:rtl/>
        </w:rPr>
        <w:t xml:space="preserve"> </w:t>
      </w:r>
      <w:r w:rsidRPr="009C308C">
        <w:rPr>
          <w:rFonts w:asciiTheme="minorBidi" w:hAnsiTheme="minorBidi" w:cstheme="minorBidi" w:hint="cs"/>
          <w:rtl/>
        </w:rPr>
        <w:t xml:space="preserve">או עוזבים את אזורי השוליים לטובת מרכז המדינה. בעקבות כך האזורים הכפריים נחלשים, רמת </w:t>
      </w:r>
      <w:r w:rsidRPr="009C308C">
        <w:rPr>
          <w:rFonts w:asciiTheme="minorBidi" w:hAnsiTheme="minorBidi" w:cstheme="minorBidi" w:hint="cs"/>
          <w:rtl/>
        </w:rPr>
        <w:lastRenderedPageBreak/>
        <w:t>השירותים יורדת כי נותרים פחות אנשים לספק להם שירותים. זה מתבטא בסגירתם של בתי ספר או מרפאות, התיישנותם של כבישים ועוד.</w:t>
      </w:r>
    </w:p>
    <w:p w14:paraId="155B615E" w14:textId="77777777" w:rsidR="009C308C" w:rsidRPr="009C308C" w:rsidRDefault="00D35545" w:rsidP="00D35545">
      <w:pPr>
        <w:pStyle w:val="a4"/>
        <w:numPr>
          <w:ilvl w:val="0"/>
          <w:numId w:val="6"/>
        </w:numPr>
        <w:jc w:val="both"/>
        <w:rPr>
          <w:rFonts w:asciiTheme="minorBidi" w:hAnsiTheme="minorBidi" w:cstheme="minorBidi"/>
          <w:b/>
          <w:bCs/>
        </w:rPr>
      </w:pPr>
      <w:r w:rsidRPr="009C308C">
        <w:rPr>
          <w:rFonts w:asciiTheme="minorBidi" w:hAnsiTheme="minorBidi" w:cstheme="minorBidi" w:hint="cs"/>
          <w:b/>
          <w:bCs/>
          <w:rtl/>
        </w:rPr>
        <w:t>פגיעה סביבתית</w:t>
      </w:r>
    </w:p>
    <w:p w14:paraId="6DB30101" w14:textId="77777777" w:rsidR="00D35545" w:rsidRPr="009C308C" w:rsidRDefault="009C308C" w:rsidP="009C308C">
      <w:pPr>
        <w:spacing w:line="360" w:lineRule="auto"/>
        <w:jc w:val="both"/>
        <w:rPr>
          <w:rFonts w:asciiTheme="minorBidi" w:hAnsiTheme="minorBidi" w:cstheme="minorBidi"/>
          <w:rtl/>
        </w:rPr>
      </w:pPr>
      <w:r w:rsidRPr="009C308C">
        <w:rPr>
          <w:rFonts w:asciiTheme="minorBidi" w:hAnsiTheme="minorBidi" w:cstheme="minorBidi" w:hint="cs"/>
          <w:rtl/>
        </w:rPr>
        <w:t>ה</w:t>
      </w:r>
      <w:r w:rsidR="00D35545" w:rsidRPr="009C308C">
        <w:rPr>
          <w:rFonts w:asciiTheme="minorBidi" w:hAnsiTheme="minorBidi" w:cstheme="minorBidi" w:hint="cs"/>
          <w:rtl/>
        </w:rPr>
        <w:t>מדינות העניות, מבקשות לפתח את כלכלתן בכל דרך אפשרית, והן מקימות מפעלי תעשייה מזהמים, בלי להקפיד על תקנים השומרים על איכות הסביבה. בנוסף מדינות אלו פותחות את שעריהן לפני החברות הרב לאומיות, ותמורת ההכנסות המתקבלות הן מאפשרות לכרות את יערות הגשם,</w:t>
      </w:r>
      <w:r w:rsidR="00D84118">
        <w:rPr>
          <w:rFonts w:asciiTheme="minorBidi" w:hAnsiTheme="minorBidi" w:cstheme="minorBidi" w:hint="cs"/>
          <w:rtl/>
        </w:rPr>
        <w:t xml:space="preserve"> </w:t>
      </w:r>
      <w:r w:rsidR="00D35545" w:rsidRPr="009C308C">
        <w:rPr>
          <w:rFonts w:asciiTheme="minorBidi" w:hAnsiTheme="minorBidi" w:cstheme="minorBidi" w:hint="cs"/>
          <w:rtl/>
        </w:rPr>
        <w:t>להטמין בשטחן פסולת רעילה,</w:t>
      </w:r>
      <w:r w:rsidR="00D84118">
        <w:rPr>
          <w:rFonts w:asciiTheme="minorBidi" w:hAnsiTheme="minorBidi" w:cstheme="minorBidi" w:hint="cs"/>
          <w:rtl/>
        </w:rPr>
        <w:t xml:space="preserve"> </w:t>
      </w:r>
      <w:r w:rsidR="00D35545" w:rsidRPr="009C308C">
        <w:rPr>
          <w:rFonts w:asciiTheme="minorBidi" w:hAnsiTheme="minorBidi" w:cstheme="minorBidi" w:hint="cs"/>
          <w:rtl/>
        </w:rPr>
        <w:t>לזהם את האוויר ואת המים בתחומן. כמו כן, המדינות המפותחות מעבירות את התעשיות המזהמות למדינות המתפתחות.</w:t>
      </w:r>
    </w:p>
    <w:p w14:paraId="073A6380" w14:textId="77777777" w:rsidR="00D35545" w:rsidRPr="00D35545" w:rsidRDefault="00D35545" w:rsidP="00D35545">
      <w:pPr>
        <w:ind w:left="360"/>
        <w:jc w:val="both"/>
        <w:rPr>
          <w:sz w:val="26"/>
          <w:szCs w:val="26"/>
          <w:rtl/>
        </w:rPr>
      </w:pPr>
    </w:p>
    <w:p w14:paraId="6607DAC6" w14:textId="77777777" w:rsidR="00C42FFC" w:rsidRPr="00C42FFC" w:rsidRDefault="00C42FFC" w:rsidP="00C42FFC">
      <w:pPr>
        <w:pStyle w:val="a4"/>
        <w:jc w:val="both"/>
        <w:rPr>
          <w:sz w:val="26"/>
          <w:szCs w:val="26"/>
          <w:rtl/>
        </w:rPr>
      </w:pPr>
    </w:p>
    <w:p w14:paraId="5660BD63" w14:textId="77777777" w:rsidR="000B4E06" w:rsidRPr="00F60F6E" w:rsidRDefault="000B4E06" w:rsidP="00F60F6E">
      <w:pPr>
        <w:spacing w:line="360" w:lineRule="auto"/>
        <w:jc w:val="both"/>
        <w:rPr>
          <w:rFonts w:asciiTheme="minorBidi" w:hAnsiTheme="minorBidi" w:cstheme="minorBidi"/>
          <w:rtl/>
        </w:rPr>
      </w:pPr>
      <w:r w:rsidRPr="00F60F6E">
        <w:rPr>
          <w:rFonts w:asciiTheme="minorBidi" w:hAnsiTheme="minorBidi" w:cstheme="minorBidi" w:hint="cs"/>
          <w:rtl/>
        </w:rPr>
        <w:t xml:space="preserve"> </w:t>
      </w:r>
    </w:p>
    <w:p w14:paraId="584E688A" w14:textId="77777777" w:rsidR="000B4E06" w:rsidRDefault="000B4E06" w:rsidP="000B4E06">
      <w:pPr>
        <w:pStyle w:val="1"/>
        <w:rPr>
          <w:rFonts w:asciiTheme="minorBidi" w:hAnsiTheme="minorBidi" w:cstheme="minorBidi"/>
          <w:b/>
          <w:bCs/>
          <w:rtl/>
        </w:rPr>
      </w:pPr>
    </w:p>
    <w:p w14:paraId="530D4D59" w14:textId="77777777" w:rsidR="000B4E06" w:rsidRDefault="000B4E06" w:rsidP="000B4E06">
      <w:pPr>
        <w:pStyle w:val="1"/>
        <w:rPr>
          <w:rFonts w:asciiTheme="minorBidi" w:hAnsiTheme="minorBidi" w:cstheme="minorBidi"/>
          <w:b/>
          <w:bCs/>
          <w:rtl/>
        </w:rPr>
      </w:pPr>
    </w:p>
    <w:sectPr w:rsidR="000B4E06" w:rsidSect="001B11C0">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F2902B" w14:textId="77777777" w:rsidR="008F50D1" w:rsidRDefault="008F50D1" w:rsidP="008F50D1">
      <w:r>
        <w:separator/>
      </w:r>
    </w:p>
  </w:endnote>
  <w:endnote w:type="continuationSeparator" w:id="0">
    <w:p w14:paraId="7D919BAF" w14:textId="77777777" w:rsidR="008F50D1" w:rsidRDefault="008F50D1" w:rsidP="008F50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94071446"/>
      <w:docPartObj>
        <w:docPartGallery w:val="Page Numbers (Bottom of Page)"/>
        <w:docPartUnique/>
      </w:docPartObj>
    </w:sdtPr>
    <w:sdtEndPr/>
    <w:sdtContent>
      <w:p w14:paraId="3A0CFEB6" w14:textId="4D88D34D" w:rsidR="008F50D1" w:rsidRDefault="008F50D1">
        <w:pPr>
          <w:pStyle w:val="a7"/>
          <w:jc w:val="center"/>
        </w:pPr>
        <w:r>
          <w:fldChar w:fldCharType="begin"/>
        </w:r>
        <w:r>
          <w:instrText>PAGE   \* MERGEFORMAT</w:instrText>
        </w:r>
        <w:r>
          <w:fldChar w:fldCharType="separate"/>
        </w:r>
        <w:r w:rsidR="00827FB2" w:rsidRPr="00827FB2">
          <w:rPr>
            <w:noProof/>
            <w:rtl/>
            <w:lang w:val="he-IL"/>
          </w:rPr>
          <w:t>1</w:t>
        </w:r>
        <w:r>
          <w:fldChar w:fldCharType="end"/>
        </w:r>
      </w:p>
    </w:sdtContent>
  </w:sdt>
  <w:p w14:paraId="27A7A9F7" w14:textId="77777777" w:rsidR="008F50D1" w:rsidRDefault="008F50D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7C6B2A" w14:textId="77777777" w:rsidR="008F50D1" w:rsidRDefault="008F50D1" w:rsidP="008F50D1">
      <w:r>
        <w:separator/>
      </w:r>
    </w:p>
  </w:footnote>
  <w:footnote w:type="continuationSeparator" w:id="0">
    <w:p w14:paraId="59685908" w14:textId="77777777" w:rsidR="008F50D1" w:rsidRDefault="008F50D1" w:rsidP="008F50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B31EC"/>
    <w:multiLevelType w:val="hybridMultilevel"/>
    <w:tmpl w:val="211CA61C"/>
    <w:lvl w:ilvl="0" w:tplc="399A14D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9239D1"/>
    <w:multiLevelType w:val="hybridMultilevel"/>
    <w:tmpl w:val="BAD04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3020ED"/>
    <w:multiLevelType w:val="hybridMultilevel"/>
    <w:tmpl w:val="211CA61C"/>
    <w:lvl w:ilvl="0" w:tplc="399A14D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703BA4"/>
    <w:multiLevelType w:val="hybridMultilevel"/>
    <w:tmpl w:val="BAD04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83A16BB"/>
    <w:multiLevelType w:val="hybridMultilevel"/>
    <w:tmpl w:val="4EBAB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675BB4"/>
    <w:multiLevelType w:val="hybridMultilevel"/>
    <w:tmpl w:val="A4340406"/>
    <w:lvl w:ilvl="0" w:tplc="399A14DE">
      <w:start w:val="1"/>
      <w:numFmt w:val="decimal"/>
      <w:lvlText w:val="%1."/>
      <w:lvlJc w:val="left"/>
      <w:pPr>
        <w:ind w:left="720" w:hanging="360"/>
      </w:pPr>
      <w:rPr>
        <w:rFont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7EC0B8B"/>
    <w:multiLevelType w:val="hybridMultilevel"/>
    <w:tmpl w:val="06949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6852788"/>
    <w:multiLevelType w:val="hybridMultilevel"/>
    <w:tmpl w:val="812C03F0"/>
    <w:lvl w:ilvl="0" w:tplc="5A3E7F48">
      <w:start w:val="1"/>
      <w:numFmt w:val="bullet"/>
      <w:lvlText w:val=""/>
      <w:lvlJc w:val="left"/>
      <w:pPr>
        <w:tabs>
          <w:tab w:val="num" w:pos="720"/>
        </w:tabs>
        <w:ind w:left="720" w:hanging="360"/>
      </w:pPr>
      <w:rPr>
        <w:rFonts w:ascii="Times New Roman" w:hAnsi="Times New Roman" w:hint="default"/>
      </w:rPr>
    </w:lvl>
    <w:lvl w:ilvl="1" w:tplc="50A40700" w:tentative="1">
      <w:start w:val="1"/>
      <w:numFmt w:val="bullet"/>
      <w:lvlText w:val=""/>
      <w:lvlJc w:val="left"/>
      <w:pPr>
        <w:tabs>
          <w:tab w:val="num" w:pos="1440"/>
        </w:tabs>
        <w:ind w:left="1440" w:hanging="360"/>
      </w:pPr>
      <w:rPr>
        <w:rFonts w:ascii="Times New Roman" w:hAnsi="Times New Roman" w:hint="default"/>
      </w:rPr>
    </w:lvl>
    <w:lvl w:ilvl="2" w:tplc="E0AA8EBE">
      <w:start w:val="1"/>
      <w:numFmt w:val="bullet"/>
      <w:lvlText w:val=""/>
      <w:lvlJc w:val="left"/>
      <w:pPr>
        <w:tabs>
          <w:tab w:val="num" w:pos="2160"/>
        </w:tabs>
        <w:ind w:left="2160" w:hanging="360"/>
      </w:pPr>
      <w:rPr>
        <w:rFonts w:ascii="Times New Roman" w:hAnsi="Times New Roman" w:hint="default"/>
      </w:rPr>
    </w:lvl>
    <w:lvl w:ilvl="3" w:tplc="741CBF62" w:tentative="1">
      <w:start w:val="1"/>
      <w:numFmt w:val="bullet"/>
      <w:lvlText w:val=""/>
      <w:lvlJc w:val="left"/>
      <w:pPr>
        <w:tabs>
          <w:tab w:val="num" w:pos="2880"/>
        </w:tabs>
        <w:ind w:left="2880" w:hanging="360"/>
      </w:pPr>
      <w:rPr>
        <w:rFonts w:ascii="Times New Roman" w:hAnsi="Times New Roman" w:hint="default"/>
      </w:rPr>
    </w:lvl>
    <w:lvl w:ilvl="4" w:tplc="882A2A7A" w:tentative="1">
      <w:start w:val="1"/>
      <w:numFmt w:val="bullet"/>
      <w:lvlText w:val=""/>
      <w:lvlJc w:val="left"/>
      <w:pPr>
        <w:tabs>
          <w:tab w:val="num" w:pos="3600"/>
        </w:tabs>
        <w:ind w:left="3600" w:hanging="360"/>
      </w:pPr>
      <w:rPr>
        <w:rFonts w:ascii="Times New Roman" w:hAnsi="Times New Roman" w:hint="default"/>
      </w:rPr>
    </w:lvl>
    <w:lvl w:ilvl="5" w:tplc="17BA8BBE" w:tentative="1">
      <w:start w:val="1"/>
      <w:numFmt w:val="bullet"/>
      <w:lvlText w:val=""/>
      <w:lvlJc w:val="left"/>
      <w:pPr>
        <w:tabs>
          <w:tab w:val="num" w:pos="4320"/>
        </w:tabs>
        <w:ind w:left="4320" w:hanging="360"/>
      </w:pPr>
      <w:rPr>
        <w:rFonts w:ascii="Times New Roman" w:hAnsi="Times New Roman" w:hint="default"/>
      </w:rPr>
    </w:lvl>
    <w:lvl w:ilvl="6" w:tplc="7B502954" w:tentative="1">
      <w:start w:val="1"/>
      <w:numFmt w:val="bullet"/>
      <w:lvlText w:val=""/>
      <w:lvlJc w:val="left"/>
      <w:pPr>
        <w:tabs>
          <w:tab w:val="num" w:pos="5040"/>
        </w:tabs>
        <w:ind w:left="5040" w:hanging="360"/>
      </w:pPr>
      <w:rPr>
        <w:rFonts w:ascii="Times New Roman" w:hAnsi="Times New Roman" w:hint="default"/>
      </w:rPr>
    </w:lvl>
    <w:lvl w:ilvl="7" w:tplc="F8D229B6" w:tentative="1">
      <w:start w:val="1"/>
      <w:numFmt w:val="bullet"/>
      <w:lvlText w:val=""/>
      <w:lvlJc w:val="left"/>
      <w:pPr>
        <w:tabs>
          <w:tab w:val="num" w:pos="5760"/>
        </w:tabs>
        <w:ind w:left="5760" w:hanging="360"/>
      </w:pPr>
      <w:rPr>
        <w:rFonts w:ascii="Times New Roman" w:hAnsi="Times New Roman" w:hint="default"/>
      </w:rPr>
    </w:lvl>
    <w:lvl w:ilvl="8" w:tplc="B9FED496" w:tentative="1">
      <w:start w:val="1"/>
      <w:numFmt w:val="bullet"/>
      <w:lvlText w:val=""/>
      <w:lvlJc w:val="left"/>
      <w:pPr>
        <w:tabs>
          <w:tab w:val="num" w:pos="6480"/>
        </w:tabs>
        <w:ind w:left="6480" w:hanging="360"/>
      </w:pPr>
      <w:rPr>
        <w:rFonts w:ascii="Times New Roman" w:hAnsi="Times New Roman" w:hint="default"/>
      </w:rPr>
    </w:lvl>
  </w:abstractNum>
  <w:num w:numId="1">
    <w:abstractNumId w:val="6"/>
  </w:num>
  <w:num w:numId="2">
    <w:abstractNumId w:val="0"/>
  </w:num>
  <w:num w:numId="3">
    <w:abstractNumId w:val="4"/>
  </w:num>
  <w:num w:numId="4">
    <w:abstractNumId w:val="5"/>
  </w:num>
  <w:num w:numId="5">
    <w:abstractNumId w:val="2"/>
  </w:num>
  <w:num w:numId="6">
    <w:abstractNumId w:val="1"/>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4A1"/>
    <w:rsid w:val="00007AE2"/>
    <w:rsid w:val="00062C47"/>
    <w:rsid w:val="00084C69"/>
    <w:rsid w:val="000B2625"/>
    <w:rsid w:val="000B4E06"/>
    <w:rsid w:val="00125675"/>
    <w:rsid w:val="00126271"/>
    <w:rsid w:val="00151614"/>
    <w:rsid w:val="0018725B"/>
    <w:rsid w:val="001A47DE"/>
    <w:rsid w:val="001B11C0"/>
    <w:rsid w:val="001F1442"/>
    <w:rsid w:val="002202AD"/>
    <w:rsid w:val="00230CA9"/>
    <w:rsid w:val="0026707A"/>
    <w:rsid w:val="00296AEF"/>
    <w:rsid w:val="003246DF"/>
    <w:rsid w:val="00327502"/>
    <w:rsid w:val="00355889"/>
    <w:rsid w:val="00411482"/>
    <w:rsid w:val="0044368D"/>
    <w:rsid w:val="004864F5"/>
    <w:rsid w:val="004C3828"/>
    <w:rsid w:val="00512CD6"/>
    <w:rsid w:val="005B13B5"/>
    <w:rsid w:val="005B42C7"/>
    <w:rsid w:val="005D2F60"/>
    <w:rsid w:val="005E3D68"/>
    <w:rsid w:val="006177A3"/>
    <w:rsid w:val="00652CDF"/>
    <w:rsid w:val="00666CF9"/>
    <w:rsid w:val="00670208"/>
    <w:rsid w:val="00690D20"/>
    <w:rsid w:val="0070720F"/>
    <w:rsid w:val="007229D1"/>
    <w:rsid w:val="00781672"/>
    <w:rsid w:val="0078730E"/>
    <w:rsid w:val="00803729"/>
    <w:rsid w:val="008214DA"/>
    <w:rsid w:val="00827FB2"/>
    <w:rsid w:val="00860608"/>
    <w:rsid w:val="008616E9"/>
    <w:rsid w:val="00887BF5"/>
    <w:rsid w:val="0089098F"/>
    <w:rsid w:val="008A344B"/>
    <w:rsid w:val="008B1A60"/>
    <w:rsid w:val="008B64FA"/>
    <w:rsid w:val="008F112E"/>
    <w:rsid w:val="008F50D1"/>
    <w:rsid w:val="009441BA"/>
    <w:rsid w:val="0096334A"/>
    <w:rsid w:val="009C2DCF"/>
    <w:rsid w:val="009C308C"/>
    <w:rsid w:val="009D436D"/>
    <w:rsid w:val="009D663F"/>
    <w:rsid w:val="009D744E"/>
    <w:rsid w:val="00A574AE"/>
    <w:rsid w:val="00AD23AB"/>
    <w:rsid w:val="00AD76DA"/>
    <w:rsid w:val="00B619A1"/>
    <w:rsid w:val="00B74819"/>
    <w:rsid w:val="00BF5E26"/>
    <w:rsid w:val="00C20685"/>
    <w:rsid w:val="00C42FFC"/>
    <w:rsid w:val="00C94F74"/>
    <w:rsid w:val="00C97787"/>
    <w:rsid w:val="00CC5EDF"/>
    <w:rsid w:val="00CC6969"/>
    <w:rsid w:val="00CF7005"/>
    <w:rsid w:val="00D100D4"/>
    <w:rsid w:val="00D23B10"/>
    <w:rsid w:val="00D35545"/>
    <w:rsid w:val="00D66726"/>
    <w:rsid w:val="00D84118"/>
    <w:rsid w:val="00D85E93"/>
    <w:rsid w:val="00DE44D5"/>
    <w:rsid w:val="00DE5FB1"/>
    <w:rsid w:val="00E269F6"/>
    <w:rsid w:val="00E27038"/>
    <w:rsid w:val="00E47623"/>
    <w:rsid w:val="00E655B3"/>
    <w:rsid w:val="00E86827"/>
    <w:rsid w:val="00EA4C6F"/>
    <w:rsid w:val="00EC75C2"/>
    <w:rsid w:val="00F2637C"/>
    <w:rsid w:val="00F5582E"/>
    <w:rsid w:val="00F57280"/>
    <w:rsid w:val="00F60F6E"/>
    <w:rsid w:val="00F717FC"/>
    <w:rsid w:val="00F7519D"/>
    <w:rsid w:val="00F854A1"/>
    <w:rsid w:val="00F85776"/>
    <w:rsid w:val="00FB35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2E95D405"/>
  <w15:chartTrackingRefBased/>
  <w15:docId w15:val="{C1C71C40-E516-4AAB-9032-78C2A6B1C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54A1"/>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5B42C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6">
    <w:name w:val="heading 6"/>
    <w:basedOn w:val="a"/>
    <w:next w:val="a"/>
    <w:link w:val="60"/>
    <w:uiPriority w:val="9"/>
    <w:semiHidden/>
    <w:unhideWhenUsed/>
    <w:qFormat/>
    <w:rsid w:val="00D35545"/>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8725B"/>
    <w:rPr>
      <w:color w:val="0000FF"/>
      <w:u w:val="single"/>
    </w:rPr>
  </w:style>
  <w:style w:type="character" w:customStyle="1" w:styleId="UnresolvedMention">
    <w:name w:val="Unresolved Mention"/>
    <w:basedOn w:val="a0"/>
    <w:uiPriority w:val="99"/>
    <w:semiHidden/>
    <w:unhideWhenUsed/>
    <w:rsid w:val="00F717FC"/>
    <w:rPr>
      <w:color w:val="605E5C"/>
      <w:shd w:val="clear" w:color="auto" w:fill="E1DFDD"/>
    </w:rPr>
  </w:style>
  <w:style w:type="character" w:customStyle="1" w:styleId="10">
    <w:name w:val="כותרת 1 תו"/>
    <w:basedOn w:val="a0"/>
    <w:link w:val="1"/>
    <w:uiPriority w:val="9"/>
    <w:rsid w:val="005B42C7"/>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5B42C7"/>
    <w:pPr>
      <w:spacing w:line="259" w:lineRule="auto"/>
      <w:outlineLvl w:val="9"/>
    </w:pPr>
    <w:rPr>
      <w:rtl/>
      <w:cs/>
    </w:rPr>
  </w:style>
  <w:style w:type="paragraph" w:styleId="TOC1">
    <w:name w:val="toc 1"/>
    <w:basedOn w:val="a"/>
    <w:next w:val="a"/>
    <w:autoRedefine/>
    <w:uiPriority w:val="39"/>
    <w:unhideWhenUsed/>
    <w:rsid w:val="005B42C7"/>
    <w:pPr>
      <w:spacing w:after="100"/>
    </w:pPr>
  </w:style>
  <w:style w:type="paragraph" w:styleId="a4">
    <w:name w:val="List Paragraph"/>
    <w:basedOn w:val="a"/>
    <w:uiPriority w:val="34"/>
    <w:qFormat/>
    <w:rsid w:val="005E3D68"/>
    <w:pPr>
      <w:ind w:left="720"/>
      <w:contextualSpacing/>
    </w:pPr>
  </w:style>
  <w:style w:type="character" w:customStyle="1" w:styleId="60">
    <w:name w:val="כותרת 6 תו"/>
    <w:basedOn w:val="a0"/>
    <w:link w:val="6"/>
    <w:rsid w:val="00D35545"/>
    <w:rPr>
      <w:rFonts w:asciiTheme="majorHAnsi" w:eastAsiaTheme="majorEastAsia" w:hAnsiTheme="majorHAnsi" w:cstheme="majorBidi"/>
      <w:color w:val="1F4D78" w:themeColor="accent1" w:themeShade="7F"/>
      <w:sz w:val="24"/>
      <w:szCs w:val="24"/>
    </w:rPr>
  </w:style>
  <w:style w:type="paragraph" w:styleId="a5">
    <w:name w:val="header"/>
    <w:basedOn w:val="a"/>
    <w:link w:val="a6"/>
    <w:uiPriority w:val="99"/>
    <w:unhideWhenUsed/>
    <w:rsid w:val="008F50D1"/>
    <w:pPr>
      <w:tabs>
        <w:tab w:val="center" w:pos="4153"/>
        <w:tab w:val="right" w:pos="8306"/>
      </w:tabs>
    </w:pPr>
  </w:style>
  <w:style w:type="character" w:customStyle="1" w:styleId="a6">
    <w:name w:val="כותרת עליונה תו"/>
    <w:basedOn w:val="a0"/>
    <w:link w:val="a5"/>
    <w:uiPriority w:val="99"/>
    <w:rsid w:val="008F50D1"/>
    <w:rPr>
      <w:rFonts w:ascii="Times New Roman" w:eastAsia="Times New Roman" w:hAnsi="Times New Roman" w:cs="Times New Roman"/>
      <w:sz w:val="24"/>
      <w:szCs w:val="24"/>
    </w:rPr>
  </w:style>
  <w:style w:type="paragraph" w:styleId="a7">
    <w:name w:val="footer"/>
    <w:basedOn w:val="a"/>
    <w:link w:val="a8"/>
    <w:uiPriority w:val="99"/>
    <w:unhideWhenUsed/>
    <w:rsid w:val="008F50D1"/>
    <w:pPr>
      <w:tabs>
        <w:tab w:val="center" w:pos="4153"/>
        <w:tab w:val="right" w:pos="8306"/>
      </w:tabs>
    </w:pPr>
  </w:style>
  <w:style w:type="character" w:customStyle="1" w:styleId="a8">
    <w:name w:val="כותרת תחתונה תו"/>
    <w:basedOn w:val="a0"/>
    <w:link w:val="a7"/>
    <w:uiPriority w:val="99"/>
    <w:rsid w:val="008F50D1"/>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6201055">
      <w:bodyDiv w:val="1"/>
      <w:marLeft w:val="0"/>
      <w:marRight w:val="0"/>
      <w:marTop w:val="0"/>
      <w:marBottom w:val="0"/>
      <w:divBdr>
        <w:top w:val="none" w:sz="0" w:space="0" w:color="auto"/>
        <w:left w:val="none" w:sz="0" w:space="0" w:color="auto"/>
        <w:bottom w:val="none" w:sz="0" w:space="0" w:color="auto"/>
        <w:right w:val="none" w:sz="0" w:space="0" w:color="auto"/>
      </w:divBdr>
      <w:divsChild>
        <w:div w:id="825170070">
          <w:marLeft w:val="0"/>
          <w:marRight w:val="0"/>
          <w:marTop w:val="0"/>
          <w:marBottom w:val="0"/>
          <w:divBdr>
            <w:top w:val="none" w:sz="0" w:space="0" w:color="auto"/>
            <w:left w:val="none" w:sz="0" w:space="0" w:color="auto"/>
            <w:bottom w:val="none" w:sz="0" w:space="0" w:color="auto"/>
            <w:right w:val="none" w:sz="0" w:space="0" w:color="auto"/>
          </w:divBdr>
        </w:div>
        <w:div w:id="11822805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A902B7-0CAC-4469-861F-CD6FEDBE0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2871</Words>
  <Characters>14359</Characters>
  <Application>Microsoft Office Word</Application>
  <DocSecurity>0</DocSecurity>
  <Lines>119</Lines>
  <Paragraphs>34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רונית נעמן נאמן</cp:lastModifiedBy>
  <cp:revision>2</cp:revision>
  <dcterms:created xsi:type="dcterms:W3CDTF">2020-05-07T05:13:00Z</dcterms:created>
  <dcterms:modified xsi:type="dcterms:W3CDTF">2020-05-07T05:13:00Z</dcterms:modified>
</cp:coreProperties>
</file>