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3802" w:rsidRPr="000368D0" w:rsidRDefault="00553802" w:rsidP="006B0F3C">
      <w:pPr>
        <w:pStyle w:val="a7"/>
        <w:numPr>
          <w:ilvl w:val="0"/>
          <w:numId w:val="9"/>
        </w:numPr>
        <w:ind w:left="1076" w:hanging="283"/>
        <w:rPr>
          <w:rFonts w:ascii="Calibri" w:eastAsia="Times New Roman" w:hAnsi="Calibri" w:cs="Calibri"/>
          <w:b/>
          <w:bCs/>
          <w:color w:val="FF0000"/>
          <w:kern w:val="24"/>
          <w:sz w:val="44"/>
          <w:szCs w:val="44"/>
          <w:rtl/>
        </w:rPr>
      </w:pPr>
      <w:bookmarkStart w:id="0" w:name="_GoBack"/>
      <w:bookmarkEnd w:id="0"/>
      <w:r w:rsidRPr="000368D0">
        <w:rPr>
          <w:rFonts w:ascii="Calibri" w:eastAsia="Times New Roman" w:hAnsi="Calibri" w:cs="Calibri" w:hint="cs"/>
          <w:b/>
          <w:bCs/>
          <w:color w:val="FF0000"/>
          <w:kern w:val="24"/>
          <w:sz w:val="44"/>
          <w:szCs w:val="44"/>
          <w:rtl/>
        </w:rPr>
        <w:t xml:space="preserve">פרק ב'- </w:t>
      </w:r>
      <w:r w:rsidRPr="000368D0">
        <w:rPr>
          <w:rFonts w:ascii="Calibri" w:eastAsia="Times New Roman" w:hAnsi="Calibri" w:cs="Calibri"/>
          <w:b/>
          <w:bCs/>
          <w:color w:val="FF0000"/>
          <w:kern w:val="24"/>
          <w:sz w:val="44"/>
          <w:szCs w:val="44"/>
          <w:rtl/>
        </w:rPr>
        <w:t xml:space="preserve">חקלאות </w:t>
      </w:r>
      <w:r w:rsidRPr="000368D0">
        <w:rPr>
          <w:rFonts w:ascii="Calibri" w:eastAsia="Times New Roman" w:hAnsi="Calibri" w:cs="Calibri" w:hint="cs"/>
          <w:b/>
          <w:bCs/>
          <w:color w:val="FF0000"/>
          <w:kern w:val="24"/>
          <w:sz w:val="44"/>
          <w:szCs w:val="44"/>
          <w:rtl/>
        </w:rPr>
        <w:t>מודרנית</w:t>
      </w:r>
      <w:r w:rsidRPr="000368D0">
        <w:rPr>
          <w:rFonts w:ascii="Calibri" w:eastAsia="Times New Roman" w:hAnsi="Calibri" w:cs="Calibri"/>
          <w:b/>
          <w:bCs/>
          <w:color w:val="FF0000"/>
          <w:kern w:val="24"/>
          <w:sz w:val="44"/>
          <w:szCs w:val="44"/>
          <w:rtl/>
        </w:rPr>
        <w:t xml:space="preserve"> </w:t>
      </w:r>
    </w:p>
    <w:p w:rsidR="002A23BC" w:rsidRPr="00C55B64" w:rsidRDefault="002A23BC" w:rsidP="002A23BC">
      <w:pPr>
        <w:pStyle w:val="a7"/>
        <w:numPr>
          <w:ilvl w:val="0"/>
          <w:numId w:val="7"/>
        </w:numPr>
        <w:spacing w:line="256" w:lineRule="auto"/>
        <w:rPr>
          <w:rFonts w:cstheme="minorHAnsi"/>
          <w:color w:val="C00000"/>
          <w:szCs w:val="24"/>
        </w:rPr>
      </w:pPr>
      <w:r w:rsidRPr="00C55B64">
        <w:rPr>
          <w:rFonts w:cstheme="minorHAnsi" w:hint="cs"/>
          <w:color w:val="C00000"/>
          <w:szCs w:val="24"/>
          <w:rtl/>
        </w:rPr>
        <w:t xml:space="preserve">1. תחרות משוכללת </w:t>
      </w:r>
      <w:r w:rsidRPr="00C55B64">
        <w:rPr>
          <w:rFonts w:cstheme="minorHAnsi"/>
          <w:color w:val="C00000"/>
          <w:szCs w:val="24"/>
          <w:rtl/>
        </w:rPr>
        <w:t>–</w:t>
      </w:r>
      <w:r w:rsidRPr="00C55B64">
        <w:rPr>
          <w:rFonts w:cstheme="minorHAnsi" w:hint="cs"/>
          <w:color w:val="C00000"/>
          <w:szCs w:val="24"/>
          <w:rtl/>
        </w:rPr>
        <w:t xml:space="preserve"> היצע וביקוש</w:t>
      </w:r>
    </w:p>
    <w:p w:rsidR="002A23BC" w:rsidRPr="00C55B64" w:rsidRDefault="002A23BC" w:rsidP="002A23BC">
      <w:pPr>
        <w:pStyle w:val="a7"/>
        <w:numPr>
          <w:ilvl w:val="0"/>
          <w:numId w:val="8"/>
        </w:numPr>
        <w:spacing w:line="256" w:lineRule="auto"/>
        <w:rPr>
          <w:rFonts w:cstheme="minorHAnsi"/>
          <w:color w:val="FF0000"/>
          <w:sz w:val="20"/>
        </w:rPr>
      </w:pPr>
      <w:r w:rsidRPr="00C55B64">
        <w:rPr>
          <w:rFonts w:cstheme="minorHAnsi" w:hint="cs"/>
          <w:color w:val="FF0000"/>
          <w:sz w:val="20"/>
          <w:rtl/>
        </w:rPr>
        <w:t>התחזית הראשונה של מלתוס</w:t>
      </w:r>
    </w:p>
    <w:p w:rsidR="002A23BC" w:rsidRPr="00C55B64" w:rsidRDefault="002A23BC" w:rsidP="002A23BC">
      <w:pPr>
        <w:pStyle w:val="a7"/>
        <w:numPr>
          <w:ilvl w:val="0"/>
          <w:numId w:val="8"/>
        </w:numPr>
        <w:spacing w:line="256" w:lineRule="auto"/>
        <w:rPr>
          <w:rFonts w:cstheme="minorHAnsi"/>
          <w:color w:val="FF0000"/>
          <w:rtl/>
        </w:rPr>
      </w:pPr>
      <w:r w:rsidRPr="00C55B64">
        <w:rPr>
          <w:rFonts w:cs="Calibri"/>
          <w:color w:val="FF0000"/>
          <w:rtl/>
        </w:rPr>
        <w:t>מרכיבי מודל 'היצע וביקוש' המתקיים בתחרות משוכללת (שוק חופשי)</w:t>
      </w:r>
    </w:p>
    <w:p w:rsidR="002A23BC" w:rsidRPr="00C55B64" w:rsidRDefault="002A23BC" w:rsidP="002A23BC">
      <w:pPr>
        <w:pStyle w:val="a7"/>
        <w:numPr>
          <w:ilvl w:val="0"/>
          <w:numId w:val="8"/>
        </w:numPr>
        <w:spacing w:line="256" w:lineRule="auto"/>
        <w:rPr>
          <w:rFonts w:cstheme="minorHAnsi"/>
          <w:color w:val="FF0000"/>
          <w:rtl/>
        </w:rPr>
      </w:pPr>
      <w:r w:rsidRPr="00C55B64">
        <w:rPr>
          <w:rFonts w:cstheme="minorHAnsi" w:hint="cs"/>
          <w:color w:val="FF0000"/>
          <w:rtl/>
        </w:rPr>
        <w:t>כשל שוק</w:t>
      </w:r>
    </w:p>
    <w:p w:rsidR="002A23BC" w:rsidRPr="00C55B64" w:rsidRDefault="002A23BC" w:rsidP="002A23BC">
      <w:pPr>
        <w:pStyle w:val="a7"/>
        <w:numPr>
          <w:ilvl w:val="0"/>
          <w:numId w:val="8"/>
        </w:numPr>
        <w:spacing w:line="256" w:lineRule="auto"/>
        <w:rPr>
          <w:rFonts w:cstheme="minorHAnsi"/>
          <w:color w:val="FF0000"/>
        </w:rPr>
      </w:pPr>
      <w:r w:rsidRPr="00C55B64">
        <w:rPr>
          <w:rFonts w:cstheme="minorHAnsi" w:hint="cs"/>
          <w:color w:val="FF0000"/>
          <w:rtl/>
        </w:rPr>
        <w:t>התחזית השנייה של מלתוס</w:t>
      </w:r>
    </w:p>
    <w:p w:rsidR="002A23BC" w:rsidRPr="003F43C9" w:rsidRDefault="002A23BC" w:rsidP="002A23BC">
      <w:pPr>
        <w:pStyle w:val="a7"/>
        <w:numPr>
          <w:ilvl w:val="0"/>
          <w:numId w:val="7"/>
        </w:numPr>
        <w:spacing w:line="256" w:lineRule="auto"/>
        <w:rPr>
          <w:rFonts w:cstheme="minorHAnsi"/>
          <w:color w:val="C00000"/>
          <w:szCs w:val="24"/>
        </w:rPr>
      </w:pPr>
      <w:r w:rsidRPr="003F43C9">
        <w:rPr>
          <w:rFonts w:cstheme="minorHAnsi" w:hint="cs"/>
          <w:color w:val="C00000"/>
          <w:szCs w:val="24"/>
          <w:rtl/>
        </w:rPr>
        <w:t>2. המהפכה הירוקה (המהפכה של בורלוג)</w:t>
      </w:r>
    </w:p>
    <w:p w:rsidR="002A23BC" w:rsidRPr="003F43C9" w:rsidRDefault="002A23BC" w:rsidP="002A23BC">
      <w:pPr>
        <w:pStyle w:val="a7"/>
        <w:numPr>
          <w:ilvl w:val="0"/>
          <w:numId w:val="7"/>
        </w:numPr>
        <w:spacing w:line="256" w:lineRule="auto"/>
        <w:rPr>
          <w:rFonts w:cstheme="minorHAnsi"/>
          <w:color w:val="C00000"/>
          <w:szCs w:val="24"/>
          <w:highlight w:val="yellow"/>
        </w:rPr>
      </w:pPr>
      <w:r w:rsidRPr="003F43C9">
        <w:rPr>
          <w:rFonts w:cstheme="minorHAnsi" w:hint="cs"/>
          <w:color w:val="C00000"/>
          <w:szCs w:val="24"/>
          <w:highlight w:val="yellow"/>
          <w:rtl/>
        </w:rPr>
        <w:t>3. דוגמאות להשבחה אגרו-טכנית</w:t>
      </w:r>
    </w:p>
    <w:p w:rsidR="002A23BC" w:rsidRPr="004973D0" w:rsidRDefault="002A23BC" w:rsidP="002A23BC">
      <w:pPr>
        <w:pStyle w:val="a7"/>
        <w:numPr>
          <w:ilvl w:val="0"/>
          <w:numId w:val="7"/>
        </w:numPr>
        <w:spacing w:line="256" w:lineRule="auto"/>
        <w:rPr>
          <w:rFonts w:cstheme="minorHAnsi"/>
          <w:color w:val="FF0000"/>
          <w:sz w:val="18"/>
          <w:szCs w:val="20"/>
        </w:rPr>
      </w:pPr>
      <w:r w:rsidRPr="004973D0">
        <w:rPr>
          <w:rFonts w:cs="Calibri"/>
          <w:color w:val="FF0000"/>
          <w:sz w:val="18"/>
          <w:szCs w:val="20"/>
          <w:rtl/>
        </w:rPr>
        <w:t xml:space="preserve">שכלול השיטות המסורתיות </w:t>
      </w:r>
    </w:p>
    <w:p w:rsidR="002A23BC" w:rsidRPr="002A23BC" w:rsidRDefault="002A23BC" w:rsidP="002A23BC">
      <w:pPr>
        <w:pStyle w:val="a7"/>
        <w:numPr>
          <w:ilvl w:val="0"/>
          <w:numId w:val="7"/>
        </w:numPr>
        <w:spacing w:line="256" w:lineRule="auto"/>
        <w:rPr>
          <w:rFonts w:cstheme="minorHAnsi"/>
          <w:color w:val="FF0000"/>
          <w:sz w:val="18"/>
          <w:szCs w:val="20"/>
          <w:highlight w:val="yellow"/>
        </w:rPr>
      </w:pPr>
      <w:r w:rsidRPr="002A23BC">
        <w:rPr>
          <w:rFonts w:cstheme="minorHAnsi" w:hint="cs"/>
          <w:color w:val="FF0000"/>
          <w:sz w:val="18"/>
          <w:szCs w:val="20"/>
          <w:highlight w:val="yellow"/>
          <w:rtl/>
        </w:rPr>
        <w:t>התאמת גידולים חקלאיים למגוון אזורי גידול</w:t>
      </w:r>
    </w:p>
    <w:p w:rsidR="002A23BC" w:rsidRPr="002A23BC" w:rsidRDefault="002A23BC" w:rsidP="002A23BC">
      <w:pPr>
        <w:pStyle w:val="a7"/>
        <w:numPr>
          <w:ilvl w:val="0"/>
          <w:numId w:val="7"/>
        </w:numPr>
        <w:spacing w:line="256" w:lineRule="auto"/>
        <w:rPr>
          <w:rFonts w:cstheme="minorHAnsi"/>
          <w:color w:val="FF0000"/>
          <w:sz w:val="18"/>
          <w:szCs w:val="20"/>
        </w:rPr>
      </w:pPr>
      <w:r w:rsidRPr="002A23BC">
        <w:rPr>
          <w:rFonts w:cstheme="minorHAnsi" w:hint="cs"/>
          <w:color w:val="FF0000"/>
          <w:sz w:val="18"/>
          <w:szCs w:val="20"/>
          <w:rtl/>
        </w:rPr>
        <w:t>פעולות חקלאיות לשיפור התוצרת החקלאית</w:t>
      </w:r>
    </w:p>
    <w:p w:rsidR="002A23BC" w:rsidRPr="00C55B64" w:rsidRDefault="002A23BC" w:rsidP="002A23BC">
      <w:pPr>
        <w:pStyle w:val="a7"/>
        <w:numPr>
          <w:ilvl w:val="0"/>
          <w:numId w:val="7"/>
        </w:numPr>
        <w:spacing w:line="256" w:lineRule="auto"/>
        <w:rPr>
          <w:rFonts w:cstheme="minorHAnsi"/>
          <w:color w:val="FF0000"/>
          <w:sz w:val="18"/>
          <w:szCs w:val="20"/>
        </w:rPr>
      </w:pPr>
      <w:r w:rsidRPr="00C55B64">
        <w:rPr>
          <w:rFonts w:cstheme="minorHAnsi" w:hint="cs"/>
          <w:color w:val="FF0000"/>
          <w:sz w:val="18"/>
          <w:szCs w:val="20"/>
          <w:rtl/>
        </w:rPr>
        <w:t>ריבוי מלאכותי</w:t>
      </w:r>
    </w:p>
    <w:p w:rsidR="002A23BC" w:rsidRDefault="002A23BC" w:rsidP="002A23BC">
      <w:pPr>
        <w:pStyle w:val="a7"/>
        <w:numPr>
          <w:ilvl w:val="0"/>
          <w:numId w:val="7"/>
        </w:numPr>
        <w:spacing w:line="256" w:lineRule="auto"/>
        <w:rPr>
          <w:rFonts w:cstheme="minorHAnsi"/>
          <w:color w:val="C00000"/>
          <w:szCs w:val="24"/>
        </w:rPr>
      </w:pPr>
      <w:r>
        <w:rPr>
          <w:rFonts w:cstheme="minorHAnsi" w:hint="cs"/>
          <w:color w:val="C00000"/>
          <w:szCs w:val="24"/>
          <w:rtl/>
        </w:rPr>
        <w:t>4</w:t>
      </w:r>
      <w:r w:rsidRPr="00551B7A">
        <w:rPr>
          <w:rFonts w:cstheme="minorHAnsi" w:hint="cs"/>
          <w:color w:val="C00000"/>
          <w:szCs w:val="24"/>
          <w:rtl/>
        </w:rPr>
        <w:t xml:space="preserve">. </w:t>
      </w:r>
      <w:r>
        <w:rPr>
          <w:rFonts w:cstheme="minorHAnsi" w:hint="cs"/>
          <w:color w:val="C00000"/>
          <w:szCs w:val="24"/>
          <w:rtl/>
        </w:rPr>
        <w:t>דוגמאות להשבחה גנטית</w:t>
      </w:r>
    </w:p>
    <w:p w:rsidR="002A23BC" w:rsidRPr="00C55B64" w:rsidRDefault="002A23BC" w:rsidP="002A23BC">
      <w:pPr>
        <w:pStyle w:val="a7"/>
        <w:numPr>
          <w:ilvl w:val="0"/>
          <w:numId w:val="7"/>
        </w:numPr>
        <w:spacing w:line="276" w:lineRule="auto"/>
        <w:rPr>
          <w:rFonts w:ascii="Calibri" w:hAnsi="Calibri" w:cs="Calibri"/>
          <w:color w:val="FF0000"/>
          <w:sz w:val="18"/>
          <w:szCs w:val="20"/>
          <w:rtl/>
        </w:rPr>
      </w:pPr>
      <w:r w:rsidRPr="00C55B64">
        <w:rPr>
          <w:rFonts w:ascii="Calibri" w:hAnsi="Calibri" w:cs="Calibri"/>
          <w:color w:val="FF0000"/>
          <w:sz w:val="18"/>
          <w:szCs w:val="20"/>
          <w:rtl/>
        </w:rPr>
        <w:t>טיפוח</w:t>
      </w:r>
    </w:p>
    <w:p w:rsidR="002A23BC" w:rsidRPr="00C55B64" w:rsidRDefault="002A23BC" w:rsidP="002A23BC">
      <w:pPr>
        <w:pStyle w:val="a7"/>
        <w:numPr>
          <w:ilvl w:val="0"/>
          <w:numId w:val="7"/>
        </w:numPr>
        <w:spacing w:line="276" w:lineRule="auto"/>
        <w:rPr>
          <w:rFonts w:ascii="Calibri" w:hAnsi="Calibri" w:cs="Calibri"/>
          <w:color w:val="FF0000"/>
          <w:sz w:val="18"/>
          <w:szCs w:val="20"/>
          <w:rtl/>
        </w:rPr>
      </w:pPr>
      <w:r w:rsidRPr="00C55B64">
        <w:rPr>
          <w:rFonts w:ascii="Calibri" w:hAnsi="Calibri" w:cs="Calibri"/>
          <w:color w:val="FF0000"/>
          <w:sz w:val="18"/>
          <w:szCs w:val="20"/>
          <w:rtl/>
        </w:rPr>
        <w:t>אקלום</w:t>
      </w:r>
    </w:p>
    <w:p w:rsidR="002A23BC" w:rsidRPr="00C55B64" w:rsidRDefault="002A23BC" w:rsidP="002A23BC">
      <w:pPr>
        <w:pStyle w:val="a7"/>
        <w:numPr>
          <w:ilvl w:val="0"/>
          <w:numId w:val="7"/>
        </w:numPr>
        <w:spacing w:line="276" w:lineRule="auto"/>
        <w:rPr>
          <w:rFonts w:ascii="Calibri" w:hAnsi="Calibri" w:cs="Calibri"/>
          <w:color w:val="C00000"/>
          <w:sz w:val="18"/>
          <w:szCs w:val="20"/>
          <w:rtl/>
        </w:rPr>
      </w:pPr>
      <w:r w:rsidRPr="00C55B64">
        <w:rPr>
          <w:rFonts w:ascii="Calibri" w:hAnsi="Calibri" w:cs="Calibri"/>
          <w:color w:val="FF0000"/>
          <w:sz w:val="18"/>
          <w:szCs w:val="20"/>
          <w:rtl/>
        </w:rPr>
        <w:t>הנדסה גנטית</w:t>
      </w:r>
    </w:p>
    <w:p w:rsidR="002A23BC" w:rsidRDefault="002A23BC" w:rsidP="002A23BC">
      <w:pPr>
        <w:pStyle w:val="a7"/>
        <w:numPr>
          <w:ilvl w:val="0"/>
          <w:numId w:val="7"/>
        </w:numPr>
        <w:spacing w:line="256" w:lineRule="auto"/>
        <w:rPr>
          <w:rFonts w:cstheme="minorHAnsi"/>
          <w:color w:val="C00000"/>
          <w:szCs w:val="24"/>
        </w:rPr>
      </w:pPr>
      <w:r>
        <w:rPr>
          <w:rFonts w:cstheme="minorHAnsi" w:hint="cs"/>
          <w:color w:val="C00000"/>
          <w:szCs w:val="24"/>
          <w:rtl/>
        </w:rPr>
        <w:t>5</w:t>
      </w:r>
      <w:r w:rsidRPr="00551B7A">
        <w:rPr>
          <w:rFonts w:cstheme="minorHAnsi" w:hint="cs"/>
          <w:color w:val="C00000"/>
          <w:szCs w:val="24"/>
          <w:rtl/>
        </w:rPr>
        <w:t xml:space="preserve">. </w:t>
      </w:r>
      <w:r>
        <w:rPr>
          <w:rFonts w:cstheme="minorHAnsi" w:hint="cs"/>
          <w:color w:val="C00000"/>
          <w:szCs w:val="24"/>
          <w:rtl/>
        </w:rPr>
        <w:t>מקורות הצמיחה הכלכלית</w:t>
      </w:r>
    </w:p>
    <w:p w:rsidR="002A23BC" w:rsidRPr="00551B7A" w:rsidRDefault="002A23BC" w:rsidP="002A23BC">
      <w:pPr>
        <w:pStyle w:val="a7"/>
        <w:numPr>
          <w:ilvl w:val="0"/>
          <w:numId w:val="7"/>
        </w:numPr>
        <w:spacing w:line="256" w:lineRule="auto"/>
        <w:rPr>
          <w:rFonts w:cstheme="minorHAnsi"/>
          <w:color w:val="C00000"/>
          <w:szCs w:val="24"/>
        </w:rPr>
      </w:pPr>
      <w:r>
        <w:rPr>
          <w:rFonts w:cstheme="minorHAnsi" w:hint="cs"/>
          <w:color w:val="C00000"/>
          <w:szCs w:val="24"/>
          <w:rtl/>
        </w:rPr>
        <w:t>6. גלובליזציה</w:t>
      </w:r>
    </w:p>
    <w:p w:rsidR="00553802" w:rsidRDefault="00553802" w:rsidP="009B1BBB">
      <w:pPr>
        <w:rPr>
          <w:rFonts w:ascii="Calibri" w:eastAsia="Times New Roman" w:hAnsi="Calibri" w:cs="Calibri"/>
          <w:b/>
          <w:bCs/>
          <w:color w:val="FF0000"/>
          <w:kern w:val="24"/>
          <w:sz w:val="28"/>
          <w:szCs w:val="28"/>
          <w:rtl/>
        </w:rPr>
      </w:pPr>
    </w:p>
    <w:p w:rsidR="00553802" w:rsidRDefault="00553802" w:rsidP="009B1BBB">
      <w:pPr>
        <w:jc w:val="both"/>
        <w:rPr>
          <w:rFonts w:cstheme="minorHAnsi"/>
          <w:b/>
          <w:bCs/>
          <w:color w:val="FF0000"/>
          <w:sz w:val="32"/>
          <w:szCs w:val="36"/>
          <w:rtl/>
        </w:rPr>
      </w:pPr>
      <w:r>
        <w:rPr>
          <w:rFonts w:cstheme="minorHAnsi" w:hint="cs"/>
          <w:b/>
          <w:bCs/>
          <w:color w:val="FF0000"/>
          <w:sz w:val="32"/>
          <w:szCs w:val="36"/>
          <w:rtl/>
        </w:rPr>
        <w:t>תקציר</w:t>
      </w:r>
    </w:p>
    <w:p w:rsidR="00553802" w:rsidRDefault="00553802" w:rsidP="00E2100B">
      <w:pPr>
        <w:jc w:val="both"/>
        <w:rPr>
          <w:rFonts w:cstheme="minorHAnsi"/>
          <w:color w:val="7030A0"/>
          <w:rtl/>
        </w:rPr>
      </w:pPr>
      <w:r w:rsidRPr="009F7F51">
        <w:rPr>
          <w:rFonts w:cstheme="minorHAnsi" w:hint="cs"/>
          <w:color w:val="7030A0"/>
          <w:rtl/>
        </w:rPr>
        <w:t xml:space="preserve">מערך שיעור השבחה אגרו-טכנית הוא החלק השלישי מתוך שישה, ברצף ההוראה המתאר את החקלאות המודרנית. בחלק זה נכיר דוגמאות </w:t>
      </w:r>
      <w:r w:rsidR="00241C0A" w:rsidRPr="009F7F51">
        <w:rPr>
          <w:rFonts w:cstheme="minorHAnsi" w:hint="cs"/>
          <w:color w:val="7030A0"/>
          <w:rtl/>
        </w:rPr>
        <w:t xml:space="preserve">נוספות </w:t>
      </w:r>
      <w:r w:rsidRPr="009F7F51">
        <w:rPr>
          <w:rFonts w:cstheme="minorHAnsi" w:hint="cs"/>
          <w:color w:val="7030A0"/>
          <w:rtl/>
        </w:rPr>
        <w:t xml:space="preserve">להשבחה אגרו-טכנית שהיא אמצעי להעלאת איכות וזמינות הייצור החקלאי במהפכה הירוקה באמצעות שיטות טכניות. בשיעור זה </w:t>
      </w:r>
      <w:r w:rsidR="00241C0A" w:rsidRPr="009F7F51">
        <w:rPr>
          <w:rFonts w:cstheme="minorHAnsi" w:hint="cs"/>
          <w:color w:val="7030A0"/>
          <w:rtl/>
        </w:rPr>
        <w:t xml:space="preserve">נכיר דרכים להתאים גידולים חקלאיים לאזורי גידול שונים, </w:t>
      </w:r>
      <w:r w:rsidR="00C26718" w:rsidRPr="009F7F51">
        <w:rPr>
          <w:rFonts w:cstheme="minorHAnsi" w:hint="cs"/>
          <w:color w:val="7030A0"/>
          <w:rtl/>
        </w:rPr>
        <w:t>למעשה</w:t>
      </w:r>
      <w:r w:rsidR="00241C0A" w:rsidRPr="009F7F51">
        <w:rPr>
          <w:rFonts w:cstheme="minorHAnsi" w:hint="cs"/>
          <w:color w:val="7030A0"/>
          <w:rtl/>
        </w:rPr>
        <w:t xml:space="preserve"> לוקחים את הלימון ועושים ממנו לימונדה:</w:t>
      </w:r>
      <w:r w:rsidR="00C26718" w:rsidRPr="009F7F51">
        <w:rPr>
          <w:rFonts w:cstheme="minorHAnsi" w:hint="cs"/>
          <w:color w:val="7030A0"/>
          <w:rtl/>
        </w:rPr>
        <w:t xml:space="preserve"> </w:t>
      </w:r>
      <w:r w:rsidR="00241C0A" w:rsidRPr="009F7F51">
        <w:rPr>
          <w:rFonts w:cstheme="minorHAnsi" w:hint="cs"/>
          <w:color w:val="7030A0"/>
          <w:rtl/>
        </w:rPr>
        <w:t>הקמה של בתי גידול לבע"ח ובתי צמיחה לצמחים</w:t>
      </w:r>
      <w:r w:rsidR="00C26718" w:rsidRPr="009F7F51">
        <w:rPr>
          <w:rFonts w:cstheme="minorHAnsi" w:hint="cs"/>
          <w:color w:val="7030A0"/>
          <w:rtl/>
        </w:rPr>
        <w:t xml:space="preserve"> במקומות שאינם בהכרח פוריים לחקלאות</w:t>
      </w:r>
      <w:r w:rsidR="00241C0A" w:rsidRPr="009F7F51">
        <w:rPr>
          <w:rFonts w:cstheme="minorHAnsi" w:hint="cs"/>
          <w:color w:val="7030A0"/>
          <w:rtl/>
        </w:rPr>
        <w:t xml:space="preserve">, </w:t>
      </w:r>
      <w:r w:rsidR="00C26718" w:rsidRPr="009F7F51">
        <w:rPr>
          <w:rFonts w:cstheme="minorHAnsi" w:hint="cs"/>
          <w:color w:val="7030A0"/>
          <w:rtl/>
        </w:rPr>
        <w:t>והאפשרות</w:t>
      </w:r>
      <w:r w:rsidR="00241C0A" w:rsidRPr="009F7F51">
        <w:rPr>
          <w:rFonts w:cstheme="minorHAnsi" w:hint="cs"/>
          <w:color w:val="7030A0"/>
          <w:rtl/>
        </w:rPr>
        <w:t xml:space="preserve"> לבצע </w:t>
      </w:r>
      <w:r w:rsidR="00C26718" w:rsidRPr="009F7F51">
        <w:rPr>
          <w:rFonts w:cstheme="minorHAnsi" w:hint="cs"/>
          <w:color w:val="7030A0"/>
          <w:rtl/>
        </w:rPr>
        <w:t xml:space="preserve">בהם </w:t>
      </w:r>
      <w:r w:rsidR="00E2100B" w:rsidRPr="009F7F51">
        <w:rPr>
          <w:rFonts w:cstheme="minorHAnsi" w:hint="cs"/>
          <w:color w:val="7030A0"/>
          <w:rtl/>
        </w:rPr>
        <w:t>תמרון</w:t>
      </w:r>
      <w:r w:rsidR="00241C0A" w:rsidRPr="009F7F51">
        <w:rPr>
          <w:rFonts w:cstheme="minorHAnsi" w:hint="cs"/>
          <w:color w:val="7030A0"/>
          <w:rtl/>
        </w:rPr>
        <w:t xml:space="preserve"> בתנאי האקלים, ה</w:t>
      </w:r>
      <w:r w:rsidR="00C26718" w:rsidRPr="009F7F51">
        <w:rPr>
          <w:rFonts w:cstheme="minorHAnsi" w:hint="cs"/>
          <w:color w:val="7030A0"/>
          <w:rtl/>
        </w:rPr>
        <w:t>שעות ההארה ואפילו בצבע ההצללה.</w:t>
      </w:r>
      <w:r w:rsidR="00E2100B" w:rsidRPr="009F7F51">
        <w:rPr>
          <w:rFonts w:cstheme="minorHAnsi" w:hint="cs"/>
          <w:color w:val="7030A0"/>
          <w:rtl/>
        </w:rPr>
        <w:t xml:space="preserve"> בזכות תמרונים אלה</w:t>
      </w:r>
      <w:r w:rsidR="00241C0A" w:rsidRPr="009F7F51">
        <w:rPr>
          <w:rFonts w:cstheme="minorHAnsi" w:hint="cs"/>
          <w:color w:val="7030A0"/>
          <w:rtl/>
        </w:rPr>
        <w:t xml:space="preserve"> הצליח האדם להגדיל את איכות וכמות המזון. נעמיק בפעולת ההרכבה, פעולה מסורתית שהשתכללה והתגברה על בעיות קרקע ומזיקים וכיום שולטת בענף השתלנות. בסוף הפרק נלמד על הפעולה האגרו-טכנית הראשונה שביצע </w:t>
      </w:r>
      <w:r w:rsidR="00241C0A" w:rsidRPr="009F7F51">
        <w:rPr>
          <w:rFonts w:cstheme="minorHAnsi" w:hint="cs"/>
          <w:i/>
          <w:iCs/>
          <w:color w:val="7030A0"/>
          <w:rtl/>
        </w:rPr>
        <w:t>בורלוג</w:t>
      </w:r>
      <w:r w:rsidR="00241C0A" w:rsidRPr="009F7F51">
        <w:rPr>
          <w:rFonts w:cstheme="minorHAnsi" w:hint="cs"/>
          <w:color w:val="7030A0"/>
          <w:rtl/>
        </w:rPr>
        <w:t xml:space="preserve"> במקסיקו וכיצד באמצעותה האיץ בחצי את הקצב שבה לוקח </w:t>
      </w:r>
      <w:r w:rsidR="00C26718" w:rsidRPr="009F7F51">
        <w:rPr>
          <w:rFonts w:cstheme="minorHAnsi" w:hint="cs"/>
          <w:color w:val="7030A0"/>
          <w:rtl/>
        </w:rPr>
        <w:t>לשפר</w:t>
      </w:r>
      <w:r w:rsidR="00241C0A" w:rsidRPr="009F7F51">
        <w:rPr>
          <w:rFonts w:cstheme="minorHAnsi" w:hint="cs"/>
          <w:color w:val="7030A0"/>
          <w:rtl/>
        </w:rPr>
        <w:t xml:space="preserve"> תכונות לצמח ו</w:t>
      </w:r>
      <w:r w:rsidR="00C26718" w:rsidRPr="009F7F51">
        <w:rPr>
          <w:rFonts w:cstheme="minorHAnsi" w:hint="cs"/>
          <w:color w:val="7030A0"/>
          <w:rtl/>
        </w:rPr>
        <w:t>ב</w:t>
      </w:r>
      <w:r w:rsidR="00241C0A" w:rsidRPr="009F7F51">
        <w:rPr>
          <w:rFonts w:cstheme="minorHAnsi" w:hint="cs"/>
          <w:color w:val="7030A0"/>
          <w:rtl/>
        </w:rPr>
        <w:t>כך למעשה לשבח גנטית את החיטה</w:t>
      </w:r>
      <w:r w:rsidR="00C26718" w:rsidRPr="009F7F51">
        <w:rPr>
          <w:rFonts w:cstheme="minorHAnsi" w:hint="cs"/>
          <w:color w:val="7030A0"/>
          <w:rtl/>
        </w:rPr>
        <w:t xml:space="preserve"> בתהליך התורשה</w:t>
      </w:r>
      <w:r w:rsidR="00241C0A" w:rsidRPr="009F7F51">
        <w:rPr>
          <w:rFonts w:cstheme="minorHAnsi" w:hint="cs"/>
          <w:color w:val="7030A0"/>
          <w:rtl/>
        </w:rPr>
        <w:t>.</w:t>
      </w:r>
    </w:p>
    <w:p w:rsidR="009F7F51" w:rsidRDefault="009F7F51" w:rsidP="00E2100B">
      <w:pPr>
        <w:jc w:val="both"/>
        <w:rPr>
          <w:rFonts w:cstheme="minorHAnsi"/>
          <w:color w:val="7030A0"/>
          <w:rtl/>
        </w:rPr>
      </w:pPr>
    </w:p>
    <w:p w:rsidR="009F7F51" w:rsidRPr="009F7F51" w:rsidRDefault="009F7F51" w:rsidP="00E2100B">
      <w:pPr>
        <w:jc w:val="both"/>
        <w:rPr>
          <w:rFonts w:cstheme="minorHAnsi"/>
          <w:color w:val="7030A0"/>
          <w:rtl/>
        </w:rPr>
      </w:pPr>
    </w:p>
    <w:p w:rsidR="000368D0" w:rsidRPr="00AC2F5A" w:rsidRDefault="000368D0" w:rsidP="009B1BBB">
      <w:pPr>
        <w:jc w:val="both"/>
        <w:rPr>
          <w:rFonts w:cstheme="minorHAnsi"/>
          <w:b/>
          <w:bCs/>
          <w:color w:val="FF0000"/>
          <w:sz w:val="12"/>
          <w:szCs w:val="14"/>
          <w:rtl/>
        </w:rPr>
      </w:pPr>
    </w:p>
    <w:p w:rsidR="00B46FD9" w:rsidRPr="00B46FD9" w:rsidRDefault="002004A4" w:rsidP="009B1BBB">
      <w:pPr>
        <w:rPr>
          <w:rFonts w:ascii="Calibri" w:eastAsia="Times New Roman" w:hAnsi="Calibri" w:cs="Calibri"/>
          <w:b/>
          <w:bCs/>
          <w:color w:val="FF0000"/>
          <w:kern w:val="24"/>
          <w:sz w:val="40"/>
          <w:szCs w:val="40"/>
          <w:rtl/>
        </w:rPr>
      </w:pPr>
      <w:r>
        <w:rPr>
          <w:rFonts w:ascii="Calibri" w:eastAsia="Times New Roman" w:hAnsi="Calibri" w:cs="Calibri" w:hint="cs"/>
          <w:b/>
          <w:bCs/>
          <w:color w:val="FF0000"/>
          <w:kern w:val="24"/>
          <w:sz w:val="40"/>
          <w:szCs w:val="40"/>
          <w:rtl/>
        </w:rPr>
        <w:lastRenderedPageBreak/>
        <w:t>דוגמאות להשבחה אגרו-טכנית</w:t>
      </w:r>
    </w:p>
    <w:p w:rsidR="00BD460E" w:rsidRPr="0016593E" w:rsidRDefault="00BD460E" w:rsidP="009B1BBB">
      <w:pPr>
        <w:jc w:val="both"/>
        <w:rPr>
          <w:rFonts w:ascii="Calibri" w:hAnsi="Calibri" w:cs="Calibri"/>
          <w:color w:val="202122"/>
          <w:szCs w:val="22"/>
          <w:shd w:val="clear" w:color="auto" w:fill="FFFFFF"/>
          <w:rtl/>
        </w:rPr>
      </w:pPr>
      <w:r w:rsidRPr="0016593E">
        <w:rPr>
          <w:rFonts w:ascii="Calibri" w:hAnsi="Calibri" w:cs="Calibri"/>
          <w:color w:val="202122"/>
          <w:szCs w:val="22"/>
          <w:shd w:val="clear" w:color="auto" w:fill="FFFFFF"/>
          <w:rtl/>
        </w:rPr>
        <w:t>ב</w:t>
      </w:r>
      <w:r w:rsidR="002004A4" w:rsidRPr="0016593E">
        <w:rPr>
          <w:rFonts w:ascii="Calibri" w:hAnsi="Calibri" w:cs="Calibri" w:hint="cs"/>
          <w:color w:val="202122"/>
          <w:szCs w:val="22"/>
          <w:shd w:val="clear" w:color="auto" w:fill="FFFFFF"/>
          <w:rtl/>
        </w:rPr>
        <w:t xml:space="preserve">שיעור הקודם </w:t>
      </w:r>
      <w:r w:rsidR="00633926">
        <w:rPr>
          <w:rFonts w:ascii="Calibri" w:hAnsi="Calibri" w:cs="Calibri" w:hint="cs"/>
          <w:color w:val="202122"/>
          <w:szCs w:val="22"/>
          <w:shd w:val="clear" w:color="auto" w:fill="FFFFFF"/>
          <w:rtl/>
        </w:rPr>
        <w:t>הסברנו שהסיבה לכך ש</w:t>
      </w:r>
      <w:r w:rsidR="00F11FAF" w:rsidRPr="0016593E">
        <w:rPr>
          <w:rFonts w:ascii="Calibri" w:hAnsi="Calibri" w:cs="Calibri"/>
          <w:color w:val="202122"/>
          <w:szCs w:val="22"/>
          <w:shd w:val="clear" w:color="auto" w:fill="FFFFFF"/>
          <w:rtl/>
        </w:rPr>
        <w:t>התחזיות של מלתוס לא התממשו</w:t>
      </w:r>
      <w:r w:rsidR="00633926">
        <w:rPr>
          <w:rFonts w:ascii="Calibri" w:hAnsi="Calibri" w:cs="Calibri" w:hint="cs"/>
          <w:color w:val="202122"/>
          <w:szCs w:val="22"/>
          <w:shd w:val="clear" w:color="auto" w:fill="FFFFFF"/>
          <w:rtl/>
        </w:rPr>
        <w:t xml:space="preserve"> הוא בגלל</w:t>
      </w:r>
      <w:r w:rsidRPr="0016593E">
        <w:rPr>
          <w:rFonts w:ascii="Calibri" w:hAnsi="Calibri" w:cs="Calibri"/>
          <w:color w:val="202122"/>
          <w:szCs w:val="22"/>
          <w:shd w:val="clear" w:color="auto" w:fill="FFFFFF"/>
          <w:rtl/>
        </w:rPr>
        <w:t xml:space="preserve"> </w:t>
      </w:r>
      <w:r w:rsidR="00633926" w:rsidRPr="0016593E">
        <w:rPr>
          <w:rFonts w:ascii="Calibri" w:hAnsi="Calibri" w:cs="Calibri"/>
          <w:color w:val="202122"/>
          <w:szCs w:val="22"/>
          <w:shd w:val="clear" w:color="auto" w:fill="FFFFFF"/>
          <w:rtl/>
        </w:rPr>
        <w:t xml:space="preserve">גורמים שהעלו </w:t>
      </w:r>
      <w:r w:rsidR="00633926" w:rsidRPr="0016593E">
        <w:rPr>
          <w:rFonts w:ascii="Calibri" w:hAnsi="Calibri" w:cs="Calibri" w:hint="cs"/>
          <w:color w:val="202122"/>
          <w:szCs w:val="22"/>
          <w:shd w:val="clear" w:color="auto" w:fill="FFFFFF"/>
          <w:rtl/>
        </w:rPr>
        <w:t>א</w:t>
      </w:r>
      <w:r w:rsidR="00633926" w:rsidRPr="0016593E">
        <w:rPr>
          <w:rFonts w:ascii="Calibri" w:hAnsi="Calibri" w:cs="Calibri"/>
          <w:color w:val="202122"/>
          <w:szCs w:val="22"/>
          <w:shd w:val="clear" w:color="auto" w:fill="FFFFFF"/>
          <w:rtl/>
        </w:rPr>
        <w:t xml:space="preserve">ת </w:t>
      </w:r>
      <w:r w:rsidR="00633926" w:rsidRPr="0016593E">
        <w:rPr>
          <w:rFonts w:ascii="Calibri" w:hAnsi="Calibri" w:cs="Calibri" w:hint="cs"/>
          <w:color w:val="202122"/>
          <w:szCs w:val="22"/>
          <w:shd w:val="clear" w:color="auto" w:fill="FFFFFF"/>
          <w:rtl/>
        </w:rPr>
        <w:t xml:space="preserve">קצב </w:t>
      </w:r>
      <w:r w:rsidR="00633926" w:rsidRPr="0016593E">
        <w:rPr>
          <w:rFonts w:ascii="Calibri" w:hAnsi="Calibri" w:cs="Calibri"/>
          <w:color w:val="202122"/>
          <w:szCs w:val="22"/>
          <w:shd w:val="clear" w:color="auto" w:fill="FFFFFF"/>
          <w:rtl/>
        </w:rPr>
        <w:t>ייצור המזון בעולם</w:t>
      </w:r>
      <w:r w:rsidR="00633926">
        <w:rPr>
          <w:rFonts w:ascii="Calibri" w:hAnsi="Calibri" w:cs="Calibri" w:hint="cs"/>
          <w:color w:val="202122"/>
          <w:szCs w:val="22"/>
          <w:shd w:val="clear" w:color="auto" w:fill="FFFFFF"/>
          <w:rtl/>
        </w:rPr>
        <w:t xml:space="preserve"> עם </w:t>
      </w:r>
      <w:r w:rsidR="00633926">
        <w:rPr>
          <w:rFonts w:ascii="Calibri" w:hAnsi="Calibri" w:cs="Calibri"/>
          <w:color w:val="202122"/>
          <w:szCs w:val="22"/>
          <w:shd w:val="clear" w:color="auto" w:fill="FFFFFF"/>
          <w:rtl/>
        </w:rPr>
        <w:t>קצב גידול האוכלוסין</w:t>
      </w:r>
      <w:r w:rsidR="00633926">
        <w:rPr>
          <w:rFonts w:ascii="Calibri" w:hAnsi="Calibri" w:cs="Calibri" w:hint="cs"/>
          <w:color w:val="202122"/>
          <w:szCs w:val="22"/>
          <w:shd w:val="clear" w:color="auto" w:fill="FFFFFF"/>
          <w:rtl/>
        </w:rPr>
        <w:t>.</w:t>
      </w:r>
    </w:p>
    <w:p w:rsidR="003F43C9" w:rsidRDefault="003F43C9" w:rsidP="009B1BBB">
      <w:pPr>
        <w:jc w:val="both"/>
        <w:rPr>
          <w:rFonts w:ascii="Calibri" w:hAnsi="Calibri" w:cs="Calibri"/>
          <w:b/>
          <w:bCs/>
          <w:color w:val="202122"/>
          <w:szCs w:val="22"/>
          <w:highlight w:val="yellow"/>
          <w:shd w:val="clear" w:color="auto" w:fill="FFFFFF"/>
          <w:rtl/>
        </w:rPr>
      </w:pPr>
      <w:r>
        <w:rPr>
          <w:rFonts w:ascii="Calibri" w:hAnsi="Calibri" w:cs="Calibri" w:hint="cs"/>
          <w:b/>
          <w:bCs/>
          <w:color w:val="202122"/>
          <w:szCs w:val="22"/>
          <w:highlight w:val="yellow"/>
          <w:shd w:val="clear" w:color="auto" w:fill="FFFFFF"/>
          <w:rtl/>
        </w:rPr>
        <w:t>סיכמנו כי השקעות המדינה, קרי מחוללי צמיחה אפשרו צמיחה כלכלית ובתוצרת חקלאית.</w:t>
      </w:r>
    </w:p>
    <w:p w:rsidR="00BD460E" w:rsidRPr="00633926" w:rsidRDefault="00633926" w:rsidP="009B1BBB">
      <w:pPr>
        <w:jc w:val="both"/>
        <w:rPr>
          <w:rFonts w:ascii="Calibri" w:hAnsi="Calibri" w:cs="Calibri"/>
          <w:b/>
          <w:bCs/>
          <w:color w:val="202122"/>
          <w:szCs w:val="22"/>
          <w:shd w:val="clear" w:color="auto" w:fill="FFFFFF"/>
          <w:rtl/>
        </w:rPr>
      </w:pPr>
      <w:r w:rsidRPr="00633926">
        <w:rPr>
          <w:rFonts w:ascii="Calibri" w:hAnsi="Calibri" w:cs="Calibri" w:hint="cs"/>
          <w:b/>
          <w:bCs/>
          <w:color w:val="202122"/>
          <w:szCs w:val="22"/>
          <w:highlight w:val="yellow"/>
          <w:shd w:val="clear" w:color="auto" w:fill="FFFFFF"/>
          <w:rtl/>
        </w:rPr>
        <w:t>סיכמנו</w:t>
      </w:r>
      <w:r w:rsidR="002004A4" w:rsidRPr="00633926">
        <w:rPr>
          <w:rFonts w:ascii="Calibri" w:hAnsi="Calibri" w:cs="Calibri" w:hint="cs"/>
          <w:b/>
          <w:bCs/>
          <w:color w:val="202122"/>
          <w:szCs w:val="22"/>
          <w:highlight w:val="yellow"/>
          <w:shd w:val="clear" w:color="auto" w:fill="FFFFFF"/>
          <w:rtl/>
        </w:rPr>
        <w:t xml:space="preserve"> כי תהליכי השבחה הם אלה </w:t>
      </w:r>
      <w:r w:rsidRPr="00633926">
        <w:rPr>
          <w:rFonts w:ascii="Calibri" w:hAnsi="Calibri" w:cs="Calibri" w:hint="cs"/>
          <w:b/>
          <w:bCs/>
          <w:color w:val="202122"/>
          <w:szCs w:val="22"/>
          <w:highlight w:val="yellow"/>
          <w:shd w:val="clear" w:color="auto" w:fill="FFFFFF"/>
          <w:rtl/>
        </w:rPr>
        <w:t>שאפשרו את העלאת קצב ייצור המזון.</w:t>
      </w:r>
    </w:p>
    <w:p w:rsidR="00633926" w:rsidRPr="00633926" w:rsidRDefault="00633926" w:rsidP="009B1BBB">
      <w:pPr>
        <w:jc w:val="both"/>
        <w:rPr>
          <w:rFonts w:ascii="Calibri" w:hAnsi="Calibri" w:cs="Calibri"/>
          <w:color w:val="202122"/>
          <w:szCs w:val="22"/>
          <w:u w:val="single"/>
          <w:shd w:val="clear" w:color="auto" w:fill="FFFFFF"/>
          <w:rtl/>
        </w:rPr>
      </w:pPr>
      <w:r>
        <w:rPr>
          <w:rFonts w:ascii="Calibri" w:hAnsi="Calibri" w:cs="Calibri" w:hint="cs"/>
          <w:color w:val="202122"/>
          <w:szCs w:val="22"/>
          <w:u w:val="single"/>
          <w:shd w:val="clear" w:color="auto" w:fill="FFFFFF"/>
          <w:rtl/>
        </w:rPr>
        <w:t>פרטנו</w:t>
      </w:r>
      <w:r w:rsidR="002004A4" w:rsidRPr="00633926">
        <w:rPr>
          <w:rFonts w:ascii="Calibri" w:hAnsi="Calibri" w:cs="Calibri" w:hint="cs"/>
          <w:color w:val="202122"/>
          <w:szCs w:val="22"/>
          <w:u w:val="single"/>
          <w:shd w:val="clear" w:color="auto" w:fill="FFFFFF"/>
          <w:rtl/>
        </w:rPr>
        <w:t xml:space="preserve"> </w:t>
      </w:r>
      <w:r>
        <w:rPr>
          <w:rFonts w:ascii="Calibri" w:hAnsi="Calibri" w:cs="Calibri" w:hint="cs"/>
          <w:color w:val="202122"/>
          <w:szCs w:val="22"/>
          <w:u w:val="single"/>
          <w:shd w:val="clear" w:color="auto" w:fill="FFFFFF"/>
          <w:rtl/>
        </w:rPr>
        <w:t>את ההגדרה השבחה ל</w:t>
      </w:r>
      <w:r w:rsidRPr="00633926">
        <w:rPr>
          <w:rFonts w:ascii="Calibri" w:hAnsi="Calibri" w:cs="Calibri" w:hint="cs"/>
          <w:color w:val="202122"/>
          <w:szCs w:val="22"/>
          <w:u w:val="single"/>
          <w:shd w:val="clear" w:color="auto" w:fill="FFFFFF"/>
          <w:rtl/>
        </w:rPr>
        <w:t>שתי ההגדרות:</w:t>
      </w:r>
    </w:p>
    <w:p w:rsidR="002004A4" w:rsidRPr="00633926" w:rsidRDefault="00633926" w:rsidP="009B1BBB">
      <w:pPr>
        <w:rPr>
          <w:rFonts w:ascii="Calibri" w:hAnsi="Calibri" w:cs="Calibri"/>
          <w:b/>
          <w:bCs/>
          <w:szCs w:val="22"/>
          <w:rtl/>
        </w:rPr>
      </w:pPr>
      <w:r w:rsidRPr="00633926">
        <w:rPr>
          <w:rFonts w:ascii="Calibri" w:hAnsi="Calibri" w:cs="Calibri" w:hint="cs"/>
          <w:b/>
          <w:bCs/>
          <w:color w:val="202122"/>
          <w:szCs w:val="22"/>
          <w:shd w:val="clear" w:color="auto" w:fill="FFFFFF"/>
          <w:rtl/>
        </w:rPr>
        <w:t xml:space="preserve">1. </w:t>
      </w:r>
      <w:r w:rsidR="002004A4" w:rsidRPr="00633926">
        <w:rPr>
          <w:rFonts w:ascii="Calibri" w:hAnsi="Calibri" w:cs="Calibri" w:hint="cs"/>
          <w:b/>
          <w:bCs/>
          <w:color w:val="202122"/>
          <w:szCs w:val="22"/>
          <w:shd w:val="clear" w:color="auto" w:fill="FFFFFF"/>
          <w:rtl/>
        </w:rPr>
        <w:t>השבחה אגרו-טכנית</w:t>
      </w:r>
      <w:r w:rsidRPr="00633926">
        <w:rPr>
          <w:rFonts w:ascii="Calibri" w:hAnsi="Calibri" w:cs="Calibri" w:hint="cs"/>
          <w:b/>
          <w:bCs/>
          <w:color w:val="202122"/>
          <w:szCs w:val="22"/>
          <w:shd w:val="clear" w:color="auto" w:fill="FFFFFF"/>
          <w:rtl/>
        </w:rPr>
        <w:t>:</w:t>
      </w:r>
      <w:r w:rsidR="002004A4" w:rsidRPr="00633926">
        <w:rPr>
          <w:rFonts w:ascii="Calibri" w:hAnsi="Calibri" w:cs="Calibri" w:hint="cs"/>
          <w:b/>
          <w:bCs/>
          <w:color w:val="202122"/>
          <w:szCs w:val="22"/>
          <w:shd w:val="clear" w:color="auto" w:fill="FFFFFF"/>
          <w:rtl/>
        </w:rPr>
        <w:t xml:space="preserve"> </w:t>
      </w:r>
      <w:r w:rsidR="002004A4" w:rsidRPr="00633926">
        <w:rPr>
          <w:rFonts w:ascii="Calibri" w:hAnsi="Calibri" w:cs="Calibri"/>
          <w:b/>
          <w:bCs/>
          <w:szCs w:val="22"/>
          <w:rtl/>
        </w:rPr>
        <w:t>שיפור התוצרת החקלאית באמצעות שיטות טכניות</w:t>
      </w:r>
      <w:r>
        <w:rPr>
          <w:rFonts w:ascii="Calibri" w:hAnsi="Calibri" w:cs="Calibri" w:hint="cs"/>
          <w:b/>
          <w:bCs/>
          <w:szCs w:val="22"/>
          <w:rtl/>
        </w:rPr>
        <w:t>.</w:t>
      </w:r>
      <w:r w:rsidRPr="00633926">
        <w:rPr>
          <w:rFonts w:ascii="Calibri" w:hAnsi="Calibri" w:cs="Calibri" w:hint="cs"/>
          <w:b/>
          <w:bCs/>
          <w:szCs w:val="22"/>
          <w:rtl/>
        </w:rPr>
        <w:br/>
        <w:t xml:space="preserve">2. </w:t>
      </w:r>
      <w:r w:rsidR="002004A4" w:rsidRPr="00633926">
        <w:rPr>
          <w:rFonts w:ascii="Calibri" w:hAnsi="Calibri" w:cs="Calibri"/>
          <w:b/>
          <w:bCs/>
          <w:szCs w:val="22"/>
          <w:rtl/>
        </w:rPr>
        <w:t>השבחה גנטית</w:t>
      </w:r>
      <w:r w:rsidRPr="00633926">
        <w:rPr>
          <w:rFonts w:ascii="Calibri" w:hAnsi="Calibri" w:cs="Calibri" w:hint="cs"/>
          <w:b/>
          <w:bCs/>
          <w:szCs w:val="22"/>
          <w:rtl/>
        </w:rPr>
        <w:t>:</w:t>
      </w:r>
      <w:r w:rsidR="002004A4" w:rsidRPr="00633926">
        <w:rPr>
          <w:rFonts w:ascii="Calibri" w:hAnsi="Calibri" w:cs="Calibri" w:hint="cs"/>
          <w:b/>
          <w:bCs/>
          <w:szCs w:val="22"/>
          <w:rtl/>
        </w:rPr>
        <w:t xml:space="preserve"> </w:t>
      </w:r>
      <w:r w:rsidR="002004A4" w:rsidRPr="00633926">
        <w:rPr>
          <w:rFonts w:ascii="Calibri" w:hAnsi="Calibri" w:cs="Calibri"/>
          <w:b/>
          <w:bCs/>
          <w:szCs w:val="22"/>
          <w:rtl/>
        </w:rPr>
        <w:t>שיפור התוצרת החקלאית באמצעות שיטות ביולוגיות</w:t>
      </w:r>
      <w:r w:rsidR="002004A4" w:rsidRPr="00633926">
        <w:rPr>
          <w:rFonts w:ascii="Calibri" w:hAnsi="Calibri" w:cs="Calibri" w:hint="cs"/>
          <w:b/>
          <w:bCs/>
          <w:szCs w:val="22"/>
          <w:rtl/>
        </w:rPr>
        <w:t>.</w:t>
      </w:r>
    </w:p>
    <w:p w:rsidR="002004A4" w:rsidRDefault="002004A4" w:rsidP="006B0F3C">
      <w:pPr>
        <w:pStyle w:val="a7"/>
        <w:numPr>
          <w:ilvl w:val="0"/>
          <w:numId w:val="10"/>
        </w:numPr>
        <w:jc w:val="both"/>
        <w:rPr>
          <w:rFonts w:ascii="Calibri" w:hAnsi="Calibri" w:cs="Calibri"/>
          <w:b/>
          <w:bCs/>
          <w:color w:val="FF0000"/>
          <w:sz w:val="20"/>
          <w:szCs w:val="20"/>
        </w:rPr>
      </w:pPr>
      <w:r w:rsidRPr="002004A4">
        <w:rPr>
          <w:rFonts w:ascii="Calibri" w:hAnsi="Calibri" w:cs="Calibri" w:hint="cs"/>
          <w:b/>
          <w:bCs/>
          <w:color w:val="FF0000"/>
          <w:sz w:val="20"/>
          <w:szCs w:val="20"/>
          <w:rtl/>
        </w:rPr>
        <w:t>מה נק' ההשוואה העיקריות בין השבחה אגרו-טכנית להשבחה גנטית?</w:t>
      </w:r>
    </w:p>
    <w:p w:rsidR="002004A4" w:rsidRDefault="002004A4" w:rsidP="009B1BBB">
      <w:pPr>
        <w:pStyle w:val="a7"/>
        <w:jc w:val="both"/>
        <w:rPr>
          <w:rFonts w:ascii="Calibri" w:hAnsi="Calibri" w:cs="Calibri"/>
          <w:color w:val="FF0000"/>
          <w:sz w:val="18"/>
          <w:szCs w:val="18"/>
          <w:rtl/>
        </w:rPr>
      </w:pPr>
      <w:r w:rsidRPr="002004A4">
        <w:rPr>
          <w:rFonts w:ascii="Calibri" w:hAnsi="Calibri" w:cs="Calibri" w:hint="cs"/>
          <w:color w:val="FF0000"/>
          <w:sz w:val="18"/>
          <w:szCs w:val="18"/>
          <w:rtl/>
        </w:rPr>
        <w:t>ההשבחה האגרו-טכנית מתבצעת על פרטים ואינה עוברת מדור לדור משום שהשינוי אינו משפיע על המטען הגנטי. השבחה אגרו-טכנית תהיה לרוב פשוטה יותר וזולה יותר.</w:t>
      </w:r>
    </w:p>
    <w:p w:rsidR="00633926" w:rsidRPr="002004A4" w:rsidRDefault="00633926" w:rsidP="009B1BBB">
      <w:pPr>
        <w:pStyle w:val="a7"/>
        <w:jc w:val="both"/>
        <w:rPr>
          <w:rFonts w:ascii="Calibri" w:hAnsi="Calibri" w:cs="Calibri"/>
          <w:color w:val="FF0000"/>
          <w:sz w:val="18"/>
          <w:szCs w:val="18"/>
          <w:rtl/>
        </w:rPr>
      </w:pPr>
    </w:p>
    <w:p w:rsidR="002004A4" w:rsidRPr="00633926" w:rsidRDefault="00633926" w:rsidP="009B1BBB">
      <w:pPr>
        <w:jc w:val="both"/>
        <w:rPr>
          <w:rFonts w:ascii="Calibri" w:hAnsi="Calibri" w:cs="Calibri"/>
          <w:b/>
          <w:bCs/>
          <w:color w:val="202122"/>
          <w:szCs w:val="22"/>
          <w:shd w:val="clear" w:color="auto" w:fill="FFFFFF"/>
          <w:rtl/>
        </w:rPr>
      </w:pPr>
      <w:r>
        <w:rPr>
          <w:rFonts w:ascii="Calibri" w:hAnsi="Calibri" w:cs="Calibri" w:hint="cs"/>
          <w:color w:val="202122"/>
          <w:szCs w:val="22"/>
          <w:shd w:val="clear" w:color="auto" w:fill="FFFFFF"/>
          <w:rtl/>
        </w:rPr>
        <w:t>עוד למדנו בשיעור הקודם כי</w:t>
      </w:r>
      <w:r w:rsidR="002004A4" w:rsidRPr="0016593E">
        <w:rPr>
          <w:rFonts w:ascii="Calibri" w:hAnsi="Calibri" w:cs="Calibri" w:hint="cs"/>
          <w:color w:val="202122"/>
          <w:szCs w:val="22"/>
          <w:shd w:val="clear" w:color="auto" w:fill="FFFFFF"/>
          <w:rtl/>
        </w:rPr>
        <w:t xml:space="preserve"> תהליכי ההשבחה החקלאיים הגיעו לשיא באמצע המאה ה-20, </w:t>
      </w:r>
      <w:r>
        <w:rPr>
          <w:rFonts w:ascii="Calibri" w:hAnsi="Calibri" w:cs="Calibri" w:hint="cs"/>
          <w:color w:val="202122"/>
          <w:szCs w:val="22"/>
          <w:shd w:val="clear" w:color="auto" w:fill="FFFFFF"/>
          <w:rtl/>
        </w:rPr>
        <w:t xml:space="preserve">בתקופה הנקראת </w:t>
      </w:r>
      <w:r w:rsidRPr="00633926">
        <w:rPr>
          <w:rFonts w:ascii="Calibri" w:hAnsi="Calibri" w:cs="Calibri" w:hint="cs"/>
          <w:b/>
          <w:bCs/>
          <w:color w:val="202122"/>
          <w:szCs w:val="22"/>
          <w:shd w:val="clear" w:color="auto" w:fill="FFFFFF"/>
          <w:rtl/>
        </w:rPr>
        <w:t>ה</w:t>
      </w:r>
      <w:r w:rsidR="002004A4" w:rsidRPr="00633926">
        <w:rPr>
          <w:rFonts w:ascii="Calibri" w:hAnsi="Calibri" w:cs="Calibri" w:hint="cs"/>
          <w:b/>
          <w:bCs/>
          <w:color w:val="202122"/>
          <w:szCs w:val="22"/>
          <w:shd w:val="clear" w:color="auto" w:fill="FFFFFF"/>
          <w:rtl/>
        </w:rPr>
        <w:t>מהפכה הירוקה שבה העולם עבר מחקלאות מסורתית (אקסטנסיבית) לחקלאות מודרנית (אינטנסיבית), בעיקר במדינות מתפתחות באמצעות התכנית שהוביל נורמן בורלוג.</w:t>
      </w:r>
    </w:p>
    <w:p w:rsidR="002004A4" w:rsidRDefault="002004A4" w:rsidP="006B0F3C">
      <w:pPr>
        <w:pStyle w:val="a7"/>
        <w:numPr>
          <w:ilvl w:val="0"/>
          <w:numId w:val="10"/>
        </w:numPr>
        <w:jc w:val="both"/>
        <w:rPr>
          <w:rFonts w:ascii="Calibri" w:hAnsi="Calibri" w:cs="Calibri"/>
          <w:color w:val="FF0000"/>
          <w:sz w:val="18"/>
          <w:szCs w:val="18"/>
        </w:rPr>
      </w:pPr>
      <w:r w:rsidRPr="002004A4">
        <w:rPr>
          <w:rFonts w:ascii="Calibri" w:hAnsi="Calibri" w:cs="Calibri" w:hint="cs"/>
          <w:b/>
          <w:bCs/>
          <w:color w:val="FF0000"/>
          <w:sz w:val="20"/>
          <w:szCs w:val="20"/>
          <w:rtl/>
        </w:rPr>
        <w:t>מה נק' ההשוואה העיקריות בין חקלאות מסורתית לחקלאות מודרנית?</w:t>
      </w:r>
    </w:p>
    <w:p w:rsidR="0016593E" w:rsidRPr="0016593E" w:rsidRDefault="002004A4" w:rsidP="009B1BBB">
      <w:pPr>
        <w:pStyle w:val="a7"/>
        <w:jc w:val="both"/>
        <w:rPr>
          <w:rFonts w:ascii="Calibri" w:hAnsi="Calibri" w:cs="Calibri"/>
          <w:color w:val="FF0000"/>
          <w:sz w:val="18"/>
          <w:szCs w:val="18"/>
        </w:rPr>
      </w:pPr>
      <w:r>
        <w:rPr>
          <w:rFonts w:ascii="Calibri" w:hAnsi="Calibri" w:cs="Calibri" w:hint="cs"/>
          <w:color w:val="FF0000"/>
          <w:sz w:val="18"/>
          <w:szCs w:val="18"/>
          <w:rtl/>
        </w:rPr>
        <w:t>חקלאות מודרנית</w:t>
      </w:r>
      <w:r w:rsidR="0016593E">
        <w:rPr>
          <w:rFonts w:ascii="Calibri" w:hAnsi="Calibri" w:cs="Calibri" w:hint="cs"/>
          <w:color w:val="FF0000"/>
          <w:sz w:val="18"/>
          <w:szCs w:val="18"/>
          <w:rtl/>
        </w:rPr>
        <w:t xml:space="preserve"> מתקיימת בעיקר במדינות מפותחות ו</w:t>
      </w:r>
      <w:r w:rsidR="0016593E" w:rsidRPr="0016593E">
        <w:rPr>
          <w:rFonts w:ascii="Calibri" w:hAnsi="Calibri" w:cs="Calibri"/>
          <w:color w:val="FF0000"/>
          <w:sz w:val="18"/>
          <w:szCs w:val="18"/>
          <w:rtl/>
        </w:rPr>
        <w:t>מבוססת על</w:t>
      </w:r>
      <w:r w:rsidR="0016593E">
        <w:rPr>
          <w:rFonts w:ascii="Calibri" w:hAnsi="Calibri" w:cs="Calibri"/>
          <w:color w:val="FF0000"/>
          <w:sz w:val="18"/>
          <w:szCs w:val="18"/>
          <w:rtl/>
        </w:rPr>
        <w:t xml:space="preserve"> טכנולוגיה, ידע מקצועי ומיומנות</w:t>
      </w:r>
      <w:r w:rsidR="0016593E">
        <w:rPr>
          <w:rFonts w:ascii="Calibri" w:hAnsi="Calibri" w:cs="Calibri" w:hint="cs"/>
          <w:color w:val="FF0000"/>
          <w:sz w:val="18"/>
          <w:szCs w:val="18"/>
          <w:rtl/>
        </w:rPr>
        <w:t xml:space="preserve"> ומטרתה לשרת את כלל האוכלוסייה. </w:t>
      </w:r>
      <w:r w:rsidR="0016593E" w:rsidRPr="0016593E">
        <w:rPr>
          <w:rFonts w:ascii="Calibri" w:hAnsi="Calibri" w:cs="Calibri"/>
          <w:color w:val="FF0000"/>
          <w:sz w:val="18"/>
          <w:szCs w:val="18"/>
          <w:rtl/>
        </w:rPr>
        <w:t xml:space="preserve">התוצרת החקלאית המתקבלת מכל יח' שטח </w:t>
      </w:r>
      <w:r w:rsidR="0016593E">
        <w:rPr>
          <w:rFonts w:ascii="Calibri" w:hAnsi="Calibri" w:cs="Calibri" w:hint="cs"/>
          <w:color w:val="FF0000"/>
          <w:sz w:val="18"/>
          <w:szCs w:val="18"/>
          <w:rtl/>
        </w:rPr>
        <w:t>היא רבה, אך ה</w:t>
      </w:r>
      <w:r w:rsidR="0016593E" w:rsidRPr="0016593E">
        <w:rPr>
          <w:rFonts w:ascii="Calibri" w:hAnsi="Calibri" w:cs="Calibri"/>
          <w:color w:val="FF0000"/>
          <w:sz w:val="18"/>
          <w:szCs w:val="18"/>
          <w:rtl/>
        </w:rPr>
        <w:t>קיימות (</w:t>
      </w:r>
      <w:r w:rsidR="0016593E" w:rsidRPr="0016593E">
        <w:rPr>
          <w:rFonts w:ascii="Calibri" w:hAnsi="Calibri" w:cs="Calibri"/>
          <w:color w:val="FF0000"/>
          <w:sz w:val="18"/>
          <w:szCs w:val="18"/>
        </w:rPr>
        <w:t>Sustainability</w:t>
      </w:r>
      <w:r w:rsidR="0016593E" w:rsidRPr="0016593E">
        <w:rPr>
          <w:rFonts w:ascii="Calibri" w:hAnsi="Calibri" w:cs="Calibri"/>
          <w:color w:val="FF0000"/>
          <w:sz w:val="18"/>
          <w:szCs w:val="18"/>
          <w:rtl/>
        </w:rPr>
        <w:t xml:space="preserve">) </w:t>
      </w:r>
      <w:r w:rsidR="0016593E">
        <w:rPr>
          <w:rFonts w:ascii="Calibri" w:hAnsi="Calibri" w:cs="Calibri" w:hint="cs"/>
          <w:color w:val="FF0000"/>
          <w:sz w:val="18"/>
          <w:szCs w:val="18"/>
          <w:rtl/>
        </w:rPr>
        <w:t xml:space="preserve">כלומר </w:t>
      </w:r>
      <w:r w:rsidR="0016593E" w:rsidRPr="0016593E">
        <w:rPr>
          <w:rFonts w:ascii="Calibri" w:hAnsi="Calibri" w:cs="Calibri"/>
          <w:color w:val="FF0000"/>
          <w:sz w:val="18"/>
          <w:szCs w:val="18"/>
          <w:rtl/>
        </w:rPr>
        <w:t>היכולת להמשיך לקיים את התהליך לאורך זמן</w:t>
      </w:r>
      <w:r w:rsidR="0016593E">
        <w:rPr>
          <w:rFonts w:ascii="Calibri" w:hAnsi="Calibri" w:cs="Calibri" w:hint="cs"/>
          <w:color w:val="FF0000"/>
          <w:sz w:val="18"/>
          <w:szCs w:val="18"/>
          <w:rtl/>
        </w:rPr>
        <w:t xml:space="preserve"> נמוכה.</w:t>
      </w:r>
    </w:p>
    <w:p w:rsidR="002004A4" w:rsidRPr="002004A4" w:rsidRDefault="002004A4" w:rsidP="009B1BBB">
      <w:pPr>
        <w:pStyle w:val="a7"/>
        <w:jc w:val="both"/>
        <w:rPr>
          <w:rFonts w:ascii="Calibri" w:hAnsi="Calibri" w:cs="Calibri"/>
          <w:color w:val="FF0000"/>
          <w:sz w:val="18"/>
          <w:szCs w:val="18"/>
          <w:rtl/>
        </w:rPr>
      </w:pPr>
      <w:r>
        <w:rPr>
          <w:rFonts w:ascii="Calibri" w:hAnsi="Calibri" w:cs="Calibri" w:hint="cs"/>
          <w:color w:val="FF0000"/>
          <w:sz w:val="18"/>
          <w:szCs w:val="18"/>
          <w:rtl/>
        </w:rPr>
        <w:t xml:space="preserve"> </w:t>
      </w:r>
    </w:p>
    <w:p w:rsidR="0016593E" w:rsidRPr="0016593E" w:rsidRDefault="0016593E" w:rsidP="009B1BBB">
      <w:pPr>
        <w:jc w:val="both"/>
        <w:rPr>
          <w:rFonts w:ascii="Calibri" w:hAnsi="Calibri" w:cs="Calibri"/>
          <w:b/>
          <w:bCs/>
          <w:szCs w:val="22"/>
          <w:rtl/>
        </w:rPr>
      </w:pPr>
      <w:r w:rsidRPr="0016593E">
        <w:rPr>
          <w:rFonts w:ascii="Calibri" w:hAnsi="Calibri" w:cs="Calibri" w:hint="cs"/>
          <w:b/>
          <w:bCs/>
          <w:szCs w:val="22"/>
          <w:highlight w:val="yellow"/>
          <w:rtl/>
        </w:rPr>
        <w:t>בשיעור זה נלמד מספר דוגמאות להשבחה אגרו-טכנית שמאפיינת את החקלאות המודרנית.</w:t>
      </w:r>
    </w:p>
    <w:p w:rsidR="00633926" w:rsidRPr="00633926" w:rsidRDefault="00633926" w:rsidP="009B1BBB">
      <w:pPr>
        <w:jc w:val="both"/>
        <w:rPr>
          <w:rFonts w:ascii="Calibri" w:hAnsi="Calibri" w:cs="Calibri"/>
          <w:b/>
          <w:bCs/>
          <w:szCs w:val="22"/>
          <w:rtl/>
        </w:rPr>
      </w:pPr>
      <w:r>
        <w:rPr>
          <w:rFonts w:ascii="Calibri" w:hAnsi="Calibri" w:cs="Calibri" w:hint="cs"/>
          <w:b/>
          <w:bCs/>
          <w:szCs w:val="22"/>
          <w:rtl/>
        </w:rPr>
        <w:t xml:space="preserve">להזכירכם, </w:t>
      </w:r>
      <w:r w:rsidRPr="00633926">
        <w:rPr>
          <w:rFonts w:ascii="Calibri" w:hAnsi="Calibri" w:cs="Calibri"/>
          <w:b/>
          <w:bCs/>
          <w:szCs w:val="22"/>
          <w:rtl/>
        </w:rPr>
        <w:t>השבחה אגרו-טכנית</w:t>
      </w:r>
      <w:r w:rsidRPr="00633926">
        <w:rPr>
          <w:rFonts w:ascii="Calibri" w:hAnsi="Calibri" w:cs="Calibri" w:hint="cs"/>
          <w:b/>
          <w:bCs/>
          <w:szCs w:val="22"/>
          <w:rtl/>
        </w:rPr>
        <w:t xml:space="preserve"> תורמת לשיפור</w:t>
      </w:r>
      <w:r w:rsidRPr="00633926">
        <w:rPr>
          <w:rFonts w:ascii="Calibri" w:hAnsi="Calibri" w:cs="Calibri"/>
          <w:b/>
          <w:bCs/>
          <w:szCs w:val="22"/>
          <w:rtl/>
        </w:rPr>
        <w:t xml:space="preserve"> התוצרת החקלאית באמצעות שיטות טכניות (פיסיקליות, כימיות וביולוגיות). השינוי מתבטא רק בפרטים המטופלים, כך שההשבחה אינה עוברת לדור הבא (בדומה לדישון, הדברה, גיזום וכד').</w:t>
      </w:r>
    </w:p>
    <w:p w:rsidR="00633926" w:rsidRDefault="00633926" w:rsidP="009B1BBB">
      <w:pPr>
        <w:jc w:val="both"/>
        <w:rPr>
          <w:rFonts w:ascii="Calibri" w:hAnsi="Calibri" w:cs="Calibri"/>
          <w:szCs w:val="22"/>
          <w:u w:val="single"/>
          <w:rtl/>
        </w:rPr>
      </w:pPr>
    </w:p>
    <w:p w:rsidR="00D563CE" w:rsidRPr="0016593E" w:rsidRDefault="0016593E" w:rsidP="009B1BBB">
      <w:pPr>
        <w:jc w:val="both"/>
        <w:rPr>
          <w:rFonts w:ascii="Calibri" w:hAnsi="Calibri" w:cs="Calibri"/>
          <w:szCs w:val="22"/>
          <w:u w:val="single"/>
          <w:rtl/>
        </w:rPr>
      </w:pPr>
      <w:r w:rsidRPr="0016593E">
        <w:rPr>
          <w:rFonts w:ascii="Calibri" w:hAnsi="Calibri" w:cs="Calibri" w:hint="cs"/>
          <w:szCs w:val="22"/>
          <w:u w:val="single"/>
          <w:rtl/>
        </w:rPr>
        <w:t>הדוגמאות יובאו בראשי הפרקים הבאים:</w:t>
      </w:r>
    </w:p>
    <w:p w:rsidR="0016593E" w:rsidRDefault="0016593E" w:rsidP="006B0F3C">
      <w:pPr>
        <w:pStyle w:val="a7"/>
        <w:numPr>
          <w:ilvl w:val="0"/>
          <w:numId w:val="11"/>
        </w:numPr>
        <w:jc w:val="both"/>
        <w:rPr>
          <w:rFonts w:ascii="Calibri" w:hAnsi="Calibri" w:cs="Calibri"/>
          <w:color w:val="1F497D" w:themeColor="text2"/>
          <w:sz w:val="24"/>
        </w:rPr>
      </w:pPr>
      <w:r w:rsidRPr="0016593E">
        <w:rPr>
          <w:rFonts w:ascii="Calibri" w:hAnsi="Calibri" w:cs="Calibri" w:hint="cs"/>
          <w:color w:val="1F497D" w:themeColor="text2"/>
          <w:sz w:val="24"/>
          <w:rtl/>
        </w:rPr>
        <w:t>שכלול השיטות המסורתיות</w:t>
      </w:r>
      <w:r>
        <w:rPr>
          <w:rFonts w:ascii="Calibri" w:hAnsi="Calibri" w:cs="Calibri" w:hint="cs"/>
          <w:color w:val="1F497D" w:themeColor="text2"/>
          <w:sz w:val="24"/>
          <w:rtl/>
        </w:rPr>
        <w:t xml:space="preserve"> (זריעה, שתילה, השקיה, עיבוד קרקע, איסוף ושימור תוצרת)</w:t>
      </w:r>
    </w:p>
    <w:p w:rsidR="0016593E" w:rsidRPr="0016593E" w:rsidRDefault="0016593E" w:rsidP="006B0F3C">
      <w:pPr>
        <w:pStyle w:val="a7"/>
        <w:numPr>
          <w:ilvl w:val="0"/>
          <w:numId w:val="11"/>
        </w:numPr>
        <w:jc w:val="both"/>
        <w:rPr>
          <w:rFonts w:ascii="Calibri" w:hAnsi="Calibri" w:cs="Calibri"/>
          <w:color w:val="1F497D" w:themeColor="text2"/>
          <w:sz w:val="24"/>
          <w:rtl/>
        </w:rPr>
      </w:pPr>
      <w:r w:rsidRPr="0016593E">
        <w:rPr>
          <w:rFonts w:ascii="Calibri" w:hAnsi="Calibri" w:cs="Calibri" w:hint="cs"/>
          <w:color w:val="1F497D" w:themeColor="text2"/>
          <w:sz w:val="24"/>
          <w:rtl/>
        </w:rPr>
        <w:t>התאמה לאזורי גידול</w:t>
      </w:r>
      <w:r>
        <w:rPr>
          <w:rFonts w:ascii="Calibri" w:hAnsi="Calibri" w:cs="Calibri" w:hint="cs"/>
          <w:color w:val="1F497D" w:themeColor="text2"/>
          <w:sz w:val="24"/>
          <w:rtl/>
        </w:rPr>
        <w:t xml:space="preserve"> (בתי גידול, מערכת בקרת אקלים, מצעי גידול, הארה מלאכותית)</w:t>
      </w:r>
    </w:p>
    <w:p w:rsidR="00D563CE" w:rsidRPr="0016593E" w:rsidRDefault="0016593E" w:rsidP="006B0F3C">
      <w:pPr>
        <w:pStyle w:val="a7"/>
        <w:numPr>
          <w:ilvl w:val="0"/>
          <w:numId w:val="11"/>
        </w:numPr>
        <w:rPr>
          <w:rFonts w:ascii="Calibri" w:hAnsi="Calibri" w:cs="Calibri"/>
          <w:color w:val="1F497D" w:themeColor="text2"/>
          <w:sz w:val="24"/>
          <w:rtl/>
        </w:rPr>
      </w:pPr>
      <w:r w:rsidRPr="0016593E">
        <w:rPr>
          <w:rFonts w:ascii="Calibri" w:hAnsi="Calibri" w:cs="Calibri" w:hint="cs"/>
          <w:color w:val="1F497D" w:themeColor="text2"/>
          <w:sz w:val="24"/>
          <w:rtl/>
        </w:rPr>
        <w:t>פעולות חקלאיות לשיפור הגידול החקלאי</w:t>
      </w:r>
      <w:r>
        <w:rPr>
          <w:rFonts w:ascii="Calibri" w:hAnsi="Calibri" w:cs="Calibri" w:hint="cs"/>
          <w:color w:val="1F497D" w:themeColor="text2"/>
          <w:sz w:val="24"/>
          <w:rtl/>
        </w:rPr>
        <w:t xml:space="preserve"> (גיזום, דישון, הדברה, קטילת ומניעת עשביה, חיפוי וחיטוי קרקע, הרכבה).</w:t>
      </w:r>
    </w:p>
    <w:p w:rsidR="0016593E" w:rsidRPr="0016593E" w:rsidRDefault="0016593E" w:rsidP="006B0F3C">
      <w:pPr>
        <w:pStyle w:val="a7"/>
        <w:numPr>
          <w:ilvl w:val="0"/>
          <w:numId w:val="11"/>
        </w:numPr>
        <w:rPr>
          <w:rFonts w:ascii="Calibri" w:hAnsi="Calibri" w:cs="Calibri"/>
          <w:color w:val="1F497D" w:themeColor="text2"/>
          <w:sz w:val="24"/>
          <w:rtl/>
        </w:rPr>
      </w:pPr>
      <w:r w:rsidRPr="0016593E">
        <w:rPr>
          <w:rFonts w:ascii="Calibri" w:hAnsi="Calibri" w:cs="Calibri" w:hint="cs"/>
          <w:color w:val="1F497D" w:themeColor="text2"/>
          <w:sz w:val="24"/>
          <w:shd w:val="clear" w:color="auto" w:fill="FFFFFF"/>
          <w:rtl/>
        </w:rPr>
        <w:t>ט</w:t>
      </w:r>
      <w:r w:rsidRPr="0016593E">
        <w:rPr>
          <w:rFonts w:ascii="Calibri" w:hAnsi="Calibri" w:cs="Calibri"/>
          <w:color w:val="1F497D" w:themeColor="text2"/>
          <w:sz w:val="24"/>
          <w:shd w:val="clear" w:color="auto" w:fill="FFFFFF"/>
          <w:rtl/>
        </w:rPr>
        <w:t>כנולוגיות ל</w:t>
      </w:r>
      <w:r>
        <w:rPr>
          <w:rFonts w:ascii="Calibri" w:hAnsi="Calibri" w:cs="Calibri" w:hint="cs"/>
          <w:color w:val="1F497D" w:themeColor="text2"/>
          <w:sz w:val="24"/>
          <w:shd w:val="clear" w:color="auto" w:fill="FFFFFF"/>
          <w:rtl/>
        </w:rPr>
        <w:t>ייצור חומר</w:t>
      </w:r>
      <w:r w:rsidR="00096F14">
        <w:rPr>
          <w:rFonts w:ascii="Calibri" w:hAnsi="Calibri" w:cs="Calibri" w:hint="cs"/>
          <w:color w:val="1F497D" w:themeColor="text2"/>
          <w:sz w:val="24"/>
          <w:shd w:val="clear" w:color="auto" w:fill="FFFFFF"/>
          <w:rtl/>
        </w:rPr>
        <w:t>י</w:t>
      </w:r>
      <w:r>
        <w:rPr>
          <w:rFonts w:ascii="Calibri" w:hAnsi="Calibri" w:cs="Calibri" w:hint="cs"/>
          <w:color w:val="1F497D" w:themeColor="text2"/>
          <w:sz w:val="24"/>
          <w:shd w:val="clear" w:color="auto" w:fill="FFFFFF"/>
          <w:rtl/>
        </w:rPr>
        <w:t xml:space="preserve"> </w:t>
      </w:r>
      <w:r w:rsidRPr="0016593E">
        <w:rPr>
          <w:rFonts w:ascii="Calibri" w:hAnsi="Calibri" w:cs="Calibri"/>
          <w:color w:val="1F497D" w:themeColor="text2"/>
          <w:sz w:val="24"/>
          <w:shd w:val="clear" w:color="auto" w:fill="FFFFFF"/>
          <w:rtl/>
        </w:rPr>
        <w:t>ריבוי</w:t>
      </w:r>
      <w:r w:rsidR="00096F14">
        <w:rPr>
          <w:rFonts w:ascii="Calibri" w:hAnsi="Calibri" w:cs="Calibri" w:hint="cs"/>
          <w:color w:val="1F497D" w:themeColor="text2"/>
          <w:sz w:val="24"/>
          <w:shd w:val="clear" w:color="auto" w:fill="FFFFFF"/>
          <w:rtl/>
        </w:rPr>
        <w:t xml:space="preserve"> (הזרעה, השרשה, תרבית רקמה).</w:t>
      </w:r>
      <w:r>
        <w:rPr>
          <w:rFonts w:ascii="Calibri" w:hAnsi="Calibri" w:cs="Calibri" w:hint="cs"/>
          <w:color w:val="1F497D" w:themeColor="text2"/>
          <w:sz w:val="24"/>
          <w:shd w:val="clear" w:color="auto" w:fill="FFFFFF"/>
          <w:rtl/>
        </w:rPr>
        <w:t xml:space="preserve"> </w:t>
      </w:r>
    </w:p>
    <w:p w:rsidR="0016593E" w:rsidRDefault="0016593E" w:rsidP="009B1BBB">
      <w:pPr>
        <w:rPr>
          <w:rFonts w:ascii="Calibri" w:hAnsi="Calibri" w:cs="Calibri"/>
          <w:b/>
          <w:bCs/>
          <w:color w:val="365F91" w:themeColor="accent1" w:themeShade="BF"/>
          <w:sz w:val="24"/>
          <w:rtl/>
        </w:rPr>
      </w:pPr>
    </w:p>
    <w:p w:rsidR="00096F14" w:rsidRDefault="00096F14" w:rsidP="009B1BBB">
      <w:pPr>
        <w:rPr>
          <w:rFonts w:ascii="Calibri" w:hAnsi="Calibri" w:cs="Calibri"/>
          <w:b/>
          <w:bCs/>
          <w:color w:val="365F91" w:themeColor="accent1" w:themeShade="BF"/>
          <w:sz w:val="24"/>
          <w:rtl/>
        </w:rPr>
      </w:pPr>
    </w:p>
    <w:p w:rsidR="008C1C03" w:rsidRPr="009F7F51" w:rsidRDefault="008C1C03" w:rsidP="009B1BBB">
      <w:pPr>
        <w:rPr>
          <w:rFonts w:ascii="Calibri" w:hAnsi="Calibri" w:cs="Calibri"/>
          <w:b/>
          <w:bCs/>
          <w:color w:val="FF0000"/>
          <w:sz w:val="32"/>
          <w:szCs w:val="32"/>
          <w:shd w:val="clear" w:color="auto" w:fill="FFFFFF"/>
          <w:rtl/>
        </w:rPr>
      </w:pPr>
      <w:r w:rsidRPr="009F7F51">
        <w:rPr>
          <w:rFonts w:ascii="Calibri" w:hAnsi="Calibri" w:cs="Calibri"/>
          <w:b/>
          <w:bCs/>
          <w:color w:val="FF0000"/>
          <w:sz w:val="32"/>
          <w:szCs w:val="32"/>
          <w:shd w:val="clear" w:color="auto" w:fill="FFFFFF"/>
          <w:rtl/>
        </w:rPr>
        <w:lastRenderedPageBreak/>
        <w:t>2. התאמת אזורי גידול</w:t>
      </w:r>
      <w:r w:rsidR="003D485E" w:rsidRPr="009F7F51">
        <w:rPr>
          <w:rFonts w:ascii="Calibri" w:hAnsi="Calibri" w:cs="Calibri" w:hint="cs"/>
          <w:b/>
          <w:bCs/>
          <w:color w:val="FF0000"/>
          <w:sz w:val="32"/>
          <w:szCs w:val="32"/>
          <w:shd w:val="clear" w:color="auto" w:fill="FFFFFF"/>
          <w:rtl/>
        </w:rPr>
        <w:t xml:space="preserve"> באמצעות השבחה טכנית</w:t>
      </w:r>
    </w:p>
    <w:p w:rsidR="008922B1" w:rsidRPr="008C0BBC" w:rsidRDefault="008922B1" w:rsidP="009B1BBB">
      <w:pPr>
        <w:rPr>
          <w:rFonts w:ascii="Calibri" w:hAnsi="Calibri" w:cs="Calibri"/>
          <w:b/>
          <w:bCs/>
          <w:color w:val="2D2D2D"/>
          <w:sz w:val="24"/>
          <w:shd w:val="clear" w:color="auto" w:fill="FFFFFF"/>
          <w:rtl/>
        </w:rPr>
      </w:pPr>
      <w:r w:rsidRPr="008C0BBC">
        <w:rPr>
          <w:rFonts w:ascii="Calibri" w:hAnsi="Calibri" w:cs="Calibri"/>
          <w:b/>
          <w:bCs/>
          <w:color w:val="2D2D2D"/>
          <w:sz w:val="24"/>
          <w:shd w:val="clear" w:color="auto" w:fill="FFFFFF"/>
          <w:rtl/>
        </w:rPr>
        <w:t xml:space="preserve">התפתחות </w:t>
      </w:r>
      <w:r w:rsidR="003869BB" w:rsidRPr="008C0BBC">
        <w:rPr>
          <w:rFonts w:ascii="Calibri" w:hAnsi="Calibri" w:cs="Calibri"/>
          <w:b/>
          <w:bCs/>
          <w:color w:val="2D2D2D"/>
          <w:sz w:val="24"/>
          <w:shd w:val="clear" w:color="auto" w:fill="FFFFFF"/>
          <w:rtl/>
        </w:rPr>
        <w:t xml:space="preserve">מיומנויות </w:t>
      </w:r>
      <w:r w:rsidRPr="008C0BBC">
        <w:rPr>
          <w:rFonts w:ascii="Calibri" w:hAnsi="Calibri" w:cs="Calibri"/>
          <w:b/>
          <w:bCs/>
          <w:color w:val="2D2D2D"/>
          <w:sz w:val="24"/>
          <w:shd w:val="clear" w:color="auto" w:fill="FFFFFF"/>
          <w:rtl/>
        </w:rPr>
        <w:t>החקלאות</w:t>
      </w:r>
      <w:r w:rsidR="003869BB" w:rsidRPr="008C0BBC">
        <w:rPr>
          <w:rFonts w:ascii="Calibri" w:hAnsi="Calibri" w:cs="Calibri"/>
          <w:b/>
          <w:bCs/>
          <w:color w:val="2D2D2D"/>
          <w:sz w:val="24"/>
          <w:shd w:val="clear" w:color="auto" w:fill="FFFFFF"/>
          <w:rtl/>
        </w:rPr>
        <w:t>, המדע והטכנולוגיה</w:t>
      </w:r>
      <w:r w:rsidRPr="008C0BBC">
        <w:rPr>
          <w:rFonts w:ascii="Calibri" w:hAnsi="Calibri" w:cs="Calibri"/>
          <w:b/>
          <w:bCs/>
          <w:color w:val="2D2D2D"/>
          <w:sz w:val="24"/>
          <w:shd w:val="clear" w:color="auto" w:fill="FFFFFF"/>
          <w:rtl/>
        </w:rPr>
        <w:t xml:space="preserve"> הביאה להגדלת הידע </w:t>
      </w:r>
      <w:r w:rsidR="007F7B6A" w:rsidRPr="008C0BBC">
        <w:rPr>
          <w:rFonts w:ascii="Calibri" w:hAnsi="Calibri" w:cs="Calibri"/>
          <w:b/>
          <w:bCs/>
          <w:color w:val="2D2D2D"/>
          <w:sz w:val="24"/>
          <w:shd w:val="clear" w:color="auto" w:fill="FFFFFF"/>
          <w:rtl/>
        </w:rPr>
        <w:t>ה</w:t>
      </w:r>
      <w:r w:rsidR="007F7B6A" w:rsidRPr="008C0BBC">
        <w:rPr>
          <w:rFonts w:ascii="Calibri" w:hAnsi="Calibri" w:cs="Calibri" w:hint="cs"/>
          <w:b/>
          <w:bCs/>
          <w:color w:val="2D2D2D"/>
          <w:sz w:val="24"/>
          <w:shd w:val="clear" w:color="auto" w:fill="FFFFFF"/>
          <w:rtl/>
        </w:rPr>
        <w:t>מקצועי -</w:t>
      </w:r>
      <w:r w:rsidR="007F7B6A" w:rsidRPr="008C0BBC">
        <w:rPr>
          <w:rFonts w:ascii="Calibri" w:hAnsi="Calibri" w:cs="Calibri"/>
          <w:b/>
          <w:bCs/>
          <w:color w:val="2D2D2D"/>
          <w:sz w:val="24"/>
          <w:shd w:val="clear" w:color="auto" w:fill="FFFFFF"/>
          <w:rtl/>
        </w:rPr>
        <w:t xml:space="preserve"> חקלאות הפכה ל</w:t>
      </w:r>
      <w:r w:rsidR="007F7B6A" w:rsidRPr="008C0BBC">
        <w:rPr>
          <w:rFonts w:ascii="Calibri" w:hAnsi="Calibri" w:cs="Calibri" w:hint="cs"/>
          <w:b/>
          <w:bCs/>
          <w:color w:val="2D2D2D"/>
          <w:sz w:val="24"/>
          <w:shd w:val="clear" w:color="auto" w:fill="FFFFFF"/>
          <w:rtl/>
        </w:rPr>
        <w:t xml:space="preserve">מקצוע. בשל מיעוט שטחים פוריים שנוצלו לחקלאות, נאלצו בני האדם להכשיר אזורים נוספים, פחות פוריים. אך הידע המקצועי אפשר לעשות זאת. </w:t>
      </w:r>
    </w:p>
    <w:p w:rsidR="003869BB" w:rsidRPr="009433B8" w:rsidRDefault="003869BB" w:rsidP="009B1BBB">
      <w:pPr>
        <w:rPr>
          <w:rFonts w:ascii="Calibri" w:hAnsi="Calibri" w:cs="Calibri"/>
          <w:color w:val="2D2D2D"/>
          <w:sz w:val="24"/>
          <w:shd w:val="clear" w:color="auto" w:fill="FFFFFF"/>
          <w:rtl/>
        </w:rPr>
      </w:pPr>
      <w:r w:rsidRPr="009433B8">
        <w:rPr>
          <w:rFonts w:ascii="Calibri" w:hAnsi="Calibri" w:cs="Calibri"/>
          <w:color w:val="2D2D2D"/>
          <w:sz w:val="24"/>
          <w:shd w:val="clear" w:color="auto" w:fill="FFFFFF"/>
          <w:rtl/>
        </w:rPr>
        <w:t xml:space="preserve">אזורים שאינם מותאמים לחקלאות בתחום </w:t>
      </w:r>
      <w:r w:rsidR="007F7B6A">
        <w:rPr>
          <w:rFonts w:ascii="Calibri" w:hAnsi="Calibri" w:cs="Calibri" w:hint="cs"/>
          <w:color w:val="2D2D2D"/>
          <w:sz w:val="24"/>
          <w:shd w:val="clear" w:color="auto" w:fill="FFFFFF"/>
          <w:rtl/>
        </w:rPr>
        <w:t>ה</w:t>
      </w:r>
      <w:r w:rsidRPr="009433B8">
        <w:rPr>
          <w:rFonts w:ascii="Calibri" w:hAnsi="Calibri" w:cs="Calibri"/>
          <w:color w:val="2D2D2D"/>
          <w:sz w:val="24"/>
          <w:shd w:val="clear" w:color="auto" w:fill="FFFFFF"/>
          <w:rtl/>
        </w:rPr>
        <w:t>צומח הוסבו לחקלאות בע"ח וההיפך.</w:t>
      </w:r>
    </w:p>
    <w:p w:rsidR="003869BB" w:rsidRPr="008C0BBC" w:rsidRDefault="003869BB" w:rsidP="009B1BBB">
      <w:pPr>
        <w:rPr>
          <w:rFonts w:ascii="Calibri" w:hAnsi="Calibri" w:cs="Calibri"/>
          <w:b/>
          <w:bCs/>
          <w:color w:val="2D2D2D"/>
          <w:sz w:val="24"/>
          <w:shd w:val="clear" w:color="auto" w:fill="FFFFFF"/>
          <w:rtl/>
        </w:rPr>
      </w:pPr>
      <w:r w:rsidRPr="008C0BBC">
        <w:rPr>
          <w:rFonts w:ascii="Calibri" w:hAnsi="Calibri" w:cs="Calibri"/>
          <w:b/>
          <w:bCs/>
          <w:color w:val="2D2D2D"/>
          <w:sz w:val="24"/>
          <w:highlight w:val="yellow"/>
          <w:shd w:val="clear" w:color="auto" w:fill="FFFFFF"/>
          <w:rtl/>
        </w:rPr>
        <w:t>בנוסף, ה</w:t>
      </w:r>
      <w:r w:rsidR="007F7B6A" w:rsidRPr="008C0BBC">
        <w:rPr>
          <w:rFonts w:ascii="Calibri" w:hAnsi="Calibri" w:cs="Calibri" w:hint="cs"/>
          <w:b/>
          <w:bCs/>
          <w:color w:val="2D2D2D"/>
          <w:sz w:val="24"/>
          <w:highlight w:val="yellow"/>
          <w:shd w:val="clear" w:color="auto" w:fill="FFFFFF"/>
          <w:rtl/>
        </w:rPr>
        <w:t>ידע וה</w:t>
      </w:r>
      <w:r w:rsidRPr="008C0BBC">
        <w:rPr>
          <w:rFonts w:ascii="Calibri" w:hAnsi="Calibri" w:cs="Calibri"/>
          <w:b/>
          <w:bCs/>
          <w:color w:val="2D2D2D"/>
          <w:sz w:val="24"/>
          <w:highlight w:val="yellow"/>
          <w:shd w:val="clear" w:color="auto" w:fill="FFFFFF"/>
          <w:rtl/>
        </w:rPr>
        <w:t>ניסיון שנצבר</w:t>
      </w:r>
      <w:r w:rsidR="007F7B6A" w:rsidRPr="008C0BBC">
        <w:rPr>
          <w:rFonts w:ascii="Calibri" w:hAnsi="Calibri" w:cs="Calibri" w:hint="cs"/>
          <w:b/>
          <w:bCs/>
          <w:color w:val="2D2D2D"/>
          <w:sz w:val="24"/>
          <w:highlight w:val="yellow"/>
          <w:shd w:val="clear" w:color="auto" w:fill="FFFFFF"/>
          <w:rtl/>
        </w:rPr>
        <w:t>ו</w:t>
      </w:r>
      <w:r w:rsidR="006E6ED3">
        <w:rPr>
          <w:rFonts w:ascii="Calibri" w:hAnsi="Calibri" w:cs="Calibri"/>
          <w:b/>
          <w:bCs/>
          <w:color w:val="2D2D2D"/>
          <w:sz w:val="24"/>
          <w:highlight w:val="yellow"/>
          <w:shd w:val="clear" w:color="auto" w:fill="FFFFFF"/>
          <w:rtl/>
        </w:rPr>
        <w:t xml:space="preserve"> אפשר ל</w:t>
      </w:r>
      <w:r w:rsidR="006E6ED3">
        <w:rPr>
          <w:rFonts w:ascii="Calibri" w:hAnsi="Calibri" w:cs="Calibri" w:hint="cs"/>
          <w:b/>
          <w:bCs/>
          <w:color w:val="2D2D2D"/>
          <w:sz w:val="24"/>
          <w:highlight w:val="yellow"/>
          <w:shd w:val="clear" w:color="auto" w:fill="FFFFFF"/>
          <w:rtl/>
        </w:rPr>
        <w:t>קיים</w:t>
      </w:r>
      <w:r w:rsidRPr="008C0BBC">
        <w:rPr>
          <w:rFonts w:ascii="Calibri" w:hAnsi="Calibri" w:cs="Calibri"/>
          <w:b/>
          <w:bCs/>
          <w:color w:val="2D2D2D"/>
          <w:sz w:val="24"/>
          <w:highlight w:val="yellow"/>
          <w:shd w:val="clear" w:color="auto" w:fill="FFFFFF"/>
          <w:rtl/>
        </w:rPr>
        <w:t xml:space="preserve"> </w:t>
      </w:r>
      <w:r w:rsidR="006E6ED3">
        <w:rPr>
          <w:rFonts w:ascii="Calibri" w:hAnsi="Calibri" w:cs="Calibri" w:hint="cs"/>
          <w:b/>
          <w:bCs/>
          <w:color w:val="2D2D2D"/>
          <w:sz w:val="24"/>
          <w:highlight w:val="yellow"/>
          <w:shd w:val="clear" w:color="auto" w:fill="FFFFFF"/>
          <w:rtl/>
        </w:rPr>
        <w:t>גידולים</w:t>
      </w:r>
      <w:r w:rsidRPr="008C0BBC">
        <w:rPr>
          <w:rFonts w:ascii="Calibri" w:hAnsi="Calibri" w:cs="Calibri"/>
          <w:b/>
          <w:bCs/>
          <w:color w:val="2D2D2D"/>
          <w:sz w:val="24"/>
          <w:highlight w:val="yellow"/>
          <w:shd w:val="clear" w:color="auto" w:fill="FFFFFF"/>
          <w:rtl/>
        </w:rPr>
        <w:t xml:space="preserve"> </w:t>
      </w:r>
      <w:r w:rsidR="008C0BBC" w:rsidRPr="008C0BBC">
        <w:rPr>
          <w:rFonts w:ascii="Calibri" w:hAnsi="Calibri" w:cs="Calibri" w:hint="cs"/>
          <w:b/>
          <w:bCs/>
          <w:color w:val="2D2D2D"/>
          <w:sz w:val="24"/>
          <w:highlight w:val="yellow"/>
          <w:shd w:val="clear" w:color="auto" w:fill="FFFFFF"/>
          <w:rtl/>
        </w:rPr>
        <w:t>חקלאיים</w:t>
      </w:r>
      <w:r w:rsidR="006E6ED3">
        <w:rPr>
          <w:rFonts w:ascii="Calibri" w:hAnsi="Calibri" w:cs="Calibri" w:hint="cs"/>
          <w:b/>
          <w:bCs/>
          <w:color w:val="2D2D2D"/>
          <w:sz w:val="24"/>
          <w:highlight w:val="yellow"/>
          <w:shd w:val="clear" w:color="auto" w:fill="FFFFFF"/>
          <w:rtl/>
        </w:rPr>
        <w:t xml:space="preserve"> (הן בתחום בע"ח והן בצומח)</w:t>
      </w:r>
      <w:r w:rsidR="008C0BBC" w:rsidRPr="008C0BBC">
        <w:rPr>
          <w:rFonts w:ascii="Calibri" w:hAnsi="Calibri" w:cs="Calibri" w:hint="cs"/>
          <w:b/>
          <w:bCs/>
          <w:color w:val="2D2D2D"/>
          <w:sz w:val="24"/>
          <w:highlight w:val="yellow"/>
          <w:shd w:val="clear" w:color="auto" w:fill="FFFFFF"/>
          <w:rtl/>
        </w:rPr>
        <w:t xml:space="preserve"> </w:t>
      </w:r>
      <w:r w:rsidR="006E6ED3">
        <w:rPr>
          <w:rFonts w:ascii="Calibri" w:hAnsi="Calibri" w:cs="Calibri" w:hint="cs"/>
          <w:b/>
          <w:bCs/>
          <w:color w:val="2D2D2D"/>
          <w:sz w:val="24"/>
          <w:highlight w:val="yellow"/>
          <w:shd w:val="clear" w:color="auto" w:fill="FFFFFF"/>
          <w:rtl/>
        </w:rPr>
        <w:t>ב</w:t>
      </w:r>
      <w:r w:rsidRPr="008C0BBC">
        <w:rPr>
          <w:rFonts w:ascii="Calibri" w:hAnsi="Calibri" w:cs="Calibri"/>
          <w:b/>
          <w:bCs/>
          <w:color w:val="2D2D2D"/>
          <w:sz w:val="24"/>
          <w:highlight w:val="yellow"/>
          <w:shd w:val="clear" w:color="auto" w:fill="FFFFFF"/>
          <w:rtl/>
        </w:rPr>
        <w:t xml:space="preserve">אזורי גידול </w:t>
      </w:r>
      <w:r w:rsidR="006E6ED3">
        <w:rPr>
          <w:rFonts w:ascii="Calibri" w:hAnsi="Calibri" w:cs="Calibri" w:hint="cs"/>
          <w:b/>
          <w:bCs/>
          <w:color w:val="2D2D2D"/>
          <w:sz w:val="24"/>
          <w:highlight w:val="yellow"/>
          <w:shd w:val="clear" w:color="auto" w:fill="FFFFFF"/>
          <w:rtl/>
        </w:rPr>
        <w:t xml:space="preserve">שלא היו </w:t>
      </w:r>
      <w:r w:rsidRPr="008C0BBC">
        <w:rPr>
          <w:rFonts w:ascii="Calibri" w:hAnsi="Calibri" w:cs="Calibri"/>
          <w:b/>
          <w:bCs/>
          <w:color w:val="2D2D2D"/>
          <w:sz w:val="24"/>
          <w:highlight w:val="yellow"/>
          <w:shd w:val="clear" w:color="auto" w:fill="FFFFFF"/>
          <w:rtl/>
        </w:rPr>
        <w:t xml:space="preserve">מותאמים, </w:t>
      </w:r>
      <w:r w:rsidR="006E6ED3">
        <w:rPr>
          <w:rFonts w:ascii="Calibri" w:hAnsi="Calibri" w:cs="Calibri" w:hint="cs"/>
          <w:b/>
          <w:bCs/>
          <w:color w:val="2D2D2D"/>
          <w:sz w:val="24"/>
          <w:highlight w:val="yellow"/>
          <w:shd w:val="clear" w:color="auto" w:fill="FFFFFF"/>
          <w:rtl/>
        </w:rPr>
        <w:t xml:space="preserve">לבנות בתי-גידול עם אקלים נפרד מהסביבה, </w:t>
      </w:r>
      <w:r w:rsidR="006E6ED3">
        <w:rPr>
          <w:rFonts w:ascii="Calibri" w:hAnsi="Calibri" w:cs="Calibri"/>
          <w:b/>
          <w:bCs/>
          <w:color w:val="2D2D2D"/>
          <w:sz w:val="24"/>
          <w:highlight w:val="yellow"/>
          <w:shd w:val="clear" w:color="auto" w:fill="FFFFFF"/>
          <w:rtl/>
        </w:rPr>
        <w:t>להרחיב את ע</w:t>
      </w:r>
      <w:r w:rsidR="006E6ED3">
        <w:rPr>
          <w:rFonts w:ascii="Calibri" w:hAnsi="Calibri" w:cs="Calibri" w:hint="cs"/>
          <w:b/>
          <w:bCs/>
          <w:color w:val="2D2D2D"/>
          <w:sz w:val="24"/>
          <w:highlight w:val="yellow"/>
          <w:shd w:val="clear" w:color="auto" w:fill="FFFFFF"/>
          <w:rtl/>
        </w:rPr>
        <w:t>ו</w:t>
      </w:r>
      <w:r w:rsidRPr="008C0BBC">
        <w:rPr>
          <w:rFonts w:ascii="Calibri" w:hAnsi="Calibri" w:cs="Calibri"/>
          <w:b/>
          <w:bCs/>
          <w:color w:val="2D2D2D"/>
          <w:sz w:val="24"/>
          <w:highlight w:val="yellow"/>
          <w:shd w:val="clear" w:color="auto" w:fill="FFFFFF"/>
          <w:rtl/>
        </w:rPr>
        <w:t>נות הגידול</w:t>
      </w:r>
      <w:r w:rsidR="006E6ED3">
        <w:rPr>
          <w:rFonts w:ascii="Calibri" w:hAnsi="Calibri" w:cs="Calibri" w:hint="cs"/>
          <w:b/>
          <w:bCs/>
          <w:color w:val="2D2D2D"/>
          <w:sz w:val="24"/>
          <w:highlight w:val="yellow"/>
          <w:shd w:val="clear" w:color="auto" w:fill="FFFFFF"/>
          <w:rtl/>
        </w:rPr>
        <w:t xml:space="preserve"> הטבעיות, </w:t>
      </w:r>
      <w:r w:rsidR="006E6ED3" w:rsidRPr="006E6ED3">
        <w:rPr>
          <w:rFonts w:ascii="Calibri" w:hAnsi="Calibri" w:cs="Calibri" w:hint="cs"/>
          <w:b/>
          <w:bCs/>
          <w:color w:val="2D2D2D"/>
          <w:sz w:val="24"/>
          <w:highlight w:val="yellow"/>
          <w:shd w:val="clear" w:color="auto" w:fill="FFFFFF"/>
          <w:rtl/>
        </w:rPr>
        <w:t>למצוא תחליפים לגורמי ייצור ועוד.</w:t>
      </w:r>
    </w:p>
    <w:p w:rsidR="003869BB" w:rsidRPr="006E6ED3" w:rsidRDefault="006E6ED3" w:rsidP="009B1BBB">
      <w:pPr>
        <w:rPr>
          <w:rFonts w:ascii="Calibri" w:hAnsi="Calibri" w:cs="Calibri"/>
          <w:b/>
          <w:bCs/>
          <w:color w:val="2D2D2D"/>
          <w:sz w:val="24"/>
          <w:shd w:val="clear" w:color="auto" w:fill="FFFFFF"/>
          <w:rtl/>
        </w:rPr>
      </w:pPr>
      <w:r>
        <w:rPr>
          <w:rFonts w:ascii="Calibri" w:hAnsi="Calibri" w:cs="Calibri" w:hint="cs"/>
          <w:color w:val="2D2D2D"/>
          <w:sz w:val="24"/>
          <w:shd w:val="clear" w:color="auto" w:fill="FFFFFF"/>
          <w:rtl/>
        </w:rPr>
        <w:t>חשוב לציין כי חלק מ</w:t>
      </w:r>
      <w:r>
        <w:rPr>
          <w:rFonts w:ascii="Calibri" w:hAnsi="Calibri" w:cs="Calibri"/>
          <w:color w:val="2D2D2D"/>
          <w:sz w:val="24"/>
          <w:shd w:val="clear" w:color="auto" w:fill="FFFFFF"/>
          <w:rtl/>
        </w:rPr>
        <w:t>ה</w:t>
      </w:r>
      <w:r>
        <w:rPr>
          <w:rFonts w:ascii="Calibri" w:hAnsi="Calibri" w:cs="Calibri" w:hint="cs"/>
          <w:color w:val="2D2D2D"/>
          <w:sz w:val="24"/>
          <w:shd w:val="clear" w:color="auto" w:fill="FFFFFF"/>
          <w:rtl/>
        </w:rPr>
        <w:t>שינויים ה</w:t>
      </w:r>
      <w:r w:rsidR="003869BB" w:rsidRPr="009433B8">
        <w:rPr>
          <w:rFonts w:ascii="Calibri" w:hAnsi="Calibri" w:cs="Calibri"/>
          <w:color w:val="2D2D2D"/>
          <w:sz w:val="24"/>
          <w:shd w:val="clear" w:color="auto" w:fill="FFFFFF"/>
          <w:rtl/>
        </w:rPr>
        <w:t>אלה הביאו לשינוי במטען הגנטי של הגידולים ולאקלום גידולים חדשים, אבל על-כך ב</w:t>
      </w:r>
      <w:r>
        <w:rPr>
          <w:rFonts w:ascii="Calibri" w:hAnsi="Calibri" w:cs="Calibri" w:hint="cs"/>
          <w:color w:val="2D2D2D"/>
          <w:sz w:val="24"/>
          <w:shd w:val="clear" w:color="auto" w:fill="FFFFFF"/>
          <w:rtl/>
        </w:rPr>
        <w:t>פרק ה</w:t>
      </w:r>
      <w:r w:rsidR="003869BB" w:rsidRPr="009433B8">
        <w:rPr>
          <w:rFonts w:ascii="Calibri" w:hAnsi="Calibri" w:cs="Calibri"/>
          <w:color w:val="2D2D2D"/>
          <w:sz w:val="24"/>
          <w:shd w:val="clear" w:color="auto" w:fill="FFFFFF"/>
          <w:rtl/>
        </w:rPr>
        <w:t xml:space="preserve">השבחה </w:t>
      </w:r>
      <w:r>
        <w:rPr>
          <w:rFonts w:ascii="Calibri" w:hAnsi="Calibri" w:cs="Calibri" w:hint="cs"/>
          <w:color w:val="2D2D2D"/>
          <w:sz w:val="24"/>
          <w:shd w:val="clear" w:color="auto" w:fill="FFFFFF"/>
          <w:rtl/>
        </w:rPr>
        <w:t>ה</w:t>
      </w:r>
      <w:r w:rsidR="003869BB" w:rsidRPr="009433B8">
        <w:rPr>
          <w:rFonts w:ascii="Calibri" w:hAnsi="Calibri" w:cs="Calibri"/>
          <w:color w:val="2D2D2D"/>
          <w:sz w:val="24"/>
          <w:shd w:val="clear" w:color="auto" w:fill="FFFFFF"/>
          <w:rtl/>
        </w:rPr>
        <w:t>גנטית</w:t>
      </w:r>
      <w:r>
        <w:rPr>
          <w:rFonts w:ascii="Calibri" w:hAnsi="Calibri" w:cs="Calibri" w:hint="cs"/>
          <w:color w:val="2D2D2D"/>
          <w:sz w:val="24"/>
          <w:shd w:val="clear" w:color="auto" w:fill="FFFFFF"/>
          <w:rtl/>
        </w:rPr>
        <w:t xml:space="preserve">. </w:t>
      </w:r>
      <w:r w:rsidRPr="006E6ED3">
        <w:rPr>
          <w:rFonts w:ascii="Calibri" w:hAnsi="Calibri" w:cs="Calibri" w:hint="cs"/>
          <w:b/>
          <w:bCs/>
          <w:color w:val="2D2D2D"/>
          <w:sz w:val="24"/>
          <w:highlight w:val="yellow"/>
          <w:shd w:val="clear" w:color="auto" w:fill="FFFFFF"/>
          <w:rtl/>
        </w:rPr>
        <w:t>בפרק זה נתרכז ביכולת ההתאמה של אזורי גידול שונים לצרכי החקלאות בכלים אגרוטכניים בלבד כלומר שינוי התנאים ולא שינוי האורגניזם</w:t>
      </w:r>
      <w:r w:rsidR="003869BB" w:rsidRPr="006E6ED3">
        <w:rPr>
          <w:rFonts w:ascii="Calibri" w:hAnsi="Calibri" w:cs="Calibri"/>
          <w:b/>
          <w:bCs/>
          <w:color w:val="2D2D2D"/>
          <w:sz w:val="24"/>
          <w:highlight w:val="yellow"/>
          <w:shd w:val="clear" w:color="auto" w:fill="FFFFFF"/>
          <w:rtl/>
        </w:rPr>
        <w:t>.</w:t>
      </w:r>
    </w:p>
    <w:p w:rsidR="003869BB" w:rsidRPr="009433B8" w:rsidRDefault="003869BB" w:rsidP="009B1BBB">
      <w:pPr>
        <w:rPr>
          <w:rFonts w:ascii="Calibri" w:hAnsi="Calibri" w:cs="Calibri"/>
          <w:color w:val="2D2D2D"/>
          <w:sz w:val="24"/>
          <w:shd w:val="clear" w:color="auto" w:fill="FFFFFF"/>
          <w:rtl/>
        </w:rPr>
      </w:pPr>
    </w:p>
    <w:p w:rsidR="00C10148" w:rsidRPr="00614EC5" w:rsidRDefault="009433B8" w:rsidP="00614EC5">
      <w:pPr>
        <w:rPr>
          <w:rFonts w:ascii="Calibri" w:hAnsi="Calibri" w:cs="Calibri"/>
          <w:b/>
          <w:bCs/>
          <w:color w:val="262626" w:themeColor="text1" w:themeTint="D9"/>
          <w:sz w:val="28"/>
          <w:szCs w:val="28"/>
          <w:shd w:val="clear" w:color="auto" w:fill="FFFFFF"/>
          <w:rtl/>
        </w:rPr>
      </w:pPr>
      <w:r w:rsidRPr="00614EC5">
        <w:rPr>
          <w:rFonts w:ascii="Calibri" w:hAnsi="Calibri" w:cs="Calibri"/>
          <w:b/>
          <w:bCs/>
          <w:color w:val="262626" w:themeColor="text1" w:themeTint="D9"/>
          <w:sz w:val="28"/>
          <w:szCs w:val="28"/>
          <w:shd w:val="clear" w:color="auto" w:fill="FFFFFF"/>
          <w:rtl/>
        </w:rPr>
        <w:t>א</w:t>
      </w:r>
      <w:r w:rsidR="00C10148" w:rsidRPr="00614EC5">
        <w:rPr>
          <w:rFonts w:ascii="Calibri" w:hAnsi="Calibri" w:cs="Calibri"/>
          <w:b/>
          <w:bCs/>
          <w:color w:val="262626" w:themeColor="text1" w:themeTint="D9"/>
          <w:sz w:val="28"/>
          <w:szCs w:val="28"/>
          <w:shd w:val="clear" w:color="auto" w:fill="FFFFFF"/>
          <w:rtl/>
        </w:rPr>
        <w:t xml:space="preserve">. בתי </w:t>
      </w:r>
      <w:r w:rsidR="00C474C2" w:rsidRPr="00614EC5">
        <w:rPr>
          <w:rFonts w:ascii="Calibri" w:hAnsi="Calibri" w:cs="Calibri"/>
          <w:b/>
          <w:bCs/>
          <w:color w:val="262626" w:themeColor="text1" w:themeTint="D9"/>
          <w:sz w:val="28"/>
          <w:szCs w:val="28"/>
          <w:shd w:val="clear" w:color="auto" w:fill="FFFFFF"/>
          <w:rtl/>
        </w:rPr>
        <w:t xml:space="preserve">גידול </w:t>
      </w:r>
      <w:r w:rsidR="00614EC5" w:rsidRPr="00614EC5">
        <w:rPr>
          <w:rFonts w:ascii="Calibri" w:hAnsi="Calibri" w:cs="Calibri" w:hint="cs"/>
          <w:b/>
          <w:bCs/>
          <w:color w:val="262626" w:themeColor="text1" w:themeTint="D9"/>
          <w:sz w:val="28"/>
          <w:szCs w:val="28"/>
          <w:rtl/>
        </w:rPr>
        <w:t>בחקלאות בעלי-חיים וצמחים</w:t>
      </w:r>
    </w:p>
    <w:p w:rsidR="00CC50F6" w:rsidRPr="00CC50F6" w:rsidRDefault="002F233D" w:rsidP="009B1BBB">
      <w:pPr>
        <w:rPr>
          <w:rFonts w:ascii="Calibri" w:hAnsi="Calibri" w:cs="Calibri"/>
          <w:b/>
          <w:bCs/>
          <w:color w:val="2D2D2D"/>
          <w:szCs w:val="22"/>
          <w:shd w:val="clear" w:color="auto" w:fill="FFFFFF"/>
          <w:rtl/>
        </w:rPr>
      </w:pPr>
      <w:r w:rsidRPr="00CC50F6">
        <w:rPr>
          <w:rFonts w:ascii="Calibri" w:hAnsi="Calibri" w:cs="Calibri"/>
          <w:b/>
          <w:bCs/>
          <w:color w:val="2D2D2D"/>
          <w:szCs w:val="22"/>
          <w:shd w:val="clear" w:color="auto" w:fill="FFFFFF"/>
          <w:rtl/>
        </w:rPr>
        <w:t xml:space="preserve">בחקלאות המסורתית הגידול </w:t>
      </w:r>
      <w:r w:rsidR="006E6ED3" w:rsidRPr="00CC50F6">
        <w:rPr>
          <w:rFonts w:ascii="Calibri" w:hAnsi="Calibri" w:cs="Calibri"/>
          <w:b/>
          <w:bCs/>
          <w:color w:val="2D2D2D"/>
          <w:szCs w:val="22"/>
          <w:shd w:val="clear" w:color="auto" w:fill="FFFFFF"/>
          <w:rtl/>
        </w:rPr>
        <w:t>החקלאי היה נתון לחסדי שמיים</w:t>
      </w:r>
      <w:r w:rsidR="006E6ED3" w:rsidRPr="00CC50F6">
        <w:rPr>
          <w:rFonts w:ascii="Calibri" w:hAnsi="Calibri" w:cs="Calibri" w:hint="cs"/>
          <w:b/>
          <w:bCs/>
          <w:color w:val="2D2D2D"/>
          <w:szCs w:val="22"/>
          <w:shd w:val="clear" w:color="auto" w:fill="FFFFFF"/>
          <w:rtl/>
        </w:rPr>
        <w:t>,</w:t>
      </w:r>
      <w:r w:rsidR="006E6ED3" w:rsidRPr="00CC50F6">
        <w:rPr>
          <w:rFonts w:ascii="Calibri" w:hAnsi="Calibri" w:cs="Calibri"/>
          <w:b/>
          <w:bCs/>
          <w:color w:val="2D2D2D"/>
          <w:szCs w:val="22"/>
          <w:shd w:val="clear" w:color="auto" w:fill="FFFFFF"/>
          <w:rtl/>
        </w:rPr>
        <w:t xml:space="preserve"> </w:t>
      </w:r>
      <w:r w:rsidR="006E6ED3" w:rsidRPr="00CC50F6">
        <w:rPr>
          <w:rFonts w:ascii="Calibri" w:hAnsi="Calibri" w:cs="Calibri" w:hint="cs"/>
          <w:b/>
          <w:bCs/>
          <w:color w:val="2D2D2D"/>
          <w:szCs w:val="22"/>
          <w:shd w:val="clear" w:color="auto" w:fill="FFFFFF"/>
          <w:rtl/>
        </w:rPr>
        <w:t xml:space="preserve">משום </w:t>
      </w:r>
      <w:r w:rsidR="006E6ED3" w:rsidRPr="00CC50F6">
        <w:rPr>
          <w:rFonts w:ascii="Calibri" w:hAnsi="Calibri" w:cs="Calibri" w:hint="cs"/>
          <w:b/>
          <w:bCs/>
          <w:color w:val="2D2D2D"/>
          <w:szCs w:val="22"/>
          <w:highlight w:val="yellow"/>
          <w:shd w:val="clear" w:color="auto" w:fill="FFFFFF"/>
          <w:rtl/>
        </w:rPr>
        <w:t>ש</w:t>
      </w:r>
      <w:r w:rsidRPr="00CC50F6">
        <w:rPr>
          <w:rFonts w:ascii="Calibri" w:hAnsi="Calibri" w:cs="Calibri"/>
          <w:b/>
          <w:bCs/>
          <w:color w:val="2D2D2D"/>
          <w:szCs w:val="22"/>
          <w:highlight w:val="yellow"/>
          <w:shd w:val="clear" w:color="auto" w:fill="FFFFFF"/>
          <w:rtl/>
        </w:rPr>
        <w:t xml:space="preserve">מגבלות הסביבה </w:t>
      </w:r>
      <w:r w:rsidR="00C474C2" w:rsidRPr="00CC50F6">
        <w:rPr>
          <w:rFonts w:ascii="Calibri" w:hAnsi="Calibri" w:cs="Calibri"/>
          <w:b/>
          <w:bCs/>
          <w:color w:val="2D2D2D"/>
          <w:szCs w:val="22"/>
          <w:highlight w:val="yellow"/>
          <w:shd w:val="clear" w:color="auto" w:fill="FFFFFF"/>
          <w:rtl/>
        </w:rPr>
        <w:t>מנעו חקלאות ב</w:t>
      </w:r>
      <w:r w:rsidRPr="00CC50F6">
        <w:rPr>
          <w:rFonts w:ascii="Calibri" w:hAnsi="Calibri" w:cs="Calibri"/>
          <w:b/>
          <w:bCs/>
          <w:color w:val="2D2D2D"/>
          <w:szCs w:val="22"/>
          <w:highlight w:val="yellow"/>
          <w:shd w:val="clear" w:color="auto" w:fill="FFFFFF"/>
          <w:rtl/>
        </w:rPr>
        <w:t>אזורים שאינם מותאמים</w:t>
      </w:r>
      <w:r w:rsidR="00C474C2" w:rsidRPr="00CC50F6">
        <w:rPr>
          <w:rFonts w:ascii="Calibri" w:hAnsi="Calibri" w:cs="Calibri"/>
          <w:b/>
          <w:bCs/>
          <w:color w:val="2D2D2D"/>
          <w:szCs w:val="22"/>
          <w:highlight w:val="yellow"/>
          <w:shd w:val="clear" w:color="auto" w:fill="FFFFFF"/>
          <w:rtl/>
        </w:rPr>
        <w:t xml:space="preserve"> לכך</w:t>
      </w:r>
      <w:r w:rsidR="00C474C2" w:rsidRPr="00CC50F6">
        <w:rPr>
          <w:rFonts w:ascii="Calibri" w:hAnsi="Calibri" w:cs="Calibri"/>
          <w:b/>
          <w:bCs/>
          <w:color w:val="2D2D2D"/>
          <w:szCs w:val="22"/>
          <w:shd w:val="clear" w:color="auto" w:fill="FFFFFF"/>
          <w:rtl/>
        </w:rPr>
        <w:t>.</w:t>
      </w:r>
      <w:r w:rsidR="00C474C2" w:rsidRPr="00CC50F6">
        <w:rPr>
          <w:rFonts w:ascii="Calibri" w:hAnsi="Calibri" w:cs="Calibri"/>
          <w:color w:val="2D2D2D"/>
          <w:szCs w:val="22"/>
          <w:shd w:val="clear" w:color="auto" w:fill="FFFFFF"/>
          <w:rtl/>
        </w:rPr>
        <w:t xml:space="preserve"> לדוגמה: </w:t>
      </w:r>
      <w:r w:rsidR="006E6ED3" w:rsidRPr="00CC50F6">
        <w:rPr>
          <w:rFonts w:ascii="Calibri" w:hAnsi="Calibri" w:cs="Calibri" w:hint="cs"/>
          <w:color w:val="2D2D2D"/>
          <w:szCs w:val="22"/>
          <w:shd w:val="clear" w:color="auto" w:fill="FFFFFF"/>
          <w:rtl/>
        </w:rPr>
        <w:t>ב</w:t>
      </w:r>
      <w:r w:rsidRPr="00CC50F6">
        <w:rPr>
          <w:rFonts w:ascii="Calibri" w:hAnsi="Calibri" w:cs="Calibri"/>
          <w:color w:val="2D2D2D"/>
          <w:szCs w:val="22"/>
          <w:shd w:val="clear" w:color="auto" w:fill="FFFFFF"/>
          <w:rtl/>
        </w:rPr>
        <w:t>אזורי</w:t>
      </w:r>
      <w:r w:rsidR="00C474C2" w:rsidRPr="00CC50F6">
        <w:rPr>
          <w:rFonts w:ascii="Calibri" w:hAnsi="Calibri" w:cs="Calibri"/>
          <w:color w:val="2D2D2D"/>
          <w:szCs w:val="22"/>
          <w:shd w:val="clear" w:color="auto" w:fill="FFFFFF"/>
          <w:rtl/>
        </w:rPr>
        <w:t>ם</w:t>
      </w:r>
      <w:r w:rsidRPr="00CC50F6">
        <w:rPr>
          <w:rFonts w:ascii="Calibri" w:hAnsi="Calibri" w:cs="Calibri"/>
          <w:color w:val="2D2D2D"/>
          <w:szCs w:val="22"/>
          <w:shd w:val="clear" w:color="auto" w:fill="FFFFFF"/>
          <w:rtl/>
        </w:rPr>
        <w:t xml:space="preserve"> </w:t>
      </w:r>
      <w:r w:rsidR="00C474C2" w:rsidRPr="00CC50F6">
        <w:rPr>
          <w:rFonts w:ascii="Calibri" w:hAnsi="Calibri" w:cs="Calibri"/>
          <w:color w:val="2D2D2D"/>
          <w:szCs w:val="22"/>
          <w:shd w:val="clear" w:color="auto" w:fill="FFFFFF"/>
          <w:rtl/>
        </w:rPr>
        <w:t>מדבריים</w:t>
      </w:r>
      <w:r w:rsidRPr="00CC50F6">
        <w:rPr>
          <w:rFonts w:ascii="Calibri" w:hAnsi="Calibri" w:cs="Calibri"/>
          <w:color w:val="2D2D2D"/>
          <w:szCs w:val="22"/>
          <w:shd w:val="clear" w:color="auto" w:fill="FFFFFF"/>
          <w:rtl/>
        </w:rPr>
        <w:t xml:space="preserve"> </w:t>
      </w:r>
      <w:r w:rsidR="00C474C2" w:rsidRPr="00CC50F6">
        <w:rPr>
          <w:rFonts w:ascii="Calibri" w:hAnsi="Calibri" w:cs="Calibri"/>
          <w:color w:val="2D2D2D"/>
          <w:szCs w:val="22"/>
          <w:shd w:val="clear" w:color="auto" w:fill="FFFFFF"/>
          <w:rtl/>
        </w:rPr>
        <w:t xml:space="preserve">לא הייתה </w:t>
      </w:r>
      <w:r w:rsidR="006E6ED3" w:rsidRPr="00CC50F6">
        <w:rPr>
          <w:rFonts w:ascii="Calibri" w:hAnsi="Calibri" w:cs="Calibri"/>
          <w:color w:val="2D2D2D"/>
          <w:szCs w:val="22"/>
          <w:shd w:val="clear" w:color="auto" w:fill="FFFFFF"/>
          <w:rtl/>
        </w:rPr>
        <w:t>אפשרות לעבד</w:t>
      </w:r>
      <w:r w:rsidR="006E6ED3" w:rsidRPr="00CC50F6">
        <w:rPr>
          <w:rFonts w:ascii="Calibri" w:hAnsi="Calibri" w:cs="Calibri" w:hint="cs"/>
          <w:color w:val="2D2D2D"/>
          <w:szCs w:val="22"/>
          <w:shd w:val="clear" w:color="auto" w:fill="FFFFFF"/>
          <w:rtl/>
        </w:rPr>
        <w:t xml:space="preserve"> </w:t>
      </w:r>
      <w:r w:rsidRPr="00CC50F6">
        <w:rPr>
          <w:rFonts w:ascii="Calibri" w:hAnsi="Calibri" w:cs="Calibri"/>
          <w:color w:val="2D2D2D"/>
          <w:szCs w:val="22"/>
          <w:shd w:val="clear" w:color="auto" w:fill="FFFFFF"/>
          <w:rtl/>
        </w:rPr>
        <w:t xml:space="preserve">את </w:t>
      </w:r>
      <w:r w:rsidR="00C474C2" w:rsidRPr="00CC50F6">
        <w:rPr>
          <w:rFonts w:ascii="Calibri" w:hAnsi="Calibri" w:cs="Calibri"/>
          <w:color w:val="2D2D2D"/>
          <w:szCs w:val="22"/>
          <w:shd w:val="clear" w:color="auto" w:fill="FFFFFF"/>
          <w:rtl/>
        </w:rPr>
        <w:t>האדמה (כתוצאה</w:t>
      </w:r>
      <w:r w:rsidRPr="00CC50F6">
        <w:rPr>
          <w:rFonts w:ascii="Calibri" w:hAnsi="Calibri" w:cs="Calibri"/>
          <w:color w:val="2D2D2D"/>
          <w:szCs w:val="22"/>
          <w:shd w:val="clear" w:color="auto" w:fill="FFFFFF"/>
          <w:rtl/>
        </w:rPr>
        <w:t xml:space="preserve"> </w:t>
      </w:r>
      <w:r w:rsidR="00C474C2" w:rsidRPr="00CC50F6">
        <w:rPr>
          <w:rFonts w:ascii="Calibri" w:hAnsi="Calibri" w:cs="Calibri"/>
          <w:color w:val="2D2D2D"/>
          <w:szCs w:val="22"/>
          <w:shd w:val="clear" w:color="auto" w:fill="FFFFFF"/>
          <w:rtl/>
        </w:rPr>
        <w:t>מ</w:t>
      </w:r>
      <w:r w:rsidRPr="00CC50F6">
        <w:rPr>
          <w:rFonts w:ascii="Calibri" w:hAnsi="Calibri" w:cs="Calibri"/>
          <w:color w:val="2D2D2D"/>
          <w:szCs w:val="22"/>
          <w:shd w:val="clear" w:color="auto" w:fill="FFFFFF"/>
          <w:rtl/>
        </w:rPr>
        <w:t>מליחות יתר</w:t>
      </w:r>
      <w:r w:rsidR="006E6ED3" w:rsidRPr="00CC50F6">
        <w:rPr>
          <w:rFonts w:ascii="Calibri" w:hAnsi="Calibri" w:cs="Calibri" w:hint="cs"/>
          <w:color w:val="2D2D2D"/>
          <w:szCs w:val="22"/>
          <w:shd w:val="clear" w:color="auto" w:fill="FFFFFF"/>
          <w:rtl/>
        </w:rPr>
        <w:t xml:space="preserve"> ומרקם הקרקע</w:t>
      </w:r>
      <w:r w:rsidRPr="00CC50F6">
        <w:rPr>
          <w:rFonts w:ascii="Calibri" w:hAnsi="Calibri" w:cs="Calibri"/>
          <w:color w:val="2D2D2D"/>
          <w:szCs w:val="22"/>
          <w:shd w:val="clear" w:color="auto" w:fill="FFFFFF"/>
          <w:rtl/>
        </w:rPr>
        <w:t xml:space="preserve">) או </w:t>
      </w:r>
      <w:r w:rsidR="00CC50F6" w:rsidRPr="00CC50F6">
        <w:rPr>
          <w:rFonts w:ascii="Calibri" w:hAnsi="Calibri" w:cs="Calibri"/>
          <w:color w:val="2D2D2D"/>
          <w:szCs w:val="22"/>
          <w:shd w:val="clear" w:color="auto" w:fill="FFFFFF"/>
          <w:rtl/>
        </w:rPr>
        <w:t xml:space="preserve">תנאי </w:t>
      </w:r>
      <w:r w:rsidR="00C474C2" w:rsidRPr="00CC50F6">
        <w:rPr>
          <w:rFonts w:ascii="Calibri" w:hAnsi="Calibri" w:cs="Calibri"/>
          <w:color w:val="2D2D2D"/>
          <w:szCs w:val="22"/>
          <w:shd w:val="clear" w:color="auto" w:fill="FFFFFF"/>
          <w:rtl/>
        </w:rPr>
        <w:t xml:space="preserve">אקלים </w:t>
      </w:r>
      <w:r w:rsidR="00CC50F6" w:rsidRPr="00CC50F6">
        <w:rPr>
          <w:rFonts w:ascii="Calibri" w:hAnsi="Calibri" w:cs="Calibri" w:hint="cs"/>
          <w:color w:val="2D2D2D"/>
          <w:szCs w:val="22"/>
          <w:shd w:val="clear" w:color="auto" w:fill="FFFFFF"/>
          <w:rtl/>
        </w:rPr>
        <w:t>קיצוני ש</w:t>
      </w:r>
      <w:r w:rsidR="00C474C2" w:rsidRPr="00CC50F6">
        <w:rPr>
          <w:rFonts w:ascii="Calibri" w:hAnsi="Calibri" w:cs="Calibri"/>
          <w:color w:val="2D2D2D"/>
          <w:szCs w:val="22"/>
          <w:shd w:val="clear" w:color="auto" w:fill="FFFFFF"/>
          <w:rtl/>
        </w:rPr>
        <w:t xml:space="preserve">לא אפשרו התפתחות תקינה של הצמח (טמפ' נמוכות או </w:t>
      </w:r>
      <w:r w:rsidRPr="00CC50F6">
        <w:rPr>
          <w:rFonts w:ascii="Calibri" w:hAnsi="Calibri" w:cs="Calibri"/>
          <w:color w:val="2D2D2D"/>
          <w:szCs w:val="22"/>
          <w:shd w:val="clear" w:color="auto" w:fill="FFFFFF"/>
          <w:rtl/>
        </w:rPr>
        <w:t xml:space="preserve">קרינה </w:t>
      </w:r>
      <w:r w:rsidR="00C474C2" w:rsidRPr="00CC50F6">
        <w:rPr>
          <w:rFonts w:ascii="Calibri" w:hAnsi="Calibri" w:cs="Calibri"/>
          <w:color w:val="2D2D2D"/>
          <w:szCs w:val="22"/>
          <w:shd w:val="clear" w:color="auto" w:fill="FFFFFF"/>
          <w:rtl/>
        </w:rPr>
        <w:t xml:space="preserve">נמוכה </w:t>
      </w:r>
      <w:r w:rsidRPr="00CC50F6">
        <w:rPr>
          <w:rFonts w:ascii="Calibri" w:hAnsi="Calibri" w:cs="Calibri"/>
          <w:color w:val="2D2D2D"/>
          <w:szCs w:val="22"/>
          <w:shd w:val="clear" w:color="auto" w:fill="FFFFFF"/>
          <w:rtl/>
        </w:rPr>
        <w:t>בחורף</w:t>
      </w:r>
      <w:r w:rsidR="00C474C2" w:rsidRPr="00CC50F6">
        <w:rPr>
          <w:rFonts w:ascii="Calibri" w:hAnsi="Calibri" w:cs="Calibri"/>
          <w:color w:val="2D2D2D"/>
          <w:szCs w:val="22"/>
          <w:shd w:val="clear" w:color="auto" w:fill="FFFFFF"/>
          <w:rtl/>
        </w:rPr>
        <w:t xml:space="preserve">, בדומה למדינות צפון אירופה), אזורים מוכים מזיקים עונתיים שחיסלו את היבול, </w:t>
      </w:r>
      <w:r w:rsidR="00CC50F6" w:rsidRPr="00CC50F6">
        <w:rPr>
          <w:rFonts w:ascii="Calibri" w:hAnsi="Calibri" w:cs="Calibri" w:hint="cs"/>
          <w:color w:val="2D2D2D"/>
          <w:szCs w:val="22"/>
          <w:shd w:val="clear" w:color="auto" w:fill="FFFFFF"/>
          <w:rtl/>
        </w:rPr>
        <w:t>השפעת תנאי האקלים על</w:t>
      </w:r>
      <w:r w:rsidR="00CC50F6" w:rsidRPr="00CC50F6">
        <w:rPr>
          <w:rFonts w:ascii="Calibri" w:hAnsi="Calibri" w:cs="Calibri"/>
          <w:color w:val="2D2D2D"/>
          <w:szCs w:val="22"/>
          <w:shd w:val="clear" w:color="auto" w:fill="FFFFFF"/>
          <w:rtl/>
        </w:rPr>
        <w:t xml:space="preserve"> תהלי</w:t>
      </w:r>
      <w:r w:rsidR="00CC50F6" w:rsidRPr="00CC50F6">
        <w:rPr>
          <w:rFonts w:ascii="Calibri" w:hAnsi="Calibri" w:cs="Calibri" w:hint="cs"/>
          <w:color w:val="2D2D2D"/>
          <w:szCs w:val="22"/>
          <w:shd w:val="clear" w:color="auto" w:fill="FFFFFF"/>
          <w:rtl/>
        </w:rPr>
        <w:t>כי</w:t>
      </w:r>
      <w:r w:rsidR="00C474C2" w:rsidRPr="00CC50F6">
        <w:rPr>
          <w:rFonts w:ascii="Calibri" w:hAnsi="Calibri" w:cs="Calibri"/>
          <w:color w:val="2D2D2D"/>
          <w:szCs w:val="22"/>
          <w:shd w:val="clear" w:color="auto" w:fill="FFFFFF"/>
          <w:rtl/>
        </w:rPr>
        <w:t xml:space="preserve"> החליבה או ההטלה. </w:t>
      </w:r>
    </w:p>
    <w:p w:rsidR="00CC50F6" w:rsidRPr="00CC50F6" w:rsidRDefault="00CC50F6" w:rsidP="009B1BBB">
      <w:pPr>
        <w:rPr>
          <w:rFonts w:ascii="Calibri" w:hAnsi="Calibri" w:cs="Calibri"/>
          <w:b/>
          <w:bCs/>
          <w:color w:val="2D2D2D"/>
          <w:szCs w:val="22"/>
          <w:shd w:val="clear" w:color="auto" w:fill="FFFFFF"/>
          <w:rtl/>
        </w:rPr>
      </w:pPr>
      <w:r w:rsidRPr="00CC50F6">
        <w:rPr>
          <w:rFonts w:ascii="Calibri" w:hAnsi="Calibri" w:cs="Calibri" w:hint="cs"/>
          <w:b/>
          <w:bCs/>
          <w:color w:val="2D2D2D"/>
          <w:szCs w:val="22"/>
          <w:shd w:val="clear" w:color="auto" w:fill="FFFFFF"/>
          <w:rtl/>
        </w:rPr>
        <w:t>החקלאות המסורתיות הייתה מוגבלת לאזורים פוריים ויציבים מבחינת אקלים.</w:t>
      </w:r>
    </w:p>
    <w:p w:rsidR="00C474C2" w:rsidRPr="00CC50F6" w:rsidRDefault="002F233D" w:rsidP="00BC4160">
      <w:pPr>
        <w:rPr>
          <w:rFonts w:ascii="Calibri" w:hAnsi="Calibri" w:cs="Calibri"/>
          <w:b/>
          <w:bCs/>
          <w:color w:val="2D2D2D"/>
          <w:szCs w:val="22"/>
          <w:shd w:val="clear" w:color="auto" w:fill="FFFFFF"/>
          <w:rtl/>
        </w:rPr>
      </w:pPr>
      <w:r w:rsidRPr="00CC50F6">
        <w:rPr>
          <w:rFonts w:ascii="Calibri" w:hAnsi="Calibri" w:cs="Calibri"/>
          <w:b/>
          <w:bCs/>
          <w:color w:val="2D2D2D"/>
          <w:szCs w:val="22"/>
          <w:shd w:val="clear" w:color="auto" w:fill="FFFFFF"/>
          <w:rtl/>
        </w:rPr>
        <w:t xml:space="preserve">הקמה של </w:t>
      </w:r>
      <w:r w:rsidR="00CC50F6" w:rsidRPr="00CC50F6">
        <w:rPr>
          <w:rFonts w:ascii="Calibri" w:hAnsi="Calibri" w:cs="Calibri"/>
          <w:b/>
          <w:bCs/>
          <w:color w:val="2D2D2D"/>
          <w:szCs w:val="22"/>
          <w:shd w:val="clear" w:color="auto" w:fill="FFFFFF"/>
          <w:rtl/>
        </w:rPr>
        <w:t xml:space="preserve">מבנים </w:t>
      </w:r>
      <w:r w:rsidR="00CC50F6" w:rsidRPr="00CC50F6">
        <w:rPr>
          <w:rFonts w:ascii="Calibri" w:hAnsi="Calibri" w:cs="Calibri" w:hint="cs"/>
          <w:b/>
          <w:bCs/>
          <w:color w:val="2D2D2D"/>
          <w:szCs w:val="22"/>
          <w:shd w:val="clear" w:color="auto" w:fill="FFFFFF"/>
          <w:rtl/>
        </w:rPr>
        <w:t>ומערכות בקרת אקלים אפשרה לחקלאות להתרחב</w:t>
      </w:r>
      <w:r w:rsidR="00C474C2" w:rsidRPr="00CC50F6">
        <w:rPr>
          <w:rFonts w:ascii="Calibri" w:hAnsi="Calibri" w:cs="Calibri"/>
          <w:b/>
          <w:bCs/>
          <w:color w:val="2D2D2D"/>
          <w:szCs w:val="22"/>
          <w:shd w:val="clear" w:color="auto" w:fill="FFFFFF"/>
          <w:rtl/>
        </w:rPr>
        <w:t>.</w:t>
      </w:r>
      <w:r w:rsidR="00C474C2" w:rsidRPr="00CC50F6">
        <w:rPr>
          <w:rFonts w:ascii="Calibri" w:hAnsi="Calibri" w:cs="Calibri"/>
          <w:color w:val="2D2D2D"/>
          <w:szCs w:val="22"/>
          <w:shd w:val="clear" w:color="auto" w:fill="FFFFFF"/>
          <w:rtl/>
        </w:rPr>
        <w:t xml:space="preserve"> </w:t>
      </w:r>
    </w:p>
    <w:p w:rsidR="00014FEA" w:rsidRPr="00CC50F6" w:rsidRDefault="00C474C2" w:rsidP="009B1BBB">
      <w:pPr>
        <w:rPr>
          <w:rFonts w:ascii="Calibri" w:hAnsi="Calibri" w:cs="Calibri"/>
          <w:b/>
          <w:bCs/>
          <w:color w:val="2D2D2D"/>
          <w:szCs w:val="22"/>
          <w:shd w:val="clear" w:color="auto" w:fill="FFFFFF"/>
          <w:rtl/>
        </w:rPr>
      </w:pPr>
      <w:r w:rsidRPr="00CC50F6">
        <w:rPr>
          <w:rFonts w:ascii="Calibri" w:hAnsi="Calibri" w:cs="Calibri"/>
          <w:b/>
          <w:bCs/>
          <w:color w:val="2D2D2D"/>
          <w:szCs w:val="22"/>
          <w:shd w:val="clear" w:color="auto" w:fill="FFFFFF"/>
          <w:rtl/>
        </w:rPr>
        <w:t xml:space="preserve">בחקלאות צומח </w:t>
      </w:r>
      <w:r w:rsidRPr="00CC50F6">
        <w:rPr>
          <w:rFonts w:ascii="Calibri" w:hAnsi="Calibri" w:cs="Calibri"/>
          <w:color w:val="2D2D2D"/>
          <w:szCs w:val="22"/>
          <w:shd w:val="clear" w:color="auto" w:fill="FFFFFF"/>
          <w:rtl/>
        </w:rPr>
        <w:t xml:space="preserve">בית הצמיחה הוא חלקה בה מגדלים גידולים חקלאיים בתוך מבנה </w:t>
      </w:r>
      <w:r w:rsidR="00CC50F6" w:rsidRPr="00CC50F6">
        <w:rPr>
          <w:rFonts w:ascii="Calibri" w:hAnsi="Calibri" w:cs="Calibri" w:hint="cs"/>
          <w:color w:val="2D2D2D"/>
          <w:szCs w:val="22"/>
          <w:shd w:val="clear" w:color="auto" w:fill="FFFFFF"/>
          <w:rtl/>
        </w:rPr>
        <w:t>(</w:t>
      </w:r>
      <w:r w:rsidRPr="00CC50F6">
        <w:rPr>
          <w:rFonts w:ascii="Calibri" w:hAnsi="Calibri" w:cs="Calibri"/>
          <w:color w:val="2D2D2D"/>
          <w:szCs w:val="22"/>
          <w:shd w:val="clear" w:color="auto" w:fill="FFFFFF"/>
          <w:rtl/>
        </w:rPr>
        <w:t>קונסטרוקציה</w:t>
      </w:r>
      <w:r w:rsidR="00CC50F6" w:rsidRPr="00CC50F6">
        <w:rPr>
          <w:rFonts w:ascii="Calibri" w:hAnsi="Calibri" w:cs="Calibri" w:hint="cs"/>
          <w:color w:val="2D2D2D"/>
          <w:szCs w:val="22"/>
          <w:shd w:val="clear" w:color="auto" w:fill="FFFFFF"/>
          <w:rtl/>
        </w:rPr>
        <w:t>)</w:t>
      </w:r>
      <w:r w:rsidRPr="00CC50F6">
        <w:rPr>
          <w:rFonts w:ascii="Calibri" w:hAnsi="Calibri" w:cs="Calibri"/>
          <w:color w:val="2D2D2D"/>
          <w:szCs w:val="22"/>
          <w:shd w:val="clear" w:color="auto" w:fill="FFFFFF"/>
          <w:rtl/>
        </w:rPr>
        <w:t xml:space="preserve"> אשר ל</w:t>
      </w:r>
      <w:r w:rsidR="00CC50F6" w:rsidRPr="00CC50F6">
        <w:rPr>
          <w:rFonts w:ascii="Calibri" w:hAnsi="Calibri" w:cs="Calibri" w:hint="cs"/>
          <w:color w:val="2D2D2D"/>
          <w:szCs w:val="22"/>
          <w:shd w:val="clear" w:color="auto" w:fill="FFFFFF"/>
          <w:rtl/>
        </w:rPr>
        <w:t>ו</w:t>
      </w:r>
      <w:r w:rsidRPr="00CC50F6">
        <w:rPr>
          <w:rFonts w:ascii="Calibri" w:hAnsi="Calibri" w:cs="Calibri"/>
          <w:color w:val="2D2D2D"/>
          <w:szCs w:val="22"/>
          <w:shd w:val="clear" w:color="auto" w:fill="FFFFFF"/>
          <w:rtl/>
        </w:rPr>
        <w:t xml:space="preserve"> גג</w:t>
      </w:r>
      <w:r w:rsidR="00CC50F6" w:rsidRPr="00CC50F6">
        <w:rPr>
          <w:rFonts w:ascii="Calibri" w:hAnsi="Calibri" w:cs="Calibri" w:hint="cs"/>
          <w:color w:val="2D2D2D"/>
          <w:szCs w:val="22"/>
          <w:shd w:val="clear" w:color="auto" w:fill="FFFFFF"/>
          <w:rtl/>
        </w:rPr>
        <w:t xml:space="preserve"> (מקורה)</w:t>
      </w:r>
      <w:r w:rsidRPr="00CC50F6">
        <w:rPr>
          <w:rFonts w:ascii="Calibri" w:hAnsi="Calibri" w:cs="Calibri"/>
          <w:color w:val="2D2D2D"/>
          <w:szCs w:val="22"/>
          <w:shd w:val="clear" w:color="auto" w:fill="FFFFFF"/>
          <w:rtl/>
        </w:rPr>
        <w:t xml:space="preserve"> וקירות</w:t>
      </w:r>
      <w:r w:rsidR="00CC50F6" w:rsidRPr="00CC50F6">
        <w:rPr>
          <w:rFonts w:ascii="Calibri" w:hAnsi="Calibri" w:cs="Calibri" w:hint="cs"/>
          <w:color w:val="2D2D2D"/>
          <w:szCs w:val="22"/>
          <w:shd w:val="clear" w:color="auto" w:fill="FFFFFF"/>
          <w:rtl/>
        </w:rPr>
        <w:t xml:space="preserve"> (מכוסה)</w:t>
      </w:r>
      <w:r w:rsidRPr="00CC50F6">
        <w:rPr>
          <w:rFonts w:ascii="Calibri" w:hAnsi="Calibri" w:cs="Calibri"/>
          <w:color w:val="2D2D2D"/>
          <w:szCs w:val="22"/>
          <w:shd w:val="clear" w:color="auto" w:fill="FFFFFF"/>
          <w:rtl/>
        </w:rPr>
        <w:t xml:space="preserve">. בתי צמיחה כוללים מבנים מכוסים </w:t>
      </w:r>
      <w:r w:rsidR="00CC50F6" w:rsidRPr="00CC50F6">
        <w:rPr>
          <w:rFonts w:ascii="Calibri" w:hAnsi="Calibri" w:cs="Calibri" w:hint="cs"/>
          <w:color w:val="2D2D2D"/>
          <w:szCs w:val="22"/>
          <w:shd w:val="clear" w:color="auto" w:fill="FFFFFF"/>
          <w:rtl/>
        </w:rPr>
        <w:t xml:space="preserve">ומקורים </w:t>
      </w:r>
      <w:r w:rsidRPr="00CC50F6">
        <w:rPr>
          <w:rFonts w:ascii="Calibri" w:hAnsi="Calibri" w:cs="Calibri"/>
          <w:color w:val="2D2D2D"/>
          <w:szCs w:val="22"/>
          <w:shd w:val="clear" w:color="auto" w:fill="FFFFFF"/>
          <w:rtl/>
        </w:rPr>
        <w:t>ביריעה עבירה לקרני השמש. המבנה מספק הגנה פיזית לגידולים מפני רוח</w:t>
      </w:r>
      <w:r w:rsidR="00CC50F6" w:rsidRPr="00CC50F6">
        <w:rPr>
          <w:rFonts w:ascii="Calibri" w:hAnsi="Calibri" w:cs="Calibri"/>
          <w:color w:val="2D2D2D"/>
          <w:szCs w:val="22"/>
          <w:shd w:val="clear" w:color="auto" w:fill="FFFFFF"/>
          <w:rtl/>
        </w:rPr>
        <w:t xml:space="preserve">ות, גשם, שלג ומפגעי טבע אחרים, </w:t>
      </w:r>
      <w:r w:rsidR="00CC50F6" w:rsidRPr="00CC50F6">
        <w:rPr>
          <w:rFonts w:ascii="Calibri" w:hAnsi="Calibri" w:cs="Calibri" w:hint="cs"/>
          <w:color w:val="2D2D2D"/>
          <w:szCs w:val="22"/>
          <w:shd w:val="clear" w:color="auto" w:fill="FFFFFF"/>
          <w:rtl/>
        </w:rPr>
        <w:t>ו</w:t>
      </w:r>
      <w:r w:rsidRPr="00CC50F6">
        <w:rPr>
          <w:rFonts w:ascii="Calibri" w:hAnsi="Calibri" w:cs="Calibri"/>
          <w:color w:val="2D2D2D"/>
          <w:szCs w:val="22"/>
          <w:shd w:val="clear" w:color="auto" w:fill="FFFFFF"/>
          <w:rtl/>
        </w:rPr>
        <w:t>מאפשר בקרת אקלים תוך מבנית.</w:t>
      </w:r>
      <w:r w:rsidR="007B712A" w:rsidRPr="00CC50F6">
        <w:rPr>
          <w:rFonts w:ascii="Calibri" w:hAnsi="Calibri" w:cs="Calibri"/>
          <w:color w:val="2D2D2D"/>
          <w:szCs w:val="22"/>
          <w:shd w:val="clear" w:color="auto" w:fill="FFFFFF"/>
          <w:rtl/>
        </w:rPr>
        <w:t xml:space="preserve"> ב</w:t>
      </w:r>
      <w:r w:rsidR="00CC50F6" w:rsidRPr="00CC50F6">
        <w:rPr>
          <w:rFonts w:ascii="Calibri" w:hAnsi="Calibri" w:cs="Calibri"/>
          <w:color w:val="2D2D2D"/>
          <w:szCs w:val="22"/>
          <w:shd w:val="clear" w:color="auto" w:fill="FFFFFF"/>
          <w:rtl/>
        </w:rPr>
        <w:t>בתי צמיחה הצמחים שתולים הן ב</w:t>
      </w:r>
      <w:r w:rsidR="00CC50F6" w:rsidRPr="00CC50F6">
        <w:rPr>
          <w:rFonts w:ascii="Calibri" w:hAnsi="Calibri" w:cs="Calibri" w:hint="cs"/>
          <w:color w:val="2D2D2D"/>
          <w:szCs w:val="22"/>
          <w:shd w:val="clear" w:color="auto" w:fill="FFFFFF"/>
          <w:rtl/>
        </w:rPr>
        <w:t>קרקע</w:t>
      </w:r>
      <w:r w:rsidR="007B712A" w:rsidRPr="00CC50F6">
        <w:rPr>
          <w:rFonts w:ascii="Calibri" w:hAnsi="Calibri" w:cs="Calibri"/>
          <w:color w:val="2D2D2D"/>
          <w:szCs w:val="22"/>
          <w:shd w:val="clear" w:color="auto" w:fill="FFFFFF"/>
          <w:rtl/>
        </w:rPr>
        <w:t xml:space="preserve"> והן במצעים מנותקים והם נבדלים </w:t>
      </w:r>
      <w:r w:rsidR="00CC50F6" w:rsidRPr="00CC50F6">
        <w:rPr>
          <w:rFonts w:ascii="Calibri" w:hAnsi="Calibri" w:cs="Calibri"/>
          <w:color w:val="2D2D2D"/>
          <w:szCs w:val="22"/>
          <w:shd w:val="clear" w:color="auto" w:fill="FFFFFF"/>
          <w:rtl/>
        </w:rPr>
        <w:t>מהחומר מהם הם מיוצרים</w:t>
      </w:r>
      <w:r w:rsidR="00CC50F6" w:rsidRPr="00CC50F6">
        <w:rPr>
          <w:rFonts w:ascii="Calibri" w:hAnsi="Calibri" w:cs="Calibri" w:hint="cs"/>
          <w:color w:val="2D2D2D"/>
          <w:szCs w:val="22"/>
          <w:shd w:val="clear" w:color="auto" w:fill="FFFFFF"/>
          <w:rtl/>
        </w:rPr>
        <w:t xml:space="preserve">, כמובן </w:t>
      </w:r>
      <w:r w:rsidR="00CC50F6" w:rsidRPr="00CC50F6">
        <w:rPr>
          <w:rFonts w:ascii="Calibri" w:hAnsi="Calibri" w:cs="Calibri" w:hint="cs"/>
          <w:b/>
          <w:bCs/>
          <w:color w:val="2D2D2D"/>
          <w:szCs w:val="22"/>
          <w:shd w:val="clear" w:color="auto" w:fill="FFFFFF"/>
          <w:rtl/>
        </w:rPr>
        <w:t xml:space="preserve">שמחיר תשומת גורמי הייצור בבתי הגידול הם נגזרת של איכות החומר וההשקעה במערכות הבקרה. </w:t>
      </w:r>
      <w:r w:rsidRPr="00BC4160">
        <w:rPr>
          <w:rFonts w:ascii="Calibri" w:hAnsi="Calibri" w:cs="Calibri"/>
          <w:b/>
          <w:bCs/>
          <w:color w:val="2D2D2D"/>
          <w:szCs w:val="22"/>
          <w:highlight w:val="yellow"/>
          <w:shd w:val="clear" w:color="auto" w:fill="FFFFFF"/>
          <w:rtl/>
        </w:rPr>
        <w:t>ככל שבקרת האקלים והשליטה בתנאים בתוך המבנה טובים יותר, האיכות של הגידול בתוך החממה טובה יותר וכך גם התשומות הכלכליות עולות</w:t>
      </w:r>
      <w:r w:rsidRPr="00CC50F6">
        <w:rPr>
          <w:rFonts w:ascii="Calibri" w:hAnsi="Calibri" w:cs="Calibri"/>
          <w:b/>
          <w:bCs/>
          <w:color w:val="2D2D2D"/>
          <w:szCs w:val="22"/>
          <w:shd w:val="clear" w:color="auto" w:fill="FFFFFF"/>
          <w:rtl/>
        </w:rPr>
        <w:t>.</w:t>
      </w:r>
      <w:r w:rsidRPr="00CC50F6">
        <w:rPr>
          <w:rFonts w:ascii="Calibri" w:hAnsi="Calibri" w:cs="Calibri"/>
          <w:color w:val="2D2D2D"/>
          <w:szCs w:val="22"/>
          <w:shd w:val="clear" w:color="auto" w:fill="FFFFFF"/>
          <w:rtl/>
        </w:rPr>
        <w:t xml:space="preserve"> </w:t>
      </w:r>
      <w:r w:rsidRPr="00CC50F6">
        <w:rPr>
          <w:rFonts w:ascii="Calibri" w:hAnsi="Calibri" w:cs="Calibri"/>
          <w:b/>
          <w:bCs/>
          <w:color w:val="2D2D2D"/>
          <w:szCs w:val="22"/>
          <w:shd w:val="clear" w:color="auto" w:fill="FFFFFF"/>
          <w:rtl/>
        </w:rPr>
        <w:t xml:space="preserve">גידול בבתי צמיחה עם אקלים מבוקר מאפשר ייצור ואספקה של ירקות לאורך כל השנה ללא הפסקה, ירקות עם איכות גבוהה יותר והפחתת שימוש בחומרי הדברה </w:t>
      </w:r>
      <w:r w:rsidR="002F233D" w:rsidRPr="00CC50F6">
        <w:rPr>
          <w:rFonts w:ascii="Calibri" w:hAnsi="Calibri" w:cs="Calibri"/>
          <w:b/>
          <w:bCs/>
          <w:color w:val="2D2D2D"/>
          <w:szCs w:val="22"/>
          <w:shd w:val="clear" w:color="auto" w:fill="FFFFFF"/>
          <w:rtl/>
        </w:rPr>
        <w:t>ללא תלות בנתונים הקיימים בשטח</w:t>
      </w:r>
      <w:r w:rsidRPr="00CC50F6">
        <w:rPr>
          <w:rFonts w:ascii="Calibri" w:hAnsi="Calibri" w:cs="Calibri"/>
          <w:color w:val="2D2D2D"/>
          <w:szCs w:val="22"/>
          <w:shd w:val="clear" w:color="auto" w:fill="FFFFFF"/>
          <w:rtl/>
        </w:rPr>
        <w:t>.</w:t>
      </w:r>
    </w:p>
    <w:p w:rsidR="00C10148" w:rsidRPr="000A71E4" w:rsidRDefault="007B712A" w:rsidP="009B1BBB">
      <w:pPr>
        <w:rPr>
          <w:rFonts w:ascii="Calibri" w:hAnsi="Calibri" w:cs="Calibri"/>
          <w:b/>
          <w:bCs/>
          <w:color w:val="2D2D2D"/>
          <w:szCs w:val="22"/>
          <w:highlight w:val="yellow"/>
          <w:u w:val="single"/>
          <w:shd w:val="clear" w:color="auto" w:fill="FFFFFF"/>
          <w:rtl/>
        </w:rPr>
      </w:pPr>
      <w:r w:rsidRPr="000A71E4">
        <w:rPr>
          <w:rFonts w:ascii="Calibri" w:hAnsi="Calibri" w:cs="Calibri"/>
          <w:b/>
          <w:bCs/>
          <w:color w:val="2D2D2D"/>
          <w:szCs w:val="22"/>
          <w:highlight w:val="yellow"/>
          <w:u w:val="single"/>
          <w:shd w:val="clear" w:color="auto" w:fill="FFFFFF"/>
          <w:rtl/>
        </w:rPr>
        <w:lastRenderedPageBreak/>
        <w:t>לסיכום בית הגידול מאפשר שלוש</w:t>
      </w:r>
      <w:r w:rsidR="00C10148" w:rsidRPr="000A71E4">
        <w:rPr>
          <w:rFonts w:ascii="Calibri" w:hAnsi="Calibri" w:cs="Calibri"/>
          <w:b/>
          <w:bCs/>
          <w:color w:val="2D2D2D"/>
          <w:szCs w:val="22"/>
          <w:highlight w:val="yellow"/>
          <w:u w:val="single"/>
          <w:shd w:val="clear" w:color="auto" w:fill="FFFFFF"/>
          <w:rtl/>
        </w:rPr>
        <w:t xml:space="preserve"> יתרונות</w:t>
      </w:r>
      <w:r w:rsidRPr="000A71E4">
        <w:rPr>
          <w:rFonts w:ascii="Calibri" w:hAnsi="Calibri" w:cs="Calibri"/>
          <w:b/>
          <w:bCs/>
          <w:color w:val="2D2D2D"/>
          <w:szCs w:val="22"/>
          <w:highlight w:val="yellow"/>
          <w:u w:val="single"/>
          <w:shd w:val="clear" w:color="auto" w:fill="FFFFFF"/>
          <w:rtl/>
        </w:rPr>
        <w:t xml:space="preserve"> לגידול החקלאי</w:t>
      </w:r>
      <w:r w:rsidR="00C10148" w:rsidRPr="000A71E4">
        <w:rPr>
          <w:rFonts w:ascii="Calibri" w:hAnsi="Calibri" w:cs="Calibri"/>
          <w:b/>
          <w:bCs/>
          <w:color w:val="2D2D2D"/>
          <w:szCs w:val="22"/>
          <w:highlight w:val="yellow"/>
          <w:u w:val="single"/>
          <w:shd w:val="clear" w:color="auto" w:fill="FFFFFF"/>
          <w:rtl/>
        </w:rPr>
        <w:t>:</w:t>
      </w:r>
    </w:p>
    <w:p w:rsidR="007B712A" w:rsidRPr="000A71E4" w:rsidRDefault="002F233D" w:rsidP="0094606D">
      <w:pPr>
        <w:spacing w:line="240" w:lineRule="auto"/>
        <w:ind w:left="226" w:hanging="284"/>
        <w:rPr>
          <w:rFonts w:ascii="Calibri" w:hAnsi="Calibri" w:cs="Calibri"/>
          <w:b/>
          <w:bCs/>
          <w:sz w:val="20"/>
          <w:szCs w:val="22"/>
          <w:highlight w:val="yellow"/>
          <w:shd w:val="clear" w:color="auto" w:fill="FFFFFF"/>
          <w:rtl/>
        </w:rPr>
      </w:pPr>
      <w:r w:rsidRPr="000A71E4">
        <w:rPr>
          <w:rFonts w:ascii="Calibri" w:hAnsi="Calibri" w:cs="Calibri"/>
          <w:b/>
          <w:bCs/>
          <w:sz w:val="20"/>
          <w:szCs w:val="22"/>
          <w:highlight w:val="yellow"/>
          <w:shd w:val="clear" w:color="auto" w:fill="FFFFFF"/>
          <w:rtl/>
        </w:rPr>
        <w:t>1.</w:t>
      </w:r>
      <w:r w:rsidRPr="000A71E4">
        <w:rPr>
          <w:rFonts w:ascii="Calibri" w:hAnsi="Calibri" w:cs="Calibri"/>
          <w:b/>
          <w:bCs/>
          <w:sz w:val="20"/>
          <w:szCs w:val="22"/>
          <w:highlight w:val="yellow"/>
          <w:shd w:val="clear" w:color="auto" w:fill="FFFFFF"/>
          <w:rtl/>
        </w:rPr>
        <w:tab/>
      </w:r>
      <w:r w:rsidR="00CC50F6" w:rsidRPr="000A71E4">
        <w:rPr>
          <w:rFonts w:ascii="Calibri" w:hAnsi="Calibri" w:cs="Calibri" w:hint="cs"/>
          <w:b/>
          <w:bCs/>
          <w:sz w:val="20"/>
          <w:szCs w:val="22"/>
          <w:highlight w:val="yellow"/>
          <w:shd w:val="clear" w:color="auto" w:fill="FFFFFF"/>
          <w:rtl/>
        </w:rPr>
        <w:t>תנאי אקלים</w:t>
      </w:r>
      <w:r w:rsidR="007B712A" w:rsidRPr="000A71E4">
        <w:rPr>
          <w:rFonts w:ascii="Calibri" w:hAnsi="Calibri" w:cs="Calibri"/>
          <w:b/>
          <w:bCs/>
          <w:sz w:val="20"/>
          <w:szCs w:val="22"/>
          <w:highlight w:val="yellow"/>
          <w:shd w:val="clear" w:color="auto" w:fill="FFFFFF"/>
          <w:rtl/>
        </w:rPr>
        <w:t xml:space="preserve"> </w:t>
      </w:r>
      <w:r w:rsidR="00CC50F6" w:rsidRPr="000A71E4">
        <w:rPr>
          <w:rFonts w:ascii="Calibri" w:hAnsi="Calibri" w:cs="Calibri" w:hint="cs"/>
          <w:b/>
          <w:bCs/>
          <w:sz w:val="20"/>
          <w:szCs w:val="22"/>
          <w:highlight w:val="yellow"/>
          <w:shd w:val="clear" w:color="auto" w:fill="FFFFFF"/>
          <w:rtl/>
        </w:rPr>
        <w:t xml:space="preserve">מבוקרים </w:t>
      </w:r>
      <w:r w:rsidR="007B712A" w:rsidRPr="000A71E4">
        <w:rPr>
          <w:rFonts w:ascii="Calibri" w:hAnsi="Calibri" w:cs="Calibri"/>
          <w:b/>
          <w:bCs/>
          <w:sz w:val="20"/>
          <w:szCs w:val="22"/>
          <w:highlight w:val="yellow"/>
          <w:shd w:val="clear" w:color="auto" w:fill="FFFFFF"/>
          <w:rtl/>
        </w:rPr>
        <w:t xml:space="preserve">באמצעות מערכת בקרת אקלים ותכונות החומר ממנו </w:t>
      </w:r>
      <w:r w:rsidR="0094606D">
        <w:rPr>
          <w:rFonts w:ascii="Calibri" w:hAnsi="Calibri" w:cs="Calibri" w:hint="cs"/>
          <w:b/>
          <w:bCs/>
          <w:sz w:val="20"/>
          <w:szCs w:val="22"/>
          <w:highlight w:val="yellow"/>
          <w:shd w:val="clear" w:color="auto" w:fill="FFFFFF"/>
          <w:rtl/>
        </w:rPr>
        <w:t xml:space="preserve">עשוי </w:t>
      </w:r>
      <w:r w:rsidR="007B712A" w:rsidRPr="000A71E4">
        <w:rPr>
          <w:rFonts w:ascii="Calibri" w:hAnsi="Calibri" w:cs="Calibri"/>
          <w:b/>
          <w:bCs/>
          <w:sz w:val="20"/>
          <w:szCs w:val="22"/>
          <w:highlight w:val="yellow"/>
          <w:shd w:val="clear" w:color="auto" w:fill="FFFFFF"/>
          <w:rtl/>
        </w:rPr>
        <w:t>המבנה.</w:t>
      </w:r>
      <w:r w:rsidR="00064610" w:rsidRPr="000A71E4">
        <w:rPr>
          <w:rFonts w:ascii="Calibri" w:hAnsi="Calibri" w:cs="Calibri" w:hint="cs"/>
          <w:b/>
          <w:bCs/>
          <w:sz w:val="20"/>
          <w:szCs w:val="22"/>
          <w:highlight w:val="yellow"/>
          <w:shd w:val="clear" w:color="auto" w:fill="FFFFFF"/>
          <w:rtl/>
        </w:rPr>
        <w:t xml:space="preserve"> </w:t>
      </w:r>
    </w:p>
    <w:p w:rsidR="00C10148" w:rsidRPr="00CC50F6" w:rsidRDefault="007B712A" w:rsidP="006B0F3C">
      <w:pPr>
        <w:pStyle w:val="a7"/>
        <w:numPr>
          <w:ilvl w:val="0"/>
          <w:numId w:val="12"/>
        </w:numPr>
        <w:spacing w:line="240" w:lineRule="auto"/>
        <w:ind w:left="226" w:hanging="284"/>
        <w:rPr>
          <w:rFonts w:ascii="Calibri" w:hAnsi="Calibri" w:cs="Calibri"/>
          <w:color w:val="17365D" w:themeColor="text2" w:themeShade="BF"/>
          <w:sz w:val="20"/>
          <w:shd w:val="clear" w:color="auto" w:fill="FFFFFF"/>
          <w:rtl/>
        </w:rPr>
      </w:pPr>
      <w:r w:rsidRPr="00CC50F6">
        <w:rPr>
          <w:rFonts w:ascii="Calibri" w:hAnsi="Calibri" w:cs="Calibri"/>
          <w:color w:val="17365D" w:themeColor="text2" w:themeShade="BF"/>
          <w:sz w:val="20"/>
          <w:szCs w:val="20"/>
          <w:shd w:val="clear" w:color="auto" w:fill="FFFFFF"/>
          <w:rtl/>
        </w:rPr>
        <w:t xml:space="preserve">לדוגמה </w:t>
      </w:r>
      <w:r w:rsidR="002F233D" w:rsidRPr="00CC50F6">
        <w:rPr>
          <w:rFonts w:ascii="Calibri" w:hAnsi="Calibri" w:cs="Calibri"/>
          <w:color w:val="17365D" w:themeColor="text2" w:themeShade="BF"/>
          <w:sz w:val="20"/>
          <w:szCs w:val="20"/>
          <w:shd w:val="clear" w:color="auto" w:fill="FFFFFF"/>
          <w:rtl/>
        </w:rPr>
        <w:t xml:space="preserve"> </w:t>
      </w:r>
      <w:r w:rsidR="002D3316">
        <w:rPr>
          <w:rFonts w:ascii="Calibri" w:hAnsi="Calibri" w:cs="Calibri"/>
          <w:color w:val="17365D" w:themeColor="text2" w:themeShade="BF"/>
          <w:sz w:val="20"/>
          <w:szCs w:val="20"/>
          <w:shd w:val="clear" w:color="auto" w:fill="FFFFFF"/>
          <w:rtl/>
        </w:rPr>
        <w:t xml:space="preserve">טמפ', </w:t>
      </w:r>
      <w:r w:rsidRPr="00CC50F6">
        <w:rPr>
          <w:rFonts w:ascii="Calibri" w:hAnsi="Calibri" w:cs="Calibri"/>
          <w:color w:val="17365D" w:themeColor="text2" w:themeShade="BF"/>
          <w:sz w:val="20"/>
          <w:szCs w:val="20"/>
          <w:shd w:val="clear" w:color="auto" w:fill="FFFFFF"/>
          <w:rtl/>
        </w:rPr>
        <w:t>לחות</w:t>
      </w:r>
      <w:r w:rsidR="002F233D" w:rsidRPr="00CC50F6">
        <w:rPr>
          <w:rFonts w:ascii="Calibri" w:hAnsi="Calibri" w:cs="Calibri"/>
          <w:color w:val="17365D" w:themeColor="text2" w:themeShade="BF"/>
          <w:sz w:val="20"/>
          <w:szCs w:val="20"/>
          <w:shd w:val="clear" w:color="auto" w:fill="FFFFFF"/>
          <w:rtl/>
        </w:rPr>
        <w:t>, קרינה</w:t>
      </w:r>
      <w:r w:rsidR="002D3316">
        <w:rPr>
          <w:rFonts w:ascii="Calibri" w:hAnsi="Calibri" w:cs="Calibri" w:hint="cs"/>
          <w:color w:val="17365D" w:themeColor="text2" w:themeShade="BF"/>
          <w:sz w:val="20"/>
          <w:szCs w:val="20"/>
          <w:shd w:val="clear" w:color="auto" w:fill="FFFFFF"/>
          <w:rtl/>
        </w:rPr>
        <w:t>, הצללה</w:t>
      </w:r>
      <w:r w:rsidRPr="00CC50F6">
        <w:rPr>
          <w:rFonts w:ascii="Calibri" w:hAnsi="Calibri" w:cs="Calibri"/>
          <w:color w:val="17365D" w:themeColor="text2" w:themeShade="BF"/>
          <w:sz w:val="20"/>
          <w:szCs w:val="20"/>
          <w:shd w:val="clear" w:color="auto" w:fill="FFFFFF"/>
          <w:rtl/>
        </w:rPr>
        <w:t xml:space="preserve"> ועוד</w:t>
      </w:r>
      <w:r w:rsidR="002D3316">
        <w:rPr>
          <w:rFonts w:ascii="Calibri" w:hAnsi="Calibri" w:cs="Calibri" w:hint="cs"/>
          <w:color w:val="17365D" w:themeColor="text2" w:themeShade="BF"/>
          <w:sz w:val="20"/>
          <w:szCs w:val="20"/>
          <w:shd w:val="clear" w:color="auto" w:fill="FFFFFF"/>
          <w:rtl/>
        </w:rPr>
        <w:t>.</w:t>
      </w:r>
      <w:r w:rsidRPr="00CC50F6">
        <w:rPr>
          <w:rFonts w:ascii="Calibri" w:hAnsi="Calibri" w:cs="Calibri"/>
          <w:color w:val="17365D" w:themeColor="text2" w:themeShade="BF"/>
          <w:sz w:val="20"/>
          <w:szCs w:val="20"/>
          <w:shd w:val="clear" w:color="auto" w:fill="FFFFFF"/>
          <w:rtl/>
        </w:rPr>
        <w:t xml:space="preserve"> </w:t>
      </w:r>
    </w:p>
    <w:p w:rsidR="007B712A" w:rsidRPr="000A71E4" w:rsidRDefault="00C10148" w:rsidP="007917A6">
      <w:pPr>
        <w:spacing w:line="240" w:lineRule="auto"/>
        <w:ind w:left="226" w:hanging="284"/>
        <w:rPr>
          <w:rFonts w:ascii="Calibri" w:hAnsi="Calibri" w:cs="Calibri"/>
          <w:b/>
          <w:bCs/>
          <w:sz w:val="20"/>
          <w:szCs w:val="22"/>
          <w:highlight w:val="yellow"/>
          <w:shd w:val="clear" w:color="auto" w:fill="FFFFFF"/>
          <w:rtl/>
        </w:rPr>
      </w:pPr>
      <w:r w:rsidRPr="000A71E4">
        <w:rPr>
          <w:rFonts w:ascii="Calibri" w:hAnsi="Calibri" w:cs="Calibri"/>
          <w:b/>
          <w:bCs/>
          <w:sz w:val="20"/>
          <w:szCs w:val="22"/>
          <w:highlight w:val="yellow"/>
          <w:shd w:val="clear" w:color="auto" w:fill="FFFFFF"/>
          <w:rtl/>
        </w:rPr>
        <w:t>2.</w:t>
      </w:r>
      <w:r w:rsidRPr="000A71E4">
        <w:rPr>
          <w:rFonts w:ascii="Calibri" w:hAnsi="Calibri" w:cs="Calibri"/>
          <w:b/>
          <w:bCs/>
          <w:sz w:val="20"/>
          <w:szCs w:val="22"/>
          <w:highlight w:val="yellow"/>
          <w:shd w:val="clear" w:color="auto" w:fill="FFFFFF"/>
          <w:rtl/>
        </w:rPr>
        <w:tab/>
        <w:t xml:space="preserve">מניעת </w:t>
      </w:r>
      <w:r w:rsidR="007B712A" w:rsidRPr="000A71E4">
        <w:rPr>
          <w:rFonts w:ascii="Calibri" w:hAnsi="Calibri" w:cs="Calibri"/>
          <w:b/>
          <w:bCs/>
          <w:sz w:val="20"/>
          <w:szCs w:val="22"/>
          <w:highlight w:val="yellow"/>
          <w:shd w:val="clear" w:color="auto" w:fill="FFFFFF"/>
          <w:rtl/>
        </w:rPr>
        <w:t>חדירת</w:t>
      </w:r>
      <w:r w:rsidRPr="000A71E4">
        <w:rPr>
          <w:rFonts w:ascii="Calibri" w:hAnsi="Calibri" w:cs="Calibri"/>
          <w:b/>
          <w:bCs/>
          <w:sz w:val="20"/>
          <w:szCs w:val="22"/>
          <w:highlight w:val="yellow"/>
          <w:shd w:val="clear" w:color="auto" w:fill="FFFFFF"/>
          <w:rtl/>
        </w:rPr>
        <w:t xml:space="preserve"> מזיקים</w:t>
      </w:r>
      <w:r w:rsidR="00CC50F6" w:rsidRPr="000A71E4">
        <w:rPr>
          <w:rFonts w:ascii="Calibri" w:hAnsi="Calibri" w:cs="Calibri" w:hint="cs"/>
          <w:b/>
          <w:bCs/>
          <w:sz w:val="20"/>
          <w:szCs w:val="22"/>
          <w:highlight w:val="yellow"/>
          <w:shd w:val="clear" w:color="auto" w:fill="FFFFFF"/>
          <w:rtl/>
        </w:rPr>
        <w:t xml:space="preserve"> ומחלות</w:t>
      </w:r>
      <w:r w:rsidR="0094606D">
        <w:rPr>
          <w:rFonts w:ascii="Calibri" w:hAnsi="Calibri" w:cs="Calibri" w:hint="cs"/>
          <w:b/>
          <w:bCs/>
          <w:sz w:val="20"/>
          <w:szCs w:val="22"/>
          <w:highlight w:val="yellow"/>
          <w:shd w:val="clear" w:color="auto" w:fill="FFFFFF"/>
          <w:rtl/>
        </w:rPr>
        <w:t xml:space="preserve"> לבית הגידול</w:t>
      </w:r>
      <w:r w:rsidR="00CC50F6" w:rsidRPr="000A71E4">
        <w:rPr>
          <w:rFonts w:ascii="Calibri" w:hAnsi="Calibri" w:cs="Calibri" w:hint="cs"/>
          <w:b/>
          <w:bCs/>
          <w:sz w:val="20"/>
          <w:szCs w:val="22"/>
          <w:highlight w:val="yellow"/>
          <w:shd w:val="clear" w:color="auto" w:fill="FFFFFF"/>
          <w:rtl/>
        </w:rPr>
        <w:t>.</w:t>
      </w:r>
      <w:r w:rsidR="007B712A" w:rsidRPr="000A71E4">
        <w:rPr>
          <w:rFonts w:ascii="Calibri" w:hAnsi="Calibri" w:cs="Calibri"/>
          <w:b/>
          <w:bCs/>
          <w:sz w:val="20"/>
          <w:szCs w:val="22"/>
          <w:highlight w:val="yellow"/>
          <w:shd w:val="clear" w:color="auto" w:fill="FFFFFF"/>
          <w:rtl/>
        </w:rPr>
        <w:t xml:space="preserve"> </w:t>
      </w:r>
    </w:p>
    <w:p w:rsidR="00C10148" w:rsidRDefault="007B712A" w:rsidP="006B0F3C">
      <w:pPr>
        <w:pStyle w:val="a7"/>
        <w:numPr>
          <w:ilvl w:val="0"/>
          <w:numId w:val="12"/>
        </w:numPr>
        <w:spacing w:line="240" w:lineRule="auto"/>
        <w:ind w:left="226" w:hanging="284"/>
        <w:rPr>
          <w:rFonts w:ascii="Calibri" w:hAnsi="Calibri" w:cs="Calibri"/>
          <w:color w:val="17365D" w:themeColor="text2" w:themeShade="BF"/>
          <w:sz w:val="20"/>
          <w:szCs w:val="20"/>
          <w:shd w:val="clear" w:color="auto" w:fill="FFFFFF"/>
        </w:rPr>
      </w:pPr>
      <w:r w:rsidRPr="00CC50F6">
        <w:rPr>
          <w:rFonts w:ascii="Calibri" w:hAnsi="Calibri" w:cs="Calibri"/>
          <w:color w:val="17365D" w:themeColor="text2" w:themeShade="BF"/>
          <w:sz w:val="20"/>
          <w:szCs w:val="20"/>
          <w:shd w:val="clear" w:color="auto" w:fill="FFFFFF"/>
          <w:rtl/>
        </w:rPr>
        <w:t>ככל שהמבנה יותר אטום כך נמנעת חדירה בצורה יעילה יותר.</w:t>
      </w:r>
    </w:p>
    <w:p w:rsidR="00CC50F6" w:rsidRPr="00CC50F6" w:rsidRDefault="00CC50F6" w:rsidP="006B0F3C">
      <w:pPr>
        <w:pStyle w:val="a7"/>
        <w:numPr>
          <w:ilvl w:val="0"/>
          <w:numId w:val="12"/>
        </w:numPr>
        <w:spacing w:line="240" w:lineRule="auto"/>
        <w:ind w:left="226" w:hanging="284"/>
        <w:rPr>
          <w:rFonts w:ascii="Calibri" w:hAnsi="Calibri" w:cs="Calibri"/>
          <w:color w:val="17365D" w:themeColor="text2" w:themeShade="BF"/>
          <w:sz w:val="20"/>
          <w:szCs w:val="20"/>
          <w:shd w:val="clear" w:color="auto" w:fill="FFFFFF"/>
          <w:rtl/>
        </w:rPr>
      </w:pPr>
      <w:r>
        <w:rPr>
          <w:rFonts w:ascii="Calibri" w:hAnsi="Calibri" w:cs="Calibri" w:hint="cs"/>
          <w:color w:val="17365D" w:themeColor="text2" w:themeShade="BF"/>
          <w:sz w:val="20"/>
          <w:szCs w:val="20"/>
          <w:shd w:val="clear" w:color="auto" w:fill="FFFFFF"/>
          <w:rtl/>
        </w:rPr>
        <w:t>ככל שקיימת בקרה על כניסה למבנה, ניתן להפחית כניסה של מחלות באמצעות סניטציה.</w:t>
      </w:r>
    </w:p>
    <w:p w:rsidR="007B712A" w:rsidRPr="000A71E4" w:rsidRDefault="00C10148" w:rsidP="00617DAD">
      <w:pPr>
        <w:spacing w:line="240" w:lineRule="auto"/>
        <w:ind w:left="226" w:hanging="284"/>
        <w:rPr>
          <w:rFonts w:ascii="Calibri" w:hAnsi="Calibri" w:cs="Calibri"/>
          <w:b/>
          <w:bCs/>
          <w:sz w:val="20"/>
          <w:szCs w:val="22"/>
          <w:highlight w:val="yellow"/>
          <w:shd w:val="clear" w:color="auto" w:fill="FFFFFF"/>
          <w:rtl/>
        </w:rPr>
      </w:pPr>
      <w:r w:rsidRPr="000A71E4">
        <w:rPr>
          <w:rFonts w:ascii="Calibri" w:hAnsi="Calibri" w:cs="Calibri"/>
          <w:b/>
          <w:bCs/>
          <w:sz w:val="20"/>
          <w:szCs w:val="22"/>
          <w:highlight w:val="yellow"/>
          <w:shd w:val="clear" w:color="auto" w:fill="FFFFFF"/>
          <w:rtl/>
        </w:rPr>
        <w:t>3.</w:t>
      </w:r>
      <w:r w:rsidRPr="000A71E4">
        <w:rPr>
          <w:rFonts w:ascii="Calibri" w:hAnsi="Calibri" w:cs="Calibri"/>
          <w:b/>
          <w:bCs/>
          <w:sz w:val="20"/>
          <w:szCs w:val="22"/>
          <w:highlight w:val="yellow"/>
          <w:shd w:val="clear" w:color="auto" w:fill="FFFFFF"/>
          <w:rtl/>
        </w:rPr>
        <w:tab/>
      </w:r>
      <w:r w:rsidR="00617DAD">
        <w:rPr>
          <w:rFonts w:ascii="Calibri" w:hAnsi="Calibri" w:cs="Calibri" w:hint="cs"/>
          <w:b/>
          <w:bCs/>
          <w:sz w:val="20"/>
          <w:szCs w:val="22"/>
          <w:highlight w:val="yellow"/>
          <w:shd w:val="clear" w:color="auto" w:fill="FFFFFF"/>
          <w:rtl/>
        </w:rPr>
        <w:t xml:space="preserve">יישום </w:t>
      </w:r>
      <w:r w:rsidR="002F233D" w:rsidRPr="000A71E4">
        <w:rPr>
          <w:rFonts w:ascii="Calibri" w:hAnsi="Calibri" w:cs="Calibri"/>
          <w:b/>
          <w:bCs/>
          <w:sz w:val="20"/>
          <w:szCs w:val="22"/>
          <w:highlight w:val="yellow"/>
          <w:shd w:val="clear" w:color="auto" w:fill="FFFFFF"/>
          <w:rtl/>
        </w:rPr>
        <w:t>תנאים מלאכותיים</w:t>
      </w:r>
      <w:r w:rsidR="00CC50F6" w:rsidRPr="000A71E4">
        <w:rPr>
          <w:rFonts w:ascii="Calibri" w:hAnsi="Calibri" w:cs="Calibri" w:hint="cs"/>
          <w:b/>
          <w:bCs/>
          <w:sz w:val="20"/>
          <w:szCs w:val="22"/>
          <w:highlight w:val="yellow"/>
          <w:shd w:val="clear" w:color="auto" w:fill="FFFFFF"/>
          <w:rtl/>
        </w:rPr>
        <w:t>.</w:t>
      </w:r>
      <w:r w:rsidR="002F233D" w:rsidRPr="000A71E4">
        <w:rPr>
          <w:rFonts w:ascii="Calibri" w:hAnsi="Calibri" w:cs="Calibri"/>
          <w:b/>
          <w:bCs/>
          <w:sz w:val="20"/>
          <w:szCs w:val="22"/>
          <w:highlight w:val="yellow"/>
          <w:shd w:val="clear" w:color="auto" w:fill="FFFFFF"/>
          <w:rtl/>
        </w:rPr>
        <w:t xml:space="preserve"> </w:t>
      </w:r>
    </w:p>
    <w:p w:rsidR="00BA5073" w:rsidRPr="00CC50F6" w:rsidRDefault="007B712A" w:rsidP="006B0F3C">
      <w:pPr>
        <w:pStyle w:val="a7"/>
        <w:numPr>
          <w:ilvl w:val="0"/>
          <w:numId w:val="12"/>
        </w:numPr>
        <w:spacing w:line="240" w:lineRule="auto"/>
        <w:ind w:left="226" w:hanging="284"/>
        <w:rPr>
          <w:rFonts w:ascii="Calibri" w:hAnsi="Calibri" w:cs="Calibri"/>
          <w:color w:val="17365D" w:themeColor="text2" w:themeShade="BF"/>
          <w:sz w:val="20"/>
          <w:shd w:val="clear" w:color="auto" w:fill="FFFFFF"/>
        </w:rPr>
      </w:pPr>
      <w:r w:rsidRPr="00CC50F6">
        <w:rPr>
          <w:rFonts w:ascii="Calibri" w:hAnsi="Calibri" w:cs="Calibri"/>
          <w:color w:val="17365D" w:themeColor="text2" w:themeShade="BF"/>
          <w:sz w:val="20"/>
          <w:szCs w:val="20"/>
          <w:shd w:val="clear" w:color="auto" w:fill="FFFFFF"/>
          <w:rtl/>
        </w:rPr>
        <w:t>לדוגמה</w:t>
      </w:r>
      <w:r w:rsidR="002F233D" w:rsidRPr="00CC50F6">
        <w:rPr>
          <w:rFonts w:ascii="Calibri" w:hAnsi="Calibri" w:cs="Calibri"/>
          <w:color w:val="17365D" w:themeColor="text2" w:themeShade="BF"/>
          <w:sz w:val="20"/>
          <w:szCs w:val="20"/>
          <w:shd w:val="clear" w:color="auto" w:fill="FFFFFF"/>
          <w:rtl/>
        </w:rPr>
        <w:t xml:space="preserve"> חימום/צינון, </w:t>
      </w:r>
      <w:r w:rsidR="00C10148" w:rsidRPr="00CC50F6">
        <w:rPr>
          <w:rFonts w:ascii="Calibri" w:hAnsi="Calibri" w:cs="Calibri"/>
          <w:color w:val="17365D" w:themeColor="text2" w:themeShade="BF"/>
          <w:sz w:val="20"/>
          <w:szCs w:val="20"/>
          <w:shd w:val="clear" w:color="auto" w:fill="FFFFFF"/>
          <w:rtl/>
        </w:rPr>
        <w:t>ה</w:t>
      </w:r>
      <w:r w:rsidR="002F233D" w:rsidRPr="00CC50F6">
        <w:rPr>
          <w:rFonts w:ascii="Calibri" w:hAnsi="Calibri" w:cs="Calibri"/>
          <w:color w:val="17365D" w:themeColor="text2" w:themeShade="BF"/>
          <w:sz w:val="20"/>
          <w:szCs w:val="20"/>
          <w:shd w:val="clear" w:color="auto" w:fill="FFFFFF"/>
          <w:rtl/>
        </w:rPr>
        <w:t>עשרת פחמן-דו חמצני, תאורה</w:t>
      </w:r>
      <w:r w:rsidRPr="00CC50F6">
        <w:rPr>
          <w:rFonts w:ascii="Calibri" w:hAnsi="Calibri" w:cs="Calibri"/>
          <w:color w:val="17365D" w:themeColor="text2" w:themeShade="BF"/>
          <w:sz w:val="20"/>
          <w:szCs w:val="20"/>
          <w:shd w:val="clear" w:color="auto" w:fill="FFFFFF"/>
          <w:rtl/>
        </w:rPr>
        <w:t xml:space="preserve"> מלאכותיות</w:t>
      </w:r>
      <w:r w:rsidR="00CC50F6">
        <w:rPr>
          <w:rFonts w:ascii="Calibri" w:hAnsi="Calibri" w:cs="Calibri" w:hint="cs"/>
          <w:color w:val="17365D" w:themeColor="text2" w:themeShade="BF"/>
          <w:sz w:val="20"/>
          <w:szCs w:val="20"/>
          <w:shd w:val="clear" w:color="auto" w:fill="FFFFFF"/>
          <w:rtl/>
        </w:rPr>
        <w:t xml:space="preserve">, </w:t>
      </w:r>
      <w:r w:rsidR="002D3316">
        <w:rPr>
          <w:rFonts w:ascii="Calibri" w:hAnsi="Calibri" w:cs="Calibri" w:hint="cs"/>
          <w:color w:val="17365D" w:themeColor="text2" w:themeShade="BF"/>
          <w:sz w:val="20"/>
          <w:szCs w:val="20"/>
          <w:shd w:val="clear" w:color="auto" w:fill="FFFFFF"/>
          <w:rtl/>
        </w:rPr>
        <w:t>החשכה</w:t>
      </w:r>
      <w:r w:rsidRPr="00CC50F6">
        <w:rPr>
          <w:rFonts w:ascii="Calibri" w:hAnsi="Calibri" w:cs="Calibri"/>
          <w:color w:val="17365D" w:themeColor="text2" w:themeShade="BF"/>
          <w:sz w:val="20"/>
          <w:szCs w:val="20"/>
          <w:shd w:val="clear" w:color="auto" w:fill="FFFFFF"/>
          <w:rtl/>
        </w:rPr>
        <w:t>.</w:t>
      </w:r>
    </w:p>
    <w:p w:rsidR="009433B8" w:rsidRPr="002D3316" w:rsidRDefault="009433B8" w:rsidP="009B1BBB">
      <w:pPr>
        <w:rPr>
          <w:rFonts w:ascii="Calibri" w:hAnsi="Calibri" w:cs="Calibri"/>
          <w:b/>
          <w:bCs/>
          <w:color w:val="000000" w:themeColor="text1"/>
          <w:sz w:val="2"/>
          <w:szCs w:val="2"/>
          <w:rtl/>
        </w:rPr>
      </w:pPr>
    </w:p>
    <w:p w:rsidR="003D485E" w:rsidRPr="00CC50F6" w:rsidRDefault="00CC50F6" w:rsidP="009B1BBB">
      <w:pPr>
        <w:rPr>
          <w:rFonts w:ascii="Calibri" w:hAnsi="Calibri" w:cs="Calibri"/>
          <w:color w:val="333333"/>
          <w:szCs w:val="22"/>
          <w:shd w:val="clear" w:color="auto" w:fill="FFFFFF"/>
          <w:rtl/>
        </w:rPr>
      </w:pPr>
      <w:r>
        <w:rPr>
          <w:rFonts w:ascii="Calibri" w:hAnsi="Calibri" w:cs="Calibri" w:hint="cs"/>
          <w:color w:val="333333"/>
          <w:szCs w:val="22"/>
          <w:shd w:val="clear" w:color="auto" w:fill="FFFFFF"/>
          <w:rtl/>
        </w:rPr>
        <w:t xml:space="preserve">כאמור </w:t>
      </w:r>
      <w:r w:rsidR="003D485E" w:rsidRPr="00CC50F6">
        <w:rPr>
          <w:rFonts w:ascii="Calibri" w:hAnsi="Calibri" w:cs="Calibri" w:hint="cs"/>
          <w:color w:val="333333"/>
          <w:szCs w:val="22"/>
          <w:shd w:val="clear" w:color="auto" w:fill="FFFFFF"/>
          <w:rtl/>
        </w:rPr>
        <w:t>בכדי לשמור על יתרונות בית הגידול כפי שפורטו לעיל, יש לבודד את המבנה מהסביבה החיצונית ככל הניתן. קיימים מגוון פתרונות של חיפוי (קירוי הגג), כיסוי המעטפת והצללה. השוני בין החומרים ברמת האטימות, הקשיחות והעמידות מייצרים הבדל כלכלי שהוא שיקול בבחירת המבנה המתאים.</w:t>
      </w:r>
    </w:p>
    <w:p w:rsidR="003D485E" w:rsidRDefault="003D485E" w:rsidP="009B1BBB">
      <w:pPr>
        <w:rPr>
          <w:rFonts w:ascii="Calibri" w:hAnsi="Calibri" w:cs="Calibri"/>
          <w:color w:val="333333"/>
          <w:sz w:val="24"/>
          <w:shd w:val="clear" w:color="auto" w:fill="FFFFFF"/>
          <w:rtl/>
        </w:rPr>
      </w:pPr>
    </w:p>
    <w:p w:rsidR="003D485E" w:rsidRPr="009433B8" w:rsidRDefault="003D485E" w:rsidP="009B1BBB">
      <w:pPr>
        <w:rPr>
          <w:rFonts w:ascii="Calibri" w:hAnsi="Calibri" w:cs="Calibri"/>
          <w:b/>
          <w:bCs/>
          <w:color w:val="2D2D2D"/>
          <w:sz w:val="24"/>
          <w:shd w:val="clear" w:color="auto" w:fill="FFFFFF"/>
          <w:rtl/>
        </w:rPr>
      </w:pPr>
      <w:r w:rsidRPr="009433B8">
        <w:rPr>
          <w:rFonts w:ascii="Calibri" w:hAnsi="Calibri" w:cs="Calibri"/>
          <w:b/>
          <w:bCs/>
          <w:color w:val="2D2D2D"/>
          <w:sz w:val="24"/>
          <w:shd w:val="clear" w:color="auto" w:fill="FFFFFF"/>
          <w:rtl/>
        </w:rPr>
        <w:t>סוגי חיפויים</w:t>
      </w:r>
      <w:r>
        <w:rPr>
          <w:rFonts w:ascii="Calibri" w:hAnsi="Calibri" w:cs="Calibri" w:hint="cs"/>
          <w:b/>
          <w:bCs/>
          <w:color w:val="2D2D2D"/>
          <w:sz w:val="24"/>
          <w:shd w:val="clear" w:color="auto" w:fill="FFFFFF"/>
          <w:rtl/>
        </w:rPr>
        <w:t xml:space="preserve"> וכיסויים בבתי גידול</w:t>
      </w:r>
      <w:r w:rsidR="00614EC5">
        <w:rPr>
          <w:rFonts w:ascii="Calibri" w:hAnsi="Calibri" w:cs="Calibri" w:hint="cs"/>
          <w:b/>
          <w:bCs/>
          <w:color w:val="2D2D2D"/>
          <w:sz w:val="24"/>
          <w:shd w:val="clear" w:color="auto" w:fill="FFFFFF"/>
          <w:rtl/>
        </w:rPr>
        <w:t xml:space="preserve"> לבע"ח וצומח</w:t>
      </w:r>
    </w:p>
    <w:p w:rsidR="003D485E" w:rsidRPr="002D3316" w:rsidRDefault="003D485E" w:rsidP="0094606D">
      <w:pPr>
        <w:rPr>
          <w:rFonts w:ascii="Calibri" w:hAnsi="Calibri" w:cs="Calibri"/>
          <w:color w:val="333333"/>
          <w:szCs w:val="22"/>
          <w:shd w:val="clear" w:color="auto" w:fill="FFFFFF"/>
          <w:rtl/>
        </w:rPr>
      </w:pPr>
      <w:r w:rsidRPr="000A71E4">
        <w:rPr>
          <w:rFonts w:ascii="Calibri" w:hAnsi="Calibri" w:cs="Calibri" w:hint="cs"/>
          <w:b/>
          <w:bCs/>
          <w:color w:val="333333"/>
          <w:szCs w:val="22"/>
          <w:shd w:val="clear" w:color="auto" w:fill="FFFFFF"/>
          <w:rtl/>
        </w:rPr>
        <w:t xml:space="preserve">החיפוי </w:t>
      </w:r>
      <w:r w:rsidR="002D3316" w:rsidRPr="000A71E4">
        <w:rPr>
          <w:rFonts w:ascii="Calibri" w:hAnsi="Calibri" w:cs="Calibri" w:hint="cs"/>
          <w:b/>
          <w:bCs/>
          <w:color w:val="333333"/>
          <w:szCs w:val="22"/>
          <w:shd w:val="clear" w:color="auto" w:fill="FFFFFF"/>
          <w:rtl/>
        </w:rPr>
        <w:t xml:space="preserve">והכיסוי </w:t>
      </w:r>
      <w:r w:rsidRPr="000A71E4">
        <w:rPr>
          <w:rFonts w:ascii="Calibri" w:hAnsi="Calibri" w:cs="Calibri" w:hint="cs"/>
          <w:b/>
          <w:bCs/>
          <w:color w:val="333333"/>
          <w:szCs w:val="22"/>
          <w:shd w:val="clear" w:color="auto" w:fill="FFFFFF"/>
          <w:rtl/>
        </w:rPr>
        <w:t xml:space="preserve">בבתי גידול </w:t>
      </w:r>
      <w:r w:rsidR="002D3316" w:rsidRPr="000A71E4">
        <w:rPr>
          <w:rFonts w:ascii="Calibri" w:hAnsi="Calibri" w:cs="Calibri" w:hint="cs"/>
          <w:b/>
          <w:bCs/>
          <w:color w:val="333333"/>
          <w:szCs w:val="22"/>
          <w:shd w:val="clear" w:color="auto" w:fill="FFFFFF"/>
          <w:rtl/>
        </w:rPr>
        <w:t>לבע"ח מטרתו ל</w:t>
      </w:r>
      <w:r w:rsidRPr="000A71E4">
        <w:rPr>
          <w:rFonts w:ascii="Calibri" w:hAnsi="Calibri" w:cs="Calibri" w:hint="cs"/>
          <w:b/>
          <w:bCs/>
          <w:color w:val="333333"/>
          <w:szCs w:val="22"/>
          <w:shd w:val="clear" w:color="auto" w:fill="FFFFFF"/>
          <w:rtl/>
        </w:rPr>
        <w:t>בודד את בע"ח מהסביבה החיצונית</w:t>
      </w:r>
      <w:r w:rsidRPr="002D3316">
        <w:rPr>
          <w:rFonts w:ascii="Calibri" w:hAnsi="Calibri" w:cs="Calibri" w:hint="cs"/>
          <w:color w:val="333333"/>
          <w:szCs w:val="22"/>
          <w:shd w:val="clear" w:color="auto" w:fill="FFFFFF"/>
          <w:rtl/>
        </w:rPr>
        <w:t xml:space="preserve">, כתוצאה מכך </w:t>
      </w:r>
      <w:r w:rsidR="00B22D10">
        <w:rPr>
          <w:rFonts w:ascii="Calibri" w:hAnsi="Calibri" w:cs="Calibri" w:hint="cs"/>
          <w:color w:val="333333"/>
          <w:szCs w:val="22"/>
          <w:shd w:val="clear" w:color="auto" w:fill="FFFFFF"/>
          <w:rtl/>
        </w:rPr>
        <w:t>מתאפשרת</w:t>
      </w:r>
      <w:r w:rsidRPr="002D3316">
        <w:rPr>
          <w:rFonts w:ascii="Calibri" w:hAnsi="Calibri" w:cs="Calibri" w:hint="cs"/>
          <w:color w:val="333333"/>
          <w:szCs w:val="22"/>
          <w:shd w:val="clear" w:color="auto" w:fill="FFFFFF"/>
          <w:rtl/>
        </w:rPr>
        <w:t xml:space="preserve"> </w:t>
      </w:r>
      <w:r w:rsidR="0094606D">
        <w:rPr>
          <w:rFonts w:ascii="Calibri" w:hAnsi="Calibri" w:cs="Calibri" w:hint="cs"/>
          <w:color w:val="333333"/>
          <w:szCs w:val="22"/>
          <w:shd w:val="clear" w:color="auto" w:fill="FFFFFF"/>
          <w:rtl/>
        </w:rPr>
        <w:t>תמרונים</w:t>
      </w:r>
      <w:r w:rsidRPr="002D3316">
        <w:rPr>
          <w:rFonts w:ascii="Calibri" w:hAnsi="Calibri" w:cs="Calibri" w:hint="cs"/>
          <w:color w:val="333333"/>
          <w:szCs w:val="22"/>
          <w:shd w:val="clear" w:color="auto" w:fill="FFFFFF"/>
          <w:rtl/>
        </w:rPr>
        <w:t xml:space="preserve"> במחזור</w:t>
      </w:r>
      <w:r w:rsidR="00B22D10">
        <w:rPr>
          <w:rFonts w:ascii="Calibri" w:hAnsi="Calibri" w:cs="Calibri" w:hint="cs"/>
          <w:color w:val="333333"/>
          <w:szCs w:val="22"/>
          <w:shd w:val="clear" w:color="auto" w:fill="FFFFFF"/>
          <w:rtl/>
        </w:rPr>
        <w:t>-</w:t>
      </w:r>
      <w:r w:rsidRPr="002D3316">
        <w:rPr>
          <w:rFonts w:ascii="Calibri" w:hAnsi="Calibri" w:cs="Calibri" w:hint="cs"/>
          <w:color w:val="333333"/>
          <w:szCs w:val="22"/>
          <w:shd w:val="clear" w:color="auto" w:fill="FFFFFF"/>
          <w:rtl/>
        </w:rPr>
        <w:t xml:space="preserve">החיים </w:t>
      </w:r>
      <w:r w:rsidR="002D3316">
        <w:rPr>
          <w:rFonts w:ascii="Calibri" w:hAnsi="Calibri" w:cs="Calibri" w:hint="cs"/>
          <w:color w:val="333333"/>
          <w:szCs w:val="22"/>
          <w:shd w:val="clear" w:color="auto" w:fill="FFFFFF"/>
          <w:rtl/>
        </w:rPr>
        <w:t>שתורמת בתנובה החקלאית (על-כך בהמשך)</w:t>
      </w:r>
      <w:r w:rsidR="00B22D10">
        <w:rPr>
          <w:rFonts w:ascii="Calibri" w:hAnsi="Calibri" w:cs="Calibri" w:hint="cs"/>
          <w:color w:val="333333"/>
          <w:szCs w:val="22"/>
          <w:shd w:val="clear" w:color="auto" w:fill="FFFFFF"/>
          <w:rtl/>
        </w:rPr>
        <w:t xml:space="preserve"> אך גם לספק לבע"ח </w:t>
      </w:r>
      <w:r w:rsidR="002D3316" w:rsidRPr="002D3316">
        <w:rPr>
          <w:rFonts w:ascii="Calibri" w:hAnsi="Calibri" w:cs="Calibri" w:hint="cs"/>
          <w:color w:val="333333"/>
          <w:szCs w:val="22"/>
          <w:shd w:val="clear" w:color="auto" w:fill="FFFFFF"/>
          <w:rtl/>
        </w:rPr>
        <w:t xml:space="preserve">רווחה בתנאי המחייה </w:t>
      </w:r>
      <w:r w:rsidR="00B22D10">
        <w:rPr>
          <w:rFonts w:ascii="Calibri" w:hAnsi="Calibri" w:cs="Calibri" w:hint="cs"/>
          <w:color w:val="333333"/>
          <w:szCs w:val="22"/>
          <w:shd w:val="clear" w:color="auto" w:fill="FFFFFF"/>
          <w:rtl/>
        </w:rPr>
        <w:t>באמצעות הפחתת תנאי אקלים קיצוניים</w:t>
      </w:r>
      <w:r w:rsidR="002D3316">
        <w:rPr>
          <w:rFonts w:ascii="Calibri" w:hAnsi="Calibri" w:cs="Calibri" w:hint="cs"/>
          <w:color w:val="333333"/>
          <w:szCs w:val="22"/>
          <w:shd w:val="clear" w:color="auto" w:fill="FFFFFF"/>
          <w:rtl/>
        </w:rPr>
        <w:t xml:space="preserve">. </w:t>
      </w:r>
      <w:r w:rsidRPr="002D3316">
        <w:rPr>
          <w:rFonts w:ascii="Calibri" w:hAnsi="Calibri" w:cs="Calibri" w:hint="cs"/>
          <w:color w:val="333333"/>
          <w:szCs w:val="22"/>
          <w:shd w:val="clear" w:color="auto" w:fill="FFFFFF"/>
          <w:rtl/>
        </w:rPr>
        <w:t xml:space="preserve">בד"כ יבחרו חומרים שאטומים לאור ומבודדים </w:t>
      </w:r>
      <w:r w:rsidR="002D3316">
        <w:rPr>
          <w:rFonts w:ascii="Calibri" w:hAnsi="Calibri" w:cs="Calibri" w:hint="cs"/>
          <w:color w:val="333333"/>
          <w:szCs w:val="22"/>
          <w:shd w:val="clear" w:color="auto" w:fill="FFFFFF"/>
          <w:rtl/>
        </w:rPr>
        <w:t>מ</w:t>
      </w:r>
      <w:r w:rsidRPr="002D3316">
        <w:rPr>
          <w:rFonts w:ascii="Calibri" w:hAnsi="Calibri" w:cs="Calibri" w:hint="cs"/>
          <w:color w:val="333333"/>
          <w:szCs w:val="22"/>
          <w:shd w:val="clear" w:color="auto" w:fill="FFFFFF"/>
          <w:rtl/>
        </w:rPr>
        <w:t>חום</w:t>
      </w:r>
      <w:r w:rsidR="002D3316">
        <w:rPr>
          <w:rFonts w:ascii="Calibri" w:hAnsi="Calibri" w:cs="Calibri" w:hint="cs"/>
          <w:color w:val="333333"/>
          <w:szCs w:val="22"/>
          <w:shd w:val="clear" w:color="auto" w:fill="FFFFFF"/>
          <w:rtl/>
        </w:rPr>
        <w:t xml:space="preserve"> וקור</w:t>
      </w:r>
      <w:r w:rsidRPr="002D3316">
        <w:rPr>
          <w:rFonts w:ascii="Calibri" w:hAnsi="Calibri" w:cs="Calibri" w:hint="cs"/>
          <w:color w:val="333333"/>
          <w:szCs w:val="22"/>
          <w:shd w:val="clear" w:color="auto" w:fill="FFFFFF"/>
          <w:rtl/>
        </w:rPr>
        <w:t xml:space="preserve">, עמידים וקשיחים שיכולים להחזיק לתקופה ארוכה. </w:t>
      </w:r>
    </w:p>
    <w:p w:rsidR="009433B8" w:rsidRPr="002D3316" w:rsidRDefault="003D485E" w:rsidP="009B1BBB">
      <w:pPr>
        <w:rPr>
          <w:rFonts w:ascii="Calibri" w:hAnsi="Calibri" w:cs="Calibri"/>
          <w:color w:val="2D2D2D"/>
          <w:szCs w:val="22"/>
          <w:shd w:val="clear" w:color="auto" w:fill="FFFFFF"/>
          <w:rtl/>
        </w:rPr>
      </w:pPr>
      <w:r w:rsidRPr="000A71E4">
        <w:rPr>
          <w:rFonts w:ascii="Calibri" w:hAnsi="Calibri" w:cs="Calibri" w:hint="cs"/>
          <w:b/>
          <w:bCs/>
          <w:color w:val="333333"/>
          <w:szCs w:val="22"/>
          <w:shd w:val="clear" w:color="auto" w:fill="FFFFFF"/>
          <w:rtl/>
        </w:rPr>
        <w:t>להבדיל ב</w:t>
      </w:r>
      <w:r w:rsidRPr="000A71E4">
        <w:rPr>
          <w:rFonts w:ascii="Calibri" w:hAnsi="Calibri" w:cs="Calibri"/>
          <w:b/>
          <w:bCs/>
          <w:color w:val="333333"/>
          <w:szCs w:val="22"/>
          <w:shd w:val="clear" w:color="auto" w:fill="FFFFFF"/>
          <w:rtl/>
        </w:rPr>
        <w:t xml:space="preserve">תי </w:t>
      </w:r>
      <w:r w:rsidR="002D3316" w:rsidRPr="000A71E4">
        <w:rPr>
          <w:rFonts w:ascii="Calibri" w:hAnsi="Calibri" w:cs="Calibri" w:hint="cs"/>
          <w:b/>
          <w:bCs/>
          <w:color w:val="333333"/>
          <w:szCs w:val="22"/>
          <w:shd w:val="clear" w:color="auto" w:fill="FFFFFF"/>
          <w:rtl/>
        </w:rPr>
        <w:t>ה</w:t>
      </w:r>
      <w:r w:rsidRPr="000A71E4">
        <w:rPr>
          <w:rFonts w:ascii="Calibri" w:hAnsi="Calibri" w:cs="Calibri"/>
          <w:b/>
          <w:bCs/>
          <w:color w:val="333333"/>
          <w:szCs w:val="22"/>
          <w:shd w:val="clear" w:color="auto" w:fill="FFFFFF"/>
          <w:rtl/>
        </w:rPr>
        <w:t>צמיחה</w:t>
      </w:r>
      <w:r w:rsidRPr="000A71E4">
        <w:rPr>
          <w:rFonts w:ascii="Calibri" w:hAnsi="Calibri" w:cs="Calibri" w:hint="cs"/>
          <w:b/>
          <w:bCs/>
          <w:color w:val="333333"/>
          <w:szCs w:val="22"/>
          <w:shd w:val="clear" w:color="auto" w:fill="FFFFFF"/>
          <w:rtl/>
        </w:rPr>
        <w:t xml:space="preserve"> נדרש</w:t>
      </w:r>
      <w:r w:rsidR="002D3316" w:rsidRPr="000A71E4">
        <w:rPr>
          <w:rFonts w:ascii="Calibri" w:hAnsi="Calibri" w:cs="Calibri" w:hint="cs"/>
          <w:b/>
          <w:bCs/>
          <w:color w:val="333333"/>
          <w:szCs w:val="22"/>
          <w:shd w:val="clear" w:color="auto" w:fill="FFFFFF"/>
          <w:rtl/>
        </w:rPr>
        <w:t>ים</w:t>
      </w:r>
      <w:r w:rsidRPr="000A71E4">
        <w:rPr>
          <w:rFonts w:ascii="Calibri" w:hAnsi="Calibri" w:cs="Calibri" w:hint="cs"/>
          <w:b/>
          <w:bCs/>
          <w:color w:val="333333"/>
          <w:szCs w:val="22"/>
          <w:shd w:val="clear" w:color="auto" w:fill="FFFFFF"/>
          <w:rtl/>
        </w:rPr>
        <w:t xml:space="preserve"> להיות </w:t>
      </w:r>
      <w:r w:rsidR="002D3316" w:rsidRPr="000A71E4">
        <w:rPr>
          <w:rFonts w:ascii="Calibri" w:hAnsi="Calibri" w:cs="Calibri" w:hint="cs"/>
          <w:b/>
          <w:bCs/>
          <w:color w:val="333333"/>
          <w:szCs w:val="22"/>
          <w:shd w:val="clear" w:color="auto" w:fill="FFFFFF"/>
          <w:rtl/>
        </w:rPr>
        <w:t>חשופים לקרני השמש בכדי לנצלם ל</w:t>
      </w:r>
      <w:r w:rsidRPr="000A71E4">
        <w:rPr>
          <w:rFonts w:ascii="Calibri" w:hAnsi="Calibri" w:cs="Calibri" w:hint="cs"/>
          <w:b/>
          <w:bCs/>
          <w:color w:val="333333"/>
          <w:szCs w:val="22"/>
          <w:shd w:val="clear" w:color="auto" w:fill="FFFFFF"/>
          <w:rtl/>
        </w:rPr>
        <w:t>תהליך הפוטוסינתזה</w:t>
      </w:r>
      <w:r w:rsidR="009433B8" w:rsidRPr="000A71E4">
        <w:rPr>
          <w:rFonts w:ascii="Calibri" w:hAnsi="Calibri" w:cs="Calibri"/>
          <w:b/>
          <w:bCs/>
          <w:color w:val="333333"/>
          <w:szCs w:val="22"/>
          <w:shd w:val="clear" w:color="auto" w:fill="FFFFFF"/>
          <w:rtl/>
        </w:rPr>
        <w:t xml:space="preserve">. </w:t>
      </w:r>
      <w:r w:rsidRPr="000A71E4">
        <w:rPr>
          <w:rFonts w:ascii="Calibri" w:hAnsi="Calibri" w:cs="Calibri" w:hint="cs"/>
          <w:b/>
          <w:bCs/>
          <w:color w:val="333333"/>
          <w:szCs w:val="22"/>
          <w:shd w:val="clear" w:color="auto" w:fill="FFFFFF"/>
          <w:rtl/>
        </w:rPr>
        <w:t xml:space="preserve">אך </w:t>
      </w:r>
      <w:r w:rsidRPr="000A71E4">
        <w:rPr>
          <w:rFonts w:ascii="Calibri" w:hAnsi="Calibri" w:cs="Calibri"/>
          <w:b/>
          <w:bCs/>
          <w:color w:val="333333"/>
          <w:szCs w:val="22"/>
          <w:shd w:val="clear" w:color="auto" w:fill="FFFFFF"/>
          <w:rtl/>
        </w:rPr>
        <w:t>המבנה</w:t>
      </w:r>
      <w:r w:rsidRPr="000A71E4">
        <w:rPr>
          <w:rFonts w:ascii="Calibri" w:hAnsi="Calibri" w:cs="Calibri" w:hint="cs"/>
          <w:b/>
          <w:bCs/>
          <w:color w:val="333333"/>
          <w:szCs w:val="22"/>
          <w:shd w:val="clear" w:color="auto" w:fill="FFFFFF"/>
          <w:rtl/>
        </w:rPr>
        <w:t xml:space="preserve"> נדרש גם לספק </w:t>
      </w:r>
      <w:r w:rsidR="009433B8" w:rsidRPr="000A71E4">
        <w:rPr>
          <w:rFonts w:ascii="Calibri" w:hAnsi="Calibri" w:cs="Calibri"/>
          <w:b/>
          <w:bCs/>
          <w:color w:val="333333"/>
          <w:szCs w:val="22"/>
          <w:shd w:val="clear" w:color="auto" w:fill="FFFFFF"/>
          <w:rtl/>
        </w:rPr>
        <w:t xml:space="preserve">הגנה פיזית </w:t>
      </w:r>
      <w:r w:rsidRPr="000A71E4">
        <w:rPr>
          <w:rFonts w:ascii="Calibri" w:hAnsi="Calibri" w:cs="Calibri" w:hint="cs"/>
          <w:b/>
          <w:bCs/>
          <w:color w:val="333333"/>
          <w:szCs w:val="22"/>
          <w:shd w:val="clear" w:color="auto" w:fill="FFFFFF"/>
          <w:rtl/>
        </w:rPr>
        <w:t>ובידוד מ</w:t>
      </w:r>
      <w:r w:rsidR="009433B8" w:rsidRPr="000A71E4">
        <w:rPr>
          <w:rFonts w:ascii="Calibri" w:hAnsi="Calibri" w:cs="Calibri"/>
          <w:b/>
          <w:bCs/>
          <w:color w:val="333333"/>
          <w:szCs w:val="22"/>
          <w:shd w:val="clear" w:color="auto" w:fill="FFFFFF"/>
          <w:rtl/>
        </w:rPr>
        <w:t>פני ר</w:t>
      </w:r>
      <w:r w:rsidR="002D3316" w:rsidRPr="000A71E4">
        <w:rPr>
          <w:rFonts w:ascii="Calibri" w:hAnsi="Calibri" w:cs="Calibri"/>
          <w:b/>
          <w:bCs/>
          <w:color w:val="333333"/>
          <w:szCs w:val="22"/>
          <w:shd w:val="clear" w:color="auto" w:fill="FFFFFF"/>
          <w:rtl/>
        </w:rPr>
        <w:t>וחות, גשם, שלג ומפגעי טבע אחרים</w:t>
      </w:r>
      <w:r w:rsidR="009433B8" w:rsidRPr="000A71E4">
        <w:rPr>
          <w:rFonts w:ascii="Calibri" w:hAnsi="Calibri" w:cs="Calibri"/>
          <w:b/>
          <w:bCs/>
          <w:color w:val="333333"/>
          <w:szCs w:val="22"/>
          <w:shd w:val="clear" w:color="auto" w:fill="FFFFFF"/>
          <w:rtl/>
        </w:rPr>
        <w:t xml:space="preserve"> ו</w:t>
      </w:r>
      <w:r w:rsidR="002D3316" w:rsidRPr="000A71E4">
        <w:rPr>
          <w:rFonts w:ascii="Calibri" w:hAnsi="Calibri" w:cs="Calibri" w:hint="cs"/>
          <w:b/>
          <w:bCs/>
          <w:color w:val="333333"/>
          <w:szCs w:val="22"/>
          <w:shd w:val="clear" w:color="auto" w:fill="FFFFFF"/>
          <w:rtl/>
        </w:rPr>
        <w:t>ל</w:t>
      </w:r>
      <w:r w:rsidR="009433B8" w:rsidRPr="000A71E4">
        <w:rPr>
          <w:rFonts w:ascii="Calibri" w:hAnsi="Calibri" w:cs="Calibri"/>
          <w:b/>
          <w:bCs/>
          <w:color w:val="333333"/>
          <w:szCs w:val="22"/>
          <w:shd w:val="clear" w:color="auto" w:fill="FFFFFF"/>
          <w:rtl/>
        </w:rPr>
        <w:t>אפשר בקרת אקלים תוך מבנית</w:t>
      </w:r>
      <w:r w:rsidR="009433B8" w:rsidRPr="002D3316">
        <w:rPr>
          <w:rFonts w:ascii="Calibri" w:hAnsi="Calibri" w:cs="Calibri"/>
          <w:color w:val="333333"/>
          <w:szCs w:val="22"/>
          <w:shd w:val="clear" w:color="auto" w:fill="FFFFFF"/>
        </w:rPr>
        <w:t>.</w:t>
      </w:r>
      <w:r w:rsidRPr="002D3316">
        <w:rPr>
          <w:rFonts w:ascii="Calibri" w:hAnsi="Calibri" w:cs="Calibri" w:hint="cs"/>
          <w:color w:val="2D2D2D"/>
          <w:sz w:val="32"/>
          <w:szCs w:val="32"/>
          <w:shd w:val="clear" w:color="auto" w:fill="FFFFFF"/>
          <w:rtl/>
        </w:rPr>
        <w:t xml:space="preserve"> </w:t>
      </w:r>
      <w:r w:rsidRPr="002D3316">
        <w:rPr>
          <w:rFonts w:ascii="Calibri" w:hAnsi="Calibri" w:cs="Calibri" w:hint="cs"/>
          <w:color w:val="2D2D2D"/>
          <w:szCs w:val="22"/>
          <w:shd w:val="clear" w:color="auto" w:fill="FFFFFF"/>
          <w:rtl/>
        </w:rPr>
        <w:t>לצורך כך פותחו כ</w:t>
      </w:r>
      <w:r w:rsidRPr="002D3316">
        <w:rPr>
          <w:rFonts w:ascii="Calibri" w:hAnsi="Calibri" w:cs="Calibri"/>
          <w:color w:val="2D2D2D"/>
          <w:szCs w:val="22"/>
          <w:shd w:val="clear" w:color="auto" w:fill="FFFFFF"/>
          <w:rtl/>
        </w:rPr>
        <w:t>יסויים</w:t>
      </w:r>
      <w:r w:rsidRPr="002D3316">
        <w:rPr>
          <w:rFonts w:ascii="Calibri" w:hAnsi="Calibri" w:cs="Calibri" w:hint="cs"/>
          <w:color w:val="2D2D2D"/>
          <w:szCs w:val="22"/>
          <w:shd w:val="clear" w:color="auto" w:fill="FFFFFF"/>
          <w:rtl/>
        </w:rPr>
        <w:t xml:space="preserve"> בעלי תכונות בידוד אך </w:t>
      </w:r>
      <w:r w:rsidR="002D3316">
        <w:rPr>
          <w:rFonts w:ascii="Calibri" w:hAnsi="Calibri" w:cs="Calibri" w:hint="cs"/>
          <w:color w:val="2D2D2D"/>
          <w:szCs w:val="22"/>
          <w:shd w:val="clear" w:color="auto" w:fill="FFFFFF"/>
          <w:rtl/>
        </w:rPr>
        <w:t xml:space="preserve">עם </w:t>
      </w:r>
      <w:r w:rsidRPr="002D3316">
        <w:rPr>
          <w:rFonts w:ascii="Calibri" w:hAnsi="Calibri" w:cs="Calibri" w:hint="cs"/>
          <w:color w:val="2D2D2D"/>
          <w:szCs w:val="22"/>
          <w:shd w:val="clear" w:color="auto" w:fill="FFFFFF"/>
          <w:rtl/>
        </w:rPr>
        <w:t xml:space="preserve">יכולת מעבר של קרינת השמש. קיימים כיסויים </w:t>
      </w:r>
      <w:r w:rsidR="009433B8" w:rsidRPr="002D3316">
        <w:rPr>
          <w:rFonts w:ascii="Calibri" w:hAnsi="Calibri" w:cs="Calibri"/>
          <w:color w:val="2D2D2D"/>
          <w:szCs w:val="22"/>
          <w:shd w:val="clear" w:color="auto" w:fill="FFFFFF"/>
          <w:rtl/>
        </w:rPr>
        <w:t xml:space="preserve">גמישים: בד"כ </w:t>
      </w:r>
      <w:r w:rsidR="00B22D10" w:rsidRPr="002D3316">
        <w:rPr>
          <w:rFonts w:ascii="Calibri" w:hAnsi="Calibri" w:cs="Calibri" w:hint="cs"/>
          <w:color w:val="2D2D2D"/>
          <w:szCs w:val="22"/>
          <w:shd w:val="clear" w:color="auto" w:fill="FFFFFF"/>
          <w:rtl/>
        </w:rPr>
        <w:t>מניילון</w:t>
      </w:r>
      <w:r w:rsidR="00B22D10">
        <w:rPr>
          <w:rFonts w:ascii="Calibri" w:hAnsi="Calibri" w:cs="Calibri" w:hint="cs"/>
          <w:color w:val="2D2D2D"/>
          <w:szCs w:val="22"/>
          <w:shd w:val="clear" w:color="auto" w:fill="FFFFFF"/>
          <w:rtl/>
        </w:rPr>
        <w:t xml:space="preserve"> שנקרא</w:t>
      </w:r>
      <w:r w:rsidRPr="002D3316">
        <w:rPr>
          <w:rFonts w:ascii="Calibri" w:hAnsi="Calibri" w:cs="Calibri" w:hint="cs"/>
          <w:color w:val="2D2D2D"/>
          <w:szCs w:val="22"/>
          <w:shd w:val="clear" w:color="auto" w:fill="FFFFFF"/>
          <w:rtl/>
        </w:rPr>
        <w:t xml:space="preserve"> </w:t>
      </w:r>
      <w:r w:rsidR="009433B8" w:rsidRPr="002D3316">
        <w:rPr>
          <w:rFonts w:ascii="Calibri" w:hAnsi="Calibri" w:cs="Calibri"/>
          <w:color w:val="2D2D2D"/>
          <w:szCs w:val="22"/>
          <w:shd w:val="clear" w:color="auto" w:fill="FFFFFF"/>
          <w:rtl/>
        </w:rPr>
        <w:t>פוליאתלין</w:t>
      </w:r>
      <w:r w:rsidRPr="002D3316">
        <w:rPr>
          <w:rFonts w:ascii="Calibri" w:hAnsi="Calibri" w:cs="Calibri" w:hint="cs"/>
          <w:color w:val="2D2D2D"/>
          <w:szCs w:val="22"/>
          <w:shd w:val="clear" w:color="auto" w:fill="FFFFFF"/>
          <w:rtl/>
        </w:rPr>
        <w:t xml:space="preserve"> ו</w:t>
      </w:r>
      <w:r w:rsidR="009433B8" w:rsidRPr="002D3316">
        <w:rPr>
          <w:rFonts w:ascii="Calibri" w:hAnsi="Calibri" w:cs="Calibri"/>
          <w:color w:val="2D2D2D"/>
          <w:szCs w:val="22"/>
          <w:shd w:val="clear" w:color="auto" w:fill="FFFFFF"/>
          <w:rtl/>
        </w:rPr>
        <w:t xml:space="preserve">קיימים כיסויים קשיחים: </w:t>
      </w:r>
      <w:r w:rsidRPr="002D3316">
        <w:rPr>
          <w:rFonts w:ascii="Calibri" w:hAnsi="Calibri" w:cs="Calibri" w:hint="cs"/>
          <w:color w:val="2D2D2D"/>
          <w:szCs w:val="22"/>
          <w:shd w:val="clear" w:color="auto" w:fill="FFFFFF"/>
          <w:rtl/>
        </w:rPr>
        <w:t xml:space="preserve">בד"כ </w:t>
      </w:r>
      <w:r w:rsidR="00B22D10">
        <w:rPr>
          <w:rFonts w:ascii="Calibri" w:hAnsi="Calibri" w:cs="Calibri" w:hint="cs"/>
          <w:color w:val="2D2D2D"/>
          <w:szCs w:val="22"/>
          <w:shd w:val="clear" w:color="auto" w:fill="FFFFFF"/>
          <w:rtl/>
        </w:rPr>
        <w:t xml:space="preserve">מלוחות פלסטיק הנקראים </w:t>
      </w:r>
      <w:r w:rsidR="009433B8" w:rsidRPr="002D3316">
        <w:rPr>
          <w:rFonts w:ascii="Calibri" w:hAnsi="Calibri" w:cs="Calibri"/>
          <w:color w:val="2D2D2D"/>
          <w:szCs w:val="22"/>
          <w:shd w:val="clear" w:color="auto" w:fill="FFFFFF"/>
          <w:rtl/>
        </w:rPr>
        <w:t>פוליקרבונט</w:t>
      </w:r>
      <w:r w:rsidRPr="002D3316">
        <w:rPr>
          <w:rFonts w:ascii="Calibri" w:hAnsi="Calibri" w:cs="Calibri" w:hint="cs"/>
          <w:color w:val="2D2D2D"/>
          <w:szCs w:val="22"/>
          <w:shd w:val="clear" w:color="auto" w:fill="FFFFFF"/>
          <w:rtl/>
        </w:rPr>
        <w:t>, סנטף ועוד.</w:t>
      </w:r>
    </w:p>
    <w:p w:rsidR="00064610" w:rsidRPr="002D3316" w:rsidRDefault="00064610" w:rsidP="0094606D">
      <w:pPr>
        <w:rPr>
          <w:rFonts w:ascii="Calibri" w:hAnsi="Calibri" w:cs="Calibri"/>
          <w:b/>
          <w:bCs/>
          <w:color w:val="2D2D2D"/>
          <w:szCs w:val="22"/>
          <w:shd w:val="clear" w:color="auto" w:fill="FFFFFF"/>
          <w:rtl/>
        </w:rPr>
      </w:pPr>
      <w:r w:rsidRPr="000A71E4">
        <w:rPr>
          <w:rFonts w:ascii="Calibri" w:hAnsi="Calibri" w:cs="Calibri" w:hint="cs"/>
          <w:b/>
          <w:bCs/>
          <w:color w:val="2D2D2D"/>
          <w:szCs w:val="22"/>
          <w:shd w:val="clear" w:color="auto" w:fill="FFFFFF"/>
          <w:rtl/>
        </w:rPr>
        <w:t>ניתן להשתמש גם ב</w:t>
      </w:r>
      <w:r w:rsidRPr="000A71E4">
        <w:rPr>
          <w:rFonts w:ascii="Calibri" w:hAnsi="Calibri" w:cs="Calibri"/>
          <w:b/>
          <w:bCs/>
          <w:color w:val="2D2D2D"/>
          <w:szCs w:val="22"/>
          <w:shd w:val="clear" w:color="auto" w:fill="FFFFFF"/>
          <w:rtl/>
        </w:rPr>
        <w:t>רשתות מיועדות לשימוש במבנים מוצלים</w:t>
      </w:r>
      <w:r w:rsidRPr="000A71E4">
        <w:rPr>
          <w:rFonts w:ascii="Calibri" w:hAnsi="Calibri" w:cs="Calibri" w:hint="cs"/>
          <w:b/>
          <w:bCs/>
          <w:color w:val="2D2D2D"/>
          <w:szCs w:val="22"/>
          <w:shd w:val="clear" w:color="auto" w:fill="FFFFFF"/>
          <w:rtl/>
        </w:rPr>
        <w:t xml:space="preserve"> לכיסוי וקירוי בתי גידו</w:t>
      </w:r>
      <w:r w:rsidR="002D3316" w:rsidRPr="000A71E4">
        <w:rPr>
          <w:rFonts w:ascii="Calibri" w:hAnsi="Calibri" w:cs="Calibri" w:hint="cs"/>
          <w:b/>
          <w:bCs/>
          <w:color w:val="2D2D2D"/>
          <w:szCs w:val="22"/>
          <w:shd w:val="clear" w:color="auto" w:fill="FFFFFF"/>
          <w:rtl/>
        </w:rPr>
        <w:t>ל</w:t>
      </w:r>
      <w:r w:rsidR="002D3316">
        <w:rPr>
          <w:rFonts w:ascii="Calibri" w:hAnsi="Calibri" w:cs="Calibri" w:hint="cs"/>
          <w:color w:val="2D2D2D"/>
          <w:szCs w:val="22"/>
          <w:shd w:val="clear" w:color="auto" w:fill="FFFFFF"/>
          <w:rtl/>
        </w:rPr>
        <w:t xml:space="preserve"> (כפי שמתבצע בבתי-רשת)</w:t>
      </w:r>
      <w:r w:rsidRPr="002D3316">
        <w:rPr>
          <w:rFonts w:ascii="Calibri" w:hAnsi="Calibri" w:cs="Calibri" w:hint="cs"/>
          <w:color w:val="2D2D2D"/>
          <w:szCs w:val="22"/>
          <w:shd w:val="clear" w:color="auto" w:fill="FFFFFF"/>
          <w:rtl/>
        </w:rPr>
        <w:t xml:space="preserve">. הרשתות מספקות </w:t>
      </w:r>
      <w:r w:rsidRPr="002D3316">
        <w:rPr>
          <w:rFonts w:ascii="Calibri" w:hAnsi="Calibri" w:cs="Calibri"/>
          <w:color w:val="2D2D2D"/>
          <w:szCs w:val="22"/>
          <w:shd w:val="clear" w:color="auto" w:fill="FFFFFF"/>
          <w:rtl/>
        </w:rPr>
        <w:t xml:space="preserve">הגנה </w:t>
      </w:r>
      <w:r w:rsidR="002D3316">
        <w:rPr>
          <w:rFonts w:ascii="Calibri" w:hAnsi="Calibri" w:cs="Calibri" w:hint="cs"/>
          <w:color w:val="2D2D2D"/>
          <w:szCs w:val="22"/>
          <w:shd w:val="clear" w:color="auto" w:fill="FFFFFF"/>
          <w:rtl/>
        </w:rPr>
        <w:t xml:space="preserve">מוגבלת </w:t>
      </w:r>
      <w:r w:rsidRPr="002D3316">
        <w:rPr>
          <w:rFonts w:ascii="Calibri" w:hAnsi="Calibri" w:cs="Calibri"/>
          <w:color w:val="2D2D2D"/>
          <w:szCs w:val="22"/>
          <w:shd w:val="clear" w:color="auto" w:fill="FFFFFF"/>
          <w:rtl/>
        </w:rPr>
        <w:t>מפני נזקי ציפורים</w:t>
      </w:r>
      <w:r w:rsidR="002D3316">
        <w:rPr>
          <w:rFonts w:ascii="Calibri" w:hAnsi="Calibri" w:cs="Calibri" w:hint="cs"/>
          <w:color w:val="2D2D2D"/>
          <w:szCs w:val="22"/>
          <w:shd w:val="clear" w:color="auto" w:fill="FFFFFF"/>
          <w:rtl/>
        </w:rPr>
        <w:t>, פרפרים</w:t>
      </w:r>
      <w:r w:rsidRPr="002D3316">
        <w:rPr>
          <w:rFonts w:ascii="Calibri" w:hAnsi="Calibri" w:cs="Calibri"/>
          <w:color w:val="2D2D2D"/>
          <w:szCs w:val="22"/>
          <w:shd w:val="clear" w:color="auto" w:fill="FFFFFF"/>
          <w:rtl/>
        </w:rPr>
        <w:t>, ברד או רוחות</w:t>
      </w:r>
      <w:r w:rsidR="002D3316">
        <w:rPr>
          <w:rFonts w:ascii="Calibri" w:hAnsi="Calibri" w:cs="Calibri" w:hint="cs"/>
          <w:color w:val="2D2D2D"/>
          <w:szCs w:val="22"/>
          <w:shd w:val="clear" w:color="auto" w:fill="FFFFFF"/>
          <w:rtl/>
        </w:rPr>
        <w:t xml:space="preserve"> אך אינן מבצעות בידוד מ</w:t>
      </w:r>
      <w:r w:rsidRPr="002D3316">
        <w:rPr>
          <w:rFonts w:ascii="Calibri" w:hAnsi="Calibri" w:cs="Calibri" w:hint="cs"/>
          <w:color w:val="2D2D2D"/>
          <w:szCs w:val="22"/>
          <w:shd w:val="clear" w:color="auto" w:fill="FFFFFF"/>
          <w:rtl/>
        </w:rPr>
        <w:t>רבי של בית הגידול מהסביבה החיצונית</w:t>
      </w:r>
      <w:r w:rsidR="002D3316">
        <w:rPr>
          <w:rFonts w:ascii="Calibri" w:hAnsi="Calibri" w:cs="Calibri" w:hint="cs"/>
          <w:color w:val="2D2D2D"/>
          <w:szCs w:val="22"/>
          <w:shd w:val="clear" w:color="auto" w:fill="FFFFFF"/>
          <w:rtl/>
        </w:rPr>
        <w:t>, מסיבה זו</w:t>
      </w:r>
      <w:r w:rsidRPr="002D3316">
        <w:rPr>
          <w:rFonts w:ascii="Calibri" w:hAnsi="Calibri" w:cs="Calibri" w:hint="cs"/>
          <w:color w:val="2D2D2D"/>
          <w:szCs w:val="22"/>
          <w:shd w:val="clear" w:color="auto" w:fill="FFFFFF"/>
          <w:rtl/>
        </w:rPr>
        <w:t xml:space="preserve"> עלותן נמוכה</w:t>
      </w:r>
      <w:r w:rsidR="0094606D">
        <w:rPr>
          <w:rFonts w:ascii="Calibri" w:hAnsi="Calibri" w:cs="Calibri" w:hint="cs"/>
          <w:color w:val="2D2D2D"/>
          <w:szCs w:val="22"/>
          <w:shd w:val="clear" w:color="auto" w:fill="FFFFFF"/>
          <w:rtl/>
        </w:rPr>
        <w:t xml:space="preserve"> יחסית</w:t>
      </w:r>
      <w:r w:rsidRPr="002D3316">
        <w:rPr>
          <w:rFonts w:ascii="Calibri" w:hAnsi="Calibri" w:cs="Calibri" w:hint="cs"/>
          <w:color w:val="2D2D2D"/>
          <w:szCs w:val="22"/>
          <w:shd w:val="clear" w:color="auto" w:fill="FFFFFF"/>
          <w:rtl/>
        </w:rPr>
        <w:t>.</w:t>
      </w:r>
    </w:p>
    <w:p w:rsidR="0094606D" w:rsidRDefault="0094606D" w:rsidP="0094606D">
      <w:pPr>
        <w:rPr>
          <w:rFonts w:ascii="Calibri" w:hAnsi="Calibri" w:cs="Calibri"/>
          <w:color w:val="2D2D2D"/>
          <w:sz w:val="24"/>
          <w:shd w:val="clear" w:color="auto" w:fill="FFFFFF"/>
          <w:rtl/>
        </w:rPr>
      </w:pPr>
    </w:p>
    <w:p w:rsidR="00C26718" w:rsidRDefault="00C26718" w:rsidP="00C26718">
      <w:pPr>
        <w:rPr>
          <w:rFonts w:ascii="Calibri" w:hAnsi="Calibri" w:cs="Calibri"/>
          <w:color w:val="2D2D2D"/>
          <w:sz w:val="24"/>
          <w:shd w:val="clear" w:color="auto" w:fill="FFFFFF"/>
          <w:rtl/>
        </w:rPr>
      </w:pPr>
    </w:p>
    <w:p w:rsidR="00C26718" w:rsidRDefault="00C26718" w:rsidP="00C26718">
      <w:pPr>
        <w:rPr>
          <w:rFonts w:ascii="Calibri" w:hAnsi="Calibri" w:cs="Calibri"/>
          <w:color w:val="2D2D2D"/>
          <w:sz w:val="24"/>
          <w:shd w:val="clear" w:color="auto" w:fill="FFFFFF"/>
          <w:rtl/>
        </w:rPr>
      </w:pPr>
    </w:p>
    <w:p w:rsidR="00C26718" w:rsidRDefault="00C26718" w:rsidP="00C26718">
      <w:pPr>
        <w:rPr>
          <w:rFonts w:ascii="Calibri" w:hAnsi="Calibri" w:cs="Calibri"/>
          <w:color w:val="2D2D2D"/>
          <w:sz w:val="24"/>
          <w:shd w:val="clear" w:color="auto" w:fill="FFFFFF"/>
          <w:rtl/>
        </w:rPr>
      </w:pPr>
    </w:p>
    <w:p w:rsidR="00C26718" w:rsidRDefault="00C26718" w:rsidP="00C26718">
      <w:pPr>
        <w:rPr>
          <w:rFonts w:ascii="Calibri" w:hAnsi="Calibri" w:cs="Calibri"/>
          <w:color w:val="2D2D2D"/>
          <w:sz w:val="24"/>
          <w:shd w:val="clear" w:color="auto" w:fill="FFFFFF"/>
          <w:rtl/>
        </w:rPr>
      </w:pPr>
    </w:p>
    <w:p w:rsidR="0094606D" w:rsidRDefault="006C5000" w:rsidP="0094606D">
      <w:pPr>
        <w:rPr>
          <w:rFonts w:ascii="Calibri" w:hAnsi="Calibri" w:cs="Calibri"/>
          <w:b/>
          <w:bCs/>
          <w:color w:val="00B0F0"/>
          <w:sz w:val="28"/>
          <w:szCs w:val="28"/>
          <w:shd w:val="clear" w:color="auto" w:fill="FFFFFF"/>
          <w:rtl/>
        </w:rPr>
      </w:pPr>
      <w:r>
        <w:rPr>
          <w:rFonts w:ascii="Calibri" w:hAnsi="Calibri" w:cs="Calibri"/>
          <w:b/>
          <w:bCs/>
          <w:noProof/>
          <w:color w:val="00B0F0"/>
          <w:sz w:val="28"/>
          <w:szCs w:val="28"/>
          <w:rtl/>
        </w:rPr>
        <w:lastRenderedPageBreak/>
        <mc:AlternateContent>
          <mc:Choice Requires="wps">
            <w:drawing>
              <wp:anchor distT="0" distB="0" distL="114300" distR="114300" simplePos="0" relativeHeight="251689984" behindDoc="1" locked="0" layoutInCell="1" allowOverlap="1" wp14:anchorId="4801A112" wp14:editId="018D0018">
                <wp:simplePos x="0" y="0"/>
                <wp:positionH relativeFrom="column">
                  <wp:posOffset>-104140</wp:posOffset>
                </wp:positionH>
                <wp:positionV relativeFrom="paragraph">
                  <wp:posOffset>343535</wp:posOffset>
                </wp:positionV>
                <wp:extent cx="5486400" cy="3930650"/>
                <wp:effectExtent l="0" t="0" r="19050" b="12700"/>
                <wp:wrapNone/>
                <wp:docPr id="29" name="מלבן 29"/>
                <wp:cNvGraphicFramePr/>
                <a:graphic xmlns:a="http://schemas.openxmlformats.org/drawingml/2006/main">
                  <a:graphicData uri="http://schemas.microsoft.com/office/word/2010/wordprocessingShape">
                    <wps:wsp>
                      <wps:cNvSpPr/>
                      <wps:spPr>
                        <a:xfrm>
                          <a:off x="0" y="0"/>
                          <a:ext cx="5486400" cy="393065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D8A27B" id="מלבן 29" o:spid="_x0000_s1026" style="position:absolute;left:0;text-align:left;margin-left:-8.2pt;margin-top:27.05pt;width:6in;height:309.5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" fillcolor="white [3201]" strokecolor="#f79646 [3209]" strokeweight="2pt"/>
            </w:pict>
          </mc:Fallback>
        </mc:AlternateContent>
      </w:r>
    </w:p>
    <w:p w:rsidR="00064610" w:rsidRPr="003D485E" w:rsidRDefault="00064610" w:rsidP="0094606D">
      <w:pPr>
        <w:rPr>
          <w:rFonts w:ascii="Calibri" w:hAnsi="Calibri" w:cs="Calibri"/>
          <w:b/>
          <w:bCs/>
          <w:color w:val="00B0F0"/>
          <w:sz w:val="28"/>
          <w:szCs w:val="28"/>
          <w:shd w:val="clear" w:color="auto" w:fill="FFFFFF"/>
          <w:rtl/>
        </w:rPr>
      </w:pPr>
      <w:r w:rsidRPr="003D485E">
        <w:rPr>
          <w:rFonts w:ascii="Calibri" w:hAnsi="Calibri" w:cs="Calibri"/>
          <w:b/>
          <w:bCs/>
          <w:color w:val="00B0F0"/>
          <w:sz w:val="28"/>
          <w:szCs w:val="28"/>
          <w:shd w:val="clear" w:color="auto" w:fill="FFFFFF"/>
          <w:rtl/>
        </w:rPr>
        <w:t>הזדמנות להעמקה- רשתות למניעת חדירת מזיקים אל בתי הגידול</w:t>
      </w:r>
    </w:p>
    <w:p w:rsidR="00064610" w:rsidRPr="006C5000" w:rsidRDefault="00064610" w:rsidP="009B1BBB">
      <w:pPr>
        <w:spacing w:line="240" w:lineRule="auto"/>
        <w:rPr>
          <w:rFonts w:ascii="Calibri" w:hAnsi="Calibri" w:cs="Calibri"/>
          <w:b/>
          <w:bCs/>
          <w:color w:val="404040" w:themeColor="text1" w:themeTint="BF"/>
          <w:szCs w:val="22"/>
          <w:shd w:val="clear" w:color="auto" w:fill="FFFFFF"/>
          <w:rtl/>
        </w:rPr>
      </w:pPr>
      <w:r w:rsidRPr="006C5000">
        <w:rPr>
          <w:rFonts w:ascii="Calibri" w:hAnsi="Calibri" w:cs="Calibri"/>
          <w:b/>
          <w:bCs/>
          <w:color w:val="404040" w:themeColor="text1" w:themeTint="BF"/>
          <w:szCs w:val="22"/>
          <w:shd w:val="clear" w:color="auto" w:fill="FFFFFF"/>
          <w:rtl/>
        </w:rPr>
        <w:t xml:space="preserve">מהי רשת </w:t>
      </w:r>
      <w:r w:rsidRPr="006C5000">
        <w:rPr>
          <w:rFonts w:ascii="Calibri" w:hAnsi="Calibri" w:cs="Calibri"/>
          <w:b/>
          <w:bCs/>
          <w:color w:val="404040" w:themeColor="text1" w:themeTint="BF"/>
          <w:szCs w:val="22"/>
          <w:shd w:val="clear" w:color="auto" w:fill="FFFFFF"/>
        </w:rPr>
        <w:t>IP</w:t>
      </w:r>
      <w:r w:rsidRPr="006C5000">
        <w:rPr>
          <w:rFonts w:ascii="Calibri" w:hAnsi="Calibri" w:cs="Calibri"/>
          <w:b/>
          <w:bCs/>
          <w:color w:val="404040" w:themeColor="text1" w:themeTint="BF"/>
          <w:szCs w:val="22"/>
          <w:shd w:val="clear" w:color="auto" w:fill="FFFFFF"/>
          <w:rtl/>
        </w:rPr>
        <w:t xml:space="preserve"> (</w:t>
      </w:r>
      <w:r w:rsidRPr="006C5000">
        <w:rPr>
          <w:rFonts w:ascii="Calibri" w:hAnsi="Calibri" w:cs="Calibri"/>
          <w:b/>
          <w:bCs/>
          <w:color w:val="404040" w:themeColor="text1" w:themeTint="BF"/>
          <w:szCs w:val="22"/>
          <w:shd w:val="clear" w:color="auto" w:fill="FFFFFF"/>
        </w:rPr>
        <w:t>Insect proof</w:t>
      </w:r>
      <w:r w:rsidRPr="006C5000">
        <w:rPr>
          <w:rFonts w:ascii="Calibri" w:hAnsi="Calibri" w:cs="Calibri"/>
          <w:b/>
          <w:bCs/>
          <w:color w:val="404040" w:themeColor="text1" w:themeTint="BF"/>
          <w:szCs w:val="22"/>
          <w:shd w:val="clear" w:color="auto" w:fill="FFFFFF"/>
          <w:rtl/>
        </w:rPr>
        <w:t>)</w:t>
      </w:r>
    </w:p>
    <w:p w:rsidR="00064610" w:rsidRPr="00B22D10" w:rsidRDefault="00064610" w:rsidP="0094606D">
      <w:pPr>
        <w:spacing w:line="240" w:lineRule="auto"/>
        <w:rPr>
          <w:rFonts w:ascii="Calibri" w:hAnsi="Calibri" w:cs="Calibri"/>
          <w:color w:val="2D2D2D"/>
          <w:szCs w:val="22"/>
          <w:shd w:val="clear" w:color="auto" w:fill="FFFFFF"/>
          <w:rtl/>
        </w:rPr>
      </w:pPr>
      <w:r w:rsidRPr="00B22D10">
        <w:rPr>
          <w:rFonts w:ascii="Calibri" w:hAnsi="Calibri" w:cs="Calibri"/>
          <w:color w:val="2D2D2D"/>
          <w:szCs w:val="22"/>
          <w:shd w:val="clear" w:color="auto" w:fill="FFFFFF"/>
          <w:rtl/>
        </w:rPr>
        <w:t>רשת ארוגה בצפיפות משתנה מחוטי פוליאתילן. הרשת מונעת כניסה של מזיקים כגון זבובים, עשים, פרפרים, תריפס וכנימות הפוגעים ב</w:t>
      </w:r>
      <w:r w:rsidR="00B22D10" w:rsidRPr="00B22D10">
        <w:rPr>
          <w:rFonts w:ascii="Calibri" w:hAnsi="Calibri" w:cs="Calibri" w:hint="cs"/>
          <w:color w:val="2D2D2D"/>
          <w:szCs w:val="22"/>
          <w:shd w:val="clear" w:color="auto" w:fill="FFFFFF"/>
          <w:rtl/>
        </w:rPr>
        <w:t xml:space="preserve">בע"ח ובצומח ובכך משפיעים על </w:t>
      </w:r>
      <w:r w:rsidRPr="00B22D10">
        <w:rPr>
          <w:rFonts w:ascii="Calibri" w:hAnsi="Calibri" w:cs="Calibri"/>
          <w:color w:val="2D2D2D"/>
          <w:szCs w:val="22"/>
          <w:shd w:val="clear" w:color="auto" w:fill="FFFFFF"/>
          <w:rtl/>
        </w:rPr>
        <w:t xml:space="preserve">כמות </w:t>
      </w:r>
      <w:r w:rsidR="00B22D10" w:rsidRPr="00B22D10">
        <w:rPr>
          <w:rFonts w:ascii="Calibri" w:hAnsi="Calibri" w:cs="Calibri" w:hint="cs"/>
          <w:color w:val="2D2D2D"/>
          <w:szCs w:val="22"/>
          <w:shd w:val="clear" w:color="auto" w:fill="FFFFFF"/>
          <w:rtl/>
        </w:rPr>
        <w:t>התוצרת</w:t>
      </w:r>
      <w:r w:rsidR="00B22D10" w:rsidRPr="00B22D10">
        <w:rPr>
          <w:rFonts w:ascii="Calibri" w:hAnsi="Calibri" w:cs="Calibri"/>
          <w:color w:val="2D2D2D"/>
          <w:szCs w:val="22"/>
          <w:shd w:val="clear" w:color="auto" w:fill="FFFFFF"/>
          <w:rtl/>
        </w:rPr>
        <w:t xml:space="preserve"> ואיכות</w:t>
      </w:r>
      <w:r w:rsidR="00B22D10" w:rsidRPr="00B22D10">
        <w:rPr>
          <w:rFonts w:ascii="Calibri" w:hAnsi="Calibri" w:cs="Calibri" w:hint="cs"/>
          <w:color w:val="2D2D2D"/>
          <w:szCs w:val="22"/>
          <w:shd w:val="clear" w:color="auto" w:fill="FFFFFF"/>
          <w:rtl/>
        </w:rPr>
        <w:t>ה</w:t>
      </w:r>
      <w:r w:rsidRPr="00B22D10">
        <w:rPr>
          <w:rFonts w:ascii="Calibri" w:hAnsi="Calibri" w:cs="Calibri"/>
          <w:color w:val="2D2D2D"/>
          <w:szCs w:val="22"/>
          <w:shd w:val="clear" w:color="auto" w:fill="FFFFFF"/>
          <w:rtl/>
        </w:rPr>
        <w:t xml:space="preserve">. שימוש נכון ברשתות עשוי להפחית את הצורך בריסוס </w:t>
      </w:r>
      <w:r w:rsidR="0094606D">
        <w:rPr>
          <w:rFonts w:ascii="Calibri" w:hAnsi="Calibri" w:cs="Calibri" w:hint="cs"/>
          <w:color w:val="2D2D2D"/>
          <w:szCs w:val="22"/>
          <w:shd w:val="clear" w:color="auto" w:fill="FFFFFF"/>
          <w:rtl/>
        </w:rPr>
        <w:t xml:space="preserve">חומרי הדברה </w:t>
      </w:r>
      <w:r w:rsidRPr="00B22D10">
        <w:rPr>
          <w:rFonts w:ascii="Calibri" w:hAnsi="Calibri" w:cs="Calibri"/>
          <w:color w:val="2D2D2D"/>
          <w:szCs w:val="22"/>
          <w:shd w:val="clear" w:color="auto" w:fill="FFFFFF"/>
          <w:rtl/>
        </w:rPr>
        <w:t xml:space="preserve"> בבית הגידול. ניתנת לשימוש גם בגידולי מטעים</w:t>
      </w:r>
      <w:r w:rsidR="00B22D10" w:rsidRPr="00B22D10">
        <w:rPr>
          <w:rFonts w:ascii="Calibri" w:hAnsi="Calibri" w:cs="Calibri" w:hint="cs"/>
          <w:color w:val="2D2D2D"/>
          <w:szCs w:val="22"/>
          <w:shd w:val="clear" w:color="auto" w:fill="FFFFFF"/>
          <w:rtl/>
        </w:rPr>
        <w:t xml:space="preserve"> כהגנה מפגעי אקלים ומזיקים</w:t>
      </w:r>
      <w:r w:rsidRPr="00B22D10">
        <w:rPr>
          <w:rFonts w:ascii="Calibri" w:hAnsi="Calibri" w:cs="Calibri"/>
          <w:color w:val="2D2D2D"/>
          <w:szCs w:val="22"/>
          <w:shd w:val="clear" w:color="auto" w:fill="FFFFFF"/>
          <w:rtl/>
        </w:rPr>
        <w:t>.</w:t>
      </w:r>
    </w:p>
    <w:p w:rsidR="00064610" w:rsidRPr="00B22D10" w:rsidRDefault="00064610" w:rsidP="009B1BBB">
      <w:pPr>
        <w:spacing w:line="240" w:lineRule="auto"/>
        <w:rPr>
          <w:rFonts w:ascii="Calibri" w:hAnsi="Calibri" w:cs="Calibri"/>
          <w:color w:val="2D2D2D"/>
          <w:sz w:val="2"/>
          <w:szCs w:val="2"/>
          <w:shd w:val="clear" w:color="auto" w:fill="FFFFFF"/>
          <w:rtl/>
        </w:rPr>
      </w:pPr>
    </w:p>
    <w:p w:rsidR="00064610" w:rsidRPr="006C5000" w:rsidRDefault="00064610" w:rsidP="0031156D">
      <w:pPr>
        <w:spacing w:line="240" w:lineRule="auto"/>
        <w:rPr>
          <w:rFonts w:ascii="Calibri" w:hAnsi="Calibri" w:cs="Calibri"/>
          <w:b/>
          <w:bCs/>
          <w:color w:val="404040" w:themeColor="text1" w:themeTint="BF"/>
          <w:szCs w:val="22"/>
          <w:shd w:val="clear" w:color="auto" w:fill="FFFFFF"/>
          <w:rtl/>
        </w:rPr>
      </w:pPr>
      <w:r w:rsidRPr="006C5000">
        <w:rPr>
          <w:rFonts w:ascii="Calibri" w:hAnsi="Calibri" w:cs="Calibri"/>
          <w:b/>
          <w:bCs/>
          <w:color w:val="404040" w:themeColor="text1" w:themeTint="BF"/>
          <w:szCs w:val="22"/>
          <w:shd w:val="clear" w:color="auto" w:fill="FFFFFF"/>
          <w:rtl/>
        </w:rPr>
        <w:t xml:space="preserve">מה הצפיפות </w:t>
      </w:r>
      <w:r w:rsidR="0031156D">
        <w:rPr>
          <w:rFonts w:ascii="Calibri" w:hAnsi="Calibri" w:cs="Calibri" w:hint="cs"/>
          <w:b/>
          <w:bCs/>
          <w:color w:val="404040" w:themeColor="text1" w:themeTint="BF"/>
          <w:szCs w:val="22"/>
          <w:shd w:val="clear" w:color="auto" w:fill="FFFFFF"/>
          <w:rtl/>
        </w:rPr>
        <w:t>המיטבית</w:t>
      </w:r>
      <w:r w:rsidRPr="006C5000">
        <w:rPr>
          <w:rFonts w:ascii="Calibri" w:hAnsi="Calibri" w:cs="Calibri"/>
          <w:b/>
          <w:bCs/>
          <w:color w:val="404040" w:themeColor="text1" w:themeTint="BF"/>
          <w:szCs w:val="22"/>
          <w:shd w:val="clear" w:color="auto" w:fill="FFFFFF"/>
          <w:rtl/>
        </w:rPr>
        <w:t xml:space="preserve"> של הרשת?</w:t>
      </w:r>
    </w:p>
    <w:p w:rsidR="006C5000" w:rsidRDefault="006C5000" w:rsidP="009B1BBB">
      <w:pPr>
        <w:spacing w:line="240" w:lineRule="auto"/>
        <w:rPr>
          <w:rFonts w:ascii="Calibri" w:hAnsi="Calibri" w:cs="Calibri"/>
          <w:color w:val="2D2D2D"/>
          <w:szCs w:val="22"/>
          <w:shd w:val="clear" w:color="auto" w:fill="FFFFFF"/>
          <w:rtl/>
        </w:rPr>
      </w:pPr>
      <w:r>
        <w:rPr>
          <w:rFonts w:ascii="Calibri" w:hAnsi="Calibri" w:cs="Calibri" w:hint="cs"/>
          <w:noProof/>
          <w:color w:val="2D2D2D"/>
          <w:szCs w:val="22"/>
          <w:rtl/>
        </w:rPr>
        <mc:AlternateContent>
          <mc:Choice Requires="wps">
            <w:drawing>
              <wp:anchor distT="0" distB="0" distL="114300" distR="114300" simplePos="0" relativeHeight="251687935" behindDoc="1" locked="0" layoutInCell="1" allowOverlap="1" wp14:anchorId="77F7FA6B" wp14:editId="7F4EE303">
                <wp:simplePos x="0" y="0"/>
                <wp:positionH relativeFrom="column">
                  <wp:posOffset>37123</wp:posOffset>
                </wp:positionH>
                <wp:positionV relativeFrom="paragraph">
                  <wp:posOffset>208866</wp:posOffset>
                </wp:positionV>
                <wp:extent cx="5298831" cy="1632585"/>
                <wp:effectExtent l="0" t="0" r="16510" b="24765"/>
                <wp:wrapNone/>
                <wp:docPr id="26" name="מלבן 26"/>
                <wp:cNvGraphicFramePr/>
                <a:graphic xmlns:a="http://schemas.openxmlformats.org/drawingml/2006/main">
                  <a:graphicData uri="http://schemas.microsoft.com/office/word/2010/wordprocessingShape">
                    <wps:wsp>
                      <wps:cNvSpPr/>
                      <wps:spPr>
                        <a:xfrm>
                          <a:off x="0" y="0"/>
                          <a:ext cx="5298831" cy="163258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97D6D6" id="מלבן 26" o:spid="_x0000_s1026" style="position:absolute;left:0;text-align:left;margin-left:2.9pt;margin-top:16.45pt;width:417.25pt;height:128.55pt;z-index:-2516285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" fillcolor="white [3201]" strokecolor="black [3200]" strokeweight="2pt"/>
            </w:pict>
          </mc:Fallback>
        </mc:AlternateContent>
      </w:r>
    </w:p>
    <w:p w:rsidR="006C5000" w:rsidRPr="006C5000" w:rsidRDefault="006C5000" w:rsidP="009B1BBB">
      <w:pPr>
        <w:spacing w:line="240" w:lineRule="auto"/>
        <w:rPr>
          <w:rFonts w:ascii="Calibri" w:hAnsi="Calibri" w:cs="Calibri"/>
          <w:b/>
          <w:bCs/>
          <w:color w:val="00B050"/>
          <w:sz w:val="24"/>
          <w:shd w:val="clear" w:color="auto" w:fill="FFFFFF"/>
          <w:rtl/>
        </w:rPr>
      </w:pPr>
      <w:r w:rsidRPr="006C5000">
        <w:rPr>
          <w:rFonts w:ascii="Calibri" w:hAnsi="Calibri" w:cs="Calibri" w:hint="cs"/>
          <w:b/>
          <w:bCs/>
          <w:color w:val="00B050"/>
          <w:sz w:val="24"/>
          <w:shd w:val="clear" w:color="auto" w:fill="FFFFFF"/>
          <w:rtl/>
        </w:rPr>
        <w:t>משימה ליחיד:</w:t>
      </w:r>
    </w:p>
    <w:p w:rsidR="006C5000" w:rsidRPr="006C5000" w:rsidRDefault="006C5000" w:rsidP="006B0F3C">
      <w:pPr>
        <w:pStyle w:val="a7"/>
        <w:numPr>
          <w:ilvl w:val="0"/>
          <w:numId w:val="13"/>
        </w:numPr>
        <w:spacing w:line="240" w:lineRule="auto"/>
        <w:rPr>
          <w:rFonts w:ascii="Calibri" w:hAnsi="Calibri" w:cs="Calibri"/>
          <w:b/>
          <w:bCs/>
          <w:color w:val="00B050"/>
          <w:shd w:val="clear" w:color="auto" w:fill="FFFFFF"/>
          <w:rtl/>
        </w:rPr>
      </w:pPr>
      <w:r w:rsidRPr="006C5000">
        <w:rPr>
          <w:rFonts w:ascii="Calibri" w:hAnsi="Calibri" w:cs="Calibri" w:hint="cs"/>
          <w:b/>
          <w:bCs/>
          <w:color w:val="00B050"/>
          <w:shd w:val="clear" w:color="auto" w:fill="FFFFFF"/>
          <w:rtl/>
        </w:rPr>
        <w:t>שרטטו גרף שמתאר את הקשר בין צפיפות הרשת לבין כמות המזיקים שתכנס למבנה.</w:t>
      </w:r>
    </w:p>
    <w:p w:rsidR="006C5000" w:rsidRPr="006C5000" w:rsidRDefault="006C5000" w:rsidP="009B1BBB">
      <w:pPr>
        <w:pStyle w:val="a7"/>
        <w:spacing w:line="240" w:lineRule="auto"/>
        <w:rPr>
          <w:rFonts w:ascii="Calibri" w:hAnsi="Calibri" w:cs="Calibri"/>
          <w:b/>
          <w:bCs/>
          <w:color w:val="00B050"/>
          <w:shd w:val="clear" w:color="auto" w:fill="FFFFFF"/>
          <w:rtl/>
        </w:rPr>
      </w:pPr>
      <w:r w:rsidRPr="006C5000">
        <w:rPr>
          <w:rFonts w:ascii="Calibri" w:hAnsi="Calibri" w:cs="Calibri" w:hint="cs"/>
          <w:b/>
          <w:bCs/>
          <w:color w:val="00B050"/>
          <w:shd w:val="clear" w:color="auto" w:fill="FFFFFF"/>
          <w:rtl/>
        </w:rPr>
        <w:t xml:space="preserve">מה היחס בין 2 הגורמים? </w:t>
      </w:r>
    </w:p>
    <w:p w:rsidR="006C5000" w:rsidRPr="006C5000" w:rsidRDefault="006C5000" w:rsidP="006B0F3C">
      <w:pPr>
        <w:pStyle w:val="a7"/>
        <w:numPr>
          <w:ilvl w:val="0"/>
          <w:numId w:val="13"/>
        </w:numPr>
        <w:spacing w:line="240" w:lineRule="auto"/>
        <w:rPr>
          <w:rFonts w:ascii="Calibri" w:hAnsi="Calibri" w:cs="Calibri"/>
          <w:b/>
          <w:bCs/>
          <w:color w:val="00B050"/>
          <w:shd w:val="clear" w:color="auto" w:fill="FFFFFF"/>
          <w:rtl/>
        </w:rPr>
      </w:pPr>
      <w:r w:rsidRPr="006C5000">
        <w:rPr>
          <w:rFonts w:ascii="Calibri" w:hAnsi="Calibri" w:cs="Calibri" w:hint="cs"/>
          <w:b/>
          <w:bCs/>
          <w:color w:val="00B050"/>
          <w:shd w:val="clear" w:color="auto" w:fill="FFFFFF"/>
          <w:rtl/>
        </w:rPr>
        <w:t>שרטטו גרף שמתאר את הקשר בין צפיפות הרשת לבין נפח האוויר שנכנס למבנה.</w:t>
      </w:r>
    </w:p>
    <w:p w:rsidR="006C5000" w:rsidRPr="006C5000" w:rsidRDefault="006C5000" w:rsidP="009B1BBB">
      <w:pPr>
        <w:pStyle w:val="a7"/>
        <w:spacing w:line="240" w:lineRule="auto"/>
        <w:rPr>
          <w:rFonts w:ascii="Calibri" w:hAnsi="Calibri" w:cs="Calibri"/>
          <w:b/>
          <w:bCs/>
          <w:color w:val="00B050"/>
          <w:shd w:val="clear" w:color="auto" w:fill="FFFFFF"/>
          <w:rtl/>
        </w:rPr>
      </w:pPr>
      <w:r w:rsidRPr="006C5000">
        <w:rPr>
          <w:rFonts w:ascii="Calibri" w:hAnsi="Calibri" w:cs="Calibri" w:hint="cs"/>
          <w:b/>
          <w:bCs/>
          <w:color w:val="00B050"/>
          <w:shd w:val="clear" w:color="auto" w:fill="FFFFFF"/>
          <w:rtl/>
        </w:rPr>
        <w:t xml:space="preserve">מה היחס בין 2 הגורמים? </w:t>
      </w:r>
    </w:p>
    <w:p w:rsidR="006C5000" w:rsidRPr="006C5000" w:rsidRDefault="006C5000" w:rsidP="006B0F3C">
      <w:pPr>
        <w:pStyle w:val="a7"/>
        <w:numPr>
          <w:ilvl w:val="0"/>
          <w:numId w:val="14"/>
        </w:numPr>
        <w:spacing w:line="240" w:lineRule="auto"/>
        <w:rPr>
          <w:rFonts w:ascii="Calibri" w:hAnsi="Calibri" w:cs="Calibri"/>
          <w:b/>
          <w:bCs/>
          <w:color w:val="00B050"/>
          <w:shd w:val="clear" w:color="auto" w:fill="FFFFFF"/>
          <w:rtl/>
        </w:rPr>
      </w:pPr>
      <w:r w:rsidRPr="006C5000">
        <w:rPr>
          <w:rFonts w:ascii="Calibri" w:hAnsi="Calibri" w:cs="Calibri" w:hint="cs"/>
          <w:b/>
          <w:bCs/>
          <w:color w:val="00B050"/>
          <w:shd w:val="clear" w:color="auto" w:fill="FFFFFF"/>
          <w:rtl/>
        </w:rPr>
        <w:t>היכן הייתם ממקמים את הצפיפות הנכונה?</w:t>
      </w:r>
    </w:p>
    <w:p w:rsidR="00064610" w:rsidRPr="006C5000" w:rsidRDefault="00064610" w:rsidP="009B1BBB">
      <w:pPr>
        <w:spacing w:line="240" w:lineRule="auto"/>
        <w:rPr>
          <w:rFonts w:ascii="Calibri" w:hAnsi="Calibri" w:cs="Calibri"/>
          <w:color w:val="FF0000"/>
          <w:szCs w:val="22"/>
          <w:shd w:val="clear" w:color="auto" w:fill="FFFFFF"/>
          <w:rtl/>
        </w:rPr>
      </w:pPr>
      <w:r w:rsidRPr="006C5000">
        <w:rPr>
          <w:rFonts w:ascii="Calibri" w:hAnsi="Calibri" w:cs="Calibri"/>
          <w:color w:val="FF0000"/>
          <w:szCs w:val="22"/>
          <w:shd w:val="clear" w:color="auto" w:fill="FFFFFF"/>
          <w:rtl/>
        </w:rPr>
        <w:t>המטרה למצוא איזון בין האוורור לחדירות המזיקים.</w:t>
      </w:r>
    </w:p>
    <w:p w:rsidR="00064610" w:rsidRDefault="00064610" w:rsidP="009B1BBB">
      <w:pPr>
        <w:rPr>
          <w:rFonts w:ascii="Calibri" w:hAnsi="Calibri" w:cs="Calibri"/>
          <w:color w:val="2D2D2D"/>
          <w:szCs w:val="22"/>
          <w:shd w:val="clear" w:color="auto" w:fill="FFFFFF"/>
          <w:rtl/>
        </w:rPr>
      </w:pPr>
    </w:p>
    <w:p w:rsidR="006C5000" w:rsidRDefault="006C5000" w:rsidP="009B1BBB">
      <w:pPr>
        <w:rPr>
          <w:rFonts w:ascii="Calibri" w:hAnsi="Calibri" w:cs="Calibri"/>
          <w:color w:val="2D2D2D"/>
          <w:szCs w:val="22"/>
          <w:shd w:val="clear" w:color="auto" w:fill="FFFFFF"/>
          <w:rtl/>
        </w:rPr>
      </w:pPr>
    </w:p>
    <w:p w:rsidR="00064610" w:rsidRPr="00B22D10" w:rsidRDefault="00064610" w:rsidP="009B1BBB">
      <w:pPr>
        <w:rPr>
          <w:rFonts w:ascii="Calibri" w:hAnsi="Calibri" w:cs="Calibri"/>
          <w:b/>
          <w:bCs/>
          <w:color w:val="2D2D2D"/>
          <w:sz w:val="24"/>
          <w:shd w:val="clear" w:color="auto" w:fill="FFFFFF"/>
          <w:rtl/>
        </w:rPr>
      </w:pPr>
      <w:r w:rsidRPr="00B22D10">
        <w:rPr>
          <w:rFonts w:ascii="Calibri" w:hAnsi="Calibri" w:cs="Calibri" w:hint="cs"/>
          <w:b/>
          <w:bCs/>
          <w:color w:val="2D2D2D"/>
          <w:sz w:val="24"/>
          <w:shd w:val="clear" w:color="auto" w:fill="FFFFFF"/>
          <w:rtl/>
        </w:rPr>
        <w:t xml:space="preserve">פתרונות הצללה: </w:t>
      </w:r>
      <w:r w:rsidR="009433B8" w:rsidRPr="00B22D10">
        <w:rPr>
          <w:rFonts w:ascii="Calibri" w:hAnsi="Calibri" w:cs="Calibri"/>
          <w:b/>
          <w:bCs/>
          <w:color w:val="2D2D2D"/>
          <w:sz w:val="24"/>
          <w:shd w:val="clear" w:color="auto" w:fill="FFFFFF"/>
          <w:rtl/>
        </w:rPr>
        <w:t>רשתות הצללה</w:t>
      </w:r>
      <w:r w:rsidR="003D485E" w:rsidRPr="00B22D10">
        <w:rPr>
          <w:rFonts w:ascii="Calibri" w:hAnsi="Calibri" w:cs="Calibri" w:hint="cs"/>
          <w:b/>
          <w:bCs/>
          <w:color w:val="2D2D2D"/>
          <w:sz w:val="24"/>
          <w:shd w:val="clear" w:color="auto" w:fill="FFFFFF"/>
          <w:rtl/>
        </w:rPr>
        <w:t xml:space="preserve"> </w:t>
      </w:r>
      <w:r w:rsidRPr="00B22D10">
        <w:rPr>
          <w:rFonts w:ascii="Calibri" w:hAnsi="Calibri" w:cs="Calibri" w:hint="cs"/>
          <w:b/>
          <w:bCs/>
          <w:color w:val="2D2D2D"/>
          <w:sz w:val="24"/>
          <w:shd w:val="clear" w:color="auto" w:fill="FFFFFF"/>
          <w:rtl/>
        </w:rPr>
        <w:t xml:space="preserve">ומסכים תרמיים </w:t>
      </w:r>
      <w:r w:rsidR="003D485E" w:rsidRPr="00B22D10">
        <w:rPr>
          <w:rFonts w:ascii="Calibri" w:hAnsi="Calibri" w:cs="Calibri" w:hint="cs"/>
          <w:b/>
          <w:bCs/>
          <w:color w:val="2D2D2D"/>
          <w:sz w:val="24"/>
          <w:shd w:val="clear" w:color="auto" w:fill="FFFFFF"/>
          <w:rtl/>
        </w:rPr>
        <w:t>בבתי גידול</w:t>
      </w:r>
    </w:p>
    <w:p w:rsidR="00064610" w:rsidRPr="00B22D10" w:rsidRDefault="00064610" w:rsidP="009B1BBB">
      <w:pPr>
        <w:rPr>
          <w:rFonts w:ascii="Calibri" w:hAnsi="Calibri" w:cs="Calibri"/>
          <w:color w:val="2D2D2D"/>
          <w:szCs w:val="22"/>
          <w:shd w:val="clear" w:color="auto" w:fill="FFFFFF"/>
          <w:rtl/>
        </w:rPr>
      </w:pPr>
      <w:r w:rsidRPr="00B22D10">
        <w:rPr>
          <w:rFonts w:ascii="Calibri" w:hAnsi="Calibri" w:cs="Calibri" w:hint="cs"/>
          <w:b/>
          <w:bCs/>
          <w:color w:val="2D2D2D"/>
          <w:szCs w:val="22"/>
          <w:shd w:val="clear" w:color="auto" w:fill="FFFFFF"/>
          <w:rtl/>
        </w:rPr>
        <w:t>הצללה</w:t>
      </w:r>
      <w:r w:rsidR="003B59F4">
        <w:rPr>
          <w:rFonts w:ascii="Calibri" w:hAnsi="Calibri" w:cs="Calibri" w:hint="cs"/>
          <w:b/>
          <w:bCs/>
          <w:color w:val="2D2D2D"/>
          <w:szCs w:val="22"/>
          <w:shd w:val="clear" w:color="auto" w:fill="FFFFFF"/>
          <w:rtl/>
        </w:rPr>
        <w:t>:</w:t>
      </w:r>
      <w:r w:rsidRPr="00B22D10">
        <w:rPr>
          <w:rFonts w:ascii="Calibri" w:hAnsi="Calibri" w:cs="Calibri" w:hint="cs"/>
          <w:b/>
          <w:bCs/>
          <w:color w:val="2D2D2D"/>
          <w:szCs w:val="22"/>
          <w:shd w:val="clear" w:color="auto" w:fill="FFFFFF"/>
          <w:rtl/>
        </w:rPr>
        <w:t xml:space="preserve"> </w:t>
      </w:r>
      <w:r w:rsidRPr="00B22D10">
        <w:rPr>
          <w:rFonts w:ascii="Calibri" w:hAnsi="Calibri" w:cs="Calibri" w:hint="cs"/>
          <w:color w:val="2D2D2D"/>
          <w:szCs w:val="22"/>
          <w:shd w:val="clear" w:color="auto" w:fill="FFFFFF"/>
          <w:rtl/>
        </w:rPr>
        <w:t>מאפשר</w:t>
      </w:r>
      <w:r w:rsidR="0029090C">
        <w:rPr>
          <w:rFonts w:ascii="Calibri" w:hAnsi="Calibri" w:cs="Calibri" w:hint="cs"/>
          <w:color w:val="2D2D2D"/>
          <w:szCs w:val="22"/>
          <w:shd w:val="clear" w:color="auto" w:fill="FFFFFF"/>
          <w:rtl/>
        </w:rPr>
        <w:t>ת</w:t>
      </w:r>
      <w:r w:rsidRPr="00B22D10">
        <w:rPr>
          <w:rFonts w:ascii="Calibri" w:hAnsi="Calibri" w:cs="Calibri" w:hint="cs"/>
          <w:color w:val="2D2D2D"/>
          <w:szCs w:val="22"/>
          <w:shd w:val="clear" w:color="auto" w:fill="FFFFFF"/>
          <w:rtl/>
        </w:rPr>
        <w:t xml:space="preserve"> הפחתה של קרינת השמש ו</w:t>
      </w:r>
      <w:r w:rsidR="0029090C">
        <w:rPr>
          <w:rFonts w:ascii="Calibri" w:hAnsi="Calibri" w:cs="Calibri" w:hint="cs"/>
          <w:color w:val="2D2D2D"/>
          <w:szCs w:val="22"/>
          <w:shd w:val="clear" w:color="auto" w:fill="FFFFFF"/>
          <w:rtl/>
        </w:rPr>
        <w:t xml:space="preserve">כתוצאה מכך </w:t>
      </w:r>
      <w:r w:rsidRPr="00B22D10">
        <w:rPr>
          <w:rFonts w:ascii="Calibri" w:hAnsi="Calibri" w:cs="Calibri" w:hint="cs"/>
          <w:color w:val="2D2D2D"/>
          <w:szCs w:val="22"/>
          <w:shd w:val="clear" w:color="auto" w:fill="FFFFFF"/>
          <w:rtl/>
        </w:rPr>
        <w:t>הפחתה של הטמפ' בתוך המבנה</w:t>
      </w:r>
      <w:r w:rsidR="0029090C">
        <w:rPr>
          <w:rFonts w:ascii="Calibri" w:hAnsi="Calibri" w:cs="Calibri" w:hint="cs"/>
          <w:color w:val="2D2D2D"/>
          <w:szCs w:val="22"/>
          <w:shd w:val="clear" w:color="auto" w:fill="FFFFFF"/>
          <w:rtl/>
        </w:rPr>
        <w:t xml:space="preserve"> וגם גורם משמעותי בהפחתה של נזקי קור בחורף. מה שמקל את הגידול החקלאי והוזלה של גורמי ייצור כגון</w:t>
      </w:r>
      <w:r w:rsidRPr="00B22D10">
        <w:rPr>
          <w:rFonts w:ascii="Calibri" w:hAnsi="Calibri" w:cs="Calibri" w:hint="cs"/>
          <w:color w:val="2D2D2D"/>
          <w:szCs w:val="22"/>
          <w:shd w:val="clear" w:color="auto" w:fill="FFFFFF"/>
          <w:rtl/>
        </w:rPr>
        <w:t xml:space="preserve"> </w:t>
      </w:r>
      <w:r w:rsidR="0029090C">
        <w:rPr>
          <w:rFonts w:ascii="Calibri" w:hAnsi="Calibri" w:cs="Calibri" w:hint="cs"/>
          <w:color w:val="2D2D2D"/>
          <w:szCs w:val="22"/>
          <w:shd w:val="clear" w:color="auto" w:fill="FFFFFF"/>
          <w:rtl/>
        </w:rPr>
        <w:t xml:space="preserve">חימום, </w:t>
      </w:r>
      <w:r w:rsidRPr="00B22D10">
        <w:rPr>
          <w:rFonts w:ascii="Calibri" w:hAnsi="Calibri" w:cs="Calibri" w:hint="cs"/>
          <w:color w:val="2D2D2D"/>
          <w:szCs w:val="22"/>
          <w:shd w:val="clear" w:color="auto" w:fill="FFFFFF"/>
          <w:rtl/>
        </w:rPr>
        <w:t xml:space="preserve">מזגנים, מאוורים וכד'. </w:t>
      </w:r>
    </w:p>
    <w:p w:rsidR="009433B8" w:rsidRPr="00B22D10" w:rsidRDefault="0029090C" w:rsidP="003B59F4">
      <w:pPr>
        <w:rPr>
          <w:rFonts w:ascii="Calibri" w:hAnsi="Calibri" w:cs="Calibri"/>
          <w:b/>
          <w:bCs/>
          <w:color w:val="2D2D2D"/>
          <w:szCs w:val="22"/>
          <w:shd w:val="clear" w:color="auto" w:fill="FFFFFF"/>
          <w:rtl/>
        </w:rPr>
      </w:pPr>
      <w:r w:rsidRPr="0029090C">
        <w:rPr>
          <w:rFonts w:ascii="Calibri" w:hAnsi="Calibri" w:cs="Calibri" w:hint="cs"/>
          <w:b/>
          <w:bCs/>
          <w:color w:val="2D2D2D"/>
          <w:szCs w:val="22"/>
          <w:shd w:val="clear" w:color="auto" w:fill="FFFFFF"/>
          <w:rtl/>
        </w:rPr>
        <w:t>רשתות צל</w:t>
      </w:r>
      <w:r w:rsidR="003B59F4">
        <w:rPr>
          <w:rFonts w:ascii="Calibri" w:hAnsi="Calibri" w:cs="Calibri" w:hint="cs"/>
          <w:b/>
          <w:bCs/>
          <w:color w:val="2D2D2D"/>
          <w:szCs w:val="22"/>
          <w:shd w:val="clear" w:color="auto" w:fill="FFFFFF"/>
          <w:rtl/>
        </w:rPr>
        <w:t xml:space="preserve">: </w:t>
      </w:r>
      <w:r w:rsidR="00064610" w:rsidRPr="00B22D10">
        <w:rPr>
          <w:rFonts w:ascii="Calibri" w:hAnsi="Calibri" w:cs="Calibri" w:hint="cs"/>
          <w:color w:val="2D2D2D"/>
          <w:szCs w:val="22"/>
          <w:shd w:val="clear" w:color="auto" w:fill="FFFFFF"/>
          <w:rtl/>
        </w:rPr>
        <w:t xml:space="preserve">קיימות רשתות צל </w:t>
      </w:r>
      <w:r w:rsidR="009433B8" w:rsidRPr="00B22D10">
        <w:rPr>
          <w:rFonts w:ascii="Calibri" w:hAnsi="Calibri" w:cs="Calibri"/>
          <w:color w:val="2D2D2D"/>
          <w:szCs w:val="22"/>
          <w:shd w:val="clear" w:color="auto" w:fill="FFFFFF"/>
          <w:rtl/>
        </w:rPr>
        <w:t>ב</w:t>
      </w:r>
      <w:r>
        <w:rPr>
          <w:rFonts w:ascii="Calibri" w:hAnsi="Calibri" w:cs="Calibri" w:hint="cs"/>
          <w:color w:val="2D2D2D"/>
          <w:szCs w:val="22"/>
          <w:shd w:val="clear" w:color="auto" w:fill="FFFFFF"/>
          <w:rtl/>
        </w:rPr>
        <w:t>רמות ו</w:t>
      </w:r>
      <w:r>
        <w:rPr>
          <w:rFonts w:ascii="Calibri" w:hAnsi="Calibri" w:cs="Calibri"/>
          <w:color w:val="2D2D2D"/>
          <w:szCs w:val="22"/>
          <w:shd w:val="clear" w:color="auto" w:fill="FFFFFF"/>
          <w:rtl/>
        </w:rPr>
        <w:t>איכ</w:t>
      </w:r>
      <w:r>
        <w:rPr>
          <w:rFonts w:ascii="Calibri" w:hAnsi="Calibri" w:cs="Calibri" w:hint="cs"/>
          <w:color w:val="2D2D2D"/>
          <w:szCs w:val="22"/>
          <w:shd w:val="clear" w:color="auto" w:fill="FFFFFF"/>
          <w:rtl/>
        </w:rPr>
        <w:t>ויות</w:t>
      </w:r>
      <w:r w:rsidR="009433B8" w:rsidRPr="00B22D10">
        <w:rPr>
          <w:rFonts w:ascii="Calibri" w:hAnsi="Calibri" w:cs="Calibri"/>
          <w:color w:val="2D2D2D"/>
          <w:szCs w:val="22"/>
          <w:shd w:val="clear" w:color="auto" w:fill="FFFFFF"/>
          <w:rtl/>
        </w:rPr>
        <w:t xml:space="preserve"> </w:t>
      </w:r>
      <w:r>
        <w:rPr>
          <w:rFonts w:ascii="Calibri" w:hAnsi="Calibri" w:cs="Calibri" w:hint="cs"/>
          <w:color w:val="2D2D2D"/>
          <w:szCs w:val="22"/>
          <w:shd w:val="clear" w:color="auto" w:fill="FFFFFF"/>
          <w:rtl/>
        </w:rPr>
        <w:t xml:space="preserve">משתנות. הרשתות </w:t>
      </w:r>
      <w:r w:rsidR="009433B8" w:rsidRPr="00B22D10">
        <w:rPr>
          <w:rFonts w:ascii="Calibri" w:hAnsi="Calibri" w:cs="Calibri"/>
          <w:color w:val="2D2D2D"/>
          <w:szCs w:val="22"/>
          <w:shd w:val="clear" w:color="auto" w:fill="FFFFFF"/>
          <w:rtl/>
        </w:rPr>
        <w:t xml:space="preserve">מיוצרות בתהליכי אריגה או סריגה בצפיפות גבוהה </w:t>
      </w:r>
      <w:r w:rsidR="00064610" w:rsidRPr="00B22D10">
        <w:rPr>
          <w:rFonts w:ascii="Calibri" w:hAnsi="Calibri" w:cs="Calibri" w:hint="cs"/>
          <w:color w:val="2D2D2D"/>
          <w:szCs w:val="22"/>
          <w:shd w:val="clear" w:color="auto" w:fill="FFFFFF"/>
          <w:rtl/>
        </w:rPr>
        <w:t xml:space="preserve">שעמידות </w:t>
      </w:r>
      <w:r w:rsidR="009433B8" w:rsidRPr="00B22D10">
        <w:rPr>
          <w:rFonts w:ascii="Calibri" w:hAnsi="Calibri" w:cs="Calibri"/>
          <w:color w:val="2D2D2D"/>
          <w:szCs w:val="22"/>
          <w:shd w:val="clear" w:color="auto" w:fill="FFFFFF"/>
          <w:rtl/>
        </w:rPr>
        <w:t xml:space="preserve">לקרינת </w:t>
      </w:r>
      <w:r w:rsidR="009433B8" w:rsidRPr="00B22D10">
        <w:rPr>
          <w:rFonts w:ascii="Calibri" w:hAnsi="Calibri" w:cs="Calibri"/>
          <w:color w:val="2D2D2D"/>
          <w:szCs w:val="22"/>
          <w:shd w:val="clear" w:color="auto" w:fill="FFFFFF"/>
        </w:rPr>
        <w:t>UV</w:t>
      </w:r>
      <w:r w:rsidR="009433B8" w:rsidRPr="00B22D10">
        <w:rPr>
          <w:rFonts w:ascii="Calibri" w:hAnsi="Calibri" w:cs="Calibri"/>
          <w:color w:val="2D2D2D"/>
          <w:szCs w:val="22"/>
          <w:shd w:val="clear" w:color="auto" w:fill="FFFFFF"/>
          <w:rtl/>
        </w:rPr>
        <w:t xml:space="preserve">. </w:t>
      </w:r>
    </w:p>
    <w:p w:rsidR="0029090C" w:rsidRDefault="00064610" w:rsidP="0031156D">
      <w:pPr>
        <w:rPr>
          <w:rFonts w:ascii="Calibri" w:hAnsi="Calibri" w:cs="Calibri"/>
          <w:color w:val="2D2D2D"/>
          <w:szCs w:val="22"/>
          <w:shd w:val="clear" w:color="auto" w:fill="FFFFFF"/>
          <w:rtl/>
        </w:rPr>
      </w:pPr>
      <w:r w:rsidRPr="0029090C">
        <w:rPr>
          <w:rFonts w:ascii="Calibri" w:hAnsi="Calibri" w:cs="Calibri" w:hint="cs"/>
          <w:b/>
          <w:bCs/>
          <w:color w:val="2D2D2D"/>
          <w:szCs w:val="22"/>
          <w:shd w:val="clear" w:color="auto" w:fill="FFFFFF"/>
          <w:rtl/>
        </w:rPr>
        <w:t>מס</w:t>
      </w:r>
      <w:r w:rsidR="0029090C">
        <w:rPr>
          <w:rFonts w:ascii="Calibri" w:hAnsi="Calibri" w:cs="Calibri" w:hint="cs"/>
          <w:b/>
          <w:bCs/>
          <w:color w:val="2D2D2D"/>
          <w:szCs w:val="22"/>
          <w:shd w:val="clear" w:color="auto" w:fill="FFFFFF"/>
          <w:rtl/>
        </w:rPr>
        <w:t>ך תרמי</w:t>
      </w:r>
      <w:r w:rsidR="003B59F4">
        <w:rPr>
          <w:rFonts w:ascii="Calibri" w:hAnsi="Calibri" w:cs="Calibri" w:hint="cs"/>
          <w:b/>
          <w:bCs/>
          <w:color w:val="2D2D2D"/>
          <w:szCs w:val="22"/>
          <w:shd w:val="clear" w:color="auto" w:fill="FFFFFF"/>
          <w:rtl/>
        </w:rPr>
        <w:t xml:space="preserve">: </w:t>
      </w:r>
      <w:r w:rsidR="0029090C" w:rsidRPr="0029090C">
        <w:rPr>
          <w:rFonts w:ascii="Calibri" w:hAnsi="Calibri" w:cs="Calibri"/>
          <w:color w:val="2D2D2D"/>
          <w:szCs w:val="22"/>
          <w:shd w:val="clear" w:color="auto" w:fill="FFFFFF"/>
          <w:rtl/>
        </w:rPr>
        <w:t>יריעה אטומה או מאווררת המשולב</w:t>
      </w:r>
      <w:r w:rsidR="0029090C" w:rsidRPr="0029090C">
        <w:rPr>
          <w:rFonts w:ascii="Calibri" w:hAnsi="Calibri" w:cs="Calibri" w:hint="cs"/>
          <w:color w:val="2D2D2D"/>
          <w:szCs w:val="22"/>
          <w:shd w:val="clear" w:color="auto" w:fill="FFFFFF"/>
          <w:rtl/>
        </w:rPr>
        <w:t>ים</w:t>
      </w:r>
      <w:r w:rsidR="0029090C" w:rsidRPr="0029090C">
        <w:rPr>
          <w:rFonts w:ascii="Calibri" w:hAnsi="Calibri" w:cs="Calibri"/>
          <w:color w:val="2D2D2D"/>
          <w:szCs w:val="22"/>
          <w:shd w:val="clear" w:color="auto" w:fill="FFFFFF"/>
          <w:rtl/>
        </w:rPr>
        <w:t xml:space="preserve"> בה אלמנטי</w:t>
      </w:r>
      <w:r w:rsidR="0029090C" w:rsidRPr="0029090C">
        <w:rPr>
          <w:rFonts w:ascii="Calibri" w:hAnsi="Calibri" w:cs="Calibri" w:hint="cs"/>
          <w:color w:val="2D2D2D"/>
          <w:szCs w:val="22"/>
          <w:shd w:val="clear" w:color="auto" w:fill="FFFFFF"/>
          <w:rtl/>
        </w:rPr>
        <w:t xml:space="preserve">ם </w:t>
      </w:r>
      <w:r w:rsidR="0029090C" w:rsidRPr="0029090C">
        <w:rPr>
          <w:rFonts w:ascii="Calibri" w:hAnsi="Calibri" w:cs="Calibri"/>
          <w:color w:val="2D2D2D"/>
          <w:szCs w:val="22"/>
          <w:shd w:val="clear" w:color="auto" w:fill="FFFFFF"/>
          <w:rtl/>
        </w:rPr>
        <w:t xml:space="preserve"> שקופי</w:t>
      </w:r>
      <w:r w:rsidR="0029090C" w:rsidRPr="0029090C">
        <w:rPr>
          <w:rFonts w:ascii="Calibri" w:hAnsi="Calibri" w:cs="Calibri" w:hint="cs"/>
          <w:color w:val="2D2D2D"/>
          <w:szCs w:val="22"/>
          <w:shd w:val="clear" w:color="auto" w:fill="FFFFFF"/>
          <w:rtl/>
        </w:rPr>
        <w:t xml:space="preserve">ם </w:t>
      </w:r>
      <w:r w:rsidR="0029090C" w:rsidRPr="0029090C">
        <w:rPr>
          <w:rFonts w:ascii="Calibri" w:hAnsi="Calibri" w:cs="Calibri"/>
          <w:color w:val="2D2D2D"/>
          <w:szCs w:val="22"/>
          <w:shd w:val="clear" w:color="auto" w:fill="FFFFFF"/>
          <w:rtl/>
        </w:rPr>
        <w:t xml:space="preserve"> ואלמנטי</w:t>
      </w:r>
      <w:r w:rsidR="0029090C" w:rsidRPr="0029090C">
        <w:rPr>
          <w:rFonts w:ascii="Calibri" w:hAnsi="Calibri" w:cs="Calibri" w:hint="cs"/>
          <w:color w:val="2D2D2D"/>
          <w:szCs w:val="22"/>
          <w:shd w:val="clear" w:color="auto" w:fill="FFFFFF"/>
          <w:rtl/>
        </w:rPr>
        <w:t xml:space="preserve">ם </w:t>
      </w:r>
      <w:r w:rsidR="0029090C" w:rsidRPr="0029090C">
        <w:rPr>
          <w:rFonts w:ascii="Calibri" w:hAnsi="Calibri" w:cs="Calibri"/>
          <w:color w:val="2D2D2D"/>
          <w:szCs w:val="22"/>
          <w:shd w:val="clear" w:color="auto" w:fill="FFFFFF"/>
          <w:rtl/>
        </w:rPr>
        <w:t xml:space="preserve"> רפלקטיביי</w:t>
      </w:r>
      <w:r w:rsidR="0029090C" w:rsidRPr="0029090C">
        <w:rPr>
          <w:rFonts w:ascii="Calibri" w:hAnsi="Calibri" w:cs="Calibri" w:hint="cs"/>
          <w:color w:val="2D2D2D"/>
          <w:szCs w:val="22"/>
          <w:shd w:val="clear" w:color="auto" w:fill="FFFFFF"/>
          <w:rtl/>
        </w:rPr>
        <w:t>ם (מחזירי אור)</w:t>
      </w:r>
      <w:r w:rsidR="0029090C" w:rsidRPr="0029090C">
        <w:rPr>
          <w:rFonts w:ascii="Calibri" w:hAnsi="Calibri" w:cs="Calibri"/>
          <w:color w:val="2D2D2D"/>
          <w:szCs w:val="22"/>
          <w:shd w:val="clear" w:color="auto" w:fill="FFFFFF"/>
          <w:rtl/>
        </w:rPr>
        <w:t xml:space="preserve"> ומשמשת להצללה בעונת הקי</w:t>
      </w:r>
      <w:r w:rsidR="0031156D">
        <w:rPr>
          <w:rFonts w:ascii="Calibri" w:hAnsi="Calibri" w:cs="Calibri" w:hint="cs"/>
          <w:color w:val="2D2D2D"/>
          <w:szCs w:val="22"/>
          <w:shd w:val="clear" w:color="auto" w:fill="FFFFFF"/>
          <w:rtl/>
        </w:rPr>
        <w:t>ץ ו</w:t>
      </w:r>
      <w:r w:rsidR="0029090C" w:rsidRPr="0029090C">
        <w:rPr>
          <w:rFonts w:ascii="Calibri" w:hAnsi="Calibri" w:cs="Calibri"/>
          <w:color w:val="2D2D2D"/>
          <w:szCs w:val="22"/>
          <w:shd w:val="clear" w:color="auto" w:fill="FFFFFF"/>
          <w:rtl/>
        </w:rPr>
        <w:t xml:space="preserve">לשמירת </w:t>
      </w:r>
      <w:r w:rsidR="0029090C" w:rsidRPr="0029090C">
        <w:rPr>
          <w:rFonts w:ascii="Calibri" w:hAnsi="Calibri" w:cs="Calibri" w:hint="cs"/>
          <w:color w:val="2D2D2D"/>
          <w:szCs w:val="22"/>
          <w:shd w:val="clear" w:color="auto" w:fill="FFFFFF"/>
          <w:rtl/>
        </w:rPr>
        <w:t>חום</w:t>
      </w:r>
      <w:r w:rsidR="0029090C" w:rsidRPr="0029090C">
        <w:rPr>
          <w:rFonts w:ascii="Calibri" w:hAnsi="Calibri" w:cs="Calibri"/>
          <w:color w:val="2D2D2D"/>
          <w:szCs w:val="22"/>
          <w:shd w:val="clear" w:color="auto" w:fill="FFFFFF"/>
          <w:rtl/>
        </w:rPr>
        <w:t xml:space="preserve"> בעונת החור</w:t>
      </w:r>
      <w:r w:rsidR="0029090C" w:rsidRPr="0029090C">
        <w:rPr>
          <w:rFonts w:ascii="Calibri" w:hAnsi="Calibri" w:cs="Calibri" w:hint="cs"/>
          <w:color w:val="2D2D2D"/>
          <w:szCs w:val="22"/>
          <w:shd w:val="clear" w:color="auto" w:fill="FFFFFF"/>
          <w:rtl/>
        </w:rPr>
        <w:t>ף</w:t>
      </w:r>
      <w:r w:rsidR="0029090C">
        <w:rPr>
          <w:rFonts w:ascii="Calibri" w:hAnsi="Calibri" w:cs="Calibri" w:hint="cs"/>
          <w:color w:val="2D2D2D"/>
          <w:szCs w:val="22"/>
          <w:shd w:val="clear" w:color="auto" w:fill="FFFFFF"/>
          <w:rtl/>
        </w:rPr>
        <w:t xml:space="preserve">. </w:t>
      </w:r>
    </w:p>
    <w:p w:rsidR="0029090C" w:rsidRDefault="0029090C" w:rsidP="009B1BBB">
      <w:pPr>
        <w:rPr>
          <w:rFonts w:ascii="Calibri" w:hAnsi="Calibri" w:cs="Calibri"/>
          <w:color w:val="2D2D2D"/>
          <w:szCs w:val="22"/>
          <w:shd w:val="clear" w:color="auto" w:fill="FFFFFF"/>
          <w:rtl/>
        </w:rPr>
      </w:pPr>
    </w:p>
    <w:p w:rsidR="0029090C" w:rsidRPr="0029090C" w:rsidRDefault="0029090C" w:rsidP="009B1BBB">
      <w:pPr>
        <w:rPr>
          <w:rFonts w:ascii="Calibri" w:hAnsi="Calibri" w:cs="Calibri"/>
          <w:color w:val="2D2D2D"/>
          <w:szCs w:val="22"/>
          <w:shd w:val="clear" w:color="auto" w:fill="FFFFFF"/>
          <w:rtl/>
        </w:rPr>
      </w:pPr>
      <w:r>
        <w:rPr>
          <w:rFonts w:ascii="Calibri" w:hAnsi="Calibri" w:cs="Calibri" w:hint="cs"/>
          <w:color w:val="2D2D2D"/>
          <w:szCs w:val="22"/>
          <w:shd w:val="clear" w:color="auto" w:fill="FFFFFF"/>
          <w:rtl/>
        </w:rPr>
        <w:t>י</w:t>
      </w:r>
      <w:r w:rsidRPr="0029090C">
        <w:rPr>
          <w:rFonts w:ascii="Calibri" w:hAnsi="Calibri" w:cs="Calibri"/>
          <w:color w:val="2D2D2D"/>
          <w:szCs w:val="22"/>
          <w:shd w:val="clear" w:color="auto" w:fill="FFFFFF"/>
          <w:rtl/>
        </w:rPr>
        <w:t xml:space="preserve">ריעת </w:t>
      </w:r>
      <w:r>
        <w:rPr>
          <w:rFonts w:ascii="Calibri" w:hAnsi="Calibri" w:cs="Calibri" w:hint="cs"/>
          <w:color w:val="2D2D2D"/>
          <w:szCs w:val="22"/>
          <w:shd w:val="clear" w:color="auto" w:fill="FFFFFF"/>
          <w:rtl/>
        </w:rPr>
        <w:t>ההצללה</w:t>
      </w:r>
      <w:r>
        <w:rPr>
          <w:rFonts w:ascii="Calibri" w:hAnsi="Calibri" w:cs="Calibri"/>
          <w:color w:val="2D2D2D"/>
          <w:szCs w:val="22"/>
          <w:shd w:val="clear" w:color="auto" w:fill="FFFFFF"/>
          <w:rtl/>
        </w:rPr>
        <w:t xml:space="preserve"> נפרס</w:t>
      </w:r>
      <w:r>
        <w:rPr>
          <w:rFonts w:ascii="Calibri" w:hAnsi="Calibri" w:cs="Calibri" w:hint="cs"/>
          <w:color w:val="2D2D2D"/>
          <w:szCs w:val="22"/>
          <w:shd w:val="clear" w:color="auto" w:fill="FFFFFF"/>
          <w:rtl/>
        </w:rPr>
        <w:t>ות</w:t>
      </w:r>
      <w:r w:rsidRPr="0029090C">
        <w:rPr>
          <w:rFonts w:ascii="Calibri" w:hAnsi="Calibri" w:cs="Calibri"/>
          <w:color w:val="2D2D2D"/>
          <w:szCs w:val="22"/>
          <w:shd w:val="clear" w:color="auto" w:fill="FFFFFF"/>
          <w:rtl/>
        </w:rPr>
        <w:t xml:space="preserve"> ונאספ</w:t>
      </w:r>
      <w:r>
        <w:rPr>
          <w:rFonts w:ascii="Calibri" w:hAnsi="Calibri" w:cs="Calibri" w:hint="cs"/>
          <w:color w:val="2D2D2D"/>
          <w:szCs w:val="22"/>
          <w:shd w:val="clear" w:color="auto" w:fill="FFFFFF"/>
          <w:rtl/>
        </w:rPr>
        <w:t>ו</w:t>
      </w:r>
      <w:r w:rsidRPr="0029090C">
        <w:rPr>
          <w:rFonts w:ascii="Calibri" w:hAnsi="Calibri" w:cs="Calibri"/>
          <w:color w:val="2D2D2D"/>
          <w:szCs w:val="22"/>
          <w:shd w:val="clear" w:color="auto" w:fill="FFFFFF"/>
          <w:rtl/>
        </w:rPr>
        <w:t xml:space="preserve">ת </w:t>
      </w:r>
      <w:r>
        <w:rPr>
          <w:rFonts w:ascii="Calibri" w:hAnsi="Calibri" w:cs="Calibri" w:hint="cs"/>
          <w:color w:val="2D2D2D"/>
          <w:szCs w:val="22"/>
          <w:shd w:val="clear" w:color="auto" w:fill="FFFFFF"/>
          <w:rtl/>
        </w:rPr>
        <w:t xml:space="preserve">לפי הצורך </w:t>
      </w:r>
      <w:r>
        <w:rPr>
          <w:rFonts w:ascii="Calibri" w:hAnsi="Calibri" w:cs="Calibri"/>
          <w:color w:val="2D2D2D"/>
          <w:szCs w:val="22"/>
          <w:shd w:val="clear" w:color="auto" w:fill="FFFFFF"/>
          <w:rtl/>
        </w:rPr>
        <w:t xml:space="preserve">ע”י משיכת חוטים מובילים </w:t>
      </w:r>
      <w:r>
        <w:rPr>
          <w:rFonts w:ascii="Calibri" w:hAnsi="Calibri" w:cs="Calibri" w:hint="cs"/>
          <w:color w:val="2D2D2D"/>
          <w:szCs w:val="22"/>
          <w:shd w:val="clear" w:color="auto" w:fill="FFFFFF"/>
          <w:rtl/>
        </w:rPr>
        <w:t xml:space="preserve"> או ע</w:t>
      </w:r>
      <w:r w:rsidRPr="0029090C">
        <w:rPr>
          <w:rFonts w:ascii="Calibri" w:hAnsi="Calibri" w:cs="Calibri"/>
          <w:color w:val="2D2D2D"/>
          <w:szCs w:val="22"/>
          <w:shd w:val="clear" w:color="auto" w:fill="FFFFFF"/>
          <w:rtl/>
        </w:rPr>
        <w:t xml:space="preserve">”י מערכת כבלי פלדה </w:t>
      </w:r>
      <w:r>
        <w:rPr>
          <w:rFonts w:ascii="Calibri" w:hAnsi="Calibri" w:cs="Calibri" w:hint="cs"/>
          <w:color w:val="2D2D2D"/>
          <w:szCs w:val="22"/>
          <w:shd w:val="clear" w:color="auto" w:fill="FFFFFF"/>
          <w:rtl/>
        </w:rPr>
        <w:t>המונעת או בא</w:t>
      </w:r>
      <w:r w:rsidR="003A3833">
        <w:rPr>
          <w:rFonts w:ascii="Calibri" w:hAnsi="Calibri" w:cs="Calibri" w:hint="cs"/>
          <w:color w:val="2D2D2D"/>
          <w:szCs w:val="22"/>
          <w:shd w:val="clear" w:color="auto" w:fill="FFFFFF"/>
          <w:rtl/>
        </w:rPr>
        <w:t>ופן ידני או באופן ממונע לפי צורך</w:t>
      </w:r>
      <w:r>
        <w:rPr>
          <w:rFonts w:ascii="Calibri" w:hAnsi="Calibri" w:cs="Calibri" w:hint="cs"/>
          <w:color w:val="2D2D2D"/>
          <w:szCs w:val="22"/>
          <w:shd w:val="clear" w:color="auto" w:fill="FFFFFF"/>
          <w:rtl/>
        </w:rPr>
        <w:t>.</w:t>
      </w:r>
    </w:p>
    <w:p w:rsidR="009433B8" w:rsidRDefault="009433B8" w:rsidP="009B1BBB">
      <w:pPr>
        <w:rPr>
          <w:rFonts w:ascii="Calibri" w:hAnsi="Calibri" w:cs="Calibri"/>
          <w:color w:val="2D2D2D"/>
          <w:sz w:val="24"/>
          <w:shd w:val="clear" w:color="auto" w:fill="FFFFFF"/>
          <w:rtl/>
        </w:rPr>
      </w:pPr>
    </w:p>
    <w:p w:rsidR="007917A6" w:rsidRDefault="007917A6" w:rsidP="009B1BBB">
      <w:pPr>
        <w:rPr>
          <w:rFonts w:ascii="Calibri" w:hAnsi="Calibri" w:cs="Calibri"/>
          <w:color w:val="2D2D2D"/>
          <w:sz w:val="24"/>
          <w:shd w:val="clear" w:color="auto" w:fill="FFFFFF"/>
          <w:rtl/>
        </w:rPr>
      </w:pPr>
    </w:p>
    <w:p w:rsidR="007917A6" w:rsidRDefault="007917A6" w:rsidP="009B1BBB">
      <w:pPr>
        <w:rPr>
          <w:rFonts w:ascii="Calibri" w:hAnsi="Calibri" w:cs="Calibri"/>
          <w:color w:val="2D2D2D"/>
          <w:sz w:val="24"/>
          <w:shd w:val="clear" w:color="auto" w:fill="FFFFFF"/>
          <w:rtl/>
        </w:rPr>
      </w:pPr>
    </w:p>
    <w:p w:rsidR="003B59F4" w:rsidRDefault="003B59F4" w:rsidP="009B1BBB">
      <w:pPr>
        <w:rPr>
          <w:rFonts w:ascii="Calibri" w:hAnsi="Calibri" w:cs="Calibri"/>
          <w:color w:val="2D2D2D"/>
          <w:sz w:val="24"/>
          <w:shd w:val="clear" w:color="auto" w:fill="FFFFFF"/>
          <w:rtl/>
        </w:rPr>
      </w:pPr>
    </w:p>
    <w:p w:rsidR="007917A6" w:rsidRDefault="0031156D" w:rsidP="009B1BBB">
      <w:pPr>
        <w:rPr>
          <w:rFonts w:ascii="Calibri" w:hAnsi="Calibri" w:cs="Calibri"/>
          <w:color w:val="2D2D2D"/>
          <w:sz w:val="24"/>
          <w:shd w:val="clear" w:color="auto" w:fill="FFFFFF"/>
          <w:rtl/>
        </w:rPr>
      </w:pPr>
      <w:r>
        <w:rPr>
          <w:rFonts w:hint="cs"/>
          <w:noProof/>
          <w:rtl/>
        </w:rPr>
        <mc:AlternateContent>
          <mc:Choice Requires="wps">
            <w:drawing>
              <wp:anchor distT="0" distB="0" distL="114300" distR="114300" simplePos="0" relativeHeight="251693056" behindDoc="1" locked="0" layoutInCell="1" allowOverlap="1" wp14:anchorId="4771D80D" wp14:editId="757A4ADA">
                <wp:simplePos x="0" y="0"/>
                <wp:positionH relativeFrom="column">
                  <wp:posOffset>-168910</wp:posOffset>
                </wp:positionH>
                <wp:positionV relativeFrom="paragraph">
                  <wp:posOffset>167005</wp:posOffset>
                </wp:positionV>
                <wp:extent cx="5568315" cy="7995920"/>
                <wp:effectExtent l="0" t="0" r="13335" b="367030"/>
                <wp:wrapNone/>
                <wp:docPr id="30" name="הסבר מלבני מעוגל 30"/>
                <wp:cNvGraphicFramePr/>
                <a:graphic xmlns:a="http://schemas.openxmlformats.org/drawingml/2006/main">
                  <a:graphicData uri="http://schemas.microsoft.com/office/word/2010/wordprocessingShape">
                    <wps:wsp>
                      <wps:cNvSpPr/>
                      <wps:spPr>
                        <a:xfrm>
                          <a:off x="0" y="0"/>
                          <a:ext cx="5568315" cy="7995920"/>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C4160" w:rsidRPr="006634F1" w:rsidRDefault="00BC4160" w:rsidP="001C7A55">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771D80D"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הסבר מלבני מעוגל 30" o:spid="_x0000_s1026" type="#_x0000_t62" style="position:absolute;left:0;text-align:left;margin-left:-13.3pt;margin-top:13.15pt;width:438.45pt;height:629.6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" adj="6730,22480" filled="f" strokecolor="red" strokeweight="2pt">
                <v:textbox>
                  <w:txbxContent>
                    <w:p w:rsidR="00BC4160" w:rsidRPr="006634F1" w:rsidRDefault="00BC4160" w:rsidP="001C7A55">
                      <w:pPr>
                        <w:jc w:val="center"/>
                        <w:rPr>
                          <w:rFonts w:asciiTheme="minorBidi" w:hAnsiTheme="minorBidi" w:cstheme="minorBidi"/>
                          <w:b/>
                          <w:bCs/>
                          <w:sz w:val="14"/>
                          <w:szCs w:val="16"/>
                        </w:rPr>
                      </w:pPr>
                    </w:p>
                  </w:txbxContent>
                </v:textbox>
              </v:shape>
            </w:pict>
          </mc:Fallback>
        </mc:AlternateContent>
      </w:r>
    </w:p>
    <w:p w:rsidR="00974E12" w:rsidRPr="003A3833" w:rsidRDefault="00B22D10" w:rsidP="006B0F3C">
      <w:pPr>
        <w:pStyle w:val="a7"/>
        <w:numPr>
          <w:ilvl w:val="0"/>
          <w:numId w:val="15"/>
        </w:numPr>
        <w:rPr>
          <w:rFonts w:ascii="Calibri" w:hAnsi="Calibri" w:cs="Calibri"/>
          <w:color w:val="FF0000"/>
          <w:sz w:val="36"/>
          <w:szCs w:val="32"/>
          <w:shd w:val="clear" w:color="auto" w:fill="FFFFFF"/>
          <w:rtl/>
        </w:rPr>
      </w:pPr>
      <w:r w:rsidRPr="003A3833">
        <w:rPr>
          <w:rFonts w:ascii="Calibri" w:hAnsi="Calibri" w:cs="Calibri" w:hint="cs"/>
          <w:color w:val="FF0000"/>
          <w:sz w:val="36"/>
          <w:szCs w:val="32"/>
          <w:shd w:val="clear" w:color="auto" w:fill="FFFFFF"/>
          <w:rtl/>
        </w:rPr>
        <w:t>היבט מחקרי</w:t>
      </w:r>
      <w:r w:rsidR="00974E12" w:rsidRPr="003A3833">
        <w:rPr>
          <w:rFonts w:ascii="Calibri" w:hAnsi="Calibri" w:cs="Calibri" w:hint="cs"/>
          <w:color w:val="FF0000"/>
          <w:sz w:val="36"/>
          <w:szCs w:val="32"/>
          <w:shd w:val="clear" w:color="auto" w:fill="FFFFFF"/>
          <w:rtl/>
        </w:rPr>
        <w:t xml:space="preserve">: </w:t>
      </w:r>
      <w:r w:rsidR="003A3833" w:rsidRPr="003A3833">
        <w:rPr>
          <w:rFonts w:ascii="Calibri" w:hAnsi="Calibri" w:cs="Calibri" w:hint="cs"/>
          <w:color w:val="FF0000"/>
          <w:sz w:val="36"/>
          <w:szCs w:val="32"/>
          <w:shd w:val="clear" w:color="auto" w:fill="FFFFFF"/>
          <w:rtl/>
        </w:rPr>
        <w:t xml:space="preserve">השפעת </w:t>
      </w:r>
      <w:r w:rsidR="00974E12" w:rsidRPr="003A3833">
        <w:rPr>
          <w:rFonts w:ascii="Calibri" w:hAnsi="Calibri" w:cs="Calibri" w:hint="cs"/>
          <w:color w:val="FF0000"/>
          <w:sz w:val="36"/>
          <w:szCs w:val="32"/>
          <w:shd w:val="clear" w:color="auto" w:fill="FFFFFF"/>
          <w:rtl/>
        </w:rPr>
        <w:t xml:space="preserve">רשתות צל </w:t>
      </w:r>
      <w:r w:rsidR="003A3833" w:rsidRPr="003A3833">
        <w:rPr>
          <w:rFonts w:ascii="Calibri" w:hAnsi="Calibri" w:cs="Calibri" w:hint="cs"/>
          <w:color w:val="FF0000"/>
          <w:sz w:val="36"/>
          <w:szCs w:val="32"/>
          <w:shd w:val="clear" w:color="auto" w:fill="FFFFFF"/>
          <w:rtl/>
        </w:rPr>
        <w:t>צבעוניות על הצמח</w:t>
      </w:r>
      <w:r w:rsidR="001C7A55" w:rsidRPr="003B59F4">
        <w:rPr>
          <w:rFonts w:ascii="Calibri" w:hAnsi="Calibri" w:cs="Calibri" w:hint="cs"/>
          <w:color w:val="1F497D" w:themeColor="text2"/>
          <w:sz w:val="28"/>
          <w:szCs w:val="24"/>
          <w:shd w:val="clear" w:color="auto" w:fill="FFFFFF"/>
          <w:vertAlign w:val="superscript"/>
          <w:rtl/>
        </w:rPr>
        <w:t>[</w:t>
      </w:r>
      <w:r w:rsidR="003B59F4" w:rsidRPr="003B59F4">
        <w:rPr>
          <w:rFonts w:ascii="Calibri" w:hAnsi="Calibri" w:cs="Calibri" w:hint="cs"/>
          <w:color w:val="1F497D" w:themeColor="text2"/>
          <w:sz w:val="28"/>
          <w:szCs w:val="24"/>
          <w:shd w:val="clear" w:color="auto" w:fill="FFFFFF"/>
          <w:vertAlign w:val="superscript"/>
          <w:rtl/>
        </w:rPr>
        <w:t>1</w:t>
      </w:r>
      <w:r w:rsidR="001C7A55" w:rsidRPr="003B59F4">
        <w:rPr>
          <w:rFonts w:ascii="Calibri" w:hAnsi="Calibri" w:cs="Calibri" w:hint="cs"/>
          <w:color w:val="1F497D" w:themeColor="text2"/>
          <w:sz w:val="28"/>
          <w:szCs w:val="24"/>
          <w:shd w:val="clear" w:color="auto" w:fill="FFFFFF"/>
          <w:vertAlign w:val="superscript"/>
          <w:rtl/>
        </w:rPr>
        <w:t>]</w:t>
      </w:r>
    </w:p>
    <w:p w:rsidR="00974E12" w:rsidRPr="00064610" w:rsidRDefault="00974E12" w:rsidP="009B1BBB">
      <w:pPr>
        <w:jc w:val="center"/>
        <w:rPr>
          <w:rFonts w:ascii="Calibri" w:hAnsi="Calibri" w:cs="Calibri"/>
          <w:color w:val="2D2D2D"/>
          <w:sz w:val="24"/>
          <w:shd w:val="clear" w:color="auto" w:fill="FFFFFF"/>
          <w:rtl/>
        </w:rPr>
      </w:pPr>
      <w:r>
        <w:rPr>
          <w:noProof/>
        </w:rPr>
        <w:drawing>
          <wp:anchor distT="0" distB="0" distL="114300" distR="114300" simplePos="0" relativeHeight="251691008" behindDoc="0" locked="0" layoutInCell="1" allowOverlap="1" wp14:anchorId="2E69DA3A" wp14:editId="2DE5B56B">
            <wp:simplePos x="0" y="0"/>
            <wp:positionH relativeFrom="column">
              <wp:align>right</wp:align>
            </wp:positionH>
            <wp:positionV relativeFrom="paragraph">
              <wp:align>top</wp:align>
            </wp:positionV>
            <wp:extent cx="2352040" cy="1639570"/>
            <wp:effectExtent l="0" t="0" r="0" b="0"/>
            <wp:wrapSquare wrapText="bothSides"/>
            <wp:docPr id="3" name="תמונה 3" descr="https://ginegar.com/wp-content/uploads/2017/08/02-624x3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ginegar.com/wp-content/uploads/2017/08/02-624x398.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r="8468"/>
                    <a:stretch/>
                  </pic:blipFill>
                  <pic:spPr bwMode="auto">
                    <a:xfrm>
                      <a:off x="0" y="0"/>
                      <a:ext cx="2352100" cy="163957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A3833">
        <w:rPr>
          <w:noProof/>
        </w:rPr>
        <w:drawing>
          <wp:inline distT="0" distB="0" distL="0" distR="0" wp14:anchorId="606D953F" wp14:editId="670387BF">
            <wp:extent cx="2094523" cy="1647756"/>
            <wp:effectExtent l="0" t="0" r="1270" b="0"/>
            <wp:docPr id="7" name="תמונה 7" descr="https://ginegar.com/wp-content/uploads/2017/08/blue40-taragon-5-624x3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ginegar.com/wp-content/uploads/2017/08/blue40-taragon-5-624x398.jpg"/>
                    <pic:cNvPicPr>
                      <a:picLocks noChangeAspect="1" noChangeArrowheads="1"/>
                    </pic:cNvPicPr>
                  </pic:nvPicPr>
                  <pic:blipFill rotWithShape="1">
                    <a:blip r:embed="rId9">
                      <a:extLst>
                        <a:ext uri="{28A0092B-C50C-407E-A947-70E740481C1C}">
                          <a14:useLocalDpi xmlns:a14="http://schemas.microsoft.com/office/drawing/2010/main" val="0"/>
                        </a:ext>
                      </a:extLst>
                    </a:blip>
                    <a:srcRect l="41673" b="28096"/>
                    <a:stretch/>
                  </pic:blipFill>
                  <pic:spPr bwMode="auto">
                    <a:xfrm>
                      <a:off x="0" y="0"/>
                      <a:ext cx="2104119" cy="1655305"/>
                    </a:xfrm>
                    <a:prstGeom prst="rect">
                      <a:avLst/>
                    </a:prstGeom>
                    <a:noFill/>
                    <a:ln>
                      <a:noFill/>
                    </a:ln>
                    <a:extLst>
                      <a:ext uri="{53640926-AAD7-44D8-BBD7-CCE9431645EC}">
                        <a14:shadowObscured xmlns:a14="http://schemas.microsoft.com/office/drawing/2010/main"/>
                      </a:ext>
                    </a:extLst>
                  </pic:spPr>
                </pic:pic>
              </a:graphicData>
            </a:graphic>
          </wp:inline>
        </w:drawing>
      </w:r>
    </w:p>
    <w:p w:rsidR="00974E12" w:rsidRPr="001C7A55" w:rsidRDefault="003A3833" w:rsidP="009B1BBB">
      <w:pPr>
        <w:spacing w:line="240" w:lineRule="auto"/>
        <w:rPr>
          <w:rFonts w:ascii="Calibri" w:hAnsi="Calibri" w:cs="Calibri"/>
          <w:sz w:val="20"/>
          <w:szCs w:val="20"/>
          <w:shd w:val="clear" w:color="auto" w:fill="FFFFFF"/>
          <w:rtl/>
        </w:rPr>
      </w:pPr>
      <w:r w:rsidRPr="001C7A55">
        <w:rPr>
          <w:rFonts w:ascii="Calibri" w:hAnsi="Calibri" w:cs="Calibri" w:hint="cs"/>
          <w:sz w:val="20"/>
          <w:szCs w:val="20"/>
          <w:shd w:val="clear" w:color="auto" w:fill="FFFFFF"/>
          <w:rtl/>
        </w:rPr>
        <w:t xml:space="preserve">כיום הגידול בבית צמיחה מתבצע בעזרת </w:t>
      </w:r>
      <w:r w:rsidR="00974E12" w:rsidRPr="001C7A55">
        <w:rPr>
          <w:rFonts w:ascii="Calibri" w:hAnsi="Calibri" w:cs="Calibri" w:hint="cs"/>
          <w:sz w:val="20"/>
          <w:szCs w:val="20"/>
          <w:shd w:val="clear" w:color="auto" w:fill="FFFFFF"/>
          <w:rtl/>
        </w:rPr>
        <w:t xml:space="preserve">רשתות </w:t>
      </w:r>
      <w:r w:rsidR="0031156D">
        <w:rPr>
          <w:rFonts w:ascii="Calibri" w:hAnsi="Calibri" w:cs="Calibri" w:hint="cs"/>
          <w:sz w:val="20"/>
          <w:szCs w:val="20"/>
          <w:shd w:val="clear" w:color="auto" w:fill="FFFFFF"/>
          <w:rtl/>
        </w:rPr>
        <w:t xml:space="preserve">צל </w:t>
      </w:r>
      <w:r w:rsidR="00974E12" w:rsidRPr="001C7A55">
        <w:rPr>
          <w:rFonts w:ascii="Calibri" w:hAnsi="Calibri" w:cs="Calibri" w:hint="cs"/>
          <w:sz w:val="20"/>
          <w:szCs w:val="20"/>
          <w:shd w:val="clear" w:color="auto" w:fill="FFFFFF"/>
          <w:rtl/>
        </w:rPr>
        <w:t xml:space="preserve">צבעוניות </w:t>
      </w:r>
      <w:r w:rsidRPr="001C7A55">
        <w:rPr>
          <w:rFonts w:ascii="Calibri" w:hAnsi="Calibri" w:cs="Calibri" w:hint="cs"/>
          <w:sz w:val="20"/>
          <w:szCs w:val="20"/>
          <w:shd w:val="clear" w:color="auto" w:fill="FFFFFF"/>
          <w:rtl/>
        </w:rPr>
        <w:t xml:space="preserve">(הנקראות </w:t>
      </w:r>
      <w:r w:rsidR="00974E12" w:rsidRPr="001C7A55">
        <w:rPr>
          <w:rFonts w:ascii="Calibri" w:hAnsi="Calibri" w:cs="Calibri" w:hint="cs"/>
          <w:sz w:val="20"/>
          <w:szCs w:val="20"/>
          <w:shd w:val="clear" w:color="auto" w:fill="FFFFFF"/>
        </w:rPr>
        <w:t>Chromatinet</w:t>
      </w:r>
      <w:r w:rsidRPr="001C7A55">
        <w:rPr>
          <w:rFonts w:ascii="Calibri" w:hAnsi="Calibri" w:cs="Calibri" w:hint="cs"/>
          <w:sz w:val="20"/>
          <w:szCs w:val="20"/>
          <w:shd w:val="clear" w:color="auto" w:fill="FFFFFF"/>
          <w:rtl/>
        </w:rPr>
        <w:t xml:space="preserve">) בהשוואה לרשתות הצל השחורות. </w:t>
      </w:r>
      <w:r w:rsidR="00974E12" w:rsidRPr="001C7A55">
        <w:rPr>
          <w:rFonts w:ascii="Calibri" w:hAnsi="Calibri" w:cs="Calibri"/>
          <w:sz w:val="20"/>
          <w:szCs w:val="20"/>
          <w:shd w:val="clear" w:color="auto" w:fill="FFFFFF"/>
          <w:rtl/>
        </w:rPr>
        <w:t xml:space="preserve">רשתות צבעוניות כוללות רשתות בהם הצבע נראה לעין (אדומה, כחולה, צהובה). רשתות אלו משנות את הרכב האור העובר דרכן בתחום הנראה ורשתות שהצבע אינו נראה (אפורה, פנינה) ומגבירות את שיעור האור המפוזר המגיע לצמחים.                                                                    </w:t>
      </w:r>
    </w:p>
    <w:p w:rsidR="00974E12" w:rsidRDefault="00974E12" w:rsidP="009B1BBB">
      <w:pPr>
        <w:spacing w:line="240" w:lineRule="auto"/>
        <w:rPr>
          <w:rFonts w:ascii="Calibri" w:hAnsi="Calibri" w:cs="Calibri"/>
          <w:szCs w:val="22"/>
          <w:shd w:val="clear" w:color="auto" w:fill="FFFFFF"/>
          <w:rtl/>
        </w:rPr>
      </w:pPr>
    </w:p>
    <w:p w:rsidR="003A3833" w:rsidRPr="0031156D" w:rsidRDefault="003A3833" w:rsidP="009B1BBB">
      <w:pPr>
        <w:spacing w:line="240" w:lineRule="auto"/>
        <w:rPr>
          <w:rFonts w:ascii="Calibri" w:hAnsi="Calibri" w:cs="Calibri"/>
          <w:sz w:val="20"/>
          <w:szCs w:val="20"/>
          <w:u w:val="single"/>
          <w:shd w:val="clear" w:color="auto" w:fill="FFFFFF"/>
          <w:rtl/>
        </w:rPr>
      </w:pPr>
      <w:r w:rsidRPr="0031156D">
        <w:rPr>
          <w:rFonts w:ascii="Calibri" w:hAnsi="Calibri" w:cs="Calibri" w:hint="cs"/>
          <w:sz w:val="20"/>
          <w:szCs w:val="20"/>
          <w:u w:val="single"/>
          <w:shd w:val="clear" w:color="auto" w:fill="FFFFFF"/>
          <w:rtl/>
        </w:rPr>
        <w:t>מחקרים רבים שבוצעו בתחום זה מצאו קשר בין צבע הרשת להשפעה על הצמח, להלן סקירה של חלק מהן:</w:t>
      </w:r>
    </w:p>
    <w:p w:rsidR="00974E12" w:rsidRPr="003A3833" w:rsidRDefault="00974E12" w:rsidP="009B1BBB">
      <w:pPr>
        <w:spacing w:line="240" w:lineRule="auto"/>
        <w:rPr>
          <w:rFonts w:ascii="Calibri" w:hAnsi="Calibri" w:cs="Calibri"/>
          <w:sz w:val="20"/>
          <w:szCs w:val="20"/>
          <w:shd w:val="clear" w:color="auto" w:fill="FFFFFF"/>
          <w:rtl/>
        </w:rPr>
      </w:pPr>
      <w:r w:rsidRPr="003A3833">
        <w:rPr>
          <w:rFonts w:ascii="Calibri" w:hAnsi="Calibri" w:cs="Calibri"/>
          <w:b/>
          <w:bCs/>
          <w:szCs w:val="22"/>
          <w:shd w:val="clear" w:color="auto" w:fill="FFFFFF"/>
          <w:rtl/>
        </w:rPr>
        <w:t>כרומטינט אדומה –</w:t>
      </w:r>
      <w:r w:rsidR="001C7A55">
        <w:rPr>
          <w:rFonts w:ascii="Calibri" w:hAnsi="Calibri" w:cs="Calibri" w:hint="cs"/>
          <w:b/>
          <w:bCs/>
          <w:szCs w:val="22"/>
          <w:shd w:val="clear" w:color="auto" w:fill="FFFFFF"/>
          <w:rtl/>
        </w:rPr>
        <w:t xml:space="preserve"> </w:t>
      </w:r>
      <w:r w:rsidRPr="003A3833">
        <w:rPr>
          <w:rFonts w:ascii="Calibri" w:hAnsi="Calibri" w:cs="Calibri"/>
          <w:sz w:val="20"/>
          <w:szCs w:val="20"/>
          <w:shd w:val="clear" w:color="auto" w:fill="FFFFFF"/>
          <w:rtl/>
        </w:rPr>
        <w:t xml:space="preserve">הרשת מעבירה אור </w:t>
      </w:r>
      <w:r w:rsidRPr="003A3833">
        <w:rPr>
          <w:rFonts w:ascii="Calibri" w:hAnsi="Calibri" w:cs="Calibri" w:hint="cs"/>
          <w:sz w:val="20"/>
          <w:szCs w:val="20"/>
          <w:shd w:val="clear" w:color="auto" w:fill="FFFFFF"/>
          <w:rtl/>
        </w:rPr>
        <w:t xml:space="preserve">בתחום האדום, אדום רחוק </w:t>
      </w:r>
      <w:r w:rsidRPr="003A3833">
        <w:rPr>
          <w:rFonts w:ascii="Calibri" w:hAnsi="Calibri" w:cs="Calibri"/>
          <w:sz w:val="20"/>
          <w:szCs w:val="20"/>
          <w:shd w:val="clear" w:color="auto" w:fill="FFFFFF"/>
          <w:rtl/>
        </w:rPr>
        <w:t>ומפזרת את האור העובר דרכה.</w:t>
      </w:r>
    </w:p>
    <w:p w:rsidR="001C7A55" w:rsidRPr="001C7A55" w:rsidRDefault="00974E12" w:rsidP="0031156D">
      <w:pPr>
        <w:spacing w:line="240" w:lineRule="auto"/>
        <w:rPr>
          <w:rFonts w:ascii="Calibri" w:hAnsi="Calibri" w:cs="Calibri"/>
          <w:sz w:val="2"/>
          <w:szCs w:val="2"/>
          <w:shd w:val="clear" w:color="auto" w:fill="FFFFFF"/>
          <w:rtl/>
        </w:rPr>
      </w:pPr>
      <w:r w:rsidRPr="003A3833">
        <w:rPr>
          <w:rFonts w:ascii="Calibri" w:hAnsi="Calibri" w:cs="Calibri"/>
          <w:sz w:val="20"/>
          <w:szCs w:val="20"/>
          <w:shd w:val="clear" w:color="auto" w:fill="FFFFFF"/>
          <w:rtl/>
        </w:rPr>
        <w:t xml:space="preserve">השפעת הרשת על צמחים באה לידי ביטוי ב:  </w:t>
      </w:r>
      <w:r w:rsidRPr="003A3833">
        <w:rPr>
          <w:rFonts w:ascii="Calibri" w:hAnsi="Calibri" w:cs="Calibri" w:hint="cs"/>
          <w:sz w:val="20"/>
          <w:szCs w:val="20"/>
          <w:shd w:val="clear" w:color="auto" w:fill="FFFFFF"/>
          <w:rtl/>
        </w:rPr>
        <w:t>קצב צימוח מהיר, תוספת מסה צמחית</w:t>
      </w:r>
      <w:r w:rsidRPr="003A3833">
        <w:rPr>
          <w:rFonts w:ascii="Calibri" w:hAnsi="Calibri" w:cs="Calibri"/>
          <w:sz w:val="20"/>
          <w:szCs w:val="20"/>
          <w:shd w:val="clear" w:color="auto" w:fill="FFFFFF"/>
          <w:rtl/>
        </w:rPr>
        <w:t xml:space="preserve">,  התפתחות שורשים מואצת, הקדמת פריחה, דחיית הבשלה, הגדלת פרי, שיפור הצבע האדום  של תפוחים אדומים וענפים ארוכים יותר. השפעת הרשת ניכרת גם </w:t>
      </w:r>
      <w:r w:rsidRPr="003A3833">
        <w:rPr>
          <w:rFonts w:ascii="Calibri" w:hAnsi="Calibri" w:cs="Calibri" w:hint="cs"/>
          <w:sz w:val="20"/>
          <w:szCs w:val="20"/>
          <w:shd w:val="clear" w:color="auto" w:fill="FFFFFF"/>
          <w:rtl/>
        </w:rPr>
        <w:t>בתוספת יבול.</w:t>
      </w:r>
      <w:r w:rsidR="001C7A55" w:rsidRPr="001C7A55">
        <w:rPr>
          <w:rFonts w:ascii="Calibri" w:hAnsi="Calibri" w:cs="Calibri" w:hint="cs"/>
          <w:sz w:val="2"/>
          <w:szCs w:val="2"/>
          <w:shd w:val="clear" w:color="auto" w:fill="FFFFFF"/>
          <w:rtl/>
        </w:rPr>
        <w:t xml:space="preserve"> </w:t>
      </w:r>
    </w:p>
    <w:p w:rsidR="00974E12" w:rsidRPr="001C7A55" w:rsidRDefault="00974E12" w:rsidP="009B1BBB">
      <w:pPr>
        <w:spacing w:line="240" w:lineRule="auto"/>
        <w:rPr>
          <w:rFonts w:ascii="Calibri" w:hAnsi="Calibri" w:cs="Calibri"/>
          <w:sz w:val="2"/>
          <w:szCs w:val="2"/>
          <w:shd w:val="clear" w:color="auto" w:fill="FFFFFF"/>
          <w:rtl/>
        </w:rPr>
      </w:pPr>
    </w:p>
    <w:p w:rsidR="00974E12" w:rsidRPr="003A3833" w:rsidRDefault="00974E12" w:rsidP="009B1BBB">
      <w:pPr>
        <w:spacing w:line="240" w:lineRule="auto"/>
        <w:rPr>
          <w:rFonts w:ascii="Calibri" w:hAnsi="Calibri" w:cs="Calibri"/>
          <w:sz w:val="20"/>
          <w:szCs w:val="20"/>
          <w:shd w:val="clear" w:color="auto" w:fill="FFFFFF"/>
          <w:rtl/>
        </w:rPr>
      </w:pPr>
      <w:r w:rsidRPr="003A3833">
        <w:rPr>
          <w:rFonts w:ascii="Calibri" w:hAnsi="Calibri" w:cs="Calibri"/>
          <w:b/>
          <w:bCs/>
          <w:szCs w:val="22"/>
          <w:shd w:val="clear" w:color="auto" w:fill="FFFFFF"/>
          <w:rtl/>
        </w:rPr>
        <w:t>כרומטינט צהובה –</w:t>
      </w:r>
      <w:r w:rsidR="001C7A55">
        <w:rPr>
          <w:rFonts w:ascii="Calibri" w:hAnsi="Calibri" w:cs="Calibri" w:hint="cs"/>
          <w:b/>
          <w:bCs/>
          <w:szCs w:val="22"/>
          <w:shd w:val="clear" w:color="auto" w:fill="FFFFFF"/>
          <w:rtl/>
        </w:rPr>
        <w:t xml:space="preserve"> </w:t>
      </w:r>
      <w:r w:rsidRPr="003A3833">
        <w:rPr>
          <w:rFonts w:ascii="Calibri" w:hAnsi="Calibri" w:cs="Calibri"/>
          <w:sz w:val="20"/>
          <w:szCs w:val="20"/>
          <w:shd w:val="clear" w:color="auto" w:fill="FFFFFF"/>
          <w:rtl/>
        </w:rPr>
        <w:t>הרשת מעבירה אור  בתחום הצהוב, אדום ואדום רחוק ומפזרת את האור העובר דרכה.</w:t>
      </w:r>
    </w:p>
    <w:p w:rsidR="001C7A55" w:rsidRPr="001C7A55" w:rsidRDefault="00974E12" w:rsidP="009B1BBB">
      <w:pPr>
        <w:spacing w:line="240" w:lineRule="auto"/>
        <w:rPr>
          <w:rFonts w:ascii="Calibri" w:hAnsi="Calibri" w:cs="Calibri"/>
          <w:sz w:val="2"/>
          <w:szCs w:val="2"/>
          <w:shd w:val="clear" w:color="auto" w:fill="FFFFFF"/>
          <w:rtl/>
        </w:rPr>
      </w:pPr>
      <w:r w:rsidRPr="003A3833">
        <w:rPr>
          <w:rFonts w:ascii="Calibri" w:hAnsi="Calibri" w:cs="Calibri"/>
          <w:sz w:val="20"/>
          <w:szCs w:val="20"/>
          <w:shd w:val="clear" w:color="auto" w:fill="FFFFFF"/>
          <w:rtl/>
        </w:rPr>
        <w:t xml:space="preserve">השפעת הרשת על צמחים באה לידי ביטוי ב:  קצב צימוח מהיר, תוספת מסה צמחית,  התפתחות שורשים מואצת, הגדלת פרי, הפחתה בחדירת </w:t>
      </w:r>
      <w:r w:rsidRPr="003A3833">
        <w:rPr>
          <w:rFonts w:ascii="Calibri" w:hAnsi="Calibri" w:cs="Calibri" w:hint="cs"/>
          <w:sz w:val="20"/>
          <w:szCs w:val="20"/>
          <w:shd w:val="clear" w:color="auto" w:fill="FFFFFF"/>
          <w:rtl/>
        </w:rPr>
        <w:t>כנימת עש הטבק</w:t>
      </w:r>
      <w:r w:rsidRPr="003A3833">
        <w:rPr>
          <w:rFonts w:ascii="Calibri" w:hAnsi="Calibri" w:cs="Calibri"/>
          <w:sz w:val="20"/>
          <w:szCs w:val="20"/>
          <w:shd w:val="clear" w:color="auto" w:fill="FFFFFF"/>
          <w:rtl/>
        </w:rPr>
        <w:t>, ענפים ארוכים יותר ושיקום גפנים חלשות.  התוצאה של השפעות אלו היא תוספת יבול.</w:t>
      </w:r>
      <w:r w:rsidR="001C7A55" w:rsidRPr="001C7A55">
        <w:rPr>
          <w:rFonts w:ascii="Calibri" w:hAnsi="Calibri" w:cs="Calibri"/>
          <w:sz w:val="2"/>
          <w:szCs w:val="2"/>
          <w:shd w:val="clear" w:color="auto" w:fill="FFFFFF"/>
          <w:rtl/>
        </w:rPr>
        <w:t xml:space="preserve"> </w:t>
      </w:r>
    </w:p>
    <w:p w:rsidR="00974E12" w:rsidRPr="001C7A55" w:rsidRDefault="00974E12" w:rsidP="009B1BBB">
      <w:pPr>
        <w:spacing w:line="240" w:lineRule="auto"/>
        <w:rPr>
          <w:rFonts w:ascii="Calibri" w:hAnsi="Calibri" w:cs="Calibri"/>
          <w:sz w:val="2"/>
          <w:szCs w:val="2"/>
          <w:shd w:val="clear" w:color="auto" w:fill="FFFFFF"/>
          <w:rtl/>
        </w:rPr>
      </w:pPr>
    </w:p>
    <w:p w:rsidR="00974E12" w:rsidRPr="003A3833" w:rsidRDefault="00974E12" w:rsidP="009B1BBB">
      <w:pPr>
        <w:spacing w:line="240" w:lineRule="auto"/>
        <w:rPr>
          <w:rFonts w:ascii="Calibri" w:hAnsi="Calibri" w:cs="Calibri"/>
          <w:sz w:val="20"/>
          <w:szCs w:val="20"/>
          <w:shd w:val="clear" w:color="auto" w:fill="FFFFFF"/>
          <w:rtl/>
        </w:rPr>
      </w:pPr>
      <w:r w:rsidRPr="003A3833">
        <w:rPr>
          <w:rFonts w:ascii="Calibri" w:hAnsi="Calibri" w:cs="Calibri"/>
          <w:b/>
          <w:bCs/>
          <w:szCs w:val="22"/>
          <w:shd w:val="clear" w:color="auto" w:fill="FFFFFF"/>
          <w:rtl/>
        </w:rPr>
        <w:t>כרומטינט כחולה –</w:t>
      </w:r>
      <w:r w:rsidR="001C7A55">
        <w:rPr>
          <w:rFonts w:ascii="Calibri" w:hAnsi="Calibri" w:cs="Calibri" w:hint="cs"/>
          <w:b/>
          <w:bCs/>
          <w:szCs w:val="22"/>
          <w:shd w:val="clear" w:color="auto" w:fill="FFFFFF"/>
          <w:rtl/>
        </w:rPr>
        <w:t xml:space="preserve"> </w:t>
      </w:r>
      <w:r w:rsidRPr="003A3833">
        <w:rPr>
          <w:rFonts w:ascii="Calibri" w:hAnsi="Calibri" w:cs="Calibri"/>
          <w:sz w:val="20"/>
          <w:szCs w:val="20"/>
          <w:shd w:val="clear" w:color="auto" w:fill="FFFFFF"/>
          <w:rtl/>
        </w:rPr>
        <w:t>הרשת מעבירה אור רב יותר בתחום הכחול ואדום רחוק.</w:t>
      </w:r>
    </w:p>
    <w:p w:rsidR="00974E12" w:rsidRDefault="00974E12" w:rsidP="009B1BBB">
      <w:pPr>
        <w:spacing w:line="240" w:lineRule="auto"/>
        <w:rPr>
          <w:rFonts w:ascii="Calibri" w:hAnsi="Calibri" w:cs="Calibri"/>
          <w:sz w:val="20"/>
          <w:szCs w:val="20"/>
          <w:shd w:val="clear" w:color="auto" w:fill="FFFFFF"/>
          <w:rtl/>
        </w:rPr>
      </w:pPr>
      <w:r w:rsidRPr="003A3833">
        <w:rPr>
          <w:rFonts w:ascii="Calibri" w:hAnsi="Calibri" w:cs="Calibri"/>
          <w:sz w:val="20"/>
          <w:szCs w:val="20"/>
          <w:shd w:val="clear" w:color="auto" w:fill="FFFFFF"/>
          <w:rtl/>
        </w:rPr>
        <w:t xml:space="preserve">השפעת הרשת על צמחים באה לידי ביטוי ב: דחיית פריחה, קצב צימוח איטי, ענפים קצרים, </w:t>
      </w:r>
      <w:r w:rsidRPr="003A3833">
        <w:rPr>
          <w:rFonts w:ascii="Calibri" w:hAnsi="Calibri" w:cs="Calibri" w:hint="cs"/>
          <w:sz w:val="20"/>
          <w:szCs w:val="20"/>
          <w:shd w:val="clear" w:color="auto" w:fill="FFFFFF"/>
          <w:rtl/>
        </w:rPr>
        <w:t xml:space="preserve">צמח קומפקטי </w:t>
      </w:r>
      <w:r w:rsidRPr="003A3833">
        <w:rPr>
          <w:rFonts w:ascii="Calibri" w:hAnsi="Calibri" w:cs="Calibri"/>
          <w:sz w:val="20"/>
          <w:szCs w:val="20"/>
          <w:shd w:val="clear" w:color="auto" w:fill="FFFFFF"/>
          <w:rtl/>
        </w:rPr>
        <w:t>ועלווה בגוון ירוק כהה.</w:t>
      </w:r>
    </w:p>
    <w:p w:rsidR="001C7A55" w:rsidRPr="001C7A55" w:rsidRDefault="001C7A55" w:rsidP="009B1BBB">
      <w:pPr>
        <w:spacing w:line="240" w:lineRule="auto"/>
        <w:rPr>
          <w:rFonts w:ascii="Calibri" w:hAnsi="Calibri" w:cs="Calibri"/>
          <w:sz w:val="2"/>
          <w:szCs w:val="2"/>
          <w:shd w:val="clear" w:color="auto" w:fill="FFFFFF"/>
          <w:rtl/>
        </w:rPr>
      </w:pPr>
    </w:p>
    <w:p w:rsidR="00974E12" w:rsidRPr="001C7A55" w:rsidRDefault="00974E12" w:rsidP="009B1BBB">
      <w:pPr>
        <w:spacing w:line="240" w:lineRule="auto"/>
        <w:rPr>
          <w:rFonts w:ascii="Calibri" w:hAnsi="Calibri" w:cs="Calibri"/>
          <w:b/>
          <w:bCs/>
          <w:szCs w:val="22"/>
          <w:shd w:val="clear" w:color="auto" w:fill="FFFFFF"/>
          <w:rtl/>
        </w:rPr>
      </w:pPr>
      <w:r w:rsidRPr="003A3833">
        <w:rPr>
          <w:rFonts w:ascii="Calibri" w:hAnsi="Calibri" w:cs="Calibri"/>
          <w:b/>
          <w:bCs/>
          <w:szCs w:val="22"/>
          <w:shd w:val="clear" w:color="auto" w:fill="FFFFFF"/>
          <w:rtl/>
        </w:rPr>
        <w:t xml:space="preserve">כרומטינט פנינה –   </w:t>
      </w:r>
      <w:r w:rsidRPr="003A3833">
        <w:rPr>
          <w:rFonts w:ascii="Calibri" w:hAnsi="Calibri" w:cs="Calibri"/>
          <w:sz w:val="20"/>
          <w:szCs w:val="20"/>
          <w:shd w:val="clear" w:color="auto" w:fill="FFFFFF"/>
          <w:rtl/>
        </w:rPr>
        <w:t>רמת פיזור האור העובר דרך רשת זו היא גבוהה ביותר, משפרת באופן משמעותי את איכות האור העובר לעומת רשת שחורה.</w:t>
      </w:r>
    </w:p>
    <w:p w:rsidR="00974E12" w:rsidRDefault="00974E12" w:rsidP="009B1BBB">
      <w:pPr>
        <w:spacing w:line="240" w:lineRule="auto"/>
        <w:rPr>
          <w:rFonts w:ascii="Calibri" w:hAnsi="Calibri" w:cs="Calibri"/>
          <w:sz w:val="20"/>
          <w:szCs w:val="20"/>
          <w:shd w:val="clear" w:color="auto" w:fill="FFFFFF"/>
          <w:rtl/>
        </w:rPr>
      </w:pPr>
      <w:r w:rsidRPr="003A3833">
        <w:rPr>
          <w:rFonts w:ascii="Calibri" w:hAnsi="Calibri" w:cs="Calibri"/>
          <w:sz w:val="20"/>
          <w:szCs w:val="20"/>
          <w:shd w:val="clear" w:color="auto" w:fill="FFFFFF"/>
          <w:rtl/>
        </w:rPr>
        <w:t xml:space="preserve">השפעת הרשת על צמחים באה לידי ביטוי ב: תוספת משקל הצמח באיכות הפרי וביבול, יש יותר פרחים בעציצים פורחים וניכרת </w:t>
      </w:r>
      <w:r w:rsidRPr="003A3833">
        <w:rPr>
          <w:rFonts w:ascii="Calibri" w:hAnsi="Calibri" w:cs="Calibri" w:hint="cs"/>
          <w:sz w:val="20"/>
          <w:szCs w:val="20"/>
          <w:shd w:val="clear" w:color="auto" w:fill="FFFFFF"/>
          <w:rtl/>
        </w:rPr>
        <w:t>הפחתת נגיעות בווירוס</w:t>
      </w:r>
      <w:r w:rsidR="001C7A55">
        <w:rPr>
          <w:rFonts w:ascii="Calibri" w:hAnsi="Calibri" w:cs="Calibri" w:hint="cs"/>
          <w:sz w:val="20"/>
          <w:szCs w:val="20"/>
          <w:shd w:val="clear" w:color="auto" w:fill="FFFFFF"/>
          <w:rtl/>
        </w:rPr>
        <w:t>.</w:t>
      </w:r>
    </w:p>
    <w:p w:rsidR="001C7A55" w:rsidRPr="001C7A55" w:rsidRDefault="001C7A55" w:rsidP="009B1BBB">
      <w:pPr>
        <w:spacing w:line="240" w:lineRule="auto"/>
        <w:rPr>
          <w:rFonts w:ascii="Calibri" w:hAnsi="Calibri" w:cs="Calibri"/>
          <w:sz w:val="2"/>
          <w:szCs w:val="2"/>
          <w:shd w:val="clear" w:color="auto" w:fill="FFFFFF"/>
          <w:rtl/>
        </w:rPr>
      </w:pPr>
    </w:p>
    <w:p w:rsidR="00974E12" w:rsidRPr="003A3833" w:rsidRDefault="00974E12" w:rsidP="0031156D">
      <w:pPr>
        <w:spacing w:line="240" w:lineRule="auto"/>
        <w:rPr>
          <w:rFonts w:ascii="Calibri" w:hAnsi="Calibri" w:cs="Calibri"/>
          <w:sz w:val="20"/>
          <w:szCs w:val="20"/>
          <w:shd w:val="clear" w:color="auto" w:fill="FFFFFF"/>
          <w:rtl/>
        </w:rPr>
      </w:pPr>
      <w:r w:rsidRPr="003A3833">
        <w:rPr>
          <w:rFonts w:ascii="Calibri" w:hAnsi="Calibri" w:cs="Calibri"/>
          <w:b/>
          <w:bCs/>
          <w:szCs w:val="22"/>
          <w:shd w:val="clear" w:color="auto" w:fill="FFFFFF"/>
          <w:rtl/>
        </w:rPr>
        <w:t xml:space="preserve"> כרומטינט כסף –</w:t>
      </w:r>
      <w:r w:rsidR="001C7A55">
        <w:rPr>
          <w:rFonts w:ascii="Calibri" w:hAnsi="Calibri" w:cs="Calibri" w:hint="cs"/>
          <w:b/>
          <w:bCs/>
          <w:szCs w:val="22"/>
          <w:shd w:val="clear" w:color="auto" w:fill="FFFFFF"/>
          <w:rtl/>
        </w:rPr>
        <w:t xml:space="preserve"> </w:t>
      </w:r>
      <w:r w:rsidRPr="003A3833">
        <w:rPr>
          <w:rFonts w:ascii="Calibri" w:hAnsi="Calibri" w:cs="Calibri"/>
          <w:sz w:val="20"/>
          <w:szCs w:val="20"/>
          <w:shd w:val="clear" w:color="auto" w:fill="FFFFFF"/>
          <w:rtl/>
        </w:rPr>
        <w:t>הרשת חוסמת קרינה בתחום אינפרה אדום (</w:t>
      </w:r>
      <w:r w:rsidRPr="003A3833">
        <w:rPr>
          <w:rFonts w:ascii="Calibri" w:hAnsi="Calibri" w:cs="Calibri"/>
          <w:sz w:val="20"/>
          <w:szCs w:val="20"/>
          <w:shd w:val="clear" w:color="auto" w:fill="FFFFFF"/>
        </w:rPr>
        <w:t>IR</w:t>
      </w:r>
      <w:r w:rsidRPr="003A3833">
        <w:rPr>
          <w:rFonts w:ascii="Calibri" w:hAnsi="Calibri" w:cs="Calibri"/>
          <w:sz w:val="20"/>
          <w:szCs w:val="20"/>
          <w:shd w:val="clear" w:color="auto" w:fill="FFFFFF"/>
          <w:rtl/>
        </w:rPr>
        <w:t>).</w:t>
      </w:r>
      <w:r w:rsidR="0031156D">
        <w:rPr>
          <w:rFonts w:ascii="Calibri" w:hAnsi="Calibri" w:cs="Calibri" w:hint="cs"/>
          <w:sz w:val="20"/>
          <w:szCs w:val="20"/>
          <w:shd w:val="clear" w:color="auto" w:fill="FFFFFF"/>
          <w:rtl/>
        </w:rPr>
        <w:t xml:space="preserve"> ה</w:t>
      </w:r>
      <w:r w:rsidRPr="003A3833">
        <w:rPr>
          <w:rFonts w:ascii="Calibri" w:hAnsi="Calibri" w:cs="Calibri"/>
          <w:sz w:val="20"/>
          <w:szCs w:val="20"/>
          <w:shd w:val="clear" w:color="auto" w:fill="FFFFFF"/>
          <w:rtl/>
        </w:rPr>
        <w:t xml:space="preserve">רשת הכסופה מעבירה יותר </w:t>
      </w:r>
      <w:r w:rsidRPr="003A3833">
        <w:rPr>
          <w:rFonts w:ascii="Calibri" w:hAnsi="Calibri" w:cs="Calibri" w:hint="cs"/>
          <w:sz w:val="20"/>
          <w:szCs w:val="20"/>
          <w:shd w:val="clear" w:color="auto" w:fill="FFFFFF"/>
          <w:rtl/>
        </w:rPr>
        <w:t>קרינת</w:t>
      </w:r>
      <w:r w:rsidRPr="003A3833">
        <w:rPr>
          <w:rFonts w:ascii="Calibri" w:hAnsi="Calibri" w:cs="Calibri" w:hint="cs"/>
          <w:sz w:val="20"/>
          <w:szCs w:val="20"/>
          <w:shd w:val="clear" w:color="auto" w:fill="FFFFFF"/>
        </w:rPr>
        <w:t>UVA</w:t>
      </w:r>
      <w:r w:rsidR="003A3833">
        <w:rPr>
          <w:rFonts w:ascii="Calibri" w:hAnsi="Calibri" w:cs="Calibri" w:hint="cs"/>
          <w:sz w:val="20"/>
          <w:szCs w:val="20"/>
          <w:shd w:val="clear" w:color="auto" w:fill="FFFFFF"/>
        </w:rPr>
        <w:t xml:space="preserve"> </w:t>
      </w:r>
      <w:r w:rsidRPr="003A3833">
        <w:rPr>
          <w:rFonts w:ascii="Calibri" w:hAnsi="Calibri" w:cs="Calibri" w:hint="cs"/>
          <w:sz w:val="20"/>
          <w:szCs w:val="20"/>
          <w:shd w:val="clear" w:color="auto" w:fill="FFFFFF"/>
          <w:rtl/>
        </w:rPr>
        <w:t xml:space="preserve"> </w:t>
      </w:r>
      <w:r w:rsidRPr="003A3833">
        <w:rPr>
          <w:rFonts w:ascii="Calibri" w:hAnsi="Calibri" w:cs="Calibri"/>
          <w:sz w:val="20"/>
          <w:szCs w:val="20"/>
          <w:shd w:val="clear" w:color="auto" w:fill="FFFFFF"/>
          <w:rtl/>
        </w:rPr>
        <w:t xml:space="preserve"> לעומת הרשת השחורה. </w:t>
      </w:r>
      <w:r w:rsidR="0031156D">
        <w:rPr>
          <w:rFonts w:ascii="Calibri" w:hAnsi="Calibri" w:cs="Calibri" w:hint="cs"/>
          <w:sz w:val="20"/>
          <w:szCs w:val="20"/>
          <w:shd w:val="clear" w:color="auto" w:fill="FFFFFF"/>
          <w:rtl/>
        </w:rPr>
        <w:t xml:space="preserve"> </w:t>
      </w:r>
      <w:r w:rsidRPr="003A3833">
        <w:rPr>
          <w:rFonts w:ascii="Calibri" w:hAnsi="Calibri" w:cs="Calibri"/>
          <w:sz w:val="20"/>
          <w:szCs w:val="20"/>
          <w:shd w:val="clear" w:color="auto" w:fill="FFFFFF"/>
          <w:rtl/>
        </w:rPr>
        <w:t xml:space="preserve">                                    </w:t>
      </w:r>
    </w:p>
    <w:p w:rsidR="00974E12" w:rsidRPr="003A3833" w:rsidRDefault="00974E12" w:rsidP="0031156D">
      <w:pPr>
        <w:spacing w:line="240" w:lineRule="auto"/>
        <w:rPr>
          <w:rFonts w:ascii="Calibri" w:hAnsi="Calibri" w:cs="Calibri"/>
          <w:sz w:val="20"/>
          <w:szCs w:val="20"/>
          <w:shd w:val="clear" w:color="auto" w:fill="FFFFFF"/>
          <w:rtl/>
        </w:rPr>
      </w:pPr>
      <w:r w:rsidRPr="003A3833">
        <w:rPr>
          <w:rFonts w:ascii="Calibri" w:hAnsi="Calibri" w:cs="Calibri"/>
          <w:sz w:val="20"/>
          <w:szCs w:val="20"/>
          <w:shd w:val="clear" w:color="auto" w:fill="FFFFFF"/>
          <w:rtl/>
        </w:rPr>
        <w:t>באחוזי צל גבוהים הרשת מגינה על הצמחים בפני קרה</w:t>
      </w:r>
      <w:r w:rsidR="001C7A55">
        <w:rPr>
          <w:rFonts w:ascii="Calibri" w:hAnsi="Calibri" w:cs="Calibri" w:hint="cs"/>
          <w:sz w:val="20"/>
          <w:szCs w:val="20"/>
          <w:shd w:val="clear" w:color="auto" w:fill="FFFFFF"/>
          <w:rtl/>
        </w:rPr>
        <w:t>.</w:t>
      </w:r>
      <w:r w:rsidR="0031156D">
        <w:rPr>
          <w:rFonts w:ascii="Calibri" w:hAnsi="Calibri" w:cs="Calibri" w:hint="cs"/>
          <w:sz w:val="20"/>
          <w:szCs w:val="20"/>
          <w:shd w:val="clear" w:color="auto" w:fill="FFFFFF"/>
          <w:rtl/>
        </w:rPr>
        <w:t xml:space="preserve"> </w:t>
      </w:r>
      <w:r w:rsidRPr="003A3833">
        <w:rPr>
          <w:rFonts w:ascii="Calibri" w:hAnsi="Calibri" w:cs="Calibri"/>
          <w:sz w:val="20"/>
          <w:szCs w:val="20"/>
          <w:shd w:val="clear" w:color="auto" w:fill="FFFFFF"/>
          <w:rtl/>
        </w:rPr>
        <w:t>יתרונה הגדול בצמחי עלים וענפי קטיף: תוספת של ענפים וענפי משנה מתבטאת בתוספת יבול</w:t>
      </w:r>
      <w:r w:rsidR="001C7A55">
        <w:rPr>
          <w:rFonts w:ascii="Calibri" w:hAnsi="Calibri" w:cs="Calibri" w:hint="cs"/>
          <w:sz w:val="20"/>
          <w:szCs w:val="20"/>
          <w:shd w:val="clear" w:color="auto" w:fill="FFFFFF"/>
          <w:rtl/>
        </w:rPr>
        <w:t>.</w:t>
      </w:r>
    </w:p>
    <w:p w:rsidR="00974E12" w:rsidRDefault="00974E12" w:rsidP="009B1BBB">
      <w:pPr>
        <w:rPr>
          <w:rFonts w:ascii="Calibri" w:hAnsi="Calibri" w:cs="Calibri"/>
          <w:b/>
          <w:bCs/>
          <w:color w:val="2D2D2D"/>
          <w:sz w:val="24"/>
          <w:u w:val="single"/>
          <w:shd w:val="clear" w:color="auto" w:fill="FFFFFF"/>
          <w:rtl/>
        </w:rPr>
      </w:pPr>
    </w:p>
    <w:p w:rsidR="001C7A55" w:rsidRDefault="001C7A55" w:rsidP="009B1BBB">
      <w:pPr>
        <w:rPr>
          <w:rFonts w:ascii="Calibri" w:hAnsi="Calibri" w:cs="Calibri"/>
          <w:b/>
          <w:bCs/>
          <w:color w:val="2D2D2D"/>
          <w:sz w:val="24"/>
          <w:u w:val="single"/>
          <w:shd w:val="clear" w:color="auto" w:fill="FFFFFF"/>
          <w:rtl/>
        </w:rPr>
      </w:pPr>
    </w:p>
    <w:p w:rsidR="001C7A55" w:rsidRDefault="001C7A55" w:rsidP="009B1BBB">
      <w:pPr>
        <w:rPr>
          <w:rFonts w:ascii="Calibri" w:hAnsi="Calibri" w:cs="Calibri"/>
          <w:b/>
          <w:bCs/>
          <w:color w:val="2D2D2D"/>
          <w:sz w:val="24"/>
          <w:u w:val="single"/>
          <w:shd w:val="clear" w:color="auto" w:fill="FFFFFF"/>
          <w:rtl/>
        </w:rPr>
      </w:pPr>
    </w:p>
    <w:p w:rsidR="003A3833" w:rsidRPr="003A3833" w:rsidRDefault="001C7A55" w:rsidP="009B1BBB">
      <w:pPr>
        <w:rPr>
          <w:rFonts w:ascii="Calibri" w:hAnsi="Calibri" w:cs="Calibri"/>
          <w:b/>
          <w:bCs/>
          <w:color w:val="00B050"/>
          <w:sz w:val="28"/>
          <w:szCs w:val="28"/>
          <w:u w:val="single"/>
          <w:shd w:val="clear" w:color="auto" w:fill="FFFFFF"/>
          <w:rtl/>
        </w:rPr>
      </w:pPr>
      <w:r>
        <w:rPr>
          <w:rFonts w:ascii="Calibri" w:hAnsi="Calibri" w:cs="Calibri" w:hint="cs"/>
          <w:b/>
          <w:bCs/>
          <w:noProof/>
          <w:color w:val="00B050"/>
          <w:sz w:val="28"/>
          <w:szCs w:val="28"/>
          <w:u w:val="single"/>
          <w:rtl/>
        </w:rPr>
        <mc:AlternateContent>
          <mc:Choice Requires="wps">
            <w:drawing>
              <wp:anchor distT="0" distB="0" distL="114300" distR="114300" simplePos="0" relativeHeight="251694080" behindDoc="1" locked="0" layoutInCell="1" allowOverlap="1" wp14:anchorId="0D7B9FE1" wp14:editId="5AB12705">
                <wp:simplePos x="0" y="0"/>
                <wp:positionH relativeFrom="column">
                  <wp:posOffset>130859</wp:posOffset>
                </wp:positionH>
                <wp:positionV relativeFrom="paragraph">
                  <wp:posOffset>-124460</wp:posOffset>
                </wp:positionV>
                <wp:extent cx="5220677" cy="3415323"/>
                <wp:effectExtent l="0" t="0" r="18415" b="13970"/>
                <wp:wrapNone/>
                <wp:docPr id="32" name="מלבן 32"/>
                <wp:cNvGraphicFramePr/>
                <a:graphic xmlns:a="http://schemas.openxmlformats.org/drawingml/2006/main">
                  <a:graphicData uri="http://schemas.microsoft.com/office/word/2010/wordprocessingShape">
                    <wps:wsp>
                      <wps:cNvSpPr/>
                      <wps:spPr>
                        <a:xfrm>
                          <a:off x="0" y="0"/>
                          <a:ext cx="5220677" cy="3415323"/>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EAE339B" id="מלבן 32" o:spid="_x0000_s1026" style="position:absolute;left:0;text-align:left;margin-left:10.3pt;margin-top:-9.8pt;width:411.1pt;height:268.9pt;z-index:-2516224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" fillcolor="white [3201]" strokecolor="black [3200]" strokeweight="2pt"/>
            </w:pict>
          </mc:Fallback>
        </mc:AlternateContent>
      </w:r>
      <w:r w:rsidR="003A3833" w:rsidRPr="003A3833">
        <w:rPr>
          <w:rFonts w:ascii="Calibri" w:hAnsi="Calibri" w:cs="Calibri" w:hint="cs"/>
          <w:b/>
          <w:bCs/>
          <w:color w:val="00B050"/>
          <w:sz w:val="28"/>
          <w:szCs w:val="28"/>
          <w:u w:val="single"/>
          <w:shd w:val="clear" w:color="auto" w:fill="FFFFFF"/>
          <w:rtl/>
        </w:rPr>
        <w:t>משימה לזוגות</w:t>
      </w:r>
    </w:p>
    <w:p w:rsidR="003A3833" w:rsidRPr="003A3833" w:rsidRDefault="003A3833" w:rsidP="009B1BBB">
      <w:pPr>
        <w:rPr>
          <w:rFonts w:ascii="Calibri" w:hAnsi="Calibri" w:cs="Calibri"/>
          <w:color w:val="00B050"/>
          <w:szCs w:val="22"/>
          <w:shd w:val="clear" w:color="auto" w:fill="FFFFFF"/>
          <w:rtl/>
        </w:rPr>
      </w:pPr>
      <w:r w:rsidRPr="001C7A55">
        <w:rPr>
          <w:rFonts w:ascii="Calibri" w:hAnsi="Calibri" w:cs="Calibri" w:hint="cs"/>
          <w:b/>
          <w:bCs/>
          <w:color w:val="00B050"/>
          <w:szCs w:val="22"/>
          <w:shd w:val="clear" w:color="auto" w:fill="FFFFFF"/>
          <w:rtl/>
        </w:rPr>
        <w:t>1. בחרו רשת (כרומטינט) באחד הצבעים, בצעו חקר מעמיק</w:t>
      </w:r>
      <w:r w:rsidRPr="003A3833">
        <w:rPr>
          <w:rFonts w:ascii="Calibri" w:hAnsi="Calibri" w:cs="Calibri" w:hint="cs"/>
          <w:color w:val="00B050"/>
          <w:szCs w:val="22"/>
          <w:shd w:val="clear" w:color="auto" w:fill="FFFFFF"/>
          <w:rtl/>
        </w:rPr>
        <w:t>:</w:t>
      </w:r>
    </w:p>
    <w:p w:rsidR="003A3833" w:rsidRPr="003A3833" w:rsidRDefault="003A3833" w:rsidP="009B1BBB">
      <w:pPr>
        <w:rPr>
          <w:rFonts w:ascii="Calibri" w:hAnsi="Calibri" w:cs="Calibri"/>
          <w:color w:val="00B050"/>
          <w:szCs w:val="22"/>
          <w:shd w:val="clear" w:color="auto" w:fill="FFFFFF"/>
          <w:rtl/>
        </w:rPr>
      </w:pPr>
      <w:r w:rsidRPr="003A3833">
        <w:rPr>
          <w:rFonts w:ascii="Calibri" w:hAnsi="Calibri" w:cs="Calibri" w:hint="cs"/>
          <w:color w:val="00B050"/>
          <w:szCs w:val="22"/>
          <w:shd w:val="clear" w:color="auto" w:fill="FFFFFF"/>
          <w:rtl/>
        </w:rPr>
        <w:t>מצאו מקורות המסבירים באופן מדעי כיצד צבע הרשת משפיע על תכונה באופן מובהק?</w:t>
      </w:r>
    </w:p>
    <w:p w:rsidR="003A3833" w:rsidRPr="003A3833" w:rsidRDefault="003A3833" w:rsidP="009B1BBB">
      <w:pPr>
        <w:rPr>
          <w:rFonts w:ascii="Calibri" w:hAnsi="Calibri" w:cs="Calibri"/>
          <w:color w:val="00B050"/>
          <w:sz w:val="20"/>
          <w:szCs w:val="20"/>
          <w:shd w:val="clear" w:color="auto" w:fill="FFFFFF"/>
          <w:rtl/>
        </w:rPr>
      </w:pPr>
      <w:r w:rsidRPr="003A3833">
        <w:rPr>
          <w:rFonts w:ascii="Calibri" w:hAnsi="Calibri" w:cs="Calibri" w:hint="cs"/>
          <w:color w:val="00B050"/>
          <w:sz w:val="20"/>
          <w:szCs w:val="20"/>
          <w:shd w:val="clear" w:color="auto" w:fill="FFFFFF"/>
          <w:rtl/>
        </w:rPr>
        <w:t xml:space="preserve">לדוגמה: מה המנגנון שבו </w:t>
      </w:r>
      <w:r w:rsidRPr="003A3833">
        <w:rPr>
          <w:rFonts w:ascii="Calibri" w:hAnsi="Calibri" w:cs="Calibri"/>
          <w:color w:val="00B050"/>
          <w:sz w:val="20"/>
          <w:szCs w:val="20"/>
          <w:shd w:val="clear" w:color="auto" w:fill="FFFFFF"/>
          <w:rtl/>
        </w:rPr>
        <w:t xml:space="preserve">כרומטינט כסף </w:t>
      </w:r>
      <w:r w:rsidRPr="003A3833">
        <w:rPr>
          <w:rFonts w:ascii="Calibri" w:hAnsi="Calibri" w:cs="Calibri" w:hint="cs"/>
          <w:color w:val="00B050"/>
          <w:sz w:val="20"/>
          <w:szCs w:val="20"/>
          <w:shd w:val="clear" w:color="auto" w:fill="FFFFFF"/>
          <w:rtl/>
        </w:rPr>
        <w:t>מ</w:t>
      </w:r>
      <w:r w:rsidRPr="003A3833">
        <w:rPr>
          <w:rFonts w:ascii="Calibri" w:hAnsi="Calibri" w:cs="Calibri"/>
          <w:color w:val="00B050"/>
          <w:sz w:val="20"/>
          <w:szCs w:val="20"/>
          <w:shd w:val="clear" w:color="auto" w:fill="FFFFFF"/>
          <w:rtl/>
        </w:rPr>
        <w:t>ג</w:t>
      </w:r>
      <w:r w:rsidRPr="003A3833">
        <w:rPr>
          <w:rFonts w:ascii="Calibri" w:hAnsi="Calibri" w:cs="Calibri" w:hint="cs"/>
          <w:color w:val="00B050"/>
          <w:sz w:val="20"/>
          <w:szCs w:val="20"/>
          <w:shd w:val="clear" w:color="auto" w:fill="FFFFFF"/>
          <w:rtl/>
        </w:rPr>
        <w:t>ן</w:t>
      </w:r>
      <w:r w:rsidRPr="003A3833">
        <w:rPr>
          <w:rFonts w:ascii="Calibri" w:hAnsi="Calibri" w:cs="Calibri"/>
          <w:color w:val="00B050"/>
          <w:sz w:val="20"/>
          <w:szCs w:val="20"/>
          <w:shd w:val="clear" w:color="auto" w:fill="FFFFFF"/>
          <w:rtl/>
        </w:rPr>
        <w:t xml:space="preserve"> על הצמחים בפני קרה</w:t>
      </w:r>
      <w:r w:rsidRPr="003A3833">
        <w:rPr>
          <w:rFonts w:ascii="Calibri" w:hAnsi="Calibri" w:cs="Calibri" w:hint="cs"/>
          <w:color w:val="00B050"/>
          <w:sz w:val="20"/>
          <w:szCs w:val="20"/>
          <w:shd w:val="clear" w:color="auto" w:fill="FFFFFF"/>
          <w:rtl/>
        </w:rPr>
        <w:t>?</w:t>
      </w:r>
    </w:p>
    <w:p w:rsidR="003A3833" w:rsidRPr="003A3833" w:rsidRDefault="003A3833" w:rsidP="009B1BBB">
      <w:pPr>
        <w:rPr>
          <w:color w:val="00B050"/>
          <w:sz w:val="20"/>
          <w:szCs w:val="20"/>
        </w:rPr>
      </w:pPr>
      <w:r w:rsidRPr="003A3833">
        <w:rPr>
          <w:rFonts w:ascii="Calibri" w:hAnsi="Calibri" w:cs="Calibri" w:hint="cs"/>
          <w:color w:val="00B050"/>
          <w:sz w:val="20"/>
          <w:szCs w:val="20"/>
          <w:shd w:val="clear" w:color="auto" w:fill="FFFFFF"/>
          <w:rtl/>
        </w:rPr>
        <w:t>או מה הסיבה לכך ש</w:t>
      </w:r>
      <w:r w:rsidRPr="003A3833">
        <w:rPr>
          <w:rFonts w:ascii="Calibri" w:hAnsi="Calibri" w:cs="Calibri"/>
          <w:color w:val="00B050"/>
          <w:sz w:val="20"/>
          <w:szCs w:val="20"/>
          <w:shd w:val="clear" w:color="auto" w:fill="FFFFFF"/>
          <w:rtl/>
        </w:rPr>
        <w:t>כרומטינט אדומה</w:t>
      </w:r>
      <w:r w:rsidRPr="003A3833">
        <w:rPr>
          <w:rFonts w:ascii="Calibri" w:hAnsi="Calibri" w:cs="Calibri" w:hint="cs"/>
          <w:color w:val="00B050"/>
          <w:sz w:val="20"/>
          <w:szCs w:val="20"/>
          <w:shd w:val="clear" w:color="auto" w:fill="FFFFFF"/>
          <w:rtl/>
        </w:rPr>
        <w:t xml:space="preserve"> משפיעה על קצב הצימוח?</w:t>
      </w:r>
    </w:p>
    <w:p w:rsidR="001C7A55" w:rsidRPr="001C7A55" w:rsidRDefault="003A3833" w:rsidP="009B1BBB">
      <w:pPr>
        <w:rPr>
          <w:rFonts w:ascii="Calibri" w:hAnsi="Calibri" w:cs="Calibri"/>
          <w:b/>
          <w:bCs/>
          <w:color w:val="00B050"/>
          <w:szCs w:val="22"/>
          <w:shd w:val="clear" w:color="auto" w:fill="FFFFFF"/>
          <w:rtl/>
        </w:rPr>
      </w:pPr>
      <w:r w:rsidRPr="001C7A55">
        <w:rPr>
          <w:rFonts w:ascii="Calibri" w:hAnsi="Calibri" w:cs="Calibri" w:hint="cs"/>
          <w:b/>
          <w:bCs/>
          <w:color w:val="00B050"/>
          <w:szCs w:val="22"/>
          <w:shd w:val="clear" w:color="auto" w:fill="FFFFFF"/>
          <w:rtl/>
        </w:rPr>
        <w:t>2. בצעו ניסוי במשק החקלאי</w:t>
      </w:r>
      <w:r w:rsidR="001C7A55" w:rsidRPr="001C7A55">
        <w:rPr>
          <w:rFonts w:ascii="Calibri" w:hAnsi="Calibri" w:cs="Calibri" w:hint="cs"/>
          <w:b/>
          <w:bCs/>
          <w:color w:val="00B050"/>
          <w:szCs w:val="22"/>
          <w:shd w:val="clear" w:color="auto" w:fill="FFFFFF"/>
          <w:rtl/>
        </w:rPr>
        <w:t>:</w:t>
      </w:r>
    </w:p>
    <w:p w:rsidR="003A3833" w:rsidRPr="003A3833" w:rsidRDefault="001C7A55" w:rsidP="009B1BBB">
      <w:pPr>
        <w:rPr>
          <w:rFonts w:ascii="Calibri" w:hAnsi="Calibri" w:cs="Calibri"/>
          <w:color w:val="00B050"/>
          <w:szCs w:val="22"/>
          <w:shd w:val="clear" w:color="auto" w:fill="FFFFFF"/>
          <w:rtl/>
        </w:rPr>
      </w:pPr>
      <w:r>
        <w:rPr>
          <w:rFonts w:ascii="Calibri" w:hAnsi="Calibri" w:cs="Calibri" w:hint="cs"/>
          <w:color w:val="00B050"/>
          <w:szCs w:val="22"/>
          <w:shd w:val="clear" w:color="auto" w:fill="FFFFFF"/>
          <w:rtl/>
        </w:rPr>
        <w:t>בחנו</w:t>
      </w:r>
      <w:r w:rsidR="003A3833" w:rsidRPr="003A3833">
        <w:rPr>
          <w:rFonts w:ascii="Calibri" w:hAnsi="Calibri" w:cs="Calibri" w:hint="cs"/>
          <w:color w:val="00B050"/>
          <w:szCs w:val="22"/>
          <w:shd w:val="clear" w:color="auto" w:fill="FFFFFF"/>
          <w:rtl/>
        </w:rPr>
        <w:t xml:space="preserve"> שאלת חקר לגבי השפע</w:t>
      </w:r>
      <w:r>
        <w:rPr>
          <w:rFonts w:ascii="Calibri" w:hAnsi="Calibri" w:cs="Calibri" w:hint="cs"/>
          <w:color w:val="00B050"/>
          <w:szCs w:val="22"/>
          <w:shd w:val="clear" w:color="auto" w:fill="FFFFFF"/>
          <w:rtl/>
        </w:rPr>
        <w:t>ת</w:t>
      </w:r>
      <w:r w:rsidR="003A3833" w:rsidRPr="003A3833">
        <w:rPr>
          <w:rFonts w:ascii="Calibri" w:hAnsi="Calibri" w:cs="Calibri" w:hint="cs"/>
          <w:color w:val="00B050"/>
          <w:szCs w:val="22"/>
          <w:shd w:val="clear" w:color="auto" w:fill="FFFFFF"/>
          <w:rtl/>
        </w:rPr>
        <w:t xml:space="preserve"> אחת הרשתות, ניתן לבצע את החקר במסגרת אגרו-טופ (גם אם לא מתקבלות תוצאות שתואמות את הציפיות).</w:t>
      </w:r>
    </w:p>
    <w:p w:rsidR="003A3833" w:rsidRPr="001C7A55" w:rsidRDefault="003A3833" w:rsidP="009B1BBB">
      <w:pPr>
        <w:rPr>
          <w:rFonts w:ascii="Calibri" w:hAnsi="Calibri" w:cs="Calibri"/>
          <w:color w:val="00B050"/>
          <w:sz w:val="20"/>
          <w:szCs w:val="20"/>
          <w:shd w:val="clear" w:color="auto" w:fill="FFFFFF"/>
          <w:rtl/>
        </w:rPr>
      </w:pPr>
      <w:r w:rsidRPr="001C7A55">
        <w:rPr>
          <w:rFonts w:ascii="Calibri" w:hAnsi="Calibri" w:cs="Calibri" w:hint="cs"/>
          <w:color w:val="00B050"/>
          <w:sz w:val="20"/>
          <w:szCs w:val="20"/>
          <w:shd w:val="clear" w:color="auto" w:fill="FFFFFF"/>
          <w:rtl/>
        </w:rPr>
        <w:t>לדוגמה: האם כיסוי צמחים ברשת אדומה יביא לצימוח נמרץ?</w:t>
      </w:r>
    </w:p>
    <w:p w:rsidR="003A3833" w:rsidRPr="001C7A55" w:rsidRDefault="003A3833" w:rsidP="009B1BBB">
      <w:pPr>
        <w:rPr>
          <w:rFonts w:ascii="Calibri" w:hAnsi="Calibri" w:cs="Calibri"/>
          <w:color w:val="00B050"/>
          <w:sz w:val="20"/>
          <w:szCs w:val="20"/>
          <w:shd w:val="clear" w:color="auto" w:fill="FFFFFF"/>
          <w:rtl/>
        </w:rPr>
      </w:pPr>
      <w:r w:rsidRPr="001C7A55">
        <w:rPr>
          <w:rFonts w:ascii="Calibri" w:hAnsi="Calibri" w:cs="Calibri" w:hint="cs"/>
          <w:color w:val="00B050"/>
          <w:sz w:val="20"/>
          <w:szCs w:val="20"/>
          <w:shd w:val="clear" w:color="auto" w:fill="FFFFFF"/>
          <w:rtl/>
        </w:rPr>
        <w:t>האם כיסוי צמחים ברשת צהובה תביא לנגיעות נמוכה של עש הטבק?</w:t>
      </w:r>
    </w:p>
    <w:p w:rsidR="003A3833" w:rsidRPr="003A3833" w:rsidRDefault="003A3833" w:rsidP="009B1BBB">
      <w:pPr>
        <w:rPr>
          <w:rFonts w:ascii="Calibri" w:hAnsi="Calibri" w:cs="Calibri"/>
          <w:color w:val="00B050"/>
          <w:szCs w:val="22"/>
          <w:shd w:val="clear" w:color="auto" w:fill="FFFFFF"/>
          <w:rtl/>
        </w:rPr>
      </w:pPr>
    </w:p>
    <w:p w:rsidR="001C7A55" w:rsidRDefault="001C7A55" w:rsidP="009B1BBB">
      <w:pPr>
        <w:rPr>
          <w:rFonts w:ascii="Calibri" w:hAnsi="Calibri" w:cs="Calibri"/>
          <w:b/>
          <w:bCs/>
          <w:color w:val="000000" w:themeColor="text1"/>
          <w:sz w:val="28"/>
          <w:szCs w:val="28"/>
          <w:rtl/>
        </w:rPr>
      </w:pPr>
    </w:p>
    <w:p w:rsidR="001C7A55" w:rsidRDefault="001C7A55" w:rsidP="00C26718">
      <w:pPr>
        <w:rPr>
          <w:rFonts w:ascii="Calibri" w:hAnsi="Calibri" w:cs="Calibri"/>
          <w:b/>
          <w:bCs/>
          <w:color w:val="000000" w:themeColor="text1"/>
          <w:sz w:val="28"/>
          <w:szCs w:val="28"/>
          <w:rtl/>
        </w:rPr>
      </w:pPr>
      <w:r>
        <w:rPr>
          <w:noProof/>
        </w:rPr>
        <w:drawing>
          <wp:inline distT="0" distB="0" distL="0" distR="0" wp14:anchorId="5932D211" wp14:editId="0DB1BB8F">
            <wp:extent cx="4799115" cy="3666930"/>
            <wp:effectExtent l="0" t="0" r="190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l="12907" t="27705" r="44956" b="15034"/>
                    <a:stretch/>
                  </pic:blipFill>
                  <pic:spPr bwMode="auto">
                    <a:xfrm>
                      <a:off x="0" y="0"/>
                      <a:ext cx="4811285" cy="3676229"/>
                    </a:xfrm>
                    <a:prstGeom prst="rect">
                      <a:avLst/>
                    </a:prstGeom>
                    <a:ln>
                      <a:noFill/>
                    </a:ln>
                    <a:extLst>
                      <a:ext uri="{53640926-AAD7-44D8-BBD7-CCE9431645EC}">
                        <a14:shadowObscured xmlns:a14="http://schemas.microsoft.com/office/drawing/2010/main"/>
                      </a:ext>
                    </a:extLst>
                  </pic:spPr>
                </pic:pic>
              </a:graphicData>
            </a:graphic>
          </wp:inline>
        </w:drawing>
      </w:r>
    </w:p>
    <w:p w:rsidR="001C7A55" w:rsidRDefault="001C7A55" w:rsidP="009B1BBB">
      <w:pPr>
        <w:rPr>
          <w:rFonts w:ascii="Calibri" w:hAnsi="Calibri" w:cs="Calibri"/>
          <w:b/>
          <w:bCs/>
          <w:color w:val="000000" w:themeColor="text1"/>
          <w:sz w:val="28"/>
          <w:szCs w:val="28"/>
          <w:rtl/>
        </w:rPr>
      </w:pPr>
    </w:p>
    <w:p w:rsidR="0031156D" w:rsidRDefault="0031156D" w:rsidP="009B1BBB">
      <w:pPr>
        <w:rPr>
          <w:rFonts w:ascii="Calibri" w:hAnsi="Calibri" w:cs="Calibri"/>
          <w:b/>
          <w:bCs/>
          <w:color w:val="000000" w:themeColor="text1"/>
          <w:sz w:val="28"/>
          <w:szCs w:val="28"/>
          <w:rtl/>
        </w:rPr>
      </w:pPr>
    </w:p>
    <w:p w:rsidR="006C5000" w:rsidRPr="00064610" w:rsidRDefault="006C5000" w:rsidP="00614EC5">
      <w:pPr>
        <w:rPr>
          <w:rFonts w:ascii="Calibri" w:hAnsi="Calibri" w:cs="Calibri"/>
          <w:b/>
          <w:bCs/>
          <w:color w:val="2D2D2D"/>
          <w:sz w:val="28"/>
          <w:szCs w:val="28"/>
          <w:shd w:val="clear" w:color="auto" w:fill="FFFFFF"/>
          <w:rtl/>
        </w:rPr>
      </w:pPr>
      <w:r w:rsidRPr="00064610">
        <w:rPr>
          <w:rFonts w:ascii="Calibri" w:hAnsi="Calibri" w:cs="Calibri"/>
          <w:b/>
          <w:bCs/>
          <w:color w:val="000000" w:themeColor="text1"/>
          <w:sz w:val="28"/>
          <w:szCs w:val="28"/>
          <w:rtl/>
        </w:rPr>
        <w:lastRenderedPageBreak/>
        <w:t xml:space="preserve">ב. </w:t>
      </w:r>
      <w:r w:rsidR="00614EC5">
        <w:rPr>
          <w:rFonts w:ascii="Calibri" w:hAnsi="Calibri" w:cs="Calibri" w:hint="cs"/>
          <w:b/>
          <w:bCs/>
          <w:color w:val="000000" w:themeColor="text1"/>
          <w:sz w:val="28"/>
          <w:szCs w:val="28"/>
          <w:rtl/>
        </w:rPr>
        <w:t xml:space="preserve">בקרת אקלים </w:t>
      </w:r>
    </w:p>
    <w:p w:rsidR="006C5000" w:rsidRPr="009433B8" w:rsidRDefault="00614EC5" w:rsidP="00617DAD">
      <w:pPr>
        <w:rPr>
          <w:rFonts w:ascii="Calibri" w:hAnsi="Calibri" w:cs="Calibri"/>
          <w:color w:val="2D2D2D"/>
          <w:szCs w:val="22"/>
          <w:shd w:val="clear" w:color="auto" w:fill="FFFFFF"/>
          <w:rtl/>
        </w:rPr>
      </w:pPr>
      <w:r w:rsidRPr="000A71E4">
        <w:rPr>
          <w:rFonts w:ascii="Calibri" w:hAnsi="Calibri" w:cs="Calibri" w:hint="cs"/>
          <w:b/>
          <w:bCs/>
          <w:color w:val="2D2D2D"/>
          <w:szCs w:val="22"/>
          <w:highlight w:val="yellow"/>
          <w:shd w:val="clear" w:color="auto" w:fill="FFFFFF"/>
          <w:rtl/>
        </w:rPr>
        <w:t xml:space="preserve">לבע"ח וצמחים טווח </w:t>
      </w:r>
      <w:r w:rsidR="00617DAD">
        <w:rPr>
          <w:rFonts w:ascii="Calibri" w:hAnsi="Calibri" w:cs="Calibri" w:hint="cs"/>
          <w:b/>
          <w:bCs/>
          <w:color w:val="2D2D2D"/>
          <w:szCs w:val="22"/>
          <w:highlight w:val="yellow"/>
          <w:shd w:val="clear" w:color="auto" w:fill="FFFFFF"/>
          <w:rtl/>
        </w:rPr>
        <w:t xml:space="preserve">מיטבי </w:t>
      </w:r>
      <w:r w:rsidRPr="000A71E4">
        <w:rPr>
          <w:rFonts w:ascii="Calibri" w:hAnsi="Calibri" w:cs="Calibri" w:hint="cs"/>
          <w:b/>
          <w:bCs/>
          <w:color w:val="2D2D2D"/>
          <w:szCs w:val="22"/>
          <w:highlight w:val="yellow"/>
          <w:shd w:val="clear" w:color="auto" w:fill="FFFFFF"/>
          <w:rtl/>
        </w:rPr>
        <w:t xml:space="preserve">בתנאי </w:t>
      </w:r>
      <w:r w:rsidR="00617DAD">
        <w:rPr>
          <w:rFonts w:ascii="Calibri" w:hAnsi="Calibri" w:cs="Calibri" w:hint="cs"/>
          <w:b/>
          <w:bCs/>
          <w:color w:val="2D2D2D"/>
          <w:szCs w:val="22"/>
          <w:highlight w:val="yellow"/>
          <w:shd w:val="clear" w:color="auto" w:fill="FFFFFF"/>
          <w:rtl/>
        </w:rPr>
        <w:t>האקלים (לדוגמה טווח טמפ') ש</w:t>
      </w:r>
      <w:r w:rsidRPr="000A71E4">
        <w:rPr>
          <w:rFonts w:ascii="Calibri" w:hAnsi="Calibri" w:cs="Calibri" w:hint="cs"/>
          <w:b/>
          <w:bCs/>
          <w:color w:val="2D2D2D"/>
          <w:szCs w:val="22"/>
          <w:highlight w:val="yellow"/>
          <w:shd w:val="clear" w:color="auto" w:fill="FFFFFF"/>
          <w:rtl/>
        </w:rPr>
        <w:t>בו תפוקתם היא מרבית.</w:t>
      </w:r>
      <w:r w:rsidRPr="000A71E4">
        <w:rPr>
          <w:rFonts w:ascii="Calibri" w:hAnsi="Calibri" w:cs="Calibri" w:hint="cs"/>
          <w:b/>
          <w:bCs/>
          <w:color w:val="2D2D2D"/>
          <w:szCs w:val="22"/>
          <w:shd w:val="clear" w:color="auto" w:fill="FFFFFF"/>
          <w:rtl/>
        </w:rPr>
        <w:t xml:space="preserve"> שמירה על תנאי אקלים רצויים בבית הגידול מתבצעים באמצעות מערכת בקרת אקלים, שהיא </w:t>
      </w:r>
      <w:r w:rsidR="006C5000" w:rsidRPr="000A71E4">
        <w:rPr>
          <w:rFonts w:ascii="Calibri" w:hAnsi="Calibri" w:cs="Calibri"/>
          <w:b/>
          <w:bCs/>
          <w:color w:val="2D2D2D"/>
          <w:szCs w:val="22"/>
          <w:shd w:val="clear" w:color="auto" w:fill="FFFFFF"/>
          <w:rtl/>
        </w:rPr>
        <w:t xml:space="preserve">מערכת ממוחשבת ואוטומטית שמטרתה לספק </w:t>
      </w:r>
      <w:r w:rsidR="009B1BBB" w:rsidRPr="000A71E4">
        <w:rPr>
          <w:rFonts w:ascii="Calibri" w:hAnsi="Calibri" w:cs="Calibri" w:hint="cs"/>
          <w:b/>
          <w:bCs/>
          <w:color w:val="2D2D2D"/>
          <w:szCs w:val="22"/>
          <w:shd w:val="clear" w:color="auto" w:fill="FFFFFF"/>
          <w:rtl/>
        </w:rPr>
        <w:t xml:space="preserve">את </w:t>
      </w:r>
      <w:r w:rsidR="006C5000" w:rsidRPr="000A71E4">
        <w:rPr>
          <w:rFonts w:ascii="Calibri" w:hAnsi="Calibri" w:cs="Calibri"/>
          <w:b/>
          <w:bCs/>
          <w:color w:val="2D2D2D"/>
          <w:szCs w:val="22"/>
          <w:shd w:val="clear" w:color="auto" w:fill="FFFFFF"/>
          <w:rtl/>
        </w:rPr>
        <w:t>תנאי</w:t>
      </w:r>
      <w:r w:rsidR="009B1BBB" w:rsidRPr="000A71E4">
        <w:rPr>
          <w:rFonts w:ascii="Calibri" w:hAnsi="Calibri" w:cs="Calibri" w:hint="cs"/>
          <w:b/>
          <w:bCs/>
          <w:color w:val="2D2D2D"/>
          <w:szCs w:val="22"/>
          <w:shd w:val="clear" w:color="auto" w:fill="FFFFFF"/>
          <w:rtl/>
        </w:rPr>
        <w:t xml:space="preserve"> האקלים</w:t>
      </w:r>
      <w:r w:rsidR="006C5000" w:rsidRPr="000A71E4">
        <w:rPr>
          <w:rFonts w:ascii="Calibri" w:hAnsi="Calibri" w:cs="Calibri"/>
          <w:b/>
          <w:bCs/>
          <w:color w:val="2D2D2D"/>
          <w:szCs w:val="22"/>
          <w:shd w:val="clear" w:color="auto" w:fill="FFFFFF"/>
          <w:rtl/>
        </w:rPr>
        <w:t xml:space="preserve"> </w:t>
      </w:r>
      <w:r w:rsidR="009B1BBB" w:rsidRPr="000A71E4">
        <w:rPr>
          <w:rFonts w:ascii="Calibri" w:hAnsi="Calibri" w:cs="Calibri" w:hint="cs"/>
          <w:b/>
          <w:bCs/>
          <w:color w:val="2D2D2D"/>
          <w:szCs w:val="22"/>
          <w:shd w:val="clear" w:color="auto" w:fill="FFFFFF"/>
          <w:rtl/>
        </w:rPr>
        <w:t>ה</w:t>
      </w:r>
      <w:r w:rsidR="006C5000" w:rsidRPr="000A71E4">
        <w:rPr>
          <w:rFonts w:ascii="Calibri" w:hAnsi="Calibri" w:cs="Calibri"/>
          <w:b/>
          <w:bCs/>
          <w:color w:val="2D2D2D"/>
          <w:szCs w:val="22"/>
          <w:shd w:val="clear" w:color="auto" w:fill="FFFFFF"/>
          <w:rtl/>
        </w:rPr>
        <w:t xml:space="preserve">נדרשים באמצעות </w:t>
      </w:r>
      <w:r w:rsidR="009B1BBB" w:rsidRPr="000A71E4">
        <w:rPr>
          <w:rFonts w:ascii="Calibri" w:hAnsi="Calibri" w:cs="Calibri" w:hint="cs"/>
          <w:b/>
          <w:bCs/>
          <w:color w:val="2D2D2D"/>
          <w:szCs w:val="22"/>
          <w:shd w:val="clear" w:color="auto" w:fill="FFFFFF"/>
          <w:rtl/>
        </w:rPr>
        <w:t>בקרה ו</w:t>
      </w:r>
      <w:r w:rsidR="009B1BBB" w:rsidRPr="000A71E4">
        <w:rPr>
          <w:rFonts w:ascii="Calibri" w:hAnsi="Calibri" w:cs="Calibri"/>
          <w:b/>
          <w:bCs/>
          <w:color w:val="2D2D2D"/>
          <w:szCs w:val="22"/>
          <w:shd w:val="clear" w:color="auto" w:fill="FFFFFF"/>
          <w:rtl/>
        </w:rPr>
        <w:t xml:space="preserve">פיקוד על </w:t>
      </w:r>
      <w:r w:rsidR="009B1BBB" w:rsidRPr="000A71E4">
        <w:rPr>
          <w:rFonts w:ascii="Calibri" w:hAnsi="Calibri" w:cs="Calibri" w:hint="cs"/>
          <w:b/>
          <w:bCs/>
          <w:color w:val="2D2D2D"/>
          <w:szCs w:val="22"/>
          <w:shd w:val="clear" w:color="auto" w:fill="FFFFFF"/>
          <w:rtl/>
        </w:rPr>
        <w:t>ה</w:t>
      </w:r>
      <w:r w:rsidR="009B1BBB" w:rsidRPr="000A71E4">
        <w:rPr>
          <w:rFonts w:ascii="Calibri" w:hAnsi="Calibri" w:cs="Calibri"/>
          <w:b/>
          <w:bCs/>
          <w:color w:val="2D2D2D"/>
          <w:szCs w:val="22"/>
          <w:shd w:val="clear" w:color="auto" w:fill="FFFFFF"/>
          <w:rtl/>
        </w:rPr>
        <w:t>אמצעי</w:t>
      </w:r>
      <w:r w:rsidR="009B1BBB" w:rsidRPr="000A71E4">
        <w:rPr>
          <w:rFonts w:ascii="Calibri" w:hAnsi="Calibri" w:cs="Calibri" w:hint="cs"/>
          <w:b/>
          <w:bCs/>
          <w:color w:val="2D2D2D"/>
          <w:szCs w:val="22"/>
          <w:shd w:val="clear" w:color="auto" w:fill="FFFFFF"/>
          <w:rtl/>
        </w:rPr>
        <w:t>ם</w:t>
      </w:r>
      <w:r w:rsidR="006C5000" w:rsidRPr="000A71E4">
        <w:rPr>
          <w:rFonts w:ascii="Calibri" w:hAnsi="Calibri" w:cs="Calibri"/>
          <w:b/>
          <w:bCs/>
          <w:color w:val="2D2D2D"/>
          <w:szCs w:val="22"/>
          <w:shd w:val="clear" w:color="auto" w:fill="FFFFFF"/>
          <w:rtl/>
        </w:rPr>
        <w:t xml:space="preserve"> בבית הגידול</w:t>
      </w:r>
      <w:r w:rsidR="006C5000" w:rsidRPr="009433B8">
        <w:rPr>
          <w:rFonts w:ascii="Calibri" w:hAnsi="Calibri" w:cs="Calibri"/>
          <w:color w:val="2D2D2D"/>
          <w:szCs w:val="22"/>
          <w:shd w:val="clear" w:color="auto" w:fill="FFFFFF"/>
          <w:rtl/>
        </w:rPr>
        <w:t>. בכדי לספק למערכת מידע אמין, בד"כ מתקינים לידה גם תחנה מטרולוגי</w:t>
      </w:r>
      <w:r w:rsidR="00617DAD">
        <w:rPr>
          <w:rFonts w:ascii="Calibri" w:hAnsi="Calibri" w:cs="Calibri" w:hint="cs"/>
          <w:color w:val="2D2D2D"/>
          <w:szCs w:val="22"/>
          <w:shd w:val="clear" w:color="auto" w:fill="FFFFFF"/>
          <w:rtl/>
        </w:rPr>
        <w:t>ת</w:t>
      </w:r>
      <w:r w:rsidR="006C5000" w:rsidRPr="009433B8">
        <w:rPr>
          <w:rFonts w:ascii="Calibri" w:hAnsi="Calibri" w:cs="Calibri"/>
          <w:color w:val="2D2D2D"/>
          <w:szCs w:val="22"/>
          <w:shd w:val="clear" w:color="auto" w:fill="FFFFFF"/>
          <w:rtl/>
        </w:rPr>
        <w:t xml:space="preserve"> </w:t>
      </w:r>
      <w:r w:rsidR="00617DAD">
        <w:rPr>
          <w:rFonts w:ascii="Calibri" w:hAnsi="Calibri" w:cs="Calibri" w:hint="cs"/>
          <w:color w:val="2D2D2D"/>
          <w:szCs w:val="22"/>
          <w:shd w:val="clear" w:color="auto" w:fill="FFFFFF"/>
          <w:rtl/>
        </w:rPr>
        <w:t>הקולטת</w:t>
      </w:r>
      <w:r w:rsidR="006C5000" w:rsidRPr="009433B8">
        <w:rPr>
          <w:rFonts w:ascii="Calibri" w:hAnsi="Calibri" w:cs="Calibri"/>
          <w:color w:val="2D2D2D"/>
          <w:szCs w:val="22"/>
          <w:shd w:val="clear" w:color="auto" w:fill="FFFFFF"/>
          <w:rtl/>
        </w:rPr>
        <w:t xml:space="preserve"> נתוני אקלים מחוץ לבית הגידול </w:t>
      </w:r>
      <w:r w:rsidR="009B1BBB">
        <w:rPr>
          <w:rFonts w:ascii="Calibri" w:hAnsi="Calibri" w:cs="Calibri" w:hint="cs"/>
          <w:color w:val="2D2D2D"/>
          <w:szCs w:val="22"/>
          <w:shd w:val="clear" w:color="auto" w:fill="FFFFFF"/>
          <w:rtl/>
        </w:rPr>
        <w:t>ש</w:t>
      </w:r>
      <w:r w:rsidR="006C5000" w:rsidRPr="009433B8">
        <w:rPr>
          <w:rFonts w:ascii="Calibri" w:hAnsi="Calibri" w:cs="Calibri"/>
          <w:color w:val="2D2D2D"/>
          <w:szCs w:val="22"/>
          <w:shd w:val="clear" w:color="auto" w:fill="FFFFFF"/>
          <w:rtl/>
        </w:rPr>
        <w:t>מעבירה אותם אל המערכת. המערכת גם מקבלת מידע</w:t>
      </w:r>
      <w:r w:rsidR="009B1BBB">
        <w:rPr>
          <w:rFonts w:ascii="Calibri" w:hAnsi="Calibri" w:cs="Calibri" w:hint="cs"/>
          <w:color w:val="2D2D2D"/>
          <w:szCs w:val="22"/>
          <w:shd w:val="clear" w:color="auto" w:fill="FFFFFF"/>
          <w:rtl/>
        </w:rPr>
        <w:t xml:space="preserve"> בזמן אמת</w:t>
      </w:r>
      <w:r w:rsidR="006C5000" w:rsidRPr="009433B8">
        <w:rPr>
          <w:rFonts w:ascii="Calibri" w:hAnsi="Calibri" w:cs="Calibri"/>
          <w:color w:val="2D2D2D"/>
          <w:szCs w:val="22"/>
          <w:shd w:val="clear" w:color="auto" w:fill="FFFFFF"/>
          <w:rtl/>
        </w:rPr>
        <w:t xml:space="preserve"> </w:t>
      </w:r>
      <w:r w:rsidR="009B1BBB">
        <w:rPr>
          <w:rFonts w:ascii="Calibri" w:hAnsi="Calibri" w:cs="Calibri" w:hint="cs"/>
          <w:color w:val="2D2D2D"/>
          <w:szCs w:val="22"/>
          <w:shd w:val="clear" w:color="auto" w:fill="FFFFFF"/>
          <w:rtl/>
        </w:rPr>
        <w:t xml:space="preserve">באמצעות </w:t>
      </w:r>
      <w:r w:rsidR="006C5000" w:rsidRPr="009433B8">
        <w:rPr>
          <w:rFonts w:ascii="Calibri" w:hAnsi="Calibri" w:cs="Calibri"/>
          <w:color w:val="2D2D2D"/>
          <w:szCs w:val="22"/>
          <w:shd w:val="clear" w:color="auto" w:fill="FFFFFF"/>
          <w:rtl/>
        </w:rPr>
        <w:t xml:space="preserve">חיישנים </w:t>
      </w:r>
      <w:r w:rsidR="009B1BBB">
        <w:rPr>
          <w:rFonts w:ascii="Calibri" w:hAnsi="Calibri" w:cs="Calibri" w:hint="cs"/>
          <w:color w:val="2D2D2D"/>
          <w:szCs w:val="22"/>
          <w:shd w:val="clear" w:color="auto" w:fill="FFFFFF"/>
          <w:rtl/>
        </w:rPr>
        <w:t xml:space="preserve">המצויים </w:t>
      </w:r>
      <w:r w:rsidR="006C5000" w:rsidRPr="009433B8">
        <w:rPr>
          <w:rFonts w:ascii="Calibri" w:hAnsi="Calibri" w:cs="Calibri"/>
          <w:color w:val="2D2D2D"/>
          <w:szCs w:val="22"/>
          <w:shd w:val="clear" w:color="auto" w:fill="FFFFFF"/>
          <w:rtl/>
        </w:rPr>
        <w:t>בתוך בתי הגידול</w:t>
      </w:r>
      <w:r w:rsidR="009B1BBB">
        <w:rPr>
          <w:rFonts w:ascii="Calibri" w:hAnsi="Calibri" w:cs="Calibri" w:hint="cs"/>
          <w:color w:val="2D2D2D"/>
          <w:szCs w:val="22"/>
          <w:shd w:val="clear" w:color="auto" w:fill="FFFFFF"/>
          <w:rtl/>
        </w:rPr>
        <w:t>.</w:t>
      </w:r>
      <w:r w:rsidR="006C5000" w:rsidRPr="009433B8">
        <w:rPr>
          <w:rFonts w:ascii="Calibri" w:hAnsi="Calibri" w:cs="Calibri"/>
          <w:color w:val="2D2D2D"/>
          <w:szCs w:val="22"/>
          <w:shd w:val="clear" w:color="auto" w:fill="FFFFFF"/>
          <w:rtl/>
        </w:rPr>
        <w:t xml:space="preserve"> </w:t>
      </w:r>
      <w:r w:rsidR="009B1BBB">
        <w:rPr>
          <w:rFonts w:ascii="Calibri" w:hAnsi="Calibri" w:cs="Calibri" w:hint="cs"/>
          <w:color w:val="2D2D2D"/>
          <w:szCs w:val="22"/>
          <w:shd w:val="clear" w:color="auto" w:fill="FFFFFF"/>
          <w:rtl/>
        </w:rPr>
        <w:t xml:space="preserve"> </w:t>
      </w:r>
      <w:r w:rsidR="006C5000" w:rsidRPr="009433B8">
        <w:rPr>
          <w:rFonts w:ascii="Calibri" w:hAnsi="Calibri" w:cs="Calibri"/>
          <w:color w:val="2D2D2D"/>
          <w:szCs w:val="22"/>
          <w:shd w:val="clear" w:color="auto" w:fill="FFFFFF"/>
          <w:rtl/>
        </w:rPr>
        <w:t xml:space="preserve">על-פי שכלול הנתונים </w:t>
      </w:r>
      <w:r w:rsidR="009B1BBB">
        <w:rPr>
          <w:rFonts w:ascii="Calibri" w:hAnsi="Calibri" w:cs="Calibri" w:hint="cs"/>
          <w:color w:val="2D2D2D"/>
          <w:szCs w:val="22"/>
          <w:shd w:val="clear" w:color="auto" w:fill="FFFFFF"/>
          <w:rtl/>
        </w:rPr>
        <w:t xml:space="preserve">שהמערכת קולטת - </w:t>
      </w:r>
      <w:r w:rsidR="006C5000" w:rsidRPr="009433B8">
        <w:rPr>
          <w:rFonts w:ascii="Calibri" w:hAnsi="Calibri" w:cs="Calibri"/>
          <w:color w:val="2D2D2D"/>
          <w:szCs w:val="22"/>
          <w:shd w:val="clear" w:color="auto" w:fill="FFFFFF"/>
          <w:rtl/>
        </w:rPr>
        <w:t xml:space="preserve">נקבעת הפעלה/כיבוי של האמצעים עד שמתקבלים התנאים שנקבעו לבית הגידול. המערכת יכולה </w:t>
      </w:r>
      <w:r w:rsidR="009B1BBB">
        <w:rPr>
          <w:rFonts w:ascii="Calibri" w:hAnsi="Calibri" w:cs="Calibri" w:hint="cs"/>
          <w:color w:val="2D2D2D"/>
          <w:szCs w:val="22"/>
          <w:shd w:val="clear" w:color="auto" w:fill="FFFFFF"/>
          <w:rtl/>
        </w:rPr>
        <w:t>לפקד</w:t>
      </w:r>
      <w:r w:rsidR="006C5000" w:rsidRPr="009433B8">
        <w:rPr>
          <w:rFonts w:ascii="Calibri" w:hAnsi="Calibri" w:cs="Calibri"/>
          <w:color w:val="2D2D2D"/>
          <w:szCs w:val="22"/>
          <w:shd w:val="clear" w:color="auto" w:fill="FFFFFF"/>
          <w:rtl/>
        </w:rPr>
        <w:t xml:space="preserve"> על הפעלה/כיבוי מערכות צינון/חימום, הרמה/כיסוי של וילונות, הפעלת מאווררים, מזרן לח ועוד. </w:t>
      </w:r>
    </w:p>
    <w:p w:rsidR="006C5000" w:rsidRPr="009433B8" w:rsidRDefault="006C5000" w:rsidP="00617DAD">
      <w:pPr>
        <w:rPr>
          <w:rFonts w:ascii="Calibri" w:hAnsi="Calibri" w:cs="Calibri"/>
          <w:color w:val="2D2D2D"/>
          <w:sz w:val="20"/>
          <w:szCs w:val="20"/>
          <w:shd w:val="clear" w:color="auto" w:fill="FFFFFF"/>
          <w:rtl/>
        </w:rPr>
      </w:pPr>
      <w:r w:rsidRPr="009433B8">
        <w:rPr>
          <w:rFonts w:ascii="Calibri" w:hAnsi="Calibri" w:cs="Calibri"/>
          <w:color w:val="2D2D2D"/>
          <w:sz w:val="20"/>
          <w:szCs w:val="20"/>
          <w:shd w:val="clear" w:color="auto" w:fill="FFFFFF"/>
          <w:rtl/>
        </w:rPr>
        <w:t xml:space="preserve">לדוגמה המערכת יכולה לקלוט דרך התחנה מטרולוגית שהשמיים מעוננים בחוץ ואין קרינה ולכן היא תפקד על </w:t>
      </w:r>
      <w:r w:rsidR="009B1BBB">
        <w:rPr>
          <w:rFonts w:ascii="Calibri" w:hAnsi="Calibri" w:cs="Calibri" w:hint="cs"/>
          <w:color w:val="2D2D2D"/>
          <w:sz w:val="20"/>
          <w:szCs w:val="20"/>
          <w:shd w:val="clear" w:color="auto" w:fill="FFFFFF"/>
          <w:rtl/>
        </w:rPr>
        <w:t>איסוף</w:t>
      </w:r>
      <w:r w:rsidRPr="009433B8">
        <w:rPr>
          <w:rFonts w:ascii="Calibri" w:hAnsi="Calibri" w:cs="Calibri"/>
          <w:color w:val="2D2D2D"/>
          <w:sz w:val="20"/>
          <w:szCs w:val="20"/>
          <w:shd w:val="clear" w:color="auto" w:fill="FFFFFF"/>
          <w:rtl/>
        </w:rPr>
        <w:t xml:space="preserve"> של מסך תרמי </w:t>
      </w:r>
      <w:r w:rsidR="009B1BBB">
        <w:rPr>
          <w:rFonts w:ascii="Calibri" w:hAnsi="Calibri" w:cs="Calibri" w:hint="cs"/>
          <w:color w:val="2D2D2D"/>
          <w:sz w:val="20"/>
          <w:szCs w:val="20"/>
          <w:shd w:val="clear" w:color="auto" w:fill="FFFFFF"/>
          <w:rtl/>
        </w:rPr>
        <w:t xml:space="preserve">(רשת צל) </w:t>
      </w:r>
      <w:r w:rsidRPr="009433B8">
        <w:rPr>
          <w:rFonts w:ascii="Calibri" w:hAnsi="Calibri" w:cs="Calibri"/>
          <w:color w:val="2D2D2D"/>
          <w:sz w:val="20"/>
          <w:szCs w:val="20"/>
          <w:shd w:val="clear" w:color="auto" w:fill="FFFFFF"/>
          <w:rtl/>
        </w:rPr>
        <w:t>ו</w:t>
      </w:r>
      <w:r w:rsidR="009B1BBB">
        <w:rPr>
          <w:rFonts w:ascii="Calibri" w:hAnsi="Calibri" w:cs="Calibri" w:hint="cs"/>
          <w:color w:val="2D2D2D"/>
          <w:sz w:val="20"/>
          <w:szCs w:val="20"/>
          <w:shd w:val="clear" w:color="auto" w:fill="FFFFFF"/>
          <w:rtl/>
        </w:rPr>
        <w:t xml:space="preserve">בכך תשיג יותר </w:t>
      </w:r>
      <w:r w:rsidRPr="009433B8">
        <w:rPr>
          <w:rFonts w:ascii="Calibri" w:hAnsi="Calibri" w:cs="Calibri"/>
          <w:color w:val="2D2D2D"/>
          <w:sz w:val="20"/>
          <w:szCs w:val="20"/>
          <w:shd w:val="clear" w:color="auto" w:fill="FFFFFF"/>
          <w:rtl/>
        </w:rPr>
        <w:t>קרינה בחממה. אחרי שמערכת העננות תחלוף,</w:t>
      </w:r>
      <w:r w:rsidR="009B1BBB">
        <w:rPr>
          <w:rFonts w:ascii="Calibri" w:hAnsi="Calibri" w:cs="Calibri"/>
          <w:color w:val="2D2D2D"/>
          <w:sz w:val="20"/>
          <w:szCs w:val="20"/>
          <w:shd w:val="clear" w:color="auto" w:fill="FFFFFF"/>
          <w:rtl/>
        </w:rPr>
        <w:t xml:space="preserve"> המערכת תקלוט זאת ותפקד על </w:t>
      </w:r>
      <w:r w:rsidR="009B1BBB">
        <w:rPr>
          <w:rFonts w:ascii="Calibri" w:hAnsi="Calibri" w:cs="Calibri" w:hint="cs"/>
          <w:color w:val="2D2D2D"/>
          <w:sz w:val="20"/>
          <w:szCs w:val="20"/>
          <w:shd w:val="clear" w:color="auto" w:fill="FFFFFF"/>
          <w:rtl/>
        </w:rPr>
        <w:t>פריסת המסך בכדי</w:t>
      </w:r>
      <w:r w:rsidRPr="009433B8">
        <w:rPr>
          <w:rFonts w:ascii="Calibri" w:hAnsi="Calibri" w:cs="Calibri"/>
          <w:color w:val="2D2D2D"/>
          <w:sz w:val="20"/>
          <w:szCs w:val="20"/>
          <w:shd w:val="clear" w:color="auto" w:fill="FFFFFF"/>
          <w:rtl/>
        </w:rPr>
        <w:t xml:space="preserve"> להפחית </w:t>
      </w:r>
      <w:r w:rsidR="009B1BBB">
        <w:rPr>
          <w:rFonts w:ascii="Calibri" w:hAnsi="Calibri" w:cs="Calibri" w:hint="cs"/>
          <w:color w:val="2D2D2D"/>
          <w:sz w:val="20"/>
          <w:szCs w:val="20"/>
          <w:shd w:val="clear" w:color="auto" w:fill="FFFFFF"/>
          <w:rtl/>
        </w:rPr>
        <w:t>את ה</w:t>
      </w:r>
      <w:r w:rsidRPr="009433B8">
        <w:rPr>
          <w:rFonts w:ascii="Calibri" w:hAnsi="Calibri" w:cs="Calibri"/>
          <w:color w:val="2D2D2D"/>
          <w:sz w:val="20"/>
          <w:szCs w:val="20"/>
          <w:shd w:val="clear" w:color="auto" w:fill="FFFFFF"/>
          <w:rtl/>
        </w:rPr>
        <w:t>קרינה בחממה. כאשר הקרינה תגבר, המערכת תקלוט כי הטמפ' בתוך החממה גבוהה מדיי, בכדי להפחית את הטמפ' המערכת תפקד על פתיחה של מאווררים או פתיחה מדורגת של וילונות צד ובמקרה הצורך גם על הפעלה של מזרן לח</w:t>
      </w:r>
      <w:r w:rsidR="009B1BBB">
        <w:rPr>
          <w:rFonts w:ascii="Calibri" w:hAnsi="Calibri" w:cs="Calibri" w:hint="cs"/>
          <w:color w:val="2D2D2D"/>
          <w:sz w:val="20"/>
          <w:szCs w:val="20"/>
          <w:shd w:val="clear" w:color="auto" w:fill="FFFFFF"/>
          <w:rtl/>
        </w:rPr>
        <w:t xml:space="preserve"> ומזגנים, בלילה כאשר הטמפ' </w:t>
      </w:r>
      <w:r w:rsidR="00617DAD">
        <w:rPr>
          <w:rFonts w:ascii="Calibri" w:hAnsi="Calibri" w:cs="Calibri" w:hint="cs"/>
          <w:color w:val="2D2D2D"/>
          <w:sz w:val="20"/>
          <w:szCs w:val="20"/>
          <w:shd w:val="clear" w:color="auto" w:fill="FFFFFF"/>
          <w:rtl/>
        </w:rPr>
        <w:t>תרד</w:t>
      </w:r>
      <w:r w:rsidR="009B1BBB">
        <w:rPr>
          <w:rFonts w:ascii="Calibri" w:hAnsi="Calibri" w:cs="Calibri" w:hint="cs"/>
          <w:color w:val="2D2D2D"/>
          <w:sz w:val="20"/>
          <w:szCs w:val="20"/>
          <w:shd w:val="clear" w:color="auto" w:fill="FFFFFF"/>
          <w:rtl/>
        </w:rPr>
        <w:t xml:space="preserve"> מתחת לרצוי, המערכת תפקד על הפעלה של חימום.</w:t>
      </w:r>
    </w:p>
    <w:p w:rsidR="002D3316" w:rsidRDefault="00C81DD2" w:rsidP="009B1BBB">
      <w:pPr>
        <w:rPr>
          <w:rFonts w:ascii="Calibri" w:hAnsi="Calibri" w:cs="Calibri"/>
          <w:b/>
          <w:bCs/>
          <w:color w:val="2D2D2D"/>
          <w:sz w:val="24"/>
          <w:u w:val="single"/>
          <w:shd w:val="clear" w:color="auto" w:fill="FFFFFF"/>
          <w:rtl/>
        </w:rPr>
      </w:pPr>
      <w:r>
        <w:rPr>
          <w:rFonts w:ascii="Calibri" w:hAnsi="Calibri" w:cs="Calibri" w:hint="cs"/>
          <w:b/>
          <w:bCs/>
          <w:noProof/>
          <w:color w:val="00B050"/>
          <w:sz w:val="28"/>
          <w:szCs w:val="28"/>
          <w:u w:val="single"/>
          <w:rtl/>
        </w:rPr>
        <mc:AlternateContent>
          <mc:Choice Requires="wps">
            <w:drawing>
              <wp:anchor distT="0" distB="0" distL="114300" distR="114300" simplePos="0" relativeHeight="251696128" behindDoc="1" locked="0" layoutInCell="1" allowOverlap="1" wp14:anchorId="642A7360" wp14:editId="4B99188B">
                <wp:simplePos x="0" y="0"/>
                <wp:positionH relativeFrom="column">
                  <wp:posOffset>75956</wp:posOffset>
                </wp:positionH>
                <wp:positionV relativeFrom="paragraph">
                  <wp:posOffset>228063</wp:posOffset>
                </wp:positionV>
                <wp:extent cx="5220335" cy="2743200"/>
                <wp:effectExtent l="0" t="0" r="18415" b="19050"/>
                <wp:wrapNone/>
                <wp:docPr id="33" name="מלבן 33"/>
                <wp:cNvGraphicFramePr/>
                <a:graphic xmlns:a="http://schemas.openxmlformats.org/drawingml/2006/main">
                  <a:graphicData uri="http://schemas.microsoft.com/office/word/2010/wordprocessingShape">
                    <wps:wsp>
                      <wps:cNvSpPr/>
                      <wps:spPr>
                        <a:xfrm>
                          <a:off x="0" y="0"/>
                          <a:ext cx="5220335" cy="27432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29AC663" id="מלבן 33" o:spid="_x0000_s1026" style="position:absolute;left:0;text-align:left;margin-left:6pt;margin-top:17.95pt;width:411.05pt;height:3in;z-index:-2516203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" fillcolor="white [3201]" strokecolor="black [3200]" strokeweight="2pt"/>
            </w:pict>
          </mc:Fallback>
        </mc:AlternateContent>
      </w:r>
    </w:p>
    <w:p w:rsidR="009B1BBB" w:rsidRPr="003A3833" w:rsidRDefault="009B1BBB" w:rsidP="009B1BBB">
      <w:pPr>
        <w:rPr>
          <w:rFonts w:ascii="Calibri" w:hAnsi="Calibri" w:cs="Calibri"/>
          <w:b/>
          <w:bCs/>
          <w:color w:val="00B050"/>
          <w:sz w:val="28"/>
          <w:szCs w:val="28"/>
          <w:u w:val="single"/>
          <w:shd w:val="clear" w:color="auto" w:fill="FFFFFF"/>
          <w:rtl/>
        </w:rPr>
      </w:pPr>
      <w:r w:rsidRPr="003A3833">
        <w:rPr>
          <w:rFonts w:ascii="Calibri" w:hAnsi="Calibri" w:cs="Calibri" w:hint="cs"/>
          <w:b/>
          <w:bCs/>
          <w:color w:val="00B050"/>
          <w:sz w:val="28"/>
          <w:szCs w:val="28"/>
          <w:u w:val="single"/>
          <w:shd w:val="clear" w:color="auto" w:fill="FFFFFF"/>
          <w:rtl/>
        </w:rPr>
        <w:t xml:space="preserve">משימה </w:t>
      </w:r>
      <w:r>
        <w:rPr>
          <w:rFonts w:ascii="Calibri" w:hAnsi="Calibri" w:cs="Calibri" w:hint="cs"/>
          <w:b/>
          <w:bCs/>
          <w:color w:val="00B050"/>
          <w:sz w:val="28"/>
          <w:szCs w:val="28"/>
          <w:u w:val="single"/>
          <w:shd w:val="clear" w:color="auto" w:fill="FFFFFF"/>
          <w:rtl/>
        </w:rPr>
        <w:t>לקבוצות</w:t>
      </w:r>
    </w:p>
    <w:p w:rsidR="009B1BBB" w:rsidRPr="00C81DD2" w:rsidRDefault="009B1BBB" w:rsidP="00C81DD2">
      <w:pPr>
        <w:ind w:right="284"/>
        <w:rPr>
          <w:rFonts w:ascii="Calibri" w:hAnsi="Calibri" w:cs="Calibri"/>
          <w:b/>
          <w:bCs/>
          <w:color w:val="00B050"/>
          <w:szCs w:val="22"/>
          <w:shd w:val="clear" w:color="auto" w:fill="FFFFFF"/>
          <w:rtl/>
        </w:rPr>
      </w:pPr>
      <w:r w:rsidRPr="00C81DD2">
        <w:rPr>
          <w:rFonts w:ascii="Calibri" w:hAnsi="Calibri" w:cs="Calibri" w:hint="cs"/>
          <w:b/>
          <w:bCs/>
          <w:color w:val="00B050"/>
          <w:szCs w:val="22"/>
          <w:shd w:val="clear" w:color="auto" w:fill="FFFFFF"/>
          <w:rtl/>
        </w:rPr>
        <w:t>1. במידה וקיים במשק החקלאי בית גידול, כתבו אילו אמצעים קיימים אצלכם ומה תפקידו</w:t>
      </w:r>
      <w:r w:rsidRPr="00C81DD2">
        <w:rPr>
          <w:rFonts w:ascii="Calibri" w:hAnsi="Calibri" w:cs="Calibri"/>
          <w:b/>
          <w:bCs/>
          <w:color w:val="00B050"/>
          <w:szCs w:val="22"/>
          <w:shd w:val="clear" w:color="auto" w:fill="FFFFFF"/>
          <w:rtl/>
        </w:rPr>
        <w:br/>
      </w:r>
      <w:r w:rsidRPr="00C81DD2">
        <w:rPr>
          <w:rFonts w:ascii="Calibri" w:hAnsi="Calibri" w:cs="Calibri" w:hint="cs"/>
          <w:b/>
          <w:bCs/>
          <w:color w:val="00B050"/>
          <w:szCs w:val="22"/>
          <w:shd w:val="clear" w:color="auto" w:fill="FFFFFF"/>
          <w:rtl/>
        </w:rPr>
        <w:t xml:space="preserve"> של כל אמצעי בהיבט של בקרת אקלים:</w:t>
      </w:r>
    </w:p>
    <w:p w:rsidR="009B1BBB" w:rsidRPr="00C81DD2" w:rsidRDefault="009B1BBB" w:rsidP="007908AB">
      <w:pPr>
        <w:ind w:right="284"/>
        <w:rPr>
          <w:rFonts w:ascii="Calibri" w:hAnsi="Calibri" w:cs="Calibri"/>
          <w:color w:val="00B050"/>
          <w:sz w:val="20"/>
          <w:szCs w:val="20"/>
          <w:shd w:val="clear" w:color="auto" w:fill="FFFFFF"/>
          <w:rtl/>
        </w:rPr>
      </w:pPr>
      <w:r w:rsidRPr="00C81DD2">
        <w:rPr>
          <w:rFonts w:ascii="Calibri" w:hAnsi="Calibri" w:cs="Calibri" w:hint="cs"/>
          <w:color w:val="00B050"/>
          <w:sz w:val="20"/>
          <w:szCs w:val="20"/>
          <w:shd w:val="clear" w:color="auto" w:fill="FFFFFF"/>
          <w:rtl/>
        </w:rPr>
        <w:t>ה</w:t>
      </w:r>
      <w:r w:rsidR="00C81DD2">
        <w:rPr>
          <w:rFonts w:ascii="Calibri" w:hAnsi="Calibri" w:cs="Calibri" w:hint="cs"/>
          <w:color w:val="00B050"/>
          <w:sz w:val="20"/>
          <w:szCs w:val="20"/>
          <w:shd w:val="clear" w:color="auto" w:fill="FFFFFF"/>
          <w:rtl/>
        </w:rPr>
        <w:t>י</w:t>
      </w:r>
      <w:r w:rsidRPr="00C81DD2">
        <w:rPr>
          <w:rFonts w:ascii="Calibri" w:hAnsi="Calibri" w:cs="Calibri" w:hint="cs"/>
          <w:color w:val="00B050"/>
          <w:sz w:val="20"/>
          <w:szCs w:val="20"/>
          <w:shd w:val="clear" w:color="auto" w:fill="FFFFFF"/>
          <w:rtl/>
        </w:rPr>
        <w:t xml:space="preserve">עזרו ברשימה הבאה: וילון צד, מסך תרמי, מזרן לח, </w:t>
      </w:r>
      <w:r w:rsidR="00C81DD2">
        <w:rPr>
          <w:rFonts w:ascii="Calibri" w:hAnsi="Calibri" w:cs="Calibri" w:hint="cs"/>
          <w:color w:val="00B050"/>
          <w:sz w:val="20"/>
          <w:szCs w:val="20"/>
          <w:shd w:val="clear" w:color="auto" w:fill="FFFFFF"/>
          <w:rtl/>
        </w:rPr>
        <w:t xml:space="preserve">רשתות צל, </w:t>
      </w:r>
      <w:r w:rsidRPr="00C81DD2">
        <w:rPr>
          <w:rFonts w:ascii="Calibri" w:hAnsi="Calibri" w:cs="Calibri" w:hint="cs"/>
          <w:color w:val="00B050"/>
          <w:sz w:val="20"/>
          <w:szCs w:val="20"/>
          <w:shd w:val="clear" w:color="auto" w:fill="FFFFFF"/>
          <w:rtl/>
        </w:rPr>
        <w:t>מסחרר, מאוורר, חיישן, מאוורר, יונקים,</w:t>
      </w:r>
      <w:r w:rsidR="00C81DD2" w:rsidRPr="00C81DD2">
        <w:rPr>
          <w:rFonts w:ascii="Calibri" w:hAnsi="Calibri" w:cs="Calibri" w:hint="cs"/>
          <w:color w:val="00B050"/>
          <w:sz w:val="20"/>
          <w:szCs w:val="20"/>
          <w:shd w:val="clear" w:color="auto" w:fill="FFFFFF"/>
          <w:rtl/>
        </w:rPr>
        <w:t xml:space="preserve"> </w:t>
      </w:r>
      <w:r w:rsidRPr="00C81DD2">
        <w:rPr>
          <w:rFonts w:ascii="Calibri" w:hAnsi="Calibri" w:cs="Calibri" w:hint="cs"/>
          <w:color w:val="00B050"/>
          <w:sz w:val="20"/>
          <w:szCs w:val="20"/>
          <w:shd w:val="clear" w:color="auto" w:fill="FFFFFF"/>
          <w:rtl/>
        </w:rPr>
        <w:t>מעלעלים, תנור, מזגן,</w:t>
      </w:r>
      <w:r w:rsidR="007908AB">
        <w:rPr>
          <w:rFonts w:ascii="Calibri" w:hAnsi="Calibri" w:cs="Calibri" w:hint="cs"/>
          <w:color w:val="00B050"/>
          <w:sz w:val="20"/>
          <w:szCs w:val="20"/>
          <w:shd w:val="clear" w:color="auto" w:fill="FFFFFF"/>
          <w:rtl/>
        </w:rPr>
        <w:t xml:space="preserve"> מצנן,</w:t>
      </w:r>
      <w:r w:rsidRPr="00C81DD2">
        <w:rPr>
          <w:rFonts w:ascii="Calibri" w:hAnsi="Calibri" w:cs="Calibri" w:hint="cs"/>
          <w:color w:val="00B050"/>
          <w:sz w:val="20"/>
          <w:szCs w:val="20"/>
          <w:shd w:val="clear" w:color="auto" w:fill="FFFFFF"/>
          <w:rtl/>
        </w:rPr>
        <w:t xml:space="preserve"> </w:t>
      </w:r>
      <w:r w:rsidR="00C81DD2">
        <w:rPr>
          <w:rFonts w:ascii="Calibri" w:hAnsi="Calibri" w:cs="Calibri" w:hint="cs"/>
          <w:color w:val="00B050"/>
          <w:sz w:val="20"/>
          <w:szCs w:val="20"/>
          <w:shd w:val="clear" w:color="auto" w:fill="FFFFFF"/>
          <w:rtl/>
        </w:rPr>
        <w:t>מערפל</w:t>
      </w:r>
      <w:r w:rsidR="005B76F9">
        <w:rPr>
          <w:rFonts w:ascii="Calibri" w:hAnsi="Calibri" w:cs="Calibri" w:hint="cs"/>
          <w:color w:val="00B050"/>
          <w:sz w:val="20"/>
          <w:szCs w:val="20"/>
          <w:shd w:val="clear" w:color="auto" w:fill="FFFFFF"/>
          <w:rtl/>
        </w:rPr>
        <w:t>, צינורות קירור</w:t>
      </w:r>
      <w:r w:rsidRPr="00C81DD2">
        <w:rPr>
          <w:rFonts w:ascii="Calibri" w:hAnsi="Calibri" w:cs="Calibri" w:hint="cs"/>
          <w:color w:val="00B050"/>
          <w:sz w:val="20"/>
          <w:szCs w:val="20"/>
          <w:shd w:val="clear" w:color="auto" w:fill="FFFFFF"/>
          <w:rtl/>
        </w:rPr>
        <w:t xml:space="preserve"> ועוד</w:t>
      </w:r>
      <w:r w:rsidR="00C81DD2">
        <w:rPr>
          <w:rFonts w:ascii="Calibri" w:hAnsi="Calibri" w:cs="Calibri" w:hint="cs"/>
          <w:color w:val="00B050"/>
          <w:sz w:val="20"/>
          <w:szCs w:val="20"/>
          <w:shd w:val="clear" w:color="auto" w:fill="FFFFFF"/>
          <w:rtl/>
        </w:rPr>
        <w:t>.</w:t>
      </w:r>
    </w:p>
    <w:p w:rsidR="009B1BBB" w:rsidRPr="00C81DD2" w:rsidRDefault="009B1BBB" w:rsidP="00C81DD2">
      <w:pPr>
        <w:ind w:right="284"/>
        <w:rPr>
          <w:rFonts w:ascii="Calibri" w:hAnsi="Calibri" w:cs="Calibri"/>
          <w:color w:val="00B050"/>
          <w:sz w:val="20"/>
          <w:szCs w:val="20"/>
          <w:shd w:val="clear" w:color="auto" w:fill="FFFFFF"/>
          <w:rtl/>
        </w:rPr>
      </w:pPr>
      <w:r w:rsidRPr="00C81DD2">
        <w:rPr>
          <w:rFonts w:ascii="Calibri" w:hAnsi="Calibri" w:cs="Calibri" w:hint="cs"/>
          <w:color w:val="00B050"/>
          <w:sz w:val="20"/>
          <w:szCs w:val="20"/>
          <w:shd w:val="clear" w:color="auto" w:fill="FFFFFF"/>
          <w:rtl/>
        </w:rPr>
        <w:t>*במידה ולא קיים בית גידול, ה</w:t>
      </w:r>
      <w:r w:rsidR="00C81DD2">
        <w:rPr>
          <w:rFonts w:ascii="Calibri" w:hAnsi="Calibri" w:cs="Calibri" w:hint="cs"/>
          <w:color w:val="00B050"/>
          <w:sz w:val="20"/>
          <w:szCs w:val="20"/>
          <w:shd w:val="clear" w:color="auto" w:fill="FFFFFF"/>
          <w:rtl/>
        </w:rPr>
        <w:t>י</w:t>
      </w:r>
      <w:r w:rsidRPr="00C81DD2">
        <w:rPr>
          <w:rFonts w:ascii="Calibri" w:hAnsi="Calibri" w:cs="Calibri" w:hint="cs"/>
          <w:color w:val="00B050"/>
          <w:sz w:val="20"/>
          <w:szCs w:val="20"/>
          <w:shd w:val="clear" w:color="auto" w:fill="FFFFFF"/>
          <w:rtl/>
        </w:rPr>
        <w:t xml:space="preserve">עזרו במקורות מידע. </w:t>
      </w:r>
    </w:p>
    <w:p w:rsidR="002D3316" w:rsidRPr="00C81DD2" w:rsidRDefault="009B1BBB" w:rsidP="00C81DD2">
      <w:pPr>
        <w:ind w:right="284"/>
        <w:rPr>
          <w:rFonts w:ascii="Calibri" w:hAnsi="Calibri" w:cs="Calibri"/>
          <w:b/>
          <w:bCs/>
          <w:color w:val="00B050"/>
          <w:szCs w:val="22"/>
          <w:shd w:val="clear" w:color="auto" w:fill="FFFFFF"/>
          <w:rtl/>
        </w:rPr>
      </w:pPr>
      <w:r w:rsidRPr="00C81DD2">
        <w:rPr>
          <w:rFonts w:ascii="Calibri" w:hAnsi="Calibri" w:cs="Calibri" w:hint="cs"/>
          <w:b/>
          <w:bCs/>
          <w:color w:val="00B050"/>
          <w:szCs w:val="22"/>
          <w:shd w:val="clear" w:color="auto" w:fill="FFFFFF"/>
          <w:rtl/>
        </w:rPr>
        <w:t xml:space="preserve">2. בקרו במשק החקלאי או בבתי גידול </w:t>
      </w:r>
      <w:r w:rsidR="00C81DD2" w:rsidRPr="00C81DD2">
        <w:rPr>
          <w:rFonts w:ascii="Calibri" w:hAnsi="Calibri" w:cs="Calibri" w:hint="cs"/>
          <w:b/>
          <w:bCs/>
          <w:color w:val="00B050"/>
          <w:szCs w:val="22"/>
          <w:shd w:val="clear" w:color="auto" w:fill="FFFFFF"/>
          <w:rtl/>
        </w:rPr>
        <w:t xml:space="preserve">אחרים </w:t>
      </w:r>
      <w:r w:rsidRPr="00C81DD2">
        <w:rPr>
          <w:rFonts w:ascii="Calibri" w:hAnsi="Calibri" w:cs="Calibri" w:hint="cs"/>
          <w:b/>
          <w:bCs/>
          <w:color w:val="00B050"/>
          <w:szCs w:val="22"/>
          <w:shd w:val="clear" w:color="auto" w:fill="FFFFFF"/>
          <w:rtl/>
        </w:rPr>
        <w:t xml:space="preserve">וחפשו את מערכת בקרת האקלים, </w:t>
      </w:r>
      <w:r w:rsidR="00C81DD2" w:rsidRPr="00C81DD2">
        <w:rPr>
          <w:rFonts w:ascii="Calibri" w:hAnsi="Calibri" w:cs="Calibri"/>
          <w:b/>
          <w:bCs/>
          <w:color w:val="00B050"/>
          <w:szCs w:val="22"/>
          <w:shd w:val="clear" w:color="auto" w:fill="FFFFFF"/>
          <w:rtl/>
        </w:rPr>
        <w:br/>
      </w:r>
      <w:r w:rsidRPr="00C81DD2">
        <w:rPr>
          <w:rFonts w:ascii="Calibri" w:hAnsi="Calibri" w:cs="Calibri" w:hint="cs"/>
          <w:b/>
          <w:bCs/>
          <w:color w:val="00B050"/>
          <w:szCs w:val="22"/>
          <w:shd w:val="clear" w:color="auto" w:fill="FFFFFF"/>
          <w:rtl/>
        </w:rPr>
        <w:t>למדו על אילו</w:t>
      </w:r>
      <w:r w:rsidR="00C81DD2" w:rsidRPr="00C81DD2">
        <w:rPr>
          <w:rFonts w:ascii="Calibri" w:hAnsi="Calibri" w:cs="Calibri" w:hint="cs"/>
          <w:b/>
          <w:bCs/>
          <w:color w:val="00B050"/>
          <w:szCs w:val="22"/>
          <w:shd w:val="clear" w:color="auto" w:fill="FFFFFF"/>
          <w:rtl/>
        </w:rPr>
        <w:t xml:space="preserve"> </w:t>
      </w:r>
      <w:r w:rsidRPr="00C81DD2">
        <w:rPr>
          <w:rFonts w:ascii="Calibri" w:hAnsi="Calibri" w:cs="Calibri" w:hint="cs"/>
          <w:b/>
          <w:bCs/>
          <w:color w:val="00B050"/>
          <w:szCs w:val="22"/>
          <w:shd w:val="clear" w:color="auto" w:fill="FFFFFF"/>
          <w:rtl/>
        </w:rPr>
        <w:t>אמצעים היא מבקרת, בחנו את הבקרה שלה בזמן אמת. הציגו את הממצאים בכיתה.</w:t>
      </w:r>
    </w:p>
    <w:p w:rsidR="009B1BBB" w:rsidRDefault="009B1BBB" w:rsidP="009B1BBB">
      <w:pPr>
        <w:rPr>
          <w:rFonts w:ascii="Calibri" w:hAnsi="Calibri" w:cs="Calibri"/>
          <w:b/>
          <w:bCs/>
          <w:color w:val="2D2D2D"/>
          <w:sz w:val="24"/>
          <w:u w:val="single"/>
          <w:shd w:val="clear" w:color="auto" w:fill="FFFFFF"/>
          <w:rtl/>
        </w:rPr>
      </w:pPr>
    </w:p>
    <w:p w:rsidR="009B1BBB" w:rsidRDefault="009B1BBB" w:rsidP="009B1BBB">
      <w:pPr>
        <w:rPr>
          <w:rFonts w:ascii="Calibri" w:hAnsi="Calibri" w:cs="Calibri"/>
          <w:b/>
          <w:bCs/>
          <w:color w:val="2D2D2D"/>
          <w:sz w:val="24"/>
          <w:u w:val="single"/>
          <w:shd w:val="clear" w:color="auto" w:fill="FFFFFF"/>
        </w:rPr>
      </w:pPr>
    </w:p>
    <w:p w:rsidR="009B1BBB" w:rsidRDefault="009B1BBB" w:rsidP="009B1BBB">
      <w:pPr>
        <w:rPr>
          <w:rFonts w:ascii="Calibri" w:hAnsi="Calibri" w:cs="Calibri"/>
          <w:b/>
          <w:bCs/>
          <w:color w:val="2D2D2D"/>
          <w:sz w:val="24"/>
          <w:u w:val="single"/>
          <w:shd w:val="clear" w:color="auto" w:fill="FFFFFF"/>
        </w:rPr>
      </w:pPr>
    </w:p>
    <w:p w:rsidR="009B1BBB" w:rsidRDefault="009B1BBB" w:rsidP="009B1BBB">
      <w:pPr>
        <w:rPr>
          <w:rFonts w:ascii="Calibri" w:hAnsi="Calibri" w:cs="Calibri"/>
          <w:b/>
          <w:bCs/>
          <w:color w:val="2D2D2D"/>
          <w:sz w:val="24"/>
          <w:u w:val="single"/>
          <w:shd w:val="clear" w:color="auto" w:fill="FFFFFF"/>
        </w:rPr>
      </w:pPr>
    </w:p>
    <w:p w:rsidR="009B1BBB" w:rsidRDefault="009B1BBB" w:rsidP="009B1BBB">
      <w:pPr>
        <w:rPr>
          <w:rFonts w:ascii="Calibri" w:hAnsi="Calibri" w:cs="Calibri"/>
          <w:b/>
          <w:bCs/>
          <w:color w:val="2D2D2D"/>
          <w:sz w:val="24"/>
          <w:u w:val="single"/>
          <w:shd w:val="clear" w:color="auto" w:fill="FFFFFF"/>
        </w:rPr>
      </w:pPr>
    </w:p>
    <w:p w:rsidR="009B1BBB" w:rsidRDefault="009B1BBB" w:rsidP="009B1BBB">
      <w:pPr>
        <w:rPr>
          <w:rFonts w:ascii="Calibri" w:hAnsi="Calibri" w:cs="Calibri"/>
          <w:b/>
          <w:bCs/>
          <w:color w:val="2D2D2D"/>
          <w:sz w:val="24"/>
          <w:u w:val="single"/>
          <w:shd w:val="clear" w:color="auto" w:fill="FFFFFF"/>
        </w:rPr>
      </w:pPr>
    </w:p>
    <w:p w:rsidR="005B76F9" w:rsidRPr="00F72432" w:rsidRDefault="00D322D9" w:rsidP="00F61797">
      <w:pPr>
        <w:spacing w:line="240" w:lineRule="auto"/>
        <w:rPr>
          <w:rFonts w:cstheme="minorHAnsi"/>
          <w:color w:val="00B0F0"/>
          <w:sz w:val="32"/>
          <w:szCs w:val="32"/>
          <w:shd w:val="clear" w:color="auto" w:fill="FFFFFF"/>
          <w:rtl/>
        </w:rPr>
      </w:pPr>
      <w:r>
        <w:rPr>
          <w:rFonts w:ascii="Calibri" w:hAnsi="Calibri" w:cs="Calibri"/>
          <w:b/>
          <w:bCs/>
          <w:noProof/>
          <w:color w:val="00B0F0"/>
          <w:sz w:val="28"/>
          <w:szCs w:val="28"/>
          <w:rtl/>
        </w:rPr>
        <w:lastRenderedPageBreak/>
        <mc:AlternateContent>
          <mc:Choice Requires="wps">
            <w:drawing>
              <wp:anchor distT="0" distB="0" distL="114300" distR="114300" simplePos="0" relativeHeight="251702272" behindDoc="1" locked="0" layoutInCell="1" allowOverlap="1" wp14:anchorId="00BC62C7" wp14:editId="56262191">
                <wp:simplePos x="0" y="0"/>
                <wp:positionH relativeFrom="column">
                  <wp:posOffset>-228844</wp:posOffset>
                </wp:positionH>
                <wp:positionV relativeFrom="paragraph">
                  <wp:posOffset>-7816</wp:posOffset>
                </wp:positionV>
                <wp:extent cx="5486400" cy="6260123"/>
                <wp:effectExtent l="0" t="0" r="19050" b="26670"/>
                <wp:wrapNone/>
                <wp:docPr id="5" name="מלבן 5"/>
                <wp:cNvGraphicFramePr/>
                <a:graphic xmlns:a="http://schemas.openxmlformats.org/drawingml/2006/main">
                  <a:graphicData uri="http://schemas.microsoft.com/office/word/2010/wordprocessingShape">
                    <wps:wsp>
                      <wps:cNvSpPr/>
                      <wps:spPr>
                        <a:xfrm>
                          <a:off x="0" y="0"/>
                          <a:ext cx="5486400" cy="6260123"/>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308357" id="מלבן 5" o:spid="_x0000_s1026" style="position:absolute;left:0;text-align:left;margin-left:-18pt;margin-top:-.6pt;width:6in;height:492.9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" fillcolor="white [3201]" strokecolor="#f79646 [3209]" strokeweight="2pt"/>
            </w:pict>
          </mc:Fallback>
        </mc:AlternateContent>
      </w:r>
      <w:r w:rsidR="005B76F9" w:rsidRPr="00F72432">
        <w:rPr>
          <w:rFonts w:cstheme="minorHAnsi"/>
          <w:color w:val="00B0F0"/>
          <w:sz w:val="32"/>
          <w:szCs w:val="32"/>
          <w:shd w:val="clear" w:color="auto" w:fill="FFFFFF"/>
          <w:rtl/>
        </w:rPr>
        <w:t>הזדמנות להעמקה – בקרת אקלים בבתי גידול לבע"ח</w:t>
      </w:r>
      <w:r w:rsidR="00F61797" w:rsidRPr="003B59F4">
        <w:rPr>
          <w:rFonts w:ascii="Calibri" w:hAnsi="Calibri" w:cs="Calibri" w:hint="cs"/>
          <w:color w:val="1F497D" w:themeColor="text2"/>
          <w:sz w:val="28"/>
          <w:shd w:val="clear" w:color="auto" w:fill="FFFFFF"/>
          <w:vertAlign w:val="superscript"/>
          <w:rtl/>
        </w:rPr>
        <w:t>[</w:t>
      </w:r>
      <w:r w:rsidR="00F61797">
        <w:rPr>
          <w:rFonts w:ascii="Calibri" w:hAnsi="Calibri" w:cs="Calibri" w:hint="cs"/>
          <w:color w:val="1F497D" w:themeColor="text2"/>
          <w:sz w:val="28"/>
          <w:shd w:val="clear" w:color="auto" w:fill="FFFFFF"/>
          <w:vertAlign w:val="superscript"/>
          <w:rtl/>
        </w:rPr>
        <w:t>2</w:t>
      </w:r>
      <w:r w:rsidR="00F61797" w:rsidRPr="003B59F4">
        <w:rPr>
          <w:rFonts w:ascii="Calibri" w:hAnsi="Calibri" w:cs="Calibri" w:hint="cs"/>
          <w:color w:val="1F497D" w:themeColor="text2"/>
          <w:sz w:val="28"/>
          <w:shd w:val="clear" w:color="auto" w:fill="FFFFFF"/>
          <w:vertAlign w:val="superscript"/>
          <w:rtl/>
        </w:rPr>
        <w:t>]</w:t>
      </w:r>
    </w:p>
    <w:p w:rsidR="00CB6528" w:rsidRDefault="00CB6528" w:rsidP="00F72432">
      <w:pPr>
        <w:spacing w:line="240" w:lineRule="auto"/>
        <w:rPr>
          <w:rFonts w:cstheme="minorHAnsi"/>
          <w:b/>
          <w:bCs/>
          <w:color w:val="1F497D" w:themeColor="text2"/>
          <w:szCs w:val="22"/>
          <w:shd w:val="clear" w:color="auto" w:fill="FFFFFF"/>
          <w:rtl/>
        </w:rPr>
      </w:pPr>
    </w:p>
    <w:p w:rsidR="005B76F9" w:rsidRPr="00D322D9" w:rsidRDefault="005B76F9" w:rsidP="00F72432">
      <w:pPr>
        <w:spacing w:line="240" w:lineRule="auto"/>
        <w:rPr>
          <w:rFonts w:cstheme="minorHAnsi"/>
          <w:b/>
          <w:bCs/>
          <w:szCs w:val="22"/>
          <w:shd w:val="clear" w:color="auto" w:fill="FFFFFF"/>
          <w:rtl/>
        </w:rPr>
      </w:pPr>
      <w:r w:rsidRPr="000A71E4">
        <w:rPr>
          <w:rFonts w:cstheme="minorHAnsi"/>
          <w:b/>
          <w:bCs/>
          <w:szCs w:val="22"/>
          <w:highlight w:val="yellow"/>
          <w:shd w:val="clear" w:color="auto" w:fill="FFFFFF"/>
          <w:rtl/>
        </w:rPr>
        <w:t>בעלי חיים במשק החקלאי מתחלקים לשתי קבוצות: הומאותרמיים ופויקילותרמיים, על פי יכולתם לווסת את טמפרטורת גופם.</w:t>
      </w:r>
    </w:p>
    <w:p w:rsidR="009155E2" w:rsidRPr="00D322D9" w:rsidRDefault="009155E2" w:rsidP="00F72432">
      <w:pPr>
        <w:spacing w:line="240" w:lineRule="auto"/>
        <w:rPr>
          <w:rFonts w:cstheme="minorHAnsi"/>
          <w:b/>
          <w:bCs/>
          <w:szCs w:val="22"/>
          <w:shd w:val="clear" w:color="auto" w:fill="FFFFFF"/>
          <w:rtl/>
        </w:rPr>
      </w:pPr>
      <w:r w:rsidRPr="00D322D9">
        <w:rPr>
          <w:rFonts w:cstheme="minorHAnsi"/>
          <w:b/>
          <w:bCs/>
          <w:szCs w:val="22"/>
          <w:shd w:val="clear" w:color="auto" w:fill="FFFFFF"/>
          <w:rtl/>
        </w:rPr>
        <w:t>הומיאותרמיות היא תכונה של אורגניזם המתבטאת ביכולתו לשמור ולווסת את טמפרטורת גופו ולשמור על רמתה היציבה על-אף תנאי הסביבה הקיימים לדוגמה: בני-אדם.</w:t>
      </w:r>
    </w:p>
    <w:p w:rsidR="00F72432" w:rsidRPr="00D322D9" w:rsidRDefault="00F72432" w:rsidP="00F72432">
      <w:pPr>
        <w:spacing w:line="240" w:lineRule="auto"/>
        <w:rPr>
          <w:rFonts w:cstheme="minorHAnsi"/>
          <w:b/>
          <w:bCs/>
          <w:szCs w:val="22"/>
          <w:shd w:val="clear" w:color="auto" w:fill="FFFFFF"/>
          <w:rtl/>
        </w:rPr>
      </w:pPr>
      <w:r w:rsidRPr="00D322D9">
        <w:rPr>
          <w:rFonts w:cstheme="minorHAnsi" w:hint="cs"/>
          <w:b/>
          <w:bCs/>
          <w:szCs w:val="22"/>
          <w:shd w:val="clear" w:color="auto" w:fill="FFFFFF"/>
          <w:rtl/>
        </w:rPr>
        <w:t>חשוב לציין כי יכולת זו גובה "מחיר" אנרגטי גבוה מהאורגניזם.</w:t>
      </w:r>
    </w:p>
    <w:p w:rsidR="009155E2" w:rsidRPr="00D322D9" w:rsidRDefault="009155E2" w:rsidP="00F72432">
      <w:pPr>
        <w:spacing w:line="240" w:lineRule="auto"/>
        <w:rPr>
          <w:rFonts w:cstheme="minorHAnsi"/>
          <w:szCs w:val="22"/>
          <w:shd w:val="clear" w:color="auto" w:fill="FFFFFF"/>
          <w:rtl/>
        </w:rPr>
      </w:pPr>
      <w:r w:rsidRPr="00D322D9">
        <w:rPr>
          <w:rFonts w:cstheme="minorHAnsi"/>
          <w:szCs w:val="22"/>
          <w:shd w:val="clear" w:color="auto" w:fill="FFFFFF"/>
          <w:rtl/>
        </w:rPr>
        <w:t>פּוֹיקִילוֹתֶרְמִיוּת מתארת תכונה המאפיינת אורגניזם שטמפרטורת גופו מושפעת מן הסביבה ואינה מווסתת על רמה יציבה לדוגמה: זוחלים.</w:t>
      </w:r>
    </w:p>
    <w:p w:rsidR="00F72432" w:rsidRPr="00D322D9" w:rsidRDefault="00F72432" w:rsidP="00F72432">
      <w:pPr>
        <w:spacing w:line="240" w:lineRule="auto"/>
        <w:rPr>
          <w:rFonts w:cstheme="minorHAnsi"/>
          <w:szCs w:val="22"/>
          <w:shd w:val="clear" w:color="auto" w:fill="FFFFFF"/>
          <w:rtl/>
        </w:rPr>
      </w:pPr>
      <w:r w:rsidRPr="00D322D9">
        <w:rPr>
          <w:rFonts w:cstheme="minorHAnsi" w:hint="cs"/>
          <w:szCs w:val="22"/>
          <w:shd w:val="clear" w:color="auto" w:fill="FFFFFF"/>
          <w:rtl/>
        </w:rPr>
        <w:t>חשוב לציין כי חוסר היכולת לווסת את טמפ' הגוף, מגבילה את התנועה וסגנון המחייה של האורגניזם.</w:t>
      </w:r>
    </w:p>
    <w:p w:rsidR="00F02C66" w:rsidRPr="00F72432" w:rsidRDefault="00F02C66" w:rsidP="006B0F3C">
      <w:pPr>
        <w:pStyle w:val="a7"/>
        <w:numPr>
          <w:ilvl w:val="0"/>
          <w:numId w:val="19"/>
        </w:numPr>
        <w:spacing w:after="0" w:line="240" w:lineRule="auto"/>
        <w:rPr>
          <w:rFonts w:cstheme="minorHAnsi"/>
          <w:color w:val="FF0000"/>
          <w:sz w:val="20"/>
          <w:szCs w:val="20"/>
        </w:rPr>
      </w:pPr>
      <w:r w:rsidRPr="00F72432">
        <w:rPr>
          <w:rFonts w:cstheme="minorHAnsi"/>
          <w:color w:val="FF0000"/>
          <w:sz w:val="20"/>
          <w:szCs w:val="20"/>
          <w:rtl/>
        </w:rPr>
        <w:t>האם עופות שייכים לקבוצת ההומאותרמיים/פויקילותרמיים?</w:t>
      </w:r>
    </w:p>
    <w:p w:rsidR="00F02C66" w:rsidRPr="00F72432" w:rsidRDefault="00F02C66" w:rsidP="006B0F3C">
      <w:pPr>
        <w:pStyle w:val="a7"/>
        <w:numPr>
          <w:ilvl w:val="0"/>
          <w:numId w:val="19"/>
        </w:numPr>
        <w:spacing w:after="0" w:line="240" w:lineRule="auto"/>
        <w:rPr>
          <w:rFonts w:cstheme="minorHAnsi"/>
          <w:color w:val="FF0000"/>
          <w:sz w:val="20"/>
          <w:szCs w:val="20"/>
        </w:rPr>
      </w:pPr>
      <w:r w:rsidRPr="00F72432">
        <w:rPr>
          <w:rFonts w:cstheme="minorHAnsi"/>
          <w:color w:val="FF0000"/>
          <w:sz w:val="20"/>
          <w:szCs w:val="20"/>
          <w:rtl/>
        </w:rPr>
        <w:t>מה מאפיין קבוצה זאת?</w:t>
      </w:r>
    </w:p>
    <w:p w:rsidR="00F72432" w:rsidRPr="00F72432" w:rsidRDefault="00F72432" w:rsidP="006B0F3C">
      <w:pPr>
        <w:pStyle w:val="a7"/>
        <w:numPr>
          <w:ilvl w:val="0"/>
          <w:numId w:val="19"/>
        </w:numPr>
        <w:spacing w:after="0" w:line="240" w:lineRule="auto"/>
        <w:rPr>
          <w:rFonts w:cstheme="minorHAnsi"/>
          <w:color w:val="FF0000"/>
          <w:sz w:val="20"/>
          <w:szCs w:val="20"/>
          <w:rtl/>
        </w:rPr>
      </w:pPr>
      <w:r w:rsidRPr="00F72432">
        <w:rPr>
          <w:rFonts w:cstheme="minorHAnsi" w:hint="cs"/>
          <w:color w:val="FF0000"/>
          <w:sz w:val="20"/>
          <w:szCs w:val="20"/>
          <w:rtl/>
        </w:rPr>
        <w:t>מה היתרון והחיסרון בכל אחת מהקבוצות?</w:t>
      </w:r>
    </w:p>
    <w:p w:rsidR="00F02C66" w:rsidRPr="00F72432" w:rsidRDefault="00F02C66" w:rsidP="006B0F3C">
      <w:pPr>
        <w:pStyle w:val="a7"/>
        <w:numPr>
          <w:ilvl w:val="0"/>
          <w:numId w:val="19"/>
        </w:numPr>
        <w:spacing w:after="0" w:line="240" w:lineRule="auto"/>
        <w:rPr>
          <w:rFonts w:cstheme="minorHAnsi"/>
          <w:color w:val="FF0000"/>
          <w:sz w:val="20"/>
          <w:szCs w:val="20"/>
          <w:rtl/>
        </w:rPr>
      </w:pPr>
      <w:r w:rsidRPr="00F72432">
        <w:rPr>
          <w:rFonts w:cstheme="minorHAnsi"/>
          <w:color w:val="FF0000"/>
          <w:sz w:val="20"/>
          <w:szCs w:val="20"/>
          <w:rtl/>
        </w:rPr>
        <w:t xml:space="preserve">ציין דוגמאות לחיות משק ההומאותרמיות </w:t>
      </w:r>
      <w:r w:rsidR="00F72432" w:rsidRPr="00F72432">
        <w:rPr>
          <w:rFonts w:cstheme="minorHAnsi" w:hint="cs"/>
          <w:color w:val="FF0000"/>
          <w:sz w:val="20"/>
          <w:szCs w:val="20"/>
          <w:rtl/>
        </w:rPr>
        <w:t xml:space="preserve">או </w:t>
      </w:r>
      <w:r w:rsidRPr="00F72432">
        <w:rPr>
          <w:rFonts w:cstheme="minorHAnsi"/>
          <w:color w:val="FF0000"/>
          <w:sz w:val="20"/>
          <w:szCs w:val="20"/>
          <w:rtl/>
        </w:rPr>
        <w:t>פויקילותרמיות נוספות.</w:t>
      </w:r>
    </w:p>
    <w:p w:rsidR="00614EC5" w:rsidRPr="00D322D9" w:rsidRDefault="00614EC5" w:rsidP="00F72432">
      <w:pPr>
        <w:spacing w:line="240" w:lineRule="auto"/>
        <w:rPr>
          <w:rFonts w:cstheme="minorHAnsi"/>
          <w:szCs w:val="22"/>
          <w:shd w:val="clear" w:color="auto" w:fill="FFFFFF"/>
          <w:rtl/>
        </w:rPr>
      </w:pPr>
      <w:r w:rsidRPr="00D322D9">
        <w:rPr>
          <w:rFonts w:cstheme="minorHAnsi"/>
          <w:szCs w:val="22"/>
          <w:shd w:val="clear" w:color="auto" w:fill="FFFFFF"/>
          <w:rtl/>
        </w:rPr>
        <w:t>בעת חשיפה לעומס חום עלולה טמפרטורת גוף חיית המשק ההומאותרמית לעלות מעל הערכים הרגילים, תופעה הקרויה- היפר-תרמיה. בתנאי חום יופעלו בגוף החיה מנגנונים לשמירה על טמפרטורת הגוף הרצויה, אמצעים אילו כוללים הקטנת יצור חום בגוף על ידי צמצום משמעותי של צריכת מזון והגברת אבוד חום מהגוף לסביבה.</w:t>
      </w:r>
    </w:p>
    <w:p w:rsidR="00614EC5" w:rsidRPr="00D322D9" w:rsidRDefault="009155E2" w:rsidP="00F72432">
      <w:pPr>
        <w:spacing w:line="240" w:lineRule="auto"/>
        <w:rPr>
          <w:rFonts w:cstheme="minorHAnsi"/>
          <w:szCs w:val="22"/>
          <w:shd w:val="clear" w:color="auto" w:fill="FFFFFF"/>
          <w:rtl/>
        </w:rPr>
      </w:pPr>
      <w:r w:rsidRPr="00D322D9">
        <w:rPr>
          <w:rFonts w:cstheme="minorHAnsi"/>
          <w:szCs w:val="22"/>
          <w:shd w:val="clear" w:color="auto" w:fill="FFFFFF"/>
          <w:rtl/>
        </w:rPr>
        <w:t xml:space="preserve">בחשיפה לקור עלולה טמפרטורת גוף חיית המשק ההומאותרמית לרדת מתחת לערכים הרגילים, תופעה הקרויה- היפו-תרמיה. </w:t>
      </w:r>
      <w:r w:rsidR="00614EC5" w:rsidRPr="00D322D9">
        <w:rPr>
          <w:rFonts w:cstheme="minorHAnsi"/>
          <w:szCs w:val="22"/>
          <w:shd w:val="clear" w:color="auto" w:fill="FFFFFF"/>
          <w:rtl/>
        </w:rPr>
        <w:t>כדי לווסת את טמפרטורת הגוף בעת חשיפה לטמפרטורות סביבה נמוכות נדרשת החיה להגביר את ייצור החום ולהקטין את אובדן החום לסביבה.</w:t>
      </w:r>
    </w:p>
    <w:p w:rsidR="00614EC5" w:rsidRPr="00D322D9" w:rsidRDefault="00614EC5" w:rsidP="00F72432">
      <w:pPr>
        <w:spacing w:line="240" w:lineRule="auto"/>
        <w:rPr>
          <w:rFonts w:cstheme="minorHAnsi"/>
          <w:b/>
          <w:bCs/>
          <w:szCs w:val="22"/>
          <w:shd w:val="clear" w:color="auto" w:fill="FFFFFF"/>
          <w:rtl/>
        </w:rPr>
      </w:pPr>
      <w:r w:rsidRPr="000A71E4">
        <w:rPr>
          <w:rFonts w:cstheme="minorHAnsi"/>
          <w:b/>
          <w:bCs/>
          <w:szCs w:val="22"/>
          <w:highlight w:val="yellow"/>
          <w:shd w:val="clear" w:color="auto" w:fill="FFFFFF"/>
          <w:rtl/>
        </w:rPr>
        <w:t>טמפרטורת הסביבה מהווה גורם בעל חשיבות מרבית המשפיע על הגדילה ועל היצרנות של חיית המשק.</w:t>
      </w:r>
      <w:r w:rsidR="00F72432" w:rsidRPr="00D322D9">
        <w:rPr>
          <w:rFonts w:cstheme="minorHAnsi" w:hint="cs"/>
          <w:b/>
          <w:bCs/>
          <w:szCs w:val="22"/>
          <w:shd w:val="clear" w:color="auto" w:fill="FFFFFF"/>
          <w:rtl/>
        </w:rPr>
        <w:t xml:space="preserve"> </w:t>
      </w:r>
      <w:r w:rsidRPr="00D322D9">
        <w:rPr>
          <w:rFonts w:cstheme="minorHAnsi"/>
          <w:b/>
          <w:bCs/>
          <w:szCs w:val="22"/>
          <w:shd w:val="clear" w:color="auto" w:fill="FFFFFF"/>
          <w:rtl/>
        </w:rPr>
        <w:t>האנרגיה המתקבלת ממזון נחלקת בין אנרגיה המופנית לצרכי קיום (חילוף חומרים, פעילות) שכוללת גם אנרגיה הנדרשת לשמירת טמפרטורת חום גוף, ולבין אנרגיה המופנית לצרכי גדילה (יצור רקמות ושומן).</w:t>
      </w:r>
    </w:p>
    <w:p w:rsidR="00614EC5" w:rsidRPr="00D322D9" w:rsidRDefault="00614EC5" w:rsidP="00F72432">
      <w:pPr>
        <w:spacing w:line="240" w:lineRule="auto"/>
        <w:rPr>
          <w:rFonts w:cstheme="minorHAnsi"/>
          <w:szCs w:val="22"/>
          <w:u w:val="single"/>
          <w:shd w:val="clear" w:color="auto" w:fill="FFFFFF"/>
          <w:rtl/>
        </w:rPr>
      </w:pPr>
      <w:r w:rsidRPr="00D322D9">
        <w:rPr>
          <w:rFonts w:cstheme="minorHAnsi"/>
          <w:szCs w:val="22"/>
          <w:u w:val="single"/>
          <w:shd w:val="clear" w:color="auto" w:fill="FFFFFF"/>
          <w:rtl/>
        </w:rPr>
        <w:t>ולכן מתקיים  איזון עדין:</w:t>
      </w:r>
    </w:p>
    <w:p w:rsidR="00614EC5" w:rsidRPr="00D322D9" w:rsidRDefault="00614EC5" w:rsidP="00F72432">
      <w:pPr>
        <w:spacing w:line="240" w:lineRule="auto"/>
        <w:rPr>
          <w:rFonts w:cstheme="minorHAnsi"/>
          <w:szCs w:val="22"/>
          <w:shd w:val="clear" w:color="auto" w:fill="FFFFFF"/>
          <w:rtl/>
        </w:rPr>
      </w:pPr>
      <w:r w:rsidRPr="00D322D9">
        <w:rPr>
          <w:rFonts w:cstheme="minorHAnsi"/>
          <w:b/>
          <w:bCs/>
          <w:szCs w:val="22"/>
          <w:shd w:val="clear" w:color="auto" w:fill="FFFFFF"/>
          <w:rtl/>
        </w:rPr>
        <w:t>בטמפרטורות סביבה נמוכות</w:t>
      </w:r>
      <w:r w:rsidRPr="00D322D9">
        <w:rPr>
          <w:rFonts w:cstheme="minorHAnsi"/>
          <w:szCs w:val="22"/>
          <w:shd w:val="clear" w:color="auto" w:fill="FFFFFF"/>
          <w:rtl/>
        </w:rPr>
        <w:t>- מואט קצב גדול החיה כתוצאה מהצורך בהשקעה גדולה יותר שלאנרגיה לשמירה על טמפרטורת הגוף.</w:t>
      </w:r>
    </w:p>
    <w:p w:rsidR="00614EC5" w:rsidRPr="00D322D9" w:rsidRDefault="00614EC5" w:rsidP="00F72432">
      <w:pPr>
        <w:spacing w:line="240" w:lineRule="auto"/>
        <w:rPr>
          <w:rFonts w:cstheme="minorHAnsi"/>
          <w:szCs w:val="22"/>
          <w:shd w:val="clear" w:color="auto" w:fill="FFFFFF"/>
          <w:rtl/>
        </w:rPr>
      </w:pPr>
      <w:r w:rsidRPr="00D322D9">
        <w:rPr>
          <w:rFonts w:cstheme="minorHAnsi"/>
          <w:b/>
          <w:bCs/>
          <w:szCs w:val="22"/>
          <w:shd w:val="clear" w:color="auto" w:fill="FFFFFF"/>
          <w:rtl/>
        </w:rPr>
        <w:t>בטמפרטורת סביבה גבוהות</w:t>
      </w:r>
      <w:r w:rsidRPr="00D322D9">
        <w:rPr>
          <w:rFonts w:cstheme="minorHAnsi"/>
          <w:szCs w:val="22"/>
          <w:shd w:val="clear" w:color="auto" w:fill="FFFFFF"/>
          <w:rtl/>
        </w:rPr>
        <w:t>- יש ירידה אצל חיית המשק בצריכת מזון דבר שפוגע בגדילת החיה וביצרנות שלה (רבייה, ייצור חלב, ייצור ביצים)</w:t>
      </w:r>
    </w:p>
    <w:p w:rsidR="00614EC5" w:rsidRDefault="00614EC5" w:rsidP="00614EC5">
      <w:pPr>
        <w:rPr>
          <w:rFonts w:cstheme="minorHAnsi"/>
          <w:color w:val="1F497D" w:themeColor="text2"/>
          <w:szCs w:val="22"/>
          <w:shd w:val="clear" w:color="auto" w:fill="FFFFFF"/>
          <w:rtl/>
        </w:rPr>
      </w:pPr>
    </w:p>
    <w:p w:rsidR="00F72432" w:rsidRDefault="00F72432" w:rsidP="00614EC5">
      <w:pPr>
        <w:rPr>
          <w:rFonts w:cstheme="minorHAnsi"/>
          <w:color w:val="1F497D" w:themeColor="text2"/>
          <w:szCs w:val="22"/>
          <w:shd w:val="clear" w:color="auto" w:fill="FFFFFF"/>
          <w:rtl/>
        </w:rPr>
      </w:pPr>
    </w:p>
    <w:p w:rsidR="00F72432" w:rsidRDefault="00F72432" w:rsidP="00614EC5">
      <w:pPr>
        <w:rPr>
          <w:rFonts w:cstheme="minorHAnsi"/>
          <w:color w:val="1F497D" w:themeColor="text2"/>
          <w:szCs w:val="22"/>
          <w:shd w:val="clear" w:color="auto" w:fill="FFFFFF"/>
          <w:rtl/>
        </w:rPr>
      </w:pPr>
    </w:p>
    <w:p w:rsidR="00F72432" w:rsidRDefault="00F72432" w:rsidP="00614EC5">
      <w:pPr>
        <w:rPr>
          <w:rFonts w:cstheme="minorHAnsi"/>
          <w:color w:val="1F497D" w:themeColor="text2"/>
          <w:szCs w:val="22"/>
          <w:shd w:val="clear" w:color="auto" w:fill="FFFFFF"/>
          <w:rtl/>
        </w:rPr>
      </w:pPr>
    </w:p>
    <w:p w:rsidR="00F72432" w:rsidRDefault="00F72432" w:rsidP="00614EC5">
      <w:pPr>
        <w:rPr>
          <w:rFonts w:cstheme="minorHAnsi"/>
          <w:color w:val="1F497D" w:themeColor="text2"/>
          <w:szCs w:val="22"/>
          <w:shd w:val="clear" w:color="auto" w:fill="FFFFFF"/>
          <w:rtl/>
        </w:rPr>
      </w:pPr>
    </w:p>
    <w:p w:rsidR="00F72432" w:rsidRDefault="00F72432" w:rsidP="00614EC5">
      <w:pPr>
        <w:rPr>
          <w:rFonts w:cstheme="minorHAnsi"/>
          <w:color w:val="1F497D" w:themeColor="text2"/>
          <w:szCs w:val="22"/>
          <w:shd w:val="clear" w:color="auto" w:fill="FFFFFF"/>
          <w:rtl/>
        </w:rPr>
      </w:pPr>
    </w:p>
    <w:p w:rsidR="00F72432" w:rsidRDefault="00F72432" w:rsidP="00614EC5">
      <w:pPr>
        <w:rPr>
          <w:rFonts w:cstheme="minorHAnsi"/>
          <w:color w:val="1F497D" w:themeColor="text2"/>
          <w:szCs w:val="22"/>
          <w:shd w:val="clear" w:color="auto" w:fill="FFFFFF"/>
          <w:rtl/>
        </w:rPr>
      </w:pPr>
    </w:p>
    <w:p w:rsidR="00F72432" w:rsidRDefault="00F72432" w:rsidP="00614EC5">
      <w:pPr>
        <w:rPr>
          <w:rFonts w:cstheme="minorHAnsi"/>
          <w:color w:val="1F497D" w:themeColor="text2"/>
          <w:szCs w:val="22"/>
          <w:shd w:val="clear" w:color="auto" w:fill="FFFFFF"/>
          <w:rtl/>
        </w:rPr>
      </w:pPr>
    </w:p>
    <w:p w:rsidR="00F72432" w:rsidRPr="00F72432" w:rsidRDefault="00D322D9" w:rsidP="00F72432">
      <w:pPr>
        <w:spacing w:line="240" w:lineRule="auto"/>
        <w:rPr>
          <w:rFonts w:ascii="Calibri" w:hAnsi="Calibri" w:cs="Calibri"/>
          <w:b/>
          <w:bCs/>
          <w:color w:val="000000" w:themeColor="text1"/>
          <w:sz w:val="24"/>
          <w:shd w:val="clear" w:color="auto" w:fill="FFFFFF"/>
          <w:rtl/>
        </w:rPr>
      </w:pPr>
      <w:r>
        <w:rPr>
          <w:rFonts w:ascii="Calibri" w:hAnsi="Calibri" w:cs="Calibri"/>
          <w:b/>
          <w:bCs/>
          <w:noProof/>
          <w:color w:val="00B0F0"/>
          <w:sz w:val="28"/>
          <w:szCs w:val="28"/>
          <w:rtl/>
        </w:rPr>
        <w:lastRenderedPageBreak/>
        <mc:AlternateContent>
          <mc:Choice Requires="wps">
            <w:drawing>
              <wp:anchor distT="0" distB="0" distL="114300" distR="114300" simplePos="0" relativeHeight="251704320" behindDoc="1" locked="0" layoutInCell="1" allowOverlap="1" wp14:anchorId="5FE73CD7" wp14:editId="4515DE8C">
                <wp:simplePos x="0" y="0"/>
                <wp:positionH relativeFrom="column">
                  <wp:posOffset>-72537</wp:posOffset>
                </wp:positionH>
                <wp:positionV relativeFrom="paragraph">
                  <wp:posOffset>-70339</wp:posOffset>
                </wp:positionV>
                <wp:extent cx="5486400" cy="8362461"/>
                <wp:effectExtent l="0" t="0" r="19050" b="19685"/>
                <wp:wrapNone/>
                <wp:docPr id="6" name="מלבן 6"/>
                <wp:cNvGraphicFramePr/>
                <a:graphic xmlns:a="http://schemas.openxmlformats.org/drawingml/2006/main">
                  <a:graphicData uri="http://schemas.microsoft.com/office/word/2010/wordprocessingShape">
                    <wps:wsp>
                      <wps:cNvSpPr/>
                      <wps:spPr>
                        <a:xfrm>
                          <a:off x="0" y="0"/>
                          <a:ext cx="5486400" cy="8362461"/>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FFDCC2" id="מלבן 6" o:spid="_x0000_s1026" style="position:absolute;left:0;text-align:left;margin-left:-5.7pt;margin-top:-5.55pt;width:6in;height:658.45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" fillcolor="white [3201]" strokecolor="#f79646 [3209]" strokeweight="2pt"/>
            </w:pict>
          </mc:Fallback>
        </mc:AlternateContent>
      </w:r>
      <w:r w:rsidR="00F72432" w:rsidRPr="00F72432">
        <w:rPr>
          <w:rFonts w:ascii="Calibri" w:hAnsi="Calibri" w:cs="Calibri" w:hint="cs"/>
          <w:b/>
          <w:bCs/>
          <w:color w:val="000000" w:themeColor="text1"/>
          <w:sz w:val="24"/>
          <w:shd w:val="clear" w:color="auto" w:fill="FFFFFF"/>
          <w:rtl/>
        </w:rPr>
        <w:t>תרגיל</w:t>
      </w:r>
      <w:r w:rsidR="00CB6528">
        <w:rPr>
          <w:rFonts w:ascii="Calibri" w:hAnsi="Calibri" w:cs="Calibri" w:hint="cs"/>
          <w:b/>
          <w:bCs/>
          <w:color w:val="000000" w:themeColor="text1"/>
          <w:sz w:val="24"/>
          <w:shd w:val="clear" w:color="auto" w:fill="FFFFFF"/>
          <w:rtl/>
        </w:rPr>
        <w:t xml:space="preserve"> 1</w:t>
      </w:r>
      <w:r w:rsidR="00F72432" w:rsidRPr="00F72432">
        <w:rPr>
          <w:rFonts w:ascii="Calibri" w:hAnsi="Calibri" w:cs="Calibri" w:hint="cs"/>
          <w:b/>
          <w:bCs/>
          <w:color w:val="000000" w:themeColor="text1"/>
          <w:sz w:val="24"/>
          <w:shd w:val="clear" w:color="auto" w:fill="FFFFFF"/>
          <w:rtl/>
        </w:rPr>
        <w:t>: השפעת טמפ' על עופות</w:t>
      </w:r>
    </w:p>
    <w:p w:rsidR="00F72432" w:rsidRPr="00F72432" w:rsidRDefault="00F72432" w:rsidP="00F72432">
      <w:pPr>
        <w:spacing w:line="240" w:lineRule="auto"/>
        <w:rPr>
          <w:rFonts w:ascii="Calibri" w:hAnsi="Calibri" w:cs="Calibri"/>
          <w:color w:val="00B050"/>
          <w:szCs w:val="22"/>
          <w:shd w:val="clear" w:color="auto" w:fill="FFFFFF"/>
          <w:rtl/>
        </w:rPr>
      </w:pPr>
      <w:r w:rsidRPr="00F72432">
        <w:rPr>
          <w:rFonts w:ascii="Calibri" w:hAnsi="Calibri" w:cs="Calibri"/>
          <w:color w:val="00B050"/>
          <w:szCs w:val="22"/>
          <w:shd w:val="clear" w:color="auto" w:fill="FFFFFF"/>
          <w:rtl/>
        </w:rPr>
        <w:t xml:space="preserve">בגרף שלפניכם מוצג הקשר בין טמפרטורת הסביבה לבין צריכת החמצן אצל תרנגולות. </w:t>
      </w:r>
    </w:p>
    <w:p w:rsidR="00F72432" w:rsidRPr="00F72432" w:rsidRDefault="00F72432" w:rsidP="00F72432">
      <w:pPr>
        <w:spacing w:line="240" w:lineRule="auto"/>
        <w:rPr>
          <w:rFonts w:ascii="Calibri" w:hAnsi="Calibri" w:cs="Calibri"/>
          <w:color w:val="00B050"/>
          <w:szCs w:val="22"/>
          <w:shd w:val="clear" w:color="auto" w:fill="FFFFFF"/>
          <w:rtl/>
        </w:rPr>
      </w:pPr>
      <w:r w:rsidRPr="00F72432">
        <w:rPr>
          <w:noProof/>
          <w:color w:val="00B050"/>
          <w:szCs w:val="22"/>
        </w:rPr>
        <w:drawing>
          <wp:inline distT="0" distB="0" distL="0" distR="0" wp14:anchorId="7B7E7058" wp14:editId="3CA8E258">
            <wp:extent cx="4056185" cy="2711939"/>
            <wp:effectExtent l="0" t="0" r="1905" b="0"/>
            <wp:docPr id="20" name="תמונה 20"/>
            <wp:cNvGraphicFramePr/>
            <a:graphic xmlns:a="http://schemas.openxmlformats.org/drawingml/2006/main">
              <a:graphicData uri="http://schemas.openxmlformats.org/drawingml/2006/picture">
                <pic:pic xmlns:pic="http://schemas.openxmlformats.org/drawingml/2006/picture">
                  <pic:nvPicPr>
                    <pic:cNvPr id="20" name="תמונה 20"/>
                    <pic:cNvPicPr/>
                  </pic:nvPicPr>
                  <pic:blipFill rotWithShape="1">
                    <a:blip r:embed="rId11"/>
                    <a:srcRect l="22755" t="27448" r="28124" b="29936"/>
                    <a:stretch/>
                  </pic:blipFill>
                  <pic:spPr bwMode="auto">
                    <a:xfrm>
                      <a:off x="0" y="0"/>
                      <a:ext cx="4055326" cy="2711365"/>
                    </a:xfrm>
                    <a:prstGeom prst="rect">
                      <a:avLst/>
                    </a:prstGeom>
                    <a:ln>
                      <a:noFill/>
                    </a:ln>
                    <a:extLst>
                      <a:ext uri="{53640926-AAD7-44D8-BBD7-CCE9431645EC}">
                        <a14:shadowObscured xmlns:a14="http://schemas.microsoft.com/office/drawing/2010/main"/>
                      </a:ext>
                    </a:extLst>
                  </pic:spPr>
                </pic:pic>
              </a:graphicData>
            </a:graphic>
          </wp:inline>
        </w:drawing>
      </w:r>
    </w:p>
    <w:p w:rsidR="00F72432" w:rsidRPr="00F72432" w:rsidRDefault="00F72432" w:rsidP="006B0F3C">
      <w:pPr>
        <w:pStyle w:val="a7"/>
        <w:numPr>
          <w:ilvl w:val="0"/>
          <w:numId w:val="20"/>
        </w:numPr>
        <w:spacing w:line="240" w:lineRule="auto"/>
        <w:rPr>
          <w:rFonts w:ascii="Calibri" w:hAnsi="Calibri" w:cs="Calibri"/>
          <w:color w:val="00B050"/>
          <w:sz w:val="20"/>
          <w:szCs w:val="20"/>
          <w:shd w:val="clear" w:color="auto" w:fill="FFFFFF"/>
          <w:rtl/>
        </w:rPr>
      </w:pPr>
      <w:r w:rsidRPr="00F72432">
        <w:rPr>
          <w:rFonts w:ascii="Calibri" w:hAnsi="Calibri" w:cs="Calibri"/>
          <w:color w:val="00B050"/>
          <w:sz w:val="20"/>
          <w:szCs w:val="20"/>
          <w:shd w:val="clear" w:color="auto" w:fill="FFFFFF"/>
          <w:rtl/>
        </w:rPr>
        <w:t xml:space="preserve">ציינו מהי טמפרטורת הסביבה שבה צריכת החמצן של תרנגולות היא הגבוהה ביותר, ומהי טמפרטורת הסביבה שבה צריכת החמצן של תרנגולות היא הנמוכה ביותר. </w:t>
      </w:r>
    </w:p>
    <w:p w:rsidR="00F72432" w:rsidRPr="00F72432" w:rsidRDefault="00F72432" w:rsidP="006B0F3C">
      <w:pPr>
        <w:pStyle w:val="a7"/>
        <w:numPr>
          <w:ilvl w:val="0"/>
          <w:numId w:val="20"/>
        </w:numPr>
        <w:spacing w:line="240" w:lineRule="auto"/>
        <w:rPr>
          <w:rFonts w:ascii="Calibri" w:hAnsi="Calibri" w:cs="Calibri"/>
          <w:color w:val="00B050"/>
          <w:sz w:val="20"/>
          <w:szCs w:val="20"/>
          <w:shd w:val="clear" w:color="auto" w:fill="FFFFFF"/>
          <w:rtl/>
        </w:rPr>
      </w:pPr>
      <w:r w:rsidRPr="00F72432">
        <w:rPr>
          <w:rFonts w:ascii="Calibri" w:hAnsi="Calibri" w:cs="Calibri"/>
          <w:color w:val="00B050"/>
          <w:sz w:val="20"/>
          <w:szCs w:val="20"/>
          <w:shd w:val="clear" w:color="auto" w:fill="FFFFFF"/>
          <w:rtl/>
        </w:rPr>
        <w:t xml:space="preserve">ב. הסברו את הגורם לשינוי בצריכת החמצן אצל תרנגולות בטמפרטורות שמעל   30 מעלות צלזיוס. </w:t>
      </w:r>
    </w:p>
    <w:p w:rsidR="00F72432" w:rsidRPr="00F72432" w:rsidRDefault="00F72432" w:rsidP="006B0F3C">
      <w:pPr>
        <w:pStyle w:val="a7"/>
        <w:numPr>
          <w:ilvl w:val="0"/>
          <w:numId w:val="20"/>
        </w:numPr>
        <w:spacing w:line="240" w:lineRule="auto"/>
        <w:rPr>
          <w:rFonts w:ascii="Calibri" w:hAnsi="Calibri" w:cs="Calibri"/>
          <w:color w:val="00B050"/>
          <w:sz w:val="20"/>
          <w:szCs w:val="20"/>
          <w:shd w:val="clear" w:color="auto" w:fill="FFFFFF"/>
          <w:rtl/>
        </w:rPr>
      </w:pPr>
      <w:r w:rsidRPr="00F72432">
        <w:rPr>
          <w:rFonts w:ascii="Calibri" w:hAnsi="Calibri" w:cs="Calibri"/>
          <w:color w:val="00B050"/>
          <w:sz w:val="20"/>
          <w:szCs w:val="20"/>
          <w:shd w:val="clear" w:color="auto" w:fill="FFFFFF"/>
          <w:rtl/>
        </w:rPr>
        <w:t>ג. צריכת החמצן של תרנגולות בלולים שיש בהם בקרת אקלים היא נמוכה לעומת צריכת החמצן בלולים ללא בקרת אקלים. הסברו מדוע.</w:t>
      </w:r>
    </w:p>
    <w:p w:rsidR="00F72432" w:rsidRPr="00F72432" w:rsidRDefault="00F72432" w:rsidP="00F72432">
      <w:pPr>
        <w:spacing w:line="240" w:lineRule="auto"/>
        <w:rPr>
          <w:rFonts w:ascii="Calibri" w:hAnsi="Calibri" w:cs="Calibri"/>
          <w:color w:val="1F497D" w:themeColor="text2"/>
          <w:szCs w:val="22"/>
          <w:shd w:val="clear" w:color="auto" w:fill="FFFFFF"/>
          <w:rtl/>
        </w:rPr>
      </w:pPr>
    </w:p>
    <w:p w:rsidR="00614EC5" w:rsidRPr="00CB6528" w:rsidRDefault="009155E2" w:rsidP="00F72432">
      <w:pPr>
        <w:spacing w:line="240" w:lineRule="auto"/>
        <w:rPr>
          <w:rFonts w:ascii="Calibri" w:hAnsi="Calibri" w:cs="Calibri"/>
          <w:b/>
          <w:bCs/>
          <w:color w:val="000000" w:themeColor="text1"/>
          <w:sz w:val="24"/>
          <w:shd w:val="clear" w:color="auto" w:fill="FFFFFF"/>
          <w:rtl/>
        </w:rPr>
      </w:pPr>
      <w:r w:rsidRPr="00CB6528">
        <w:rPr>
          <w:rFonts w:ascii="Calibri" w:hAnsi="Calibri" w:cs="Calibri" w:hint="cs"/>
          <w:b/>
          <w:bCs/>
          <w:color w:val="000000" w:themeColor="text1"/>
          <w:sz w:val="24"/>
          <w:shd w:val="clear" w:color="auto" w:fill="FFFFFF"/>
          <w:rtl/>
        </w:rPr>
        <w:t>תרגיל</w:t>
      </w:r>
      <w:r w:rsidR="00CB6528">
        <w:rPr>
          <w:rFonts w:ascii="Calibri" w:hAnsi="Calibri" w:cs="Calibri" w:hint="cs"/>
          <w:b/>
          <w:bCs/>
          <w:color w:val="000000" w:themeColor="text1"/>
          <w:sz w:val="24"/>
          <w:shd w:val="clear" w:color="auto" w:fill="FFFFFF"/>
          <w:rtl/>
        </w:rPr>
        <w:t xml:space="preserve"> 2</w:t>
      </w:r>
      <w:r w:rsidRPr="00CB6528">
        <w:rPr>
          <w:rFonts w:ascii="Calibri" w:hAnsi="Calibri" w:cs="Calibri" w:hint="cs"/>
          <w:b/>
          <w:bCs/>
          <w:color w:val="000000" w:themeColor="text1"/>
          <w:sz w:val="24"/>
          <w:shd w:val="clear" w:color="auto" w:fill="FFFFFF"/>
          <w:rtl/>
        </w:rPr>
        <w:t xml:space="preserve">: </w:t>
      </w:r>
      <w:r w:rsidR="00614EC5" w:rsidRPr="00CB6528">
        <w:rPr>
          <w:rFonts w:ascii="Calibri" w:hAnsi="Calibri" w:cs="Calibri"/>
          <w:b/>
          <w:bCs/>
          <w:color w:val="000000" w:themeColor="text1"/>
          <w:sz w:val="24"/>
          <w:shd w:val="clear" w:color="auto" w:fill="FFFFFF"/>
          <w:rtl/>
        </w:rPr>
        <w:t xml:space="preserve">השפעת </w:t>
      </w:r>
      <w:r w:rsidR="00F72432" w:rsidRPr="00CB6528">
        <w:rPr>
          <w:rFonts w:ascii="Calibri" w:hAnsi="Calibri" w:cs="Calibri" w:hint="cs"/>
          <w:b/>
          <w:bCs/>
          <w:color w:val="000000" w:themeColor="text1"/>
          <w:sz w:val="24"/>
          <w:shd w:val="clear" w:color="auto" w:fill="FFFFFF"/>
          <w:rtl/>
        </w:rPr>
        <w:t>טמפ'</w:t>
      </w:r>
      <w:r w:rsidR="00614EC5" w:rsidRPr="00CB6528">
        <w:rPr>
          <w:rFonts w:ascii="Calibri" w:hAnsi="Calibri" w:cs="Calibri"/>
          <w:b/>
          <w:bCs/>
          <w:color w:val="000000" w:themeColor="text1"/>
          <w:sz w:val="24"/>
          <w:shd w:val="clear" w:color="auto" w:fill="FFFFFF"/>
          <w:rtl/>
        </w:rPr>
        <w:t xml:space="preserve"> הסביבה על גדילת עגלים ועל יצור בבקר</w:t>
      </w:r>
    </w:p>
    <w:p w:rsidR="00CB6528" w:rsidRPr="00CB6528" w:rsidRDefault="00CB6528" w:rsidP="00CB6528">
      <w:pPr>
        <w:spacing w:line="240" w:lineRule="auto"/>
        <w:rPr>
          <w:rFonts w:ascii="Calibri" w:hAnsi="Calibri" w:cs="Calibri"/>
          <w:color w:val="00B050"/>
          <w:szCs w:val="22"/>
          <w:shd w:val="clear" w:color="auto" w:fill="FFFFFF"/>
          <w:rtl/>
        </w:rPr>
      </w:pPr>
      <w:r w:rsidRPr="00CB6528">
        <w:rPr>
          <w:rFonts w:ascii="Calibri" w:hAnsi="Calibri" w:cs="Calibri"/>
          <w:color w:val="00B050"/>
          <w:szCs w:val="22"/>
          <w:shd w:val="clear" w:color="auto" w:fill="FFFFFF"/>
          <w:rtl/>
        </w:rPr>
        <w:t xml:space="preserve">הסתכלו </w:t>
      </w:r>
      <w:r w:rsidRPr="00CB6528">
        <w:rPr>
          <w:rFonts w:ascii="Calibri" w:hAnsi="Calibri" w:cs="Calibri" w:hint="cs"/>
          <w:color w:val="00B050"/>
          <w:szCs w:val="22"/>
          <w:shd w:val="clear" w:color="auto" w:fill="FFFFFF"/>
          <w:rtl/>
        </w:rPr>
        <w:t>בגרף</w:t>
      </w:r>
      <w:r w:rsidRPr="00CB6528">
        <w:rPr>
          <w:rFonts w:ascii="Calibri" w:hAnsi="Calibri" w:cs="Calibri"/>
          <w:color w:val="00B050"/>
          <w:szCs w:val="22"/>
          <w:shd w:val="clear" w:color="auto" w:fill="FFFFFF"/>
          <w:rtl/>
        </w:rPr>
        <w:t xml:space="preserve"> הבא: </w:t>
      </w:r>
    </w:p>
    <w:p w:rsidR="00CB6528" w:rsidRPr="00CB6528" w:rsidRDefault="00CB6528" w:rsidP="006B0F3C">
      <w:pPr>
        <w:pStyle w:val="a7"/>
        <w:numPr>
          <w:ilvl w:val="0"/>
          <w:numId w:val="21"/>
        </w:numPr>
        <w:spacing w:line="240" w:lineRule="auto"/>
        <w:rPr>
          <w:rFonts w:ascii="Calibri" w:hAnsi="Calibri" w:cs="Calibri"/>
          <w:color w:val="00B050"/>
          <w:sz w:val="20"/>
          <w:szCs w:val="20"/>
          <w:shd w:val="clear" w:color="auto" w:fill="FFFFFF"/>
          <w:rtl/>
        </w:rPr>
      </w:pPr>
      <w:r w:rsidRPr="00CB6528">
        <w:rPr>
          <w:rFonts w:ascii="Calibri" w:hAnsi="Calibri" w:cs="Calibri" w:hint="cs"/>
          <w:color w:val="00B050"/>
          <w:sz w:val="20"/>
          <w:szCs w:val="20"/>
          <w:shd w:val="clear" w:color="auto" w:fill="FFFFFF"/>
          <w:rtl/>
        </w:rPr>
        <w:t>תארו את הגרף, התייחסו לכותרות הצירים ומגמת העקומות.</w:t>
      </w:r>
    </w:p>
    <w:p w:rsidR="00614EC5" w:rsidRPr="00CB6528" w:rsidRDefault="00CB6528" w:rsidP="006B0F3C">
      <w:pPr>
        <w:pStyle w:val="a7"/>
        <w:numPr>
          <w:ilvl w:val="0"/>
          <w:numId w:val="21"/>
        </w:numPr>
        <w:spacing w:line="240" w:lineRule="auto"/>
        <w:rPr>
          <w:rFonts w:ascii="Calibri" w:hAnsi="Calibri" w:cs="Calibri"/>
          <w:color w:val="00B050"/>
          <w:sz w:val="20"/>
          <w:szCs w:val="20"/>
          <w:shd w:val="clear" w:color="auto" w:fill="FFFFFF"/>
          <w:rtl/>
        </w:rPr>
      </w:pPr>
      <w:r w:rsidRPr="00CB6528">
        <w:rPr>
          <w:rFonts w:ascii="Calibri" w:hAnsi="Calibri" w:cs="Calibri"/>
          <w:color w:val="00B050"/>
          <w:sz w:val="20"/>
          <w:szCs w:val="20"/>
          <w:shd w:val="clear" w:color="auto" w:fill="FFFFFF"/>
          <w:rtl/>
        </w:rPr>
        <w:t xml:space="preserve">כיצד ממחיש </w:t>
      </w:r>
      <w:r w:rsidRPr="00CB6528">
        <w:rPr>
          <w:rFonts w:ascii="Calibri" w:hAnsi="Calibri" w:cs="Calibri" w:hint="cs"/>
          <w:color w:val="00B050"/>
          <w:sz w:val="20"/>
          <w:szCs w:val="20"/>
          <w:shd w:val="clear" w:color="auto" w:fill="FFFFFF"/>
          <w:rtl/>
        </w:rPr>
        <w:t>הגרף</w:t>
      </w:r>
      <w:r w:rsidRPr="00CB6528">
        <w:rPr>
          <w:rFonts w:ascii="Calibri" w:hAnsi="Calibri" w:cs="Calibri"/>
          <w:color w:val="00B050"/>
          <w:sz w:val="20"/>
          <w:szCs w:val="20"/>
          <w:shd w:val="clear" w:color="auto" w:fill="FFFFFF"/>
          <w:rtl/>
        </w:rPr>
        <w:t xml:space="preserve"> </w:t>
      </w:r>
      <w:r w:rsidRPr="00CB6528">
        <w:rPr>
          <w:rFonts w:ascii="Calibri" w:hAnsi="Calibri" w:cs="Calibri" w:hint="cs"/>
          <w:color w:val="00B050"/>
          <w:sz w:val="20"/>
          <w:szCs w:val="20"/>
          <w:shd w:val="clear" w:color="auto" w:fill="FFFFFF"/>
          <w:rtl/>
        </w:rPr>
        <w:t>הבא</w:t>
      </w:r>
      <w:r w:rsidRPr="00CB6528">
        <w:rPr>
          <w:rFonts w:ascii="Calibri" w:hAnsi="Calibri" w:cs="Calibri"/>
          <w:color w:val="00B050"/>
          <w:sz w:val="20"/>
          <w:szCs w:val="20"/>
          <w:shd w:val="clear" w:color="auto" w:fill="FFFFFF"/>
          <w:rtl/>
        </w:rPr>
        <w:t xml:space="preserve"> </w:t>
      </w:r>
      <w:r w:rsidRPr="00CB6528">
        <w:rPr>
          <w:rFonts w:ascii="Calibri" w:hAnsi="Calibri" w:cs="Calibri" w:hint="cs"/>
          <w:color w:val="00B050"/>
          <w:sz w:val="20"/>
          <w:szCs w:val="20"/>
          <w:shd w:val="clear" w:color="auto" w:fill="FFFFFF"/>
          <w:rtl/>
        </w:rPr>
        <w:t>שה</w:t>
      </w:r>
      <w:r w:rsidRPr="00CB6528">
        <w:rPr>
          <w:rFonts w:ascii="Calibri" w:hAnsi="Calibri" w:cs="Calibri"/>
          <w:color w:val="00B050"/>
          <w:sz w:val="20"/>
          <w:szCs w:val="20"/>
          <w:shd w:val="clear" w:color="auto" w:fill="FFFFFF"/>
          <w:rtl/>
        </w:rPr>
        <w:t xml:space="preserve">בקר </w:t>
      </w:r>
      <w:r w:rsidRPr="00CB6528">
        <w:rPr>
          <w:rFonts w:ascii="Calibri" w:hAnsi="Calibri" w:cs="Calibri" w:hint="cs"/>
          <w:color w:val="00B050"/>
          <w:sz w:val="20"/>
          <w:szCs w:val="20"/>
          <w:shd w:val="clear" w:color="auto" w:fill="FFFFFF"/>
          <w:rtl/>
        </w:rPr>
        <w:t xml:space="preserve">הוא בע"ח </w:t>
      </w:r>
      <w:r w:rsidRPr="00CB6528">
        <w:rPr>
          <w:rFonts w:ascii="Calibri" w:hAnsi="Calibri" w:cs="Calibri"/>
          <w:color w:val="00B050"/>
          <w:sz w:val="20"/>
          <w:szCs w:val="20"/>
          <w:shd w:val="clear" w:color="auto" w:fill="FFFFFF"/>
          <w:rtl/>
        </w:rPr>
        <w:t>הומיאותרמי?</w:t>
      </w:r>
    </w:p>
    <w:p w:rsidR="00CB6528" w:rsidRPr="00CB6528" w:rsidRDefault="00CB6528" w:rsidP="00F72432">
      <w:pPr>
        <w:spacing w:line="240" w:lineRule="auto"/>
        <w:rPr>
          <w:rFonts w:ascii="Calibri" w:hAnsi="Calibri" w:cs="Calibri"/>
          <w:color w:val="00B050"/>
          <w:szCs w:val="22"/>
          <w:shd w:val="clear" w:color="auto" w:fill="FFFFFF"/>
          <w:rtl/>
        </w:rPr>
      </w:pPr>
    </w:p>
    <w:p w:rsidR="00614EC5" w:rsidRPr="00CB6528" w:rsidRDefault="005B76F9" w:rsidP="00F72432">
      <w:pPr>
        <w:spacing w:line="240" w:lineRule="auto"/>
        <w:rPr>
          <w:rFonts w:ascii="Calibri" w:hAnsi="Calibri" w:cs="Calibri"/>
          <w:color w:val="00B050"/>
          <w:szCs w:val="22"/>
          <w:shd w:val="clear" w:color="auto" w:fill="FFFFFF"/>
          <w:rtl/>
        </w:rPr>
      </w:pPr>
      <w:r w:rsidRPr="00CB6528">
        <w:rPr>
          <w:rFonts w:ascii="Tahoma" w:hAnsi="Tahoma" w:cs="Tahoma"/>
          <w:noProof/>
          <w:color w:val="00B050"/>
          <w:szCs w:val="22"/>
        </w:rPr>
        <w:drawing>
          <wp:inline distT="0" distB="0" distL="0" distR="0" wp14:anchorId="6F276A0C" wp14:editId="561C383B">
            <wp:extent cx="3368431" cy="2461222"/>
            <wp:effectExtent l="57150" t="57150" r="118110" b="111125"/>
            <wp:docPr id="2" name="תמונה 2" descr="Effect of Heat Stress on Milk Yield and Maintenance Requiremen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ffect of Heat Stress on Milk Yield and Maintenance Requirements "/>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4313" t="19851" r="3435"/>
                    <a:stretch/>
                  </pic:blipFill>
                  <pic:spPr bwMode="auto">
                    <a:xfrm>
                      <a:off x="0" y="0"/>
                      <a:ext cx="3367055" cy="2460217"/>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CB6528" w:rsidRDefault="00CB6528" w:rsidP="005B76F9">
      <w:pPr>
        <w:rPr>
          <w:rFonts w:ascii="Calibri" w:hAnsi="Calibri" w:cs="Calibri"/>
          <w:b/>
          <w:bCs/>
          <w:color w:val="2D2D2D"/>
          <w:sz w:val="24"/>
          <w:u w:val="single"/>
          <w:shd w:val="clear" w:color="auto" w:fill="FFFFFF"/>
          <w:rtl/>
        </w:rPr>
      </w:pPr>
    </w:p>
    <w:p w:rsidR="00CB6528" w:rsidRDefault="00CB6528" w:rsidP="005B76F9">
      <w:pPr>
        <w:rPr>
          <w:rFonts w:ascii="Calibri" w:hAnsi="Calibri" w:cs="Calibri"/>
          <w:b/>
          <w:bCs/>
          <w:color w:val="2D2D2D"/>
          <w:sz w:val="24"/>
          <w:u w:val="single"/>
          <w:shd w:val="clear" w:color="auto" w:fill="FFFFFF"/>
          <w:rtl/>
        </w:rPr>
      </w:pPr>
    </w:p>
    <w:p w:rsidR="005B76F9" w:rsidRPr="005B76F9" w:rsidRDefault="005B76F9" w:rsidP="005B76F9">
      <w:pPr>
        <w:rPr>
          <w:rFonts w:ascii="Calibri" w:hAnsi="Calibri" w:cs="Calibri"/>
          <w:b/>
          <w:bCs/>
          <w:color w:val="2D2D2D"/>
          <w:sz w:val="24"/>
          <w:u w:val="single"/>
          <w:shd w:val="clear" w:color="auto" w:fill="FFFFFF"/>
          <w:rtl/>
        </w:rPr>
      </w:pPr>
      <w:r w:rsidRPr="005B76F9">
        <w:rPr>
          <w:rFonts w:ascii="Calibri" w:hAnsi="Calibri" w:cs="Calibri"/>
          <w:b/>
          <w:bCs/>
          <w:color w:val="2D2D2D"/>
          <w:sz w:val="24"/>
          <w:u w:val="single"/>
          <w:shd w:val="clear" w:color="auto" w:fill="FFFFFF"/>
          <w:rtl/>
        </w:rPr>
        <w:lastRenderedPageBreak/>
        <w:t xml:space="preserve">להלן סוגי בתי </w:t>
      </w:r>
      <w:r w:rsidRPr="005B76F9">
        <w:rPr>
          <w:rFonts w:ascii="Calibri" w:hAnsi="Calibri" w:cs="Calibri" w:hint="cs"/>
          <w:b/>
          <w:bCs/>
          <w:color w:val="2D2D2D"/>
          <w:sz w:val="24"/>
          <w:u w:val="single"/>
          <w:shd w:val="clear" w:color="auto" w:fill="FFFFFF"/>
          <w:rtl/>
        </w:rPr>
        <w:t>הגידול לבע"ח</w:t>
      </w:r>
      <w:r w:rsidRPr="005B76F9">
        <w:rPr>
          <w:rFonts w:ascii="Calibri" w:hAnsi="Calibri" w:cs="Calibri"/>
          <w:b/>
          <w:bCs/>
          <w:color w:val="2D2D2D"/>
          <w:sz w:val="24"/>
          <w:u w:val="single"/>
          <w:shd w:val="clear" w:color="auto" w:fill="FFFFFF"/>
          <w:rtl/>
        </w:rPr>
        <w:t xml:space="preserve"> הנהוגים בישראל:</w:t>
      </w:r>
    </w:p>
    <w:p w:rsidR="00CB6528" w:rsidRPr="0037771D" w:rsidRDefault="005B76F9" w:rsidP="006B0F3C">
      <w:pPr>
        <w:pStyle w:val="a7"/>
        <w:numPr>
          <w:ilvl w:val="0"/>
          <w:numId w:val="12"/>
        </w:numPr>
        <w:spacing w:line="360" w:lineRule="auto"/>
        <w:rPr>
          <w:rFonts w:ascii="Calibri" w:hAnsi="Calibri" w:cs="Calibri"/>
          <w:sz w:val="32"/>
          <w:szCs w:val="24"/>
          <w:shd w:val="clear" w:color="auto" w:fill="FFFFFF"/>
        </w:rPr>
      </w:pPr>
      <w:r w:rsidRPr="0037771D">
        <w:rPr>
          <w:rFonts w:ascii="Calibri" w:hAnsi="Calibri" w:cs="Calibri" w:hint="cs"/>
          <w:b/>
          <w:bCs/>
          <w:sz w:val="32"/>
          <w:szCs w:val="24"/>
          <w:shd w:val="clear" w:color="auto" w:fill="FFFFFF"/>
          <w:rtl/>
        </w:rPr>
        <w:t>רפתות</w:t>
      </w:r>
      <w:r w:rsidRPr="0037771D">
        <w:rPr>
          <w:rFonts w:ascii="Calibri" w:hAnsi="Calibri" w:cs="Calibri" w:hint="cs"/>
          <w:sz w:val="32"/>
          <w:szCs w:val="24"/>
          <w:shd w:val="clear" w:color="auto" w:fill="FFFFFF"/>
          <w:rtl/>
        </w:rPr>
        <w:t>- בית גידול לבקר</w:t>
      </w:r>
      <w:r w:rsidR="00CB6528" w:rsidRPr="0037771D">
        <w:rPr>
          <w:rFonts w:ascii="Calibri" w:hAnsi="Calibri" w:cs="Calibri" w:hint="cs"/>
          <w:sz w:val="32"/>
          <w:szCs w:val="24"/>
          <w:shd w:val="clear" w:color="auto" w:fill="FFFFFF"/>
          <w:rtl/>
        </w:rPr>
        <w:t>.</w:t>
      </w:r>
    </w:p>
    <w:p w:rsidR="005B76F9" w:rsidRPr="00CB6528" w:rsidRDefault="00CB6528" w:rsidP="0037771D">
      <w:pPr>
        <w:pStyle w:val="a7"/>
        <w:spacing w:line="360" w:lineRule="auto"/>
        <w:rPr>
          <w:rFonts w:ascii="Calibri" w:hAnsi="Calibri" w:cs="Calibri"/>
          <w:color w:val="1F497D" w:themeColor="text2"/>
          <w:sz w:val="32"/>
          <w:szCs w:val="24"/>
          <w:shd w:val="clear" w:color="auto" w:fill="FFFFFF"/>
          <w:rtl/>
        </w:rPr>
      </w:pPr>
      <w:r w:rsidRPr="00CB6528">
        <w:rPr>
          <w:rFonts w:ascii="Calibri" w:hAnsi="Calibri" w:cs="Calibri" w:hint="cs"/>
          <w:color w:val="1F497D" w:themeColor="text2"/>
          <w:shd w:val="clear" w:color="auto" w:fill="FFFFFF"/>
          <w:rtl/>
        </w:rPr>
        <w:t>בית גידול ל</w:t>
      </w:r>
      <w:r w:rsidR="005B76F9" w:rsidRPr="00CB6528">
        <w:rPr>
          <w:rFonts w:ascii="Calibri" w:hAnsi="Calibri" w:cs="Calibri" w:hint="cs"/>
          <w:color w:val="1F497D" w:themeColor="text2"/>
          <w:shd w:val="clear" w:color="auto" w:fill="FFFFFF"/>
          <w:rtl/>
        </w:rPr>
        <w:t>פרות</w:t>
      </w:r>
      <w:r>
        <w:rPr>
          <w:rFonts w:ascii="Calibri" w:hAnsi="Calibri" w:cs="Calibri" w:hint="cs"/>
          <w:color w:val="1F497D" w:themeColor="text2"/>
          <w:shd w:val="clear" w:color="auto" w:fill="FFFFFF"/>
          <w:rtl/>
        </w:rPr>
        <w:t xml:space="preserve"> לחליבה ולשחיטה</w:t>
      </w:r>
      <w:r w:rsidR="005B76F9" w:rsidRPr="00CB6528">
        <w:rPr>
          <w:rFonts w:ascii="Calibri" w:hAnsi="Calibri" w:cs="Calibri" w:hint="cs"/>
          <w:color w:val="1F497D" w:themeColor="text2"/>
          <w:shd w:val="clear" w:color="auto" w:fill="FFFFFF"/>
          <w:rtl/>
        </w:rPr>
        <w:t xml:space="preserve"> וסוגי בהמות אחרות (</w:t>
      </w:r>
      <w:r w:rsidRPr="00CB6528">
        <w:rPr>
          <w:rFonts w:ascii="Calibri" w:hAnsi="Calibri" w:cs="Calibri" w:hint="cs"/>
          <w:color w:val="1F497D" w:themeColor="text2"/>
          <w:shd w:val="clear" w:color="auto" w:fill="FFFFFF"/>
          <w:rtl/>
        </w:rPr>
        <w:t xml:space="preserve">לדוגמה: </w:t>
      </w:r>
      <w:r w:rsidR="005B76F9" w:rsidRPr="00CB6528">
        <w:rPr>
          <w:rFonts w:ascii="Calibri" w:hAnsi="Calibri" w:cs="Calibri" w:hint="cs"/>
          <w:color w:val="1F497D" w:themeColor="text2"/>
          <w:shd w:val="clear" w:color="auto" w:fill="FFFFFF"/>
          <w:rtl/>
        </w:rPr>
        <w:t>באפ</w:t>
      </w:r>
      <w:r w:rsidRPr="00CB6528">
        <w:rPr>
          <w:rFonts w:ascii="Calibri" w:hAnsi="Calibri" w:cs="Calibri" w:hint="cs"/>
          <w:color w:val="1F497D" w:themeColor="text2"/>
          <w:shd w:val="clear" w:color="auto" w:fill="FFFFFF"/>
          <w:rtl/>
        </w:rPr>
        <w:t>ו</w:t>
      </w:r>
      <w:r>
        <w:rPr>
          <w:rFonts w:ascii="Calibri" w:hAnsi="Calibri" w:cs="Calibri" w:hint="cs"/>
          <w:color w:val="1F497D" w:themeColor="text2"/>
          <w:shd w:val="clear" w:color="auto" w:fill="FFFFFF"/>
          <w:rtl/>
        </w:rPr>
        <w:t>לו).</w:t>
      </w:r>
    </w:p>
    <w:p w:rsidR="00CB6528" w:rsidRPr="0037771D" w:rsidRDefault="00C81DD2" w:rsidP="006B0F3C">
      <w:pPr>
        <w:pStyle w:val="a7"/>
        <w:numPr>
          <w:ilvl w:val="0"/>
          <w:numId w:val="3"/>
        </w:numPr>
        <w:spacing w:line="360" w:lineRule="auto"/>
        <w:rPr>
          <w:rFonts w:ascii="Calibri" w:hAnsi="Calibri" w:cs="Calibri"/>
          <w:sz w:val="28"/>
          <w:szCs w:val="24"/>
          <w:shd w:val="clear" w:color="auto" w:fill="FFFFFF"/>
        </w:rPr>
      </w:pPr>
      <w:r w:rsidRPr="0037771D">
        <w:rPr>
          <w:rFonts w:ascii="Calibri" w:hAnsi="Calibri" w:cs="Calibri" w:hint="cs"/>
          <w:b/>
          <w:bCs/>
          <w:sz w:val="28"/>
          <w:szCs w:val="24"/>
          <w:shd w:val="clear" w:color="auto" w:fill="FFFFFF"/>
          <w:rtl/>
        </w:rPr>
        <w:t>לולים</w:t>
      </w:r>
      <w:r w:rsidRPr="0037771D">
        <w:rPr>
          <w:rFonts w:ascii="Calibri" w:hAnsi="Calibri" w:cs="Calibri"/>
          <w:sz w:val="28"/>
          <w:szCs w:val="24"/>
          <w:shd w:val="clear" w:color="auto" w:fill="FFFFFF"/>
          <w:rtl/>
        </w:rPr>
        <w:t xml:space="preserve">- </w:t>
      </w:r>
      <w:r w:rsidRPr="0037771D">
        <w:rPr>
          <w:rFonts w:ascii="Calibri" w:hAnsi="Calibri" w:cs="Calibri" w:hint="cs"/>
          <w:sz w:val="28"/>
          <w:szCs w:val="24"/>
          <w:shd w:val="clear" w:color="auto" w:fill="FFFFFF"/>
          <w:rtl/>
        </w:rPr>
        <w:t>בית גידול לעופות</w:t>
      </w:r>
      <w:r w:rsidR="00CB6528" w:rsidRPr="0037771D">
        <w:rPr>
          <w:rFonts w:ascii="Calibri" w:hAnsi="Calibri" w:cs="Calibri" w:hint="cs"/>
          <w:sz w:val="28"/>
          <w:szCs w:val="24"/>
          <w:shd w:val="clear" w:color="auto" w:fill="FFFFFF"/>
          <w:rtl/>
        </w:rPr>
        <w:t>.</w:t>
      </w:r>
    </w:p>
    <w:p w:rsidR="00285445" w:rsidRPr="00CB6528" w:rsidRDefault="00CB6528" w:rsidP="0037771D">
      <w:pPr>
        <w:pStyle w:val="a7"/>
        <w:spacing w:line="360" w:lineRule="auto"/>
        <w:rPr>
          <w:rFonts w:ascii="Calibri" w:hAnsi="Calibri" w:cs="Calibri"/>
          <w:color w:val="1F497D" w:themeColor="text2"/>
          <w:sz w:val="28"/>
          <w:szCs w:val="24"/>
          <w:shd w:val="clear" w:color="auto" w:fill="FFFFFF"/>
        </w:rPr>
      </w:pPr>
      <w:r w:rsidRPr="00CB6528">
        <w:rPr>
          <w:rFonts w:ascii="Calibri" w:hAnsi="Calibri" w:cs="Calibri" w:hint="cs"/>
          <w:color w:val="1F497D" w:themeColor="text2"/>
          <w:sz w:val="20"/>
          <w:shd w:val="clear" w:color="auto" w:fill="FFFFFF"/>
          <w:rtl/>
        </w:rPr>
        <w:t xml:space="preserve">לדוגמה: </w:t>
      </w:r>
      <w:r>
        <w:rPr>
          <w:rFonts w:ascii="Calibri" w:hAnsi="Calibri" w:cs="Calibri"/>
          <w:color w:val="1F497D" w:themeColor="text2"/>
          <w:sz w:val="20"/>
          <w:shd w:val="clear" w:color="auto" w:fill="FFFFFF"/>
          <w:rtl/>
        </w:rPr>
        <w:t>תרנגולי</w:t>
      </w:r>
      <w:r>
        <w:rPr>
          <w:rFonts w:ascii="Calibri" w:hAnsi="Calibri" w:cs="Calibri" w:hint="cs"/>
          <w:color w:val="1F497D" w:themeColor="text2"/>
          <w:sz w:val="20"/>
          <w:shd w:val="clear" w:color="auto" w:fill="FFFFFF"/>
          <w:rtl/>
        </w:rPr>
        <w:t xml:space="preserve"> פטם ומטילות</w:t>
      </w:r>
      <w:r w:rsidR="00285445" w:rsidRPr="00CB6528">
        <w:rPr>
          <w:rFonts w:ascii="Calibri" w:hAnsi="Calibri" w:cs="Calibri"/>
          <w:color w:val="1F497D" w:themeColor="text2"/>
          <w:sz w:val="20"/>
          <w:shd w:val="clear" w:color="auto" w:fill="FFFFFF"/>
          <w:rtl/>
        </w:rPr>
        <w:t>, תרנגולי הודו, אווזים</w:t>
      </w:r>
      <w:r>
        <w:rPr>
          <w:rFonts w:ascii="Calibri" w:hAnsi="Calibri" w:cs="Calibri" w:hint="cs"/>
          <w:color w:val="1F497D" w:themeColor="text2"/>
          <w:sz w:val="20"/>
          <w:shd w:val="clear" w:color="auto" w:fill="FFFFFF"/>
          <w:rtl/>
        </w:rPr>
        <w:t xml:space="preserve"> ועוד.</w:t>
      </w:r>
      <w:r w:rsidR="00285445" w:rsidRPr="00CB6528">
        <w:rPr>
          <w:rFonts w:ascii="Calibri" w:hAnsi="Calibri" w:cs="Calibri" w:hint="cs"/>
          <w:color w:val="1F497D" w:themeColor="text2"/>
          <w:sz w:val="20"/>
          <w:shd w:val="clear" w:color="auto" w:fill="FFFFFF"/>
          <w:rtl/>
        </w:rPr>
        <w:t xml:space="preserve"> </w:t>
      </w:r>
    </w:p>
    <w:p w:rsidR="00C81DD2" w:rsidRPr="0037771D" w:rsidRDefault="00C81DD2" w:rsidP="006B0F3C">
      <w:pPr>
        <w:pStyle w:val="a7"/>
        <w:numPr>
          <w:ilvl w:val="0"/>
          <w:numId w:val="3"/>
        </w:numPr>
        <w:spacing w:line="360" w:lineRule="auto"/>
        <w:rPr>
          <w:rFonts w:ascii="Calibri" w:hAnsi="Calibri" w:cs="Calibri"/>
          <w:sz w:val="28"/>
          <w:szCs w:val="24"/>
          <w:shd w:val="clear" w:color="auto" w:fill="FFFFFF"/>
        </w:rPr>
      </w:pPr>
      <w:r w:rsidRPr="0037771D">
        <w:rPr>
          <w:rFonts w:ascii="Calibri" w:hAnsi="Calibri" w:cs="Calibri" w:hint="cs"/>
          <w:b/>
          <w:bCs/>
          <w:sz w:val="28"/>
          <w:szCs w:val="24"/>
          <w:shd w:val="clear" w:color="auto" w:fill="FFFFFF"/>
          <w:rtl/>
        </w:rPr>
        <w:t>דירים</w:t>
      </w:r>
      <w:r w:rsidR="00E7250D" w:rsidRPr="0037771D">
        <w:rPr>
          <w:rFonts w:ascii="Calibri" w:hAnsi="Calibri" w:cs="Calibri" w:hint="cs"/>
          <w:b/>
          <w:bCs/>
          <w:sz w:val="28"/>
          <w:szCs w:val="24"/>
          <w:shd w:val="clear" w:color="auto" w:fill="FFFFFF"/>
          <w:rtl/>
        </w:rPr>
        <w:t>/מכלאות</w:t>
      </w:r>
      <w:r w:rsidRPr="0037771D">
        <w:rPr>
          <w:rFonts w:ascii="Calibri" w:hAnsi="Calibri" w:cs="Calibri"/>
          <w:sz w:val="28"/>
          <w:szCs w:val="24"/>
          <w:shd w:val="clear" w:color="auto" w:fill="FFFFFF"/>
          <w:rtl/>
        </w:rPr>
        <w:t xml:space="preserve">- </w:t>
      </w:r>
      <w:r w:rsidRPr="0037771D">
        <w:rPr>
          <w:rFonts w:ascii="Calibri" w:hAnsi="Calibri" w:cs="Calibri" w:hint="cs"/>
          <w:sz w:val="28"/>
          <w:szCs w:val="24"/>
          <w:shd w:val="clear" w:color="auto" w:fill="FFFFFF"/>
          <w:rtl/>
        </w:rPr>
        <w:t>בית גידול לצאן</w:t>
      </w:r>
      <w:r w:rsidR="00CB6528" w:rsidRPr="0037771D">
        <w:rPr>
          <w:rFonts w:ascii="Calibri" w:hAnsi="Calibri" w:cs="Calibri" w:hint="cs"/>
          <w:sz w:val="28"/>
          <w:szCs w:val="24"/>
          <w:shd w:val="clear" w:color="auto" w:fill="FFFFFF"/>
          <w:rtl/>
        </w:rPr>
        <w:t>.</w:t>
      </w:r>
    </w:p>
    <w:p w:rsidR="00CB6528" w:rsidRPr="00CB6528" w:rsidRDefault="00CB6528" w:rsidP="0037771D">
      <w:pPr>
        <w:pStyle w:val="a7"/>
        <w:spacing w:line="360" w:lineRule="auto"/>
        <w:rPr>
          <w:rFonts w:ascii="Calibri" w:hAnsi="Calibri" w:cs="Calibri"/>
          <w:color w:val="1F497D" w:themeColor="text2"/>
          <w:sz w:val="24"/>
          <w:shd w:val="clear" w:color="auto" w:fill="FFFFFF"/>
        </w:rPr>
      </w:pPr>
      <w:r w:rsidRPr="00CB6528">
        <w:rPr>
          <w:rFonts w:ascii="Calibri" w:hAnsi="Calibri" w:cs="Calibri" w:hint="cs"/>
          <w:color w:val="1F497D" w:themeColor="text2"/>
          <w:sz w:val="20"/>
          <w:shd w:val="clear" w:color="auto" w:fill="FFFFFF"/>
          <w:rtl/>
        </w:rPr>
        <w:t xml:space="preserve">לדוגמה: </w:t>
      </w:r>
      <w:r>
        <w:rPr>
          <w:rFonts w:ascii="Calibri" w:hAnsi="Calibri" w:cs="Calibri" w:hint="cs"/>
          <w:color w:val="1F497D" w:themeColor="text2"/>
          <w:sz w:val="20"/>
          <w:shd w:val="clear" w:color="auto" w:fill="FFFFFF"/>
          <w:rtl/>
        </w:rPr>
        <w:t>כבשים, עזים, חזירים ועוד.</w:t>
      </w:r>
    </w:p>
    <w:p w:rsidR="00CB6528" w:rsidRPr="0037771D" w:rsidRDefault="00285445" w:rsidP="006B0F3C">
      <w:pPr>
        <w:pStyle w:val="a7"/>
        <w:numPr>
          <w:ilvl w:val="0"/>
          <w:numId w:val="3"/>
        </w:numPr>
        <w:spacing w:line="360" w:lineRule="auto"/>
        <w:rPr>
          <w:rFonts w:ascii="Calibri" w:hAnsi="Calibri" w:cs="Calibri"/>
          <w:sz w:val="28"/>
          <w:szCs w:val="24"/>
          <w:shd w:val="clear" w:color="auto" w:fill="FFFFFF"/>
        </w:rPr>
      </w:pPr>
      <w:r w:rsidRPr="0037771D">
        <w:rPr>
          <w:rFonts w:ascii="Calibri" w:hAnsi="Calibri" w:cs="Calibri" w:hint="cs"/>
          <w:b/>
          <w:bCs/>
          <w:sz w:val="28"/>
          <w:szCs w:val="24"/>
          <w:shd w:val="clear" w:color="auto" w:fill="FFFFFF"/>
          <w:rtl/>
        </w:rPr>
        <w:t>אורוות-</w:t>
      </w:r>
      <w:r w:rsidR="0037771D">
        <w:rPr>
          <w:rFonts w:ascii="Calibri" w:hAnsi="Calibri" w:cs="Calibri" w:hint="cs"/>
          <w:sz w:val="28"/>
          <w:szCs w:val="24"/>
          <w:shd w:val="clear" w:color="auto" w:fill="FFFFFF"/>
          <w:rtl/>
        </w:rPr>
        <w:t xml:space="preserve"> בית גידול לסוסים.</w:t>
      </w:r>
    </w:p>
    <w:p w:rsidR="00285445" w:rsidRPr="00CB6528" w:rsidRDefault="0037771D" w:rsidP="0037771D">
      <w:pPr>
        <w:pStyle w:val="a7"/>
        <w:spacing w:line="360" w:lineRule="auto"/>
        <w:rPr>
          <w:rFonts w:ascii="Calibri" w:hAnsi="Calibri" w:cs="Calibri"/>
          <w:color w:val="1F497D" w:themeColor="text2"/>
          <w:sz w:val="24"/>
          <w:shd w:val="clear" w:color="auto" w:fill="FFFFFF"/>
        </w:rPr>
      </w:pPr>
      <w:r>
        <w:rPr>
          <w:rFonts w:ascii="Calibri" w:hAnsi="Calibri" w:cs="Calibri" w:hint="cs"/>
          <w:color w:val="1F497D" w:themeColor="text2"/>
          <w:sz w:val="24"/>
          <w:shd w:val="clear" w:color="auto" w:fill="FFFFFF"/>
          <w:rtl/>
        </w:rPr>
        <w:t>אך גם ל</w:t>
      </w:r>
      <w:r w:rsidR="00285445" w:rsidRPr="00CB6528">
        <w:rPr>
          <w:rFonts w:ascii="Calibri" w:hAnsi="Calibri" w:cs="Calibri"/>
          <w:color w:val="1F497D" w:themeColor="text2"/>
          <w:sz w:val="24"/>
          <w:shd w:val="clear" w:color="auto" w:fill="FFFFFF"/>
          <w:rtl/>
        </w:rPr>
        <w:t>פרדות וחמורים</w:t>
      </w:r>
      <w:r w:rsidR="00CB6528" w:rsidRPr="00CB6528">
        <w:rPr>
          <w:rFonts w:ascii="Calibri" w:hAnsi="Calibri" w:cs="Calibri" w:hint="cs"/>
          <w:color w:val="1F497D" w:themeColor="text2"/>
          <w:sz w:val="24"/>
          <w:shd w:val="clear" w:color="auto" w:fill="FFFFFF"/>
          <w:rtl/>
        </w:rPr>
        <w:t>.</w:t>
      </w:r>
    </w:p>
    <w:p w:rsidR="00285445" w:rsidRPr="0037771D" w:rsidRDefault="00285445" w:rsidP="006B0F3C">
      <w:pPr>
        <w:pStyle w:val="a7"/>
        <w:numPr>
          <w:ilvl w:val="0"/>
          <w:numId w:val="3"/>
        </w:numPr>
        <w:spacing w:line="360" w:lineRule="auto"/>
        <w:rPr>
          <w:rFonts w:ascii="Calibri" w:hAnsi="Calibri" w:cs="Calibri"/>
          <w:sz w:val="28"/>
          <w:szCs w:val="24"/>
          <w:shd w:val="clear" w:color="auto" w:fill="FFFFFF"/>
        </w:rPr>
      </w:pPr>
      <w:r w:rsidRPr="0037771D">
        <w:rPr>
          <w:rFonts w:ascii="Calibri" w:hAnsi="Calibri" w:cs="Calibri" w:hint="cs"/>
          <w:b/>
          <w:bCs/>
          <w:sz w:val="28"/>
          <w:szCs w:val="24"/>
          <w:shd w:val="clear" w:color="auto" w:fill="FFFFFF"/>
          <w:rtl/>
        </w:rPr>
        <w:t>ברכות דגים</w:t>
      </w:r>
      <w:r w:rsidRPr="0037771D">
        <w:rPr>
          <w:rFonts w:ascii="Calibri" w:hAnsi="Calibri" w:cs="Calibri"/>
          <w:sz w:val="28"/>
          <w:szCs w:val="24"/>
          <w:shd w:val="clear" w:color="auto" w:fill="FFFFFF"/>
          <w:rtl/>
        </w:rPr>
        <w:t xml:space="preserve">- </w:t>
      </w:r>
      <w:r w:rsidRPr="0037771D">
        <w:rPr>
          <w:rFonts w:ascii="Calibri" w:hAnsi="Calibri" w:cs="Calibri" w:hint="cs"/>
          <w:sz w:val="28"/>
          <w:szCs w:val="24"/>
          <w:shd w:val="clear" w:color="auto" w:fill="FFFFFF"/>
          <w:rtl/>
        </w:rPr>
        <w:t>בית גידול לדגים</w:t>
      </w:r>
      <w:r w:rsidR="00CB6528" w:rsidRPr="0037771D">
        <w:rPr>
          <w:rFonts w:ascii="Calibri" w:hAnsi="Calibri" w:cs="Calibri" w:hint="cs"/>
          <w:sz w:val="28"/>
          <w:szCs w:val="24"/>
          <w:shd w:val="clear" w:color="auto" w:fill="FFFFFF"/>
          <w:rtl/>
        </w:rPr>
        <w:t xml:space="preserve">. </w:t>
      </w:r>
    </w:p>
    <w:p w:rsidR="0037771D" w:rsidRDefault="00CB6528" w:rsidP="0037771D">
      <w:pPr>
        <w:pStyle w:val="a7"/>
        <w:spacing w:line="360" w:lineRule="auto"/>
        <w:rPr>
          <w:rFonts w:ascii="Calibri" w:hAnsi="Calibri" w:cs="Calibri"/>
          <w:color w:val="1F497D" w:themeColor="text2"/>
          <w:sz w:val="24"/>
          <w:shd w:val="clear" w:color="auto" w:fill="FFFFFF"/>
          <w:rtl/>
        </w:rPr>
      </w:pPr>
      <w:r w:rsidRPr="00CB6528">
        <w:rPr>
          <w:rFonts w:ascii="Calibri" w:hAnsi="Calibri" w:cs="Calibri" w:hint="cs"/>
          <w:color w:val="1F497D" w:themeColor="text2"/>
          <w:sz w:val="24"/>
          <w:shd w:val="clear" w:color="auto" w:fill="FFFFFF"/>
          <w:rtl/>
        </w:rPr>
        <w:t>אינו בית גידול בהגדרה, אך עדיין מבוקרים תנאי גידול מלאכותיים.</w:t>
      </w:r>
    </w:p>
    <w:p w:rsidR="00285445" w:rsidRPr="0037771D" w:rsidRDefault="0037771D" w:rsidP="0037771D">
      <w:pPr>
        <w:pStyle w:val="a7"/>
        <w:spacing w:line="360" w:lineRule="auto"/>
        <w:rPr>
          <w:rFonts w:ascii="Calibri" w:hAnsi="Calibri" w:cs="Calibri"/>
          <w:color w:val="1F497D" w:themeColor="text2"/>
          <w:sz w:val="24"/>
          <w:shd w:val="clear" w:color="auto" w:fill="FFFFFF"/>
          <w:rtl/>
        </w:rPr>
      </w:pPr>
      <w:r w:rsidRPr="0037771D">
        <w:rPr>
          <w:rFonts w:ascii="Calibri" w:hAnsi="Calibri" w:cs="Calibri" w:hint="cs"/>
          <w:color w:val="1F497D" w:themeColor="text2"/>
          <w:shd w:val="clear" w:color="auto" w:fill="FFFFFF"/>
          <w:rtl/>
        </w:rPr>
        <w:t xml:space="preserve">לדוגמה: בעיקר </w:t>
      </w:r>
      <w:r w:rsidR="00285445" w:rsidRPr="0037771D">
        <w:rPr>
          <w:rFonts w:ascii="Calibri" w:hAnsi="Calibri" w:cs="Calibri"/>
          <w:color w:val="1F497D" w:themeColor="text2"/>
          <w:shd w:val="clear" w:color="auto" w:fill="FFFFFF"/>
          <w:rtl/>
        </w:rPr>
        <w:t>דגים ממשפחות האמנוניים, הקרפיוניים והסלמוניים</w:t>
      </w:r>
      <w:r>
        <w:rPr>
          <w:rFonts w:ascii="Calibri" w:hAnsi="Calibri" w:cs="Calibri" w:hint="cs"/>
          <w:color w:val="1F497D" w:themeColor="text2"/>
          <w:sz w:val="24"/>
          <w:shd w:val="clear" w:color="auto" w:fill="FFFFFF"/>
          <w:rtl/>
        </w:rPr>
        <w:t>.</w:t>
      </w:r>
    </w:p>
    <w:p w:rsidR="00285445" w:rsidRDefault="00285445" w:rsidP="009B1BBB">
      <w:pPr>
        <w:rPr>
          <w:rFonts w:ascii="Calibri" w:hAnsi="Calibri" w:cs="Calibri"/>
          <w:b/>
          <w:bCs/>
          <w:color w:val="2D2D2D"/>
          <w:sz w:val="24"/>
          <w:u w:val="single"/>
          <w:shd w:val="clear" w:color="auto" w:fill="FFFFFF"/>
          <w:rtl/>
        </w:rPr>
      </w:pPr>
    </w:p>
    <w:p w:rsidR="009433B8" w:rsidRPr="00064610" w:rsidRDefault="009433B8" w:rsidP="009B1BBB">
      <w:pPr>
        <w:rPr>
          <w:rFonts w:ascii="Calibri" w:hAnsi="Calibri" w:cs="Calibri"/>
          <w:b/>
          <w:bCs/>
          <w:color w:val="2D2D2D"/>
          <w:sz w:val="24"/>
          <w:u w:val="single"/>
          <w:shd w:val="clear" w:color="auto" w:fill="FFFFFF"/>
          <w:rtl/>
        </w:rPr>
      </w:pPr>
      <w:r w:rsidRPr="00064610">
        <w:rPr>
          <w:rFonts w:ascii="Calibri" w:hAnsi="Calibri" w:cs="Calibri"/>
          <w:b/>
          <w:bCs/>
          <w:color w:val="2D2D2D"/>
          <w:sz w:val="24"/>
          <w:u w:val="single"/>
          <w:shd w:val="clear" w:color="auto" w:fill="FFFFFF"/>
          <w:rtl/>
        </w:rPr>
        <w:t xml:space="preserve">להלן סוגי בתי </w:t>
      </w:r>
      <w:r w:rsidR="002D3316">
        <w:rPr>
          <w:rFonts w:ascii="Calibri" w:hAnsi="Calibri" w:cs="Calibri" w:hint="cs"/>
          <w:b/>
          <w:bCs/>
          <w:color w:val="2D2D2D"/>
          <w:sz w:val="24"/>
          <w:u w:val="single"/>
          <w:shd w:val="clear" w:color="auto" w:fill="FFFFFF"/>
          <w:rtl/>
        </w:rPr>
        <w:t>הצמיחה</w:t>
      </w:r>
      <w:r w:rsidRPr="00064610">
        <w:rPr>
          <w:rFonts w:ascii="Calibri" w:hAnsi="Calibri" w:cs="Calibri"/>
          <w:b/>
          <w:bCs/>
          <w:color w:val="2D2D2D"/>
          <w:sz w:val="24"/>
          <w:u w:val="single"/>
          <w:shd w:val="clear" w:color="auto" w:fill="FFFFFF"/>
          <w:rtl/>
        </w:rPr>
        <w:t xml:space="preserve"> הנהוגים בישראל:</w:t>
      </w:r>
    </w:p>
    <w:p w:rsidR="009433B8" w:rsidRPr="0037771D" w:rsidRDefault="009433B8" w:rsidP="006B0F3C">
      <w:pPr>
        <w:pStyle w:val="a7"/>
        <w:numPr>
          <w:ilvl w:val="0"/>
          <w:numId w:val="3"/>
        </w:numPr>
        <w:rPr>
          <w:rFonts w:ascii="Calibri" w:hAnsi="Calibri" w:cs="Calibri"/>
          <w:sz w:val="28"/>
          <w:szCs w:val="24"/>
          <w:shd w:val="clear" w:color="auto" w:fill="FFFFFF"/>
          <w:rtl/>
        </w:rPr>
      </w:pPr>
      <w:r w:rsidRPr="0037771D">
        <w:rPr>
          <w:rFonts w:ascii="Calibri" w:hAnsi="Calibri" w:cs="Calibri"/>
          <w:b/>
          <w:bCs/>
          <w:sz w:val="28"/>
          <w:szCs w:val="24"/>
          <w:shd w:val="clear" w:color="auto" w:fill="FFFFFF"/>
          <w:rtl/>
        </w:rPr>
        <w:t>בית רשת</w:t>
      </w:r>
      <w:r w:rsidRPr="0037771D">
        <w:rPr>
          <w:rFonts w:ascii="Calibri" w:hAnsi="Calibri" w:cs="Calibri"/>
          <w:sz w:val="28"/>
          <w:szCs w:val="24"/>
          <w:shd w:val="clear" w:color="auto" w:fill="FFFFFF"/>
          <w:rtl/>
        </w:rPr>
        <w:t>- כיסוי עילי של רשתות צל (לעיתים אין מהצדדים כלל כיסוי).</w:t>
      </w:r>
    </w:p>
    <w:p w:rsidR="009433B8" w:rsidRPr="0037771D" w:rsidRDefault="009433B8" w:rsidP="009B1BBB">
      <w:pPr>
        <w:rPr>
          <w:rFonts w:ascii="Calibri" w:hAnsi="Calibri" w:cs="Calibri"/>
          <w:color w:val="1F497D" w:themeColor="text2"/>
          <w:sz w:val="20"/>
          <w:szCs w:val="20"/>
          <w:shd w:val="clear" w:color="auto" w:fill="FFFFFF"/>
          <w:rtl/>
        </w:rPr>
      </w:pPr>
      <w:r w:rsidRPr="0037771D">
        <w:rPr>
          <w:rFonts w:ascii="Calibri" w:hAnsi="Calibri" w:cs="Calibri"/>
          <w:color w:val="1F497D" w:themeColor="text2"/>
          <w:sz w:val="20"/>
          <w:szCs w:val="20"/>
          <w:shd w:val="clear" w:color="auto" w:fill="FFFFFF"/>
          <w:rtl/>
        </w:rPr>
        <w:t>משתמשים לדוגמה בערבה לכיסוי פלפל:</w:t>
      </w:r>
    </w:p>
    <w:p w:rsidR="009433B8" w:rsidRPr="0037771D" w:rsidRDefault="009433B8" w:rsidP="009B1BBB">
      <w:pPr>
        <w:rPr>
          <w:rFonts w:ascii="Calibri" w:hAnsi="Calibri" w:cs="Calibri"/>
          <w:color w:val="1F497D" w:themeColor="text2"/>
          <w:sz w:val="20"/>
          <w:szCs w:val="20"/>
          <w:shd w:val="clear" w:color="auto" w:fill="FFFFFF"/>
          <w:rtl/>
        </w:rPr>
      </w:pPr>
      <w:r w:rsidRPr="0037771D">
        <w:rPr>
          <w:rFonts w:ascii="Calibri" w:hAnsi="Calibri" w:cs="Calibri"/>
          <w:color w:val="1F497D" w:themeColor="text2"/>
          <w:sz w:val="20"/>
          <w:szCs w:val="20"/>
          <w:shd w:val="clear" w:color="auto" w:fill="FFFFFF"/>
          <w:rtl/>
        </w:rPr>
        <w:t>מאפשר הפחתת קרינה בקיץ- איבוד מים ונזקי קרינה לפרי והפחתת נזקי קרה בחורף.</w:t>
      </w:r>
    </w:p>
    <w:p w:rsidR="009433B8" w:rsidRPr="0037771D" w:rsidRDefault="009433B8" w:rsidP="009B1BBB">
      <w:pPr>
        <w:rPr>
          <w:rFonts w:ascii="Calibri" w:hAnsi="Calibri" w:cs="Calibri"/>
          <w:color w:val="1F497D" w:themeColor="text2"/>
          <w:sz w:val="20"/>
          <w:szCs w:val="20"/>
          <w:shd w:val="clear" w:color="auto" w:fill="FFFFFF"/>
          <w:rtl/>
        </w:rPr>
      </w:pPr>
      <w:r w:rsidRPr="0037771D">
        <w:rPr>
          <w:rFonts w:ascii="Calibri" w:hAnsi="Calibri" w:cs="Calibri"/>
          <w:color w:val="1F497D" w:themeColor="text2"/>
          <w:sz w:val="20"/>
          <w:szCs w:val="20"/>
          <w:shd w:val="clear" w:color="auto" w:fill="FFFFFF"/>
          <w:rtl/>
        </w:rPr>
        <w:t xml:space="preserve">הכיסוי מהצדדים יהיה בד"כ רשת </w:t>
      </w:r>
      <w:r w:rsidRPr="0037771D">
        <w:rPr>
          <w:rFonts w:ascii="Calibri" w:hAnsi="Calibri" w:cs="Calibri"/>
          <w:color w:val="1F497D" w:themeColor="text2"/>
          <w:sz w:val="20"/>
          <w:szCs w:val="20"/>
          <w:shd w:val="clear" w:color="auto" w:fill="FFFFFF"/>
        </w:rPr>
        <w:t>IP</w:t>
      </w:r>
      <w:r w:rsidRPr="0037771D">
        <w:rPr>
          <w:rFonts w:ascii="Calibri" w:hAnsi="Calibri" w:cs="Calibri"/>
          <w:color w:val="1F497D" w:themeColor="text2"/>
          <w:sz w:val="20"/>
          <w:szCs w:val="20"/>
          <w:shd w:val="clear" w:color="auto" w:fill="FFFFFF"/>
          <w:rtl/>
        </w:rPr>
        <w:t xml:space="preserve"> כהגנה ממזיקים.</w:t>
      </w:r>
    </w:p>
    <w:p w:rsidR="009433B8" w:rsidRPr="0037771D" w:rsidRDefault="009433B8" w:rsidP="006B0F3C">
      <w:pPr>
        <w:pStyle w:val="a7"/>
        <w:numPr>
          <w:ilvl w:val="0"/>
          <w:numId w:val="3"/>
        </w:numPr>
        <w:rPr>
          <w:rFonts w:ascii="Calibri" w:hAnsi="Calibri" w:cs="Calibri"/>
          <w:sz w:val="28"/>
          <w:szCs w:val="24"/>
          <w:shd w:val="clear" w:color="auto" w:fill="FFFFFF"/>
          <w:rtl/>
        </w:rPr>
      </w:pPr>
      <w:r w:rsidRPr="0037771D">
        <w:rPr>
          <w:rFonts w:ascii="Calibri" w:hAnsi="Calibri" w:cs="Calibri"/>
          <w:b/>
          <w:bCs/>
          <w:sz w:val="28"/>
          <w:szCs w:val="24"/>
          <w:shd w:val="clear" w:color="auto" w:fill="FFFFFF"/>
          <w:rtl/>
        </w:rPr>
        <w:t>חממה</w:t>
      </w:r>
      <w:r w:rsidRPr="0037771D">
        <w:rPr>
          <w:rFonts w:ascii="Calibri" w:hAnsi="Calibri" w:cs="Calibri"/>
          <w:sz w:val="28"/>
          <w:szCs w:val="24"/>
          <w:shd w:val="clear" w:color="auto" w:fill="FFFFFF"/>
          <w:rtl/>
        </w:rPr>
        <w:t>- השמים הם הגבול מבחינת אמצעים והשקעות (חממה מבוקרת).</w:t>
      </w:r>
    </w:p>
    <w:p w:rsidR="009433B8" w:rsidRPr="0037771D" w:rsidRDefault="009433B8" w:rsidP="009B1BBB">
      <w:pPr>
        <w:rPr>
          <w:rFonts w:ascii="Calibri" w:hAnsi="Calibri" w:cs="Calibri"/>
          <w:color w:val="1F497D" w:themeColor="text2"/>
          <w:sz w:val="20"/>
          <w:szCs w:val="20"/>
          <w:shd w:val="clear" w:color="auto" w:fill="FFFFFF"/>
          <w:rtl/>
        </w:rPr>
      </w:pPr>
      <w:r w:rsidRPr="0037771D">
        <w:rPr>
          <w:rFonts w:ascii="Calibri" w:hAnsi="Calibri" w:cs="Calibri"/>
          <w:color w:val="1F497D" w:themeColor="text2"/>
          <w:sz w:val="20"/>
          <w:szCs w:val="20"/>
          <w:shd w:val="clear" w:color="auto" w:fill="FFFFFF"/>
          <w:rtl/>
        </w:rPr>
        <w:t xml:space="preserve">בחורף- מספק טמפ' וקרינה גבוהה ולחות נמוכה באמצעות גג מסוג של פלסטיק ורשתות </w:t>
      </w:r>
      <w:r w:rsidRPr="0037771D">
        <w:rPr>
          <w:rFonts w:ascii="Calibri" w:hAnsi="Calibri" w:cs="Calibri"/>
          <w:color w:val="1F497D" w:themeColor="text2"/>
          <w:sz w:val="20"/>
          <w:szCs w:val="20"/>
          <w:shd w:val="clear" w:color="auto" w:fill="FFFFFF"/>
        </w:rPr>
        <w:t>IP</w:t>
      </w:r>
      <w:r w:rsidRPr="0037771D">
        <w:rPr>
          <w:rFonts w:ascii="Calibri" w:hAnsi="Calibri" w:cs="Calibri"/>
          <w:color w:val="1F497D" w:themeColor="text2"/>
          <w:sz w:val="20"/>
          <w:szCs w:val="20"/>
          <w:shd w:val="clear" w:color="auto" w:fill="FFFFFF"/>
          <w:rtl/>
        </w:rPr>
        <w:t xml:space="preserve"> מהצדדים וחימום באמצעות תנורים. </w:t>
      </w:r>
    </w:p>
    <w:p w:rsidR="009433B8" w:rsidRPr="0037771D" w:rsidRDefault="009433B8" w:rsidP="00B30E0F">
      <w:pPr>
        <w:rPr>
          <w:rFonts w:ascii="Calibri" w:hAnsi="Calibri" w:cs="Calibri"/>
          <w:color w:val="1F497D" w:themeColor="text2"/>
          <w:sz w:val="20"/>
          <w:szCs w:val="20"/>
          <w:shd w:val="clear" w:color="auto" w:fill="FFFFFF"/>
          <w:rtl/>
        </w:rPr>
      </w:pPr>
      <w:r w:rsidRPr="0037771D">
        <w:rPr>
          <w:rFonts w:ascii="Calibri" w:hAnsi="Calibri" w:cs="Calibri"/>
          <w:color w:val="1F497D" w:themeColor="text2"/>
          <w:sz w:val="20"/>
          <w:szCs w:val="20"/>
          <w:shd w:val="clear" w:color="auto" w:fill="FFFFFF"/>
          <w:rtl/>
        </w:rPr>
        <w:t xml:space="preserve">בקיץ- טמפ' </w:t>
      </w:r>
      <w:r w:rsidR="00B30E0F">
        <w:rPr>
          <w:rFonts w:ascii="Calibri" w:hAnsi="Calibri" w:cs="Calibri" w:hint="cs"/>
          <w:color w:val="1F497D" w:themeColor="text2"/>
          <w:sz w:val="20"/>
          <w:szCs w:val="20"/>
          <w:shd w:val="clear" w:color="auto" w:fill="FFFFFF"/>
          <w:rtl/>
        </w:rPr>
        <w:t xml:space="preserve">נמוכות </w:t>
      </w:r>
      <w:r w:rsidRPr="0037771D">
        <w:rPr>
          <w:rFonts w:ascii="Calibri" w:hAnsi="Calibri" w:cs="Calibri"/>
          <w:color w:val="1F497D" w:themeColor="text2"/>
          <w:sz w:val="20"/>
          <w:szCs w:val="20"/>
          <w:shd w:val="clear" w:color="auto" w:fill="FFFFFF"/>
          <w:rtl/>
        </w:rPr>
        <w:t>באמצעות מאווררים, רשת-צל, וילונות, מסך תרמי ומזרן לח.</w:t>
      </w:r>
    </w:p>
    <w:p w:rsidR="009433B8" w:rsidRPr="0037771D" w:rsidRDefault="009433B8" w:rsidP="006B0F3C">
      <w:pPr>
        <w:pStyle w:val="a7"/>
        <w:numPr>
          <w:ilvl w:val="0"/>
          <w:numId w:val="3"/>
        </w:numPr>
        <w:rPr>
          <w:rFonts w:ascii="Calibri" w:hAnsi="Calibri" w:cs="Calibri"/>
          <w:sz w:val="28"/>
          <w:szCs w:val="24"/>
          <w:shd w:val="clear" w:color="auto" w:fill="FFFFFF"/>
          <w:rtl/>
        </w:rPr>
      </w:pPr>
      <w:r w:rsidRPr="0037771D">
        <w:rPr>
          <w:rFonts w:ascii="Calibri" w:hAnsi="Calibri" w:cs="Calibri"/>
          <w:b/>
          <w:bCs/>
          <w:sz w:val="28"/>
          <w:szCs w:val="24"/>
          <w:shd w:val="clear" w:color="auto" w:fill="FFFFFF"/>
          <w:rtl/>
        </w:rPr>
        <w:t>מנהרת גידול</w:t>
      </w:r>
      <w:r w:rsidRPr="0037771D">
        <w:rPr>
          <w:rFonts w:ascii="Calibri" w:hAnsi="Calibri" w:cs="Calibri"/>
          <w:sz w:val="28"/>
          <w:szCs w:val="24"/>
          <w:shd w:val="clear" w:color="auto" w:fill="FFFFFF"/>
          <w:rtl/>
        </w:rPr>
        <w:t>- מעניק כיסוי לתקופה רצויה:</w:t>
      </w:r>
    </w:p>
    <w:p w:rsidR="009433B8" w:rsidRPr="0037771D" w:rsidRDefault="009433B8" w:rsidP="009B1BBB">
      <w:pPr>
        <w:rPr>
          <w:rFonts w:ascii="Calibri" w:hAnsi="Calibri" w:cs="Calibri"/>
          <w:color w:val="1F497D" w:themeColor="text2"/>
          <w:sz w:val="20"/>
          <w:szCs w:val="20"/>
          <w:shd w:val="clear" w:color="auto" w:fill="FFFFFF"/>
          <w:rtl/>
        </w:rPr>
      </w:pPr>
      <w:r w:rsidRPr="0037771D">
        <w:rPr>
          <w:rFonts w:ascii="Calibri" w:hAnsi="Calibri" w:cs="Calibri"/>
          <w:color w:val="1F497D" w:themeColor="text2"/>
          <w:sz w:val="20"/>
          <w:szCs w:val="20"/>
          <w:shd w:val="clear" w:color="auto" w:fill="FFFFFF"/>
          <w:rtl/>
        </w:rPr>
        <w:t>בחורף- מספקת טמפ' וקרינה גבוהה באמצעות גג מסוג של פלסטיק. לתקופת החורף זה מעניק דחיפה לשתילים לגדול ולהתפתח, אך בגלל שאין אוורור (המבנה אטום) קשה לעבוד שם, ולקראת האביב מחוררים את הכיסוי לאוורור או מפרקים את המנהרה- כך שאין הגנה ממזיקים</w:t>
      </w:r>
    </w:p>
    <w:p w:rsidR="009433B8" w:rsidRDefault="009433B8" w:rsidP="009B1BBB">
      <w:pPr>
        <w:rPr>
          <w:rFonts w:ascii="Calibri" w:hAnsi="Calibri" w:cs="Calibri"/>
          <w:color w:val="2D2D2D"/>
          <w:sz w:val="24"/>
          <w:shd w:val="clear" w:color="auto" w:fill="FFFFFF"/>
          <w:rtl/>
        </w:rPr>
      </w:pPr>
    </w:p>
    <w:p w:rsidR="0037771D" w:rsidRDefault="0037771D" w:rsidP="009B1BBB">
      <w:pPr>
        <w:rPr>
          <w:rFonts w:ascii="Calibri" w:hAnsi="Calibri" w:cs="Calibri"/>
          <w:color w:val="2D2D2D"/>
          <w:sz w:val="24"/>
          <w:shd w:val="clear" w:color="auto" w:fill="FFFFFF"/>
          <w:rtl/>
        </w:rPr>
      </w:pPr>
    </w:p>
    <w:p w:rsidR="0037771D" w:rsidRDefault="0037771D" w:rsidP="009B1BBB">
      <w:pPr>
        <w:rPr>
          <w:rFonts w:ascii="Calibri" w:hAnsi="Calibri" w:cs="Calibri"/>
          <w:color w:val="2D2D2D"/>
          <w:sz w:val="24"/>
          <w:shd w:val="clear" w:color="auto" w:fill="FFFFFF"/>
          <w:rtl/>
        </w:rPr>
      </w:pPr>
    </w:p>
    <w:p w:rsidR="00D44BFA" w:rsidRDefault="00D44BFA" w:rsidP="009B1BBB">
      <w:pPr>
        <w:rPr>
          <w:rFonts w:ascii="Calibri" w:hAnsi="Calibri" w:cs="Calibri"/>
          <w:color w:val="2D2D2D"/>
          <w:sz w:val="24"/>
          <w:shd w:val="clear" w:color="auto" w:fill="FFFFFF"/>
          <w:rtl/>
        </w:rPr>
      </w:pPr>
    </w:p>
    <w:p w:rsidR="009433B8" w:rsidRPr="00D44BFA" w:rsidRDefault="00D44BFA" w:rsidP="009B1BBB">
      <w:pPr>
        <w:rPr>
          <w:rFonts w:ascii="Calibri" w:hAnsi="Calibri" w:cs="Calibri"/>
          <w:b/>
          <w:bCs/>
          <w:color w:val="00B050"/>
          <w:sz w:val="24"/>
          <w:shd w:val="clear" w:color="auto" w:fill="FFFFFF"/>
          <w:rtl/>
        </w:rPr>
      </w:pPr>
      <w:r>
        <w:rPr>
          <w:rFonts w:ascii="Calibri" w:hAnsi="Calibri" w:cs="Calibri" w:hint="cs"/>
          <w:b/>
          <w:bCs/>
          <w:noProof/>
          <w:color w:val="00B050"/>
          <w:sz w:val="28"/>
          <w:szCs w:val="28"/>
          <w:u w:val="single"/>
          <w:rtl/>
        </w:rPr>
        <mc:AlternateContent>
          <mc:Choice Requires="wps">
            <w:drawing>
              <wp:anchor distT="0" distB="0" distL="114300" distR="114300" simplePos="0" relativeHeight="251698176" behindDoc="1" locked="0" layoutInCell="1" allowOverlap="1" wp14:anchorId="03000561" wp14:editId="32DAFA15">
                <wp:simplePos x="0" y="0"/>
                <wp:positionH relativeFrom="column">
                  <wp:posOffset>-150690</wp:posOffset>
                </wp:positionH>
                <wp:positionV relativeFrom="paragraph">
                  <wp:posOffset>-85969</wp:posOffset>
                </wp:positionV>
                <wp:extent cx="5431692" cy="3516923"/>
                <wp:effectExtent l="0" t="0" r="17145" b="26670"/>
                <wp:wrapNone/>
                <wp:docPr id="34" name="מלבן 34"/>
                <wp:cNvGraphicFramePr/>
                <a:graphic xmlns:a="http://schemas.openxmlformats.org/drawingml/2006/main">
                  <a:graphicData uri="http://schemas.microsoft.com/office/word/2010/wordprocessingShape">
                    <wps:wsp>
                      <wps:cNvSpPr/>
                      <wps:spPr>
                        <a:xfrm>
                          <a:off x="0" y="0"/>
                          <a:ext cx="5431692" cy="3516923"/>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3941E0" id="מלבן 34" o:spid="_x0000_s1026" style="position:absolute;left:0;text-align:left;margin-left:-11.85pt;margin-top:-6.75pt;width:427.7pt;height:276.9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" fillcolor="white [3201]" strokecolor="black [3200]" strokeweight="2pt"/>
            </w:pict>
          </mc:Fallback>
        </mc:AlternateContent>
      </w:r>
      <w:r w:rsidR="009433B8" w:rsidRPr="00D44BFA">
        <w:rPr>
          <w:rFonts w:ascii="Calibri" w:hAnsi="Calibri" w:cs="Calibri"/>
          <w:b/>
          <w:bCs/>
          <w:color w:val="00B050"/>
          <w:sz w:val="24"/>
          <w:shd w:val="clear" w:color="auto" w:fill="FFFFFF"/>
          <w:rtl/>
        </w:rPr>
        <w:t>משימה</w:t>
      </w:r>
      <w:r w:rsidRPr="00D44BFA">
        <w:rPr>
          <w:rFonts w:ascii="Calibri" w:hAnsi="Calibri" w:cs="Calibri" w:hint="cs"/>
          <w:b/>
          <w:bCs/>
          <w:color w:val="00B050"/>
          <w:sz w:val="24"/>
          <w:shd w:val="clear" w:color="auto" w:fill="FFFFFF"/>
          <w:rtl/>
        </w:rPr>
        <w:t xml:space="preserve"> לזוגות</w:t>
      </w:r>
      <w:r w:rsidR="009433B8" w:rsidRPr="00D44BFA">
        <w:rPr>
          <w:rFonts w:ascii="Calibri" w:hAnsi="Calibri" w:cs="Calibri"/>
          <w:b/>
          <w:bCs/>
          <w:color w:val="00B050"/>
          <w:sz w:val="24"/>
          <w:shd w:val="clear" w:color="auto" w:fill="FFFFFF"/>
          <w:rtl/>
        </w:rPr>
        <w:t>:</w:t>
      </w:r>
    </w:p>
    <w:p w:rsidR="00D44BFA" w:rsidRPr="00D44BFA" w:rsidRDefault="00D44BFA" w:rsidP="00D44BFA">
      <w:pPr>
        <w:rPr>
          <w:rFonts w:ascii="Calibri" w:hAnsi="Calibri" w:cs="Calibri"/>
          <w:b/>
          <w:bCs/>
          <w:color w:val="00B050"/>
          <w:szCs w:val="22"/>
          <w:shd w:val="clear" w:color="auto" w:fill="FFFFFF"/>
          <w:rtl/>
        </w:rPr>
      </w:pPr>
      <w:r w:rsidRPr="00D44BFA">
        <w:rPr>
          <w:rFonts w:ascii="Calibri" w:hAnsi="Calibri" w:cs="Calibri" w:hint="cs"/>
          <w:b/>
          <w:bCs/>
          <w:color w:val="00B050"/>
          <w:szCs w:val="22"/>
          <w:shd w:val="clear" w:color="auto" w:fill="FFFFFF"/>
          <w:rtl/>
        </w:rPr>
        <w:t>מתוך החומר הנלמד, בצעו השוואה בין בתי הצמיחה השונים.</w:t>
      </w:r>
    </w:p>
    <w:tbl>
      <w:tblPr>
        <w:tblStyle w:val="a5"/>
        <w:bidiVisual/>
        <w:tblW w:w="0" w:type="auto"/>
        <w:tblLook w:val="04A0" w:firstRow="1" w:lastRow="0" w:firstColumn="1" w:lastColumn="0" w:noHBand="0" w:noVBand="1"/>
      </w:tblPr>
      <w:tblGrid>
        <w:gridCol w:w="2081"/>
        <w:gridCol w:w="2085"/>
        <w:gridCol w:w="2084"/>
        <w:gridCol w:w="2087"/>
      </w:tblGrid>
      <w:tr w:rsidR="00D44BFA" w:rsidRPr="00D44BFA" w:rsidTr="00D44BFA">
        <w:tc>
          <w:tcPr>
            <w:tcW w:w="2081" w:type="dxa"/>
          </w:tcPr>
          <w:p w:rsidR="009433B8" w:rsidRPr="00D44BFA" w:rsidRDefault="009433B8" w:rsidP="00D44BFA">
            <w:pPr>
              <w:jc w:val="center"/>
              <w:rPr>
                <w:rFonts w:ascii="Calibri" w:hAnsi="Calibri" w:cs="Calibri"/>
                <w:b/>
                <w:bCs/>
                <w:color w:val="00B050"/>
                <w:szCs w:val="22"/>
                <w:shd w:val="clear" w:color="auto" w:fill="FFFFFF"/>
                <w:rtl/>
              </w:rPr>
            </w:pPr>
            <w:r w:rsidRPr="00D44BFA">
              <w:rPr>
                <w:rFonts w:ascii="Calibri" w:hAnsi="Calibri" w:cs="Calibri"/>
                <w:b/>
                <w:bCs/>
                <w:color w:val="00B050"/>
                <w:szCs w:val="22"/>
                <w:shd w:val="clear" w:color="auto" w:fill="FFFFFF"/>
                <w:rtl/>
              </w:rPr>
              <w:t xml:space="preserve">בית </w:t>
            </w:r>
            <w:r w:rsidR="00D44BFA" w:rsidRPr="00D44BFA">
              <w:rPr>
                <w:rFonts w:ascii="Calibri" w:hAnsi="Calibri" w:cs="Calibri" w:hint="cs"/>
                <w:b/>
                <w:bCs/>
                <w:color w:val="00B050"/>
                <w:szCs w:val="22"/>
                <w:shd w:val="clear" w:color="auto" w:fill="FFFFFF"/>
                <w:rtl/>
              </w:rPr>
              <w:t>צמיחה</w:t>
            </w:r>
          </w:p>
        </w:tc>
        <w:tc>
          <w:tcPr>
            <w:tcW w:w="2085" w:type="dxa"/>
          </w:tcPr>
          <w:p w:rsidR="009433B8" w:rsidRPr="00D44BFA" w:rsidRDefault="00C81DD2" w:rsidP="00D44BFA">
            <w:pPr>
              <w:jc w:val="center"/>
              <w:rPr>
                <w:rFonts w:ascii="Calibri" w:hAnsi="Calibri" w:cs="Calibri"/>
                <w:b/>
                <w:bCs/>
                <w:color w:val="00B050"/>
                <w:szCs w:val="22"/>
                <w:shd w:val="clear" w:color="auto" w:fill="FFFFFF"/>
                <w:rtl/>
              </w:rPr>
            </w:pPr>
            <w:r w:rsidRPr="00D44BFA">
              <w:rPr>
                <w:rFonts w:ascii="Calibri" w:hAnsi="Calibri" w:cs="Calibri" w:hint="cs"/>
                <w:b/>
                <w:bCs/>
                <w:color w:val="00B050"/>
                <w:szCs w:val="22"/>
                <w:shd w:val="clear" w:color="auto" w:fill="FFFFFF"/>
                <w:rtl/>
              </w:rPr>
              <w:t>אמצעים קיימים</w:t>
            </w:r>
          </w:p>
        </w:tc>
        <w:tc>
          <w:tcPr>
            <w:tcW w:w="2084" w:type="dxa"/>
          </w:tcPr>
          <w:p w:rsidR="009433B8" w:rsidRPr="00D44BFA" w:rsidRDefault="00D44BFA" w:rsidP="00D44BFA">
            <w:pPr>
              <w:jc w:val="center"/>
              <w:rPr>
                <w:rFonts w:ascii="Calibri" w:hAnsi="Calibri" w:cs="Calibri"/>
                <w:b/>
                <w:bCs/>
                <w:color w:val="00B050"/>
                <w:szCs w:val="22"/>
                <w:shd w:val="clear" w:color="auto" w:fill="FFFFFF"/>
                <w:rtl/>
              </w:rPr>
            </w:pPr>
            <w:r w:rsidRPr="00D44BFA">
              <w:rPr>
                <w:rFonts w:ascii="Calibri" w:hAnsi="Calibri" w:cs="Calibri" w:hint="cs"/>
                <w:b/>
                <w:bCs/>
                <w:color w:val="00B050"/>
                <w:szCs w:val="22"/>
                <w:shd w:val="clear" w:color="auto" w:fill="FFFFFF"/>
                <w:rtl/>
              </w:rPr>
              <w:t>יתרונות</w:t>
            </w:r>
          </w:p>
        </w:tc>
        <w:tc>
          <w:tcPr>
            <w:tcW w:w="2087" w:type="dxa"/>
          </w:tcPr>
          <w:p w:rsidR="009433B8" w:rsidRPr="00D44BFA" w:rsidRDefault="00D44BFA" w:rsidP="00D44BFA">
            <w:pPr>
              <w:jc w:val="center"/>
              <w:rPr>
                <w:rFonts w:ascii="Calibri" w:hAnsi="Calibri" w:cs="Calibri"/>
                <w:b/>
                <w:bCs/>
                <w:color w:val="00B050"/>
                <w:szCs w:val="22"/>
                <w:shd w:val="clear" w:color="auto" w:fill="FFFFFF"/>
                <w:rtl/>
              </w:rPr>
            </w:pPr>
            <w:r w:rsidRPr="00D44BFA">
              <w:rPr>
                <w:rFonts w:ascii="Calibri" w:hAnsi="Calibri" w:cs="Calibri" w:hint="cs"/>
                <w:b/>
                <w:bCs/>
                <w:color w:val="00B050"/>
                <w:szCs w:val="22"/>
                <w:shd w:val="clear" w:color="auto" w:fill="FFFFFF"/>
                <w:rtl/>
              </w:rPr>
              <w:t>חסרונות</w:t>
            </w:r>
          </w:p>
        </w:tc>
      </w:tr>
      <w:tr w:rsidR="00D44BFA" w:rsidRPr="00D44BFA" w:rsidTr="00D44BFA">
        <w:tc>
          <w:tcPr>
            <w:tcW w:w="2081" w:type="dxa"/>
          </w:tcPr>
          <w:p w:rsidR="009433B8" w:rsidRPr="00D44BFA" w:rsidRDefault="009433B8" w:rsidP="00D44BFA">
            <w:pPr>
              <w:jc w:val="center"/>
              <w:rPr>
                <w:rFonts w:ascii="Calibri" w:hAnsi="Calibri" w:cs="Calibri"/>
                <w:b/>
                <w:bCs/>
                <w:color w:val="00B050"/>
                <w:szCs w:val="22"/>
                <w:shd w:val="clear" w:color="auto" w:fill="FFFFFF"/>
                <w:rtl/>
              </w:rPr>
            </w:pPr>
            <w:r w:rsidRPr="00D44BFA">
              <w:rPr>
                <w:rFonts w:ascii="Calibri" w:hAnsi="Calibri" w:cs="Calibri"/>
                <w:b/>
                <w:bCs/>
                <w:color w:val="00B050"/>
                <w:szCs w:val="22"/>
                <w:shd w:val="clear" w:color="auto" w:fill="FFFFFF"/>
                <w:rtl/>
              </w:rPr>
              <w:t>חממה</w:t>
            </w:r>
          </w:p>
        </w:tc>
        <w:tc>
          <w:tcPr>
            <w:tcW w:w="2085" w:type="dxa"/>
          </w:tcPr>
          <w:p w:rsidR="009433B8" w:rsidRPr="00D44BFA" w:rsidRDefault="009433B8" w:rsidP="009B1BBB">
            <w:pPr>
              <w:rPr>
                <w:rFonts w:ascii="Calibri" w:hAnsi="Calibri" w:cs="Calibri"/>
                <w:b/>
                <w:bCs/>
                <w:color w:val="00B050"/>
                <w:szCs w:val="22"/>
                <w:shd w:val="clear" w:color="auto" w:fill="FFFFFF"/>
                <w:rtl/>
              </w:rPr>
            </w:pPr>
          </w:p>
        </w:tc>
        <w:tc>
          <w:tcPr>
            <w:tcW w:w="2084" w:type="dxa"/>
          </w:tcPr>
          <w:p w:rsidR="009433B8" w:rsidRPr="00D44BFA" w:rsidRDefault="009433B8" w:rsidP="009B1BBB">
            <w:pPr>
              <w:rPr>
                <w:rFonts w:ascii="Calibri" w:hAnsi="Calibri" w:cs="Calibri"/>
                <w:b/>
                <w:bCs/>
                <w:color w:val="00B050"/>
                <w:szCs w:val="22"/>
                <w:shd w:val="clear" w:color="auto" w:fill="FFFFFF"/>
                <w:rtl/>
              </w:rPr>
            </w:pPr>
          </w:p>
        </w:tc>
        <w:tc>
          <w:tcPr>
            <w:tcW w:w="2087" w:type="dxa"/>
          </w:tcPr>
          <w:p w:rsidR="009433B8" w:rsidRPr="00D44BFA" w:rsidRDefault="009433B8" w:rsidP="009B1BBB">
            <w:pPr>
              <w:rPr>
                <w:rFonts w:ascii="Calibri" w:hAnsi="Calibri" w:cs="Calibri"/>
                <w:b/>
                <w:bCs/>
                <w:color w:val="00B050"/>
                <w:szCs w:val="22"/>
                <w:shd w:val="clear" w:color="auto" w:fill="FFFFFF"/>
                <w:rtl/>
              </w:rPr>
            </w:pPr>
          </w:p>
        </w:tc>
      </w:tr>
      <w:tr w:rsidR="00D44BFA" w:rsidRPr="00D44BFA" w:rsidTr="00D44BFA">
        <w:tc>
          <w:tcPr>
            <w:tcW w:w="2081" w:type="dxa"/>
          </w:tcPr>
          <w:p w:rsidR="009433B8" w:rsidRPr="00D44BFA" w:rsidRDefault="009433B8" w:rsidP="00D44BFA">
            <w:pPr>
              <w:jc w:val="center"/>
              <w:rPr>
                <w:rFonts w:ascii="Calibri" w:hAnsi="Calibri" w:cs="Calibri"/>
                <w:b/>
                <w:bCs/>
                <w:color w:val="00B050"/>
                <w:szCs w:val="22"/>
                <w:shd w:val="clear" w:color="auto" w:fill="FFFFFF"/>
                <w:rtl/>
              </w:rPr>
            </w:pPr>
            <w:r w:rsidRPr="00D44BFA">
              <w:rPr>
                <w:rFonts w:ascii="Calibri" w:hAnsi="Calibri" w:cs="Calibri"/>
                <w:b/>
                <w:bCs/>
                <w:color w:val="00B050"/>
                <w:szCs w:val="22"/>
                <w:shd w:val="clear" w:color="auto" w:fill="FFFFFF"/>
                <w:rtl/>
              </w:rPr>
              <w:t>בית רשת</w:t>
            </w:r>
          </w:p>
        </w:tc>
        <w:tc>
          <w:tcPr>
            <w:tcW w:w="2085" w:type="dxa"/>
          </w:tcPr>
          <w:p w:rsidR="009433B8" w:rsidRPr="00D44BFA" w:rsidRDefault="009433B8" w:rsidP="009B1BBB">
            <w:pPr>
              <w:rPr>
                <w:rFonts w:ascii="Calibri" w:hAnsi="Calibri" w:cs="Calibri"/>
                <w:b/>
                <w:bCs/>
                <w:color w:val="00B050"/>
                <w:szCs w:val="22"/>
                <w:shd w:val="clear" w:color="auto" w:fill="FFFFFF"/>
                <w:rtl/>
              </w:rPr>
            </w:pPr>
          </w:p>
        </w:tc>
        <w:tc>
          <w:tcPr>
            <w:tcW w:w="2084" w:type="dxa"/>
          </w:tcPr>
          <w:p w:rsidR="009433B8" w:rsidRPr="00D44BFA" w:rsidRDefault="009433B8" w:rsidP="009B1BBB">
            <w:pPr>
              <w:rPr>
                <w:rFonts w:ascii="Calibri" w:hAnsi="Calibri" w:cs="Calibri"/>
                <w:b/>
                <w:bCs/>
                <w:color w:val="00B050"/>
                <w:szCs w:val="22"/>
                <w:shd w:val="clear" w:color="auto" w:fill="FFFFFF"/>
                <w:rtl/>
              </w:rPr>
            </w:pPr>
          </w:p>
        </w:tc>
        <w:tc>
          <w:tcPr>
            <w:tcW w:w="2087" w:type="dxa"/>
          </w:tcPr>
          <w:p w:rsidR="009433B8" w:rsidRPr="00D44BFA" w:rsidRDefault="009433B8" w:rsidP="009B1BBB">
            <w:pPr>
              <w:rPr>
                <w:rFonts w:ascii="Calibri" w:hAnsi="Calibri" w:cs="Calibri"/>
                <w:b/>
                <w:bCs/>
                <w:color w:val="00B050"/>
                <w:szCs w:val="22"/>
                <w:shd w:val="clear" w:color="auto" w:fill="FFFFFF"/>
                <w:rtl/>
              </w:rPr>
            </w:pPr>
          </w:p>
        </w:tc>
      </w:tr>
      <w:tr w:rsidR="00D44BFA" w:rsidRPr="00D44BFA" w:rsidTr="00D44BFA">
        <w:tc>
          <w:tcPr>
            <w:tcW w:w="2081" w:type="dxa"/>
          </w:tcPr>
          <w:p w:rsidR="009433B8" w:rsidRPr="00D44BFA" w:rsidRDefault="009433B8" w:rsidP="00D44BFA">
            <w:pPr>
              <w:jc w:val="center"/>
              <w:rPr>
                <w:rFonts w:ascii="Calibri" w:hAnsi="Calibri" w:cs="Calibri"/>
                <w:b/>
                <w:bCs/>
                <w:color w:val="00B050"/>
                <w:szCs w:val="22"/>
                <w:shd w:val="clear" w:color="auto" w:fill="FFFFFF"/>
                <w:rtl/>
              </w:rPr>
            </w:pPr>
            <w:r w:rsidRPr="00D44BFA">
              <w:rPr>
                <w:rFonts w:ascii="Calibri" w:hAnsi="Calibri" w:cs="Calibri"/>
                <w:b/>
                <w:bCs/>
                <w:color w:val="00B050"/>
                <w:szCs w:val="22"/>
                <w:shd w:val="clear" w:color="auto" w:fill="FFFFFF"/>
                <w:rtl/>
              </w:rPr>
              <w:t>מנהרת גידול</w:t>
            </w:r>
          </w:p>
        </w:tc>
        <w:tc>
          <w:tcPr>
            <w:tcW w:w="2085" w:type="dxa"/>
          </w:tcPr>
          <w:p w:rsidR="009433B8" w:rsidRPr="00D44BFA" w:rsidRDefault="009433B8" w:rsidP="009B1BBB">
            <w:pPr>
              <w:rPr>
                <w:rFonts w:ascii="Calibri" w:hAnsi="Calibri" w:cs="Calibri"/>
                <w:b/>
                <w:bCs/>
                <w:color w:val="00B050"/>
                <w:szCs w:val="22"/>
                <w:shd w:val="clear" w:color="auto" w:fill="FFFFFF"/>
                <w:rtl/>
              </w:rPr>
            </w:pPr>
          </w:p>
        </w:tc>
        <w:tc>
          <w:tcPr>
            <w:tcW w:w="2084" w:type="dxa"/>
          </w:tcPr>
          <w:p w:rsidR="009433B8" w:rsidRPr="00D44BFA" w:rsidRDefault="009433B8" w:rsidP="009B1BBB">
            <w:pPr>
              <w:rPr>
                <w:rFonts w:ascii="Calibri" w:hAnsi="Calibri" w:cs="Calibri"/>
                <w:b/>
                <w:bCs/>
                <w:color w:val="00B050"/>
                <w:szCs w:val="22"/>
                <w:shd w:val="clear" w:color="auto" w:fill="FFFFFF"/>
                <w:rtl/>
              </w:rPr>
            </w:pPr>
          </w:p>
        </w:tc>
        <w:tc>
          <w:tcPr>
            <w:tcW w:w="2087" w:type="dxa"/>
          </w:tcPr>
          <w:p w:rsidR="009433B8" w:rsidRPr="00D44BFA" w:rsidRDefault="009433B8" w:rsidP="009B1BBB">
            <w:pPr>
              <w:rPr>
                <w:rFonts w:ascii="Calibri" w:hAnsi="Calibri" w:cs="Calibri"/>
                <w:b/>
                <w:bCs/>
                <w:color w:val="00B050"/>
                <w:szCs w:val="22"/>
                <w:shd w:val="clear" w:color="auto" w:fill="FFFFFF"/>
                <w:rtl/>
              </w:rPr>
            </w:pPr>
          </w:p>
        </w:tc>
      </w:tr>
    </w:tbl>
    <w:p w:rsidR="00D44BFA" w:rsidRPr="00D44BFA" w:rsidRDefault="00D44BFA" w:rsidP="00D44BFA">
      <w:pPr>
        <w:jc w:val="both"/>
        <w:rPr>
          <w:rFonts w:ascii="Calibri" w:hAnsi="Calibri" w:cs="Calibri"/>
          <w:b/>
          <w:bCs/>
          <w:color w:val="00B050"/>
          <w:szCs w:val="22"/>
          <w:rtl/>
        </w:rPr>
      </w:pPr>
      <w:r w:rsidRPr="00D44BFA">
        <w:rPr>
          <w:rFonts w:ascii="Calibri" w:hAnsi="Calibri" w:cs="Calibri" w:hint="cs"/>
          <w:b/>
          <w:bCs/>
          <w:color w:val="00B050"/>
          <w:szCs w:val="22"/>
          <w:rtl/>
        </w:rPr>
        <w:t>ב. בצעו השוואה בין גידול חקלאי בשטח פתוח לבין גידול חקלאי בבית גידול.</w:t>
      </w:r>
    </w:p>
    <w:p w:rsidR="00D44BFA" w:rsidRPr="004D54BE" w:rsidRDefault="00D44BFA" w:rsidP="00D44BFA">
      <w:pPr>
        <w:jc w:val="both"/>
        <w:rPr>
          <w:rFonts w:ascii="Calibri" w:hAnsi="Calibri" w:cs="Calibri"/>
          <w:b/>
          <w:bCs/>
          <w:color w:val="FF0000"/>
          <w:sz w:val="16"/>
          <w:szCs w:val="16"/>
          <w:rtl/>
        </w:rPr>
      </w:pPr>
      <w:r w:rsidRPr="004D54BE">
        <w:rPr>
          <w:rFonts w:ascii="Calibri" w:hAnsi="Calibri" w:cs="Calibri" w:hint="cs"/>
          <w:b/>
          <w:bCs/>
          <w:color w:val="FF0000"/>
          <w:sz w:val="16"/>
          <w:szCs w:val="16"/>
          <w:rtl/>
        </w:rPr>
        <w:t>הערות למורה: ניתן לבצע משימה זו בכל דרגות רמות החשיבה (נמוך לגבוה) לחלק את הטבלה כפי שהיא כתובה ומלאה לתלמידים לצורך סיכום, ניתן לנסח קריטריונים ביחד עם התלמידים ולמלא את ההשוואה, ניתן לנסח קריטריונים ולתת לתלמידים למלא את ההשוואה, ניתן לתת לתלמידים לנסח קריטריונים ולמלא את ההשוואה לבדם.</w:t>
      </w:r>
      <w:r>
        <w:rPr>
          <w:rFonts w:ascii="Calibri" w:hAnsi="Calibri" w:cs="Calibri" w:hint="cs"/>
          <w:b/>
          <w:bCs/>
          <w:color w:val="FF0000"/>
          <w:sz w:val="16"/>
          <w:szCs w:val="16"/>
          <w:rtl/>
        </w:rPr>
        <w:t xml:space="preserve"> מצאו עוד נקודות השוואה בין בתי צמיחה.</w:t>
      </w:r>
    </w:p>
    <w:p w:rsidR="009433B8" w:rsidRPr="009433B8" w:rsidRDefault="009433B8" w:rsidP="009B1BBB">
      <w:pPr>
        <w:rPr>
          <w:rFonts w:ascii="Calibri" w:hAnsi="Calibri" w:cs="Calibri"/>
          <w:color w:val="2D2D2D"/>
          <w:sz w:val="24"/>
          <w:shd w:val="clear" w:color="auto" w:fill="FFFFFF"/>
          <w:rtl/>
        </w:rPr>
      </w:pPr>
    </w:p>
    <w:p w:rsidR="00D563CE" w:rsidRDefault="00D563CE"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44BFA" w:rsidRDefault="00D44BFA" w:rsidP="009B1BBB">
      <w:pPr>
        <w:rPr>
          <w:rFonts w:ascii="Calibri" w:hAnsi="Calibri" w:cs="Calibri"/>
          <w:b/>
          <w:bCs/>
          <w:szCs w:val="22"/>
          <w:rtl/>
        </w:rPr>
      </w:pPr>
    </w:p>
    <w:p w:rsidR="00D563CE" w:rsidRPr="00064610" w:rsidRDefault="00064610" w:rsidP="009B1BBB">
      <w:pPr>
        <w:rPr>
          <w:rFonts w:ascii="Calibri" w:hAnsi="Calibri" w:cs="Calibri"/>
          <w:b/>
          <w:bCs/>
          <w:color w:val="2D2D2D"/>
          <w:sz w:val="28"/>
          <w:szCs w:val="28"/>
          <w:shd w:val="clear" w:color="auto" w:fill="FFFFFF"/>
          <w:rtl/>
        </w:rPr>
      </w:pPr>
      <w:r w:rsidRPr="00064610">
        <w:rPr>
          <w:rFonts w:ascii="Calibri" w:hAnsi="Calibri" w:cs="Calibri" w:hint="cs"/>
          <w:b/>
          <w:bCs/>
          <w:color w:val="000000" w:themeColor="text1"/>
          <w:sz w:val="28"/>
          <w:szCs w:val="28"/>
          <w:rtl/>
        </w:rPr>
        <w:lastRenderedPageBreak/>
        <w:t>ג</w:t>
      </w:r>
      <w:r w:rsidR="00D563CE" w:rsidRPr="00064610">
        <w:rPr>
          <w:rFonts w:ascii="Calibri" w:hAnsi="Calibri" w:cs="Calibri"/>
          <w:b/>
          <w:bCs/>
          <w:color w:val="000000" w:themeColor="text1"/>
          <w:sz w:val="28"/>
          <w:szCs w:val="28"/>
          <w:rtl/>
        </w:rPr>
        <w:t xml:space="preserve">. </w:t>
      </w:r>
      <w:r w:rsidRPr="00064610">
        <w:rPr>
          <w:rFonts w:ascii="Calibri" w:hAnsi="Calibri" w:cs="Calibri" w:hint="cs"/>
          <w:b/>
          <w:bCs/>
          <w:color w:val="000000" w:themeColor="text1"/>
          <w:sz w:val="28"/>
          <w:szCs w:val="28"/>
          <w:rtl/>
        </w:rPr>
        <w:t>מצעי גידול</w:t>
      </w:r>
    </w:p>
    <w:p w:rsidR="00D563CE" w:rsidRPr="009433B8" w:rsidRDefault="00D563CE" w:rsidP="00D44BFA">
      <w:pPr>
        <w:rPr>
          <w:rFonts w:ascii="Calibri" w:hAnsi="Calibri" w:cs="Calibri"/>
          <w:szCs w:val="22"/>
          <w:rtl/>
        </w:rPr>
      </w:pPr>
      <w:r w:rsidRPr="009433B8">
        <w:rPr>
          <w:rFonts w:ascii="Calibri" w:hAnsi="Calibri" w:cs="Calibri"/>
          <w:b/>
          <w:bCs/>
          <w:szCs w:val="22"/>
          <w:rtl/>
        </w:rPr>
        <w:t>מצעי גידול הם תחליף לקרקע</w:t>
      </w:r>
      <w:r w:rsidRPr="009433B8">
        <w:rPr>
          <w:rFonts w:ascii="Calibri" w:hAnsi="Calibri" w:cs="Calibri"/>
          <w:szCs w:val="22"/>
          <w:rtl/>
        </w:rPr>
        <w:t xml:space="preserve"> </w:t>
      </w:r>
      <w:r w:rsidR="00D44BFA">
        <w:rPr>
          <w:rFonts w:ascii="Calibri" w:hAnsi="Calibri" w:cs="Calibri" w:hint="cs"/>
          <w:szCs w:val="22"/>
          <w:rtl/>
        </w:rPr>
        <w:t>ו</w:t>
      </w:r>
      <w:r w:rsidRPr="009433B8">
        <w:rPr>
          <w:rFonts w:ascii="Calibri" w:hAnsi="Calibri" w:cs="Calibri"/>
          <w:szCs w:val="22"/>
          <w:rtl/>
        </w:rPr>
        <w:t>משמשים לגידול בטכנולוגיית 'מצע מנותק'</w:t>
      </w:r>
      <w:r w:rsidR="00D44BFA">
        <w:rPr>
          <w:rFonts w:ascii="Calibri" w:hAnsi="Calibri" w:cs="Calibri" w:hint="cs"/>
          <w:szCs w:val="22"/>
          <w:rtl/>
        </w:rPr>
        <w:t xml:space="preserve"> עליה הרחבנו בפרק הקודם</w:t>
      </w:r>
      <w:r w:rsidRPr="009433B8">
        <w:rPr>
          <w:rFonts w:ascii="Calibri" w:hAnsi="Calibri" w:cs="Calibri"/>
          <w:szCs w:val="22"/>
          <w:rtl/>
        </w:rPr>
        <w:t>.</w:t>
      </w:r>
    </w:p>
    <w:p w:rsidR="00D563CE" w:rsidRPr="009433B8" w:rsidRDefault="00D563CE" w:rsidP="00695C76">
      <w:pPr>
        <w:rPr>
          <w:rFonts w:ascii="Calibri" w:hAnsi="Calibri" w:cs="Calibri"/>
          <w:szCs w:val="22"/>
          <w:rtl/>
        </w:rPr>
      </w:pPr>
      <w:r w:rsidRPr="000A71E4">
        <w:rPr>
          <w:rFonts w:ascii="Calibri" w:hAnsi="Calibri" w:cs="Calibri"/>
          <w:b/>
          <w:bCs/>
          <w:szCs w:val="22"/>
          <w:rtl/>
        </w:rPr>
        <w:t>בעוד בקרקע נתונה, שמרכיב</w:t>
      </w:r>
      <w:r w:rsidR="00D44BFA" w:rsidRPr="000A71E4">
        <w:rPr>
          <w:rFonts w:ascii="Calibri" w:hAnsi="Calibri" w:cs="Calibri" w:hint="cs"/>
          <w:b/>
          <w:bCs/>
          <w:szCs w:val="22"/>
          <w:rtl/>
        </w:rPr>
        <w:t>י</w:t>
      </w:r>
      <w:r w:rsidRPr="000A71E4">
        <w:rPr>
          <w:rFonts w:ascii="Calibri" w:hAnsi="Calibri" w:cs="Calibri"/>
          <w:b/>
          <w:bCs/>
          <w:szCs w:val="22"/>
          <w:rtl/>
        </w:rPr>
        <w:t xml:space="preserve">ה אינם ניתנים לשינוי </w:t>
      </w:r>
      <w:r w:rsidR="00D44BFA" w:rsidRPr="000A71E4">
        <w:rPr>
          <w:rFonts w:ascii="Calibri" w:hAnsi="Calibri" w:cs="Calibri" w:hint="cs"/>
          <w:b/>
          <w:bCs/>
          <w:szCs w:val="22"/>
          <w:rtl/>
        </w:rPr>
        <w:t>או לחלופין</w:t>
      </w:r>
      <w:r w:rsidRPr="000A71E4">
        <w:rPr>
          <w:rFonts w:ascii="Calibri" w:hAnsi="Calibri" w:cs="Calibri"/>
          <w:b/>
          <w:bCs/>
          <w:szCs w:val="22"/>
          <w:rtl/>
        </w:rPr>
        <w:t xml:space="preserve"> אינם ידועים, בבחירת מצע גידול אנחנו יכולים לשלוט במאפייני הגידול הנדרשים</w:t>
      </w:r>
      <w:r w:rsidR="00D44BFA">
        <w:rPr>
          <w:rFonts w:ascii="Calibri" w:hAnsi="Calibri" w:cs="Calibri" w:hint="cs"/>
          <w:szCs w:val="22"/>
          <w:rtl/>
        </w:rPr>
        <w:t xml:space="preserve">. </w:t>
      </w:r>
      <w:r w:rsidR="00D44BFA">
        <w:rPr>
          <w:rFonts w:ascii="Calibri" w:hAnsi="Calibri" w:cs="Calibri"/>
          <w:szCs w:val="22"/>
          <w:rtl/>
        </w:rPr>
        <w:t>כמובן ש</w:t>
      </w:r>
      <w:r w:rsidR="00D44BFA">
        <w:rPr>
          <w:rFonts w:ascii="Calibri" w:hAnsi="Calibri" w:cs="Calibri" w:hint="cs"/>
          <w:szCs w:val="22"/>
          <w:rtl/>
        </w:rPr>
        <w:t xml:space="preserve">שימוש במצע גידול משמעו </w:t>
      </w:r>
      <w:r w:rsidRPr="009433B8">
        <w:rPr>
          <w:rFonts w:ascii="Calibri" w:hAnsi="Calibri" w:cs="Calibri"/>
          <w:szCs w:val="22"/>
          <w:rtl/>
        </w:rPr>
        <w:t xml:space="preserve">תוספת </w:t>
      </w:r>
      <w:r w:rsidR="00695C76">
        <w:rPr>
          <w:rFonts w:ascii="Calibri" w:hAnsi="Calibri" w:cs="Calibri" w:hint="cs"/>
          <w:szCs w:val="22"/>
          <w:rtl/>
        </w:rPr>
        <w:t xml:space="preserve">תשומת </w:t>
      </w:r>
      <w:r w:rsidRPr="009433B8">
        <w:rPr>
          <w:rFonts w:ascii="Calibri" w:hAnsi="Calibri" w:cs="Calibri"/>
          <w:szCs w:val="22"/>
          <w:rtl/>
        </w:rPr>
        <w:t>גור</w:t>
      </w:r>
      <w:r w:rsidR="00695C76">
        <w:rPr>
          <w:rFonts w:ascii="Calibri" w:hAnsi="Calibri" w:cs="Calibri" w:hint="cs"/>
          <w:szCs w:val="22"/>
          <w:rtl/>
        </w:rPr>
        <w:t>מי</w:t>
      </w:r>
      <w:r w:rsidRPr="009433B8">
        <w:rPr>
          <w:rFonts w:ascii="Calibri" w:hAnsi="Calibri" w:cs="Calibri"/>
          <w:szCs w:val="22"/>
          <w:rtl/>
        </w:rPr>
        <w:t xml:space="preserve"> ייצור </w:t>
      </w:r>
      <w:r w:rsidR="00D44BFA">
        <w:rPr>
          <w:rFonts w:ascii="Calibri" w:hAnsi="Calibri" w:cs="Calibri" w:hint="cs"/>
          <w:szCs w:val="22"/>
          <w:rtl/>
        </w:rPr>
        <w:t>לתהליך הגידול</w:t>
      </w:r>
      <w:r w:rsidR="00695C76">
        <w:rPr>
          <w:rFonts w:ascii="Calibri" w:hAnsi="Calibri" w:cs="Calibri" w:hint="cs"/>
          <w:szCs w:val="22"/>
          <w:rtl/>
        </w:rPr>
        <w:t>,</w:t>
      </w:r>
      <w:r w:rsidR="00D44BFA">
        <w:rPr>
          <w:rFonts w:ascii="Calibri" w:hAnsi="Calibri" w:cs="Calibri" w:hint="cs"/>
          <w:szCs w:val="22"/>
          <w:rtl/>
        </w:rPr>
        <w:t xml:space="preserve"> </w:t>
      </w:r>
      <w:r w:rsidRPr="009433B8">
        <w:rPr>
          <w:rFonts w:ascii="Calibri" w:hAnsi="Calibri" w:cs="Calibri"/>
          <w:szCs w:val="22"/>
          <w:rtl/>
        </w:rPr>
        <w:t>מה שעלול להתבטא ב</w:t>
      </w:r>
      <w:r w:rsidR="00695C76">
        <w:rPr>
          <w:rFonts w:ascii="Calibri" w:hAnsi="Calibri" w:cs="Calibri" w:hint="cs"/>
          <w:szCs w:val="22"/>
          <w:rtl/>
        </w:rPr>
        <w:t xml:space="preserve">תוספת </w:t>
      </w:r>
      <w:r w:rsidRPr="009433B8">
        <w:rPr>
          <w:rFonts w:ascii="Calibri" w:hAnsi="Calibri" w:cs="Calibri"/>
          <w:szCs w:val="22"/>
          <w:rtl/>
        </w:rPr>
        <w:t xml:space="preserve">עלות לתהליך הגידול. </w:t>
      </w:r>
    </w:p>
    <w:p w:rsidR="00D563CE" w:rsidRPr="009433B8" w:rsidRDefault="00D563CE" w:rsidP="00285445">
      <w:pPr>
        <w:rPr>
          <w:rFonts w:ascii="Calibri" w:hAnsi="Calibri" w:cs="Calibri"/>
          <w:szCs w:val="22"/>
          <w:rtl/>
        </w:rPr>
      </w:pPr>
      <w:r w:rsidRPr="00285445">
        <w:rPr>
          <w:rFonts w:ascii="Calibri" w:hAnsi="Calibri" w:cs="Calibri"/>
          <w:b/>
          <w:bCs/>
          <w:szCs w:val="22"/>
          <w:highlight w:val="yellow"/>
          <w:rtl/>
        </w:rPr>
        <w:t xml:space="preserve">ישנם מגוון מצעי גידול עם תכונות </w:t>
      </w:r>
      <w:r w:rsidR="00285445" w:rsidRPr="00285445">
        <w:rPr>
          <w:rFonts w:ascii="Calibri" w:hAnsi="Calibri" w:cs="Calibri" w:hint="cs"/>
          <w:b/>
          <w:bCs/>
          <w:szCs w:val="22"/>
          <w:highlight w:val="yellow"/>
          <w:rtl/>
        </w:rPr>
        <w:t>שונות ומגוונות</w:t>
      </w:r>
      <w:r w:rsidRPr="00285445">
        <w:rPr>
          <w:rFonts w:ascii="Calibri" w:hAnsi="Calibri" w:cs="Calibri"/>
          <w:b/>
          <w:bCs/>
          <w:szCs w:val="22"/>
          <w:highlight w:val="yellow"/>
          <w:rtl/>
        </w:rPr>
        <w:t xml:space="preserve"> וזה היתרון בשימוש במצע גידול</w:t>
      </w:r>
      <w:r w:rsidR="00285445" w:rsidRPr="00285445">
        <w:rPr>
          <w:rFonts w:ascii="Calibri" w:hAnsi="Calibri" w:cs="Calibri" w:hint="cs"/>
          <w:b/>
          <w:bCs/>
          <w:szCs w:val="22"/>
          <w:highlight w:val="yellow"/>
          <w:rtl/>
        </w:rPr>
        <w:t>- היכולת להתאים מאפיין לצורך</w:t>
      </w:r>
      <w:r w:rsidRPr="009433B8">
        <w:rPr>
          <w:rFonts w:ascii="Calibri" w:hAnsi="Calibri" w:cs="Calibri"/>
          <w:b/>
          <w:bCs/>
          <w:szCs w:val="22"/>
          <w:rtl/>
        </w:rPr>
        <w:t xml:space="preserve">. </w:t>
      </w:r>
      <w:r w:rsidRPr="009433B8">
        <w:rPr>
          <w:rFonts w:ascii="Calibri" w:hAnsi="Calibri" w:cs="Calibri"/>
          <w:szCs w:val="22"/>
          <w:rtl/>
        </w:rPr>
        <w:t xml:space="preserve">כיום ניתן </w:t>
      </w:r>
      <w:r w:rsidR="00285445">
        <w:rPr>
          <w:rFonts w:ascii="Calibri" w:hAnsi="Calibri" w:cs="Calibri" w:hint="cs"/>
          <w:szCs w:val="22"/>
          <w:rtl/>
        </w:rPr>
        <w:t xml:space="preserve">בקלות </w:t>
      </w:r>
      <w:r w:rsidRPr="009433B8">
        <w:rPr>
          <w:rFonts w:ascii="Calibri" w:hAnsi="Calibri" w:cs="Calibri"/>
          <w:szCs w:val="22"/>
          <w:rtl/>
        </w:rPr>
        <w:t xml:space="preserve">להשיג </w:t>
      </w:r>
      <w:r w:rsidR="00285445">
        <w:rPr>
          <w:rFonts w:ascii="Calibri" w:hAnsi="Calibri" w:cs="Calibri" w:hint="cs"/>
          <w:szCs w:val="22"/>
          <w:rtl/>
        </w:rPr>
        <w:t>מ</w:t>
      </w:r>
      <w:r w:rsidRPr="009433B8">
        <w:rPr>
          <w:rFonts w:ascii="Calibri" w:hAnsi="Calibri" w:cs="Calibri"/>
          <w:szCs w:val="22"/>
          <w:rtl/>
        </w:rPr>
        <w:t>צעי גידול איכותיים המיועדים לכל סוג גידול.</w:t>
      </w:r>
    </w:p>
    <w:p w:rsidR="00D563CE" w:rsidRDefault="00D563CE" w:rsidP="00285445">
      <w:pPr>
        <w:rPr>
          <w:rFonts w:ascii="Calibri" w:hAnsi="Calibri" w:cs="Calibri"/>
          <w:szCs w:val="22"/>
          <w:rtl/>
        </w:rPr>
      </w:pPr>
      <w:r w:rsidRPr="009433B8">
        <w:rPr>
          <w:rFonts w:ascii="Calibri" w:hAnsi="Calibri" w:cs="Calibri"/>
          <w:szCs w:val="22"/>
          <w:rtl/>
        </w:rPr>
        <w:t xml:space="preserve">לרוב, מצעי הגידול מורכבים מחומר אחד עיקרי אולם ישנם </w:t>
      </w:r>
      <w:r w:rsidRPr="00285445">
        <w:rPr>
          <w:rFonts w:ascii="Calibri" w:hAnsi="Calibri" w:cs="Calibri"/>
          <w:b/>
          <w:bCs/>
          <w:szCs w:val="22"/>
          <w:rtl/>
        </w:rPr>
        <w:t>תערובות גידול המכילות מספר מרכיבים</w:t>
      </w:r>
      <w:r w:rsidRPr="009433B8">
        <w:rPr>
          <w:rFonts w:ascii="Calibri" w:hAnsi="Calibri" w:cs="Calibri"/>
          <w:szCs w:val="22"/>
          <w:rtl/>
        </w:rPr>
        <w:t xml:space="preserve"> או להרכיב תערובת לפי הנדרש.</w:t>
      </w:r>
    </w:p>
    <w:p w:rsidR="000A71E4" w:rsidRDefault="000A71E4" w:rsidP="000A71E4">
      <w:pPr>
        <w:pStyle w:val="a7"/>
        <w:numPr>
          <w:ilvl w:val="0"/>
          <w:numId w:val="44"/>
        </w:numPr>
        <w:rPr>
          <w:rFonts w:ascii="Calibri" w:hAnsi="Calibri" w:cs="Calibri"/>
          <w:color w:val="FF0000"/>
        </w:rPr>
      </w:pPr>
      <w:r>
        <w:rPr>
          <w:rFonts w:ascii="Calibri" w:hAnsi="Calibri" w:cs="Calibri" w:hint="cs"/>
          <w:color w:val="FF0000"/>
          <w:rtl/>
        </w:rPr>
        <w:t xml:space="preserve">בצעו השוואה או פרטו </w:t>
      </w:r>
      <w:r w:rsidRPr="000A71E4">
        <w:rPr>
          <w:rFonts w:ascii="Calibri" w:hAnsi="Calibri" w:cs="Calibri" w:hint="cs"/>
          <w:color w:val="FF0000"/>
          <w:rtl/>
        </w:rPr>
        <w:t>מה היתרונות של מצע גידול בהשוואה לשימוש בקרקע?</w:t>
      </w:r>
    </w:p>
    <w:p w:rsidR="000A71E4" w:rsidRPr="000A71E4" w:rsidRDefault="000A71E4" w:rsidP="000A71E4">
      <w:pPr>
        <w:pStyle w:val="a7"/>
        <w:rPr>
          <w:rFonts w:ascii="Calibri" w:hAnsi="Calibri" w:cs="Calibri"/>
          <w:color w:val="FF0000"/>
          <w:rtl/>
        </w:rPr>
      </w:pPr>
    </w:p>
    <w:p w:rsidR="00D563CE" w:rsidRPr="009433B8" w:rsidRDefault="00D563CE" w:rsidP="009B1BBB">
      <w:pPr>
        <w:rPr>
          <w:rFonts w:ascii="Calibri" w:hAnsi="Calibri" w:cs="Calibri"/>
          <w:b/>
          <w:bCs/>
          <w:szCs w:val="22"/>
          <w:rtl/>
        </w:rPr>
      </w:pPr>
      <w:r w:rsidRPr="00285445">
        <w:rPr>
          <w:rFonts w:ascii="Calibri" w:hAnsi="Calibri" w:cs="Calibri"/>
          <w:b/>
          <w:bCs/>
          <w:szCs w:val="22"/>
          <w:highlight w:val="yellow"/>
          <w:rtl/>
        </w:rPr>
        <w:t>ההבחנה העיקרית בין מצעי גידול היא בין מצע 'עשיר' למצע 'עני'.</w:t>
      </w:r>
    </w:p>
    <w:p w:rsidR="00D563CE" w:rsidRPr="009433B8" w:rsidRDefault="00285445" w:rsidP="00285445">
      <w:pPr>
        <w:rPr>
          <w:rFonts w:ascii="Calibri" w:hAnsi="Calibri" w:cs="Calibri"/>
          <w:b/>
          <w:bCs/>
          <w:szCs w:val="22"/>
          <w:rtl/>
        </w:rPr>
      </w:pPr>
      <w:r>
        <w:rPr>
          <w:rFonts w:ascii="Calibri" w:hAnsi="Calibri" w:cs="Calibri"/>
          <w:b/>
          <w:bCs/>
          <w:szCs w:val="22"/>
          <w:rtl/>
        </w:rPr>
        <w:t xml:space="preserve">ההבחנה היא בהתאם </w:t>
      </w:r>
      <w:r>
        <w:rPr>
          <w:rFonts w:ascii="Calibri" w:hAnsi="Calibri" w:cs="Calibri" w:hint="cs"/>
          <w:b/>
          <w:bCs/>
          <w:szCs w:val="22"/>
          <w:rtl/>
        </w:rPr>
        <w:t>לתכולת</w:t>
      </w:r>
      <w:r w:rsidR="00D563CE" w:rsidRPr="009433B8">
        <w:rPr>
          <w:rFonts w:ascii="Calibri" w:hAnsi="Calibri" w:cs="Calibri"/>
          <w:b/>
          <w:bCs/>
          <w:szCs w:val="22"/>
          <w:rtl/>
        </w:rPr>
        <w:t xml:space="preserve"> </w:t>
      </w:r>
      <w:r>
        <w:rPr>
          <w:rFonts w:ascii="Calibri" w:hAnsi="Calibri" w:cs="Calibri" w:hint="cs"/>
          <w:b/>
          <w:bCs/>
          <w:szCs w:val="22"/>
          <w:rtl/>
        </w:rPr>
        <w:t>ה</w:t>
      </w:r>
      <w:r w:rsidR="00D563CE" w:rsidRPr="009433B8">
        <w:rPr>
          <w:rFonts w:ascii="Calibri" w:hAnsi="Calibri" w:cs="Calibri"/>
          <w:b/>
          <w:bCs/>
          <w:szCs w:val="22"/>
          <w:rtl/>
        </w:rPr>
        <w:t xml:space="preserve">פאזה </w:t>
      </w:r>
      <w:r>
        <w:rPr>
          <w:rFonts w:ascii="Calibri" w:hAnsi="Calibri" w:cs="Calibri" w:hint="cs"/>
          <w:b/>
          <w:bCs/>
          <w:szCs w:val="22"/>
          <w:rtl/>
        </w:rPr>
        <w:t>ה</w:t>
      </w:r>
      <w:r w:rsidR="00D563CE" w:rsidRPr="009433B8">
        <w:rPr>
          <w:rFonts w:ascii="Calibri" w:hAnsi="Calibri" w:cs="Calibri"/>
          <w:b/>
          <w:bCs/>
          <w:szCs w:val="22"/>
          <w:rtl/>
        </w:rPr>
        <w:t>מוצקה</w:t>
      </w:r>
      <w:r>
        <w:rPr>
          <w:rFonts w:ascii="Calibri" w:hAnsi="Calibri" w:cs="Calibri" w:hint="cs"/>
          <w:b/>
          <w:bCs/>
          <w:szCs w:val="22"/>
          <w:rtl/>
        </w:rPr>
        <w:t xml:space="preserve"> במצע</w:t>
      </w:r>
      <w:r w:rsidR="00D563CE" w:rsidRPr="009433B8">
        <w:rPr>
          <w:rFonts w:ascii="Calibri" w:hAnsi="Calibri" w:cs="Calibri"/>
          <w:b/>
          <w:bCs/>
          <w:szCs w:val="22"/>
          <w:rtl/>
        </w:rPr>
        <w:t xml:space="preserve"> (חומרים אנאורגנים כגון </w:t>
      </w:r>
      <w:r>
        <w:rPr>
          <w:rFonts w:ascii="Calibri" w:hAnsi="Calibri" w:cs="Calibri" w:hint="cs"/>
          <w:b/>
          <w:bCs/>
          <w:szCs w:val="22"/>
          <w:rtl/>
        </w:rPr>
        <w:t xml:space="preserve">תרכובות מלחים וחרסית וחומרים אורגנים </w:t>
      </w:r>
      <w:r>
        <w:rPr>
          <w:rFonts w:ascii="Calibri" w:hAnsi="Calibri" w:cs="Calibri"/>
          <w:b/>
          <w:bCs/>
          <w:szCs w:val="22"/>
          <w:rtl/>
        </w:rPr>
        <w:t xml:space="preserve">כגון חלקיקי קומפוסט והומוס) </w:t>
      </w:r>
      <w:r>
        <w:rPr>
          <w:rFonts w:ascii="Calibri" w:hAnsi="Calibri" w:cs="Calibri" w:hint="cs"/>
          <w:b/>
          <w:bCs/>
          <w:szCs w:val="22"/>
          <w:rtl/>
        </w:rPr>
        <w:t>שהם מקור ליסודות הזנה חיוניים לצמח ובעלי תכונות פיזיקליות המשפרות את תכונות המצע (תאחיזת מים, אוורור ועוד)</w:t>
      </w:r>
      <w:r w:rsidR="00D563CE" w:rsidRPr="009433B8">
        <w:rPr>
          <w:rFonts w:ascii="Calibri" w:hAnsi="Calibri" w:cs="Calibri"/>
          <w:b/>
          <w:bCs/>
          <w:szCs w:val="22"/>
          <w:rtl/>
        </w:rPr>
        <w:t xml:space="preserve">. </w:t>
      </w:r>
    </w:p>
    <w:p w:rsidR="00D563CE" w:rsidRPr="009433B8" w:rsidRDefault="00D563CE" w:rsidP="006B0F3C">
      <w:pPr>
        <w:pStyle w:val="a7"/>
        <w:numPr>
          <w:ilvl w:val="0"/>
          <w:numId w:val="2"/>
        </w:numPr>
        <w:ind w:left="324" w:hanging="283"/>
        <w:rPr>
          <w:rFonts w:ascii="Calibri" w:hAnsi="Calibri" w:cs="Calibri"/>
          <w:b/>
          <w:bCs/>
          <w:rtl/>
        </w:rPr>
      </w:pPr>
      <w:r w:rsidRPr="009433B8">
        <w:rPr>
          <w:rFonts w:ascii="Calibri" w:hAnsi="Calibri" w:cs="Calibri"/>
          <w:b/>
          <w:bCs/>
          <w:rtl/>
        </w:rPr>
        <w:t>דוגמאות למצעים 'עשירים': תערובות גידול / שתילה לסוגם, כבול, טוף ועוד.</w:t>
      </w:r>
    </w:p>
    <w:p w:rsidR="00D563CE" w:rsidRPr="009433B8" w:rsidRDefault="00285445" w:rsidP="00285445">
      <w:pPr>
        <w:rPr>
          <w:rFonts w:ascii="Calibri" w:hAnsi="Calibri" w:cs="Calibri"/>
          <w:b/>
          <w:bCs/>
          <w:szCs w:val="22"/>
        </w:rPr>
      </w:pPr>
      <w:r>
        <w:rPr>
          <w:rFonts w:ascii="Calibri" w:hAnsi="Calibri" w:cs="Calibri" w:hint="cs"/>
          <w:b/>
          <w:bCs/>
          <w:szCs w:val="22"/>
          <w:rtl/>
        </w:rPr>
        <w:t>מ</w:t>
      </w:r>
      <w:r w:rsidR="00D563CE" w:rsidRPr="009433B8">
        <w:rPr>
          <w:rFonts w:ascii="Calibri" w:hAnsi="Calibri" w:cs="Calibri"/>
          <w:b/>
          <w:bCs/>
          <w:szCs w:val="22"/>
          <w:rtl/>
        </w:rPr>
        <w:t xml:space="preserve">צעים 'עניים' יהיו מצעים </w:t>
      </w:r>
      <w:r>
        <w:rPr>
          <w:rFonts w:ascii="Calibri" w:hAnsi="Calibri" w:cs="Calibri" w:hint="cs"/>
          <w:b/>
          <w:bCs/>
          <w:szCs w:val="22"/>
          <w:rtl/>
        </w:rPr>
        <w:t>עם כמות פחותה של</w:t>
      </w:r>
      <w:r w:rsidR="00D563CE" w:rsidRPr="009433B8">
        <w:rPr>
          <w:rFonts w:ascii="Calibri" w:hAnsi="Calibri" w:cs="Calibri"/>
          <w:b/>
          <w:bCs/>
          <w:szCs w:val="22"/>
          <w:rtl/>
        </w:rPr>
        <w:t xml:space="preserve"> יסודות הזנה</w:t>
      </w:r>
      <w:r>
        <w:rPr>
          <w:rFonts w:ascii="Calibri" w:hAnsi="Calibri" w:cs="Calibri" w:hint="cs"/>
          <w:b/>
          <w:bCs/>
          <w:szCs w:val="22"/>
          <w:rtl/>
        </w:rPr>
        <w:t>. במקרה זה</w:t>
      </w:r>
      <w:r w:rsidR="00D563CE" w:rsidRPr="009433B8">
        <w:rPr>
          <w:rFonts w:ascii="Calibri" w:hAnsi="Calibri" w:cs="Calibri"/>
          <w:b/>
          <w:bCs/>
          <w:szCs w:val="22"/>
          <w:rtl/>
        </w:rPr>
        <w:t xml:space="preserve"> נצטרך להעשיר </w:t>
      </w:r>
      <w:r>
        <w:rPr>
          <w:rFonts w:ascii="Calibri" w:hAnsi="Calibri" w:cs="Calibri" w:hint="cs"/>
          <w:b/>
          <w:bCs/>
          <w:szCs w:val="22"/>
          <w:rtl/>
        </w:rPr>
        <w:t xml:space="preserve">את המצע </w:t>
      </w:r>
      <w:r w:rsidR="00D563CE" w:rsidRPr="009433B8">
        <w:rPr>
          <w:rFonts w:ascii="Calibri" w:hAnsi="Calibri" w:cs="Calibri"/>
          <w:b/>
          <w:bCs/>
          <w:szCs w:val="22"/>
          <w:rtl/>
        </w:rPr>
        <w:t xml:space="preserve">בדשן/זבל באופן קבוע או לחלופין להשתמש בהם </w:t>
      </w:r>
      <w:r>
        <w:rPr>
          <w:rFonts w:ascii="Calibri" w:hAnsi="Calibri" w:cs="Calibri" w:hint="cs"/>
          <w:b/>
          <w:bCs/>
          <w:szCs w:val="22"/>
          <w:rtl/>
        </w:rPr>
        <w:t>במקרים</w:t>
      </w:r>
      <w:r w:rsidR="00D563CE" w:rsidRPr="009433B8">
        <w:rPr>
          <w:rFonts w:ascii="Calibri" w:hAnsi="Calibri" w:cs="Calibri"/>
          <w:b/>
          <w:bCs/>
          <w:szCs w:val="22"/>
          <w:rtl/>
        </w:rPr>
        <w:t xml:space="preserve"> שאינם דורשים דישון או שרמת דשן גבוהה יכולה להזיק להם (לדוגמה </w:t>
      </w:r>
      <w:r>
        <w:rPr>
          <w:rFonts w:ascii="Calibri" w:hAnsi="Calibri" w:cs="Calibri" w:hint="cs"/>
          <w:b/>
          <w:bCs/>
          <w:szCs w:val="22"/>
          <w:rtl/>
        </w:rPr>
        <w:t xml:space="preserve">עבור </w:t>
      </w:r>
      <w:r w:rsidR="00D563CE" w:rsidRPr="009433B8">
        <w:rPr>
          <w:rFonts w:ascii="Calibri" w:hAnsi="Calibri" w:cs="Calibri"/>
          <w:b/>
          <w:bCs/>
          <w:szCs w:val="22"/>
          <w:rtl/>
        </w:rPr>
        <w:t>הנבטה).</w:t>
      </w:r>
    </w:p>
    <w:p w:rsidR="00D563CE" w:rsidRPr="009433B8" w:rsidRDefault="00D563CE" w:rsidP="006B0F3C">
      <w:pPr>
        <w:pStyle w:val="a7"/>
        <w:numPr>
          <w:ilvl w:val="0"/>
          <w:numId w:val="2"/>
        </w:numPr>
        <w:ind w:left="324" w:hanging="283"/>
        <w:rPr>
          <w:rFonts w:ascii="Calibri" w:hAnsi="Calibri" w:cs="Calibri"/>
          <w:b/>
          <w:bCs/>
          <w:rtl/>
        </w:rPr>
      </w:pPr>
      <w:r w:rsidRPr="009433B8">
        <w:rPr>
          <w:rFonts w:ascii="Calibri" w:hAnsi="Calibri" w:cs="Calibri"/>
          <w:b/>
          <w:bCs/>
          <w:rtl/>
        </w:rPr>
        <w:t xml:space="preserve">דוגמאות למצעים 'עניים': קוקוס, פרלייט ועוד. </w:t>
      </w:r>
    </w:p>
    <w:p w:rsidR="00D563CE" w:rsidRPr="009433B8" w:rsidRDefault="00D563CE" w:rsidP="00695C76">
      <w:pPr>
        <w:rPr>
          <w:rFonts w:ascii="Calibri" w:hAnsi="Calibri" w:cs="Calibri"/>
          <w:szCs w:val="22"/>
          <w:rtl/>
        </w:rPr>
      </w:pPr>
      <w:r w:rsidRPr="009433B8">
        <w:rPr>
          <w:rFonts w:ascii="Calibri" w:hAnsi="Calibri" w:cs="Calibri"/>
          <w:szCs w:val="22"/>
          <w:rtl/>
        </w:rPr>
        <w:t xml:space="preserve">ניתן לבצע הבחנות נוספות במצעי הגידול הקשורים לייעודם: יכולת </w:t>
      </w:r>
      <w:r w:rsidR="00695C76">
        <w:rPr>
          <w:rFonts w:ascii="Calibri" w:hAnsi="Calibri" w:cs="Calibri" w:hint="cs"/>
          <w:szCs w:val="22"/>
          <w:rtl/>
        </w:rPr>
        <w:t>תאחיזת מים</w:t>
      </w:r>
      <w:r w:rsidRPr="009433B8">
        <w:rPr>
          <w:rFonts w:ascii="Calibri" w:hAnsi="Calibri" w:cs="Calibri"/>
          <w:szCs w:val="22"/>
          <w:rtl/>
        </w:rPr>
        <w:t xml:space="preserve">, </w:t>
      </w:r>
      <w:r w:rsidR="00285445" w:rsidRPr="009433B8">
        <w:rPr>
          <w:rFonts w:ascii="Calibri" w:hAnsi="Calibri" w:cs="Calibri" w:hint="cs"/>
          <w:szCs w:val="22"/>
          <w:rtl/>
        </w:rPr>
        <w:t>אוורור</w:t>
      </w:r>
      <w:r w:rsidRPr="009433B8">
        <w:rPr>
          <w:rFonts w:ascii="Calibri" w:hAnsi="Calibri" w:cs="Calibri"/>
          <w:szCs w:val="22"/>
          <w:rtl/>
        </w:rPr>
        <w:t>, אורגני/אנאורגני, אינרטיות, משקל, מחיר ועוד.</w:t>
      </w:r>
    </w:p>
    <w:p w:rsidR="009433B8" w:rsidRPr="00695C76" w:rsidRDefault="009433B8" w:rsidP="009B1BBB">
      <w:pPr>
        <w:rPr>
          <w:rFonts w:ascii="Calibri" w:hAnsi="Calibri" w:cs="Calibri"/>
          <w:b/>
          <w:bCs/>
          <w:sz w:val="24"/>
        </w:rPr>
      </w:pPr>
    </w:p>
    <w:p w:rsidR="007917A6" w:rsidRDefault="007917A6" w:rsidP="007917A6">
      <w:pPr>
        <w:jc w:val="center"/>
        <w:rPr>
          <w:rFonts w:ascii="Calibri" w:hAnsi="Calibri" w:cs="Calibri"/>
          <w:color w:val="2D2D2D"/>
          <w:sz w:val="24"/>
          <w:shd w:val="clear" w:color="auto" w:fill="FFFFFF"/>
          <w:rtl/>
        </w:rPr>
      </w:pPr>
      <w:r>
        <w:rPr>
          <w:rFonts w:ascii="Calibri" w:hAnsi="Calibri" w:cs="Calibri"/>
          <w:noProof/>
          <w:color w:val="2D2D2D"/>
          <w:sz w:val="24"/>
          <w:shd w:val="clear" w:color="auto" w:fill="FFFFFF"/>
          <w:rtl/>
        </w:rPr>
        <w:lastRenderedPageBreak/>
        <w:drawing>
          <wp:inline distT="0" distB="0" distL="0" distR="0" wp14:anchorId="0731AB8E" wp14:editId="178F2A2D">
            <wp:extent cx="4347208" cy="4898999"/>
            <wp:effectExtent l="9843" t="28257" r="25717" b="25718"/>
            <wp:docPr id="38" name="תמונה 38" descr="C:\Users\Niv\Downloads\WhatsApp Image 2021-04-18 at 09.52.22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Niv\Downloads\WhatsApp Image 2021-04-18 at 09.52.22 (1).jpe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9492" b="5970"/>
                    <a:stretch/>
                  </pic:blipFill>
                  <pic:spPr bwMode="auto">
                    <a:xfrm rot="5400000">
                      <a:off x="0" y="0"/>
                      <a:ext cx="4347396" cy="489921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7917A6" w:rsidRPr="00C26718" w:rsidRDefault="007917A6" w:rsidP="007917A6">
      <w:pPr>
        <w:rPr>
          <w:rFonts w:ascii="Calibri" w:hAnsi="Calibri" w:cs="Calibri"/>
          <w:b/>
          <w:bCs/>
          <w:color w:val="1F497D" w:themeColor="text2"/>
          <w:sz w:val="20"/>
          <w:szCs w:val="20"/>
          <w:shd w:val="clear" w:color="auto" w:fill="FFFFFF"/>
          <w:rtl/>
        </w:rPr>
      </w:pPr>
      <w:r w:rsidRPr="00C26718">
        <w:rPr>
          <w:rFonts w:ascii="Calibri" w:hAnsi="Calibri" w:cs="Calibri" w:hint="cs"/>
          <w:b/>
          <w:bCs/>
          <w:color w:val="1F497D" w:themeColor="text2"/>
          <w:sz w:val="20"/>
          <w:szCs w:val="20"/>
          <w:shd w:val="clear" w:color="auto" w:fill="FFFFFF"/>
          <w:rtl/>
        </w:rPr>
        <w:t>דוגמאות למרכיבי מצעי הגידול: עם כיון השעון והחוצה פנימה (קומפוסט, פרלייט, כבול, קוקוס מעורבב עם פרלייט, תערובת שתילה בנטל 11 המכילה טוף וכבול, חרסית מסוג וירמיקוליט). צילום: משק חקלאי גבעת ושינגטון</w:t>
      </w:r>
      <w:r>
        <w:rPr>
          <w:rFonts w:ascii="Calibri" w:hAnsi="Calibri" w:cs="Calibri" w:hint="cs"/>
          <w:b/>
          <w:bCs/>
          <w:color w:val="1F497D" w:themeColor="text2"/>
          <w:sz w:val="20"/>
          <w:szCs w:val="20"/>
          <w:shd w:val="clear" w:color="auto" w:fill="FFFFFF"/>
          <w:rtl/>
        </w:rPr>
        <w:t>.</w:t>
      </w:r>
    </w:p>
    <w:p w:rsidR="007917A6" w:rsidRDefault="007917A6" w:rsidP="007917A6">
      <w:pPr>
        <w:rPr>
          <w:rFonts w:ascii="Calibri" w:hAnsi="Calibri" w:cs="Calibri"/>
          <w:color w:val="2D2D2D"/>
          <w:sz w:val="24"/>
          <w:shd w:val="clear" w:color="auto" w:fill="FFFFFF"/>
          <w:rtl/>
        </w:rPr>
      </w:pPr>
    </w:p>
    <w:p w:rsidR="00285445" w:rsidRDefault="00285445" w:rsidP="009B1BBB">
      <w:pPr>
        <w:rPr>
          <w:rFonts w:ascii="Calibri" w:hAnsi="Calibri" w:cs="Calibri"/>
          <w:b/>
          <w:bCs/>
          <w:sz w:val="24"/>
          <w:rtl/>
        </w:rPr>
      </w:pPr>
    </w:p>
    <w:p w:rsidR="00285445" w:rsidRDefault="00285445" w:rsidP="009B1BBB">
      <w:pPr>
        <w:rPr>
          <w:rFonts w:ascii="Calibri" w:hAnsi="Calibri" w:cs="Calibri"/>
          <w:b/>
          <w:bCs/>
          <w:sz w:val="24"/>
          <w:rtl/>
        </w:rPr>
      </w:pPr>
    </w:p>
    <w:p w:rsidR="00285445" w:rsidRDefault="00285445" w:rsidP="009B1BBB">
      <w:pPr>
        <w:rPr>
          <w:rFonts w:ascii="Calibri" w:hAnsi="Calibri" w:cs="Calibri"/>
          <w:b/>
          <w:bCs/>
          <w:sz w:val="24"/>
          <w:rtl/>
        </w:rPr>
      </w:pPr>
    </w:p>
    <w:p w:rsidR="007917A6" w:rsidRDefault="007917A6" w:rsidP="009B1BBB">
      <w:pPr>
        <w:rPr>
          <w:rFonts w:ascii="Calibri" w:hAnsi="Calibri" w:cs="Calibri"/>
          <w:b/>
          <w:bCs/>
          <w:sz w:val="24"/>
          <w:rtl/>
        </w:rPr>
      </w:pPr>
    </w:p>
    <w:p w:rsidR="007917A6" w:rsidRDefault="007917A6" w:rsidP="009B1BBB">
      <w:pPr>
        <w:rPr>
          <w:rFonts w:ascii="Calibri" w:hAnsi="Calibri" w:cs="Calibri"/>
          <w:b/>
          <w:bCs/>
          <w:sz w:val="24"/>
          <w:rtl/>
        </w:rPr>
      </w:pPr>
    </w:p>
    <w:p w:rsidR="00285445" w:rsidRDefault="00285445" w:rsidP="009B1BBB">
      <w:pPr>
        <w:rPr>
          <w:rFonts w:ascii="Calibri" w:hAnsi="Calibri" w:cs="Calibri"/>
          <w:b/>
          <w:bCs/>
          <w:sz w:val="24"/>
          <w:rtl/>
        </w:rPr>
      </w:pPr>
    </w:p>
    <w:p w:rsidR="00285445" w:rsidRDefault="00285445" w:rsidP="009B1BBB">
      <w:pPr>
        <w:rPr>
          <w:rFonts w:ascii="Calibri" w:hAnsi="Calibri" w:cs="Calibri"/>
          <w:b/>
          <w:bCs/>
          <w:sz w:val="24"/>
          <w:rtl/>
        </w:rPr>
      </w:pPr>
    </w:p>
    <w:p w:rsidR="00285445" w:rsidRDefault="00285445" w:rsidP="009B1BBB">
      <w:pPr>
        <w:rPr>
          <w:rFonts w:ascii="Calibri" w:hAnsi="Calibri" w:cs="Calibri"/>
          <w:b/>
          <w:bCs/>
          <w:sz w:val="24"/>
          <w:rtl/>
        </w:rPr>
      </w:pPr>
    </w:p>
    <w:p w:rsidR="00285445" w:rsidRPr="009433B8" w:rsidRDefault="00285445" w:rsidP="009B1BBB">
      <w:pPr>
        <w:rPr>
          <w:rFonts w:ascii="Calibri" w:hAnsi="Calibri" w:cs="Calibri"/>
          <w:b/>
          <w:bCs/>
          <w:sz w:val="24"/>
          <w:rtl/>
        </w:rPr>
      </w:pPr>
    </w:p>
    <w:p w:rsidR="00C10148" w:rsidRPr="00064610" w:rsidRDefault="00064610" w:rsidP="009B1BBB">
      <w:pPr>
        <w:rPr>
          <w:rFonts w:ascii="Calibri" w:hAnsi="Calibri" w:cs="Calibri"/>
          <w:b/>
          <w:bCs/>
          <w:sz w:val="28"/>
          <w:szCs w:val="28"/>
          <w:rtl/>
        </w:rPr>
      </w:pPr>
      <w:r w:rsidRPr="00064610">
        <w:rPr>
          <w:rFonts w:ascii="Calibri" w:hAnsi="Calibri" w:cs="Calibri" w:hint="cs"/>
          <w:b/>
          <w:bCs/>
          <w:sz w:val="28"/>
          <w:szCs w:val="28"/>
          <w:rtl/>
        </w:rPr>
        <w:lastRenderedPageBreak/>
        <w:t>ד</w:t>
      </w:r>
      <w:r w:rsidR="009433B8" w:rsidRPr="00064610">
        <w:rPr>
          <w:rFonts w:ascii="Calibri" w:hAnsi="Calibri" w:cs="Calibri"/>
          <w:b/>
          <w:bCs/>
          <w:sz w:val="28"/>
          <w:szCs w:val="28"/>
          <w:rtl/>
        </w:rPr>
        <w:t xml:space="preserve">. </w:t>
      </w:r>
      <w:r w:rsidR="00C10148" w:rsidRPr="00064610">
        <w:rPr>
          <w:rFonts w:ascii="Calibri" w:hAnsi="Calibri" w:cs="Calibri"/>
          <w:b/>
          <w:bCs/>
          <w:sz w:val="28"/>
          <w:szCs w:val="28"/>
          <w:rtl/>
        </w:rPr>
        <w:t>הארה מלאכותית</w:t>
      </w:r>
    </w:p>
    <w:p w:rsidR="00610DD4" w:rsidRPr="00312D3E" w:rsidRDefault="00312D3E" w:rsidP="009B1BBB">
      <w:pPr>
        <w:rPr>
          <w:rFonts w:ascii="Calibri" w:hAnsi="Calibri" w:cs="Calibri"/>
          <w:b/>
          <w:bCs/>
          <w:sz w:val="24"/>
          <w:rtl/>
        </w:rPr>
      </w:pPr>
      <w:r>
        <w:rPr>
          <w:rFonts w:ascii="Calibri" w:hAnsi="Calibri" w:cs="Calibri" w:hint="cs"/>
          <w:b/>
          <w:bCs/>
          <w:sz w:val="24"/>
          <w:rtl/>
        </w:rPr>
        <w:t xml:space="preserve">1. </w:t>
      </w:r>
      <w:r w:rsidR="00610DD4" w:rsidRPr="00312D3E">
        <w:rPr>
          <w:rFonts w:ascii="Calibri" w:hAnsi="Calibri" w:cs="Calibri"/>
          <w:b/>
          <w:bCs/>
          <w:sz w:val="24"/>
          <w:rtl/>
        </w:rPr>
        <w:t>הארה מל</w:t>
      </w:r>
      <w:r w:rsidR="00241E35">
        <w:rPr>
          <w:rFonts w:ascii="Calibri" w:hAnsi="Calibri" w:cs="Calibri" w:hint="cs"/>
          <w:b/>
          <w:bCs/>
          <w:sz w:val="24"/>
          <w:rtl/>
        </w:rPr>
        <w:t>א</w:t>
      </w:r>
      <w:r w:rsidR="00610DD4" w:rsidRPr="00312D3E">
        <w:rPr>
          <w:rFonts w:ascii="Calibri" w:hAnsi="Calibri" w:cs="Calibri"/>
          <w:b/>
          <w:bCs/>
          <w:sz w:val="24"/>
          <w:rtl/>
        </w:rPr>
        <w:t>כותית בתחום צומח</w:t>
      </w:r>
    </w:p>
    <w:p w:rsidR="00032942" w:rsidRPr="00032942" w:rsidRDefault="00C10148" w:rsidP="00032942">
      <w:pPr>
        <w:rPr>
          <w:rFonts w:ascii="Calibri" w:hAnsi="Calibri" w:cs="Calibri"/>
          <w:szCs w:val="22"/>
          <w:rtl/>
        </w:rPr>
      </w:pPr>
      <w:r w:rsidRPr="00032942">
        <w:rPr>
          <w:rFonts w:ascii="Calibri" w:hAnsi="Calibri" w:cs="Calibri"/>
          <w:szCs w:val="22"/>
          <w:rtl/>
        </w:rPr>
        <w:t xml:space="preserve">שאלה: האם צמחים צריכים </w:t>
      </w:r>
      <w:r w:rsidR="007A5E08" w:rsidRPr="00032942">
        <w:rPr>
          <w:rFonts w:ascii="Calibri" w:hAnsi="Calibri" w:cs="Calibri"/>
          <w:szCs w:val="22"/>
          <w:u w:val="single"/>
          <w:rtl/>
        </w:rPr>
        <w:t xml:space="preserve">קרינת </w:t>
      </w:r>
      <w:r w:rsidRPr="00032942">
        <w:rPr>
          <w:rFonts w:ascii="Calibri" w:hAnsi="Calibri" w:cs="Calibri"/>
          <w:szCs w:val="22"/>
          <w:u w:val="single"/>
          <w:rtl/>
        </w:rPr>
        <w:t>שמש</w:t>
      </w:r>
      <w:r w:rsidRPr="00032942">
        <w:rPr>
          <w:rFonts w:ascii="Calibri" w:hAnsi="Calibri" w:cs="Calibri"/>
          <w:szCs w:val="22"/>
          <w:rtl/>
        </w:rPr>
        <w:t xml:space="preserve"> </w:t>
      </w:r>
      <w:r w:rsidR="00610DD4" w:rsidRPr="00032942">
        <w:rPr>
          <w:rFonts w:ascii="Calibri" w:hAnsi="Calibri" w:cs="Calibri"/>
          <w:szCs w:val="22"/>
          <w:rtl/>
        </w:rPr>
        <w:t>ב</w:t>
      </w:r>
      <w:r w:rsidRPr="00032942">
        <w:rPr>
          <w:rFonts w:ascii="Calibri" w:hAnsi="Calibri" w:cs="Calibri"/>
          <w:szCs w:val="22"/>
          <w:rtl/>
        </w:rPr>
        <w:t xml:space="preserve">כדי </w:t>
      </w:r>
      <w:r w:rsidR="00610DD4" w:rsidRPr="00032942">
        <w:rPr>
          <w:rFonts w:ascii="Calibri" w:hAnsi="Calibri" w:cs="Calibri"/>
          <w:szCs w:val="22"/>
          <w:rtl/>
        </w:rPr>
        <w:t>להתפתח?</w:t>
      </w:r>
      <w:r w:rsidRPr="00032942">
        <w:rPr>
          <w:rFonts w:ascii="Calibri" w:hAnsi="Calibri" w:cs="Calibri"/>
          <w:szCs w:val="22"/>
          <w:rtl/>
        </w:rPr>
        <w:t xml:space="preserve"> </w:t>
      </w:r>
      <w:r w:rsidR="00032942" w:rsidRPr="00032942">
        <w:rPr>
          <w:rFonts w:ascii="Calibri" w:hAnsi="Calibri" w:cs="Calibri" w:hint="cs"/>
          <w:szCs w:val="22"/>
          <w:rtl/>
        </w:rPr>
        <w:t>כן, אבל לאו-דווקא מהשמש</w:t>
      </w:r>
      <w:r w:rsidRPr="00032942">
        <w:rPr>
          <w:rFonts w:ascii="Calibri" w:hAnsi="Calibri" w:cs="Calibri"/>
          <w:szCs w:val="22"/>
          <w:rtl/>
        </w:rPr>
        <w:t>!</w:t>
      </w:r>
    </w:p>
    <w:p w:rsidR="00610DD4" w:rsidRPr="00032942" w:rsidRDefault="00610DD4" w:rsidP="00241E35">
      <w:pPr>
        <w:rPr>
          <w:rFonts w:ascii="Calibri" w:hAnsi="Calibri" w:cs="Calibri"/>
          <w:b/>
          <w:bCs/>
          <w:szCs w:val="22"/>
          <w:rtl/>
        </w:rPr>
      </w:pPr>
      <w:r w:rsidRPr="00032942">
        <w:rPr>
          <w:rFonts w:ascii="Calibri" w:hAnsi="Calibri" w:cs="Calibri"/>
          <w:b/>
          <w:bCs/>
          <w:szCs w:val="22"/>
          <w:rtl/>
        </w:rPr>
        <w:t xml:space="preserve"> </w:t>
      </w:r>
      <w:r w:rsidR="00032942" w:rsidRPr="00032942">
        <w:rPr>
          <w:rFonts w:ascii="Calibri" w:hAnsi="Calibri" w:cs="Calibri" w:hint="cs"/>
          <w:b/>
          <w:bCs/>
          <w:szCs w:val="22"/>
          <w:rtl/>
        </w:rPr>
        <w:t>צמחים</w:t>
      </w:r>
      <w:r w:rsidRPr="00032942">
        <w:rPr>
          <w:rFonts w:ascii="Calibri" w:hAnsi="Calibri" w:cs="Calibri"/>
          <w:b/>
          <w:bCs/>
          <w:szCs w:val="22"/>
          <w:rtl/>
        </w:rPr>
        <w:t xml:space="preserve"> זקוקים</w:t>
      </w:r>
      <w:r w:rsidR="00C10148" w:rsidRPr="00032942">
        <w:rPr>
          <w:rFonts w:ascii="Calibri" w:hAnsi="Calibri" w:cs="Calibri"/>
          <w:b/>
          <w:bCs/>
          <w:szCs w:val="22"/>
          <w:rtl/>
        </w:rPr>
        <w:t xml:space="preserve"> </w:t>
      </w:r>
      <w:r w:rsidRPr="00032942">
        <w:rPr>
          <w:rFonts w:ascii="Calibri" w:hAnsi="Calibri" w:cs="Calibri"/>
          <w:b/>
          <w:bCs/>
          <w:szCs w:val="22"/>
          <w:rtl/>
        </w:rPr>
        <w:t>ל</w:t>
      </w:r>
      <w:r w:rsidR="00C10148" w:rsidRPr="00032942">
        <w:rPr>
          <w:rFonts w:ascii="Calibri" w:hAnsi="Calibri" w:cs="Calibri"/>
          <w:b/>
          <w:bCs/>
          <w:szCs w:val="22"/>
          <w:rtl/>
        </w:rPr>
        <w:t xml:space="preserve">אור </w:t>
      </w:r>
      <w:r w:rsidR="00032942">
        <w:rPr>
          <w:rFonts w:ascii="Calibri" w:hAnsi="Calibri" w:cs="Calibri" w:hint="cs"/>
          <w:b/>
          <w:bCs/>
          <w:szCs w:val="22"/>
          <w:rtl/>
        </w:rPr>
        <w:t xml:space="preserve">ולאו-דווקא לשמש </w:t>
      </w:r>
      <w:r w:rsidR="00032942" w:rsidRPr="00032942">
        <w:rPr>
          <w:rFonts w:ascii="Calibri" w:hAnsi="Calibri" w:cs="Calibri" w:hint="cs"/>
          <w:b/>
          <w:bCs/>
          <w:szCs w:val="22"/>
          <w:rtl/>
        </w:rPr>
        <w:t>בתהליך הפוטוסינתזה</w:t>
      </w:r>
      <w:r w:rsidR="00032942">
        <w:rPr>
          <w:rFonts w:ascii="Calibri" w:hAnsi="Calibri" w:cs="Calibri" w:hint="cs"/>
          <w:b/>
          <w:bCs/>
          <w:szCs w:val="22"/>
          <w:rtl/>
        </w:rPr>
        <w:t>, וזאת</w:t>
      </w:r>
      <w:r w:rsidR="00032942" w:rsidRPr="00032942">
        <w:rPr>
          <w:rFonts w:ascii="Calibri" w:hAnsi="Calibri" w:cs="Calibri" w:hint="cs"/>
          <w:b/>
          <w:bCs/>
          <w:szCs w:val="22"/>
          <w:rtl/>
        </w:rPr>
        <w:t xml:space="preserve"> בכדי</w:t>
      </w:r>
      <w:r w:rsidRPr="00032942">
        <w:rPr>
          <w:rFonts w:ascii="Calibri" w:hAnsi="Calibri" w:cs="Calibri"/>
          <w:b/>
          <w:bCs/>
          <w:szCs w:val="22"/>
          <w:rtl/>
        </w:rPr>
        <w:t xml:space="preserve"> לייצר סוכרים</w:t>
      </w:r>
      <w:r w:rsidR="00032942" w:rsidRPr="00032942">
        <w:rPr>
          <w:rFonts w:ascii="Calibri" w:hAnsi="Calibri" w:cs="Calibri" w:hint="cs"/>
          <w:b/>
          <w:bCs/>
          <w:szCs w:val="22"/>
          <w:rtl/>
        </w:rPr>
        <w:t xml:space="preserve"> ואנרגיה</w:t>
      </w:r>
      <w:r w:rsidR="00032942" w:rsidRPr="00032942">
        <w:rPr>
          <w:rFonts w:ascii="Calibri" w:hAnsi="Calibri" w:cs="Calibri"/>
          <w:b/>
          <w:bCs/>
          <w:szCs w:val="22"/>
          <w:rtl/>
        </w:rPr>
        <w:t xml:space="preserve"> ול</w:t>
      </w:r>
      <w:r w:rsidR="00032942" w:rsidRPr="00032942">
        <w:rPr>
          <w:rFonts w:ascii="Calibri" w:hAnsi="Calibri" w:cs="Calibri" w:hint="cs"/>
          <w:b/>
          <w:bCs/>
          <w:szCs w:val="22"/>
          <w:rtl/>
        </w:rPr>
        <w:t>התפתח</w:t>
      </w:r>
      <w:r w:rsidRPr="00032942">
        <w:rPr>
          <w:rFonts w:ascii="Calibri" w:hAnsi="Calibri" w:cs="Calibri"/>
          <w:b/>
          <w:bCs/>
          <w:szCs w:val="22"/>
          <w:rtl/>
        </w:rPr>
        <w:t xml:space="preserve">. </w:t>
      </w:r>
      <w:r w:rsidR="00032942" w:rsidRPr="007908AB">
        <w:rPr>
          <w:rFonts w:ascii="Calibri" w:hAnsi="Calibri" w:cs="Calibri" w:hint="cs"/>
          <w:b/>
          <w:bCs/>
          <w:szCs w:val="22"/>
          <w:highlight w:val="yellow"/>
          <w:rtl/>
        </w:rPr>
        <w:t>פיתוחי הטכנולוגיה אפשרו לנו לייצר אור ללא השמש</w:t>
      </w:r>
      <w:r w:rsidR="00241E35">
        <w:rPr>
          <w:rFonts w:ascii="Calibri" w:hAnsi="Calibri" w:cs="Calibri" w:hint="cs"/>
          <w:b/>
          <w:bCs/>
          <w:szCs w:val="22"/>
          <w:highlight w:val="yellow"/>
          <w:rtl/>
        </w:rPr>
        <w:t>,</w:t>
      </w:r>
      <w:r w:rsidR="00032942" w:rsidRPr="007908AB">
        <w:rPr>
          <w:rFonts w:ascii="Calibri" w:hAnsi="Calibri" w:cs="Calibri" w:hint="cs"/>
          <w:b/>
          <w:bCs/>
          <w:szCs w:val="22"/>
          <w:highlight w:val="yellow"/>
          <w:rtl/>
        </w:rPr>
        <w:t xml:space="preserve"> באמצעות </w:t>
      </w:r>
      <w:r w:rsidRPr="007908AB">
        <w:rPr>
          <w:rFonts w:ascii="Calibri" w:hAnsi="Calibri" w:cs="Calibri"/>
          <w:b/>
          <w:bCs/>
          <w:szCs w:val="22"/>
          <w:highlight w:val="yellow"/>
          <w:rtl/>
        </w:rPr>
        <w:t xml:space="preserve">התקנת של </w:t>
      </w:r>
      <w:r w:rsidR="00241E35">
        <w:rPr>
          <w:rFonts w:ascii="Calibri" w:hAnsi="Calibri" w:cs="Calibri" w:hint="cs"/>
          <w:b/>
          <w:bCs/>
          <w:szCs w:val="22"/>
          <w:highlight w:val="yellow"/>
          <w:rtl/>
        </w:rPr>
        <w:t>נורות בבית הגידול</w:t>
      </w:r>
      <w:r w:rsidR="00A96BCF">
        <w:rPr>
          <w:rFonts w:ascii="Calibri" w:hAnsi="Calibri" w:cs="Calibri" w:hint="cs"/>
          <w:b/>
          <w:bCs/>
          <w:szCs w:val="22"/>
          <w:highlight w:val="yellow"/>
          <w:rtl/>
        </w:rPr>
        <w:t xml:space="preserve"> ובכך לייצר </w:t>
      </w:r>
      <w:r w:rsidR="001B3433">
        <w:rPr>
          <w:rFonts w:ascii="Calibri" w:hAnsi="Calibri" w:cs="Calibri" w:hint="cs"/>
          <w:b/>
          <w:bCs/>
          <w:szCs w:val="22"/>
          <w:highlight w:val="yellow"/>
          <w:rtl/>
        </w:rPr>
        <w:t>תמרונים</w:t>
      </w:r>
      <w:r w:rsidR="00A96BCF">
        <w:rPr>
          <w:rFonts w:ascii="Calibri" w:hAnsi="Calibri" w:cs="Calibri" w:hint="cs"/>
          <w:b/>
          <w:bCs/>
          <w:szCs w:val="22"/>
          <w:highlight w:val="yellow"/>
          <w:rtl/>
        </w:rPr>
        <w:t xml:space="preserve"> בגידול צמחים</w:t>
      </w:r>
      <w:r w:rsidR="00032942" w:rsidRPr="007908AB">
        <w:rPr>
          <w:rFonts w:ascii="Calibri" w:hAnsi="Calibri" w:cs="Calibri" w:hint="cs"/>
          <w:b/>
          <w:bCs/>
          <w:szCs w:val="22"/>
          <w:highlight w:val="yellow"/>
          <w:rtl/>
        </w:rPr>
        <w:t>.</w:t>
      </w:r>
    </w:p>
    <w:p w:rsidR="00032942" w:rsidRPr="00032942" w:rsidRDefault="00032942" w:rsidP="00032942">
      <w:pPr>
        <w:rPr>
          <w:rFonts w:ascii="Calibri" w:hAnsi="Calibri" w:cs="Calibri"/>
          <w:b/>
          <w:bCs/>
          <w:szCs w:val="22"/>
          <w:u w:val="single"/>
          <w:rtl/>
        </w:rPr>
      </w:pPr>
      <w:r w:rsidRPr="00032942">
        <w:rPr>
          <w:rFonts w:ascii="Calibri" w:hAnsi="Calibri" w:cs="Calibri" w:hint="cs"/>
          <w:b/>
          <w:bCs/>
          <w:szCs w:val="22"/>
          <w:u w:val="single"/>
          <w:rtl/>
        </w:rPr>
        <w:t>הארה מלאכותית בבתי צמיחה יכולה לתרום:</w:t>
      </w:r>
    </w:p>
    <w:p w:rsidR="00032942" w:rsidRDefault="007908AB" w:rsidP="001B3433">
      <w:pPr>
        <w:rPr>
          <w:rFonts w:ascii="Calibri" w:hAnsi="Calibri" w:cs="Calibri"/>
          <w:b/>
          <w:bCs/>
          <w:szCs w:val="22"/>
        </w:rPr>
      </w:pPr>
      <w:r>
        <w:rPr>
          <w:rFonts w:ascii="Calibri" w:hAnsi="Calibri" w:cs="Calibri" w:hint="cs"/>
          <w:b/>
          <w:bCs/>
          <w:szCs w:val="22"/>
          <w:rtl/>
        </w:rPr>
        <w:t xml:space="preserve">1. </w:t>
      </w:r>
      <w:r w:rsidR="001B3433">
        <w:rPr>
          <w:rFonts w:ascii="Calibri" w:hAnsi="Calibri" w:cs="Calibri" w:hint="cs"/>
          <w:b/>
          <w:bCs/>
          <w:szCs w:val="22"/>
          <w:rtl/>
        </w:rPr>
        <w:t>הגברת</w:t>
      </w:r>
      <w:r w:rsidR="00032942">
        <w:rPr>
          <w:rFonts w:ascii="Calibri" w:hAnsi="Calibri" w:cs="Calibri" w:hint="cs"/>
          <w:b/>
          <w:bCs/>
          <w:szCs w:val="22"/>
          <w:rtl/>
        </w:rPr>
        <w:t xml:space="preserve"> שלב </w:t>
      </w:r>
      <w:r w:rsidR="001B3433">
        <w:rPr>
          <w:rFonts w:ascii="Calibri" w:hAnsi="Calibri" w:cs="Calibri" w:hint="cs"/>
          <w:b/>
          <w:bCs/>
          <w:szCs w:val="22"/>
          <w:rtl/>
        </w:rPr>
        <w:t>הצמיחה (גידול ו</w:t>
      </w:r>
      <w:r w:rsidR="00032942">
        <w:rPr>
          <w:rFonts w:ascii="Calibri" w:hAnsi="Calibri" w:cs="Calibri" w:hint="cs"/>
          <w:b/>
          <w:bCs/>
          <w:szCs w:val="22"/>
          <w:rtl/>
        </w:rPr>
        <w:t>גטטיבי</w:t>
      </w:r>
      <w:r w:rsidR="001B3433">
        <w:rPr>
          <w:rFonts w:ascii="Calibri" w:hAnsi="Calibri" w:cs="Calibri" w:hint="cs"/>
          <w:b/>
          <w:bCs/>
          <w:szCs w:val="22"/>
          <w:rtl/>
        </w:rPr>
        <w:t>)</w:t>
      </w:r>
      <w:r w:rsidR="00032942">
        <w:rPr>
          <w:rFonts w:ascii="Calibri" w:hAnsi="Calibri" w:cs="Calibri" w:hint="cs"/>
          <w:b/>
          <w:bCs/>
          <w:szCs w:val="22"/>
          <w:rtl/>
        </w:rPr>
        <w:t xml:space="preserve">= </w:t>
      </w:r>
      <w:r w:rsidR="001B3433">
        <w:rPr>
          <w:rFonts w:ascii="Calibri" w:hAnsi="Calibri" w:cs="Calibri" w:hint="cs"/>
          <w:b/>
          <w:bCs/>
          <w:szCs w:val="22"/>
          <w:rtl/>
        </w:rPr>
        <w:t xml:space="preserve">התפתחות מוגברת של אברים התורמים להתפתחות באמצעות תהליך </w:t>
      </w:r>
      <w:r w:rsidR="00C10148" w:rsidRPr="00032942">
        <w:rPr>
          <w:rFonts w:ascii="Calibri" w:hAnsi="Calibri" w:cs="Calibri"/>
          <w:b/>
          <w:bCs/>
          <w:szCs w:val="22"/>
          <w:rtl/>
        </w:rPr>
        <w:t>פוטוסינתזה</w:t>
      </w:r>
      <w:r w:rsidR="001B3433">
        <w:rPr>
          <w:rFonts w:ascii="Calibri" w:hAnsi="Calibri" w:cs="Calibri" w:hint="cs"/>
          <w:b/>
          <w:bCs/>
          <w:szCs w:val="22"/>
          <w:rtl/>
        </w:rPr>
        <w:t xml:space="preserve"> (</w:t>
      </w:r>
      <w:r w:rsidR="00241E35">
        <w:rPr>
          <w:rFonts w:ascii="Calibri" w:hAnsi="Calibri" w:cs="Calibri" w:hint="cs"/>
          <w:b/>
          <w:bCs/>
          <w:szCs w:val="22"/>
          <w:rtl/>
        </w:rPr>
        <w:t>עלים, שורשים, גבעולים)</w:t>
      </w:r>
      <w:r w:rsidR="001B3433">
        <w:rPr>
          <w:rFonts w:ascii="Calibri" w:hAnsi="Calibri" w:cs="Calibri" w:hint="cs"/>
          <w:b/>
          <w:bCs/>
          <w:szCs w:val="22"/>
          <w:rtl/>
        </w:rPr>
        <w:t>.</w:t>
      </w:r>
    </w:p>
    <w:p w:rsidR="00C10148" w:rsidRPr="00032942" w:rsidRDefault="00032942" w:rsidP="00032942">
      <w:pPr>
        <w:tabs>
          <w:tab w:val="num" w:pos="41"/>
        </w:tabs>
        <w:ind w:left="324" w:hanging="283"/>
        <w:rPr>
          <w:rFonts w:ascii="Calibri" w:hAnsi="Calibri" w:cs="Calibri"/>
          <w:szCs w:val="22"/>
          <w:rtl/>
        </w:rPr>
      </w:pPr>
      <w:r w:rsidRPr="00032942">
        <w:rPr>
          <w:rFonts w:ascii="Calibri" w:hAnsi="Calibri" w:cs="Calibri" w:hint="cs"/>
          <w:szCs w:val="22"/>
          <w:rtl/>
        </w:rPr>
        <w:t xml:space="preserve">      מתבצע בעיקר בתאורה </w:t>
      </w:r>
      <w:r w:rsidR="00C10148" w:rsidRPr="00032942">
        <w:rPr>
          <w:rFonts w:ascii="Calibri" w:hAnsi="Calibri" w:cs="Calibri"/>
          <w:szCs w:val="22"/>
          <w:rtl/>
        </w:rPr>
        <w:t>כחול</w:t>
      </w:r>
      <w:r w:rsidRPr="00032942">
        <w:rPr>
          <w:rFonts w:ascii="Calibri" w:hAnsi="Calibri" w:cs="Calibri" w:hint="cs"/>
          <w:szCs w:val="22"/>
          <w:rtl/>
        </w:rPr>
        <w:t>ה</w:t>
      </w:r>
      <w:r w:rsidR="00C10148" w:rsidRPr="00032942">
        <w:rPr>
          <w:rFonts w:ascii="Calibri" w:hAnsi="Calibri" w:cs="Calibri"/>
          <w:szCs w:val="22"/>
          <w:rtl/>
        </w:rPr>
        <w:t>/ירוק</w:t>
      </w:r>
      <w:r w:rsidRPr="00032942">
        <w:rPr>
          <w:rFonts w:ascii="Calibri" w:hAnsi="Calibri" w:cs="Calibri" w:hint="cs"/>
          <w:szCs w:val="22"/>
          <w:rtl/>
        </w:rPr>
        <w:t>ה.</w:t>
      </w:r>
    </w:p>
    <w:p w:rsidR="00C10148" w:rsidRPr="00032942" w:rsidRDefault="007908AB" w:rsidP="007908AB">
      <w:pPr>
        <w:ind w:left="324" w:hanging="324"/>
        <w:rPr>
          <w:rFonts w:ascii="Calibri" w:hAnsi="Calibri" w:cs="Calibri"/>
          <w:szCs w:val="22"/>
          <w:rtl/>
        </w:rPr>
      </w:pPr>
      <w:r>
        <w:rPr>
          <w:rFonts w:ascii="Calibri" w:hAnsi="Calibri" w:cs="Calibri" w:hint="cs"/>
          <w:b/>
          <w:bCs/>
          <w:szCs w:val="22"/>
          <w:rtl/>
        </w:rPr>
        <w:t xml:space="preserve">2. </w:t>
      </w:r>
      <w:r w:rsidR="001B3433">
        <w:rPr>
          <w:rFonts w:ascii="Calibri" w:hAnsi="Calibri" w:cs="Calibri"/>
          <w:b/>
          <w:bCs/>
          <w:szCs w:val="22"/>
          <w:rtl/>
        </w:rPr>
        <w:t>ה</w:t>
      </w:r>
      <w:r w:rsidR="001B3433">
        <w:rPr>
          <w:rFonts w:ascii="Calibri" w:hAnsi="Calibri" w:cs="Calibri" w:hint="cs"/>
          <w:b/>
          <w:bCs/>
          <w:szCs w:val="22"/>
          <w:rtl/>
        </w:rPr>
        <w:t>גברת</w:t>
      </w:r>
      <w:r w:rsidR="00C10148" w:rsidRPr="007908AB">
        <w:rPr>
          <w:rFonts w:ascii="Calibri" w:hAnsi="Calibri" w:cs="Calibri"/>
          <w:b/>
          <w:bCs/>
          <w:szCs w:val="22"/>
          <w:rtl/>
        </w:rPr>
        <w:t xml:space="preserve"> שלב </w:t>
      </w:r>
      <w:r w:rsidR="001B3433">
        <w:rPr>
          <w:rFonts w:ascii="Calibri" w:hAnsi="Calibri" w:cs="Calibri" w:hint="cs"/>
          <w:b/>
          <w:bCs/>
          <w:szCs w:val="22"/>
          <w:rtl/>
        </w:rPr>
        <w:t xml:space="preserve">הרבייה (גידול </w:t>
      </w:r>
      <w:r w:rsidR="00032942" w:rsidRPr="007908AB">
        <w:rPr>
          <w:rFonts w:ascii="Calibri" w:hAnsi="Calibri" w:cs="Calibri" w:hint="cs"/>
          <w:b/>
          <w:bCs/>
          <w:szCs w:val="22"/>
          <w:rtl/>
        </w:rPr>
        <w:t>ר</w:t>
      </w:r>
      <w:r w:rsidR="00C10148" w:rsidRPr="007908AB">
        <w:rPr>
          <w:rFonts w:ascii="Calibri" w:hAnsi="Calibri" w:cs="Calibri"/>
          <w:b/>
          <w:bCs/>
          <w:szCs w:val="22"/>
          <w:rtl/>
        </w:rPr>
        <w:t>פרודוקטיבי</w:t>
      </w:r>
      <w:r w:rsidR="001B3433">
        <w:rPr>
          <w:rFonts w:ascii="Calibri" w:hAnsi="Calibri" w:cs="Calibri" w:hint="cs"/>
          <w:b/>
          <w:bCs/>
          <w:szCs w:val="22"/>
          <w:rtl/>
        </w:rPr>
        <w:t>)</w:t>
      </w:r>
      <w:r w:rsidR="001B3433">
        <w:rPr>
          <w:rFonts w:ascii="Calibri" w:hAnsi="Calibri" w:cs="Calibri"/>
          <w:b/>
          <w:bCs/>
          <w:szCs w:val="22"/>
          <w:rtl/>
        </w:rPr>
        <w:t xml:space="preserve">= </w:t>
      </w:r>
      <w:r w:rsidR="001B3433">
        <w:rPr>
          <w:rFonts w:ascii="Calibri" w:hAnsi="Calibri" w:cs="Calibri" w:hint="cs"/>
          <w:b/>
          <w:bCs/>
          <w:szCs w:val="22"/>
          <w:rtl/>
        </w:rPr>
        <w:t xml:space="preserve">התפתחות מוגברת של פרחים על-חשבון שלב הצמיחה. </w:t>
      </w:r>
      <w:r w:rsidR="00032942" w:rsidRPr="007908AB">
        <w:rPr>
          <w:rFonts w:ascii="Calibri" w:hAnsi="Calibri" w:cs="Calibri" w:hint="cs"/>
          <w:b/>
          <w:bCs/>
          <w:szCs w:val="22"/>
          <w:rtl/>
        </w:rPr>
        <w:br/>
      </w:r>
      <w:r w:rsidR="00032942" w:rsidRPr="00032942">
        <w:rPr>
          <w:rFonts w:ascii="Calibri" w:hAnsi="Calibri" w:cs="Calibri" w:hint="cs"/>
          <w:szCs w:val="22"/>
          <w:rtl/>
        </w:rPr>
        <w:t xml:space="preserve">מתבצע בעיקר בתאורה </w:t>
      </w:r>
      <w:r w:rsidR="00C10148" w:rsidRPr="00032942">
        <w:rPr>
          <w:rFonts w:ascii="Calibri" w:hAnsi="Calibri" w:cs="Calibri"/>
          <w:szCs w:val="22"/>
          <w:rtl/>
        </w:rPr>
        <w:t>אדו</w:t>
      </w:r>
      <w:r w:rsidR="00032942" w:rsidRPr="00032942">
        <w:rPr>
          <w:rFonts w:ascii="Calibri" w:hAnsi="Calibri" w:cs="Calibri" w:hint="cs"/>
          <w:szCs w:val="22"/>
          <w:rtl/>
        </w:rPr>
        <w:t>מה</w:t>
      </w:r>
      <w:r w:rsidR="00C10148" w:rsidRPr="00032942">
        <w:rPr>
          <w:rFonts w:ascii="Calibri" w:hAnsi="Calibri" w:cs="Calibri"/>
          <w:szCs w:val="22"/>
          <w:rtl/>
        </w:rPr>
        <w:t>/ורוד</w:t>
      </w:r>
      <w:r w:rsidR="00032942" w:rsidRPr="00032942">
        <w:rPr>
          <w:rFonts w:ascii="Calibri" w:hAnsi="Calibri" w:cs="Calibri" w:hint="cs"/>
          <w:szCs w:val="22"/>
          <w:rtl/>
        </w:rPr>
        <w:t>ה</w:t>
      </w:r>
      <w:r w:rsidR="00C10148" w:rsidRPr="00032942">
        <w:rPr>
          <w:rFonts w:ascii="Calibri" w:hAnsi="Calibri" w:cs="Calibri"/>
          <w:szCs w:val="22"/>
          <w:rtl/>
        </w:rPr>
        <w:t>/סגול</w:t>
      </w:r>
      <w:r w:rsidR="00032942" w:rsidRPr="00032942">
        <w:rPr>
          <w:rFonts w:ascii="Calibri" w:hAnsi="Calibri" w:cs="Calibri" w:hint="cs"/>
          <w:szCs w:val="22"/>
          <w:rtl/>
        </w:rPr>
        <w:t>ה.</w:t>
      </w:r>
    </w:p>
    <w:p w:rsidR="00C10148" w:rsidRPr="00032942" w:rsidRDefault="007908AB" w:rsidP="007908AB">
      <w:pPr>
        <w:rPr>
          <w:rFonts w:ascii="Calibri" w:hAnsi="Calibri" w:cs="Calibri"/>
          <w:b/>
          <w:bCs/>
          <w:szCs w:val="22"/>
        </w:rPr>
      </w:pPr>
      <w:r>
        <w:rPr>
          <w:rFonts w:ascii="Calibri" w:hAnsi="Calibri" w:cs="Calibri" w:hint="cs"/>
          <w:b/>
          <w:bCs/>
          <w:szCs w:val="22"/>
          <w:rtl/>
        </w:rPr>
        <w:t xml:space="preserve">3. </w:t>
      </w:r>
      <w:r w:rsidR="00C10148" w:rsidRPr="00032942">
        <w:rPr>
          <w:rFonts w:ascii="Calibri" w:hAnsi="Calibri" w:cs="Calibri"/>
          <w:b/>
          <w:bCs/>
          <w:szCs w:val="22"/>
          <w:rtl/>
        </w:rPr>
        <w:t xml:space="preserve">שינוי שעות </w:t>
      </w:r>
      <w:r w:rsidR="00032942">
        <w:rPr>
          <w:rFonts w:ascii="Calibri" w:hAnsi="Calibri" w:cs="Calibri" w:hint="cs"/>
          <w:b/>
          <w:bCs/>
          <w:szCs w:val="22"/>
          <w:rtl/>
        </w:rPr>
        <w:t xml:space="preserve">האור במהלך </w:t>
      </w:r>
      <w:r w:rsidR="00C10148" w:rsidRPr="00032942">
        <w:rPr>
          <w:rFonts w:ascii="Calibri" w:hAnsi="Calibri" w:cs="Calibri"/>
          <w:b/>
          <w:bCs/>
          <w:szCs w:val="22"/>
          <w:rtl/>
        </w:rPr>
        <w:t xml:space="preserve">היום- לקיים </w:t>
      </w:r>
      <w:r w:rsidR="00032942">
        <w:rPr>
          <w:rFonts w:ascii="Calibri" w:hAnsi="Calibri" w:cs="Calibri" w:hint="cs"/>
          <w:b/>
          <w:bCs/>
          <w:szCs w:val="22"/>
          <w:rtl/>
        </w:rPr>
        <w:t>'</w:t>
      </w:r>
      <w:r w:rsidR="00C10148" w:rsidRPr="00032942">
        <w:rPr>
          <w:rFonts w:ascii="Calibri" w:hAnsi="Calibri" w:cs="Calibri"/>
          <w:b/>
          <w:bCs/>
          <w:szCs w:val="22"/>
          <w:rtl/>
        </w:rPr>
        <w:t>יום ארוך</w:t>
      </w:r>
      <w:r w:rsidR="00032942">
        <w:rPr>
          <w:rFonts w:ascii="Calibri" w:hAnsi="Calibri" w:cs="Calibri" w:hint="cs"/>
          <w:b/>
          <w:bCs/>
          <w:szCs w:val="22"/>
          <w:rtl/>
        </w:rPr>
        <w:t>' בתקופה של 'יום קצר'</w:t>
      </w:r>
      <w:r w:rsidR="001B3433">
        <w:rPr>
          <w:rFonts w:ascii="Calibri" w:hAnsi="Calibri" w:cs="Calibri" w:hint="cs"/>
          <w:b/>
          <w:bCs/>
          <w:szCs w:val="22"/>
          <w:rtl/>
        </w:rPr>
        <w:t>.</w:t>
      </w:r>
      <w:r w:rsidR="00C10148" w:rsidRPr="00032942">
        <w:rPr>
          <w:rFonts w:ascii="Calibri" w:hAnsi="Calibri" w:cs="Calibri"/>
          <w:b/>
          <w:bCs/>
          <w:szCs w:val="22"/>
          <w:rtl/>
        </w:rPr>
        <w:t xml:space="preserve"> </w:t>
      </w:r>
    </w:p>
    <w:p w:rsidR="00610DD4" w:rsidRPr="00032942" w:rsidRDefault="00032942" w:rsidP="009B1BBB">
      <w:pPr>
        <w:rPr>
          <w:rFonts w:ascii="Calibri" w:hAnsi="Calibri" w:cs="Calibri"/>
          <w:sz w:val="24"/>
          <w:rtl/>
        </w:rPr>
      </w:pPr>
      <w:r>
        <w:rPr>
          <w:rFonts w:ascii="Calibri" w:hAnsi="Calibri" w:cs="Calibri"/>
          <w:b/>
          <w:bCs/>
          <w:noProof/>
          <w:color w:val="00B0F0"/>
          <w:sz w:val="28"/>
          <w:szCs w:val="28"/>
          <w:rtl/>
        </w:rPr>
        <mc:AlternateContent>
          <mc:Choice Requires="wps">
            <w:drawing>
              <wp:anchor distT="0" distB="0" distL="114300" distR="114300" simplePos="0" relativeHeight="251700224" behindDoc="1" locked="0" layoutInCell="1" allowOverlap="1" wp14:anchorId="611933CE" wp14:editId="1EE549CB">
                <wp:simplePos x="0" y="0"/>
                <wp:positionH relativeFrom="column">
                  <wp:posOffset>-194310</wp:posOffset>
                </wp:positionH>
                <wp:positionV relativeFrom="paragraph">
                  <wp:posOffset>320675</wp:posOffset>
                </wp:positionV>
                <wp:extent cx="5486400" cy="3930650"/>
                <wp:effectExtent l="0" t="0" r="19050" b="12700"/>
                <wp:wrapNone/>
                <wp:docPr id="35" name="מלבן 35"/>
                <wp:cNvGraphicFramePr/>
                <a:graphic xmlns:a="http://schemas.openxmlformats.org/drawingml/2006/main">
                  <a:graphicData uri="http://schemas.microsoft.com/office/word/2010/wordprocessingShape">
                    <wps:wsp>
                      <wps:cNvSpPr/>
                      <wps:spPr>
                        <a:xfrm>
                          <a:off x="0" y="0"/>
                          <a:ext cx="5486400" cy="3930650"/>
                        </a:xfrm>
                        <a:prstGeom prst="rect">
                          <a:avLst/>
                        </a:prstGeom>
                      </wps:spPr>
                      <wps:style>
                        <a:lnRef idx="2">
                          <a:schemeClr val="accent6"/>
                        </a:lnRef>
                        <a:fillRef idx="1">
                          <a:schemeClr val="lt1"/>
                        </a:fillRef>
                        <a:effectRef idx="0">
                          <a:schemeClr val="accent6"/>
                        </a:effectRef>
                        <a:fontRef idx="minor">
                          <a:schemeClr val="dk1"/>
                        </a:fontRef>
                      </wps:style>
                      <wps:txbx>
                        <w:txbxContent>
                          <w:p w:rsidR="00BC4160" w:rsidRDefault="00BC4160" w:rsidP="002B638B">
                            <w:pPr>
                              <w:jc w:val="center"/>
                            </w:pPr>
                            <w:r>
                              <w:rPr>
                                <w:rFonts w:hint="cs"/>
                                <w:rtl/>
                              </w:rPr>
                              <w:t>ב</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1933CE" id="מלבן 35" o:spid="_x0000_s1027" style="position:absolute;left:0;text-align:left;margin-left:-15.3pt;margin-top:25.25pt;width:6in;height:309.5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" fillcolor="white [3201]" strokecolor="#f79646 [3209]" strokeweight="2pt">
                <v:textbox>
                  <w:txbxContent>
                    <w:p w:rsidR="00BC4160" w:rsidRDefault="00BC4160" w:rsidP="002B638B">
                      <w:pPr>
                        <w:jc w:val="center"/>
                      </w:pPr>
                      <w:r>
                        <w:rPr>
                          <w:rFonts w:hint="cs"/>
                          <w:rtl/>
                        </w:rPr>
                        <w:t>ב</w:t>
                      </w:r>
                    </w:p>
                  </w:txbxContent>
                </v:textbox>
              </v:rect>
            </w:pict>
          </mc:Fallback>
        </mc:AlternateContent>
      </w:r>
    </w:p>
    <w:p w:rsidR="00064610" w:rsidRPr="00064610" w:rsidRDefault="00064610" w:rsidP="00F61797">
      <w:pPr>
        <w:rPr>
          <w:rFonts w:ascii="Calibri" w:hAnsi="Calibri" w:cs="Calibri"/>
          <w:b/>
          <w:bCs/>
          <w:color w:val="00B0F0"/>
          <w:sz w:val="32"/>
          <w:szCs w:val="32"/>
          <w:rtl/>
        </w:rPr>
      </w:pPr>
      <w:r w:rsidRPr="00064610">
        <w:rPr>
          <w:rFonts w:ascii="Calibri" w:hAnsi="Calibri" w:cs="Calibri" w:hint="cs"/>
          <w:b/>
          <w:bCs/>
          <w:color w:val="00B0F0"/>
          <w:sz w:val="32"/>
          <w:szCs w:val="32"/>
          <w:rtl/>
        </w:rPr>
        <w:t xml:space="preserve">היבט טכנולוגי- </w:t>
      </w:r>
      <w:r w:rsidR="00312D3E">
        <w:rPr>
          <w:rFonts w:ascii="Calibri" w:hAnsi="Calibri" w:cs="Calibri" w:hint="cs"/>
          <w:b/>
          <w:bCs/>
          <w:color w:val="00B0F0"/>
          <w:sz w:val="32"/>
          <w:szCs w:val="32"/>
          <w:rtl/>
        </w:rPr>
        <w:t>3 דורות של</w:t>
      </w:r>
      <w:r w:rsidRPr="00064610">
        <w:rPr>
          <w:rFonts w:ascii="Calibri" w:hAnsi="Calibri" w:cs="Calibri" w:hint="cs"/>
          <w:b/>
          <w:bCs/>
          <w:color w:val="00B0F0"/>
          <w:sz w:val="32"/>
          <w:szCs w:val="32"/>
          <w:rtl/>
        </w:rPr>
        <w:t xml:space="preserve"> הארה מלאכותית</w:t>
      </w:r>
      <w:r w:rsidR="00F61797" w:rsidRPr="003B59F4">
        <w:rPr>
          <w:rFonts w:ascii="Calibri" w:hAnsi="Calibri" w:cs="Calibri" w:hint="cs"/>
          <w:color w:val="1F497D" w:themeColor="text2"/>
          <w:sz w:val="28"/>
          <w:shd w:val="clear" w:color="auto" w:fill="FFFFFF"/>
          <w:vertAlign w:val="superscript"/>
          <w:rtl/>
        </w:rPr>
        <w:t>[</w:t>
      </w:r>
      <w:r w:rsidR="00F61797">
        <w:rPr>
          <w:rFonts w:ascii="Calibri" w:hAnsi="Calibri" w:cs="Calibri" w:hint="cs"/>
          <w:color w:val="1F497D" w:themeColor="text2"/>
          <w:sz w:val="28"/>
          <w:shd w:val="clear" w:color="auto" w:fill="FFFFFF"/>
          <w:vertAlign w:val="superscript"/>
          <w:rtl/>
        </w:rPr>
        <w:t>3</w:t>
      </w:r>
      <w:r w:rsidR="00F61797" w:rsidRPr="003B59F4">
        <w:rPr>
          <w:rFonts w:ascii="Calibri" w:hAnsi="Calibri" w:cs="Calibri" w:hint="cs"/>
          <w:color w:val="1F497D" w:themeColor="text2"/>
          <w:sz w:val="28"/>
          <w:shd w:val="clear" w:color="auto" w:fill="FFFFFF"/>
          <w:vertAlign w:val="superscript"/>
          <w:rtl/>
        </w:rPr>
        <w:t>]</w:t>
      </w:r>
    </w:p>
    <w:p w:rsidR="00610DD4" w:rsidRPr="003B59F4" w:rsidRDefault="00610DD4" w:rsidP="003B59F4">
      <w:pPr>
        <w:spacing w:line="240" w:lineRule="auto"/>
        <w:rPr>
          <w:rFonts w:ascii="Calibri" w:hAnsi="Calibri" w:cs="Calibri"/>
          <w:sz w:val="20"/>
          <w:szCs w:val="20"/>
          <w:rtl/>
        </w:rPr>
      </w:pPr>
      <w:r w:rsidRPr="003B59F4">
        <w:rPr>
          <w:rFonts w:ascii="Calibri" w:hAnsi="Calibri" w:cs="Calibri"/>
          <w:sz w:val="20"/>
          <w:szCs w:val="20"/>
          <w:rtl/>
        </w:rPr>
        <w:t>הארה מלאכותית נמדדת ב</w:t>
      </w:r>
      <w:r w:rsidR="007908AB" w:rsidRPr="003B59F4">
        <w:rPr>
          <w:rFonts w:ascii="Calibri" w:hAnsi="Calibri" w:cs="Calibri" w:hint="cs"/>
          <w:sz w:val="20"/>
          <w:szCs w:val="20"/>
          <w:rtl/>
        </w:rPr>
        <w:t>שני</w:t>
      </w:r>
      <w:r w:rsidR="007908AB" w:rsidRPr="003B59F4">
        <w:rPr>
          <w:rFonts w:ascii="Calibri" w:hAnsi="Calibri" w:cs="Calibri"/>
          <w:sz w:val="20"/>
          <w:szCs w:val="20"/>
          <w:rtl/>
        </w:rPr>
        <w:t xml:space="preserve"> מדדים</w:t>
      </w:r>
      <w:r w:rsidR="007908AB" w:rsidRPr="003B59F4">
        <w:rPr>
          <w:rFonts w:ascii="Calibri" w:hAnsi="Calibri" w:cs="Calibri" w:hint="cs"/>
          <w:sz w:val="20"/>
          <w:szCs w:val="20"/>
          <w:rtl/>
        </w:rPr>
        <w:t>:</w:t>
      </w:r>
      <w:r w:rsidRPr="003B59F4">
        <w:rPr>
          <w:rFonts w:ascii="Calibri" w:hAnsi="Calibri" w:cs="Calibri"/>
          <w:sz w:val="20"/>
          <w:szCs w:val="20"/>
          <w:rtl/>
        </w:rPr>
        <w:t xml:space="preserve"> ספקטרום </w:t>
      </w:r>
      <w:r w:rsidR="007908AB" w:rsidRPr="003B59F4">
        <w:rPr>
          <w:rFonts w:ascii="Calibri" w:hAnsi="Calibri" w:cs="Calibri"/>
          <w:sz w:val="20"/>
          <w:szCs w:val="20"/>
          <w:rtl/>
        </w:rPr>
        <w:t>ועצמ</w:t>
      </w:r>
      <w:r w:rsidR="007908AB" w:rsidRPr="003B59F4">
        <w:rPr>
          <w:rFonts w:ascii="Calibri" w:hAnsi="Calibri" w:cs="Calibri" w:hint="cs"/>
          <w:sz w:val="20"/>
          <w:szCs w:val="20"/>
          <w:rtl/>
        </w:rPr>
        <w:t>ה (נמדדת</w:t>
      </w:r>
      <w:r w:rsidR="007908AB" w:rsidRPr="003B59F4">
        <w:rPr>
          <w:rFonts w:ascii="Calibri" w:hAnsi="Calibri" w:cs="Calibri"/>
          <w:sz w:val="20"/>
          <w:szCs w:val="20"/>
          <w:rtl/>
        </w:rPr>
        <w:t xml:space="preserve"> ביחידות הארה </w:t>
      </w:r>
      <w:r w:rsidRPr="003B59F4">
        <w:rPr>
          <w:rFonts w:ascii="Calibri" w:hAnsi="Calibri" w:cs="Calibri"/>
          <w:sz w:val="20"/>
          <w:szCs w:val="20"/>
          <w:rtl/>
        </w:rPr>
        <w:t xml:space="preserve">לומן - </w:t>
      </w:r>
      <w:r w:rsidRPr="003B59F4">
        <w:rPr>
          <w:rFonts w:ascii="Calibri" w:hAnsi="Calibri" w:cs="Calibri"/>
          <w:sz w:val="20"/>
          <w:szCs w:val="20"/>
        </w:rPr>
        <w:t>lumen</w:t>
      </w:r>
      <w:r w:rsidRPr="003B59F4">
        <w:rPr>
          <w:rFonts w:ascii="Calibri" w:hAnsi="Calibri" w:cs="Calibri"/>
          <w:sz w:val="20"/>
          <w:szCs w:val="20"/>
          <w:rtl/>
        </w:rPr>
        <w:t>). ניתן לאפיין שלוש קבוצות עיקריות של תאורה מלאכותית, בהתאם לדור פיתוחה והטכנולוגיה שאפשרה אותה.</w:t>
      </w:r>
    </w:p>
    <w:p w:rsidR="00610DD4" w:rsidRPr="003B59F4" w:rsidRDefault="00610DD4" w:rsidP="003B59F4">
      <w:pPr>
        <w:spacing w:line="240" w:lineRule="auto"/>
        <w:rPr>
          <w:rFonts w:ascii="Calibri" w:hAnsi="Calibri" w:cs="Calibri"/>
          <w:sz w:val="20"/>
          <w:szCs w:val="20"/>
          <w:rtl/>
        </w:rPr>
      </w:pPr>
      <w:r w:rsidRPr="003B59F4">
        <w:rPr>
          <w:rFonts w:ascii="Calibri" w:hAnsi="Calibri" w:cs="Calibri"/>
          <w:sz w:val="20"/>
          <w:szCs w:val="20"/>
          <w:rtl/>
        </w:rPr>
        <w:t xml:space="preserve">הפתרונות להארה החלו בנורות ליבון: שמפיקות חום ומבזבזות הרבה אנרגי והדור השלישי הוא נורות </w:t>
      </w:r>
      <w:r w:rsidR="00993CCF" w:rsidRPr="003B59F4">
        <w:rPr>
          <w:rFonts w:ascii="Calibri" w:hAnsi="Calibri" w:cs="Calibri"/>
          <w:sz w:val="20"/>
          <w:szCs w:val="20"/>
          <w:rtl/>
        </w:rPr>
        <w:t>דיודה (</w:t>
      </w:r>
      <w:r w:rsidRPr="003B59F4">
        <w:rPr>
          <w:rFonts w:ascii="Calibri" w:hAnsi="Calibri" w:cs="Calibri"/>
          <w:sz w:val="20"/>
          <w:szCs w:val="20"/>
        </w:rPr>
        <w:t>LED</w:t>
      </w:r>
      <w:r w:rsidR="00993CCF" w:rsidRPr="003B59F4">
        <w:rPr>
          <w:rFonts w:ascii="Calibri" w:hAnsi="Calibri" w:cs="Calibri"/>
          <w:sz w:val="20"/>
          <w:szCs w:val="20"/>
          <w:rtl/>
        </w:rPr>
        <w:t>)</w:t>
      </w:r>
      <w:r w:rsidRPr="003B59F4">
        <w:rPr>
          <w:rFonts w:ascii="Calibri" w:hAnsi="Calibri" w:cs="Calibri"/>
          <w:sz w:val="20"/>
          <w:szCs w:val="20"/>
          <w:rtl/>
        </w:rPr>
        <w:t xml:space="preserve"> שגם חסכוניות בניצול אנרגיה אך</w:t>
      </w:r>
      <w:r w:rsidR="007908AB" w:rsidRPr="003B59F4">
        <w:rPr>
          <w:rFonts w:ascii="Calibri" w:hAnsi="Calibri" w:cs="Calibri"/>
          <w:sz w:val="20"/>
          <w:szCs w:val="20"/>
          <w:rtl/>
        </w:rPr>
        <w:t xml:space="preserve"> גם מאפשרות הארה איכותית וגבוהה</w:t>
      </w:r>
      <w:r w:rsidR="007908AB" w:rsidRPr="003B59F4">
        <w:rPr>
          <w:rFonts w:ascii="Calibri" w:hAnsi="Calibri" w:cs="Calibri" w:hint="cs"/>
          <w:sz w:val="20"/>
          <w:szCs w:val="20"/>
          <w:rtl/>
        </w:rPr>
        <w:t>, כיום גם השימוש ב</w:t>
      </w:r>
      <w:r w:rsidR="007908AB" w:rsidRPr="003B59F4">
        <w:rPr>
          <w:rFonts w:ascii="Calibri" w:hAnsi="Calibri" w:cs="Calibri"/>
          <w:sz w:val="20"/>
          <w:szCs w:val="20"/>
        </w:rPr>
        <w:t xml:space="preserve">LED </w:t>
      </w:r>
      <w:r w:rsidR="007908AB" w:rsidRPr="003B59F4">
        <w:rPr>
          <w:rFonts w:ascii="Calibri" w:hAnsi="Calibri" w:cs="Calibri" w:hint="cs"/>
          <w:sz w:val="20"/>
          <w:szCs w:val="20"/>
          <w:rtl/>
        </w:rPr>
        <w:t xml:space="preserve"> זולה באופן משמעותי מבעבר.</w:t>
      </w:r>
      <w:r w:rsidRPr="003B59F4">
        <w:rPr>
          <w:rFonts w:ascii="Calibri" w:hAnsi="Calibri" w:cs="Calibri"/>
          <w:sz w:val="20"/>
          <w:szCs w:val="20"/>
          <w:rtl/>
        </w:rPr>
        <w:t xml:space="preserve"> </w:t>
      </w:r>
      <w:r w:rsidR="00993CCF" w:rsidRPr="003B59F4">
        <w:rPr>
          <w:rFonts w:ascii="Calibri" w:hAnsi="Calibri" w:cs="Calibri"/>
          <w:sz w:val="20"/>
          <w:szCs w:val="20"/>
          <w:rtl/>
        </w:rPr>
        <w:t xml:space="preserve">השימוש בנורות </w:t>
      </w:r>
      <w:r w:rsidR="00993CCF" w:rsidRPr="003B59F4">
        <w:rPr>
          <w:rFonts w:ascii="Calibri" w:hAnsi="Calibri" w:cs="Calibri"/>
          <w:sz w:val="20"/>
          <w:szCs w:val="20"/>
        </w:rPr>
        <w:t xml:space="preserve">LED </w:t>
      </w:r>
      <w:r w:rsidR="007908AB" w:rsidRPr="003B59F4">
        <w:rPr>
          <w:rFonts w:ascii="Calibri" w:hAnsi="Calibri" w:cs="Calibri" w:hint="cs"/>
          <w:sz w:val="20"/>
          <w:szCs w:val="20"/>
          <w:rtl/>
        </w:rPr>
        <w:t xml:space="preserve"> </w:t>
      </w:r>
      <w:r w:rsidRPr="003B59F4">
        <w:rPr>
          <w:rFonts w:ascii="Calibri" w:hAnsi="Calibri" w:cs="Calibri"/>
          <w:sz w:val="20"/>
          <w:szCs w:val="20"/>
          <w:rtl/>
        </w:rPr>
        <w:t xml:space="preserve">אפשרו לפתח הארה מלכותית במערכות גידול </w:t>
      </w:r>
      <w:r w:rsidR="00993CCF" w:rsidRPr="003B59F4">
        <w:rPr>
          <w:rFonts w:ascii="Calibri" w:hAnsi="Calibri" w:cs="Calibri"/>
          <w:sz w:val="20"/>
          <w:szCs w:val="20"/>
          <w:rtl/>
        </w:rPr>
        <w:t xml:space="preserve">רבות ומגוונת, והשימוש לא הוגבל רק למטרות </w:t>
      </w:r>
      <w:r w:rsidR="007908AB" w:rsidRPr="003B59F4">
        <w:rPr>
          <w:rFonts w:ascii="Calibri" w:hAnsi="Calibri" w:cs="Calibri" w:hint="cs"/>
          <w:sz w:val="20"/>
          <w:szCs w:val="20"/>
          <w:rtl/>
        </w:rPr>
        <w:t>ספציפיו</w:t>
      </w:r>
      <w:r w:rsidR="007908AB" w:rsidRPr="003B59F4">
        <w:rPr>
          <w:rFonts w:ascii="Calibri" w:hAnsi="Calibri" w:cs="Calibri" w:hint="eastAsia"/>
          <w:sz w:val="20"/>
          <w:szCs w:val="20"/>
          <w:rtl/>
        </w:rPr>
        <w:t>ת</w:t>
      </w:r>
      <w:r w:rsidR="00993CCF" w:rsidRPr="003B59F4">
        <w:rPr>
          <w:rFonts w:ascii="Calibri" w:hAnsi="Calibri" w:cs="Calibri"/>
          <w:sz w:val="20"/>
          <w:szCs w:val="20"/>
          <w:rtl/>
        </w:rPr>
        <w:t>.</w:t>
      </w:r>
    </w:p>
    <w:p w:rsidR="00610DD4" w:rsidRDefault="00610DD4" w:rsidP="003B59F4">
      <w:pPr>
        <w:spacing w:line="240" w:lineRule="auto"/>
        <w:rPr>
          <w:rFonts w:ascii="Calibri" w:hAnsi="Calibri" w:cs="Calibri"/>
          <w:sz w:val="20"/>
          <w:szCs w:val="20"/>
          <w:rtl/>
        </w:rPr>
      </w:pPr>
      <w:r w:rsidRPr="003B59F4">
        <w:rPr>
          <w:rFonts w:ascii="Calibri" w:hAnsi="Calibri" w:cs="Calibri"/>
          <w:sz w:val="20"/>
          <w:szCs w:val="20"/>
          <w:rtl/>
        </w:rPr>
        <w:t>*חשוב לציין כי למרות שחלק מהנורות מפיקות חום, הפקת חום היא תוצאה שולית ואינה המטרה של הארה מלאכותית.</w:t>
      </w:r>
    </w:p>
    <w:p w:rsidR="003B59F4" w:rsidRPr="00F61797" w:rsidRDefault="00F61797" w:rsidP="003B59F4">
      <w:pPr>
        <w:spacing w:line="240" w:lineRule="auto"/>
        <w:rPr>
          <w:rFonts w:ascii="Calibri" w:hAnsi="Calibri" w:cs="Calibri"/>
          <w:sz w:val="20"/>
          <w:szCs w:val="20"/>
          <w:rtl/>
        </w:rPr>
      </w:pPr>
      <w:r>
        <w:rPr>
          <w:noProof/>
        </w:rPr>
        <w:drawing>
          <wp:inline distT="0" distB="0" distL="0" distR="0">
            <wp:extent cx="1453661" cy="1652660"/>
            <wp:effectExtent l="0" t="0" r="0" b="5080"/>
            <wp:docPr id="8" name="תמונה 8" descr="נורת להט איכותית בסגנון אדיסו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נורת להט איכותית בסגנון אדיסון"/>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53723" cy="1652731"/>
                    </a:xfrm>
                    <a:prstGeom prst="rect">
                      <a:avLst/>
                    </a:prstGeom>
                    <a:noFill/>
                    <a:ln>
                      <a:noFill/>
                    </a:ln>
                  </pic:spPr>
                </pic:pic>
              </a:graphicData>
            </a:graphic>
          </wp:inline>
        </w:drawing>
      </w:r>
      <w:r w:rsidRPr="00F61797">
        <w:t xml:space="preserve"> </w:t>
      </w:r>
      <w:r>
        <w:rPr>
          <w:noProof/>
        </w:rPr>
        <w:drawing>
          <wp:inline distT="0" distB="0" distL="0" distR="0">
            <wp:extent cx="1131491" cy="1648838"/>
            <wp:effectExtent l="0" t="0" r="0" b="8890"/>
            <wp:docPr id="9" name="תמונה 9" descr="נורה פלואורסצנטית קומפקטית מסוג CF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נורה פלואורסצנטית קומפקטית מסוג CFL"/>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31491" cy="1648838"/>
                    </a:xfrm>
                    <a:prstGeom prst="rect">
                      <a:avLst/>
                    </a:prstGeom>
                    <a:noFill/>
                    <a:ln>
                      <a:noFill/>
                    </a:ln>
                  </pic:spPr>
                </pic:pic>
              </a:graphicData>
            </a:graphic>
          </wp:inline>
        </w:drawing>
      </w:r>
      <w:r w:rsidRPr="00F61797">
        <w:t xml:space="preserve"> </w:t>
      </w:r>
      <w:r>
        <w:rPr>
          <w:noProof/>
        </w:rPr>
        <w:drawing>
          <wp:inline distT="0" distB="0" distL="0" distR="0">
            <wp:extent cx="2444203" cy="1664677"/>
            <wp:effectExtent l="0" t="0" r="0" b="0"/>
            <wp:docPr id="11" name="תמונה 11" descr="מנורות LED חדיש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מנורות LED חדישות"/>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446339" cy="1666132"/>
                    </a:xfrm>
                    <a:prstGeom prst="rect">
                      <a:avLst/>
                    </a:prstGeom>
                    <a:noFill/>
                    <a:ln>
                      <a:noFill/>
                    </a:ln>
                  </pic:spPr>
                </pic:pic>
              </a:graphicData>
            </a:graphic>
          </wp:inline>
        </w:drawing>
      </w:r>
    </w:p>
    <w:p w:rsidR="00F61797" w:rsidRPr="00F61797" w:rsidRDefault="00F61797" w:rsidP="00F61797">
      <w:pPr>
        <w:spacing w:line="240" w:lineRule="auto"/>
        <w:rPr>
          <w:rFonts w:ascii="Calibri" w:hAnsi="Calibri" w:cs="Calibri"/>
          <w:b/>
          <w:bCs/>
          <w:color w:val="1F497D" w:themeColor="text2"/>
          <w:sz w:val="18"/>
          <w:szCs w:val="18"/>
          <w:shd w:val="clear" w:color="auto" w:fill="EDF0DF"/>
          <w:rtl/>
        </w:rPr>
      </w:pPr>
      <w:r w:rsidRPr="00F61797">
        <w:rPr>
          <w:rFonts w:ascii="Calibri" w:hAnsi="Calibri" w:cs="Calibri"/>
          <w:b/>
          <w:bCs/>
          <w:color w:val="1F497D" w:themeColor="text2"/>
          <w:sz w:val="18"/>
          <w:szCs w:val="18"/>
          <w:shd w:val="clear" w:color="auto" w:fill="EDF0DF"/>
          <w:rtl/>
        </w:rPr>
        <w:t xml:space="preserve">בתמונה 3 דורות של נורות: [משמאל לימין]. מנורת להט, מנורה </w:t>
      </w:r>
      <w:r w:rsidRPr="00F61797">
        <w:rPr>
          <w:rFonts w:ascii="Calibri" w:eastAsia="Times New Roman" w:hAnsi="Calibri" w:cs="Calibri"/>
          <w:b/>
          <w:bCs/>
          <w:color w:val="1F497D" w:themeColor="text2"/>
          <w:sz w:val="18"/>
          <w:szCs w:val="18"/>
          <w:shd w:val="clear" w:color="auto" w:fill="EDF0DF"/>
          <w:rtl/>
        </w:rPr>
        <w:t>פלואורסצנטית</w:t>
      </w:r>
      <w:r w:rsidRPr="00F61797">
        <w:rPr>
          <w:rFonts w:ascii="Calibri" w:hAnsi="Calibri" w:cs="Calibri"/>
          <w:b/>
          <w:bCs/>
          <w:color w:val="1F497D" w:themeColor="text2"/>
          <w:sz w:val="18"/>
          <w:szCs w:val="18"/>
          <w:shd w:val="clear" w:color="auto" w:fill="EDF0DF"/>
          <w:rtl/>
        </w:rPr>
        <w:t xml:space="preserve"> ומנורות לד</w:t>
      </w:r>
      <w:r w:rsidR="006D7CA3">
        <w:rPr>
          <w:rFonts w:ascii="Calibri" w:hAnsi="Calibri" w:cs="Calibri" w:hint="cs"/>
          <w:b/>
          <w:bCs/>
          <w:color w:val="1F497D" w:themeColor="text2"/>
          <w:sz w:val="18"/>
          <w:szCs w:val="18"/>
          <w:shd w:val="clear" w:color="auto" w:fill="EDF0DF"/>
          <w:rtl/>
        </w:rPr>
        <w:t xml:space="preserve"> [3]</w:t>
      </w:r>
      <w:r w:rsidRPr="00F61797">
        <w:rPr>
          <w:rFonts w:ascii="Calibri" w:hAnsi="Calibri" w:cs="Calibri"/>
          <w:b/>
          <w:bCs/>
          <w:color w:val="1F497D" w:themeColor="text2"/>
          <w:sz w:val="18"/>
          <w:szCs w:val="18"/>
          <w:shd w:val="clear" w:color="auto" w:fill="EDF0DF"/>
          <w:rtl/>
        </w:rPr>
        <w:t>.</w:t>
      </w:r>
    </w:p>
    <w:p w:rsidR="00F61797" w:rsidRPr="00F61797" w:rsidRDefault="00F61797" w:rsidP="003B59F4">
      <w:pPr>
        <w:spacing w:line="240" w:lineRule="auto"/>
        <w:rPr>
          <w:rFonts w:ascii="Calibri" w:hAnsi="Calibri" w:cs="Calibri"/>
          <w:sz w:val="16"/>
          <w:szCs w:val="16"/>
          <w:rtl/>
        </w:rPr>
      </w:pPr>
    </w:p>
    <w:p w:rsidR="00F61797" w:rsidRPr="00F61797" w:rsidRDefault="00F61797" w:rsidP="00F61797">
      <w:pPr>
        <w:spacing w:before="0" w:after="0" w:line="240" w:lineRule="auto"/>
        <w:rPr>
          <w:rFonts w:ascii="Alef" w:eastAsia="Times New Roman" w:hAnsi="Alef" w:cs="Times New Roman"/>
          <w:color w:val="52415B"/>
          <w:sz w:val="18"/>
          <w:szCs w:val="18"/>
        </w:rPr>
      </w:pPr>
      <w:r w:rsidRPr="00F61797">
        <w:rPr>
          <w:rFonts w:ascii="Alef" w:eastAsia="Times New Roman" w:hAnsi="Alef" w:cs="Times New Roman"/>
          <w:color w:val="52415B"/>
          <w:sz w:val="18"/>
          <w:szCs w:val="18"/>
          <w:rtl/>
        </w:rPr>
        <w:t> </w:t>
      </w:r>
    </w:p>
    <w:p w:rsidR="003B59F4" w:rsidRDefault="003B59F4" w:rsidP="003B59F4">
      <w:pPr>
        <w:spacing w:line="240" w:lineRule="auto"/>
        <w:rPr>
          <w:rFonts w:ascii="Calibri" w:hAnsi="Calibri" w:cs="Calibri"/>
          <w:sz w:val="20"/>
          <w:szCs w:val="20"/>
          <w:rtl/>
        </w:rPr>
      </w:pPr>
    </w:p>
    <w:p w:rsidR="006D7CA3" w:rsidRDefault="009D2C5F" w:rsidP="009D2C5F">
      <w:pPr>
        <w:spacing w:line="240" w:lineRule="auto"/>
        <w:rPr>
          <w:rFonts w:ascii="Calibri" w:hAnsi="Calibri" w:cs="Calibri"/>
          <w:sz w:val="24"/>
          <w:rtl/>
        </w:rPr>
      </w:pPr>
      <w:r>
        <w:rPr>
          <w:rFonts w:hint="cs"/>
          <w:noProof/>
          <w:rtl/>
        </w:rPr>
        <mc:AlternateContent>
          <mc:Choice Requires="wps">
            <w:drawing>
              <wp:anchor distT="0" distB="0" distL="114300" distR="114300" simplePos="0" relativeHeight="251718656" behindDoc="1" locked="0" layoutInCell="1" allowOverlap="1" wp14:anchorId="52CD2011" wp14:editId="2254032B">
                <wp:simplePos x="0" y="0"/>
                <wp:positionH relativeFrom="column">
                  <wp:posOffset>-112810</wp:posOffset>
                </wp:positionH>
                <wp:positionV relativeFrom="paragraph">
                  <wp:posOffset>114093</wp:posOffset>
                </wp:positionV>
                <wp:extent cx="5568315" cy="7753738"/>
                <wp:effectExtent l="0" t="0" r="13335" b="342900"/>
                <wp:wrapNone/>
                <wp:docPr id="15" name="הסבר מלבני מעוגל 15"/>
                <wp:cNvGraphicFramePr/>
                <a:graphic xmlns:a="http://schemas.openxmlformats.org/drawingml/2006/main">
                  <a:graphicData uri="http://schemas.microsoft.com/office/word/2010/wordprocessingShape">
                    <wps:wsp>
                      <wps:cNvSpPr/>
                      <wps:spPr>
                        <a:xfrm>
                          <a:off x="0" y="0"/>
                          <a:ext cx="5568315" cy="7753738"/>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C4160" w:rsidRPr="006634F1" w:rsidRDefault="00BC4160" w:rsidP="009D2C5F">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CD2011" id="הסבר מלבני מעוגל 15" o:spid="_x0000_s1028" type="#_x0000_t62" style="position:absolute;left:0;text-align:left;margin-left:-8.9pt;margin-top:9pt;width:438.45pt;height:610.55pt;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" adj="6730,22480" filled="f" strokecolor="red" strokeweight="2pt">
                <v:textbox>
                  <w:txbxContent>
                    <w:p w:rsidR="00BC4160" w:rsidRPr="006634F1" w:rsidRDefault="00BC4160" w:rsidP="009D2C5F">
                      <w:pPr>
                        <w:jc w:val="center"/>
                        <w:rPr>
                          <w:rFonts w:asciiTheme="minorBidi" w:hAnsiTheme="minorBidi" w:cstheme="minorBidi"/>
                          <w:b/>
                          <w:bCs/>
                          <w:sz w:val="14"/>
                          <w:szCs w:val="16"/>
                        </w:rPr>
                      </w:pPr>
                    </w:p>
                  </w:txbxContent>
                </v:textbox>
              </v:shape>
            </w:pict>
          </mc:Fallback>
        </mc:AlternateContent>
      </w:r>
      <w:r w:rsidR="003B59F4" w:rsidRPr="00312D3E">
        <w:rPr>
          <w:rFonts w:ascii="Calibri" w:hAnsi="Calibri" w:cs="Calibri"/>
          <w:szCs w:val="22"/>
          <w:rtl/>
        </w:rPr>
        <w:t xml:space="preserve"> </w:t>
      </w:r>
    </w:p>
    <w:p w:rsidR="006D7CA3" w:rsidRPr="006D7CA3" w:rsidRDefault="006D7CA3" w:rsidP="00FD682D">
      <w:pPr>
        <w:pStyle w:val="a7"/>
        <w:numPr>
          <w:ilvl w:val="0"/>
          <w:numId w:val="22"/>
        </w:numPr>
        <w:spacing w:line="240" w:lineRule="auto"/>
        <w:rPr>
          <w:rFonts w:ascii="Calibri" w:hAnsi="Calibri" w:cs="Calibri"/>
          <w:color w:val="FF0000"/>
          <w:sz w:val="32"/>
          <w:szCs w:val="28"/>
          <w:rtl/>
        </w:rPr>
      </w:pPr>
      <w:r w:rsidRPr="006D7CA3">
        <w:rPr>
          <w:rFonts w:ascii="Calibri" w:hAnsi="Calibri" w:cs="Calibri" w:hint="cs"/>
          <w:color w:val="FF0000"/>
          <w:sz w:val="32"/>
          <w:szCs w:val="28"/>
          <w:rtl/>
        </w:rPr>
        <w:t xml:space="preserve">היבט </w:t>
      </w:r>
      <w:r w:rsidR="00FD682D">
        <w:rPr>
          <w:rFonts w:ascii="Calibri" w:hAnsi="Calibri" w:cs="Calibri" w:hint="cs"/>
          <w:color w:val="FF0000"/>
          <w:sz w:val="32"/>
          <w:szCs w:val="28"/>
          <w:rtl/>
        </w:rPr>
        <w:t>מחקרי</w:t>
      </w:r>
      <w:r w:rsidRPr="006D7CA3">
        <w:rPr>
          <w:rFonts w:ascii="Calibri" w:hAnsi="Calibri" w:cs="Calibri" w:hint="cs"/>
          <w:color w:val="FF0000"/>
          <w:sz w:val="32"/>
          <w:szCs w:val="28"/>
          <w:rtl/>
        </w:rPr>
        <w:t>: השפעת הארה מלאכותית בבתי צמיחה</w:t>
      </w:r>
      <w:r w:rsidR="00FD682D">
        <w:rPr>
          <w:rFonts w:ascii="Calibri" w:hAnsi="Calibri" w:cs="Calibri" w:hint="cs"/>
          <w:color w:val="FF0000"/>
          <w:sz w:val="32"/>
          <w:szCs w:val="28"/>
          <w:rtl/>
        </w:rPr>
        <w:t xml:space="preserve"> על פריחה</w:t>
      </w:r>
    </w:p>
    <w:p w:rsidR="006D7CA3" w:rsidRPr="009D2C5F" w:rsidRDefault="006D7CA3" w:rsidP="006D7CA3">
      <w:pPr>
        <w:spacing w:line="240" w:lineRule="auto"/>
        <w:rPr>
          <w:rFonts w:ascii="Calibri" w:hAnsi="Calibri" w:cs="Calibri"/>
          <w:b/>
          <w:bCs/>
          <w:color w:val="FF0000"/>
          <w:szCs w:val="22"/>
          <w:u w:val="single"/>
          <w:rtl/>
        </w:rPr>
      </w:pPr>
      <w:r w:rsidRPr="009D2C5F">
        <w:rPr>
          <w:rFonts w:ascii="Calibri" w:hAnsi="Calibri" w:cs="Calibri" w:hint="cs"/>
          <w:b/>
          <w:bCs/>
          <w:color w:val="FF0000"/>
          <w:szCs w:val="22"/>
          <w:u w:val="single"/>
          <w:rtl/>
        </w:rPr>
        <w:t>קראו את הטקסט הבא ולאחר ענו על השאלות:</w:t>
      </w:r>
    </w:p>
    <w:p w:rsidR="00A63EF3" w:rsidRDefault="00FD682D" w:rsidP="009D2C5F">
      <w:pPr>
        <w:spacing w:line="240" w:lineRule="auto"/>
        <w:rPr>
          <w:rFonts w:ascii="Calibri" w:hAnsi="Calibri" w:cs="Calibri"/>
          <w:b/>
          <w:bCs/>
          <w:szCs w:val="22"/>
          <w:rtl/>
        </w:rPr>
      </w:pPr>
      <w:r w:rsidRPr="00A63EF3">
        <w:rPr>
          <w:rFonts w:ascii="Calibri" w:hAnsi="Calibri" w:cs="Calibri"/>
          <w:szCs w:val="22"/>
          <w:rtl/>
        </w:rPr>
        <w:t>הימים מתקצרים ומתארכים באופן קבוע במהלך שחוזר על עצמו מדי שנה בשנה: באביב,</w:t>
      </w:r>
      <w:r w:rsidR="009D2C5F">
        <w:rPr>
          <w:rFonts w:ascii="Calibri" w:hAnsi="Calibri" w:cs="Calibri" w:hint="cs"/>
          <w:szCs w:val="22"/>
          <w:rtl/>
        </w:rPr>
        <w:t xml:space="preserve"> </w:t>
      </w:r>
      <w:r w:rsidRPr="00A63EF3">
        <w:rPr>
          <w:rFonts w:ascii="Calibri" w:hAnsi="Calibri" w:cs="Calibri"/>
          <w:szCs w:val="22"/>
          <w:rtl/>
        </w:rPr>
        <w:t xml:space="preserve">היום מתארך והלילה מתקצר ובסתיו, היום מתקצר והלילה מתארך. </w:t>
      </w:r>
      <w:r w:rsidRPr="00A63EF3">
        <w:rPr>
          <w:rFonts w:ascii="Calibri" w:hAnsi="Calibri" w:cs="Calibri"/>
          <w:b/>
          <w:bCs/>
          <w:szCs w:val="22"/>
          <w:rtl/>
        </w:rPr>
        <w:t>לשינויים העונתיים של</w:t>
      </w:r>
      <w:r w:rsidR="009D2C5F">
        <w:rPr>
          <w:rFonts w:ascii="Calibri" w:hAnsi="Calibri" w:cs="Calibri" w:hint="cs"/>
          <w:b/>
          <w:bCs/>
          <w:szCs w:val="22"/>
          <w:rtl/>
        </w:rPr>
        <w:t xml:space="preserve"> </w:t>
      </w:r>
      <w:r w:rsidRPr="00A63EF3">
        <w:rPr>
          <w:rFonts w:ascii="Calibri" w:hAnsi="Calibri" w:cs="Calibri"/>
          <w:b/>
          <w:bCs/>
          <w:szCs w:val="22"/>
          <w:rtl/>
        </w:rPr>
        <w:t xml:space="preserve">אורך היום קוראים פוטופריודיות, ויש להם השפעה רבה על מועד פריחתם של צמחים. </w:t>
      </w:r>
    </w:p>
    <w:p w:rsidR="00A63EF3" w:rsidRPr="009D2C5F" w:rsidRDefault="00A63EF3" w:rsidP="00A63EF3">
      <w:pPr>
        <w:pStyle w:val="a7"/>
        <w:numPr>
          <w:ilvl w:val="0"/>
          <w:numId w:val="31"/>
        </w:numPr>
        <w:spacing w:line="240" w:lineRule="auto"/>
        <w:rPr>
          <w:rFonts w:ascii="Calibri" w:hAnsi="Calibri" w:cs="Calibri"/>
          <w:color w:val="FF0000"/>
          <w:sz w:val="20"/>
          <w:szCs w:val="20"/>
        </w:rPr>
      </w:pPr>
      <w:r w:rsidRPr="009D2C5F">
        <w:rPr>
          <w:rFonts w:ascii="Calibri" w:hAnsi="Calibri" w:cs="Calibri" w:hint="cs"/>
          <w:color w:val="FF0000"/>
          <w:sz w:val="20"/>
          <w:szCs w:val="20"/>
          <w:rtl/>
        </w:rPr>
        <w:t xml:space="preserve">מהי פוטופריודיות? </w:t>
      </w:r>
    </w:p>
    <w:p w:rsidR="00A63EF3" w:rsidRPr="009D2C5F" w:rsidRDefault="00A63EF3" w:rsidP="00A63EF3">
      <w:pPr>
        <w:pStyle w:val="a7"/>
        <w:numPr>
          <w:ilvl w:val="0"/>
          <w:numId w:val="31"/>
        </w:numPr>
        <w:spacing w:line="240" w:lineRule="auto"/>
        <w:rPr>
          <w:rFonts w:ascii="Calibri" w:hAnsi="Calibri" w:cs="Calibri"/>
          <w:color w:val="FF0000"/>
          <w:sz w:val="20"/>
          <w:szCs w:val="20"/>
        </w:rPr>
      </w:pPr>
      <w:r w:rsidRPr="009D2C5F">
        <w:rPr>
          <w:rFonts w:ascii="Calibri" w:hAnsi="Calibri" w:cs="Calibri" w:hint="cs"/>
          <w:color w:val="FF0000"/>
          <w:sz w:val="20"/>
          <w:szCs w:val="20"/>
          <w:rtl/>
        </w:rPr>
        <w:t>על איזה תהליך משפיעה פוטופריודיות בצמחים?</w:t>
      </w:r>
    </w:p>
    <w:p w:rsidR="00FD682D" w:rsidRPr="00A63EF3" w:rsidRDefault="00FD682D" w:rsidP="00A63EF3">
      <w:pPr>
        <w:spacing w:line="240" w:lineRule="auto"/>
        <w:rPr>
          <w:rFonts w:ascii="Calibri" w:hAnsi="Calibri" w:cs="Calibri"/>
          <w:b/>
          <w:bCs/>
          <w:szCs w:val="22"/>
          <w:u w:val="single"/>
          <w:rtl/>
        </w:rPr>
      </w:pPr>
      <w:r w:rsidRPr="00A63EF3">
        <w:rPr>
          <w:rFonts w:ascii="Calibri" w:hAnsi="Calibri" w:cs="Calibri"/>
          <w:b/>
          <w:bCs/>
          <w:szCs w:val="22"/>
          <w:u w:val="single"/>
          <w:rtl/>
        </w:rPr>
        <w:t>את הצמחים שפורחים בהשפעת אורך היום נהוג לחלק לשתי קבוצות עיקריות:</w:t>
      </w:r>
    </w:p>
    <w:p w:rsidR="00FD682D" w:rsidRPr="00241C0A" w:rsidRDefault="00A63EF3" w:rsidP="00241E35">
      <w:pPr>
        <w:spacing w:line="240" w:lineRule="auto"/>
        <w:rPr>
          <w:rFonts w:ascii="Calibri" w:hAnsi="Calibri" w:cs="Calibri"/>
          <w:b/>
          <w:bCs/>
          <w:szCs w:val="22"/>
          <w:highlight w:val="yellow"/>
          <w:rtl/>
        </w:rPr>
      </w:pPr>
      <w:r w:rsidRPr="00A63EF3">
        <w:rPr>
          <w:rFonts w:ascii="Calibri" w:hAnsi="Calibri" w:cs="Calibri" w:hint="cs"/>
          <w:b/>
          <w:bCs/>
          <w:szCs w:val="22"/>
          <w:rtl/>
        </w:rPr>
        <w:t>1</w:t>
      </w:r>
      <w:r w:rsidRPr="00241C0A">
        <w:rPr>
          <w:rFonts w:ascii="Calibri" w:hAnsi="Calibri" w:cs="Calibri" w:hint="cs"/>
          <w:b/>
          <w:bCs/>
          <w:szCs w:val="22"/>
          <w:highlight w:val="yellow"/>
          <w:rtl/>
        </w:rPr>
        <w:t xml:space="preserve">. </w:t>
      </w:r>
      <w:r w:rsidR="00FD682D" w:rsidRPr="00241C0A">
        <w:rPr>
          <w:rFonts w:ascii="Calibri" w:hAnsi="Calibri" w:cs="Calibri"/>
          <w:b/>
          <w:bCs/>
          <w:szCs w:val="22"/>
          <w:highlight w:val="yellow"/>
          <w:rtl/>
        </w:rPr>
        <w:t xml:space="preserve">צמחי יום קצר - צמחים שפורחים רק כאשר </w:t>
      </w:r>
      <w:r w:rsidR="00241E35">
        <w:rPr>
          <w:rFonts w:ascii="Calibri" w:hAnsi="Calibri" w:cs="Calibri" w:hint="cs"/>
          <w:b/>
          <w:bCs/>
          <w:szCs w:val="22"/>
          <w:highlight w:val="yellow"/>
          <w:rtl/>
        </w:rPr>
        <w:t xml:space="preserve">הם נחשפים לתנאי תאורה של יום קצר (בד"כ פחות מ-12 שעות אור) </w:t>
      </w:r>
      <w:r w:rsidR="00241E35">
        <w:rPr>
          <w:rFonts w:ascii="Calibri" w:hAnsi="Calibri" w:cs="Calibri"/>
          <w:b/>
          <w:bCs/>
          <w:szCs w:val="22"/>
          <w:highlight w:val="yellow"/>
          <w:rtl/>
        </w:rPr>
        <w:t>.</w:t>
      </w:r>
      <w:r w:rsidR="00241E35">
        <w:rPr>
          <w:rFonts w:ascii="Calibri" w:hAnsi="Calibri" w:cs="Calibri" w:hint="cs"/>
          <w:b/>
          <w:bCs/>
          <w:szCs w:val="22"/>
          <w:highlight w:val="yellow"/>
          <w:rtl/>
        </w:rPr>
        <w:t xml:space="preserve"> </w:t>
      </w:r>
      <w:r w:rsidRPr="00241C0A">
        <w:rPr>
          <w:rFonts w:ascii="Calibri" w:hAnsi="Calibri" w:cs="Calibri" w:hint="cs"/>
          <w:szCs w:val="22"/>
          <w:highlight w:val="yellow"/>
          <w:rtl/>
        </w:rPr>
        <w:t>לדוגמה:</w:t>
      </w:r>
      <w:r w:rsidR="00FD682D" w:rsidRPr="00241C0A">
        <w:rPr>
          <w:rFonts w:ascii="Calibri" w:hAnsi="Calibri" w:cs="Calibri"/>
          <w:szCs w:val="22"/>
          <w:highlight w:val="yellow"/>
          <w:rtl/>
        </w:rPr>
        <w:t xml:space="preserve"> קנה-סוכר וחרצית תרבותית.</w:t>
      </w:r>
    </w:p>
    <w:p w:rsidR="00FD682D" w:rsidRPr="00A63EF3" w:rsidRDefault="00A63EF3" w:rsidP="00241E35">
      <w:pPr>
        <w:spacing w:line="240" w:lineRule="auto"/>
        <w:rPr>
          <w:rFonts w:ascii="Calibri" w:hAnsi="Calibri" w:cs="Calibri"/>
          <w:b/>
          <w:bCs/>
          <w:szCs w:val="22"/>
          <w:rtl/>
        </w:rPr>
      </w:pPr>
      <w:r w:rsidRPr="00241C0A">
        <w:rPr>
          <w:rFonts w:ascii="Calibri" w:hAnsi="Calibri" w:cs="Calibri" w:hint="cs"/>
          <w:b/>
          <w:bCs/>
          <w:szCs w:val="22"/>
          <w:highlight w:val="yellow"/>
          <w:rtl/>
        </w:rPr>
        <w:t xml:space="preserve">2. </w:t>
      </w:r>
      <w:r w:rsidR="00FD682D" w:rsidRPr="00241C0A">
        <w:rPr>
          <w:rFonts w:ascii="Calibri" w:hAnsi="Calibri" w:cs="Calibri"/>
          <w:b/>
          <w:bCs/>
          <w:szCs w:val="22"/>
          <w:highlight w:val="yellow"/>
          <w:rtl/>
        </w:rPr>
        <w:t xml:space="preserve">צמחי יום ארוך - צמחים שפורחים רק כאשר </w:t>
      </w:r>
      <w:r w:rsidR="00241E35">
        <w:rPr>
          <w:rFonts w:ascii="Calibri" w:hAnsi="Calibri" w:cs="Calibri" w:hint="cs"/>
          <w:b/>
          <w:bCs/>
          <w:szCs w:val="22"/>
          <w:highlight w:val="yellow"/>
          <w:rtl/>
        </w:rPr>
        <w:t>הם נחשפים לתנאי תאורה של יום ארוך (בד"כ יותר מ-12 שעות אור)</w:t>
      </w:r>
      <w:r w:rsidR="00241E35">
        <w:rPr>
          <w:rFonts w:ascii="Calibri" w:hAnsi="Calibri" w:cs="Calibri"/>
          <w:b/>
          <w:bCs/>
          <w:szCs w:val="22"/>
          <w:highlight w:val="yellow"/>
          <w:rtl/>
        </w:rPr>
        <w:t xml:space="preserve">. </w:t>
      </w:r>
      <w:r w:rsidRPr="00241C0A">
        <w:rPr>
          <w:rFonts w:ascii="Calibri" w:hAnsi="Calibri" w:cs="Calibri"/>
          <w:szCs w:val="22"/>
          <w:highlight w:val="yellow"/>
          <w:rtl/>
        </w:rPr>
        <w:t>ל</w:t>
      </w:r>
      <w:r w:rsidRPr="00241C0A">
        <w:rPr>
          <w:rFonts w:ascii="Calibri" w:hAnsi="Calibri" w:cs="Calibri" w:hint="cs"/>
          <w:szCs w:val="22"/>
          <w:highlight w:val="yellow"/>
          <w:rtl/>
        </w:rPr>
        <w:t>דוגמה:</w:t>
      </w:r>
      <w:r w:rsidR="00FD682D" w:rsidRPr="00241C0A">
        <w:rPr>
          <w:rFonts w:ascii="Calibri" w:hAnsi="Calibri" w:cs="Calibri"/>
          <w:szCs w:val="22"/>
          <w:highlight w:val="yellow"/>
          <w:rtl/>
        </w:rPr>
        <w:t xml:space="preserve"> חסה, חיטה ושעורה.</w:t>
      </w:r>
    </w:p>
    <w:p w:rsidR="00A63EF3" w:rsidRPr="00A63EF3" w:rsidRDefault="00A63EF3" w:rsidP="00A63EF3">
      <w:pPr>
        <w:spacing w:line="240" w:lineRule="auto"/>
        <w:rPr>
          <w:rFonts w:ascii="Calibri" w:hAnsi="Calibri" w:cs="Calibri"/>
          <w:szCs w:val="22"/>
          <w:rtl/>
        </w:rPr>
      </w:pPr>
      <w:r w:rsidRPr="00A63EF3">
        <w:rPr>
          <w:rFonts w:ascii="Calibri" w:hAnsi="Calibri" w:cs="Calibri" w:hint="cs"/>
          <w:szCs w:val="22"/>
          <w:rtl/>
        </w:rPr>
        <w:t xml:space="preserve">לדוגמה </w:t>
      </w:r>
      <w:r w:rsidRPr="00A63EF3">
        <w:rPr>
          <w:rFonts w:ascii="Calibri" w:hAnsi="Calibri" w:cs="Calibri"/>
          <w:szCs w:val="22"/>
          <w:rtl/>
        </w:rPr>
        <w:t>הסביון</w:t>
      </w:r>
      <w:r w:rsidRPr="00A63EF3">
        <w:rPr>
          <w:rFonts w:ascii="Calibri" w:hAnsi="Calibri" w:cs="Calibri" w:hint="cs"/>
          <w:szCs w:val="22"/>
          <w:rtl/>
        </w:rPr>
        <w:t xml:space="preserve"> </w:t>
      </w:r>
      <w:r w:rsidRPr="00A63EF3">
        <w:rPr>
          <w:rFonts w:ascii="Calibri" w:hAnsi="Calibri" w:cs="Calibri"/>
          <w:szCs w:val="22"/>
          <w:rtl/>
        </w:rPr>
        <w:t>פורח באביב, כאשר הימים מתארכים והלילות מתקצרים. החרצית התרבותית, לעומתו</w:t>
      </w:r>
      <w:r w:rsidRPr="00A63EF3">
        <w:rPr>
          <w:rFonts w:ascii="Calibri" w:hAnsi="Calibri" w:cs="Calibri" w:hint="cs"/>
          <w:szCs w:val="22"/>
          <w:rtl/>
        </w:rPr>
        <w:t xml:space="preserve"> </w:t>
      </w:r>
      <w:r w:rsidRPr="00A63EF3">
        <w:rPr>
          <w:rFonts w:ascii="Calibri" w:hAnsi="Calibri" w:cs="Calibri"/>
          <w:szCs w:val="22"/>
          <w:rtl/>
        </w:rPr>
        <w:t>פורחת בסתיו כשהימים מתקצרים והלילות מתארכים. אורך היום משפיע בצמחים האלה על</w:t>
      </w:r>
      <w:r w:rsidRPr="00A63EF3">
        <w:rPr>
          <w:rFonts w:ascii="Calibri" w:hAnsi="Calibri" w:cs="Calibri" w:hint="cs"/>
          <w:szCs w:val="22"/>
          <w:rtl/>
        </w:rPr>
        <w:t xml:space="preserve"> </w:t>
      </w:r>
      <w:r w:rsidRPr="00A63EF3">
        <w:rPr>
          <w:rFonts w:ascii="Calibri" w:hAnsi="Calibri" w:cs="Calibri"/>
          <w:szCs w:val="22"/>
          <w:rtl/>
        </w:rPr>
        <w:t>המעבר משלב של התפתחות וגטטיבית לשלב הרפרודו</w:t>
      </w:r>
      <w:r>
        <w:rPr>
          <w:rFonts w:ascii="Calibri" w:hAnsi="Calibri" w:cs="Calibri"/>
          <w:szCs w:val="22"/>
          <w:rtl/>
        </w:rPr>
        <w:t>קטיבי. עם זאת, מספר רב של צמחים</w:t>
      </w:r>
      <w:r>
        <w:rPr>
          <w:rFonts w:ascii="Calibri" w:hAnsi="Calibri" w:cs="Calibri" w:hint="cs"/>
          <w:szCs w:val="22"/>
          <w:rtl/>
        </w:rPr>
        <w:t xml:space="preserve"> </w:t>
      </w:r>
      <w:r w:rsidRPr="00A63EF3">
        <w:rPr>
          <w:rFonts w:ascii="Calibri" w:hAnsi="Calibri" w:cs="Calibri"/>
          <w:szCs w:val="22"/>
          <w:rtl/>
        </w:rPr>
        <w:t>"אדישים" לאורך היום והגירוי לפריחתם אינו פוטופריודי.</w:t>
      </w:r>
    </w:p>
    <w:p w:rsidR="00A63EF3" w:rsidRPr="009D2C5F" w:rsidRDefault="00A63EF3" w:rsidP="00A63EF3">
      <w:pPr>
        <w:pStyle w:val="a7"/>
        <w:numPr>
          <w:ilvl w:val="0"/>
          <w:numId w:val="31"/>
        </w:numPr>
        <w:spacing w:line="240" w:lineRule="auto"/>
        <w:rPr>
          <w:rFonts w:ascii="Calibri" w:hAnsi="Calibri" w:cs="Calibri"/>
          <w:color w:val="FF0000"/>
          <w:sz w:val="20"/>
          <w:szCs w:val="20"/>
        </w:rPr>
      </w:pPr>
      <w:r w:rsidRPr="009D2C5F">
        <w:rPr>
          <w:rFonts w:ascii="Calibri" w:hAnsi="Calibri" w:cs="Calibri" w:hint="cs"/>
          <w:color w:val="FF0000"/>
          <w:sz w:val="20"/>
          <w:szCs w:val="20"/>
          <w:rtl/>
        </w:rPr>
        <w:t>מתוך הטקסט, האם סביון הוא צמח יום קצר או צמח יום ארוך?</w:t>
      </w:r>
    </w:p>
    <w:p w:rsidR="00A63EF3" w:rsidRPr="009D2C5F" w:rsidRDefault="00A63EF3" w:rsidP="00A63EF3">
      <w:pPr>
        <w:pStyle w:val="a7"/>
        <w:numPr>
          <w:ilvl w:val="0"/>
          <w:numId w:val="31"/>
        </w:numPr>
        <w:spacing w:line="240" w:lineRule="auto"/>
        <w:rPr>
          <w:rFonts w:ascii="Calibri" w:hAnsi="Calibri" w:cs="Calibri"/>
          <w:color w:val="FF0000"/>
          <w:sz w:val="20"/>
          <w:szCs w:val="20"/>
        </w:rPr>
      </w:pPr>
      <w:r w:rsidRPr="009D2C5F">
        <w:rPr>
          <w:rFonts w:ascii="Calibri" w:hAnsi="Calibri" w:cs="Calibri" w:hint="cs"/>
          <w:color w:val="FF0000"/>
          <w:sz w:val="20"/>
          <w:szCs w:val="20"/>
          <w:rtl/>
        </w:rPr>
        <w:t>מה הכוונה במעבר בין שלב התפתחות וגטטיבי (שלב הצמיחה) לשלב הרפרודוקטיבי (שלב הרבייה)?</w:t>
      </w:r>
    </w:p>
    <w:p w:rsidR="00A63EF3" w:rsidRPr="009D2C5F" w:rsidRDefault="00A63EF3" w:rsidP="00A63EF3">
      <w:pPr>
        <w:pStyle w:val="a7"/>
        <w:numPr>
          <w:ilvl w:val="0"/>
          <w:numId w:val="31"/>
        </w:numPr>
        <w:spacing w:line="240" w:lineRule="auto"/>
        <w:rPr>
          <w:rFonts w:ascii="Calibri" w:hAnsi="Calibri" w:cs="Calibri"/>
          <w:b/>
          <w:bCs/>
          <w:color w:val="FF0000"/>
          <w:sz w:val="20"/>
          <w:szCs w:val="20"/>
          <w:rtl/>
        </w:rPr>
      </w:pPr>
      <w:r w:rsidRPr="009D2C5F">
        <w:rPr>
          <w:rFonts w:ascii="Calibri" w:hAnsi="Calibri" w:cs="Calibri" w:hint="cs"/>
          <w:color w:val="FF0000"/>
          <w:sz w:val="20"/>
          <w:szCs w:val="20"/>
          <w:rtl/>
        </w:rPr>
        <w:t>מה הכוונה במשפט 'אדישים לאורך היום והגירוי לפריחתם אינו פוטופריודי'</w:t>
      </w:r>
      <w:r w:rsidR="009D2C5F" w:rsidRPr="009D2C5F">
        <w:rPr>
          <w:rFonts w:ascii="Calibri" w:hAnsi="Calibri" w:cs="Calibri" w:hint="cs"/>
          <w:color w:val="FF0000"/>
          <w:sz w:val="20"/>
          <w:szCs w:val="20"/>
          <w:rtl/>
        </w:rPr>
        <w:t>?</w:t>
      </w:r>
    </w:p>
    <w:p w:rsidR="00FD682D" w:rsidRDefault="00FD682D" w:rsidP="00A63EF3">
      <w:pPr>
        <w:spacing w:line="240" w:lineRule="auto"/>
        <w:rPr>
          <w:rFonts w:ascii="Calibri" w:hAnsi="Calibri" w:cs="Calibri"/>
          <w:szCs w:val="22"/>
          <w:rtl/>
        </w:rPr>
      </w:pPr>
      <w:r w:rsidRPr="00A63EF3">
        <w:rPr>
          <w:rFonts w:ascii="Calibri" w:hAnsi="Calibri" w:cs="Calibri"/>
          <w:szCs w:val="22"/>
          <w:rtl/>
        </w:rPr>
        <w:t>י</w:t>
      </w:r>
      <w:r w:rsidRPr="00A63EF3">
        <w:rPr>
          <w:rFonts w:ascii="Calibri" w:hAnsi="Calibri" w:cs="Calibri"/>
          <w:b/>
          <w:bCs/>
          <w:szCs w:val="22"/>
          <w:rtl/>
        </w:rPr>
        <w:t>כולתם של הצמחים להגיב לאורך היום מאפשרת ל</w:t>
      </w:r>
      <w:r w:rsidR="00A63EF3" w:rsidRPr="00A63EF3">
        <w:rPr>
          <w:rFonts w:ascii="Calibri" w:hAnsi="Calibri" w:cs="Calibri"/>
          <w:b/>
          <w:bCs/>
          <w:szCs w:val="22"/>
          <w:rtl/>
        </w:rPr>
        <w:t>הם להתאים את שלבי ההתפתחות שלהם</w:t>
      </w:r>
      <w:r w:rsidR="00A63EF3" w:rsidRPr="00A63EF3">
        <w:rPr>
          <w:rFonts w:ascii="Calibri" w:hAnsi="Calibri" w:cs="Calibri" w:hint="cs"/>
          <w:b/>
          <w:bCs/>
          <w:szCs w:val="22"/>
          <w:rtl/>
        </w:rPr>
        <w:t xml:space="preserve"> </w:t>
      </w:r>
      <w:r w:rsidRPr="00A63EF3">
        <w:rPr>
          <w:rFonts w:ascii="Calibri" w:hAnsi="Calibri" w:cs="Calibri"/>
          <w:b/>
          <w:bCs/>
          <w:szCs w:val="22"/>
          <w:rtl/>
        </w:rPr>
        <w:t>לעונות המתאימות</w:t>
      </w:r>
      <w:r w:rsidRPr="00A63EF3">
        <w:rPr>
          <w:rFonts w:ascii="Calibri" w:hAnsi="Calibri" w:cs="Calibri"/>
          <w:szCs w:val="22"/>
          <w:rtl/>
        </w:rPr>
        <w:t xml:space="preserve">, כך שאת עונות השנה הקשות, הצמח עובר בשלב עמיד, יחסית. </w:t>
      </w:r>
      <w:r w:rsidRPr="00A63EF3">
        <w:rPr>
          <w:rFonts w:ascii="Calibri" w:hAnsi="Calibri" w:cs="Calibri"/>
          <w:b/>
          <w:bCs/>
          <w:szCs w:val="22"/>
          <w:rtl/>
        </w:rPr>
        <w:t>אורך</w:t>
      </w:r>
      <w:r w:rsidR="00A63EF3" w:rsidRPr="00A63EF3">
        <w:rPr>
          <w:rFonts w:ascii="Calibri" w:hAnsi="Calibri" w:cs="Calibri" w:hint="cs"/>
          <w:b/>
          <w:bCs/>
          <w:szCs w:val="22"/>
          <w:rtl/>
        </w:rPr>
        <w:t xml:space="preserve"> </w:t>
      </w:r>
      <w:r w:rsidRPr="00A63EF3">
        <w:rPr>
          <w:rFonts w:ascii="Calibri" w:hAnsi="Calibri" w:cs="Calibri"/>
          <w:b/>
          <w:bCs/>
          <w:szCs w:val="22"/>
          <w:rtl/>
        </w:rPr>
        <w:t>היום הוא אות בקרה סביבתי אמין, והוא משתנה במהלך השנה בצורה עקבית, אופיינית וצפויה</w:t>
      </w:r>
      <w:r w:rsidR="00A63EF3" w:rsidRPr="00A63EF3">
        <w:rPr>
          <w:rFonts w:ascii="Calibri" w:hAnsi="Calibri" w:cs="Calibri" w:hint="cs"/>
          <w:b/>
          <w:bCs/>
          <w:szCs w:val="22"/>
          <w:rtl/>
        </w:rPr>
        <w:t xml:space="preserve"> </w:t>
      </w:r>
      <w:r w:rsidRPr="00A63EF3">
        <w:rPr>
          <w:rFonts w:ascii="Calibri" w:hAnsi="Calibri" w:cs="Calibri"/>
          <w:b/>
          <w:bCs/>
          <w:szCs w:val="22"/>
          <w:rtl/>
        </w:rPr>
        <w:t>בכל אזור</w:t>
      </w:r>
      <w:r w:rsidRPr="00A63EF3">
        <w:rPr>
          <w:rFonts w:ascii="Calibri" w:hAnsi="Calibri" w:cs="Calibri"/>
          <w:szCs w:val="22"/>
          <w:rtl/>
        </w:rPr>
        <w:t>. מוצאם של רבים מצמחי היום הקצר הוא באזורים הסמוכים לקו המשווה, ואילו</w:t>
      </w:r>
      <w:r w:rsidR="00A63EF3">
        <w:rPr>
          <w:rFonts w:ascii="Calibri" w:hAnsi="Calibri" w:cs="Calibri" w:hint="cs"/>
          <w:szCs w:val="22"/>
          <w:rtl/>
        </w:rPr>
        <w:t xml:space="preserve"> </w:t>
      </w:r>
      <w:r w:rsidRPr="00A63EF3">
        <w:rPr>
          <w:rFonts w:ascii="Calibri" w:hAnsi="Calibri" w:cs="Calibri"/>
          <w:szCs w:val="22"/>
          <w:rtl/>
        </w:rPr>
        <w:t>מוצאם של ר</w:t>
      </w:r>
      <w:r w:rsidR="00B30E0F">
        <w:rPr>
          <w:rFonts w:ascii="Calibri" w:hAnsi="Calibri" w:cs="Calibri"/>
          <w:szCs w:val="22"/>
          <w:rtl/>
        </w:rPr>
        <w:t xml:space="preserve">בים מצמחי היום הארוך הוא </w:t>
      </w:r>
      <w:r w:rsidR="00B30E0F">
        <w:rPr>
          <w:rFonts w:ascii="Calibri" w:hAnsi="Calibri" w:cs="Calibri" w:hint="cs"/>
          <w:szCs w:val="22"/>
          <w:rtl/>
        </w:rPr>
        <w:t>בתנאי אקלים</w:t>
      </w:r>
      <w:r w:rsidR="00B30E0F">
        <w:rPr>
          <w:rFonts w:ascii="Calibri" w:hAnsi="Calibri" w:cs="Calibri"/>
          <w:szCs w:val="22"/>
          <w:rtl/>
        </w:rPr>
        <w:t xml:space="preserve"> </w:t>
      </w:r>
      <w:r w:rsidRPr="00A63EF3">
        <w:rPr>
          <w:rFonts w:ascii="Calibri" w:hAnsi="Calibri" w:cs="Calibri"/>
          <w:szCs w:val="22"/>
          <w:rtl/>
        </w:rPr>
        <w:t>ממוזגים.</w:t>
      </w:r>
    </w:p>
    <w:p w:rsidR="00A63EF3" w:rsidRPr="009D2C5F" w:rsidRDefault="00A63EF3" w:rsidP="00A63EF3">
      <w:pPr>
        <w:pStyle w:val="a7"/>
        <w:numPr>
          <w:ilvl w:val="0"/>
          <w:numId w:val="32"/>
        </w:numPr>
        <w:spacing w:line="240" w:lineRule="auto"/>
        <w:rPr>
          <w:rFonts w:ascii="Calibri" w:hAnsi="Calibri" w:cs="Calibri"/>
          <w:color w:val="FF0000"/>
          <w:sz w:val="20"/>
          <w:szCs w:val="20"/>
          <w:rtl/>
        </w:rPr>
      </w:pPr>
      <w:r w:rsidRPr="009D2C5F">
        <w:rPr>
          <w:rFonts w:ascii="Calibri" w:hAnsi="Calibri" w:cs="Calibri" w:hint="cs"/>
          <w:color w:val="FF0000"/>
          <w:sz w:val="20"/>
          <w:szCs w:val="20"/>
          <w:rtl/>
        </w:rPr>
        <w:t>מה היתרונות שעולים מהטקסט ביכולתם של צמחים להגיב לשינויים באורך היום?</w:t>
      </w:r>
    </w:p>
    <w:p w:rsidR="006D7CA3" w:rsidRPr="00A63EF3" w:rsidRDefault="00FD682D" w:rsidP="00B30E0F">
      <w:pPr>
        <w:spacing w:line="240" w:lineRule="auto"/>
        <w:rPr>
          <w:rFonts w:ascii="Calibri" w:hAnsi="Calibri" w:cs="Calibri"/>
          <w:szCs w:val="22"/>
          <w:rtl/>
        </w:rPr>
      </w:pPr>
      <w:r w:rsidRPr="00241C0A">
        <w:rPr>
          <w:rFonts w:ascii="Calibri" w:hAnsi="Calibri" w:cs="Calibri"/>
          <w:b/>
          <w:bCs/>
          <w:szCs w:val="22"/>
          <w:highlight w:val="yellow"/>
          <w:rtl/>
        </w:rPr>
        <w:t>כיום, מנצלים את רגישות הצמחים לאורך היום כדי לכוון את הפריחה למועד הרצוי מבחינה</w:t>
      </w:r>
      <w:r w:rsidR="00A63EF3" w:rsidRPr="00241C0A">
        <w:rPr>
          <w:rFonts w:ascii="Calibri" w:hAnsi="Calibri" w:cs="Calibri" w:hint="cs"/>
          <w:b/>
          <w:bCs/>
          <w:szCs w:val="22"/>
          <w:highlight w:val="yellow"/>
          <w:rtl/>
        </w:rPr>
        <w:t xml:space="preserve"> </w:t>
      </w:r>
      <w:r w:rsidR="00B30E0F">
        <w:rPr>
          <w:rFonts w:ascii="Calibri" w:hAnsi="Calibri" w:cs="Calibri" w:hint="cs"/>
          <w:b/>
          <w:bCs/>
          <w:szCs w:val="22"/>
          <w:highlight w:val="yellow"/>
          <w:rtl/>
        </w:rPr>
        <w:t>כלכלית</w:t>
      </w:r>
      <w:r w:rsidRPr="00241C0A">
        <w:rPr>
          <w:rFonts w:ascii="Calibri" w:hAnsi="Calibri" w:cs="Calibri"/>
          <w:b/>
          <w:bCs/>
          <w:szCs w:val="22"/>
          <w:highlight w:val="yellow"/>
          <w:rtl/>
        </w:rPr>
        <w:t>.</w:t>
      </w:r>
      <w:r w:rsidRPr="00A63EF3">
        <w:rPr>
          <w:rFonts w:ascii="Calibri" w:hAnsi="Calibri" w:cs="Calibri"/>
          <w:szCs w:val="22"/>
          <w:rtl/>
        </w:rPr>
        <w:t xml:space="preserve"> למשל, את זני החרצית התרבותית, שהם צמחי יום קצר הפורחים בסתיו, מגדלים</w:t>
      </w:r>
      <w:r w:rsidR="00A63EF3">
        <w:rPr>
          <w:rFonts w:ascii="Calibri" w:hAnsi="Calibri" w:cs="Calibri" w:hint="cs"/>
          <w:szCs w:val="22"/>
          <w:rtl/>
        </w:rPr>
        <w:t xml:space="preserve"> </w:t>
      </w:r>
      <w:r w:rsidRPr="00A63EF3">
        <w:rPr>
          <w:rFonts w:ascii="Calibri" w:hAnsi="Calibri" w:cs="Calibri"/>
          <w:szCs w:val="22"/>
          <w:rtl/>
        </w:rPr>
        <w:t>החקלאים בחממות בתנאי יום ארוך עד שהם מגיעים לגודל הרצוי. משהגיעו הצמחים לגודל</w:t>
      </w:r>
      <w:r w:rsidR="00A63EF3">
        <w:rPr>
          <w:rFonts w:ascii="Calibri" w:hAnsi="Calibri" w:cs="Calibri" w:hint="cs"/>
          <w:szCs w:val="22"/>
          <w:rtl/>
        </w:rPr>
        <w:t xml:space="preserve"> </w:t>
      </w:r>
      <w:r w:rsidRPr="00A63EF3">
        <w:rPr>
          <w:rFonts w:ascii="Calibri" w:hAnsi="Calibri" w:cs="Calibri"/>
          <w:szCs w:val="22"/>
          <w:rtl/>
        </w:rPr>
        <w:t>הרצוי חושפים אותם לתנאי היום הקצר, שיוצרים בחממה באופן מלאכותי, ומאפשרים לצמח</w:t>
      </w:r>
      <w:r w:rsidR="00A63EF3">
        <w:rPr>
          <w:rFonts w:ascii="Calibri" w:hAnsi="Calibri" w:cs="Calibri" w:hint="cs"/>
          <w:szCs w:val="22"/>
          <w:rtl/>
        </w:rPr>
        <w:t xml:space="preserve"> </w:t>
      </w:r>
      <w:r w:rsidRPr="00A63EF3">
        <w:rPr>
          <w:rFonts w:ascii="Calibri" w:hAnsi="Calibri" w:cs="Calibri"/>
          <w:szCs w:val="22"/>
          <w:rtl/>
        </w:rPr>
        <w:t xml:space="preserve">לפרוח. </w:t>
      </w:r>
      <w:r w:rsidRPr="009D2C5F">
        <w:rPr>
          <w:rFonts w:ascii="Calibri" w:hAnsi="Calibri" w:cs="Calibri"/>
          <w:b/>
          <w:bCs/>
          <w:szCs w:val="22"/>
          <w:rtl/>
        </w:rPr>
        <w:t>כך יכול החקלאי לכוון את הפריחה לתקופה של חגים, למשל, שבהם המחירים גבוהים</w:t>
      </w:r>
      <w:r w:rsidR="00A63EF3" w:rsidRPr="009D2C5F">
        <w:rPr>
          <w:rFonts w:ascii="Calibri" w:hAnsi="Calibri" w:cs="Calibri" w:hint="cs"/>
          <w:b/>
          <w:bCs/>
          <w:szCs w:val="22"/>
          <w:rtl/>
        </w:rPr>
        <w:t xml:space="preserve"> </w:t>
      </w:r>
      <w:r w:rsidRPr="009D2C5F">
        <w:rPr>
          <w:rFonts w:ascii="Calibri" w:hAnsi="Calibri" w:cs="Calibri"/>
          <w:b/>
          <w:bCs/>
          <w:szCs w:val="22"/>
          <w:rtl/>
        </w:rPr>
        <w:t>יותר.</w:t>
      </w:r>
      <w:r w:rsidRPr="00A63EF3">
        <w:rPr>
          <w:rFonts w:ascii="Calibri" w:hAnsi="Calibri" w:cs="Calibri"/>
          <w:szCs w:val="22"/>
          <w:rtl/>
        </w:rPr>
        <w:t xml:space="preserve"> את צמחי היום הארוך, כמו הגיפסנית, מגדלים בחורף, על ידי תוספת הארה מלאכותית</w:t>
      </w:r>
      <w:r w:rsidR="00A63EF3">
        <w:rPr>
          <w:rFonts w:ascii="Calibri" w:hAnsi="Calibri" w:cs="Calibri" w:hint="cs"/>
          <w:szCs w:val="22"/>
          <w:rtl/>
        </w:rPr>
        <w:t xml:space="preserve"> </w:t>
      </w:r>
      <w:r w:rsidRPr="00A63EF3">
        <w:rPr>
          <w:rFonts w:ascii="Calibri" w:hAnsi="Calibri" w:cs="Calibri"/>
          <w:szCs w:val="22"/>
          <w:rtl/>
        </w:rPr>
        <w:t>בלילה, ומשווקים אותם מחוץ לעונת פריחתם הטבעית.</w:t>
      </w:r>
    </w:p>
    <w:p w:rsidR="006D7CA3" w:rsidRPr="009D2C5F" w:rsidRDefault="00A63EF3" w:rsidP="009D2C5F">
      <w:pPr>
        <w:pStyle w:val="a7"/>
        <w:numPr>
          <w:ilvl w:val="0"/>
          <w:numId w:val="33"/>
        </w:numPr>
        <w:spacing w:line="240" w:lineRule="auto"/>
        <w:rPr>
          <w:rFonts w:ascii="Calibri" w:hAnsi="Calibri" w:cs="Calibri"/>
          <w:color w:val="FF0000"/>
          <w:sz w:val="20"/>
          <w:szCs w:val="20"/>
          <w:rtl/>
        </w:rPr>
      </w:pPr>
      <w:r w:rsidRPr="009D2C5F">
        <w:rPr>
          <w:rFonts w:ascii="Calibri" w:hAnsi="Calibri" w:cs="Calibri" w:hint="cs"/>
          <w:color w:val="FF0000"/>
          <w:sz w:val="20"/>
          <w:szCs w:val="20"/>
          <w:rtl/>
        </w:rPr>
        <w:t>לפי הטקסט, כיצד מנצלים חקלאיים את ה</w:t>
      </w:r>
      <w:r w:rsidRPr="009D2C5F">
        <w:rPr>
          <w:rFonts w:ascii="Calibri" w:hAnsi="Calibri" w:cs="Calibri"/>
          <w:color w:val="FF0000"/>
          <w:sz w:val="20"/>
          <w:szCs w:val="20"/>
          <w:rtl/>
        </w:rPr>
        <w:t>פוטופריודיות</w:t>
      </w:r>
      <w:r w:rsidRPr="009D2C5F">
        <w:rPr>
          <w:rFonts w:ascii="Calibri" w:hAnsi="Calibri" w:cs="Calibri" w:hint="cs"/>
          <w:color w:val="FF0000"/>
          <w:sz w:val="20"/>
          <w:szCs w:val="20"/>
          <w:rtl/>
        </w:rPr>
        <w:t xml:space="preserve"> </w:t>
      </w:r>
      <w:r w:rsidR="009D2C5F" w:rsidRPr="009D2C5F">
        <w:rPr>
          <w:rFonts w:ascii="Calibri" w:hAnsi="Calibri" w:cs="Calibri" w:hint="cs"/>
          <w:color w:val="FF0000"/>
          <w:sz w:val="20"/>
          <w:szCs w:val="20"/>
          <w:rtl/>
        </w:rPr>
        <w:t>בבתי הצמיחה?</w:t>
      </w:r>
    </w:p>
    <w:p w:rsidR="009D2C5F" w:rsidRPr="009D2C5F" w:rsidRDefault="009D2C5F" w:rsidP="009D2C5F">
      <w:pPr>
        <w:pStyle w:val="a7"/>
        <w:numPr>
          <w:ilvl w:val="0"/>
          <w:numId w:val="34"/>
        </w:numPr>
        <w:spacing w:line="240" w:lineRule="auto"/>
        <w:rPr>
          <w:rFonts w:ascii="Calibri" w:hAnsi="Calibri" w:cs="Calibri"/>
          <w:color w:val="FF0000"/>
          <w:szCs w:val="20"/>
          <w:rtl/>
        </w:rPr>
      </w:pPr>
      <w:r w:rsidRPr="009D2C5F">
        <w:rPr>
          <w:rFonts w:ascii="Calibri" w:hAnsi="Calibri" w:cs="Calibri" w:hint="cs"/>
          <w:color w:val="FF0000"/>
          <w:szCs w:val="20"/>
          <w:rtl/>
        </w:rPr>
        <w:t>באילו אמצעים נעזרים בבית הצמיחה בכדי להשיג השפעה?</w:t>
      </w:r>
    </w:p>
    <w:p w:rsidR="00A63EF3" w:rsidRPr="009D2C5F" w:rsidRDefault="00A63EF3" w:rsidP="009D2C5F">
      <w:pPr>
        <w:pStyle w:val="a7"/>
        <w:numPr>
          <w:ilvl w:val="0"/>
          <w:numId w:val="34"/>
        </w:numPr>
        <w:spacing w:line="240" w:lineRule="auto"/>
        <w:rPr>
          <w:rFonts w:ascii="Calibri" w:hAnsi="Calibri" w:cs="Calibri"/>
          <w:color w:val="FF0000"/>
          <w:szCs w:val="20"/>
          <w:rtl/>
        </w:rPr>
      </w:pPr>
      <w:r w:rsidRPr="009D2C5F">
        <w:rPr>
          <w:rFonts w:ascii="Calibri" w:hAnsi="Calibri" w:cs="Calibri" w:hint="cs"/>
          <w:color w:val="FF0000"/>
          <w:szCs w:val="20"/>
          <w:rtl/>
        </w:rPr>
        <w:t>כיצד מבצעים זאת בצמחי יום קצר</w:t>
      </w:r>
      <w:r w:rsidR="00241E35">
        <w:rPr>
          <w:rFonts w:ascii="Calibri" w:hAnsi="Calibri" w:cs="Calibri" w:hint="cs"/>
          <w:color w:val="FF0000"/>
          <w:szCs w:val="20"/>
          <w:rtl/>
        </w:rPr>
        <w:t>?</w:t>
      </w:r>
    </w:p>
    <w:p w:rsidR="00A63EF3" w:rsidRPr="009D2C5F" w:rsidRDefault="00A63EF3" w:rsidP="009D2C5F">
      <w:pPr>
        <w:pStyle w:val="a7"/>
        <w:numPr>
          <w:ilvl w:val="0"/>
          <w:numId w:val="34"/>
        </w:numPr>
        <w:spacing w:line="240" w:lineRule="auto"/>
        <w:rPr>
          <w:rFonts w:ascii="Calibri" w:hAnsi="Calibri" w:cs="Calibri"/>
          <w:color w:val="FF0000"/>
          <w:szCs w:val="20"/>
          <w:rtl/>
        </w:rPr>
      </w:pPr>
      <w:r w:rsidRPr="009D2C5F">
        <w:rPr>
          <w:rFonts w:ascii="Calibri" w:hAnsi="Calibri" w:cs="Calibri" w:hint="cs"/>
          <w:color w:val="FF0000"/>
          <w:szCs w:val="20"/>
          <w:rtl/>
        </w:rPr>
        <w:t>כיצד מבצעים זאת בצמחי יום ארוך</w:t>
      </w:r>
      <w:r w:rsidR="00241E35">
        <w:rPr>
          <w:rFonts w:ascii="Calibri" w:hAnsi="Calibri" w:cs="Calibri" w:hint="cs"/>
          <w:color w:val="FF0000"/>
          <w:szCs w:val="20"/>
          <w:rtl/>
        </w:rPr>
        <w:t>?</w:t>
      </w:r>
    </w:p>
    <w:p w:rsidR="00A63EF3" w:rsidRPr="009D2C5F" w:rsidRDefault="009D2C5F" w:rsidP="009D2C5F">
      <w:pPr>
        <w:spacing w:line="240" w:lineRule="auto"/>
        <w:rPr>
          <w:rFonts w:ascii="Calibri" w:hAnsi="Calibri" w:cs="Calibri"/>
          <w:color w:val="FF0000"/>
          <w:sz w:val="20"/>
          <w:szCs w:val="20"/>
          <w:rtl/>
        </w:rPr>
      </w:pPr>
      <w:r w:rsidRPr="009D2C5F">
        <w:rPr>
          <w:rFonts w:ascii="Calibri" w:hAnsi="Calibri" w:cs="Calibri" w:hint="cs"/>
          <w:color w:val="FF0000"/>
          <w:sz w:val="20"/>
          <w:szCs w:val="20"/>
          <w:rtl/>
        </w:rPr>
        <w:t xml:space="preserve">לעזרתכם: נסו לאייר את תהליך הפריחה הן באופן טבעי והן בעקבות ההתערבות של חקלאיים. </w:t>
      </w:r>
    </w:p>
    <w:p w:rsidR="006D7CA3" w:rsidRPr="009D2C5F" w:rsidRDefault="009D2C5F" w:rsidP="009D2C5F">
      <w:pPr>
        <w:pStyle w:val="a7"/>
        <w:numPr>
          <w:ilvl w:val="0"/>
          <w:numId w:val="36"/>
        </w:numPr>
        <w:spacing w:line="240" w:lineRule="auto"/>
        <w:rPr>
          <w:rFonts w:ascii="Calibri" w:hAnsi="Calibri" w:cs="Calibri"/>
          <w:color w:val="FF0000"/>
          <w:szCs w:val="20"/>
          <w:rtl/>
        </w:rPr>
      </w:pPr>
      <w:r w:rsidRPr="009D2C5F">
        <w:rPr>
          <w:rFonts w:ascii="Calibri" w:hAnsi="Calibri" w:cs="Calibri" w:hint="cs"/>
          <w:color w:val="FF0000"/>
          <w:szCs w:val="20"/>
          <w:rtl/>
        </w:rPr>
        <w:t>כיצד ניצול הפוטופריודיות יכול להגדיל את הרווח מהתוצרת החקלאית?</w:t>
      </w:r>
    </w:p>
    <w:p w:rsidR="006D7CA3" w:rsidRDefault="006D7CA3" w:rsidP="006D7CA3">
      <w:pPr>
        <w:spacing w:line="240" w:lineRule="auto"/>
        <w:rPr>
          <w:rFonts w:ascii="Calibri" w:hAnsi="Calibri" w:cs="Calibri"/>
          <w:sz w:val="14"/>
          <w:szCs w:val="14"/>
          <w:rtl/>
        </w:rPr>
      </w:pPr>
    </w:p>
    <w:p w:rsidR="00992145" w:rsidRDefault="00992145" w:rsidP="006D7CA3">
      <w:pPr>
        <w:spacing w:line="240" w:lineRule="auto"/>
        <w:rPr>
          <w:rFonts w:ascii="Calibri" w:hAnsi="Calibri" w:cs="Calibri"/>
          <w:sz w:val="14"/>
          <w:szCs w:val="14"/>
          <w:rtl/>
        </w:rPr>
      </w:pPr>
    </w:p>
    <w:p w:rsidR="00992145" w:rsidRDefault="00992145" w:rsidP="006D7CA3">
      <w:pPr>
        <w:spacing w:line="240" w:lineRule="auto"/>
        <w:rPr>
          <w:rFonts w:ascii="Calibri" w:hAnsi="Calibri" w:cs="Calibri"/>
          <w:sz w:val="14"/>
          <w:szCs w:val="14"/>
          <w:rtl/>
        </w:rPr>
      </w:pPr>
    </w:p>
    <w:p w:rsidR="00992145" w:rsidRPr="009D2C5F" w:rsidRDefault="00992145" w:rsidP="006D7CA3">
      <w:pPr>
        <w:spacing w:line="240" w:lineRule="auto"/>
        <w:rPr>
          <w:rFonts w:ascii="Calibri" w:hAnsi="Calibri" w:cs="Calibri"/>
          <w:sz w:val="14"/>
          <w:szCs w:val="14"/>
          <w:rtl/>
        </w:rPr>
      </w:pPr>
    </w:p>
    <w:p w:rsidR="00993CCF" w:rsidRPr="00312D3E" w:rsidRDefault="00312D3E" w:rsidP="006D7CA3">
      <w:pPr>
        <w:rPr>
          <w:rFonts w:ascii="Calibri" w:hAnsi="Calibri" w:cs="Calibri"/>
          <w:b/>
          <w:bCs/>
          <w:sz w:val="24"/>
          <w:rtl/>
        </w:rPr>
      </w:pPr>
      <w:r>
        <w:rPr>
          <w:rFonts w:ascii="Calibri" w:hAnsi="Calibri" w:cs="Calibri" w:hint="cs"/>
          <w:b/>
          <w:bCs/>
          <w:sz w:val="24"/>
          <w:rtl/>
        </w:rPr>
        <w:lastRenderedPageBreak/>
        <w:t xml:space="preserve">2. </w:t>
      </w:r>
      <w:r w:rsidR="00993CCF" w:rsidRPr="00312D3E">
        <w:rPr>
          <w:rFonts w:ascii="Calibri" w:hAnsi="Calibri" w:cs="Calibri"/>
          <w:b/>
          <w:bCs/>
          <w:sz w:val="24"/>
          <w:rtl/>
        </w:rPr>
        <w:t>הארה מלכותית בתחום בע"ח</w:t>
      </w:r>
      <w:r w:rsidR="006D7CA3" w:rsidRPr="003B59F4">
        <w:rPr>
          <w:rFonts w:ascii="Calibri" w:hAnsi="Calibri" w:cs="Calibri" w:hint="cs"/>
          <w:color w:val="1F497D" w:themeColor="text2"/>
          <w:sz w:val="28"/>
          <w:shd w:val="clear" w:color="auto" w:fill="FFFFFF"/>
          <w:vertAlign w:val="superscript"/>
          <w:rtl/>
        </w:rPr>
        <w:t>[</w:t>
      </w:r>
      <w:r w:rsidR="006D7CA3">
        <w:rPr>
          <w:rFonts w:ascii="Calibri" w:hAnsi="Calibri" w:cs="Calibri" w:hint="cs"/>
          <w:color w:val="1F497D" w:themeColor="text2"/>
          <w:sz w:val="28"/>
          <w:shd w:val="clear" w:color="auto" w:fill="FFFFFF"/>
          <w:vertAlign w:val="superscript"/>
          <w:rtl/>
        </w:rPr>
        <w:t>5</w:t>
      </w:r>
      <w:r w:rsidR="006D7CA3" w:rsidRPr="003B59F4">
        <w:rPr>
          <w:rFonts w:ascii="Calibri" w:hAnsi="Calibri" w:cs="Calibri" w:hint="cs"/>
          <w:color w:val="1F497D" w:themeColor="text2"/>
          <w:sz w:val="28"/>
          <w:shd w:val="clear" w:color="auto" w:fill="FFFFFF"/>
          <w:vertAlign w:val="superscript"/>
          <w:rtl/>
        </w:rPr>
        <w:t>]</w:t>
      </w:r>
    </w:p>
    <w:p w:rsidR="00993CCF" w:rsidRPr="00A96BCF" w:rsidRDefault="00993CCF" w:rsidP="00992145">
      <w:pPr>
        <w:rPr>
          <w:rFonts w:ascii="Calibri" w:hAnsi="Calibri" w:cs="Calibri"/>
          <w:sz w:val="20"/>
          <w:szCs w:val="20"/>
          <w:rtl/>
        </w:rPr>
      </w:pPr>
      <w:r w:rsidRPr="00A96BCF">
        <w:rPr>
          <w:rFonts w:ascii="Calibri" w:hAnsi="Calibri" w:cs="Calibri"/>
          <w:b/>
          <w:bCs/>
          <w:sz w:val="20"/>
          <w:szCs w:val="20"/>
          <w:rtl/>
        </w:rPr>
        <w:t xml:space="preserve">הכנסתה של התאורה ללולים, לקראת אמצע המאה העשרים, אפשרה לבצע </w:t>
      </w:r>
      <w:r w:rsidR="00992145">
        <w:rPr>
          <w:rFonts w:ascii="Calibri" w:hAnsi="Calibri" w:cs="Calibri" w:hint="cs"/>
          <w:b/>
          <w:bCs/>
          <w:sz w:val="20"/>
          <w:szCs w:val="20"/>
          <w:rtl/>
        </w:rPr>
        <w:t>תמרונים</w:t>
      </w:r>
      <w:r w:rsidRPr="00A96BCF">
        <w:rPr>
          <w:rFonts w:ascii="Calibri" w:hAnsi="Calibri" w:cs="Calibri"/>
          <w:b/>
          <w:bCs/>
          <w:sz w:val="20"/>
          <w:szCs w:val="20"/>
          <w:rtl/>
        </w:rPr>
        <w:t xml:space="preserve"> בגידול העופות</w:t>
      </w:r>
      <w:r w:rsidR="00A96BCF" w:rsidRPr="00A96BCF">
        <w:rPr>
          <w:rFonts w:ascii="Calibri" w:hAnsi="Calibri" w:cs="Calibri" w:hint="cs"/>
          <w:b/>
          <w:bCs/>
          <w:sz w:val="20"/>
          <w:szCs w:val="20"/>
          <w:rtl/>
        </w:rPr>
        <w:t xml:space="preserve"> ובע"ח בכלל</w:t>
      </w:r>
      <w:r w:rsidRPr="00A96BCF">
        <w:rPr>
          <w:rFonts w:ascii="Calibri" w:hAnsi="Calibri" w:cs="Calibri"/>
          <w:b/>
          <w:bCs/>
          <w:sz w:val="20"/>
          <w:szCs w:val="20"/>
          <w:rtl/>
        </w:rPr>
        <w:t>.</w:t>
      </w:r>
      <w:r w:rsidRPr="00A96BCF">
        <w:rPr>
          <w:rFonts w:ascii="Calibri" w:hAnsi="Calibri" w:cs="Calibri"/>
          <w:sz w:val="20"/>
          <w:szCs w:val="20"/>
          <w:rtl/>
        </w:rPr>
        <w:t xml:space="preserve"> אחד מן העקרונות היסודיים היא שעופות ערים אוכלים יותר מעופות ישנים, ולכן הם משמינים מהר יותר ובחשבון הסופי מכירתם מכניסה כסף רב יותר. לכן נוצרו "</w:t>
      </w:r>
      <w:r w:rsidR="00A96BCF" w:rsidRPr="00A96BCF">
        <w:rPr>
          <w:rFonts w:ascii="Calibri" w:hAnsi="Calibri" w:cs="Calibri" w:hint="cs"/>
          <w:sz w:val="20"/>
          <w:szCs w:val="20"/>
          <w:rtl/>
        </w:rPr>
        <w:t>תכוניות</w:t>
      </w:r>
      <w:r w:rsidRPr="00A96BCF">
        <w:rPr>
          <w:rFonts w:ascii="Calibri" w:hAnsi="Calibri" w:cs="Calibri"/>
          <w:sz w:val="20"/>
          <w:szCs w:val="20"/>
          <w:rtl/>
        </w:rPr>
        <w:t xml:space="preserve"> הארה" שמטרתן היא להדיר שינה מעיני הציפורים שבלול ובכך להביא להשמנתן המהירה.</w:t>
      </w:r>
    </w:p>
    <w:p w:rsidR="00A96BCF" w:rsidRPr="00A96BCF" w:rsidRDefault="00A96BCF" w:rsidP="009B1BBB">
      <w:pPr>
        <w:rPr>
          <w:rFonts w:ascii="Calibri" w:hAnsi="Calibri" w:cs="Calibri"/>
          <w:b/>
          <w:bCs/>
          <w:sz w:val="20"/>
          <w:szCs w:val="20"/>
          <w:rtl/>
        </w:rPr>
      </w:pPr>
    </w:p>
    <w:p w:rsidR="00993CCF" w:rsidRPr="00340F88" w:rsidRDefault="00992145" w:rsidP="009B1BBB">
      <w:pPr>
        <w:rPr>
          <w:rFonts w:ascii="Calibri" w:hAnsi="Calibri" w:cs="Calibri"/>
          <w:b/>
          <w:bCs/>
          <w:sz w:val="20"/>
          <w:szCs w:val="20"/>
          <w:rtl/>
        </w:rPr>
      </w:pPr>
      <w:r>
        <w:rPr>
          <w:rFonts w:ascii="Calibri" w:hAnsi="Calibri" w:cs="Calibri" w:hint="cs"/>
          <w:b/>
          <w:bCs/>
          <w:sz w:val="20"/>
          <w:szCs w:val="20"/>
          <w:rtl/>
        </w:rPr>
        <w:t>תמרון</w:t>
      </w:r>
      <w:r>
        <w:rPr>
          <w:rFonts w:ascii="Calibri" w:hAnsi="Calibri" w:cs="Calibri"/>
          <w:b/>
          <w:bCs/>
          <w:sz w:val="20"/>
          <w:szCs w:val="20"/>
          <w:rtl/>
        </w:rPr>
        <w:t xml:space="preserve"> </w:t>
      </w:r>
      <w:r>
        <w:rPr>
          <w:rFonts w:ascii="Calibri" w:hAnsi="Calibri" w:cs="Calibri" w:hint="cs"/>
          <w:b/>
          <w:bCs/>
          <w:sz w:val="20"/>
          <w:szCs w:val="20"/>
          <w:rtl/>
        </w:rPr>
        <w:t xml:space="preserve">באמצעות תאורה </w:t>
      </w:r>
      <w:r>
        <w:rPr>
          <w:rFonts w:ascii="Calibri" w:hAnsi="Calibri" w:cs="Calibri"/>
          <w:b/>
          <w:bCs/>
          <w:sz w:val="20"/>
          <w:szCs w:val="20"/>
          <w:rtl/>
        </w:rPr>
        <w:t>ירוק</w:t>
      </w:r>
      <w:r>
        <w:rPr>
          <w:rFonts w:ascii="Calibri" w:hAnsi="Calibri" w:cs="Calibri" w:hint="cs"/>
          <w:b/>
          <w:bCs/>
          <w:sz w:val="20"/>
          <w:szCs w:val="20"/>
          <w:rtl/>
        </w:rPr>
        <w:t>ה</w:t>
      </w:r>
    </w:p>
    <w:p w:rsidR="00993CCF" w:rsidRPr="00A96BCF" w:rsidRDefault="00993CCF" w:rsidP="009B1BBB">
      <w:pPr>
        <w:rPr>
          <w:rFonts w:ascii="Calibri" w:hAnsi="Calibri" w:cs="Calibri"/>
          <w:sz w:val="20"/>
          <w:szCs w:val="20"/>
          <w:rtl/>
        </w:rPr>
      </w:pPr>
      <w:r w:rsidRPr="00A96BCF">
        <w:rPr>
          <w:rFonts w:ascii="Calibri" w:hAnsi="Calibri" w:cs="Calibri"/>
          <w:sz w:val="20"/>
          <w:szCs w:val="20"/>
          <w:rtl/>
        </w:rPr>
        <w:t>החוקרים החקלאיים למדו לשלוט בגדילה של עופות באמצעות תאורה. בימים הראשונים לחיי האפרוח יש בגופו יכולת לייצר תאי שריר חדשים, כלומר לא רק להגדיל את התאים הקיימים אלא גם להרבות את מספרם. מסתבר שיכולת זו גדלה כאשר האפרוחים חשופים לתאורה ירוקה עד גיל 11-8 ימים (לאחר גיל זה יש לתאורה כחולה השפעה דומה, אם כי לאפרוחים שגדלו בתאורה כחולה יש גם כושר הישרדות משופר). כך עוברים עליהם ימיהם הראשונים של אפרוחים בתעשיית הבשר באור ירוק, כדי לאפשר "ייצור" של נפח שרירים גדול יותר, בהתאם לדרישת צרכני הבשר.</w:t>
      </w:r>
    </w:p>
    <w:p w:rsidR="00993CCF" w:rsidRPr="00A96BCF" w:rsidRDefault="00992145" w:rsidP="00992145">
      <w:pPr>
        <w:rPr>
          <w:rFonts w:ascii="Calibri" w:hAnsi="Calibri" w:cs="Calibri"/>
          <w:b/>
          <w:bCs/>
          <w:sz w:val="20"/>
          <w:szCs w:val="20"/>
          <w:rtl/>
        </w:rPr>
      </w:pPr>
      <w:r>
        <w:rPr>
          <w:rFonts w:ascii="Calibri" w:hAnsi="Calibri" w:cs="Calibri" w:hint="cs"/>
          <w:b/>
          <w:bCs/>
          <w:sz w:val="20"/>
          <w:szCs w:val="20"/>
          <w:rtl/>
        </w:rPr>
        <w:t>תמרון</w:t>
      </w:r>
      <w:r>
        <w:rPr>
          <w:rFonts w:ascii="Calibri" w:hAnsi="Calibri" w:cs="Calibri"/>
          <w:b/>
          <w:bCs/>
          <w:sz w:val="20"/>
          <w:szCs w:val="20"/>
          <w:rtl/>
        </w:rPr>
        <w:t xml:space="preserve"> </w:t>
      </w:r>
      <w:r>
        <w:rPr>
          <w:rFonts w:ascii="Calibri" w:hAnsi="Calibri" w:cs="Calibri" w:hint="cs"/>
          <w:b/>
          <w:bCs/>
          <w:sz w:val="20"/>
          <w:szCs w:val="20"/>
          <w:rtl/>
        </w:rPr>
        <w:t>באמצעות תאורה</w:t>
      </w:r>
      <w:r>
        <w:rPr>
          <w:rFonts w:ascii="Calibri" w:hAnsi="Calibri" w:cs="Calibri"/>
          <w:b/>
          <w:bCs/>
          <w:sz w:val="20"/>
          <w:szCs w:val="20"/>
          <w:rtl/>
        </w:rPr>
        <w:t xml:space="preserve"> </w:t>
      </w:r>
      <w:r>
        <w:rPr>
          <w:rFonts w:ascii="Calibri" w:hAnsi="Calibri" w:cs="Calibri" w:hint="cs"/>
          <w:b/>
          <w:bCs/>
          <w:sz w:val="20"/>
          <w:szCs w:val="20"/>
          <w:rtl/>
        </w:rPr>
        <w:t>אדומה</w:t>
      </w:r>
    </w:p>
    <w:p w:rsidR="00993CCF" w:rsidRPr="00A96BCF" w:rsidRDefault="00993CCF" w:rsidP="009B1BBB">
      <w:pPr>
        <w:rPr>
          <w:rFonts w:ascii="Calibri" w:hAnsi="Calibri" w:cs="Calibri"/>
          <w:sz w:val="20"/>
          <w:szCs w:val="20"/>
          <w:rtl/>
        </w:rPr>
      </w:pPr>
      <w:r w:rsidRPr="00A96BCF">
        <w:rPr>
          <w:rFonts w:ascii="Calibri" w:hAnsi="Calibri" w:cs="Calibri"/>
          <w:sz w:val="20"/>
          <w:szCs w:val="20"/>
          <w:rtl/>
        </w:rPr>
        <w:t>הצבע האדום פועל על עופות באופן אחר: הוא ממריץ את התהליכים המביאים לבגרות מינית, כלומר להטלת ביצים (בלולי רבייה). כדי לזרז את ההתבגרות ולחסוך כסף בהאכלת תרנגולות בשלב שאינן "מייצרות" עדיין ביצים, נהוג אפוא להאיר לולים עם פרגיות באור אדום.</w:t>
      </w:r>
    </w:p>
    <w:p w:rsidR="00993CCF" w:rsidRPr="00A96BCF" w:rsidRDefault="00992145" w:rsidP="00992145">
      <w:pPr>
        <w:rPr>
          <w:rFonts w:ascii="Calibri" w:hAnsi="Calibri" w:cs="Calibri"/>
          <w:b/>
          <w:bCs/>
          <w:sz w:val="20"/>
          <w:szCs w:val="20"/>
          <w:rtl/>
        </w:rPr>
      </w:pPr>
      <w:r>
        <w:rPr>
          <w:rFonts w:ascii="Calibri" w:hAnsi="Calibri" w:cs="Calibri" w:hint="cs"/>
          <w:b/>
          <w:bCs/>
          <w:sz w:val="20"/>
          <w:szCs w:val="20"/>
          <w:rtl/>
        </w:rPr>
        <w:t>תמרון</w:t>
      </w:r>
      <w:r>
        <w:rPr>
          <w:rFonts w:ascii="Calibri" w:hAnsi="Calibri" w:cs="Calibri"/>
          <w:b/>
          <w:bCs/>
          <w:sz w:val="20"/>
          <w:szCs w:val="20"/>
          <w:rtl/>
        </w:rPr>
        <w:t xml:space="preserve"> </w:t>
      </w:r>
      <w:r>
        <w:rPr>
          <w:rFonts w:ascii="Calibri" w:hAnsi="Calibri" w:cs="Calibri" w:hint="cs"/>
          <w:b/>
          <w:bCs/>
          <w:sz w:val="20"/>
          <w:szCs w:val="20"/>
          <w:rtl/>
        </w:rPr>
        <w:t xml:space="preserve">באמצעות תאורה והשפעה על </w:t>
      </w:r>
      <w:r w:rsidR="00993CCF" w:rsidRPr="00A96BCF">
        <w:rPr>
          <w:rFonts w:ascii="Calibri" w:hAnsi="Calibri" w:cs="Calibri"/>
          <w:b/>
          <w:bCs/>
          <w:sz w:val="20"/>
          <w:szCs w:val="20"/>
          <w:rtl/>
        </w:rPr>
        <w:t>מחזור הרבייה</w:t>
      </w:r>
    </w:p>
    <w:p w:rsidR="00993CCF" w:rsidRPr="00A96BCF" w:rsidRDefault="00993CCF" w:rsidP="00340F88">
      <w:pPr>
        <w:rPr>
          <w:rFonts w:ascii="Calibri" w:hAnsi="Calibri" w:cs="Calibri"/>
          <w:sz w:val="20"/>
          <w:szCs w:val="20"/>
          <w:rtl/>
        </w:rPr>
      </w:pPr>
      <w:r w:rsidRPr="00A96BCF">
        <w:rPr>
          <w:rFonts w:ascii="Calibri" w:hAnsi="Calibri" w:cs="Calibri"/>
          <w:sz w:val="20"/>
          <w:szCs w:val="20"/>
          <w:rtl/>
        </w:rPr>
        <w:t xml:space="preserve">בלולי ביצים למאכל אדם מבצעים הלולנים מניפולציות במחזור הרבייה של התרנגולות, והפעם תוך ניצול תכונות טבעיות ידועות שלהן. לאורכם של היום והלילה השפעה רבה על הפרשת הורמונים בגוף הציפורים, ואלה גורמים שינויים גופניים ניכרים. באופן טבעי מביאה התארכות הלילות בסתיו להתנוונות מערכת המין של העופות, השבה להתפתח עם התקצרות הלילות. שיא הקינון מקביל, פחות או יותר, לשיא אורכו של היום. הלולנים בתעשיית הביצים מאירים את הלול לפי מתכונת של "שיא" מתמשך, וגופן של התרנגולות מגיב בהטלת שיא של ביצים עד שהגוף נחלש. אז מחשיכים את הלול כדי לגרום התנוונות מהירה של מערכת המין ולהשיב תוך מספר שבועות את תאורת ה"שיא" ואת הטלת השיא. </w:t>
      </w:r>
    </w:p>
    <w:p w:rsidR="00A96BCF" w:rsidRDefault="00A96BCF" w:rsidP="009B1BBB">
      <w:pPr>
        <w:rPr>
          <w:rFonts w:ascii="Calibri" w:hAnsi="Calibri" w:cs="Calibri"/>
          <w:sz w:val="24"/>
          <w:rtl/>
        </w:rPr>
      </w:pPr>
    </w:p>
    <w:p w:rsidR="009D2C5F" w:rsidRPr="009D2C5F" w:rsidRDefault="009D2C5F" w:rsidP="009B1BBB">
      <w:pPr>
        <w:rPr>
          <w:rFonts w:ascii="Calibri" w:hAnsi="Calibri" w:cs="Calibri"/>
          <w:b/>
          <w:bCs/>
          <w:color w:val="FF0000"/>
          <w:sz w:val="24"/>
          <w:rtl/>
        </w:rPr>
      </w:pPr>
      <w:r w:rsidRPr="009D2C5F">
        <w:rPr>
          <w:rFonts w:ascii="Calibri" w:hAnsi="Calibri" w:cs="Calibri" w:hint="cs"/>
          <w:b/>
          <w:bCs/>
          <w:color w:val="FF0000"/>
          <w:sz w:val="24"/>
          <w:rtl/>
        </w:rPr>
        <w:t>שאלות הבנה</w:t>
      </w:r>
    </w:p>
    <w:p w:rsidR="00A96BCF" w:rsidRPr="009D2C5F" w:rsidRDefault="009D2C5F" w:rsidP="00992145">
      <w:pPr>
        <w:pStyle w:val="a7"/>
        <w:numPr>
          <w:ilvl w:val="0"/>
          <w:numId w:val="37"/>
        </w:numPr>
        <w:rPr>
          <w:rFonts w:ascii="Calibri" w:hAnsi="Calibri" w:cs="Calibri"/>
          <w:color w:val="FF0000"/>
          <w:rtl/>
        </w:rPr>
      </w:pPr>
      <w:r w:rsidRPr="009D2C5F">
        <w:rPr>
          <w:rFonts w:ascii="Calibri" w:hAnsi="Calibri" w:cs="Calibri" w:hint="cs"/>
          <w:color w:val="FF0000"/>
          <w:rtl/>
        </w:rPr>
        <w:t xml:space="preserve">ציינו 3 </w:t>
      </w:r>
      <w:r w:rsidR="00992145">
        <w:rPr>
          <w:rFonts w:ascii="Calibri" w:hAnsi="Calibri" w:cs="Calibri" w:hint="cs"/>
          <w:color w:val="FF0000"/>
          <w:rtl/>
        </w:rPr>
        <w:t>תמרונים</w:t>
      </w:r>
      <w:r w:rsidRPr="009D2C5F">
        <w:rPr>
          <w:rFonts w:ascii="Calibri" w:hAnsi="Calibri" w:cs="Calibri" w:hint="cs"/>
          <w:color w:val="FF0000"/>
          <w:rtl/>
        </w:rPr>
        <w:t xml:space="preserve"> שמבצעים בבתי גידול בעופות באמצעות שימוש בהארה מלכותית</w:t>
      </w:r>
    </w:p>
    <w:p w:rsidR="009D2C5F" w:rsidRPr="009D2C5F" w:rsidRDefault="009D2C5F" w:rsidP="009D2C5F">
      <w:pPr>
        <w:pStyle w:val="a7"/>
        <w:numPr>
          <w:ilvl w:val="0"/>
          <w:numId w:val="37"/>
        </w:numPr>
        <w:rPr>
          <w:rFonts w:ascii="Calibri" w:hAnsi="Calibri" w:cs="Calibri"/>
          <w:color w:val="FF0000"/>
          <w:rtl/>
        </w:rPr>
      </w:pPr>
      <w:r w:rsidRPr="009D2C5F">
        <w:rPr>
          <w:rFonts w:ascii="Calibri" w:hAnsi="Calibri" w:cs="Calibri" w:hint="cs"/>
          <w:color w:val="FF0000"/>
          <w:rtl/>
        </w:rPr>
        <w:t>כיצד ניתן להגדיל את הרווח הכלכלי באמצעות שימוש בהארה מלכותית?</w:t>
      </w:r>
    </w:p>
    <w:p w:rsidR="00A96BCF" w:rsidRDefault="00A96BCF" w:rsidP="009B1BBB">
      <w:pPr>
        <w:rPr>
          <w:rFonts w:ascii="Calibri" w:hAnsi="Calibri" w:cs="Calibri"/>
          <w:sz w:val="24"/>
          <w:rtl/>
        </w:rPr>
      </w:pPr>
    </w:p>
    <w:p w:rsidR="00A96BCF" w:rsidRDefault="00A96BCF" w:rsidP="009B1BBB">
      <w:pPr>
        <w:rPr>
          <w:rFonts w:ascii="Calibri" w:hAnsi="Calibri" w:cs="Calibri"/>
          <w:sz w:val="24"/>
          <w:rtl/>
        </w:rPr>
      </w:pPr>
    </w:p>
    <w:p w:rsidR="00A96BCF" w:rsidRPr="009433B8" w:rsidRDefault="00A96BCF" w:rsidP="009B1BBB">
      <w:pPr>
        <w:rPr>
          <w:rFonts w:ascii="Calibri" w:hAnsi="Calibri" w:cs="Calibri"/>
          <w:sz w:val="24"/>
          <w:rtl/>
        </w:rPr>
      </w:pPr>
    </w:p>
    <w:p w:rsidR="00C10148" w:rsidRPr="009433B8" w:rsidRDefault="00C10148" w:rsidP="009B1BBB">
      <w:pPr>
        <w:rPr>
          <w:rFonts w:ascii="Calibri" w:hAnsi="Calibri" w:cs="Calibri"/>
          <w:color w:val="2D2D2D"/>
          <w:sz w:val="24"/>
          <w:shd w:val="clear" w:color="auto" w:fill="FFFFFF"/>
          <w:rtl/>
        </w:rPr>
      </w:pPr>
    </w:p>
    <w:p w:rsidR="00C10148" w:rsidRPr="009433B8" w:rsidRDefault="00C10148" w:rsidP="009B1BBB">
      <w:pPr>
        <w:rPr>
          <w:rFonts w:ascii="Calibri" w:hAnsi="Calibri" w:cs="Calibri"/>
          <w:color w:val="2D2D2D"/>
          <w:sz w:val="24"/>
          <w:shd w:val="clear" w:color="auto" w:fill="FFFFFF"/>
          <w:rtl/>
        </w:rPr>
      </w:pPr>
      <w:r w:rsidRPr="009433B8">
        <w:rPr>
          <w:rFonts w:ascii="Calibri" w:hAnsi="Calibri" w:cs="Calibri"/>
          <w:color w:val="2D2D2D"/>
          <w:sz w:val="24"/>
          <w:shd w:val="clear" w:color="auto" w:fill="FFFFFF"/>
          <w:rtl/>
        </w:rPr>
        <w:t>בניית בתי גידול לבע"ח המאפשרים רווחה.</w:t>
      </w:r>
    </w:p>
    <w:p w:rsidR="00C10148" w:rsidRDefault="00C10148" w:rsidP="009B1BBB">
      <w:pPr>
        <w:rPr>
          <w:rFonts w:ascii="Calibri" w:hAnsi="Calibri" w:cs="Calibri"/>
          <w:color w:val="2D2D2D"/>
          <w:sz w:val="24"/>
          <w:shd w:val="clear" w:color="auto" w:fill="FFFFFF"/>
          <w:rtl/>
        </w:rPr>
      </w:pPr>
    </w:p>
    <w:p w:rsidR="00BD4DD6" w:rsidRDefault="00BD4DD6" w:rsidP="009B1BBB">
      <w:pPr>
        <w:rPr>
          <w:rFonts w:ascii="Calibri" w:hAnsi="Calibri" w:cs="Calibri"/>
          <w:color w:val="2D2D2D"/>
          <w:sz w:val="24"/>
          <w:shd w:val="clear" w:color="auto" w:fill="FFFFFF"/>
          <w:rtl/>
        </w:rPr>
      </w:pPr>
    </w:p>
    <w:p w:rsidR="00BD4DD6" w:rsidRDefault="00BD4DD6" w:rsidP="009B1BBB">
      <w:pPr>
        <w:rPr>
          <w:rFonts w:ascii="Calibri" w:hAnsi="Calibri" w:cs="Calibri"/>
          <w:color w:val="2D2D2D"/>
          <w:sz w:val="24"/>
          <w:shd w:val="clear" w:color="auto" w:fill="FFFFFF"/>
          <w:rtl/>
        </w:rPr>
      </w:pPr>
    </w:p>
    <w:p w:rsidR="00BD4DD6" w:rsidRDefault="00BD4DD6" w:rsidP="009B1BBB">
      <w:pPr>
        <w:rPr>
          <w:rFonts w:ascii="Calibri" w:hAnsi="Calibri" w:cs="Calibri"/>
          <w:color w:val="2D2D2D"/>
          <w:sz w:val="24"/>
          <w:shd w:val="clear" w:color="auto" w:fill="FFFFFF"/>
          <w:rtl/>
        </w:rPr>
      </w:pPr>
    </w:p>
    <w:p w:rsidR="00BD4DD6" w:rsidRDefault="00BD4DD6" w:rsidP="009B1BBB">
      <w:pPr>
        <w:rPr>
          <w:rFonts w:ascii="Calibri" w:hAnsi="Calibri" w:cs="Calibri"/>
          <w:color w:val="2D2D2D"/>
          <w:sz w:val="24"/>
          <w:shd w:val="clear" w:color="auto" w:fill="FFFFFF"/>
          <w:rtl/>
        </w:rPr>
      </w:pPr>
    </w:p>
    <w:p w:rsidR="00BD4DD6" w:rsidRDefault="00BD4DD6" w:rsidP="009B1BBB">
      <w:pPr>
        <w:rPr>
          <w:rFonts w:ascii="Calibri" w:hAnsi="Calibri" w:cs="Calibri"/>
          <w:color w:val="2D2D2D"/>
          <w:sz w:val="24"/>
          <w:shd w:val="clear" w:color="auto" w:fill="FFFFFF"/>
          <w:rtl/>
        </w:rPr>
      </w:pPr>
    </w:p>
    <w:p w:rsidR="00BD4DD6" w:rsidRDefault="00BD4DD6" w:rsidP="009B1BBB">
      <w:pPr>
        <w:rPr>
          <w:rFonts w:ascii="Calibri" w:hAnsi="Calibri" w:cs="Calibri"/>
          <w:color w:val="2D2D2D"/>
          <w:sz w:val="24"/>
          <w:shd w:val="clear" w:color="auto" w:fill="FFFFFF"/>
          <w:rtl/>
        </w:rPr>
      </w:pPr>
    </w:p>
    <w:p w:rsidR="00BD4DD6" w:rsidRDefault="00BD4DD6" w:rsidP="009B1BBB">
      <w:pPr>
        <w:rPr>
          <w:rFonts w:ascii="Calibri" w:hAnsi="Calibri" w:cs="Calibri"/>
          <w:color w:val="2D2D2D"/>
          <w:sz w:val="24"/>
          <w:shd w:val="clear" w:color="auto" w:fill="FFFFFF"/>
          <w:rtl/>
        </w:rPr>
      </w:pPr>
    </w:p>
    <w:p w:rsidR="00BD4DD6" w:rsidRDefault="00BD4DD6" w:rsidP="009B1BBB">
      <w:pPr>
        <w:rPr>
          <w:rFonts w:ascii="Calibri" w:hAnsi="Calibri" w:cs="Calibri"/>
          <w:color w:val="2D2D2D"/>
          <w:sz w:val="24"/>
          <w:shd w:val="clear" w:color="auto" w:fill="FFFFFF"/>
          <w:rtl/>
        </w:rPr>
      </w:pPr>
    </w:p>
    <w:p w:rsidR="00BD4DD6" w:rsidRDefault="00BD4DD6" w:rsidP="009B1BBB">
      <w:pPr>
        <w:rPr>
          <w:rFonts w:ascii="Calibri" w:hAnsi="Calibri" w:cs="Calibri"/>
          <w:color w:val="2D2D2D"/>
          <w:sz w:val="24"/>
          <w:shd w:val="clear" w:color="auto" w:fill="FFFFFF"/>
          <w:rtl/>
        </w:rPr>
      </w:pPr>
    </w:p>
    <w:p w:rsidR="00BD4DD6" w:rsidRDefault="00BD4DD6" w:rsidP="009B1BBB">
      <w:pPr>
        <w:rPr>
          <w:rFonts w:ascii="Calibri" w:hAnsi="Calibri" w:cs="Calibri"/>
          <w:color w:val="2D2D2D"/>
          <w:sz w:val="24"/>
          <w:shd w:val="clear" w:color="auto" w:fill="FFFFFF"/>
          <w:rtl/>
        </w:rPr>
      </w:pPr>
    </w:p>
    <w:p w:rsidR="00BD4DD6" w:rsidRDefault="00BD4DD6" w:rsidP="009B1BBB">
      <w:pPr>
        <w:rPr>
          <w:rFonts w:ascii="Calibri" w:hAnsi="Calibri" w:cs="Calibri"/>
          <w:color w:val="2D2D2D"/>
          <w:sz w:val="24"/>
          <w:shd w:val="clear" w:color="auto" w:fill="FFFFFF"/>
          <w:rtl/>
        </w:rPr>
      </w:pPr>
    </w:p>
    <w:p w:rsidR="00BD4DD6" w:rsidRDefault="00BD4DD6" w:rsidP="009B1BBB">
      <w:pPr>
        <w:rPr>
          <w:rFonts w:ascii="Calibri" w:hAnsi="Calibri" w:cs="Calibri"/>
          <w:color w:val="2D2D2D"/>
          <w:sz w:val="24"/>
          <w:shd w:val="clear" w:color="auto" w:fill="FFFFFF"/>
          <w:rtl/>
        </w:rPr>
      </w:pPr>
    </w:p>
    <w:p w:rsidR="00BD4DD6" w:rsidRDefault="00BD4DD6" w:rsidP="009B1BBB">
      <w:pPr>
        <w:rPr>
          <w:rFonts w:ascii="Calibri" w:hAnsi="Calibri" w:cs="Calibri"/>
          <w:color w:val="2D2D2D"/>
          <w:sz w:val="24"/>
          <w:shd w:val="clear" w:color="auto" w:fill="FFFFFF"/>
          <w:rtl/>
        </w:rPr>
      </w:pPr>
    </w:p>
    <w:p w:rsidR="00BD4DD6" w:rsidRDefault="00BD4DD6" w:rsidP="009B1BBB">
      <w:pPr>
        <w:rPr>
          <w:rFonts w:ascii="Calibri" w:hAnsi="Calibri" w:cs="Calibri"/>
          <w:color w:val="2D2D2D"/>
          <w:sz w:val="24"/>
          <w:shd w:val="clear" w:color="auto" w:fill="FFFFFF"/>
          <w:rtl/>
        </w:rPr>
      </w:pPr>
    </w:p>
    <w:p w:rsidR="00BD4DD6" w:rsidRDefault="00BD4DD6" w:rsidP="009B1BBB">
      <w:pPr>
        <w:rPr>
          <w:rFonts w:ascii="Calibri" w:hAnsi="Calibri" w:cs="Calibri"/>
          <w:color w:val="2D2D2D"/>
          <w:sz w:val="24"/>
          <w:shd w:val="clear" w:color="auto" w:fill="FFFFFF"/>
          <w:rtl/>
        </w:rPr>
      </w:pPr>
    </w:p>
    <w:p w:rsidR="00BD4DD6" w:rsidRDefault="00BD4DD6" w:rsidP="009B1BBB">
      <w:pPr>
        <w:rPr>
          <w:rFonts w:ascii="Calibri" w:hAnsi="Calibri" w:cs="Calibri"/>
          <w:color w:val="2D2D2D"/>
          <w:sz w:val="24"/>
          <w:shd w:val="clear" w:color="auto" w:fill="FFFFFF"/>
          <w:rtl/>
        </w:rPr>
      </w:pPr>
    </w:p>
    <w:p w:rsidR="00BD4DD6" w:rsidRDefault="00BD4DD6" w:rsidP="009B1BBB">
      <w:pPr>
        <w:rPr>
          <w:rFonts w:ascii="Calibri" w:hAnsi="Calibri" w:cs="Calibri"/>
          <w:color w:val="2D2D2D"/>
          <w:sz w:val="24"/>
          <w:shd w:val="clear" w:color="auto" w:fill="FFFFFF"/>
          <w:rtl/>
        </w:rPr>
      </w:pPr>
    </w:p>
    <w:p w:rsidR="00BD4DD6" w:rsidRDefault="00BD4DD6" w:rsidP="009B1BBB">
      <w:pPr>
        <w:rPr>
          <w:rFonts w:ascii="Calibri" w:hAnsi="Calibri" w:cs="Calibri"/>
          <w:color w:val="2D2D2D"/>
          <w:sz w:val="24"/>
          <w:shd w:val="clear" w:color="auto" w:fill="FFFFFF"/>
          <w:rtl/>
        </w:rPr>
      </w:pPr>
    </w:p>
    <w:p w:rsidR="00BD4DD6" w:rsidRDefault="00BD4DD6" w:rsidP="009B1BBB">
      <w:pPr>
        <w:rPr>
          <w:rFonts w:ascii="Calibri" w:hAnsi="Calibri" w:cs="Calibri"/>
          <w:color w:val="2D2D2D"/>
          <w:sz w:val="24"/>
          <w:shd w:val="clear" w:color="auto" w:fill="FFFFFF"/>
          <w:rtl/>
        </w:rPr>
      </w:pPr>
    </w:p>
    <w:p w:rsidR="00BD4DD6" w:rsidRDefault="00BD4DD6" w:rsidP="009B1BBB">
      <w:pPr>
        <w:rPr>
          <w:rFonts w:ascii="Calibri" w:hAnsi="Calibri" w:cs="Calibri"/>
          <w:color w:val="2D2D2D"/>
          <w:sz w:val="24"/>
          <w:shd w:val="clear" w:color="auto" w:fill="FFFFFF"/>
          <w:rtl/>
        </w:rPr>
      </w:pPr>
    </w:p>
    <w:p w:rsidR="00BD4DD6" w:rsidRDefault="00BD4DD6" w:rsidP="009B1BBB">
      <w:pPr>
        <w:rPr>
          <w:rFonts w:ascii="Calibri" w:hAnsi="Calibri" w:cs="Calibri"/>
          <w:color w:val="2D2D2D"/>
          <w:sz w:val="24"/>
          <w:shd w:val="clear" w:color="auto" w:fill="FFFFFF"/>
          <w:rtl/>
        </w:rPr>
      </w:pPr>
    </w:p>
    <w:p w:rsidR="00BD4DD6" w:rsidRDefault="00BD4DD6" w:rsidP="009B1BBB">
      <w:pPr>
        <w:rPr>
          <w:rFonts w:ascii="Calibri" w:hAnsi="Calibri" w:cs="Calibri"/>
          <w:color w:val="2D2D2D"/>
          <w:sz w:val="24"/>
          <w:shd w:val="clear" w:color="auto" w:fill="FFFFFF"/>
          <w:rtl/>
        </w:rPr>
      </w:pPr>
    </w:p>
    <w:p w:rsidR="003C7331" w:rsidRPr="003C7331" w:rsidRDefault="00312D3E" w:rsidP="009B1BBB">
      <w:pPr>
        <w:rPr>
          <w:rFonts w:ascii="Calibri" w:hAnsi="Calibri" w:cs="Calibri"/>
          <w:b/>
          <w:bCs/>
          <w:sz w:val="28"/>
          <w:szCs w:val="28"/>
          <w:shd w:val="clear" w:color="auto" w:fill="FFFFFF"/>
          <w:rtl/>
        </w:rPr>
      </w:pPr>
      <w:r w:rsidRPr="003C7331">
        <w:rPr>
          <w:rFonts w:ascii="Calibri" w:hAnsi="Calibri" w:cs="Calibri" w:hint="cs"/>
          <w:b/>
          <w:bCs/>
          <w:sz w:val="28"/>
          <w:szCs w:val="28"/>
          <w:shd w:val="clear" w:color="auto" w:fill="FFFFFF"/>
          <w:rtl/>
        </w:rPr>
        <w:lastRenderedPageBreak/>
        <w:t xml:space="preserve">ה. </w:t>
      </w:r>
      <w:r w:rsidR="003C7331" w:rsidRPr="003C7331">
        <w:rPr>
          <w:rFonts w:ascii="Calibri" w:hAnsi="Calibri" w:cs="Calibri"/>
          <w:b/>
          <w:bCs/>
          <w:sz w:val="28"/>
          <w:szCs w:val="28"/>
          <w:shd w:val="clear" w:color="auto" w:fill="FFFFFF"/>
          <w:rtl/>
        </w:rPr>
        <w:t>הרכבה</w:t>
      </w:r>
    </w:p>
    <w:p w:rsidR="00312D3E" w:rsidRPr="003C7331" w:rsidRDefault="003C7331" w:rsidP="003C7331">
      <w:pPr>
        <w:rPr>
          <w:rFonts w:ascii="Calibri" w:hAnsi="Calibri" w:cs="Calibri"/>
          <w:color w:val="2D2D2D"/>
          <w:szCs w:val="22"/>
          <w:shd w:val="clear" w:color="auto" w:fill="FFFFFF"/>
          <w:rtl/>
        </w:rPr>
      </w:pPr>
      <w:r w:rsidRPr="003C7331">
        <w:rPr>
          <w:rFonts w:ascii="Calibri" w:hAnsi="Calibri" w:cs="Calibri" w:hint="cs"/>
          <w:color w:val="2D2D2D"/>
          <w:szCs w:val="22"/>
          <w:shd w:val="clear" w:color="auto" w:fill="FFFFFF"/>
          <w:rtl/>
        </w:rPr>
        <w:t xml:space="preserve">הרכבה היא שיטה שפותחה עוד בחקלאות המסורתית והשתכללה בענף השתלנות בחקלאות המודרנית. </w:t>
      </w:r>
      <w:r w:rsidRPr="00340F88">
        <w:rPr>
          <w:rFonts w:ascii="Calibri" w:hAnsi="Calibri" w:cs="Calibri" w:hint="cs"/>
          <w:b/>
          <w:bCs/>
          <w:color w:val="2D2D2D"/>
          <w:szCs w:val="22"/>
          <w:shd w:val="clear" w:color="auto" w:fill="FFFFFF"/>
          <w:rtl/>
        </w:rPr>
        <w:t xml:space="preserve">ההרכבה היא </w:t>
      </w:r>
      <w:r w:rsidR="00312D3E" w:rsidRPr="00340F88">
        <w:rPr>
          <w:rFonts w:ascii="Calibri" w:hAnsi="Calibri" w:cs="Calibri"/>
          <w:b/>
          <w:bCs/>
          <w:color w:val="2D2D2D"/>
          <w:szCs w:val="22"/>
          <w:shd w:val="clear" w:color="auto" w:fill="FFFFFF"/>
          <w:rtl/>
        </w:rPr>
        <w:t xml:space="preserve">חיבור ענף אשר מצויים עליו אברי ריבוי על ענף ממין אחר אשר מצויים עליו שורשים מאותה משפחה של צמחים. </w:t>
      </w:r>
      <w:r w:rsidRPr="00241C0A">
        <w:rPr>
          <w:rFonts w:ascii="Calibri" w:hAnsi="Calibri" w:cs="Calibri" w:hint="cs"/>
          <w:b/>
          <w:bCs/>
          <w:color w:val="2D2D2D"/>
          <w:szCs w:val="22"/>
          <w:highlight w:val="yellow"/>
          <w:shd w:val="clear" w:color="auto" w:fill="FFFFFF"/>
          <w:rtl/>
        </w:rPr>
        <w:t>המטרה ל</w:t>
      </w:r>
      <w:r w:rsidRPr="00241C0A">
        <w:rPr>
          <w:rFonts w:ascii="Calibri" w:hAnsi="Calibri" w:cs="Calibri"/>
          <w:b/>
          <w:bCs/>
          <w:color w:val="2D2D2D"/>
          <w:szCs w:val="22"/>
          <w:highlight w:val="yellow"/>
          <w:shd w:val="clear" w:color="auto" w:fill="FFFFFF"/>
          <w:rtl/>
        </w:rPr>
        <w:t>רכ</w:t>
      </w:r>
      <w:r w:rsidRPr="00241C0A">
        <w:rPr>
          <w:rFonts w:ascii="Calibri" w:hAnsi="Calibri" w:cs="Calibri" w:hint="cs"/>
          <w:b/>
          <w:bCs/>
          <w:color w:val="2D2D2D"/>
          <w:szCs w:val="22"/>
          <w:highlight w:val="yellow"/>
          <w:shd w:val="clear" w:color="auto" w:fill="FFFFFF"/>
          <w:rtl/>
        </w:rPr>
        <w:t>ו</w:t>
      </w:r>
      <w:r w:rsidRPr="00241C0A">
        <w:rPr>
          <w:rFonts w:ascii="Calibri" w:hAnsi="Calibri" w:cs="Calibri"/>
          <w:b/>
          <w:bCs/>
          <w:color w:val="2D2D2D"/>
          <w:szCs w:val="22"/>
          <w:highlight w:val="yellow"/>
          <w:shd w:val="clear" w:color="auto" w:fill="FFFFFF"/>
          <w:rtl/>
        </w:rPr>
        <w:t>ש</w:t>
      </w:r>
      <w:r w:rsidR="00312D3E" w:rsidRPr="00241C0A">
        <w:rPr>
          <w:rFonts w:ascii="Calibri" w:hAnsi="Calibri" w:cs="Calibri"/>
          <w:b/>
          <w:bCs/>
          <w:color w:val="2D2D2D"/>
          <w:szCs w:val="22"/>
          <w:highlight w:val="yellow"/>
          <w:shd w:val="clear" w:color="auto" w:fill="FFFFFF"/>
          <w:rtl/>
        </w:rPr>
        <w:t xml:space="preserve"> תכונות ממינים אחר</w:t>
      </w:r>
      <w:r w:rsidRPr="00241C0A">
        <w:rPr>
          <w:rFonts w:ascii="Calibri" w:hAnsi="Calibri" w:cs="Calibri"/>
          <w:b/>
          <w:bCs/>
          <w:color w:val="2D2D2D"/>
          <w:szCs w:val="22"/>
          <w:highlight w:val="yellow"/>
          <w:shd w:val="clear" w:color="auto" w:fill="FFFFFF"/>
          <w:rtl/>
        </w:rPr>
        <w:t>ים ללא שימוש בהשבחה גנטית</w:t>
      </w:r>
      <w:r w:rsidRPr="003C7331">
        <w:rPr>
          <w:rFonts w:ascii="Calibri" w:hAnsi="Calibri" w:cs="Calibri"/>
          <w:color w:val="2D2D2D"/>
          <w:szCs w:val="22"/>
          <w:shd w:val="clear" w:color="auto" w:fill="FFFFFF"/>
          <w:rtl/>
        </w:rPr>
        <w:t xml:space="preserve"> </w:t>
      </w:r>
      <w:r w:rsidR="00312D3E" w:rsidRPr="00241C0A">
        <w:rPr>
          <w:rFonts w:ascii="Calibri" w:hAnsi="Calibri" w:cs="Calibri"/>
          <w:b/>
          <w:bCs/>
          <w:color w:val="2D2D2D"/>
          <w:szCs w:val="22"/>
          <w:shd w:val="clear" w:color="auto" w:fill="FFFFFF"/>
          <w:rtl/>
        </w:rPr>
        <w:t>בעיקר באמצעות</w:t>
      </w:r>
      <w:r w:rsidRPr="00241C0A">
        <w:rPr>
          <w:rFonts w:ascii="Calibri" w:hAnsi="Calibri" w:cs="Calibri" w:hint="cs"/>
          <w:b/>
          <w:bCs/>
          <w:color w:val="2D2D2D"/>
          <w:szCs w:val="22"/>
          <w:shd w:val="clear" w:color="auto" w:fill="FFFFFF"/>
          <w:rtl/>
        </w:rPr>
        <w:t xml:space="preserve"> רכישת</w:t>
      </w:r>
      <w:r w:rsidR="00312D3E" w:rsidRPr="00241C0A">
        <w:rPr>
          <w:rFonts w:ascii="Calibri" w:hAnsi="Calibri" w:cs="Calibri"/>
          <w:b/>
          <w:bCs/>
          <w:color w:val="2D2D2D"/>
          <w:szCs w:val="22"/>
          <w:shd w:val="clear" w:color="auto" w:fill="FFFFFF"/>
          <w:rtl/>
        </w:rPr>
        <w:t xml:space="preserve"> עמידות למחלות קרקע ולקרקעות עם תנאים בעייתיים לצמח.</w:t>
      </w:r>
    </w:p>
    <w:p w:rsidR="00312D3E" w:rsidRDefault="002B638B" w:rsidP="009B1BBB">
      <w:pPr>
        <w:rPr>
          <w:rFonts w:ascii="Calibri" w:hAnsi="Calibri" w:cs="Calibri"/>
          <w:color w:val="2D2D2D"/>
          <w:sz w:val="24"/>
          <w:shd w:val="clear" w:color="auto" w:fill="FFFFFF"/>
          <w:rtl/>
        </w:rPr>
      </w:pPr>
      <w:r>
        <w:rPr>
          <w:rFonts w:ascii="Calibri" w:hAnsi="Calibri" w:cs="Calibri"/>
          <w:b/>
          <w:bCs/>
          <w:noProof/>
          <w:color w:val="00B0F0"/>
          <w:sz w:val="28"/>
          <w:szCs w:val="28"/>
          <w:rtl/>
        </w:rPr>
        <mc:AlternateContent>
          <mc:Choice Requires="wps">
            <w:drawing>
              <wp:anchor distT="0" distB="0" distL="114300" distR="114300" simplePos="0" relativeHeight="251720704" behindDoc="1" locked="0" layoutInCell="1" allowOverlap="1" wp14:anchorId="421BAECB" wp14:editId="3B0D6ACD">
                <wp:simplePos x="0" y="0"/>
                <wp:positionH relativeFrom="column">
                  <wp:posOffset>-236660</wp:posOffset>
                </wp:positionH>
                <wp:positionV relativeFrom="paragraph">
                  <wp:posOffset>265137</wp:posOffset>
                </wp:positionV>
                <wp:extent cx="5486400" cy="6674338"/>
                <wp:effectExtent l="0" t="0" r="19050" b="12700"/>
                <wp:wrapNone/>
                <wp:docPr id="25" name="מלבן 25"/>
                <wp:cNvGraphicFramePr/>
                <a:graphic xmlns:a="http://schemas.openxmlformats.org/drawingml/2006/main">
                  <a:graphicData uri="http://schemas.microsoft.com/office/word/2010/wordprocessingShape">
                    <wps:wsp>
                      <wps:cNvSpPr/>
                      <wps:spPr>
                        <a:xfrm>
                          <a:off x="0" y="0"/>
                          <a:ext cx="5486400" cy="6674338"/>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1FAAD2" id="מלבן 25" o:spid="_x0000_s1026" style="position:absolute;left:0;text-align:left;margin-left:-18.65pt;margin-top:20.9pt;width:6in;height:525.55pt;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" fillcolor="white [3201]" strokecolor="#f79646 [3209]" strokeweight="2pt"/>
            </w:pict>
          </mc:Fallback>
        </mc:AlternateContent>
      </w:r>
    </w:p>
    <w:p w:rsidR="00340F88" w:rsidRPr="009D2C5F" w:rsidRDefault="009D2C5F" w:rsidP="009D2C5F">
      <w:pPr>
        <w:rPr>
          <w:rFonts w:ascii="Calibri" w:hAnsi="Calibri" w:cs="Calibri"/>
          <w:b/>
          <w:bCs/>
          <w:color w:val="00B0F0"/>
          <w:sz w:val="24"/>
          <w:shd w:val="clear" w:color="auto" w:fill="FFFFFF"/>
          <w:rtl/>
        </w:rPr>
      </w:pPr>
      <w:r w:rsidRPr="009D2C5F">
        <w:rPr>
          <w:rFonts w:ascii="Calibri" w:hAnsi="Calibri" w:cs="Calibri" w:hint="cs"/>
          <w:b/>
          <w:bCs/>
          <w:color w:val="00B0F0"/>
          <w:sz w:val="24"/>
          <w:shd w:val="clear" w:color="auto" w:fill="FFFFFF"/>
          <w:rtl/>
        </w:rPr>
        <w:t>הזדמנת להעמקה</w:t>
      </w:r>
      <w:r w:rsidR="00340F88" w:rsidRPr="009D2C5F">
        <w:rPr>
          <w:rFonts w:ascii="Calibri" w:hAnsi="Calibri" w:cs="Calibri"/>
          <w:b/>
          <w:bCs/>
          <w:color w:val="00B0F0"/>
          <w:sz w:val="24"/>
          <w:shd w:val="clear" w:color="auto" w:fill="FFFFFF"/>
          <w:rtl/>
        </w:rPr>
        <w:t>–</w:t>
      </w:r>
      <w:r w:rsidR="00340F88" w:rsidRPr="009D2C5F">
        <w:rPr>
          <w:rFonts w:ascii="Calibri" w:hAnsi="Calibri" w:cs="Calibri" w:hint="cs"/>
          <w:b/>
          <w:bCs/>
          <w:color w:val="00B0F0"/>
          <w:sz w:val="24"/>
          <w:shd w:val="clear" w:color="auto" w:fill="FFFFFF"/>
          <w:rtl/>
        </w:rPr>
        <w:t xml:space="preserve"> כיצד הרכבה </w:t>
      </w:r>
      <w:r>
        <w:rPr>
          <w:rFonts w:ascii="Calibri" w:hAnsi="Calibri" w:cs="Calibri" w:hint="cs"/>
          <w:b/>
          <w:bCs/>
          <w:color w:val="00B0F0"/>
          <w:sz w:val="24"/>
          <w:shd w:val="clear" w:color="auto" w:fill="FFFFFF"/>
          <w:rtl/>
        </w:rPr>
        <w:t>הצילה</w:t>
      </w:r>
      <w:r w:rsidR="00340F88" w:rsidRPr="009D2C5F">
        <w:rPr>
          <w:rFonts w:ascii="Calibri" w:hAnsi="Calibri" w:cs="Calibri" w:hint="cs"/>
          <w:b/>
          <w:bCs/>
          <w:color w:val="00B0F0"/>
          <w:sz w:val="24"/>
          <w:shd w:val="clear" w:color="auto" w:fill="FFFFFF"/>
          <w:rtl/>
        </w:rPr>
        <w:t xml:space="preserve"> את ענף היין בצרפת</w:t>
      </w:r>
      <w:r w:rsidR="00E35EC7" w:rsidRPr="009D2C5F">
        <w:rPr>
          <w:rFonts w:ascii="Calibri" w:hAnsi="Calibri" w:cs="Calibri" w:hint="cs"/>
          <w:color w:val="00B0F0"/>
          <w:sz w:val="24"/>
          <w:shd w:val="clear" w:color="auto" w:fill="FFFFFF"/>
          <w:vertAlign w:val="superscript"/>
          <w:rtl/>
        </w:rPr>
        <w:t>[6]</w:t>
      </w:r>
      <w:r>
        <w:rPr>
          <w:rFonts w:ascii="Calibri" w:hAnsi="Calibri" w:cs="Calibri" w:hint="cs"/>
          <w:color w:val="00B0F0"/>
          <w:sz w:val="24"/>
          <w:shd w:val="clear" w:color="auto" w:fill="FFFFFF"/>
          <w:vertAlign w:val="superscript"/>
          <w:rtl/>
        </w:rPr>
        <w:t xml:space="preserve"> </w:t>
      </w:r>
      <w:r w:rsidRPr="002B638B">
        <w:rPr>
          <w:rFonts w:ascii="Calibri" w:hAnsi="Calibri" w:cs="Calibri"/>
          <w:color w:val="00B0F0"/>
          <w:sz w:val="24"/>
          <w:shd w:val="clear" w:color="auto" w:fill="FFFFFF"/>
          <w:rtl/>
        </w:rPr>
        <w:t>–</w:t>
      </w:r>
      <w:r>
        <w:rPr>
          <w:rFonts w:ascii="Calibri" w:hAnsi="Calibri" w:cs="Calibri" w:hint="cs"/>
          <w:color w:val="00B0F0"/>
          <w:sz w:val="24"/>
          <w:shd w:val="clear" w:color="auto" w:fill="FFFFFF"/>
          <w:vertAlign w:val="superscript"/>
          <w:rtl/>
        </w:rPr>
        <w:t xml:space="preserve"> </w:t>
      </w:r>
      <w:r>
        <w:rPr>
          <w:rFonts w:ascii="Calibri" w:hAnsi="Calibri" w:cs="Calibri" w:hint="cs"/>
          <w:b/>
          <w:bCs/>
          <w:color w:val="00B0F0"/>
          <w:sz w:val="24"/>
          <w:shd w:val="clear" w:color="auto" w:fill="FFFFFF"/>
          <w:rtl/>
        </w:rPr>
        <w:t>רשות לצורך הרחבה</w:t>
      </w:r>
    </w:p>
    <w:p w:rsidR="00A96BCF" w:rsidRPr="009D2C5F" w:rsidRDefault="00A96BCF" w:rsidP="00E35EC7">
      <w:pPr>
        <w:spacing w:line="240" w:lineRule="auto"/>
        <w:rPr>
          <w:rFonts w:ascii="Calibri" w:hAnsi="Calibri" w:cs="Calibri"/>
          <w:color w:val="000000" w:themeColor="text1"/>
          <w:sz w:val="20"/>
          <w:szCs w:val="20"/>
          <w:shd w:val="clear" w:color="auto" w:fill="FFFFFF"/>
          <w:rtl/>
        </w:rPr>
      </w:pPr>
      <w:r w:rsidRPr="009D2C5F">
        <w:rPr>
          <w:rFonts w:ascii="Calibri" w:hAnsi="Calibri" w:cs="Calibri"/>
          <w:color w:val="000000" w:themeColor="text1"/>
          <w:sz w:val="20"/>
          <w:szCs w:val="20"/>
          <w:shd w:val="clear" w:color="auto" w:fill="FFFFFF"/>
          <w:rtl/>
        </w:rPr>
        <w:t>סיפורנו מתחיל במקום פסטורלי בצרפת</w:t>
      </w:r>
      <w:r w:rsidRPr="009D2C5F">
        <w:rPr>
          <w:rFonts w:ascii="Calibri" w:hAnsi="Calibri" w:cs="Calibri" w:hint="cs"/>
          <w:color w:val="000000" w:themeColor="text1"/>
          <w:sz w:val="20"/>
          <w:szCs w:val="20"/>
          <w:shd w:val="clear" w:color="auto" w:fill="FFFFFF"/>
          <w:rtl/>
        </w:rPr>
        <w:t xml:space="preserve"> בו</w:t>
      </w:r>
      <w:r w:rsidRPr="009D2C5F">
        <w:rPr>
          <w:rFonts w:ascii="Calibri" w:hAnsi="Calibri" w:cs="Calibri"/>
          <w:color w:val="000000" w:themeColor="text1"/>
          <w:sz w:val="20"/>
          <w:szCs w:val="20"/>
          <w:shd w:val="clear" w:color="auto" w:fill="FFFFFF"/>
          <w:rtl/>
        </w:rPr>
        <w:t xml:space="preserve"> מצוי אחד האזורים הפוריים ביותר בעולם בכל הנוגע לגידול גפנים</w:t>
      </w:r>
      <w:r w:rsidRPr="009D2C5F">
        <w:rPr>
          <w:rFonts w:ascii="Calibri" w:hAnsi="Calibri" w:cs="Calibri" w:hint="cs"/>
          <w:color w:val="000000" w:themeColor="text1"/>
          <w:sz w:val="20"/>
          <w:szCs w:val="20"/>
          <w:shd w:val="clear" w:color="auto" w:fill="FFFFFF"/>
          <w:rtl/>
        </w:rPr>
        <w:t xml:space="preserve">. </w:t>
      </w:r>
      <w:r w:rsidRPr="009D2C5F">
        <w:rPr>
          <w:rFonts w:ascii="Calibri" w:hAnsi="Calibri" w:cs="Calibri"/>
          <w:color w:val="000000" w:themeColor="text1"/>
          <w:sz w:val="20"/>
          <w:szCs w:val="20"/>
          <w:shd w:val="clear" w:color="auto" w:fill="FFFFFF"/>
          <w:rtl/>
        </w:rPr>
        <w:t>בשנת 1866 גילו מספר כורמים</w:t>
      </w:r>
      <w:r w:rsidR="00340F88" w:rsidRPr="009D2C5F">
        <w:rPr>
          <w:rFonts w:ascii="Calibri" w:hAnsi="Calibri" w:cs="Calibri"/>
          <w:color w:val="000000" w:themeColor="text1"/>
          <w:sz w:val="20"/>
          <w:szCs w:val="20"/>
          <w:shd w:val="clear" w:color="auto" w:fill="FFFFFF"/>
          <w:rtl/>
        </w:rPr>
        <w:t xml:space="preserve"> כי חלק מהגפנים שלהם סובל</w:t>
      </w:r>
      <w:r w:rsidR="00340F88" w:rsidRPr="009D2C5F">
        <w:rPr>
          <w:rFonts w:ascii="Calibri" w:hAnsi="Calibri" w:cs="Calibri" w:hint="cs"/>
          <w:color w:val="000000" w:themeColor="text1"/>
          <w:sz w:val="20"/>
          <w:szCs w:val="20"/>
          <w:shd w:val="clear" w:color="auto" w:fill="FFFFFF"/>
          <w:rtl/>
        </w:rPr>
        <w:t>ות:</w:t>
      </w:r>
      <w:r w:rsidRPr="009D2C5F">
        <w:rPr>
          <w:rFonts w:ascii="Calibri" w:hAnsi="Calibri" w:cs="Calibri"/>
          <w:color w:val="000000" w:themeColor="text1"/>
          <w:sz w:val="20"/>
          <w:szCs w:val="20"/>
          <w:shd w:val="clear" w:color="auto" w:fill="FFFFFF"/>
          <w:rtl/>
        </w:rPr>
        <w:t xml:space="preserve"> הגפנים הנגועות היו כמושות, העלים שלהן הצהיבו והענבים שהפיקו היו קטנים וחמוצים. כשעקרו הכורמים את הגפנים החולות מן הקרקע, הבחינו מיד שריקבון לא מוכר מצוי בשורשי הגפנים, שהפכו לשחורים ולמצומקים.</w:t>
      </w:r>
      <w:r w:rsidRPr="009D2C5F">
        <w:rPr>
          <w:rFonts w:ascii="Calibri" w:hAnsi="Calibri" w:cs="Calibri" w:hint="cs"/>
          <w:color w:val="000000" w:themeColor="text1"/>
          <w:sz w:val="20"/>
          <w:szCs w:val="20"/>
          <w:shd w:val="clear" w:color="auto" w:fill="FFFFFF"/>
          <w:rtl/>
        </w:rPr>
        <w:t xml:space="preserve"> </w:t>
      </w:r>
      <w:r w:rsidRPr="009D2C5F">
        <w:rPr>
          <w:rFonts w:ascii="Calibri" w:hAnsi="Calibri" w:cs="Calibri"/>
          <w:color w:val="000000" w:themeColor="text1"/>
          <w:sz w:val="20"/>
          <w:szCs w:val="20"/>
          <w:shd w:val="clear" w:color="auto" w:fill="FFFFFF"/>
          <w:rtl/>
        </w:rPr>
        <w:t xml:space="preserve">הם העניקו </w:t>
      </w:r>
      <w:r w:rsidR="005B4ACE" w:rsidRPr="009D2C5F">
        <w:rPr>
          <w:rFonts w:ascii="Calibri" w:hAnsi="Calibri" w:cs="Calibri" w:hint="cs"/>
          <w:color w:val="000000" w:themeColor="text1"/>
          <w:sz w:val="20"/>
          <w:szCs w:val="20"/>
          <w:shd w:val="clear" w:color="auto" w:fill="FFFFFF"/>
          <w:rtl/>
        </w:rPr>
        <w:t>למזיק</w:t>
      </w:r>
      <w:r w:rsidRPr="009D2C5F">
        <w:rPr>
          <w:rFonts w:ascii="Calibri" w:hAnsi="Calibri" w:cs="Calibri"/>
          <w:color w:val="000000" w:themeColor="text1"/>
          <w:sz w:val="20"/>
          <w:szCs w:val="20"/>
          <w:shd w:val="clear" w:color="auto" w:fill="FFFFFF"/>
          <w:rtl/>
        </w:rPr>
        <w:t xml:space="preserve"> את השם </w:t>
      </w:r>
      <w:r w:rsidRPr="009D2C5F">
        <w:rPr>
          <w:rFonts w:ascii="Calibri" w:hAnsi="Calibri" w:cs="Calibri"/>
          <w:i/>
          <w:iCs/>
          <w:color w:val="000000" w:themeColor="text1"/>
          <w:sz w:val="20"/>
          <w:szCs w:val="20"/>
          <w:shd w:val="clear" w:color="auto" w:fill="FFFFFF"/>
          <w:rtl/>
        </w:rPr>
        <w:t>פילוקסרה</w:t>
      </w:r>
      <w:r w:rsidRPr="009D2C5F">
        <w:rPr>
          <w:rFonts w:ascii="Calibri" w:hAnsi="Calibri" w:cs="Calibri"/>
          <w:color w:val="000000" w:themeColor="text1"/>
          <w:sz w:val="20"/>
          <w:szCs w:val="20"/>
          <w:shd w:val="clear" w:color="auto" w:fill="FFFFFF"/>
          <w:rtl/>
        </w:rPr>
        <w:t xml:space="preserve"> </w:t>
      </w:r>
      <w:r w:rsidRPr="009D2C5F">
        <w:rPr>
          <w:rFonts w:ascii="Calibri" w:hAnsi="Calibri" w:cs="Calibri"/>
          <w:color w:val="000000" w:themeColor="text1"/>
          <w:sz w:val="20"/>
          <w:szCs w:val="20"/>
          <w:shd w:val="clear" w:color="auto" w:fill="FFFFFF"/>
        </w:rPr>
        <w:t>(Phylloxera)</w:t>
      </w:r>
      <w:r w:rsidRPr="009D2C5F">
        <w:rPr>
          <w:rFonts w:ascii="Calibri" w:hAnsi="Calibri" w:cs="Calibri"/>
          <w:color w:val="000000" w:themeColor="text1"/>
          <w:sz w:val="20"/>
          <w:szCs w:val="20"/>
          <w:shd w:val="clear" w:color="auto" w:fill="FFFFFF"/>
          <w:rtl/>
        </w:rPr>
        <w:t xml:space="preserve"> 'כנימת העלים היבשים.</w:t>
      </w:r>
    </w:p>
    <w:p w:rsidR="005B4ACE" w:rsidRPr="00340F88" w:rsidRDefault="005B4ACE" w:rsidP="005B4ACE">
      <w:pPr>
        <w:spacing w:line="240" w:lineRule="auto"/>
        <w:rPr>
          <w:rFonts w:ascii="Calibri" w:hAnsi="Calibri" w:cs="Calibri"/>
          <w:color w:val="FF0000"/>
          <w:sz w:val="20"/>
          <w:szCs w:val="20"/>
          <w:shd w:val="clear" w:color="auto" w:fill="FFFFFF"/>
          <w:rtl/>
        </w:rPr>
      </w:pPr>
      <w:r w:rsidRPr="00340F88">
        <w:rPr>
          <w:rFonts w:ascii="Calibri" w:hAnsi="Calibri" w:cs="Calibri"/>
          <w:noProof/>
          <w:color w:val="FF0000"/>
          <w:sz w:val="20"/>
          <w:szCs w:val="20"/>
          <w:shd w:val="clear" w:color="auto" w:fill="FFFFFF"/>
        </w:rPr>
        <w:drawing>
          <wp:inline distT="0" distB="0" distL="0" distR="0" wp14:anchorId="031C2204" wp14:editId="69519B2A">
            <wp:extent cx="1315490" cy="1242646"/>
            <wp:effectExtent l="19050" t="19050" r="18415" b="15240"/>
            <wp:docPr id="922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1"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321376" cy="1248206"/>
                    </a:xfrm>
                    <a:prstGeom prst="rect">
                      <a:avLst/>
                    </a:prstGeom>
                    <a:ln>
                      <a:solidFill>
                        <a:schemeClr val="tx1"/>
                      </a:solidFill>
                    </a:ln>
                    <a:effectLst>
                      <a:softEdge rad="112500"/>
                    </a:effectLst>
                    <a:extLst/>
                  </pic:spPr>
                </pic:pic>
              </a:graphicData>
            </a:graphic>
          </wp:inline>
        </w:drawing>
      </w:r>
      <w:r w:rsidR="00340F88">
        <w:rPr>
          <w:noProof/>
        </w:rPr>
        <w:drawing>
          <wp:inline distT="0" distB="0" distL="0" distR="0">
            <wp:extent cx="1586523" cy="1190656"/>
            <wp:effectExtent l="0" t="0" r="0" b="0"/>
            <wp:docPr id="4" name="תמונה 4" descr="ענבי פילוקסרה: סוגים, תיאור עם תמונות ושיטות טיפו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ענבי פילוקסרה: סוגים, תיאור עם תמונות ושיטות טיפול"/>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587571" cy="1191443"/>
                    </a:xfrm>
                    <a:prstGeom prst="rect">
                      <a:avLst/>
                    </a:prstGeom>
                    <a:noFill/>
                    <a:ln>
                      <a:noFill/>
                    </a:ln>
                  </pic:spPr>
                </pic:pic>
              </a:graphicData>
            </a:graphic>
          </wp:inline>
        </w:drawing>
      </w:r>
      <w:r w:rsidR="00340F88">
        <w:rPr>
          <w:noProof/>
        </w:rPr>
        <w:drawing>
          <wp:inline distT="0" distB="0" distL="0" distR="0">
            <wp:extent cx="1597024" cy="1195463"/>
            <wp:effectExtent l="0" t="0" r="3810" b="5080"/>
            <wp:docPr id="10" name="תמונה 10" descr="https://tomathouse.com/4/wp-content/uploads/2018/10/filloksera-vinograda-450x3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tomathouse.com/4/wp-content/uploads/2018/10/filloksera-vinograda-450x337.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598430" cy="1196515"/>
                    </a:xfrm>
                    <a:prstGeom prst="rect">
                      <a:avLst/>
                    </a:prstGeom>
                    <a:noFill/>
                    <a:ln>
                      <a:noFill/>
                    </a:ln>
                  </pic:spPr>
                </pic:pic>
              </a:graphicData>
            </a:graphic>
          </wp:inline>
        </w:drawing>
      </w:r>
    </w:p>
    <w:p w:rsidR="00E35EC7" w:rsidRPr="00E35EC7" w:rsidRDefault="00E35EC7" w:rsidP="00E35EC7">
      <w:pPr>
        <w:spacing w:line="240" w:lineRule="auto"/>
        <w:rPr>
          <w:rFonts w:ascii="Calibri" w:hAnsi="Calibri" w:cs="Calibri"/>
          <w:b/>
          <w:bCs/>
          <w:color w:val="1F497D" w:themeColor="text2"/>
          <w:sz w:val="18"/>
          <w:szCs w:val="18"/>
          <w:shd w:val="clear" w:color="auto" w:fill="FFFFFF"/>
          <w:rtl/>
        </w:rPr>
      </w:pPr>
      <w:r w:rsidRPr="00E35EC7">
        <w:rPr>
          <w:rFonts w:ascii="Calibri" w:hAnsi="Calibri" w:cs="Calibri" w:hint="cs"/>
          <w:b/>
          <w:bCs/>
          <w:color w:val="1F497D" w:themeColor="text2"/>
          <w:sz w:val="18"/>
          <w:szCs w:val="18"/>
          <w:shd w:val="clear" w:color="auto" w:fill="FFFFFF"/>
          <w:rtl/>
        </w:rPr>
        <w:t xml:space="preserve">בתמונות: גפן נגועה בפילוקסרה: עלים עם </w:t>
      </w:r>
      <w:r>
        <w:rPr>
          <w:rFonts w:ascii="Calibri" w:hAnsi="Calibri" w:cs="Calibri" w:hint="cs"/>
          <w:b/>
          <w:bCs/>
          <w:color w:val="1F497D" w:themeColor="text2"/>
          <w:sz w:val="18"/>
          <w:szCs w:val="18"/>
          <w:shd w:val="clear" w:color="auto" w:fill="FFFFFF"/>
          <w:rtl/>
        </w:rPr>
        <w:t>פרטים בוגרים</w:t>
      </w:r>
      <w:r w:rsidRPr="00E35EC7">
        <w:rPr>
          <w:rFonts w:ascii="Calibri" w:hAnsi="Calibri" w:cs="Calibri" w:hint="cs"/>
          <w:b/>
          <w:bCs/>
          <w:color w:val="1F497D" w:themeColor="text2"/>
          <w:sz w:val="18"/>
          <w:szCs w:val="18"/>
          <w:shd w:val="clear" w:color="auto" w:fill="FFFFFF"/>
          <w:rtl/>
        </w:rPr>
        <w:t>, שורשים רקובים. איור של מחזור חיי המזיק.</w:t>
      </w:r>
    </w:p>
    <w:p w:rsidR="00A96BCF" w:rsidRPr="00340F88" w:rsidRDefault="00A96BCF" w:rsidP="00E35EC7">
      <w:pPr>
        <w:spacing w:line="240" w:lineRule="auto"/>
        <w:rPr>
          <w:rFonts w:ascii="Calibri" w:hAnsi="Calibri" w:cs="Calibri"/>
          <w:color w:val="FF0000"/>
          <w:sz w:val="20"/>
          <w:szCs w:val="20"/>
          <w:shd w:val="clear" w:color="auto" w:fill="FFFFFF"/>
        </w:rPr>
      </w:pPr>
      <w:r w:rsidRPr="00340F88">
        <w:rPr>
          <w:rFonts w:ascii="Calibri" w:hAnsi="Calibri" w:cs="Calibri"/>
          <w:color w:val="FF0000"/>
          <w:sz w:val="20"/>
          <w:szCs w:val="20"/>
          <w:shd w:val="clear" w:color="auto" w:fill="FFFFFF"/>
          <w:rtl/>
        </w:rPr>
        <w:t xml:space="preserve">כל חקלאי האזור התאספו וחיפשו פתרון לבעיה אבל זה היה זקן חכם שסיפר: עשרים שנים קודם לכן, כשפגעה פטרייה אחרת בגפן. ייבאו מצפון אמריקה גפן מזן אחר </w:t>
      </w:r>
      <w:r w:rsidRPr="00340F88">
        <w:rPr>
          <w:rFonts w:ascii="Calibri" w:hAnsi="Calibri" w:cs="Calibri"/>
          <w:i/>
          <w:iCs/>
          <w:color w:val="FF0000"/>
          <w:sz w:val="20"/>
          <w:szCs w:val="20"/>
          <w:shd w:val="clear" w:color="auto" w:fill="FFFFFF"/>
          <w:rtl/>
        </w:rPr>
        <w:t>'לברוסקה'</w:t>
      </w:r>
      <w:r w:rsidRPr="00340F88">
        <w:rPr>
          <w:rFonts w:ascii="Calibri" w:hAnsi="Calibri" w:cs="Calibri"/>
          <w:color w:val="FF0000"/>
          <w:sz w:val="20"/>
          <w:szCs w:val="20"/>
          <w:shd w:val="clear" w:color="auto" w:fill="FFFFFF"/>
          <w:rtl/>
        </w:rPr>
        <w:t>, שהייתה עמידה</w:t>
      </w:r>
      <w:r w:rsidR="00E35EC7">
        <w:rPr>
          <w:rFonts w:ascii="Calibri" w:hAnsi="Calibri" w:cs="Calibri" w:hint="cs"/>
          <w:color w:val="FF0000"/>
          <w:sz w:val="20"/>
          <w:szCs w:val="20"/>
          <w:shd w:val="clear" w:color="auto" w:fill="FFFFFF"/>
          <w:rtl/>
        </w:rPr>
        <w:t>!</w:t>
      </w:r>
      <w:r w:rsidRPr="00340F88">
        <w:rPr>
          <w:rFonts w:ascii="Calibri" w:hAnsi="Calibri" w:cs="Calibri"/>
          <w:color w:val="FF0000"/>
          <w:sz w:val="20"/>
          <w:szCs w:val="20"/>
          <w:shd w:val="clear" w:color="auto" w:fill="FFFFFF"/>
          <w:rtl/>
        </w:rPr>
        <w:t>"</w:t>
      </w:r>
    </w:p>
    <w:p w:rsidR="00A96BCF" w:rsidRPr="00340F88" w:rsidRDefault="00A96BCF" w:rsidP="00A96BCF">
      <w:pPr>
        <w:spacing w:line="240" w:lineRule="auto"/>
        <w:rPr>
          <w:rFonts w:ascii="Calibri" w:hAnsi="Calibri" w:cs="Calibri"/>
          <w:color w:val="FF0000"/>
          <w:sz w:val="20"/>
          <w:szCs w:val="20"/>
          <w:shd w:val="clear" w:color="auto" w:fill="FFFFFF"/>
          <w:rtl/>
        </w:rPr>
      </w:pPr>
      <w:r w:rsidRPr="00340F88">
        <w:rPr>
          <w:rFonts w:ascii="Calibri" w:hAnsi="Calibri" w:cs="Calibri"/>
          <w:color w:val="FF0000"/>
          <w:sz w:val="20"/>
          <w:szCs w:val="20"/>
          <w:shd w:val="clear" w:color="auto" w:fill="FFFFFF"/>
          <w:rtl/>
        </w:rPr>
        <w:t>"אני מכיר את הזן הזה, אולי הגפן עמידה, אך טעם</w:t>
      </w:r>
      <w:r w:rsidR="00E35EC7">
        <w:rPr>
          <w:rFonts w:ascii="Calibri" w:hAnsi="Calibri" w:cs="Calibri"/>
          <w:color w:val="FF0000"/>
          <w:sz w:val="20"/>
          <w:szCs w:val="20"/>
          <w:shd w:val="clear" w:color="auto" w:fill="FFFFFF"/>
          <w:rtl/>
        </w:rPr>
        <w:t xml:space="preserve"> היין נורא!" התפרץ אחד הנוכחים</w:t>
      </w:r>
      <w:r w:rsidR="00E35EC7">
        <w:rPr>
          <w:rFonts w:ascii="Calibri" w:hAnsi="Calibri" w:cs="Calibri" w:hint="cs"/>
          <w:color w:val="FF0000"/>
          <w:sz w:val="20"/>
          <w:szCs w:val="20"/>
          <w:shd w:val="clear" w:color="auto" w:fill="FFFFFF"/>
          <w:rtl/>
        </w:rPr>
        <w:t xml:space="preserve">, זאת משום </w:t>
      </w:r>
      <w:r w:rsidRPr="00340F88">
        <w:rPr>
          <w:rFonts w:ascii="Calibri" w:hAnsi="Calibri" w:cs="Calibri"/>
          <w:color w:val="FF0000"/>
          <w:sz w:val="20"/>
          <w:szCs w:val="20"/>
          <w:shd w:val="clear" w:color="auto" w:fill="FFFFFF"/>
          <w:rtl/>
        </w:rPr>
        <w:t xml:space="preserve">הגפן </w:t>
      </w:r>
      <w:r w:rsidR="00E35EC7">
        <w:rPr>
          <w:rFonts w:ascii="Calibri" w:hAnsi="Calibri" w:cs="Calibri" w:hint="cs"/>
          <w:color w:val="FF0000"/>
          <w:sz w:val="20"/>
          <w:szCs w:val="20"/>
          <w:shd w:val="clear" w:color="auto" w:fill="FFFFFF"/>
          <w:rtl/>
        </w:rPr>
        <w:t xml:space="preserve">הוותיקה </w:t>
      </w:r>
      <w:r w:rsidRPr="00340F88">
        <w:rPr>
          <w:rFonts w:ascii="Calibri" w:hAnsi="Calibri" w:cs="Calibri"/>
          <w:color w:val="FF0000"/>
          <w:sz w:val="20"/>
          <w:szCs w:val="20"/>
          <w:shd w:val="clear" w:color="auto" w:fill="FFFFFF"/>
          <w:rtl/>
        </w:rPr>
        <w:t xml:space="preserve">שגדלה בכרמים בצרפת הייתה מזן המכונה 'גפן היין', או 'הגפן האירופאית' ואיכות יינה היה משובח. </w:t>
      </w:r>
    </w:p>
    <w:p w:rsidR="00A96BCF" w:rsidRPr="00340F88" w:rsidRDefault="00A96BCF" w:rsidP="00E35EC7">
      <w:pPr>
        <w:spacing w:line="240" w:lineRule="auto"/>
        <w:rPr>
          <w:rFonts w:ascii="Calibri" w:hAnsi="Calibri" w:cs="Calibri"/>
          <w:color w:val="FF0000"/>
          <w:sz w:val="20"/>
          <w:szCs w:val="20"/>
          <w:shd w:val="clear" w:color="auto" w:fill="FFFFFF"/>
          <w:rtl/>
        </w:rPr>
      </w:pPr>
      <w:r w:rsidRPr="00340F88">
        <w:rPr>
          <w:rFonts w:ascii="Calibri" w:hAnsi="Calibri" w:cs="Calibri"/>
          <w:color w:val="FF0000"/>
          <w:sz w:val="20"/>
          <w:szCs w:val="20"/>
          <w:shd w:val="clear" w:color="auto" w:fill="FFFFFF"/>
          <w:rtl/>
        </w:rPr>
        <w:t xml:space="preserve">הזקן המשיך: "ישנם מספר חקלאים ששמרו על הגפנים המיובאות וגידלו אותן, בואו נבדוק איך זן </w:t>
      </w:r>
      <w:r w:rsidRPr="00340F88">
        <w:rPr>
          <w:rFonts w:ascii="Calibri" w:hAnsi="Calibri" w:cs="Calibri"/>
          <w:i/>
          <w:iCs/>
          <w:color w:val="FF0000"/>
          <w:sz w:val="20"/>
          <w:szCs w:val="20"/>
          <w:shd w:val="clear" w:color="auto" w:fill="FFFFFF"/>
          <w:rtl/>
        </w:rPr>
        <w:t>'לברוסקה'</w:t>
      </w:r>
      <w:r w:rsidRPr="00340F88">
        <w:rPr>
          <w:rFonts w:ascii="Calibri" w:hAnsi="Calibri" w:cs="Calibri"/>
          <w:color w:val="FF0000"/>
          <w:sz w:val="20"/>
          <w:szCs w:val="20"/>
          <w:shd w:val="clear" w:color="auto" w:fill="FFFFFF"/>
          <w:rtl/>
        </w:rPr>
        <w:t xml:space="preserve"> </w:t>
      </w:r>
      <w:r w:rsidR="005B4ACE" w:rsidRPr="00340F88">
        <w:rPr>
          <w:rFonts w:ascii="Calibri" w:hAnsi="Calibri" w:cs="Calibri" w:hint="cs"/>
          <w:color w:val="FF0000"/>
          <w:sz w:val="20"/>
          <w:szCs w:val="20"/>
          <w:shd w:val="clear" w:color="auto" w:fill="FFFFFF"/>
          <w:rtl/>
        </w:rPr>
        <w:t>שרד</w:t>
      </w:r>
      <w:r w:rsidRPr="00340F88">
        <w:rPr>
          <w:rFonts w:ascii="Calibri" w:hAnsi="Calibri" w:cs="Calibri"/>
          <w:color w:val="FF0000"/>
          <w:sz w:val="20"/>
          <w:szCs w:val="20"/>
          <w:shd w:val="clear" w:color="auto" w:fill="FFFFFF"/>
          <w:rtl/>
        </w:rPr>
        <w:t xml:space="preserve"> את התפרצות המזיק החדש. ואכן, על ה</w:t>
      </w:r>
      <w:r w:rsidR="00E35EC7">
        <w:rPr>
          <w:rFonts w:ascii="Calibri" w:hAnsi="Calibri" w:cs="Calibri"/>
          <w:color w:val="FF0000"/>
          <w:sz w:val="20"/>
          <w:szCs w:val="20"/>
          <w:shd w:val="clear" w:color="auto" w:fill="FFFFFF"/>
          <w:rtl/>
        </w:rPr>
        <w:t xml:space="preserve">עלים של הגפנים המיובאות גילו </w:t>
      </w:r>
      <w:r w:rsidR="00E35EC7">
        <w:rPr>
          <w:rFonts w:ascii="Calibri" w:hAnsi="Calibri" w:cs="Calibri" w:hint="cs"/>
          <w:color w:val="FF0000"/>
          <w:sz w:val="20"/>
          <w:szCs w:val="20"/>
          <w:shd w:val="clear" w:color="auto" w:fill="FFFFFF"/>
          <w:rtl/>
        </w:rPr>
        <w:t>פרטים בוגרים של הכנימה</w:t>
      </w:r>
      <w:r w:rsidRPr="00340F88">
        <w:rPr>
          <w:rFonts w:ascii="Calibri" w:hAnsi="Calibri" w:cs="Calibri"/>
          <w:color w:val="FF0000"/>
          <w:sz w:val="20"/>
          <w:szCs w:val="20"/>
          <w:shd w:val="clear" w:color="auto" w:fill="FFFFFF"/>
          <w:rtl/>
        </w:rPr>
        <w:t xml:space="preserve">, אך למרבה ההפתעה הגפנים נשארו איתנים. </w:t>
      </w:r>
    </w:p>
    <w:p w:rsidR="00A96BCF" w:rsidRPr="00340F88" w:rsidRDefault="00E35EC7" w:rsidP="00E35EC7">
      <w:pPr>
        <w:spacing w:line="240" w:lineRule="auto"/>
        <w:rPr>
          <w:rFonts w:ascii="Calibri" w:hAnsi="Calibri" w:cs="Calibri"/>
          <w:color w:val="FF0000"/>
          <w:sz w:val="20"/>
          <w:szCs w:val="20"/>
          <w:shd w:val="clear" w:color="auto" w:fill="FFFFFF"/>
          <w:rtl/>
        </w:rPr>
      </w:pPr>
      <w:r>
        <w:rPr>
          <w:rFonts w:ascii="Calibri" w:hAnsi="Calibri" w:cs="Calibri" w:hint="cs"/>
          <w:color w:val="FF0000"/>
          <w:sz w:val="20"/>
          <w:szCs w:val="20"/>
          <w:shd w:val="clear" w:color="auto" w:fill="FFFFFF"/>
          <w:rtl/>
        </w:rPr>
        <w:t xml:space="preserve">הגפנים מזן </w:t>
      </w:r>
      <w:r w:rsidRPr="00E35EC7">
        <w:rPr>
          <w:rFonts w:ascii="Calibri" w:hAnsi="Calibri" w:cs="Calibri" w:hint="cs"/>
          <w:i/>
          <w:iCs/>
          <w:color w:val="FF0000"/>
          <w:sz w:val="20"/>
          <w:szCs w:val="20"/>
          <w:shd w:val="clear" w:color="auto" w:fill="FFFFFF"/>
          <w:rtl/>
        </w:rPr>
        <w:t>ה</w:t>
      </w:r>
      <w:r>
        <w:rPr>
          <w:rFonts w:ascii="Calibri" w:hAnsi="Calibri" w:cs="Calibri" w:hint="cs"/>
          <w:i/>
          <w:iCs/>
          <w:color w:val="FF0000"/>
          <w:sz w:val="20"/>
          <w:szCs w:val="20"/>
          <w:shd w:val="clear" w:color="auto" w:fill="FFFFFF"/>
          <w:rtl/>
        </w:rPr>
        <w:t>'</w:t>
      </w:r>
      <w:r w:rsidRPr="00E35EC7">
        <w:rPr>
          <w:rFonts w:ascii="Calibri" w:hAnsi="Calibri" w:cs="Calibri" w:hint="cs"/>
          <w:i/>
          <w:iCs/>
          <w:color w:val="FF0000"/>
          <w:sz w:val="20"/>
          <w:szCs w:val="20"/>
          <w:shd w:val="clear" w:color="auto" w:fill="FFFFFF"/>
          <w:rtl/>
        </w:rPr>
        <w:t>לברוסקה</w:t>
      </w:r>
      <w:r>
        <w:rPr>
          <w:rFonts w:ascii="Calibri" w:hAnsi="Calibri" w:cs="Calibri" w:hint="cs"/>
          <w:color w:val="FF0000"/>
          <w:sz w:val="20"/>
          <w:szCs w:val="20"/>
          <w:shd w:val="clear" w:color="auto" w:fill="FFFFFF"/>
          <w:rtl/>
        </w:rPr>
        <w:t>'</w:t>
      </w:r>
      <w:r>
        <w:rPr>
          <w:rFonts w:ascii="Calibri" w:hAnsi="Calibri" w:cs="Calibri"/>
          <w:color w:val="FF0000"/>
          <w:sz w:val="20"/>
          <w:szCs w:val="20"/>
          <w:shd w:val="clear" w:color="auto" w:fill="FFFFFF"/>
          <w:rtl/>
        </w:rPr>
        <w:t xml:space="preserve"> שיובא</w:t>
      </w:r>
      <w:r>
        <w:rPr>
          <w:rFonts w:ascii="Calibri" w:hAnsi="Calibri" w:cs="Calibri" w:hint="cs"/>
          <w:color w:val="FF0000"/>
          <w:sz w:val="20"/>
          <w:szCs w:val="20"/>
          <w:shd w:val="clear" w:color="auto" w:fill="FFFFFF"/>
          <w:rtl/>
        </w:rPr>
        <w:t>ו</w:t>
      </w:r>
      <w:r w:rsidR="00A96BCF" w:rsidRPr="00340F88">
        <w:rPr>
          <w:rFonts w:ascii="Calibri" w:hAnsi="Calibri" w:cs="Calibri"/>
          <w:color w:val="FF0000"/>
          <w:sz w:val="20"/>
          <w:szCs w:val="20"/>
          <w:shd w:val="clear" w:color="auto" w:fill="FFFFFF"/>
          <w:rtl/>
        </w:rPr>
        <w:t xml:space="preserve"> </w:t>
      </w:r>
      <w:r>
        <w:rPr>
          <w:rFonts w:ascii="Calibri" w:hAnsi="Calibri" w:cs="Calibri"/>
          <w:color w:val="FF0000"/>
          <w:sz w:val="20"/>
          <w:szCs w:val="20"/>
          <w:shd w:val="clear" w:color="auto" w:fill="FFFFFF"/>
          <w:rtl/>
        </w:rPr>
        <w:t>לצרפת בכדי לנסות ולהילחם ב</w:t>
      </w:r>
      <w:r>
        <w:rPr>
          <w:rFonts w:ascii="Calibri" w:hAnsi="Calibri" w:cs="Calibri" w:hint="cs"/>
          <w:color w:val="FF0000"/>
          <w:sz w:val="20"/>
          <w:szCs w:val="20"/>
          <w:shd w:val="clear" w:color="auto" w:fill="FFFFFF"/>
          <w:rtl/>
        </w:rPr>
        <w:t>פטריה</w:t>
      </w:r>
      <w:r w:rsidR="00A96BCF" w:rsidRPr="00340F88">
        <w:rPr>
          <w:rFonts w:ascii="Calibri" w:hAnsi="Calibri" w:cs="Calibri"/>
          <w:color w:val="FF0000"/>
          <w:sz w:val="20"/>
          <w:szCs w:val="20"/>
          <w:shd w:val="clear" w:color="auto" w:fill="FFFFFF"/>
          <w:rtl/>
        </w:rPr>
        <w:t xml:space="preserve">, נכנסו למדינה </w:t>
      </w:r>
      <w:r w:rsidR="00A96BCF" w:rsidRPr="00340F88">
        <w:rPr>
          <w:rFonts w:ascii="Calibri" w:hAnsi="Calibri" w:cs="Calibri"/>
          <w:color w:val="FF0000"/>
          <w:sz w:val="20"/>
          <w:szCs w:val="20"/>
          <w:u w:val="single"/>
          <w:shd w:val="clear" w:color="auto" w:fill="FFFFFF"/>
          <w:rtl/>
        </w:rPr>
        <w:t xml:space="preserve">באופן פיראטי </w:t>
      </w:r>
      <w:r w:rsidR="00A96BCF" w:rsidRPr="00340F88">
        <w:rPr>
          <w:rFonts w:ascii="Calibri" w:hAnsi="Calibri" w:cs="Calibri"/>
          <w:color w:val="FF0000"/>
          <w:sz w:val="20"/>
          <w:szCs w:val="20"/>
          <w:shd w:val="clear" w:color="auto" w:fill="FFFFFF"/>
          <w:rtl/>
        </w:rPr>
        <w:t xml:space="preserve">ולא עברו שום בקרה או הסגר. שניים מהמשלוחים הגדולים ביותר של גפנים מיובאות הגיעו </w:t>
      </w:r>
      <w:r>
        <w:rPr>
          <w:rFonts w:ascii="Calibri" w:hAnsi="Calibri" w:cs="Calibri" w:hint="cs"/>
          <w:color w:val="FF0000"/>
          <w:sz w:val="20"/>
          <w:szCs w:val="20"/>
          <w:shd w:val="clear" w:color="auto" w:fill="FFFFFF"/>
          <w:rtl/>
        </w:rPr>
        <w:t>להיכן</w:t>
      </w:r>
      <w:r w:rsidR="00A96BCF" w:rsidRPr="00340F88">
        <w:rPr>
          <w:rFonts w:ascii="Calibri" w:hAnsi="Calibri" w:cs="Calibri"/>
          <w:color w:val="FF0000"/>
          <w:sz w:val="20"/>
          <w:szCs w:val="20"/>
          <w:shd w:val="clear" w:color="auto" w:fill="FFFFFF"/>
          <w:rtl/>
        </w:rPr>
        <w:t xml:space="preserve"> </w:t>
      </w:r>
      <w:r>
        <w:rPr>
          <w:rFonts w:ascii="Calibri" w:hAnsi="Calibri" w:cs="Calibri" w:hint="cs"/>
          <w:color w:val="FF0000"/>
          <w:sz w:val="20"/>
          <w:szCs w:val="20"/>
          <w:shd w:val="clear" w:color="auto" w:fill="FFFFFF"/>
          <w:rtl/>
        </w:rPr>
        <w:t>ש</w:t>
      </w:r>
      <w:r w:rsidR="00A96BCF" w:rsidRPr="00340F88">
        <w:rPr>
          <w:rFonts w:ascii="Calibri" w:hAnsi="Calibri" w:cs="Calibri"/>
          <w:color w:val="FF0000"/>
          <w:sz w:val="20"/>
          <w:szCs w:val="20"/>
          <w:shd w:val="clear" w:color="auto" w:fill="FFFFFF"/>
          <w:rtl/>
        </w:rPr>
        <w:t>אירעו הה</w:t>
      </w:r>
      <w:r>
        <w:rPr>
          <w:rFonts w:ascii="Calibri" w:hAnsi="Calibri" w:cs="Calibri"/>
          <w:color w:val="FF0000"/>
          <w:sz w:val="20"/>
          <w:szCs w:val="20"/>
          <w:shd w:val="clear" w:color="auto" w:fill="FFFFFF"/>
          <w:rtl/>
        </w:rPr>
        <w:t>תפרצויות הגדולות ביותר של המ</w:t>
      </w:r>
      <w:r>
        <w:rPr>
          <w:rFonts w:ascii="Calibri" w:hAnsi="Calibri" w:cs="Calibri" w:hint="cs"/>
          <w:color w:val="FF0000"/>
          <w:sz w:val="20"/>
          <w:szCs w:val="20"/>
          <w:shd w:val="clear" w:color="auto" w:fill="FFFFFF"/>
          <w:rtl/>
        </w:rPr>
        <w:t>זיק החדש</w:t>
      </w:r>
      <w:r w:rsidR="00A96BCF" w:rsidRPr="00340F88">
        <w:rPr>
          <w:rFonts w:ascii="Calibri" w:hAnsi="Calibri" w:cs="Calibri"/>
          <w:color w:val="FF0000"/>
          <w:sz w:val="20"/>
          <w:szCs w:val="20"/>
          <w:shd w:val="clear" w:color="auto" w:fill="FFFFFF"/>
          <w:rtl/>
        </w:rPr>
        <w:t xml:space="preserve">. סביר להניח שבשורשי אותן גפנים הסתתרו ביצים של </w:t>
      </w:r>
      <w:r>
        <w:rPr>
          <w:rFonts w:ascii="Calibri" w:hAnsi="Calibri" w:cs="Calibri" w:hint="cs"/>
          <w:color w:val="FF0000"/>
          <w:sz w:val="20"/>
          <w:szCs w:val="20"/>
          <w:shd w:val="clear" w:color="auto" w:fill="FFFFFF"/>
          <w:rtl/>
        </w:rPr>
        <w:t xml:space="preserve">אותה </w:t>
      </w:r>
      <w:r w:rsidR="00A96BCF" w:rsidRPr="00340F88">
        <w:rPr>
          <w:rFonts w:ascii="Calibri" w:hAnsi="Calibri" w:cs="Calibri"/>
          <w:color w:val="FF0000"/>
          <w:sz w:val="20"/>
          <w:szCs w:val="20"/>
          <w:shd w:val="clear" w:color="auto" w:fill="FFFFFF"/>
          <w:rtl/>
        </w:rPr>
        <w:t>פילוקסרה שבקעו וחוללו הרס. הם למעשה יביאו מאמריקה מזיק לאירופה.</w:t>
      </w:r>
    </w:p>
    <w:p w:rsidR="00A96BCF" w:rsidRPr="00340F88" w:rsidRDefault="00A96BCF" w:rsidP="00E35EC7">
      <w:pPr>
        <w:spacing w:line="240" w:lineRule="auto"/>
        <w:rPr>
          <w:rFonts w:ascii="Calibri" w:hAnsi="Calibri" w:cs="Calibri"/>
          <w:color w:val="FF0000"/>
          <w:sz w:val="20"/>
          <w:szCs w:val="20"/>
          <w:shd w:val="clear" w:color="auto" w:fill="FFFFFF"/>
          <w:rtl/>
        </w:rPr>
      </w:pPr>
      <w:r w:rsidRPr="00340F88">
        <w:rPr>
          <w:rFonts w:ascii="Calibri" w:hAnsi="Calibri" w:cs="Calibri"/>
          <w:color w:val="FF0000"/>
          <w:sz w:val="20"/>
          <w:szCs w:val="20"/>
          <w:u w:val="single"/>
          <w:shd w:val="clear" w:color="auto" w:fill="FFFFFF"/>
          <w:rtl/>
        </w:rPr>
        <w:t>"נשאלת השאלה: מדוע דווקא הגפנים האמריקניות עמידות בפני המזיק? מה שונה בינן ובין הגפן האירופאית?</w:t>
      </w:r>
      <w:r w:rsidRPr="00340F88">
        <w:rPr>
          <w:rFonts w:ascii="Calibri" w:hAnsi="Calibri" w:cs="Calibri"/>
          <w:color w:val="FF0000"/>
          <w:sz w:val="20"/>
          <w:szCs w:val="20"/>
          <w:shd w:val="clear" w:color="auto" w:fill="FFFFFF"/>
          <w:rtl/>
        </w:rPr>
        <w:br/>
      </w:r>
      <w:r w:rsidR="00E35EC7">
        <w:rPr>
          <w:rFonts w:ascii="Calibri" w:hAnsi="Calibri" w:cs="Calibri" w:hint="cs"/>
          <w:color w:val="FF0000"/>
          <w:sz w:val="20"/>
          <w:szCs w:val="20"/>
          <w:shd w:val="clear" w:color="auto" w:fill="FFFFFF"/>
          <w:rtl/>
        </w:rPr>
        <w:t xml:space="preserve">ההסבר הוא </w:t>
      </w:r>
      <w:r w:rsidRPr="00340F88">
        <w:rPr>
          <w:rFonts w:ascii="Calibri" w:hAnsi="Calibri" w:cs="Calibri"/>
          <w:color w:val="FF0000"/>
          <w:sz w:val="20"/>
          <w:szCs w:val="20"/>
          <w:u w:val="single"/>
          <w:shd w:val="clear" w:color="auto" w:fill="FFFFFF"/>
          <w:rtl/>
        </w:rPr>
        <w:t>הסתגלות אבולוציונית</w:t>
      </w:r>
      <w:r w:rsidR="005B4ACE" w:rsidRPr="00340F88">
        <w:rPr>
          <w:rFonts w:ascii="Calibri" w:hAnsi="Calibri" w:cs="Calibri" w:hint="cs"/>
          <w:color w:val="FF0000"/>
          <w:sz w:val="20"/>
          <w:szCs w:val="20"/>
          <w:u w:val="single"/>
          <w:shd w:val="clear" w:color="auto" w:fill="FFFFFF"/>
          <w:rtl/>
        </w:rPr>
        <w:t>-גנטית</w:t>
      </w:r>
      <w:r w:rsidRPr="00340F88">
        <w:rPr>
          <w:rFonts w:ascii="Calibri" w:hAnsi="Calibri" w:cs="Calibri"/>
          <w:color w:val="FF0000"/>
          <w:sz w:val="20"/>
          <w:szCs w:val="20"/>
          <w:shd w:val="clear" w:color="auto" w:fill="FFFFFF"/>
          <w:rtl/>
        </w:rPr>
        <w:t xml:space="preserve"> של הצמח שגדל לצד הכנימה- </w:t>
      </w:r>
      <w:r w:rsidR="00E35EC7">
        <w:rPr>
          <w:rFonts w:ascii="Calibri" w:hAnsi="Calibri" w:cs="Calibri" w:hint="cs"/>
          <w:color w:val="FF0000"/>
          <w:sz w:val="20"/>
          <w:szCs w:val="20"/>
          <w:shd w:val="clear" w:color="auto" w:fill="FFFFFF"/>
          <w:rtl/>
        </w:rPr>
        <w:t>משום ש</w:t>
      </w:r>
      <w:r w:rsidRPr="00340F88">
        <w:rPr>
          <w:rFonts w:ascii="Calibri" w:hAnsi="Calibri" w:cs="Calibri"/>
          <w:color w:val="FF0000"/>
          <w:sz w:val="20"/>
          <w:szCs w:val="20"/>
          <w:shd w:val="clear" w:color="auto" w:fill="FFFFFF"/>
          <w:rtl/>
        </w:rPr>
        <w:t>אם הוא לא היה מסתגל – הוא לא היה שורד! איך התרחשה הסתגלות זו? משכלול מנגנון הגנה שקיים בגפן: כאשר הגפן נפגעת הפצע 'משתעם' (מלשון 'שעם'). כלומר, נוצר באזור הפציעה כמעין פלסטר שמגליד את האזור הפגוע. השעם אוטם ומפריד את האזור הנגוע מהאזור הבריא. השעם קיים גם בגפן האירופאית, אבל שם הצמח לא מספיק לייצר אותה מהר כמו בגפן האמריקנית. כלומר, הכנימה לא נעלמת מהגפן האמריקנית – אבל תופעות הלוואי שלה פחות קיצוניות והיא לא תהרוג את הגפן.</w:t>
      </w:r>
      <w:r w:rsidR="005B4ACE" w:rsidRPr="00340F88">
        <w:rPr>
          <w:rFonts w:ascii="Calibri" w:hAnsi="Calibri" w:cs="Calibri" w:hint="cs"/>
          <w:color w:val="FF0000"/>
          <w:sz w:val="20"/>
          <w:szCs w:val="20"/>
          <w:shd w:val="clear" w:color="auto" w:fill="FFFFFF"/>
          <w:rtl/>
        </w:rPr>
        <w:t xml:space="preserve"> </w:t>
      </w:r>
    </w:p>
    <w:p w:rsidR="00A96BCF" w:rsidRDefault="00A96BCF" w:rsidP="00A96BCF">
      <w:pPr>
        <w:spacing w:line="240" w:lineRule="auto"/>
        <w:rPr>
          <w:rFonts w:ascii="Calibri" w:hAnsi="Calibri" w:cs="Calibri"/>
          <w:color w:val="FF0000"/>
          <w:sz w:val="20"/>
          <w:szCs w:val="20"/>
          <w:shd w:val="clear" w:color="auto" w:fill="FFFFFF"/>
          <w:rtl/>
        </w:rPr>
      </w:pPr>
      <w:r w:rsidRPr="00340F88">
        <w:rPr>
          <w:rFonts w:ascii="Calibri" w:hAnsi="Calibri" w:cs="Calibri"/>
          <w:color w:val="FF0000"/>
          <w:sz w:val="20"/>
          <w:szCs w:val="20"/>
          <w:shd w:val="clear" w:color="auto" w:fill="FFFFFF"/>
          <w:rtl/>
        </w:rPr>
        <w:t>בכל פעם שאחד מהצדדים מצליח למצוא דרך חדשה לתקוף, 'כוח האבולוציה' של המותקף יבליט רק פרטים שבהם מנגנון ההגנה השתכלל, ויהפוך אותם להיות מותאמים יותר לסביבה ולשרוד. הגפן האירופית, לעומת זאת, לא נתקלה בכנימה בכל מהלך ההתפתחות שלה – ולא התפתח בה מנגנון אחר.</w:t>
      </w:r>
    </w:p>
    <w:p w:rsidR="00BD4DD6" w:rsidRPr="00340F88" w:rsidRDefault="00BD4DD6" w:rsidP="00A96BCF">
      <w:pPr>
        <w:spacing w:line="240" w:lineRule="auto"/>
        <w:rPr>
          <w:rFonts w:ascii="Calibri" w:hAnsi="Calibri" w:cs="Calibri"/>
          <w:color w:val="FF0000"/>
          <w:sz w:val="20"/>
          <w:szCs w:val="20"/>
          <w:shd w:val="clear" w:color="auto" w:fill="FFFFFF"/>
          <w:rtl/>
        </w:rPr>
      </w:pPr>
    </w:p>
    <w:p w:rsidR="00E35EC7" w:rsidRDefault="002B638B" w:rsidP="00E35EC7">
      <w:pPr>
        <w:spacing w:line="240" w:lineRule="auto"/>
        <w:rPr>
          <w:rFonts w:ascii="Calibri" w:hAnsi="Calibri" w:cs="Calibri"/>
          <w:color w:val="FF0000"/>
          <w:sz w:val="20"/>
          <w:szCs w:val="20"/>
          <w:shd w:val="clear" w:color="auto" w:fill="FFFFFF"/>
          <w:rtl/>
        </w:rPr>
      </w:pPr>
      <w:r>
        <w:rPr>
          <w:rFonts w:ascii="Calibri" w:hAnsi="Calibri" w:cs="Calibri"/>
          <w:b/>
          <w:bCs/>
          <w:noProof/>
          <w:color w:val="00B0F0"/>
          <w:sz w:val="28"/>
          <w:szCs w:val="28"/>
          <w:rtl/>
        </w:rPr>
        <w:lastRenderedPageBreak/>
        <mc:AlternateContent>
          <mc:Choice Requires="wps">
            <w:drawing>
              <wp:anchor distT="0" distB="0" distL="114300" distR="114300" simplePos="0" relativeHeight="251722752" behindDoc="1" locked="0" layoutInCell="1" allowOverlap="1" wp14:anchorId="512E990D" wp14:editId="03B26097">
                <wp:simplePos x="0" y="0"/>
                <wp:positionH relativeFrom="column">
                  <wp:posOffset>-189767</wp:posOffset>
                </wp:positionH>
                <wp:positionV relativeFrom="paragraph">
                  <wp:posOffset>-31262</wp:posOffset>
                </wp:positionV>
                <wp:extent cx="5486400" cy="3516924"/>
                <wp:effectExtent l="0" t="0" r="19050" b="26670"/>
                <wp:wrapNone/>
                <wp:docPr id="27" name="מלבן 27"/>
                <wp:cNvGraphicFramePr/>
                <a:graphic xmlns:a="http://schemas.openxmlformats.org/drawingml/2006/main">
                  <a:graphicData uri="http://schemas.microsoft.com/office/word/2010/wordprocessingShape">
                    <wps:wsp>
                      <wps:cNvSpPr/>
                      <wps:spPr>
                        <a:xfrm>
                          <a:off x="0" y="0"/>
                          <a:ext cx="5486400" cy="3516924"/>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6BE8A7" id="מלבן 27" o:spid="_x0000_s1026" style="position:absolute;left:0;text-align:left;margin-left:-14.95pt;margin-top:-2.45pt;width:6in;height:276.9pt;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" fillcolor="white [3201]" strokecolor="#f79646 [3209]" strokeweight="2pt"/>
            </w:pict>
          </mc:Fallback>
        </mc:AlternateContent>
      </w:r>
      <w:r w:rsidR="00E35EC7">
        <w:rPr>
          <w:rFonts w:ascii="Calibri" w:hAnsi="Calibri" w:cs="Calibri" w:hint="cs"/>
          <w:color w:val="FF0000"/>
          <w:sz w:val="20"/>
          <w:szCs w:val="20"/>
          <w:shd w:val="clear" w:color="auto" w:fill="FFFFFF"/>
          <w:rtl/>
        </w:rPr>
        <w:t xml:space="preserve">אם </w:t>
      </w:r>
      <w:r w:rsidR="00A96BCF" w:rsidRPr="00340F88">
        <w:rPr>
          <w:rFonts w:ascii="Calibri" w:hAnsi="Calibri" w:cs="Calibri"/>
          <w:color w:val="FF0000"/>
          <w:sz w:val="20"/>
          <w:szCs w:val="20"/>
          <w:shd w:val="clear" w:color="auto" w:fill="FFFFFF"/>
          <w:rtl/>
        </w:rPr>
        <w:t>היה אפשר לנצל את עמידות הגפנים האמריקניות ולגדל אותם בכרמים, ולהפיק</w:t>
      </w:r>
      <w:r w:rsidR="00E35EC7">
        <w:rPr>
          <w:rFonts w:ascii="Calibri" w:hAnsi="Calibri" w:cs="Calibri"/>
          <w:color w:val="FF0000"/>
          <w:sz w:val="20"/>
          <w:szCs w:val="20"/>
          <w:shd w:val="clear" w:color="auto" w:fill="FFFFFF"/>
          <w:rtl/>
        </w:rPr>
        <w:t xml:space="preserve"> מהן </w:t>
      </w:r>
      <w:r w:rsidR="00E35EC7">
        <w:rPr>
          <w:rFonts w:ascii="Calibri" w:hAnsi="Calibri" w:cs="Calibri" w:hint="cs"/>
          <w:color w:val="FF0000"/>
          <w:sz w:val="20"/>
          <w:szCs w:val="20"/>
          <w:shd w:val="clear" w:color="auto" w:fill="FFFFFF"/>
          <w:rtl/>
        </w:rPr>
        <w:t xml:space="preserve">יין משובח כמו הזנים המסורתיים- </w:t>
      </w:r>
      <w:r w:rsidR="00A96BCF" w:rsidRPr="00340F88">
        <w:rPr>
          <w:rFonts w:ascii="Calibri" w:hAnsi="Calibri" w:cs="Calibri"/>
          <w:color w:val="FF0000"/>
          <w:sz w:val="20"/>
          <w:szCs w:val="20"/>
          <w:shd w:val="clear" w:color="auto" w:fill="FFFFFF"/>
          <w:rtl/>
        </w:rPr>
        <w:t>הכנ</w:t>
      </w:r>
      <w:r w:rsidR="00E35EC7">
        <w:rPr>
          <w:rFonts w:ascii="Calibri" w:hAnsi="Calibri" w:cs="Calibri"/>
          <w:color w:val="FF0000"/>
          <w:sz w:val="20"/>
          <w:szCs w:val="20"/>
          <w:shd w:val="clear" w:color="auto" w:fill="FFFFFF"/>
          <w:rtl/>
        </w:rPr>
        <w:t>ימה לא תפגע בגפנים האמריקניות</w:t>
      </w:r>
      <w:r w:rsidR="00E35EC7">
        <w:rPr>
          <w:rFonts w:ascii="Calibri" w:hAnsi="Calibri" w:cs="Calibri" w:hint="cs"/>
          <w:color w:val="FF0000"/>
          <w:sz w:val="20"/>
          <w:szCs w:val="20"/>
          <w:shd w:val="clear" w:color="auto" w:fill="FFFFFF"/>
          <w:rtl/>
        </w:rPr>
        <w:t xml:space="preserve"> </w:t>
      </w:r>
      <w:r w:rsidR="00A96BCF" w:rsidRPr="00340F88">
        <w:rPr>
          <w:rFonts w:ascii="Calibri" w:hAnsi="Calibri" w:cs="Calibri"/>
          <w:color w:val="FF0000"/>
          <w:sz w:val="20"/>
          <w:szCs w:val="20"/>
          <w:shd w:val="clear" w:color="auto" w:fill="FFFFFF"/>
          <w:rtl/>
        </w:rPr>
        <w:t xml:space="preserve">והבעיה נפתרה. אבל לזני הגפנים האמריקניות יש בעיה: היין שלהן לא טעים. </w:t>
      </w:r>
    </w:p>
    <w:p w:rsidR="00A96BCF" w:rsidRPr="00340F88" w:rsidRDefault="00A96BCF" w:rsidP="00E35EC7">
      <w:pPr>
        <w:spacing w:line="240" w:lineRule="auto"/>
        <w:rPr>
          <w:rFonts w:ascii="Calibri" w:hAnsi="Calibri" w:cs="Calibri"/>
          <w:color w:val="FF0000"/>
          <w:sz w:val="20"/>
          <w:szCs w:val="20"/>
          <w:shd w:val="clear" w:color="auto" w:fill="FFFFFF"/>
        </w:rPr>
      </w:pPr>
      <w:r w:rsidRPr="00340F88">
        <w:rPr>
          <w:rFonts w:ascii="Calibri" w:hAnsi="Calibri" w:cs="Calibri"/>
          <w:color w:val="FF0000"/>
          <w:sz w:val="20"/>
          <w:szCs w:val="20"/>
          <w:shd w:val="clear" w:color="auto" w:fill="FFFFFF"/>
          <w:rtl/>
        </w:rPr>
        <w:t xml:space="preserve">ישנה שיטה נוספת להעביר את העמידות של הגפנים האמריקניות אל הגפן האירופאית. </w:t>
      </w:r>
      <w:r w:rsidR="005B4ACE" w:rsidRPr="00340F88">
        <w:rPr>
          <w:rFonts w:ascii="Calibri" w:hAnsi="Calibri" w:cs="Calibri" w:hint="cs"/>
          <w:color w:val="FF0000"/>
          <w:sz w:val="20"/>
          <w:szCs w:val="20"/>
          <w:shd w:val="clear" w:color="auto" w:fill="FFFFFF"/>
          <w:rtl/>
        </w:rPr>
        <w:br/>
      </w:r>
      <w:r w:rsidRPr="00340F88">
        <w:rPr>
          <w:rFonts w:ascii="Calibri" w:hAnsi="Calibri" w:cs="Calibri"/>
          <w:color w:val="FF0000"/>
          <w:sz w:val="20"/>
          <w:szCs w:val="20"/>
          <w:shd w:val="clear" w:color="auto" w:fill="FFFFFF"/>
          <w:rtl/>
        </w:rPr>
        <w:t xml:space="preserve">השיטה נקראת </w:t>
      </w:r>
      <w:r w:rsidR="005B4ACE" w:rsidRPr="00340F88">
        <w:rPr>
          <w:rFonts w:ascii="Calibri" w:hAnsi="Calibri" w:cs="Calibri" w:hint="cs"/>
          <w:color w:val="FF0000"/>
          <w:sz w:val="20"/>
          <w:szCs w:val="20"/>
          <w:u w:val="single"/>
          <w:shd w:val="clear" w:color="auto" w:fill="FFFFFF"/>
          <w:rtl/>
        </w:rPr>
        <w:t>טיפוח גנטי</w:t>
      </w:r>
      <w:r w:rsidR="005B4ACE" w:rsidRPr="00340F88">
        <w:rPr>
          <w:rFonts w:ascii="Calibri" w:hAnsi="Calibri" w:cs="Calibri" w:hint="cs"/>
          <w:color w:val="FF0000"/>
          <w:sz w:val="20"/>
          <w:szCs w:val="20"/>
          <w:shd w:val="clear" w:color="auto" w:fill="FFFFFF"/>
          <w:rtl/>
        </w:rPr>
        <w:t xml:space="preserve"> והיא סוג של השבחה גנטית</w:t>
      </w:r>
      <w:r w:rsidRPr="00340F88">
        <w:rPr>
          <w:rFonts w:ascii="Calibri" w:hAnsi="Calibri" w:cs="Calibri"/>
          <w:color w:val="FF0000"/>
          <w:sz w:val="20"/>
          <w:szCs w:val="20"/>
          <w:shd w:val="clear" w:color="auto" w:fill="FFFFFF"/>
          <w:rtl/>
        </w:rPr>
        <w:t>: ריבוי זוויגי בי</w:t>
      </w:r>
      <w:r w:rsidR="00E35EC7">
        <w:rPr>
          <w:rFonts w:ascii="Calibri" w:hAnsi="Calibri" w:cs="Calibri"/>
          <w:color w:val="FF0000"/>
          <w:sz w:val="20"/>
          <w:szCs w:val="20"/>
          <w:shd w:val="clear" w:color="auto" w:fill="FFFFFF"/>
          <w:rtl/>
        </w:rPr>
        <w:t>ן שתי הגפנים</w:t>
      </w:r>
      <w:r w:rsidR="00E35EC7">
        <w:rPr>
          <w:rFonts w:ascii="Calibri" w:hAnsi="Calibri" w:cs="Calibri" w:hint="cs"/>
          <w:color w:val="FF0000"/>
          <w:sz w:val="20"/>
          <w:szCs w:val="20"/>
          <w:shd w:val="clear" w:color="auto" w:fill="FFFFFF"/>
          <w:rtl/>
        </w:rPr>
        <w:t xml:space="preserve">: </w:t>
      </w:r>
      <w:r w:rsidRPr="00340F88">
        <w:rPr>
          <w:rFonts w:ascii="Calibri" w:hAnsi="Calibri" w:cs="Calibri"/>
          <w:color w:val="FF0000"/>
          <w:sz w:val="20"/>
          <w:szCs w:val="20"/>
          <w:shd w:val="clear" w:color="auto" w:fill="FFFFFF"/>
          <w:rtl/>
        </w:rPr>
        <w:t xml:space="preserve">נוטלים אבקנים מגפן אמריקנית, ומעבירים אותם באופן יזום אל השחלה שבפרח של גפן אירופאית. ומתקבלים בפרי זרעים – </w:t>
      </w:r>
      <w:r w:rsidRPr="00340F88">
        <w:rPr>
          <w:rFonts w:ascii="Calibri" w:hAnsi="Calibri" w:cs="Calibri"/>
          <w:color w:val="FF0000"/>
          <w:sz w:val="20"/>
          <w:szCs w:val="20"/>
          <w:u w:val="single"/>
          <w:shd w:val="clear" w:color="auto" w:fill="FFFFFF"/>
          <w:rtl/>
        </w:rPr>
        <w:t>שמכילים תכונות גנטיות של שני ההורים</w:t>
      </w:r>
      <w:r w:rsidRPr="00340F88">
        <w:rPr>
          <w:rFonts w:ascii="Calibri" w:hAnsi="Calibri" w:cs="Calibri"/>
          <w:color w:val="FF0000"/>
          <w:sz w:val="20"/>
          <w:szCs w:val="20"/>
          <w:shd w:val="clear" w:color="auto" w:fill="FFFFFF"/>
          <w:rtl/>
        </w:rPr>
        <w:t>.</w:t>
      </w:r>
    </w:p>
    <w:p w:rsidR="00A96BCF" w:rsidRPr="00340F88" w:rsidRDefault="00A96BCF" w:rsidP="005B4ACE">
      <w:pPr>
        <w:spacing w:line="240" w:lineRule="auto"/>
        <w:rPr>
          <w:rFonts w:ascii="Calibri" w:hAnsi="Calibri" w:cs="Calibri"/>
          <w:color w:val="FF0000"/>
          <w:sz w:val="20"/>
          <w:szCs w:val="20"/>
          <w:shd w:val="clear" w:color="auto" w:fill="FFFFFF"/>
          <w:rtl/>
        </w:rPr>
      </w:pPr>
      <w:r w:rsidRPr="00340F88">
        <w:rPr>
          <w:rFonts w:ascii="Calibri" w:hAnsi="Calibri" w:cs="Calibri"/>
          <w:color w:val="FF0000"/>
          <w:sz w:val="20"/>
          <w:szCs w:val="20"/>
          <w:shd w:val="clear" w:color="auto" w:fill="FFFFFF"/>
          <w:rtl/>
        </w:rPr>
        <w:t xml:space="preserve">אבל </w:t>
      </w:r>
      <w:r w:rsidR="005B4ACE" w:rsidRPr="00340F88">
        <w:rPr>
          <w:rFonts w:ascii="Calibri" w:hAnsi="Calibri" w:cs="Calibri" w:hint="cs"/>
          <w:color w:val="FF0000"/>
          <w:sz w:val="20"/>
          <w:szCs w:val="20"/>
          <w:shd w:val="clear" w:color="auto" w:fill="FFFFFF"/>
          <w:rtl/>
        </w:rPr>
        <w:t>תהליך</w:t>
      </w:r>
      <w:r w:rsidR="005B4ACE" w:rsidRPr="00340F88">
        <w:rPr>
          <w:rFonts w:ascii="Calibri" w:hAnsi="Calibri" w:cs="Calibri"/>
          <w:color w:val="FF0000"/>
          <w:sz w:val="20"/>
          <w:szCs w:val="20"/>
          <w:shd w:val="clear" w:color="auto" w:fill="FFFFFF"/>
          <w:rtl/>
        </w:rPr>
        <w:t xml:space="preserve"> שכז</w:t>
      </w:r>
      <w:r w:rsidR="005B4ACE" w:rsidRPr="00340F88">
        <w:rPr>
          <w:rFonts w:ascii="Calibri" w:hAnsi="Calibri" w:cs="Calibri" w:hint="cs"/>
          <w:color w:val="FF0000"/>
          <w:sz w:val="20"/>
          <w:szCs w:val="20"/>
          <w:shd w:val="clear" w:color="auto" w:fill="FFFFFF"/>
          <w:rtl/>
        </w:rPr>
        <w:t>ה</w:t>
      </w:r>
      <w:r w:rsidR="005B4ACE" w:rsidRPr="00340F88">
        <w:rPr>
          <w:rFonts w:ascii="Calibri" w:hAnsi="Calibri" w:cs="Calibri"/>
          <w:color w:val="FF0000"/>
          <w:sz w:val="20"/>
          <w:szCs w:val="20"/>
          <w:shd w:val="clear" w:color="auto" w:fill="FFFFFF"/>
          <w:rtl/>
        </w:rPr>
        <w:t xml:space="preserve"> אינ</w:t>
      </w:r>
      <w:r w:rsidR="005B4ACE" w:rsidRPr="00340F88">
        <w:rPr>
          <w:rFonts w:ascii="Calibri" w:hAnsi="Calibri" w:cs="Calibri" w:hint="cs"/>
          <w:color w:val="FF0000"/>
          <w:sz w:val="20"/>
          <w:szCs w:val="20"/>
          <w:shd w:val="clear" w:color="auto" w:fill="FFFFFF"/>
          <w:rtl/>
        </w:rPr>
        <w:t>ו</w:t>
      </w:r>
      <w:r w:rsidRPr="00340F88">
        <w:rPr>
          <w:rFonts w:ascii="Calibri" w:hAnsi="Calibri" w:cs="Calibri"/>
          <w:color w:val="FF0000"/>
          <w:sz w:val="20"/>
          <w:szCs w:val="20"/>
          <w:shd w:val="clear" w:color="auto" w:fill="FFFFFF"/>
          <w:rtl/>
        </w:rPr>
        <w:t xml:space="preserve"> עניין פשוט: קשה לשלוט על התכונות שמקבל צאצא מהוריו, והתהליך דורש שנים רבות  עד שמצליחים לאתר את השילוב הרצוי של תכונות בצמח אחד. בפועל, הגפנים שנתקבלו בעקבות השבחה בין זנים אמריקניות והזן האירופי </w:t>
      </w:r>
      <w:r w:rsidR="00E35EC7">
        <w:rPr>
          <w:rFonts w:ascii="Calibri" w:hAnsi="Calibri" w:cs="Calibri" w:hint="cs"/>
          <w:color w:val="FF0000"/>
          <w:sz w:val="20"/>
          <w:szCs w:val="20"/>
          <w:u w:val="single"/>
          <w:shd w:val="clear" w:color="auto" w:fill="FFFFFF"/>
          <w:rtl/>
        </w:rPr>
        <w:t xml:space="preserve">גם </w:t>
      </w:r>
      <w:r w:rsidRPr="00340F88">
        <w:rPr>
          <w:rFonts w:ascii="Calibri" w:hAnsi="Calibri" w:cs="Calibri"/>
          <w:color w:val="FF0000"/>
          <w:sz w:val="20"/>
          <w:szCs w:val="20"/>
          <w:u w:val="single"/>
          <w:shd w:val="clear" w:color="auto" w:fill="FFFFFF"/>
          <w:rtl/>
        </w:rPr>
        <w:t>לא הי</w:t>
      </w:r>
      <w:r w:rsidR="00E35EC7">
        <w:rPr>
          <w:rFonts w:ascii="Calibri" w:hAnsi="Calibri" w:cs="Calibri"/>
          <w:color w:val="FF0000"/>
          <w:sz w:val="20"/>
          <w:szCs w:val="20"/>
          <w:u w:val="single"/>
          <w:shd w:val="clear" w:color="auto" w:fill="FFFFFF"/>
          <w:rtl/>
        </w:rPr>
        <w:t xml:space="preserve">ו עמידות מספיק בפני הכנימה </w:t>
      </w:r>
      <w:r w:rsidRPr="00340F88">
        <w:rPr>
          <w:rFonts w:ascii="Calibri" w:hAnsi="Calibri" w:cs="Calibri"/>
          <w:color w:val="FF0000"/>
          <w:sz w:val="20"/>
          <w:szCs w:val="20"/>
          <w:u w:val="single"/>
          <w:shd w:val="clear" w:color="auto" w:fill="FFFFFF"/>
          <w:rtl/>
        </w:rPr>
        <w:t xml:space="preserve">וגם לא הפיקו יין </w:t>
      </w:r>
      <w:r w:rsidR="00E35EC7">
        <w:rPr>
          <w:rFonts w:ascii="Calibri" w:hAnsi="Calibri" w:cs="Calibri" w:hint="cs"/>
          <w:color w:val="FF0000"/>
          <w:sz w:val="20"/>
          <w:szCs w:val="20"/>
          <w:u w:val="single"/>
          <w:shd w:val="clear" w:color="auto" w:fill="FFFFFF"/>
          <w:rtl/>
        </w:rPr>
        <w:t xml:space="preserve">מספיק </w:t>
      </w:r>
      <w:r w:rsidRPr="00340F88">
        <w:rPr>
          <w:rFonts w:ascii="Calibri" w:hAnsi="Calibri" w:cs="Calibri"/>
          <w:color w:val="FF0000"/>
          <w:sz w:val="20"/>
          <w:szCs w:val="20"/>
          <w:u w:val="single"/>
          <w:shd w:val="clear" w:color="auto" w:fill="FFFFFF"/>
          <w:rtl/>
        </w:rPr>
        <w:t>משובח</w:t>
      </w:r>
      <w:r w:rsidRPr="00340F88">
        <w:rPr>
          <w:rFonts w:ascii="Calibri" w:hAnsi="Calibri" w:cs="Calibri"/>
          <w:color w:val="FF0000"/>
          <w:sz w:val="20"/>
          <w:szCs w:val="20"/>
          <w:shd w:val="clear" w:color="auto" w:fill="FFFFFF"/>
          <w:rtl/>
        </w:rPr>
        <w:t xml:space="preserve">. </w:t>
      </w:r>
    </w:p>
    <w:p w:rsidR="00A96BCF" w:rsidRPr="00340F88" w:rsidRDefault="00A96BCF" w:rsidP="00A96BCF">
      <w:pPr>
        <w:spacing w:line="240" w:lineRule="auto"/>
        <w:rPr>
          <w:rFonts w:ascii="Calibri" w:hAnsi="Calibri" w:cs="Calibri"/>
          <w:color w:val="FF0000"/>
          <w:sz w:val="20"/>
          <w:szCs w:val="20"/>
          <w:shd w:val="clear" w:color="auto" w:fill="FFFFFF"/>
        </w:rPr>
      </w:pPr>
      <w:r w:rsidRPr="00340F88">
        <w:rPr>
          <w:rFonts w:ascii="Calibri" w:hAnsi="Calibri" w:cs="Calibri"/>
          <w:color w:val="FF0000"/>
          <w:sz w:val="20"/>
          <w:szCs w:val="20"/>
          <w:shd w:val="clear" w:color="auto" w:fill="FFFFFF"/>
          <w:rtl/>
        </w:rPr>
        <w:t>היה פתרון אפשרי נוסף– פתרון שאיש לא שש לאמץ: 'הרכבה'. בעולם החקלאות, הרכבה היא פעולת חיבור חלק צמח ממין אחד, על גבי ענף או גזע של צמח ממין אחר, מאותה המשפחה. למעשה זה 'ניתוח' השתלה: החקלאי יוצר חתך בצמח שיהיה החלק התחתון (הכנה) – ו'מלביש' לתוכו את הענף שיהיה החלק העליון (הרוכב). הכנה והרוכב מתמזגים ומתאחדים, ויוצרים צמח חדש בעל תכונות משולבות בהתאמה: הפרי הוא בעל תכונות הרוכב, בעוד שהשורשים בעלי תכונותיה של הכנה.</w:t>
      </w:r>
    </w:p>
    <w:p w:rsidR="00A96BCF" w:rsidRPr="00340F88" w:rsidRDefault="00A96BCF" w:rsidP="002323F2">
      <w:pPr>
        <w:spacing w:line="240" w:lineRule="auto"/>
        <w:rPr>
          <w:rFonts w:ascii="Calibri" w:hAnsi="Calibri" w:cs="Calibri"/>
          <w:color w:val="FF0000"/>
          <w:sz w:val="20"/>
          <w:szCs w:val="20"/>
          <w:shd w:val="clear" w:color="auto" w:fill="FFFFFF"/>
          <w:rtl/>
        </w:rPr>
      </w:pPr>
      <w:r w:rsidRPr="00340F88">
        <w:rPr>
          <w:rFonts w:ascii="Calibri" w:hAnsi="Calibri" w:cs="Calibri"/>
          <w:color w:val="FF0000"/>
          <w:sz w:val="20"/>
          <w:szCs w:val="20"/>
          <w:shd w:val="clear" w:color="auto" w:fill="FFFFFF"/>
          <w:rtl/>
        </w:rPr>
        <w:t xml:space="preserve">בשנת 1870 הציעו זוג מגדלי גפנים צרפתיים מנוסים לנסות ולהרכיב את הגפן האירופית על שורשים של גפנים עמידות. ההיגיון בהצעה זו ברור: הרכבת ענפי הגפן האירופית על גבי שורשים אמריקניים תיצור גפן שתהיה עמידה בפני הכנימה ותמשיך להניב ענבים מצוינים ליין. </w:t>
      </w:r>
      <w:r w:rsidR="002323F2">
        <w:rPr>
          <w:rFonts w:ascii="Calibri" w:hAnsi="Calibri" w:cs="Calibri" w:hint="cs"/>
          <w:color w:val="FF0000"/>
          <w:sz w:val="20"/>
          <w:szCs w:val="20"/>
          <w:shd w:val="clear" w:color="auto" w:fill="FFFFFF"/>
          <w:rtl/>
        </w:rPr>
        <w:t xml:space="preserve">הניסוי הצליח, ונוצרה גפן חדשה, עמידה למזיק וטעם יינה משובח. </w:t>
      </w:r>
      <w:r w:rsidRPr="00340F88">
        <w:rPr>
          <w:rFonts w:ascii="Calibri" w:hAnsi="Calibri" w:cs="Calibri"/>
          <w:color w:val="FF0000"/>
          <w:sz w:val="20"/>
          <w:szCs w:val="20"/>
          <w:shd w:val="clear" w:color="auto" w:fill="FFFFFF"/>
          <w:rtl/>
        </w:rPr>
        <w:t>כיום רוב הגפנים בחקלאות הם מורכבים! לחיים!!!</w:t>
      </w:r>
    </w:p>
    <w:p w:rsidR="00A96BCF" w:rsidRDefault="00A96BCF" w:rsidP="009B1BBB">
      <w:pPr>
        <w:rPr>
          <w:rFonts w:ascii="Calibri" w:hAnsi="Calibri" w:cs="Calibri"/>
          <w:color w:val="2D2D2D"/>
          <w:sz w:val="24"/>
          <w:shd w:val="clear" w:color="auto" w:fill="FFFFFF"/>
          <w:rtl/>
        </w:rPr>
      </w:pPr>
    </w:p>
    <w:p w:rsidR="002323F2" w:rsidRDefault="00355F76" w:rsidP="009B1BBB">
      <w:pPr>
        <w:rPr>
          <w:rFonts w:ascii="Calibri" w:hAnsi="Calibri" w:cs="Calibri"/>
          <w:color w:val="2D2D2D"/>
          <w:sz w:val="24"/>
          <w:shd w:val="clear" w:color="auto" w:fill="FFFFFF"/>
          <w:rtl/>
        </w:rPr>
      </w:pPr>
      <w:r>
        <w:rPr>
          <w:noProof/>
        </w:rPr>
        <w:drawing>
          <wp:anchor distT="0" distB="0" distL="114300" distR="114300" simplePos="0" relativeHeight="251709440" behindDoc="0" locked="0" layoutInCell="1" allowOverlap="1" wp14:anchorId="4BBEF78E" wp14:editId="782BEE08">
            <wp:simplePos x="0" y="0"/>
            <wp:positionH relativeFrom="column">
              <wp:posOffset>3554095</wp:posOffset>
            </wp:positionH>
            <wp:positionV relativeFrom="paragraph">
              <wp:posOffset>323215</wp:posOffset>
            </wp:positionV>
            <wp:extent cx="1318260" cy="2023745"/>
            <wp:effectExtent l="0" t="0" r="0" b="0"/>
            <wp:wrapSquare wrapText="bothSides"/>
            <wp:docPr id="16" name="תמונה 16" descr="SHINCHEONGGANG | DE RUI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HINCHEONGGANG | DE RUITER"/>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318260" cy="202374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355F76" w:rsidRDefault="00355F76" w:rsidP="00A96BCF">
      <w:pPr>
        <w:rPr>
          <w:rFonts w:ascii="Calibri" w:hAnsi="Calibri" w:cs="Calibri"/>
          <w:color w:val="2D2D2D"/>
          <w:sz w:val="24"/>
          <w:shd w:val="clear" w:color="auto" w:fill="FFFFFF"/>
          <w:rtl/>
        </w:rPr>
      </w:pPr>
      <w:r>
        <w:rPr>
          <w:rFonts w:ascii="Calibri" w:hAnsi="Calibri" w:cs="Calibri" w:hint="cs"/>
          <w:noProof/>
          <w:color w:val="2D2D2D"/>
          <w:sz w:val="24"/>
          <w:rtl/>
        </w:rPr>
        <mc:AlternateContent>
          <mc:Choice Requires="wps">
            <w:drawing>
              <wp:anchor distT="0" distB="0" distL="114300" distR="114300" simplePos="0" relativeHeight="251710464" behindDoc="0" locked="0" layoutInCell="1" allowOverlap="1" wp14:anchorId="67DDF356" wp14:editId="48CD1C82">
                <wp:simplePos x="0" y="0"/>
                <wp:positionH relativeFrom="column">
                  <wp:posOffset>4405679</wp:posOffset>
                </wp:positionH>
                <wp:positionV relativeFrom="paragraph">
                  <wp:posOffset>42301</wp:posOffset>
                </wp:positionV>
                <wp:extent cx="969108" cy="1164443"/>
                <wp:effectExtent l="0" t="0" r="21590" b="17145"/>
                <wp:wrapNone/>
                <wp:docPr id="17" name="סוגר מסולסל ימני 17"/>
                <wp:cNvGraphicFramePr/>
                <a:graphic xmlns:a="http://schemas.openxmlformats.org/drawingml/2006/main">
                  <a:graphicData uri="http://schemas.microsoft.com/office/word/2010/wordprocessingShape">
                    <wps:wsp>
                      <wps:cNvSpPr/>
                      <wps:spPr>
                        <a:xfrm>
                          <a:off x="0" y="0"/>
                          <a:ext cx="969108" cy="1164443"/>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DDFEC5"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סוגר מסולסל ימני 17" o:spid="_x0000_s1026" type="#_x0000_t88" style="position:absolute;left:0;text-align:left;margin-left:346.9pt;margin-top:3.35pt;width:76.3pt;height:91.7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" adj="1498" strokecolor="black [3040]"/>
            </w:pict>
          </mc:Fallback>
        </mc:AlternateContent>
      </w:r>
    </w:p>
    <w:p w:rsidR="00312D3E" w:rsidRPr="00355F76" w:rsidRDefault="00355F76" w:rsidP="00355F76">
      <w:pPr>
        <w:rPr>
          <w:rFonts w:ascii="Calibri" w:hAnsi="Calibri" w:cs="Calibri"/>
          <w:b/>
          <w:bCs/>
          <w:color w:val="2D2D2D"/>
          <w:sz w:val="24"/>
          <w:shd w:val="clear" w:color="auto" w:fill="FFFFFF"/>
          <w:rtl/>
        </w:rPr>
      </w:pPr>
      <w:r w:rsidRPr="00355F76">
        <w:rPr>
          <w:rFonts w:ascii="Calibri" w:hAnsi="Calibri" w:cs="Calibri"/>
          <w:b/>
          <w:bCs/>
          <w:noProof/>
          <w:color w:val="2D2D2D"/>
          <w:sz w:val="24"/>
          <w:shd w:val="clear" w:color="auto" w:fill="FFFFFF"/>
          <w:rtl/>
        </w:rPr>
        <mc:AlternateContent>
          <mc:Choice Requires="wps">
            <w:drawing>
              <wp:anchor distT="0" distB="0" distL="114300" distR="114300" simplePos="0" relativeHeight="251709951" behindDoc="0" locked="0" layoutInCell="1" allowOverlap="1" wp14:anchorId="5890FB96" wp14:editId="4D109E88">
                <wp:simplePos x="0" y="0"/>
                <wp:positionH relativeFrom="column">
                  <wp:posOffset>4480853</wp:posOffset>
                </wp:positionH>
                <wp:positionV relativeFrom="paragraph">
                  <wp:posOffset>325755</wp:posOffset>
                </wp:positionV>
                <wp:extent cx="607695" cy="344805"/>
                <wp:effectExtent l="0" t="1905" r="0" b="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flipH="1">
                          <a:off x="0" y="0"/>
                          <a:ext cx="607695" cy="344805"/>
                        </a:xfrm>
                        <a:prstGeom prst="rect">
                          <a:avLst/>
                        </a:prstGeom>
                        <a:solidFill>
                          <a:srgbClr val="FFFFFF"/>
                        </a:solidFill>
                        <a:ln w="9525">
                          <a:noFill/>
                          <a:miter lim="800000"/>
                          <a:headEnd/>
                          <a:tailEnd/>
                        </a:ln>
                      </wps:spPr>
                      <wps:txbx>
                        <w:txbxContent>
                          <w:p w:rsidR="00BC4160" w:rsidRPr="00355F76" w:rsidRDefault="00BC4160" w:rsidP="00355F76">
                            <w:pPr>
                              <w:rPr>
                                <w:sz w:val="28"/>
                                <w:szCs w:val="32"/>
                                <w:rtl/>
                                <w:cs/>
                              </w:rPr>
                            </w:pPr>
                            <w:r w:rsidRPr="00355F76">
                              <w:rPr>
                                <w:rFonts w:hint="cs"/>
                                <w:sz w:val="28"/>
                                <w:szCs w:val="32"/>
                                <w:rtl/>
                              </w:rPr>
                              <w:t>רוכב</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890FB96" id="_x0000_t202" coordsize="21600,21600" o:spt="202" path="m,l,21600r21600,l21600,xe">
                <v:stroke joinstyle="miter"/>
                <v:path gradientshapeok="t" o:connecttype="rect"/>
              </v:shapetype>
              <v:shape id="תיבת טקסט 2" o:spid="_x0000_s1029" type="#_x0000_t202" style="position:absolute;left:0;text-align:left;margin-left:352.8pt;margin-top:25.65pt;width:47.85pt;height:27.15pt;rotation:-90;flip:x;z-index:2517099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" stroked="f">
                <v:textbox>
                  <w:txbxContent>
                    <w:p w:rsidR="00BC4160" w:rsidRPr="00355F76" w:rsidRDefault="00BC4160" w:rsidP="00355F76">
                      <w:pPr>
                        <w:rPr>
                          <w:sz w:val="28"/>
                          <w:szCs w:val="32"/>
                          <w:rtl/>
                          <w:cs/>
                        </w:rPr>
                      </w:pPr>
                      <w:r w:rsidRPr="00355F76">
                        <w:rPr>
                          <w:rFonts w:hint="cs"/>
                          <w:sz w:val="28"/>
                          <w:szCs w:val="32"/>
                          <w:rtl/>
                        </w:rPr>
                        <w:t>רוכב</w:t>
                      </w:r>
                    </w:p>
                  </w:txbxContent>
                </v:textbox>
              </v:shape>
            </w:pict>
          </mc:Fallback>
        </mc:AlternateContent>
      </w:r>
      <w:r w:rsidR="00A96BCF" w:rsidRPr="00355F76">
        <w:rPr>
          <w:rFonts w:ascii="Calibri" w:hAnsi="Calibri" w:cs="Calibri"/>
          <w:b/>
          <w:bCs/>
          <w:color w:val="2D2D2D"/>
          <w:sz w:val="24"/>
          <w:shd w:val="clear" w:color="auto" w:fill="FFFFFF"/>
          <w:rtl/>
        </w:rPr>
        <w:t xml:space="preserve">בהרכבה משתמשים ב-2 צמחים (מאותה משפחה) </w:t>
      </w:r>
      <w:r w:rsidRPr="00355F76">
        <w:rPr>
          <w:rFonts w:ascii="Calibri" w:hAnsi="Calibri" w:cs="Calibri" w:hint="cs"/>
          <w:b/>
          <w:bCs/>
          <w:color w:val="2D2D2D"/>
          <w:sz w:val="24"/>
          <w:shd w:val="clear" w:color="auto" w:fill="FFFFFF"/>
          <w:rtl/>
        </w:rPr>
        <w:br/>
      </w:r>
      <w:r w:rsidR="00A96BCF" w:rsidRPr="00355F76">
        <w:rPr>
          <w:rFonts w:ascii="Calibri" w:hAnsi="Calibri" w:cs="Calibri"/>
          <w:b/>
          <w:bCs/>
          <w:color w:val="2D2D2D"/>
          <w:sz w:val="24"/>
          <w:shd w:val="clear" w:color="auto" w:fill="FFFFFF"/>
          <w:rtl/>
        </w:rPr>
        <w:t xml:space="preserve">בתהליך מורכב ענף של צמח א' (רוכב) </w:t>
      </w:r>
      <w:r w:rsidRPr="00355F76">
        <w:rPr>
          <w:rFonts w:ascii="Calibri" w:hAnsi="Calibri" w:cs="Calibri" w:hint="cs"/>
          <w:b/>
          <w:bCs/>
          <w:color w:val="2D2D2D"/>
          <w:sz w:val="24"/>
          <w:shd w:val="clear" w:color="auto" w:fill="FFFFFF"/>
          <w:rtl/>
        </w:rPr>
        <w:br/>
      </w:r>
      <w:r w:rsidRPr="00355F76">
        <w:rPr>
          <w:rFonts w:ascii="Calibri" w:hAnsi="Calibri" w:cs="Calibri"/>
          <w:b/>
          <w:bCs/>
          <w:color w:val="2D2D2D"/>
          <w:sz w:val="24"/>
          <w:shd w:val="clear" w:color="auto" w:fill="FFFFFF"/>
          <w:rtl/>
        </w:rPr>
        <w:t>על צמח ב' בעל גזע ושורשים (כנה)</w:t>
      </w:r>
    </w:p>
    <w:p w:rsidR="00355F76" w:rsidRPr="00355F76" w:rsidRDefault="00355F76" w:rsidP="00355F76">
      <w:pPr>
        <w:rPr>
          <w:rFonts w:ascii="Calibri" w:hAnsi="Calibri" w:cs="Calibri"/>
          <w:b/>
          <w:bCs/>
          <w:color w:val="2D2D2D"/>
          <w:sz w:val="24"/>
          <w:shd w:val="clear" w:color="auto" w:fill="FFFFFF"/>
          <w:rtl/>
        </w:rPr>
      </w:pPr>
      <w:r w:rsidRPr="00355F76">
        <w:rPr>
          <w:rFonts w:ascii="Calibri" w:hAnsi="Calibri" w:cs="Calibri"/>
          <w:b/>
          <w:bCs/>
          <w:noProof/>
          <w:color w:val="2D2D2D"/>
          <w:sz w:val="24"/>
          <w:shd w:val="clear" w:color="auto" w:fill="FFFFFF"/>
          <w:rtl/>
        </w:rPr>
        <mc:AlternateContent>
          <mc:Choice Requires="wps">
            <w:drawing>
              <wp:anchor distT="0" distB="0" distL="114300" distR="114300" simplePos="0" relativeHeight="251714560" behindDoc="0" locked="0" layoutInCell="1" allowOverlap="1" wp14:anchorId="119E969C" wp14:editId="0C0491ED">
                <wp:simplePos x="0" y="0"/>
                <wp:positionH relativeFrom="column">
                  <wp:posOffset>4364478</wp:posOffset>
                </wp:positionH>
                <wp:positionV relativeFrom="paragraph">
                  <wp:posOffset>140017</wp:posOffset>
                </wp:positionV>
                <wp:extent cx="500380" cy="344805"/>
                <wp:effectExtent l="1587" t="0" r="0" b="0"/>
                <wp:wrapNone/>
                <wp:docPr id="2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flipH="1">
                          <a:off x="0" y="0"/>
                          <a:ext cx="500380" cy="344805"/>
                        </a:xfrm>
                        <a:prstGeom prst="rect">
                          <a:avLst/>
                        </a:prstGeom>
                        <a:solidFill>
                          <a:srgbClr val="FFFFFF"/>
                        </a:solidFill>
                        <a:ln w="9525">
                          <a:noFill/>
                          <a:miter lim="800000"/>
                          <a:headEnd/>
                          <a:tailEnd/>
                        </a:ln>
                      </wps:spPr>
                      <wps:txbx>
                        <w:txbxContent>
                          <w:p w:rsidR="00BC4160" w:rsidRPr="00355F76" w:rsidRDefault="00BC4160" w:rsidP="00355F76">
                            <w:pPr>
                              <w:rPr>
                                <w:sz w:val="28"/>
                                <w:szCs w:val="32"/>
                                <w:rtl/>
                                <w:cs/>
                              </w:rPr>
                            </w:pPr>
                            <w:r>
                              <w:rPr>
                                <w:rFonts w:hint="cs"/>
                                <w:sz w:val="28"/>
                                <w:szCs w:val="32"/>
                                <w:rtl/>
                              </w:rPr>
                              <w:t>כנה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9E969C" id="_x0000_s1030" type="#_x0000_t202" style="position:absolute;left:0;text-align:left;margin-left:343.65pt;margin-top:11pt;width:39.4pt;height:27.15pt;rotation:-90;flip:x;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" stroked="f">
                <v:textbox>
                  <w:txbxContent>
                    <w:p w:rsidR="00BC4160" w:rsidRPr="00355F76" w:rsidRDefault="00BC4160" w:rsidP="00355F76">
                      <w:pPr>
                        <w:rPr>
                          <w:sz w:val="28"/>
                          <w:szCs w:val="32"/>
                          <w:rtl/>
                          <w:cs/>
                        </w:rPr>
                      </w:pPr>
                      <w:r>
                        <w:rPr>
                          <w:rFonts w:hint="cs"/>
                          <w:sz w:val="28"/>
                          <w:szCs w:val="32"/>
                          <w:rtl/>
                        </w:rPr>
                        <w:t>כנה</w:t>
                      </w:r>
                    </w:p>
                  </w:txbxContent>
                </v:textbox>
              </v:shape>
            </w:pict>
          </mc:Fallback>
        </mc:AlternateContent>
      </w:r>
      <w:r w:rsidRPr="00355F76">
        <w:rPr>
          <w:rFonts w:ascii="Calibri" w:hAnsi="Calibri" w:cs="Calibri" w:hint="cs"/>
          <w:b/>
          <w:bCs/>
          <w:noProof/>
          <w:color w:val="2D2D2D"/>
          <w:sz w:val="24"/>
          <w:rtl/>
        </w:rPr>
        <mc:AlternateContent>
          <mc:Choice Requires="wps">
            <w:drawing>
              <wp:anchor distT="0" distB="0" distL="114300" distR="114300" simplePos="0" relativeHeight="251712512" behindDoc="0" locked="0" layoutInCell="1" allowOverlap="1" wp14:anchorId="265EEDDE" wp14:editId="22D81D0A">
                <wp:simplePos x="0" y="0"/>
                <wp:positionH relativeFrom="column">
                  <wp:posOffset>4405630</wp:posOffset>
                </wp:positionH>
                <wp:positionV relativeFrom="paragraph">
                  <wp:posOffset>635</wp:posOffset>
                </wp:positionV>
                <wp:extent cx="830580" cy="632460"/>
                <wp:effectExtent l="0" t="0" r="26670" b="15240"/>
                <wp:wrapNone/>
                <wp:docPr id="18" name="סוגר מסולסל ימני 18"/>
                <wp:cNvGraphicFramePr/>
                <a:graphic xmlns:a="http://schemas.openxmlformats.org/drawingml/2006/main">
                  <a:graphicData uri="http://schemas.microsoft.com/office/word/2010/wordprocessingShape">
                    <wps:wsp>
                      <wps:cNvSpPr/>
                      <wps:spPr>
                        <a:xfrm>
                          <a:off x="0" y="0"/>
                          <a:ext cx="830580" cy="632460"/>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18E625" id="סוגר מסולסל ימני 18" o:spid="_x0000_s1026" type="#_x0000_t88" style="position:absolute;left:0;text-align:left;margin-left:346.9pt;margin-top:.05pt;width:65.4pt;height:49.8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" strokecolor="black [3040]"/>
            </w:pict>
          </mc:Fallback>
        </mc:AlternateContent>
      </w:r>
      <w:r w:rsidRPr="00355F76">
        <w:rPr>
          <w:rFonts w:ascii="Calibri" w:hAnsi="Calibri" w:cs="Calibri"/>
          <w:b/>
          <w:bCs/>
          <w:color w:val="2D2D2D"/>
          <w:sz w:val="24"/>
          <w:shd w:val="clear" w:color="auto" w:fill="FFFFFF"/>
          <w:rtl/>
        </w:rPr>
        <w:t xml:space="preserve">ומקבלים צמח חדש בעל תכונות מבוקשות. </w:t>
      </w:r>
    </w:p>
    <w:p w:rsidR="00312D3E" w:rsidRPr="002B638B" w:rsidRDefault="002B638B" w:rsidP="009B1BBB">
      <w:pPr>
        <w:rPr>
          <w:rFonts w:ascii="Calibri" w:hAnsi="Calibri" w:cs="Calibri"/>
          <w:b/>
          <w:bCs/>
          <w:color w:val="2D2D2D"/>
          <w:sz w:val="24"/>
          <w:shd w:val="clear" w:color="auto" w:fill="FFFFFF"/>
          <w:rtl/>
        </w:rPr>
      </w:pPr>
      <w:r w:rsidRPr="002B638B">
        <w:rPr>
          <w:rFonts w:ascii="Calibri" w:hAnsi="Calibri" w:cs="Calibri" w:hint="cs"/>
          <w:b/>
          <w:bCs/>
          <w:color w:val="2D2D2D"/>
          <w:szCs w:val="22"/>
          <w:shd w:val="clear" w:color="auto" w:fill="FFFFFF"/>
          <w:rtl/>
        </w:rPr>
        <w:t>הרוכב יקבע את תכונות העלווה והפרי והכנה את תכונות השורש</w:t>
      </w:r>
      <w:r w:rsidR="00355F76" w:rsidRPr="002B638B">
        <w:rPr>
          <w:rFonts w:ascii="Calibri" w:hAnsi="Calibri" w:cs="Calibri"/>
          <w:b/>
          <w:bCs/>
          <w:color w:val="2D2D2D"/>
          <w:sz w:val="24"/>
          <w:shd w:val="clear" w:color="auto" w:fill="FFFFFF"/>
          <w:rtl/>
        </w:rPr>
        <w:br w:type="textWrapping" w:clear="all"/>
      </w:r>
    </w:p>
    <w:p w:rsidR="00355F76" w:rsidRPr="00355F76" w:rsidRDefault="00355F76" w:rsidP="009B1BBB">
      <w:pPr>
        <w:rPr>
          <w:rFonts w:ascii="Calibri" w:hAnsi="Calibri" w:cs="Calibri"/>
          <w:b/>
          <w:bCs/>
          <w:color w:val="FF0000"/>
          <w:szCs w:val="22"/>
          <w:shd w:val="clear" w:color="auto" w:fill="FFFFFF"/>
          <w:rtl/>
        </w:rPr>
      </w:pPr>
      <w:r w:rsidRPr="00355F76">
        <w:rPr>
          <w:rFonts w:ascii="Calibri" w:hAnsi="Calibri" w:cs="Calibri" w:hint="cs"/>
          <w:b/>
          <w:bCs/>
          <w:color w:val="FF0000"/>
          <w:szCs w:val="22"/>
          <w:shd w:val="clear" w:color="auto" w:fill="FFFFFF"/>
          <w:rtl/>
        </w:rPr>
        <w:t>שאלות הבנה:</w:t>
      </w:r>
    </w:p>
    <w:p w:rsidR="00355F76" w:rsidRDefault="00E60099" w:rsidP="006B0F3C">
      <w:pPr>
        <w:numPr>
          <w:ilvl w:val="0"/>
          <w:numId w:val="16"/>
        </w:numPr>
        <w:rPr>
          <w:rFonts w:ascii="Calibri" w:hAnsi="Calibri" w:cs="Calibri"/>
          <w:color w:val="FF0000"/>
          <w:szCs w:val="22"/>
          <w:shd w:val="clear" w:color="auto" w:fill="FFFFFF"/>
        </w:rPr>
      </w:pPr>
      <w:r w:rsidRPr="00355F76">
        <w:rPr>
          <w:rFonts w:ascii="Calibri" w:hAnsi="Calibri" w:cs="Calibri"/>
          <w:color w:val="FF0000"/>
          <w:szCs w:val="22"/>
          <w:shd w:val="clear" w:color="auto" w:fill="FFFFFF"/>
          <w:rtl/>
        </w:rPr>
        <w:t>מה ההבדל בין שיטת ההרכבה ליצירה של צמחים חדשים מייחורי ענף</w:t>
      </w:r>
      <w:r w:rsidR="00355F76">
        <w:rPr>
          <w:rFonts w:ascii="Calibri" w:hAnsi="Calibri" w:cs="Calibri" w:hint="cs"/>
          <w:color w:val="FF0000"/>
          <w:szCs w:val="22"/>
          <w:shd w:val="clear" w:color="auto" w:fill="FFFFFF"/>
          <w:rtl/>
        </w:rPr>
        <w:t>?</w:t>
      </w:r>
    </w:p>
    <w:p w:rsidR="00B91475" w:rsidRPr="00355F76" w:rsidRDefault="00E60099" w:rsidP="006B0F3C">
      <w:pPr>
        <w:numPr>
          <w:ilvl w:val="0"/>
          <w:numId w:val="16"/>
        </w:numPr>
        <w:rPr>
          <w:rFonts w:ascii="Calibri" w:hAnsi="Calibri" w:cs="Calibri"/>
          <w:color w:val="FF0000"/>
          <w:szCs w:val="22"/>
          <w:shd w:val="clear" w:color="auto" w:fill="FFFFFF"/>
          <w:rtl/>
        </w:rPr>
      </w:pPr>
      <w:r w:rsidRPr="00355F76">
        <w:rPr>
          <w:rFonts w:ascii="Calibri" w:hAnsi="Calibri" w:cs="Calibri"/>
          <w:color w:val="FF0000"/>
          <w:szCs w:val="22"/>
          <w:shd w:val="clear" w:color="auto" w:fill="FFFFFF"/>
          <w:rtl/>
        </w:rPr>
        <w:t>מדוע קוראים לרוכב בשמו?</w:t>
      </w:r>
    </w:p>
    <w:p w:rsidR="009B4071" w:rsidRDefault="009B4071" w:rsidP="00A96BCF">
      <w:pPr>
        <w:rPr>
          <w:rFonts w:ascii="Calibri" w:hAnsi="Calibri" w:cs="Calibri"/>
          <w:color w:val="2D2D2D"/>
          <w:szCs w:val="22"/>
          <w:shd w:val="clear" w:color="auto" w:fill="FFFFFF"/>
          <w:rtl/>
        </w:rPr>
      </w:pPr>
    </w:p>
    <w:p w:rsidR="00355F76" w:rsidRDefault="00355F76" w:rsidP="00A96BCF">
      <w:pPr>
        <w:rPr>
          <w:rFonts w:ascii="Calibri" w:hAnsi="Calibri" w:cs="Calibri"/>
          <w:color w:val="2D2D2D"/>
          <w:szCs w:val="22"/>
          <w:shd w:val="clear" w:color="auto" w:fill="FFFFFF"/>
          <w:rtl/>
        </w:rPr>
      </w:pPr>
    </w:p>
    <w:p w:rsidR="00355F76" w:rsidRDefault="00355F76" w:rsidP="00A96BCF">
      <w:pPr>
        <w:rPr>
          <w:rFonts w:ascii="Calibri" w:hAnsi="Calibri" w:cs="Calibri"/>
          <w:color w:val="2D2D2D"/>
          <w:szCs w:val="22"/>
          <w:shd w:val="clear" w:color="auto" w:fill="FFFFFF"/>
          <w:rtl/>
        </w:rPr>
      </w:pPr>
    </w:p>
    <w:p w:rsidR="00355F76" w:rsidRPr="00340F88" w:rsidRDefault="00355F76" w:rsidP="00A96BCF">
      <w:pPr>
        <w:rPr>
          <w:rFonts w:ascii="Calibri" w:hAnsi="Calibri" w:cs="Calibri"/>
          <w:color w:val="2D2D2D"/>
          <w:szCs w:val="22"/>
          <w:shd w:val="clear" w:color="auto" w:fill="FFFFFF"/>
          <w:rtl/>
        </w:rPr>
      </w:pPr>
    </w:p>
    <w:p w:rsidR="00A96BCF" w:rsidRPr="00372C17" w:rsidRDefault="00A96BCF" w:rsidP="00A96BCF">
      <w:pPr>
        <w:rPr>
          <w:rFonts w:ascii="Calibri" w:hAnsi="Calibri" w:cs="Calibri"/>
          <w:b/>
          <w:bCs/>
          <w:color w:val="2D2D2D"/>
          <w:szCs w:val="22"/>
          <w:shd w:val="clear" w:color="auto" w:fill="FFFFFF"/>
        </w:rPr>
      </w:pPr>
      <w:r w:rsidRPr="002B638B">
        <w:rPr>
          <w:rFonts w:ascii="Calibri" w:hAnsi="Calibri" w:cs="Calibri"/>
          <w:b/>
          <w:bCs/>
          <w:color w:val="2D2D2D"/>
          <w:szCs w:val="22"/>
          <w:highlight w:val="yellow"/>
          <w:shd w:val="clear" w:color="auto" w:fill="FFFFFF"/>
          <w:rtl/>
        </w:rPr>
        <w:lastRenderedPageBreak/>
        <w:t>ניתן להרכיב רק בין  2 מינים מאותה משפחה</w:t>
      </w:r>
      <w:r w:rsidR="00355F76" w:rsidRPr="002B638B">
        <w:rPr>
          <w:rFonts w:ascii="Calibri" w:hAnsi="Calibri" w:cs="Calibri" w:hint="cs"/>
          <w:b/>
          <w:bCs/>
          <w:color w:val="2D2D2D"/>
          <w:szCs w:val="22"/>
          <w:highlight w:val="yellow"/>
          <w:shd w:val="clear" w:color="auto" w:fill="FFFFFF"/>
          <w:rtl/>
        </w:rPr>
        <w:t>.</w:t>
      </w:r>
    </w:p>
    <w:p w:rsidR="00A96BCF" w:rsidRPr="00355F76" w:rsidRDefault="00A96BCF" w:rsidP="006B0F3C">
      <w:pPr>
        <w:pStyle w:val="a7"/>
        <w:numPr>
          <w:ilvl w:val="0"/>
          <w:numId w:val="25"/>
        </w:numPr>
        <w:rPr>
          <w:rFonts w:ascii="Calibri" w:hAnsi="Calibri" w:cs="Calibri"/>
          <w:color w:val="2D2D2D"/>
          <w:shd w:val="clear" w:color="auto" w:fill="FFFFFF"/>
          <w:rtl/>
        </w:rPr>
      </w:pPr>
      <w:r w:rsidRPr="00355F76">
        <w:rPr>
          <w:rFonts w:ascii="Calibri" w:hAnsi="Calibri" w:cs="Calibri"/>
          <w:color w:val="2D2D2D"/>
          <w:shd w:val="clear" w:color="auto" w:fill="FFFFFF"/>
          <w:rtl/>
        </w:rPr>
        <w:t>לדוגמה</w:t>
      </w:r>
      <w:r w:rsidR="00355F76" w:rsidRPr="00355F76">
        <w:rPr>
          <w:rFonts w:ascii="Calibri" w:hAnsi="Calibri" w:cs="Calibri" w:hint="cs"/>
          <w:color w:val="2D2D2D"/>
          <w:shd w:val="clear" w:color="auto" w:fill="FFFFFF"/>
          <w:rtl/>
        </w:rPr>
        <w:t>:</w:t>
      </w:r>
      <w:r w:rsidRPr="00355F76">
        <w:rPr>
          <w:rFonts w:ascii="Calibri" w:hAnsi="Calibri" w:cs="Calibri"/>
          <w:color w:val="2D2D2D"/>
          <w:shd w:val="clear" w:color="auto" w:fill="FFFFFF"/>
          <w:rtl/>
        </w:rPr>
        <w:t xml:space="preserve"> אבטיח יכול להיות מורכב על דלעת כי שניהם מאותה משפחה.</w:t>
      </w:r>
    </w:p>
    <w:p w:rsidR="00A96BCF" w:rsidRPr="002B638B" w:rsidRDefault="00A96BCF" w:rsidP="006B0F3C">
      <w:pPr>
        <w:pStyle w:val="a7"/>
        <w:numPr>
          <w:ilvl w:val="0"/>
          <w:numId w:val="24"/>
        </w:numPr>
        <w:rPr>
          <w:rFonts w:ascii="Calibri" w:hAnsi="Calibri" w:cs="Calibri"/>
          <w:b/>
          <w:bCs/>
          <w:color w:val="FF0000"/>
          <w:shd w:val="clear" w:color="auto" w:fill="FFFFFF"/>
          <w:rtl/>
        </w:rPr>
      </w:pPr>
      <w:r w:rsidRPr="002B638B">
        <w:rPr>
          <w:rFonts w:ascii="Calibri" w:hAnsi="Calibri" w:cs="Calibri"/>
          <w:b/>
          <w:bCs/>
          <w:color w:val="FF0000"/>
          <w:shd w:val="clear" w:color="auto" w:fill="FFFFFF"/>
          <w:rtl/>
        </w:rPr>
        <w:t>לאיזו משפחה שייכים האבטיח והדלעת?</w:t>
      </w:r>
      <w:r w:rsidR="002B638B">
        <w:rPr>
          <w:rFonts w:ascii="Calibri" w:hAnsi="Calibri" w:cs="Calibri" w:hint="cs"/>
          <w:b/>
          <w:bCs/>
          <w:color w:val="FF0000"/>
          <w:shd w:val="clear" w:color="auto" w:fill="FFFFFF"/>
          <w:rtl/>
        </w:rPr>
        <w:t xml:space="preserve"> </w:t>
      </w:r>
      <w:r w:rsidR="002B638B" w:rsidRPr="002B638B">
        <w:rPr>
          <w:rFonts w:ascii="Calibri" w:hAnsi="Calibri" w:cs="Calibri" w:hint="cs"/>
          <w:color w:val="FF0000"/>
          <w:shd w:val="clear" w:color="auto" w:fill="FFFFFF"/>
          <w:rtl/>
        </w:rPr>
        <w:t>דלועים</w:t>
      </w:r>
    </w:p>
    <w:p w:rsidR="00A96BCF" w:rsidRPr="002B638B" w:rsidRDefault="00A96BCF" w:rsidP="006B0F3C">
      <w:pPr>
        <w:pStyle w:val="a7"/>
        <w:numPr>
          <w:ilvl w:val="0"/>
          <w:numId w:val="24"/>
        </w:numPr>
        <w:rPr>
          <w:rFonts w:ascii="Calibri" w:hAnsi="Calibri" w:cs="Calibri"/>
          <w:b/>
          <w:bCs/>
          <w:color w:val="FF0000"/>
          <w:shd w:val="clear" w:color="auto" w:fill="FFFFFF"/>
        </w:rPr>
      </w:pPr>
      <w:r w:rsidRPr="002B638B">
        <w:rPr>
          <w:rFonts w:ascii="Calibri" w:hAnsi="Calibri" w:cs="Calibri"/>
          <w:b/>
          <w:bCs/>
          <w:color w:val="FF0000"/>
          <w:shd w:val="clear" w:color="auto" w:fill="FFFFFF"/>
          <w:rtl/>
        </w:rPr>
        <w:t xml:space="preserve">איזה פרי יצא מהרכבה זו? </w:t>
      </w:r>
      <w:r w:rsidR="002B638B" w:rsidRPr="002B638B">
        <w:rPr>
          <w:rFonts w:ascii="Calibri" w:hAnsi="Calibri" w:cs="Calibri" w:hint="cs"/>
          <w:color w:val="FF0000"/>
          <w:shd w:val="clear" w:color="auto" w:fill="FFFFFF"/>
          <w:rtl/>
        </w:rPr>
        <w:t>אבטיח</w:t>
      </w:r>
      <w:r w:rsidR="002B638B">
        <w:rPr>
          <w:rFonts w:ascii="Calibri" w:hAnsi="Calibri" w:cs="Calibri" w:hint="cs"/>
          <w:b/>
          <w:bCs/>
          <w:color w:val="FF0000"/>
          <w:shd w:val="clear" w:color="auto" w:fill="FFFFFF"/>
          <w:rtl/>
        </w:rPr>
        <w:t xml:space="preserve">, </w:t>
      </w:r>
      <w:r w:rsidR="002B638B" w:rsidRPr="002B638B">
        <w:rPr>
          <w:rFonts w:ascii="Calibri" w:hAnsi="Calibri" w:cs="Calibri" w:hint="cs"/>
          <w:color w:val="FF0000"/>
          <w:shd w:val="clear" w:color="auto" w:fill="FFFFFF"/>
          <w:rtl/>
        </w:rPr>
        <w:t>משום שהוא הרוכב והרוכב קובע את איכות הפרי</w:t>
      </w:r>
    </w:p>
    <w:p w:rsidR="00355F76" w:rsidRPr="00355F76" w:rsidRDefault="00355F76" w:rsidP="00355F76">
      <w:pPr>
        <w:pStyle w:val="a7"/>
        <w:rPr>
          <w:rFonts w:ascii="Calibri" w:hAnsi="Calibri" w:cs="Calibri"/>
          <w:color w:val="FF0000"/>
          <w:shd w:val="clear" w:color="auto" w:fill="FFFFFF"/>
          <w:rtl/>
        </w:rPr>
      </w:pPr>
    </w:p>
    <w:p w:rsidR="00A96BCF" w:rsidRPr="00355F76" w:rsidRDefault="00355F76" w:rsidP="006B0F3C">
      <w:pPr>
        <w:pStyle w:val="a7"/>
        <w:numPr>
          <w:ilvl w:val="0"/>
          <w:numId w:val="26"/>
        </w:numPr>
        <w:rPr>
          <w:rFonts w:ascii="Calibri" w:hAnsi="Calibri" w:cs="Calibri"/>
          <w:color w:val="2D2D2D"/>
          <w:shd w:val="clear" w:color="auto" w:fill="FFFFFF"/>
          <w:rtl/>
        </w:rPr>
      </w:pPr>
      <w:r w:rsidRPr="00355F76">
        <w:rPr>
          <w:rFonts w:ascii="Calibri" w:hAnsi="Calibri" w:cs="Calibri" w:hint="cs"/>
          <w:color w:val="2D2D2D"/>
          <w:shd w:val="clear" w:color="auto" w:fill="FFFFFF"/>
          <w:rtl/>
        </w:rPr>
        <w:t xml:space="preserve">דוגמה 2: </w:t>
      </w:r>
      <w:r w:rsidR="00A96BCF" w:rsidRPr="00355F76">
        <w:rPr>
          <w:rFonts w:ascii="Calibri" w:hAnsi="Calibri" w:cs="Calibri"/>
          <w:color w:val="2D2D2D"/>
          <w:shd w:val="clear" w:color="auto" w:fill="FFFFFF"/>
          <w:rtl/>
        </w:rPr>
        <w:t>עגבנייה יכולה להיות מורכבת על  חציל כי שניהם מאותה משפחה.</w:t>
      </w:r>
    </w:p>
    <w:p w:rsidR="00A96BCF" w:rsidRPr="002B638B" w:rsidRDefault="00A96BCF" w:rsidP="002B638B">
      <w:pPr>
        <w:pStyle w:val="a7"/>
        <w:numPr>
          <w:ilvl w:val="0"/>
          <w:numId w:val="27"/>
        </w:numPr>
        <w:rPr>
          <w:rFonts w:ascii="Calibri" w:hAnsi="Calibri" w:cs="Calibri"/>
          <w:b/>
          <w:bCs/>
          <w:color w:val="FF0000"/>
          <w:shd w:val="clear" w:color="auto" w:fill="FFFFFF"/>
          <w:rtl/>
        </w:rPr>
      </w:pPr>
      <w:r w:rsidRPr="002B638B">
        <w:rPr>
          <w:rFonts w:ascii="Calibri" w:hAnsi="Calibri" w:cs="Calibri"/>
          <w:b/>
          <w:bCs/>
          <w:color w:val="FF0000"/>
          <w:shd w:val="clear" w:color="auto" w:fill="FFFFFF"/>
          <w:rtl/>
        </w:rPr>
        <w:t>לאיזו משפחה שייכים העגבנייה והחציל?</w:t>
      </w:r>
      <w:r w:rsidRPr="002B638B">
        <w:rPr>
          <w:rFonts w:ascii="Calibri" w:hAnsi="Calibri" w:cs="Calibri"/>
          <w:b/>
          <w:bCs/>
          <w:color w:val="FF0000"/>
          <w:shd w:val="clear" w:color="auto" w:fill="FFFFFF"/>
          <w:rtl/>
        </w:rPr>
        <w:tab/>
      </w:r>
    </w:p>
    <w:p w:rsidR="00A96BCF" w:rsidRPr="002B638B" w:rsidRDefault="00A96BCF" w:rsidP="006B0F3C">
      <w:pPr>
        <w:pStyle w:val="a7"/>
        <w:numPr>
          <w:ilvl w:val="0"/>
          <w:numId w:val="27"/>
        </w:numPr>
        <w:rPr>
          <w:rFonts w:ascii="Calibri" w:hAnsi="Calibri" w:cs="Calibri"/>
          <w:b/>
          <w:bCs/>
          <w:color w:val="FF0000"/>
          <w:shd w:val="clear" w:color="auto" w:fill="FFFFFF"/>
          <w:rtl/>
        </w:rPr>
      </w:pPr>
      <w:r w:rsidRPr="002B638B">
        <w:rPr>
          <w:rFonts w:ascii="Calibri" w:hAnsi="Calibri" w:cs="Calibri"/>
          <w:b/>
          <w:bCs/>
          <w:color w:val="FF0000"/>
          <w:shd w:val="clear" w:color="auto" w:fill="FFFFFF"/>
          <w:rtl/>
        </w:rPr>
        <w:t xml:space="preserve">איזה פרי יצא מהרכבה זו? </w:t>
      </w:r>
    </w:p>
    <w:p w:rsidR="009B4071" w:rsidRPr="00340F88" w:rsidRDefault="009B4071" w:rsidP="009B1BBB">
      <w:pPr>
        <w:rPr>
          <w:rFonts w:ascii="Calibri" w:hAnsi="Calibri" w:cs="Calibri"/>
          <w:color w:val="2D2D2D"/>
          <w:szCs w:val="22"/>
          <w:shd w:val="clear" w:color="auto" w:fill="FFFFFF"/>
          <w:rtl/>
        </w:rPr>
      </w:pPr>
    </w:p>
    <w:p w:rsidR="00B91475" w:rsidRPr="002B638B" w:rsidRDefault="00355F76" w:rsidP="00355F76">
      <w:pPr>
        <w:rPr>
          <w:rFonts w:ascii="Calibri" w:hAnsi="Calibri" w:cs="Calibri"/>
          <w:b/>
          <w:bCs/>
          <w:szCs w:val="22"/>
          <w:shd w:val="clear" w:color="auto" w:fill="FFFFFF"/>
        </w:rPr>
      </w:pPr>
      <w:r w:rsidRPr="002B638B">
        <w:rPr>
          <w:rFonts w:ascii="Calibri" w:hAnsi="Calibri" w:cs="Calibri" w:hint="cs"/>
          <w:b/>
          <w:bCs/>
          <w:szCs w:val="22"/>
          <w:highlight w:val="yellow"/>
          <w:shd w:val="clear" w:color="auto" w:fill="FFFFFF"/>
          <w:rtl/>
        </w:rPr>
        <w:t>יתרונות ההרכבה:</w:t>
      </w:r>
    </w:p>
    <w:p w:rsidR="00B91475" w:rsidRPr="00241C0A" w:rsidRDefault="00E60099" w:rsidP="006B0F3C">
      <w:pPr>
        <w:numPr>
          <w:ilvl w:val="0"/>
          <w:numId w:val="17"/>
        </w:numPr>
        <w:spacing w:line="240" w:lineRule="auto"/>
        <w:rPr>
          <w:rFonts w:ascii="Calibri" w:hAnsi="Calibri" w:cs="Calibri"/>
          <w:b/>
          <w:bCs/>
          <w:szCs w:val="22"/>
          <w:highlight w:val="yellow"/>
          <w:shd w:val="clear" w:color="auto" w:fill="FFFFFF"/>
          <w:rtl/>
        </w:rPr>
      </w:pPr>
      <w:r w:rsidRPr="00241C0A">
        <w:rPr>
          <w:rFonts w:ascii="Calibri" w:hAnsi="Calibri" w:cs="Calibri"/>
          <w:b/>
          <w:bCs/>
          <w:szCs w:val="22"/>
          <w:highlight w:val="yellow"/>
          <w:shd w:val="clear" w:color="auto" w:fill="FFFFFF"/>
          <w:rtl/>
        </w:rPr>
        <w:t>עמידות למחלות (מחלות קרקע, מזיקים)</w:t>
      </w:r>
      <w:r w:rsidR="00355F76" w:rsidRPr="00241C0A">
        <w:rPr>
          <w:rFonts w:ascii="Calibri" w:hAnsi="Calibri" w:cs="Calibri" w:hint="cs"/>
          <w:b/>
          <w:bCs/>
          <w:szCs w:val="22"/>
          <w:highlight w:val="yellow"/>
          <w:shd w:val="clear" w:color="auto" w:fill="FFFFFF"/>
          <w:rtl/>
        </w:rPr>
        <w:t>.</w:t>
      </w:r>
    </w:p>
    <w:p w:rsidR="00B91475" w:rsidRPr="00241C0A" w:rsidRDefault="00E60099" w:rsidP="006B0F3C">
      <w:pPr>
        <w:numPr>
          <w:ilvl w:val="0"/>
          <w:numId w:val="17"/>
        </w:numPr>
        <w:spacing w:line="240" w:lineRule="auto"/>
        <w:rPr>
          <w:rFonts w:ascii="Calibri" w:hAnsi="Calibri" w:cs="Calibri"/>
          <w:b/>
          <w:bCs/>
          <w:szCs w:val="22"/>
          <w:highlight w:val="yellow"/>
          <w:shd w:val="clear" w:color="auto" w:fill="FFFFFF"/>
          <w:rtl/>
        </w:rPr>
      </w:pPr>
      <w:r w:rsidRPr="00241C0A">
        <w:rPr>
          <w:rFonts w:ascii="Calibri" w:hAnsi="Calibri" w:cs="Calibri"/>
          <w:b/>
          <w:bCs/>
          <w:szCs w:val="22"/>
          <w:highlight w:val="yellow"/>
          <w:shd w:val="clear" w:color="auto" w:fill="FFFFFF"/>
          <w:rtl/>
        </w:rPr>
        <w:t>עמידות לתנאי קרקע שונים (טמפרטורה, מליחות, חומציות וכד')</w:t>
      </w:r>
      <w:r w:rsidR="00355F76" w:rsidRPr="00241C0A">
        <w:rPr>
          <w:rFonts w:ascii="Calibri" w:hAnsi="Calibri" w:cs="Calibri" w:hint="cs"/>
          <w:b/>
          <w:bCs/>
          <w:szCs w:val="22"/>
          <w:highlight w:val="yellow"/>
          <w:shd w:val="clear" w:color="auto" w:fill="FFFFFF"/>
          <w:rtl/>
        </w:rPr>
        <w:t>.</w:t>
      </w:r>
    </w:p>
    <w:p w:rsidR="00B91475" w:rsidRPr="00241C0A" w:rsidRDefault="00E60099" w:rsidP="006B0F3C">
      <w:pPr>
        <w:numPr>
          <w:ilvl w:val="0"/>
          <w:numId w:val="17"/>
        </w:numPr>
        <w:spacing w:line="240" w:lineRule="auto"/>
        <w:rPr>
          <w:rFonts w:ascii="Calibri" w:hAnsi="Calibri" w:cs="Calibri"/>
          <w:b/>
          <w:bCs/>
          <w:szCs w:val="22"/>
          <w:highlight w:val="yellow"/>
          <w:shd w:val="clear" w:color="auto" w:fill="FFFFFF"/>
          <w:rtl/>
        </w:rPr>
      </w:pPr>
      <w:r w:rsidRPr="00241C0A">
        <w:rPr>
          <w:rFonts w:ascii="Calibri" w:hAnsi="Calibri" w:cs="Calibri"/>
          <w:b/>
          <w:bCs/>
          <w:szCs w:val="22"/>
          <w:highlight w:val="yellow"/>
          <w:shd w:val="clear" w:color="auto" w:fill="FFFFFF"/>
          <w:rtl/>
        </w:rPr>
        <w:t>הגדלת יבול (באמצעות קליטת מים ויסודות הזנה משופרים ועוד)</w:t>
      </w:r>
      <w:r w:rsidR="00355F76" w:rsidRPr="00241C0A">
        <w:rPr>
          <w:rFonts w:ascii="Calibri" w:hAnsi="Calibri" w:cs="Calibri" w:hint="cs"/>
          <w:b/>
          <w:bCs/>
          <w:szCs w:val="22"/>
          <w:highlight w:val="yellow"/>
          <w:shd w:val="clear" w:color="auto" w:fill="FFFFFF"/>
          <w:rtl/>
        </w:rPr>
        <w:t>.</w:t>
      </w:r>
    </w:p>
    <w:p w:rsidR="00B91475" w:rsidRPr="00241C0A" w:rsidRDefault="00E60099" w:rsidP="006B0F3C">
      <w:pPr>
        <w:numPr>
          <w:ilvl w:val="0"/>
          <w:numId w:val="17"/>
        </w:numPr>
        <w:spacing w:line="240" w:lineRule="auto"/>
        <w:rPr>
          <w:rFonts w:ascii="Calibri" w:hAnsi="Calibri" w:cs="Calibri"/>
          <w:b/>
          <w:bCs/>
          <w:szCs w:val="22"/>
          <w:highlight w:val="yellow"/>
          <w:shd w:val="clear" w:color="auto" w:fill="FFFFFF"/>
          <w:rtl/>
        </w:rPr>
      </w:pPr>
      <w:r w:rsidRPr="00241C0A">
        <w:rPr>
          <w:rFonts w:ascii="Calibri" w:hAnsi="Calibri" w:cs="Calibri"/>
          <w:b/>
          <w:bCs/>
          <w:szCs w:val="22"/>
          <w:highlight w:val="yellow"/>
          <w:shd w:val="clear" w:color="auto" w:fill="FFFFFF"/>
          <w:rtl/>
        </w:rPr>
        <w:t xml:space="preserve">אפשרות לריבוי ללא </w:t>
      </w:r>
      <w:r w:rsidR="00372C17" w:rsidRPr="00241C0A">
        <w:rPr>
          <w:rFonts w:ascii="Calibri" w:hAnsi="Calibri" w:cs="Calibri" w:hint="cs"/>
          <w:b/>
          <w:bCs/>
          <w:szCs w:val="22"/>
          <w:highlight w:val="yellow"/>
          <w:shd w:val="clear" w:color="auto" w:fill="FFFFFF"/>
          <w:rtl/>
        </w:rPr>
        <w:t>הפרייה</w:t>
      </w:r>
      <w:r w:rsidRPr="00241C0A">
        <w:rPr>
          <w:rFonts w:ascii="Calibri" w:hAnsi="Calibri" w:cs="Calibri"/>
          <w:b/>
          <w:bCs/>
          <w:szCs w:val="22"/>
          <w:highlight w:val="yellow"/>
          <w:shd w:val="clear" w:color="auto" w:fill="FFFFFF"/>
          <w:rtl/>
        </w:rPr>
        <w:t xml:space="preserve"> או שיש קושי לבצע ריבוי טבעי</w:t>
      </w:r>
      <w:r w:rsidR="00355F76" w:rsidRPr="00241C0A">
        <w:rPr>
          <w:rFonts w:ascii="Calibri" w:hAnsi="Calibri" w:cs="Calibri" w:hint="cs"/>
          <w:b/>
          <w:bCs/>
          <w:szCs w:val="22"/>
          <w:highlight w:val="yellow"/>
          <w:shd w:val="clear" w:color="auto" w:fill="FFFFFF"/>
          <w:rtl/>
        </w:rPr>
        <w:t>.</w:t>
      </w:r>
    </w:p>
    <w:p w:rsidR="00355F76" w:rsidRDefault="00355F76" w:rsidP="00A96BCF">
      <w:pPr>
        <w:rPr>
          <w:rFonts w:ascii="Calibri" w:hAnsi="Calibri" w:cs="Calibri"/>
          <w:color w:val="2D2D2D"/>
          <w:szCs w:val="22"/>
          <w:shd w:val="clear" w:color="auto" w:fill="FFFFFF"/>
          <w:rtl/>
        </w:rPr>
      </w:pPr>
    </w:p>
    <w:p w:rsidR="00372C17" w:rsidRPr="00372C17" w:rsidRDefault="00372C17" w:rsidP="00A96BCF">
      <w:pPr>
        <w:rPr>
          <w:rFonts w:ascii="Calibri" w:hAnsi="Calibri" w:cs="Calibri"/>
          <w:b/>
          <w:bCs/>
          <w:color w:val="FF0000"/>
          <w:szCs w:val="22"/>
          <w:shd w:val="clear" w:color="auto" w:fill="FFFFFF"/>
          <w:rtl/>
        </w:rPr>
      </w:pPr>
      <w:r w:rsidRPr="00372C17">
        <w:rPr>
          <w:rFonts w:ascii="Calibri" w:hAnsi="Calibri" w:cs="Calibri" w:hint="cs"/>
          <w:b/>
          <w:bCs/>
          <w:color w:val="FF0000"/>
          <w:szCs w:val="22"/>
          <w:shd w:val="clear" w:color="auto" w:fill="FFFFFF"/>
          <w:rtl/>
        </w:rPr>
        <w:t>שאלות הבנה:</w:t>
      </w:r>
    </w:p>
    <w:p w:rsidR="00372C17" w:rsidRPr="002B638B" w:rsidRDefault="00372C17" w:rsidP="006B0F3C">
      <w:pPr>
        <w:pStyle w:val="a7"/>
        <w:numPr>
          <w:ilvl w:val="0"/>
          <w:numId w:val="29"/>
        </w:numPr>
        <w:rPr>
          <w:rFonts w:ascii="Calibri" w:hAnsi="Calibri" w:cs="Calibri"/>
          <w:b/>
          <w:bCs/>
          <w:color w:val="FF0000"/>
          <w:shd w:val="clear" w:color="auto" w:fill="FFFFFF"/>
          <w:rtl/>
        </w:rPr>
      </w:pPr>
      <w:r w:rsidRPr="002B638B">
        <w:rPr>
          <w:rFonts w:ascii="Calibri" w:hAnsi="Calibri" w:cs="Calibri" w:hint="cs"/>
          <w:b/>
          <w:bCs/>
          <w:color w:val="FF0000"/>
          <w:shd w:val="clear" w:color="auto" w:fill="FFFFFF"/>
          <w:rtl/>
        </w:rPr>
        <w:t>כיצד מתקבלת עמידות למחלות ועמידות לתנאי קרקע שונים?</w:t>
      </w:r>
    </w:p>
    <w:p w:rsidR="00372C17" w:rsidRPr="002B638B" w:rsidRDefault="00372C17" w:rsidP="006B0F3C">
      <w:pPr>
        <w:pStyle w:val="a7"/>
        <w:numPr>
          <w:ilvl w:val="0"/>
          <w:numId w:val="29"/>
        </w:numPr>
        <w:rPr>
          <w:rFonts w:ascii="Calibri" w:hAnsi="Calibri" w:cs="Calibri"/>
          <w:b/>
          <w:bCs/>
          <w:color w:val="FF0000"/>
          <w:shd w:val="clear" w:color="auto" w:fill="FFFFFF"/>
          <w:rtl/>
        </w:rPr>
      </w:pPr>
      <w:r w:rsidRPr="002B638B">
        <w:rPr>
          <w:rFonts w:ascii="Calibri" w:hAnsi="Calibri" w:cs="Calibri" w:hint="cs"/>
          <w:b/>
          <w:bCs/>
          <w:color w:val="FF0000"/>
          <w:shd w:val="clear" w:color="auto" w:fill="FFFFFF"/>
          <w:rtl/>
        </w:rPr>
        <w:t>כיצד מתקבלת אפשרות להגדלת יבול.</w:t>
      </w:r>
    </w:p>
    <w:p w:rsidR="00372C17" w:rsidRPr="002B638B" w:rsidRDefault="00372C17" w:rsidP="006B0F3C">
      <w:pPr>
        <w:pStyle w:val="a7"/>
        <w:numPr>
          <w:ilvl w:val="0"/>
          <w:numId w:val="29"/>
        </w:numPr>
        <w:rPr>
          <w:rFonts w:ascii="Calibri" w:hAnsi="Calibri" w:cs="Calibri"/>
          <w:b/>
          <w:bCs/>
          <w:color w:val="FF0000"/>
          <w:shd w:val="clear" w:color="auto" w:fill="FFFFFF"/>
          <w:rtl/>
        </w:rPr>
      </w:pPr>
      <w:r w:rsidRPr="002B638B">
        <w:rPr>
          <w:rFonts w:ascii="Calibri" w:hAnsi="Calibri" w:cs="Calibri" w:hint="cs"/>
          <w:b/>
          <w:bCs/>
          <w:color w:val="FF0000"/>
          <w:shd w:val="clear" w:color="auto" w:fill="FFFFFF"/>
          <w:rtl/>
        </w:rPr>
        <w:t>מדוע מתאפשר ריבוי ללא הפרייה?</w:t>
      </w:r>
    </w:p>
    <w:p w:rsidR="00A96BCF" w:rsidRPr="002B638B" w:rsidRDefault="00A96BCF" w:rsidP="006B0F3C">
      <w:pPr>
        <w:pStyle w:val="a7"/>
        <w:numPr>
          <w:ilvl w:val="0"/>
          <w:numId w:val="28"/>
        </w:numPr>
        <w:rPr>
          <w:rFonts w:ascii="Calibri" w:hAnsi="Calibri" w:cs="Calibri"/>
          <w:b/>
          <w:bCs/>
          <w:color w:val="FF0000"/>
          <w:shd w:val="clear" w:color="auto" w:fill="FFFFFF"/>
          <w:rtl/>
        </w:rPr>
      </w:pPr>
      <w:r w:rsidRPr="002B638B">
        <w:rPr>
          <w:rFonts w:ascii="Calibri" w:hAnsi="Calibri" w:cs="Calibri"/>
          <w:b/>
          <w:bCs/>
          <w:color w:val="FF0000"/>
          <w:shd w:val="clear" w:color="auto" w:fill="FFFFFF"/>
          <w:rtl/>
        </w:rPr>
        <w:t>כיצד הרכבה תורמת באופן עקיף גם להפחתה בתשומות חקלאיות כגון: חומרי הדברה, מים השקיה, דשן?</w:t>
      </w:r>
    </w:p>
    <w:p w:rsidR="00A96BCF" w:rsidRPr="00340F88" w:rsidRDefault="00A96BCF" w:rsidP="00A96BCF">
      <w:pPr>
        <w:rPr>
          <w:rFonts w:ascii="Calibri" w:hAnsi="Calibri" w:cs="Calibri"/>
          <w:color w:val="2D2D2D"/>
          <w:szCs w:val="22"/>
          <w:shd w:val="clear" w:color="auto" w:fill="FFFFFF"/>
          <w:rtl/>
        </w:rPr>
      </w:pPr>
      <w:r w:rsidRPr="00340F88">
        <w:rPr>
          <w:rFonts w:ascii="Calibri" w:hAnsi="Calibri" w:cs="Calibri"/>
          <w:color w:val="2D2D2D"/>
          <w:szCs w:val="22"/>
          <w:shd w:val="clear" w:color="auto" w:fill="FFFFFF"/>
          <w:rtl/>
        </w:rPr>
        <w:t xml:space="preserve"> </w:t>
      </w:r>
    </w:p>
    <w:p w:rsidR="002B638B" w:rsidRDefault="00A96BCF" w:rsidP="00372C17">
      <w:pPr>
        <w:rPr>
          <w:rFonts w:ascii="Calibri" w:hAnsi="Calibri" w:cs="Calibri"/>
          <w:b/>
          <w:bCs/>
          <w:color w:val="2D2D2D"/>
          <w:szCs w:val="22"/>
          <w:shd w:val="clear" w:color="auto" w:fill="FFFFFF"/>
          <w:rtl/>
        </w:rPr>
      </w:pPr>
      <w:r w:rsidRPr="00372C17">
        <w:rPr>
          <w:rFonts w:ascii="Calibri" w:hAnsi="Calibri" w:cs="Calibri"/>
          <w:b/>
          <w:bCs/>
          <w:color w:val="2D2D2D"/>
          <w:szCs w:val="22"/>
          <w:shd w:val="clear" w:color="auto" w:fill="FFFFFF"/>
          <w:rtl/>
        </w:rPr>
        <w:t xml:space="preserve">חשוב לזכור: </w:t>
      </w:r>
      <w:r w:rsidR="00372C17" w:rsidRPr="00372C17">
        <w:rPr>
          <w:rFonts w:ascii="Calibri" w:hAnsi="Calibri" w:cs="Calibri" w:hint="cs"/>
          <w:b/>
          <w:bCs/>
          <w:color w:val="2D2D2D"/>
          <w:szCs w:val="22"/>
          <w:shd w:val="clear" w:color="auto" w:fill="FFFFFF"/>
          <w:rtl/>
        </w:rPr>
        <w:t xml:space="preserve">על-אף יתרונותיו המקצועיים </w:t>
      </w:r>
      <w:r w:rsidRPr="00372C17">
        <w:rPr>
          <w:rFonts w:ascii="Calibri" w:hAnsi="Calibri" w:cs="Calibri"/>
          <w:b/>
          <w:bCs/>
          <w:color w:val="2D2D2D"/>
          <w:szCs w:val="22"/>
          <w:shd w:val="clear" w:color="auto" w:fill="FFFFFF"/>
          <w:rtl/>
        </w:rPr>
        <w:t>שתיל מורכב י</w:t>
      </w:r>
      <w:r w:rsidR="00372C17" w:rsidRPr="00372C17">
        <w:rPr>
          <w:rFonts w:ascii="Calibri" w:hAnsi="Calibri" w:cs="Calibri"/>
          <w:b/>
          <w:bCs/>
          <w:color w:val="2D2D2D"/>
          <w:szCs w:val="22"/>
          <w:shd w:val="clear" w:color="auto" w:fill="FFFFFF"/>
          <w:rtl/>
        </w:rPr>
        <w:t xml:space="preserve">כול להיות פי 5 יקר משתיל רגיל! </w:t>
      </w:r>
      <w:r w:rsidR="00372C17" w:rsidRPr="00372C17">
        <w:rPr>
          <w:rFonts w:ascii="Calibri" w:hAnsi="Calibri" w:cs="Calibri" w:hint="cs"/>
          <w:b/>
          <w:bCs/>
          <w:color w:val="2D2D2D"/>
          <w:szCs w:val="22"/>
          <w:shd w:val="clear" w:color="auto" w:fill="FFFFFF"/>
          <w:rtl/>
        </w:rPr>
        <w:t xml:space="preserve"> </w:t>
      </w:r>
    </w:p>
    <w:p w:rsidR="002B638B" w:rsidRPr="002B638B" w:rsidRDefault="002B638B" w:rsidP="002B638B">
      <w:pPr>
        <w:pStyle w:val="a7"/>
        <w:numPr>
          <w:ilvl w:val="0"/>
          <w:numId w:val="28"/>
        </w:numPr>
        <w:rPr>
          <w:rFonts w:ascii="Calibri" w:hAnsi="Calibri" w:cs="Calibri"/>
          <w:b/>
          <w:bCs/>
          <w:color w:val="FF0000"/>
          <w:shd w:val="clear" w:color="auto" w:fill="FFFFFF"/>
          <w:rtl/>
        </w:rPr>
      </w:pPr>
      <w:r w:rsidRPr="002B638B">
        <w:rPr>
          <w:rFonts w:ascii="Calibri" w:hAnsi="Calibri" w:cs="Calibri" w:hint="cs"/>
          <w:b/>
          <w:bCs/>
          <w:color w:val="FF0000"/>
          <w:shd w:val="clear" w:color="auto" w:fill="FFFFFF"/>
          <w:rtl/>
        </w:rPr>
        <w:t>מה הסיבה לכך?</w:t>
      </w:r>
    </w:p>
    <w:p w:rsidR="00A96BCF" w:rsidRPr="002B638B" w:rsidRDefault="00372C17" w:rsidP="00372C17">
      <w:pPr>
        <w:rPr>
          <w:rFonts w:ascii="Calibri" w:hAnsi="Calibri" w:cs="Calibri"/>
          <w:color w:val="FF0000"/>
          <w:szCs w:val="22"/>
          <w:shd w:val="clear" w:color="auto" w:fill="FFFFFF"/>
          <w:rtl/>
        </w:rPr>
      </w:pPr>
      <w:r w:rsidRPr="002B638B">
        <w:rPr>
          <w:rFonts w:ascii="Calibri" w:hAnsi="Calibri" w:cs="Calibri" w:hint="cs"/>
          <w:color w:val="FF0000"/>
          <w:szCs w:val="22"/>
          <w:shd w:val="clear" w:color="auto" w:fill="FFFFFF"/>
          <w:rtl/>
        </w:rPr>
        <w:t>זאת משום שעלות הייצור גבוהה יותר.</w:t>
      </w:r>
    </w:p>
    <w:p w:rsidR="00372C17" w:rsidRPr="002B638B" w:rsidRDefault="002B638B" w:rsidP="002B638B">
      <w:pPr>
        <w:pStyle w:val="a7"/>
        <w:numPr>
          <w:ilvl w:val="0"/>
          <w:numId w:val="28"/>
        </w:numPr>
        <w:rPr>
          <w:rFonts w:ascii="Calibri" w:hAnsi="Calibri" w:cs="Calibri"/>
          <w:b/>
          <w:bCs/>
          <w:color w:val="FF0000"/>
          <w:shd w:val="clear" w:color="auto" w:fill="FFFFFF"/>
          <w:rtl/>
        </w:rPr>
      </w:pPr>
      <w:r w:rsidRPr="002B638B">
        <w:rPr>
          <w:rFonts w:ascii="Calibri" w:hAnsi="Calibri" w:cs="Calibri" w:hint="cs"/>
          <w:b/>
          <w:bCs/>
          <w:color w:val="FF0000"/>
          <w:shd w:val="clear" w:color="auto" w:fill="FFFFFF"/>
          <w:rtl/>
        </w:rPr>
        <w:t>באילו מקרים יכול להיות שעלות הייצור באמצעות שימוש בשתילים מורכבים יכולה להשוות או להוזיל עלות הייצור באמצעות שתילים שאינם מורכבים?</w:t>
      </w:r>
    </w:p>
    <w:p w:rsidR="00645963" w:rsidRPr="002B638B" w:rsidRDefault="002B638B" w:rsidP="00372C17">
      <w:pPr>
        <w:rPr>
          <w:rFonts w:ascii="Calibri" w:hAnsi="Calibri" w:cs="Calibri"/>
          <w:color w:val="FF0000"/>
          <w:szCs w:val="22"/>
          <w:shd w:val="clear" w:color="auto" w:fill="FFFFFF"/>
          <w:rtl/>
        </w:rPr>
      </w:pPr>
      <w:r w:rsidRPr="002B638B">
        <w:rPr>
          <w:rFonts w:ascii="Calibri" w:hAnsi="Calibri" w:cs="Calibri" w:hint="cs"/>
          <w:color w:val="FF0000"/>
          <w:szCs w:val="22"/>
          <w:shd w:val="clear" w:color="auto" w:fill="FFFFFF"/>
          <w:rtl/>
        </w:rPr>
        <w:t xml:space="preserve">במקרה שבו יתרונות השימוש בשתיל המורכב יביאו לחיסכון בגורמי ייצור (חסכון בהשקיה, הפחתה של מחלות ושימוש בחומרי הדברה). </w:t>
      </w:r>
    </w:p>
    <w:p w:rsidR="00645963" w:rsidRDefault="00645963" w:rsidP="00A96BCF">
      <w:pPr>
        <w:rPr>
          <w:noProof/>
          <w:rtl/>
        </w:rPr>
      </w:pPr>
    </w:p>
    <w:p w:rsidR="002B638B" w:rsidRDefault="002B638B" w:rsidP="00A96BCF">
      <w:pPr>
        <w:rPr>
          <w:noProof/>
          <w:rtl/>
        </w:rPr>
      </w:pPr>
    </w:p>
    <w:p w:rsidR="002B638B" w:rsidRDefault="002B638B" w:rsidP="00A96BCF">
      <w:pPr>
        <w:rPr>
          <w:noProof/>
          <w:rtl/>
        </w:rPr>
      </w:pPr>
    </w:p>
    <w:p w:rsidR="002B638B" w:rsidRDefault="002B638B" w:rsidP="00A96BCF">
      <w:pPr>
        <w:rPr>
          <w:noProof/>
          <w:rtl/>
        </w:rPr>
      </w:pPr>
    </w:p>
    <w:p w:rsidR="002B638B" w:rsidRDefault="002B638B" w:rsidP="00A96BCF">
      <w:pPr>
        <w:rPr>
          <w:noProof/>
          <w:rtl/>
        </w:rPr>
      </w:pPr>
    </w:p>
    <w:p w:rsidR="00645963" w:rsidRDefault="002B638B" w:rsidP="00A96BCF">
      <w:pPr>
        <w:rPr>
          <w:noProof/>
          <w:rtl/>
        </w:rPr>
      </w:pPr>
      <w:r>
        <w:rPr>
          <w:rFonts w:hint="cs"/>
          <w:noProof/>
          <w:rtl/>
        </w:rPr>
        <w:lastRenderedPageBreak/>
        <mc:AlternateContent>
          <mc:Choice Requires="wps">
            <w:drawing>
              <wp:anchor distT="0" distB="0" distL="114300" distR="114300" simplePos="0" relativeHeight="251716608" behindDoc="1" locked="0" layoutInCell="1" allowOverlap="1" wp14:anchorId="745FC292" wp14:editId="18B8491D">
                <wp:simplePos x="0" y="0"/>
                <wp:positionH relativeFrom="column">
                  <wp:posOffset>-189767</wp:posOffset>
                </wp:positionH>
                <wp:positionV relativeFrom="paragraph">
                  <wp:posOffset>-31262</wp:posOffset>
                </wp:positionV>
                <wp:extent cx="5568315" cy="7995139"/>
                <wp:effectExtent l="0" t="0" r="13335" b="368300"/>
                <wp:wrapNone/>
                <wp:docPr id="14" name="הסבר מלבני מעוגל 14"/>
                <wp:cNvGraphicFramePr/>
                <a:graphic xmlns:a="http://schemas.openxmlformats.org/drawingml/2006/main">
                  <a:graphicData uri="http://schemas.microsoft.com/office/word/2010/wordprocessingShape">
                    <wps:wsp>
                      <wps:cNvSpPr/>
                      <wps:spPr>
                        <a:xfrm>
                          <a:off x="0" y="0"/>
                          <a:ext cx="5568315" cy="7995139"/>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C4160" w:rsidRPr="006634F1" w:rsidRDefault="00BC4160" w:rsidP="009D2C5F">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5FC292" id="הסבר מלבני מעוגל 14" o:spid="_x0000_s1031" type="#_x0000_t62" style="position:absolute;left:0;text-align:left;margin-left:-14.95pt;margin-top:-2.45pt;width:438.45pt;height:629.55pt;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" adj="6730,22480" filled="f" strokecolor="red" strokeweight="2pt">
                <v:textbox>
                  <w:txbxContent>
                    <w:p w:rsidR="00BC4160" w:rsidRPr="006634F1" w:rsidRDefault="00BC4160" w:rsidP="009D2C5F">
                      <w:pPr>
                        <w:jc w:val="center"/>
                        <w:rPr>
                          <w:rFonts w:asciiTheme="minorBidi" w:hAnsiTheme="minorBidi" w:cstheme="minorBidi"/>
                          <w:b/>
                          <w:bCs/>
                          <w:sz w:val="14"/>
                          <w:szCs w:val="16"/>
                        </w:rPr>
                      </w:pPr>
                    </w:p>
                  </w:txbxContent>
                </v:textbox>
              </v:shape>
            </w:pict>
          </mc:Fallback>
        </mc:AlternateContent>
      </w:r>
    </w:p>
    <w:p w:rsidR="00645963" w:rsidRPr="00645963" w:rsidRDefault="00645963" w:rsidP="006B0F3C">
      <w:pPr>
        <w:pStyle w:val="a7"/>
        <w:numPr>
          <w:ilvl w:val="0"/>
          <w:numId w:val="23"/>
        </w:numPr>
        <w:rPr>
          <w:rFonts w:ascii="Calibri" w:hAnsi="Calibri" w:cs="Calibri"/>
          <w:b/>
          <w:bCs/>
          <w:color w:val="FF0000"/>
          <w:sz w:val="28"/>
          <w:szCs w:val="28"/>
          <w:shd w:val="clear" w:color="auto" w:fill="FFFFFF"/>
          <w:rtl/>
        </w:rPr>
      </w:pPr>
      <w:r w:rsidRPr="00645963">
        <w:rPr>
          <w:rFonts w:ascii="Calibri" w:hAnsi="Calibri" w:cs="Calibri" w:hint="cs"/>
          <w:b/>
          <w:bCs/>
          <w:color w:val="FF0000"/>
          <w:sz w:val="28"/>
          <w:szCs w:val="28"/>
          <w:shd w:val="clear" w:color="auto" w:fill="FFFFFF"/>
          <w:rtl/>
        </w:rPr>
        <w:t xml:space="preserve">היבט מחקרי </w:t>
      </w:r>
      <w:r w:rsidRPr="00645963">
        <w:rPr>
          <w:rFonts w:ascii="Calibri" w:hAnsi="Calibri" w:cs="Calibri"/>
          <w:b/>
          <w:bCs/>
          <w:color w:val="FF0000"/>
          <w:sz w:val="28"/>
          <w:szCs w:val="28"/>
          <w:shd w:val="clear" w:color="auto" w:fill="FFFFFF"/>
          <w:rtl/>
        </w:rPr>
        <w:t>–</w:t>
      </w:r>
      <w:r w:rsidRPr="00645963">
        <w:rPr>
          <w:rFonts w:ascii="Calibri" w:hAnsi="Calibri" w:cs="Calibri" w:hint="cs"/>
          <w:b/>
          <w:bCs/>
          <w:color w:val="FF0000"/>
          <w:sz w:val="28"/>
          <w:szCs w:val="28"/>
          <w:shd w:val="clear" w:color="auto" w:fill="FFFFFF"/>
          <w:rtl/>
        </w:rPr>
        <w:t xml:space="preserve"> ניסויים בהרכבות</w:t>
      </w:r>
      <w:r w:rsidRPr="00645963">
        <w:rPr>
          <w:rFonts w:ascii="Calibri" w:hAnsi="Calibri" w:cs="Calibri" w:hint="cs"/>
          <w:color w:val="1F497D" w:themeColor="text2"/>
          <w:sz w:val="28"/>
          <w:szCs w:val="28"/>
          <w:shd w:val="clear" w:color="auto" w:fill="FFFFFF"/>
          <w:vertAlign w:val="superscript"/>
          <w:rtl/>
        </w:rPr>
        <w:t>[7]</w:t>
      </w:r>
    </w:p>
    <w:p w:rsidR="00645963" w:rsidRPr="002B638B" w:rsidRDefault="00645963" w:rsidP="00A96BCF">
      <w:pPr>
        <w:rPr>
          <w:rFonts w:ascii="Calibri" w:hAnsi="Calibri" w:cs="Calibri"/>
          <w:noProof/>
          <w:sz w:val="20"/>
          <w:szCs w:val="22"/>
          <w:rtl/>
        </w:rPr>
      </w:pPr>
      <w:r w:rsidRPr="002B638B">
        <w:rPr>
          <w:rFonts w:ascii="Calibri" w:hAnsi="Calibri" w:cs="Calibri"/>
          <w:noProof/>
          <w:sz w:val="20"/>
          <w:szCs w:val="22"/>
          <w:rtl/>
        </w:rPr>
        <w:t>לפניכם מוצגות תמונות של 2 ניסויים שערכו בשתילים מורכבים.</w:t>
      </w:r>
    </w:p>
    <w:p w:rsidR="00645963" w:rsidRPr="002B638B" w:rsidRDefault="00645963" w:rsidP="00A96BCF">
      <w:pPr>
        <w:rPr>
          <w:rFonts w:ascii="Calibri" w:hAnsi="Calibri" w:cs="Calibri"/>
          <w:noProof/>
          <w:sz w:val="20"/>
          <w:szCs w:val="22"/>
          <w:rtl/>
        </w:rPr>
      </w:pPr>
      <w:r w:rsidRPr="002B638B">
        <w:rPr>
          <w:rFonts w:ascii="Calibri" w:hAnsi="Calibri" w:cs="Calibri"/>
          <w:noProof/>
          <w:sz w:val="20"/>
          <w:szCs w:val="22"/>
          <w:rtl/>
        </w:rPr>
        <w:t>הביטו בתמונות וענו על השאלות.</w:t>
      </w:r>
    </w:p>
    <w:p w:rsidR="00645963" w:rsidRPr="00645963" w:rsidRDefault="00645963" w:rsidP="00A96BCF">
      <w:pPr>
        <w:rPr>
          <w:rFonts w:ascii="Calibri" w:hAnsi="Calibri" w:cs="Calibri"/>
          <w:noProof/>
          <w:rtl/>
        </w:rPr>
      </w:pPr>
    </w:p>
    <w:p w:rsidR="00645963" w:rsidRPr="002B638B" w:rsidRDefault="00645963" w:rsidP="00A96BCF">
      <w:pPr>
        <w:rPr>
          <w:rFonts w:ascii="Calibri" w:hAnsi="Calibri" w:cs="Calibri"/>
          <w:noProof/>
          <w:rtl/>
        </w:rPr>
      </w:pPr>
      <w:r w:rsidRPr="002B638B">
        <w:rPr>
          <w:rFonts w:ascii="Calibri" w:hAnsi="Calibri" w:cs="Calibri"/>
          <w:noProof/>
          <w:rtl/>
        </w:rPr>
        <w:t>1. בחינת עמידות שתיל מלון מורכב לנזקי פטריית פוזריום:</w:t>
      </w:r>
    </w:p>
    <w:p w:rsidR="00645963" w:rsidRPr="00645963" w:rsidRDefault="00645963" w:rsidP="00645963">
      <w:pPr>
        <w:rPr>
          <w:rFonts w:ascii="Calibri" w:hAnsi="Calibri" w:cs="Calibri"/>
          <w:noProof/>
          <w:sz w:val="20"/>
          <w:szCs w:val="22"/>
          <w:rtl/>
        </w:rPr>
      </w:pPr>
      <w:r w:rsidRPr="00645963">
        <w:rPr>
          <w:rFonts w:ascii="Calibri" w:hAnsi="Calibri" w:cs="Calibri"/>
          <w:noProof/>
          <w:sz w:val="20"/>
          <w:szCs w:val="22"/>
          <w:rtl/>
        </w:rPr>
        <w:t xml:space="preserve">פוזריום הנבילה – </w:t>
      </w:r>
      <w:r w:rsidRPr="00645963">
        <w:rPr>
          <w:rFonts w:ascii="Calibri" w:hAnsi="Calibri" w:cs="Calibri" w:hint="cs"/>
          <w:noProof/>
          <w:sz w:val="20"/>
          <w:szCs w:val="22"/>
          <w:rtl/>
        </w:rPr>
        <w:t>היא מחלה ה</w:t>
      </w:r>
      <w:r w:rsidRPr="00645963">
        <w:rPr>
          <w:rFonts w:ascii="Calibri" w:hAnsi="Calibri" w:cs="Calibri"/>
          <w:noProof/>
          <w:sz w:val="20"/>
          <w:szCs w:val="22"/>
          <w:rtl/>
        </w:rPr>
        <w:t>מהווה גורם מגביל לגידול מלוני "אננס" בעמקי הצפון. זנים בעלי עמידות גנטית לפוזריום קיימים אך איכותם נופלת לעיתים מזו של הזנים הרגישים. הרכבה של זן איכותי רגיש על כנת מלון עמידה מאפשרת לפיכך קבלת צמח עמיד בעל פירות איכותיים.</w:t>
      </w:r>
    </w:p>
    <w:p w:rsidR="00645963" w:rsidRPr="00645963" w:rsidRDefault="00645963" w:rsidP="00645963">
      <w:pPr>
        <w:rPr>
          <w:rFonts w:ascii="Calibri" w:hAnsi="Calibri" w:cs="Calibri"/>
          <w:noProof/>
          <w:sz w:val="20"/>
          <w:szCs w:val="22"/>
          <w:rtl/>
        </w:rPr>
      </w:pPr>
      <w:r w:rsidRPr="00645963">
        <w:rPr>
          <w:rFonts w:ascii="Calibri" w:hAnsi="Calibri" w:cs="Calibri"/>
          <w:noProof/>
          <w:sz w:val="20"/>
          <w:szCs w:val="22"/>
          <w:rtl/>
        </w:rPr>
        <w:t>בניסויים שנערכו בעמק בית נטופה לא נצפתה נבילה במלונים שהורכבו על מלון עמיד לעומת תמותה מלאה של צמחים הביקורת הלא מורכבים (</w:t>
      </w:r>
      <w:r w:rsidRPr="00645963">
        <w:rPr>
          <w:rFonts w:ascii="Calibri" w:hAnsi="Calibri" w:cs="Calibri" w:hint="cs"/>
          <w:noProof/>
          <w:sz w:val="20"/>
          <w:szCs w:val="22"/>
          <w:rtl/>
        </w:rPr>
        <w:t>תמונה</w:t>
      </w:r>
      <w:r w:rsidRPr="00645963">
        <w:rPr>
          <w:rFonts w:ascii="Calibri" w:hAnsi="Calibri" w:cs="Calibri"/>
          <w:noProof/>
          <w:sz w:val="20"/>
          <w:szCs w:val="22"/>
          <w:rtl/>
        </w:rPr>
        <w:t xml:space="preserve"> 1). </w:t>
      </w:r>
    </w:p>
    <w:p w:rsidR="009B4071" w:rsidRPr="00645963" w:rsidRDefault="00372C17" w:rsidP="00A96BCF">
      <w:pPr>
        <w:rPr>
          <w:rFonts w:ascii="Calibri" w:hAnsi="Calibri" w:cs="Calibri"/>
          <w:color w:val="2D2D2D"/>
          <w:szCs w:val="22"/>
          <w:shd w:val="clear" w:color="auto" w:fill="FFFFFF"/>
          <w:rtl/>
        </w:rPr>
      </w:pPr>
      <w:r w:rsidRPr="00645963">
        <w:rPr>
          <w:rFonts w:ascii="Calibri" w:hAnsi="Calibri" w:cs="Calibri"/>
          <w:noProof/>
        </w:rPr>
        <w:drawing>
          <wp:inline distT="0" distB="0" distL="0" distR="0" wp14:anchorId="6868374C" wp14:editId="011E4604">
            <wp:extent cx="3001010" cy="2238516"/>
            <wp:effectExtent l="19050" t="19050" r="27940" b="28575"/>
            <wp:docPr id="23" name="תמונה 23" descr="https://1.bp.blogspot.com/-5F31zEIB7tk/Vtg3ALR_FQI/AAAAAAAAALo/9rCDaqLRI8U/s400/%25D7%2590%25D7%2599%25D7%2595%25D7%25A8%2B1%2B.%2B%25D7%259E%25D7%25A0%25D7%2599%25D7%25A2%25D7%25A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1.bp.blogspot.com/-5F31zEIB7tk/Vtg3ALR_FQI/AAAAAAAAALo/9rCDaqLRI8U/s400/%25D7%2590%25D7%2599%25D7%2595%25D7%25A8%2B1%2B.%2B%25D7%259E%25D7%25A0%25D7%2599%25D7%25A2%25D7%25AA.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01010" cy="2238516"/>
                    </a:xfrm>
                    <a:prstGeom prst="rect">
                      <a:avLst/>
                    </a:prstGeom>
                    <a:noFill/>
                    <a:ln>
                      <a:solidFill>
                        <a:schemeClr val="tx1"/>
                      </a:solidFill>
                    </a:ln>
                  </pic:spPr>
                </pic:pic>
              </a:graphicData>
            </a:graphic>
          </wp:inline>
        </w:drawing>
      </w:r>
    </w:p>
    <w:p w:rsidR="00645963" w:rsidRDefault="004A453D" w:rsidP="00645963">
      <w:pPr>
        <w:pStyle w:val="a7"/>
        <w:rPr>
          <w:rFonts w:ascii="Calibri" w:hAnsi="Calibri" w:cs="Calibri"/>
          <w:b/>
          <w:bCs/>
          <w:color w:val="FF0000"/>
          <w:sz w:val="24"/>
          <w:szCs w:val="24"/>
          <w:shd w:val="clear" w:color="auto" w:fill="FFFFFF"/>
          <w:rtl/>
        </w:rPr>
      </w:pPr>
      <w:r w:rsidRPr="004A453D">
        <w:rPr>
          <w:rFonts w:ascii="Calibri" w:hAnsi="Calibri" w:cs="Calibri" w:hint="cs"/>
          <w:b/>
          <w:bCs/>
          <w:color w:val="FF0000"/>
          <w:sz w:val="24"/>
          <w:szCs w:val="24"/>
          <w:shd w:val="clear" w:color="auto" w:fill="FFFFFF"/>
          <w:rtl/>
        </w:rPr>
        <w:t>שאלות הבנה</w:t>
      </w:r>
    </w:p>
    <w:p w:rsidR="002B638B" w:rsidRPr="002B638B" w:rsidRDefault="002B638B" w:rsidP="002B638B">
      <w:pPr>
        <w:pStyle w:val="a7"/>
        <w:numPr>
          <w:ilvl w:val="0"/>
          <w:numId w:val="38"/>
        </w:numPr>
        <w:ind w:left="750" w:hanging="426"/>
        <w:rPr>
          <w:rFonts w:ascii="Calibri" w:hAnsi="Calibri" w:cs="Calibri"/>
          <w:color w:val="FF0000"/>
          <w:shd w:val="clear" w:color="auto" w:fill="FFFFFF"/>
        </w:rPr>
      </w:pPr>
      <w:r w:rsidRPr="002B638B">
        <w:rPr>
          <w:rFonts w:ascii="Calibri" w:hAnsi="Calibri" w:cs="Calibri" w:hint="cs"/>
          <w:color w:val="FF0000"/>
          <w:shd w:val="clear" w:color="auto" w:fill="FFFFFF"/>
          <w:rtl/>
        </w:rPr>
        <w:t xml:space="preserve">מה היא פטריית </w:t>
      </w:r>
      <w:r w:rsidRPr="002B638B">
        <w:rPr>
          <w:rFonts w:ascii="Calibri" w:hAnsi="Calibri" w:cs="Calibri" w:hint="cs"/>
          <w:i/>
          <w:iCs/>
          <w:color w:val="FF0000"/>
          <w:shd w:val="clear" w:color="auto" w:fill="FFFFFF"/>
          <w:rtl/>
        </w:rPr>
        <w:t>הפוזריום</w:t>
      </w:r>
      <w:r w:rsidRPr="002B638B">
        <w:rPr>
          <w:rFonts w:ascii="Calibri" w:hAnsi="Calibri" w:cs="Calibri" w:hint="cs"/>
          <w:color w:val="FF0000"/>
          <w:shd w:val="clear" w:color="auto" w:fill="FFFFFF"/>
          <w:rtl/>
        </w:rPr>
        <w:t>?</w:t>
      </w:r>
    </w:p>
    <w:p w:rsidR="00645963" w:rsidRPr="004A453D" w:rsidRDefault="00645963" w:rsidP="006B0F3C">
      <w:pPr>
        <w:pStyle w:val="a7"/>
        <w:numPr>
          <w:ilvl w:val="0"/>
          <w:numId w:val="30"/>
        </w:numPr>
        <w:rPr>
          <w:rFonts w:ascii="Calibri" w:hAnsi="Calibri" w:cs="Calibri"/>
          <w:color w:val="FF0000"/>
          <w:shd w:val="clear" w:color="auto" w:fill="FFFFFF"/>
        </w:rPr>
      </w:pPr>
      <w:r w:rsidRPr="004A453D">
        <w:rPr>
          <w:rFonts w:ascii="Calibri" w:hAnsi="Calibri" w:cs="Calibri"/>
          <w:color w:val="FF0000"/>
          <w:shd w:val="clear" w:color="auto" w:fill="FFFFFF"/>
          <w:rtl/>
        </w:rPr>
        <w:t>באיזה שורה נשתלו צמחים מורכבים ובאיזה שורה נשתלה הבקרה? נמקו תשובתכם.</w:t>
      </w:r>
    </w:p>
    <w:p w:rsidR="00645963" w:rsidRPr="004A453D" w:rsidRDefault="00645963" w:rsidP="006B0F3C">
      <w:pPr>
        <w:pStyle w:val="a7"/>
        <w:numPr>
          <w:ilvl w:val="0"/>
          <w:numId w:val="30"/>
        </w:numPr>
        <w:rPr>
          <w:rFonts w:ascii="Calibri" w:hAnsi="Calibri" w:cs="Calibri"/>
          <w:color w:val="FF0000"/>
          <w:shd w:val="clear" w:color="auto" w:fill="FFFFFF"/>
          <w:rtl/>
        </w:rPr>
      </w:pPr>
      <w:r w:rsidRPr="004A453D">
        <w:rPr>
          <w:rFonts w:ascii="Calibri" w:hAnsi="Calibri" w:cs="Calibri" w:hint="cs"/>
          <w:color w:val="FF0000"/>
          <w:shd w:val="clear" w:color="auto" w:fill="FFFFFF"/>
          <w:rtl/>
        </w:rPr>
        <w:t xml:space="preserve">מה הכוונה בזנים </w:t>
      </w:r>
      <w:r w:rsidRPr="004A453D">
        <w:rPr>
          <w:rFonts w:ascii="Calibri" w:hAnsi="Calibri" w:cs="Calibri"/>
          <w:noProof/>
          <w:color w:val="FF0000"/>
          <w:sz w:val="20"/>
          <w:rtl/>
        </w:rPr>
        <w:t>בעלי עמידות גנטית לפוזריום</w:t>
      </w:r>
      <w:r w:rsidRPr="004A453D">
        <w:rPr>
          <w:rFonts w:ascii="Calibri" w:hAnsi="Calibri" w:cs="Calibri" w:hint="cs"/>
          <w:noProof/>
          <w:color w:val="FF0000"/>
          <w:sz w:val="20"/>
          <w:rtl/>
        </w:rPr>
        <w:t xml:space="preserve"> המוזכרים בתיאור הניסוי, מדוע לא משתמשים בהם?</w:t>
      </w:r>
      <w:r w:rsidRPr="004A453D">
        <w:rPr>
          <w:rFonts w:ascii="Calibri" w:hAnsi="Calibri" w:cs="Calibri" w:hint="cs"/>
          <w:color w:val="FF0000"/>
          <w:shd w:val="clear" w:color="auto" w:fill="FFFFFF"/>
          <w:rtl/>
        </w:rPr>
        <w:t xml:space="preserve"> </w:t>
      </w:r>
    </w:p>
    <w:p w:rsidR="00645963" w:rsidRPr="004A453D" w:rsidRDefault="00645963" w:rsidP="006B0F3C">
      <w:pPr>
        <w:pStyle w:val="a7"/>
        <w:numPr>
          <w:ilvl w:val="0"/>
          <w:numId w:val="30"/>
        </w:numPr>
        <w:rPr>
          <w:rFonts w:ascii="Calibri" w:hAnsi="Calibri" w:cs="Calibri"/>
          <w:color w:val="FF0000"/>
          <w:shd w:val="clear" w:color="auto" w:fill="FFFFFF"/>
          <w:rtl/>
        </w:rPr>
      </w:pPr>
      <w:r w:rsidRPr="004A453D">
        <w:rPr>
          <w:rFonts w:ascii="Calibri" w:hAnsi="Calibri" w:cs="Calibri"/>
          <w:color w:val="FF0000"/>
          <w:shd w:val="clear" w:color="auto" w:fill="FFFFFF"/>
          <w:rtl/>
        </w:rPr>
        <w:t xml:space="preserve">כיצד מושג יתרון של השתיל המורכב במניעת נזק פטריית </w:t>
      </w:r>
      <w:r w:rsidRPr="004A453D">
        <w:rPr>
          <w:rFonts w:ascii="Calibri" w:hAnsi="Calibri" w:cs="Calibri"/>
          <w:i/>
          <w:iCs/>
          <w:color w:val="FF0000"/>
          <w:shd w:val="clear" w:color="auto" w:fill="FFFFFF"/>
          <w:rtl/>
        </w:rPr>
        <w:t>פוזריום</w:t>
      </w:r>
      <w:r w:rsidRPr="004A453D">
        <w:rPr>
          <w:rFonts w:ascii="Calibri" w:hAnsi="Calibri" w:cs="Calibri"/>
          <w:color w:val="FF0000"/>
          <w:shd w:val="clear" w:color="auto" w:fill="FFFFFF"/>
          <w:rtl/>
        </w:rPr>
        <w:t>?</w:t>
      </w:r>
    </w:p>
    <w:p w:rsidR="009B4071" w:rsidRDefault="009B4071" w:rsidP="00A96BCF">
      <w:pPr>
        <w:rPr>
          <w:rFonts w:ascii="Calibri" w:hAnsi="Calibri" w:cs="Calibri"/>
          <w:color w:val="2D2D2D"/>
          <w:szCs w:val="22"/>
          <w:shd w:val="clear" w:color="auto" w:fill="FFFFFF"/>
          <w:rtl/>
        </w:rPr>
      </w:pPr>
    </w:p>
    <w:p w:rsidR="002B638B" w:rsidRDefault="002B638B" w:rsidP="00A96BCF">
      <w:pPr>
        <w:rPr>
          <w:rFonts w:ascii="Calibri" w:hAnsi="Calibri" w:cs="Calibri"/>
          <w:color w:val="2D2D2D"/>
          <w:szCs w:val="22"/>
          <w:shd w:val="clear" w:color="auto" w:fill="FFFFFF"/>
          <w:rtl/>
        </w:rPr>
      </w:pPr>
    </w:p>
    <w:p w:rsidR="002B638B" w:rsidRDefault="002B638B" w:rsidP="00A96BCF">
      <w:pPr>
        <w:rPr>
          <w:rFonts w:ascii="Calibri" w:hAnsi="Calibri" w:cs="Calibri"/>
          <w:color w:val="2D2D2D"/>
          <w:szCs w:val="22"/>
          <w:shd w:val="clear" w:color="auto" w:fill="FFFFFF"/>
          <w:rtl/>
        </w:rPr>
      </w:pPr>
    </w:p>
    <w:p w:rsidR="002B638B" w:rsidRDefault="002B638B" w:rsidP="00A96BCF">
      <w:pPr>
        <w:rPr>
          <w:rFonts w:ascii="Calibri" w:hAnsi="Calibri" w:cs="Calibri"/>
          <w:color w:val="2D2D2D"/>
          <w:szCs w:val="22"/>
          <w:shd w:val="clear" w:color="auto" w:fill="FFFFFF"/>
          <w:rtl/>
        </w:rPr>
      </w:pPr>
    </w:p>
    <w:p w:rsidR="002B638B" w:rsidRDefault="002B638B" w:rsidP="00A96BCF">
      <w:pPr>
        <w:rPr>
          <w:rFonts w:ascii="Calibri" w:hAnsi="Calibri" w:cs="Calibri"/>
          <w:color w:val="2D2D2D"/>
          <w:szCs w:val="22"/>
          <w:shd w:val="clear" w:color="auto" w:fill="FFFFFF"/>
          <w:rtl/>
        </w:rPr>
      </w:pPr>
    </w:p>
    <w:p w:rsidR="002B638B" w:rsidRPr="00645963" w:rsidRDefault="002B638B" w:rsidP="00A96BCF">
      <w:pPr>
        <w:rPr>
          <w:rFonts w:ascii="Calibri" w:hAnsi="Calibri" w:cs="Calibri"/>
          <w:color w:val="2D2D2D"/>
          <w:szCs w:val="22"/>
          <w:shd w:val="clear" w:color="auto" w:fill="FFFFFF"/>
          <w:rtl/>
        </w:rPr>
      </w:pPr>
    </w:p>
    <w:p w:rsidR="002B638B" w:rsidRDefault="002B638B" w:rsidP="004A453D">
      <w:pPr>
        <w:rPr>
          <w:rFonts w:ascii="Calibri" w:hAnsi="Calibri" w:cs="Calibri"/>
          <w:noProof/>
          <w:sz w:val="24"/>
          <w:szCs w:val="28"/>
          <w:rtl/>
        </w:rPr>
      </w:pPr>
      <w:r>
        <w:rPr>
          <w:rFonts w:hint="cs"/>
          <w:noProof/>
          <w:rtl/>
        </w:rPr>
        <mc:AlternateContent>
          <mc:Choice Requires="wps">
            <w:drawing>
              <wp:anchor distT="0" distB="0" distL="114300" distR="114300" simplePos="0" relativeHeight="251724800" behindDoc="1" locked="0" layoutInCell="1" allowOverlap="1" wp14:anchorId="2447B3BA" wp14:editId="6DC6BD09">
                <wp:simplePos x="0" y="0"/>
                <wp:positionH relativeFrom="column">
                  <wp:posOffset>-88167</wp:posOffset>
                </wp:positionH>
                <wp:positionV relativeFrom="paragraph">
                  <wp:posOffset>58664</wp:posOffset>
                </wp:positionV>
                <wp:extent cx="5568315" cy="7440246"/>
                <wp:effectExtent l="0" t="0" r="13335" b="332740"/>
                <wp:wrapNone/>
                <wp:docPr id="28" name="הסבר מלבני מעוגל 28"/>
                <wp:cNvGraphicFramePr/>
                <a:graphic xmlns:a="http://schemas.openxmlformats.org/drawingml/2006/main">
                  <a:graphicData uri="http://schemas.microsoft.com/office/word/2010/wordprocessingShape">
                    <wps:wsp>
                      <wps:cNvSpPr/>
                      <wps:spPr>
                        <a:xfrm>
                          <a:off x="0" y="0"/>
                          <a:ext cx="5568315" cy="7440246"/>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BC4160" w:rsidRPr="006634F1" w:rsidRDefault="00BC4160" w:rsidP="002B638B">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47B3BA" id="הסבר מלבני מעוגל 28" o:spid="_x0000_s1032" type="#_x0000_t62" style="position:absolute;left:0;text-align:left;margin-left:-6.95pt;margin-top:4.6pt;width:438.45pt;height:585.85pt;z-index:-25159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" adj="6730,22480" filled="f" strokecolor="red" strokeweight="2pt">
                <v:textbox>
                  <w:txbxContent>
                    <w:p w:rsidR="00BC4160" w:rsidRPr="006634F1" w:rsidRDefault="00BC4160" w:rsidP="002B638B">
                      <w:pPr>
                        <w:jc w:val="center"/>
                        <w:rPr>
                          <w:rFonts w:asciiTheme="minorBidi" w:hAnsiTheme="minorBidi" w:cstheme="minorBidi"/>
                          <w:b/>
                          <w:bCs/>
                          <w:sz w:val="14"/>
                          <w:szCs w:val="16"/>
                        </w:rPr>
                      </w:pPr>
                    </w:p>
                  </w:txbxContent>
                </v:textbox>
              </v:shape>
            </w:pict>
          </mc:Fallback>
        </mc:AlternateContent>
      </w:r>
    </w:p>
    <w:p w:rsidR="004A453D" w:rsidRPr="002B638B" w:rsidRDefault="002B638B" w:rsidP="004A453D">
      <w:pPr>
        <w:rPr>
          <w:rFonts w:ascii="Calibri" w:hAnsi="Calibri" w:cs="Calibri"/>
          <w:noProof/>
          <w:sz w:val="24"/>
          <w:rtl/>
        </w:rPr>
      </w:pPr>
      <w:r w:rsidRPr="002B638B">
        <w:rPr>
          <w:rFonts w:ascii="Calibri" w:hAnsi="Calibri" w:cs="Calibri" w:hint="cs"/>
          <w:noProof/>
          <w:sz w:val="24"/>
          <w:rtl/>
        </w:rPr>
        <w:t xml:space="preserve">2. </w:t>
      </w:r>
      <w:r w:rsidR="004A453D" w:rsidRPr="002B638B">
        <w:rPr>
          <w:rFonts w:ascii="Calibri" w:hAnsi="Calibri" w:cs="Calibri"/>
          <w:noProof/>
          <w:sz w:val="24"/>
          <w:rtl/>
        </w:rPr>
        <w:t>בחינת עמידות לנמטודות:</w:t>
      </w:r>
    </w:p>
    <w:p w:rsidR="002B638B" w:rsidRDefault="006D645C" w:rsidP="004A453D">
      <w:pPr>
        <w:rPr>
          <w:rFonts w:ascii="Calibri" w:hAnsi="Calibri" w:cs="Calibri"/>
          <w:color w:val="222222"/>
          <w:szCs w:val="22"/>
          <w:shd w:val="clear" w:color="auto" w:fill="FFFFFF"/>
          <w:rtl/>
        </w:rPr>
      </w:pPr>
      <w:r w:rsidRPr="006D645C">
        <w:rPr>
          <w:rFonts w:ascii="Calibri" w:hAnsi="Calibri" w:cs="Calibri"/>
          <w:color w:val="222222"/>
          <w:szCs w:val="22"/>
          <w:shd w:val="clear" w:color="auto" w:fill="FFFFFF"/>
          <w:rtl/>
        </w:rPr>
        <w:t>נמטודות יוצרות עפצים הן תולעים נימיות טפיליות הפוגעות במערכת השורשים של הצמח ומסבות נזק רב, הפחתה ביבול ופגיעה כלכלית קשה.</w:t>
      </w:r>
      <w:r>
        <w:rPr>
          <w:rFonts w:ascii="Calibri" w:hAnsi="Calibri" w:cs="Calibri"/>
          <w:color w:val="222222"/>
          <w:szCs w:val="22"/>
          <w:shd w:val="clear" w:color="auto" w:fill="FFFFFF"/>
        </w:rPr>
        <w:t xml:space="preserve"> </w:t>
      </w:r>
      <w:r>
        <w:rPr>
          <w:rFonts w:ascii="Calibri" w:hAnsi="Calibri" w:cs="Calibri"/>
          <w:color w:val="000000"/>
          <w:szCs w:val="22"/>
          <w:shd w:val="clear" w:color="auto" w:fill="FFFFFF"/>
          <w:rtl/>
        </w:rPr>
        <w:t>מיני הנמטודה הם טפילים של צמחים ובעלי חיים שונים וככאלה הן זקוקות לפונדקאי לצורך התרבותן וכן לטמפרטורות מתאימות וקרקע מאווררת. נמטודות העפצים, המכונות גם נמטודות צמחוניות, תוקפות בעיקר שורשים אך גם עלים, גבעולים, פקעות ובצלים ואף זרעים</w:t>
      </w:r>
      <w:r>
        <w:rPr>
          <w:rFonts w:ascii="Calibri" w:hAnsi="Calibri" w:cs="Calibri"/>
          <w:color w:val="000000"/>
          <w:szCs w:val="22"/>
          <w:shd w:val="clear" w:color="auto" w:fill="FFFFFF"/>
        </w:rPr>
        <w:t>.</w:t>
      </w:r>
    </w:p>
    <w:p w:rsidR="004A453D" w:rsidRPr="002B638B" w:rsidRDefault="004A453D" w:rsidP="004A453D">
      <w:pPr>
        <w:rPr>
          <w:rFonts w:ascii="Calibri" w:hAnsi="Calibri" w:cs="Calibri"/>
          <w:color w:val="2D2D2D"/>
          <w:szCs w:val="22"/>
          <w:shd w:val="clear" w:color="auto" w:fill="FFFFFF"/>
          <w:rtl/>
        </w:rPr>
      </w:pPr>
      <w:r w:rsidRPr="002B638B">
        <w:rPr>
          <w:rFonts w:ascii="Calibri" w:hAnsi="Calibri" w:cs="Calibri"/>
          <w:color w:val="222222"/>
          <w:szCs w:val="22"/>
          <w:shd w:val="clear" w:color="auto" w:fill="FFFFFF"/>
          <w:rtl/>
        </w:rPr>
        <w:t>עמידות לנמטודות דוגמת זאת הקיימת בעגבניות אינה מוכרת בזנים מסחריים של דלועיים. יחד עם זאת יש דירוג של רגישות בדלועיים ואלו יכולים לשמש ככנות לצורך הפחתת נזקי נמטודות. במחקר שנערך בקליפורניה נמצא שמלונים שהורכבו על מלון עמיד או על דלעת פיתחו פחות עפצים במהלך הגידול אך לא מנעו התמוטטות הצמחים שהופיעה לקראת סוף העונה.</w:t>
      </w:r>
      <w:r w:rsidRPr="002B638B">
        <w:rPr>
          <w:rFonts w:ascii="Calibri" w:hAnsi="Calibri" w:cs="Calibri"/>
          <w:color w:val="222222"/>
          <w:szCs w:val="22"/>
          <w:shd w:val="clear" w:color="auto" w:fill="FFFFFF"/>
        </w:rPr>
        <w:t> </w:t>
      </w:r>
      <w:r w:rsidRPr="002B638B">
        <w:rPr>
          <w:rFonts w:ascii="Calibri" w:hAnsi="Calibri" w:cs="Calibri"/>
          <w:color w:val="222222"/>
          <w:szCs w:val="22"/>
          <w:shd w:val="clear" w:color="auto" w:fill="FFFFFF"/>
          <w:rtl/>
        </w:rPr>
        <w:t>תוצאות דומות נצפו גם בניסויים שנערכו בישראל (תמונה 2).</w:t>
      </w:r>
      <w:r w:rsidR="00C52A11" w:rsidRPr="002B638B">
        <w:rPr>
          <w:rFonts w:ascii="Calibri" w:hAnsi="Calibri" w:cs="Calibri"/>
          <w:color w:val="2D2D2D"/>
          <w:szCs w:val="22"/>
          <w:shd w:val="clear" w:color="auto" w:fill="FFFFFF"/>
          <w:rtl/>
        </w:rPr>
        <w:t xml:space="preserve">  </w:t>
      </w:r>
    </w:p>
    <w:p w:rsidR="004A453D" w:rsidRDefault="004A453D" w:rsidP="00A96BCF">
      <w:pPr>
        <w:rPr>
          <w:rFonts w:ascii="Calibri" w:hAnsi="Calibri" w:cs="Calibri"/>
          <w:color w:val="2D2D2D"/>
          <w:szCs w:val="22"/>
          <w:shd w:val="clear" w:color="auto" w:fill="FFFFFF"/>
          <w:rtl/>
        </w:rPr>
      </w:pPr>
      <w:r>
        <w:rPr>
          <w:noProof/>
        </w:rPr>
        <w:drawing>
          <wp:inline distT="0" distB="0" distL="0" distR="0" wp14:anchorId="46171F6F" wp14:editId="001DBF78">
            <wp:extent cx="3096720" cy="2328985"/>
            <wp:effectExtent l="19050" t="19050" r="27940" b="14605"/>
            <wp:docPr id="24" name="תמונה 24" descr="https://2.bp.blogspot.com/-xZHgzwlgERc/Vtg3af2oA-I/AAAAAAAAAMg/kH_uFHMWueE/s400/%25D7%2590%25D7%2599%25D7%2595%25D7%25A8%2B4.%2B%25D7%25A0%25D7%2596%25D7%25A7%25D7%25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2.bp.blogspot.com/-xZHgzwlgERc/Vtg3af2oA-I/AAAAAAAAAMg/kH_uFHMWueE/s400/%25D7%2590%25D7%2599%25D7%2595%25D7%25A8%2B4.%2B%25D7%25A0%25D7%2596%25D7%25A7%25D7%2599.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96773" cy="2329025"/>
                    </a:xfrm>
                    <a:prstGeom prst="rect">
                      <a:avLst/>
                    </a:prstGeom>
                    <a:noFill/>
                    <a:ln>
                      <a:solidFill>
                        <a:schemeClr val="tx1"/>
                      </a:solidFill>
                    </a:ln>
                  </pic:spPr>
                </pic:pic>
              </a:graphicData>
            </a:graphic>
          </wp:inline>
        </w:drawing>
      </w:r>
    </w:p>
    <w:p w:rsidR="002B638B" w:rsidRDefault="002B638B" w:rsidP="002B638B">
      <w:pPr>
        <w:pStyle w:val="a7"/>
        <w:numPr>
          <w:ilvl w:val="0"/>
          <w:numId w:val="30"/>
        </w:numPr>
        <w:rPr>
          <w:rFonts w:ascii="Calibri" w:hAnsi="Calibri" w:cs="Calibri"/>
          <w:color w:val="FF0000"/>
          <w:shd w:val="clear" w:color="auto" w:fill="FFFFFF"/>
        </w:rPr>
      </w:pPr>
      <w:r>
        <w:rPr>
          <w:rFonts w:ascii="Calibri" w:hAnsi="Calibri" w:cs="Calibri" w:hint="cs"/>
          <w:color w:val="FF0000"/>
          <w:shd w:val="clear" w:color="auto" w:fill="FFFFFF"/>
          <w:rtl/>
        </w:rPr>
        <w:t>מה הם נמטודות?</w:t>
      </w:r>
    </w:p>
    <w:p w:rsidR="002B638B" w:rsidRDefault="002B638B" w:rsidP="002B638B">
      <w:pPr>
        <w:pStyle w:val="a7"/>
        <w:numPr>
          <w:ilvl w:val="0"/>
          <w:numId w:val="30"/>
        </w:numPr>
        <w:rPr>
          <w:rFonts w:ascii="Calibri" w:hAnsi="Calibri" w:cs="Calibri"/>
          <w:color w:val="FF0000"/>
          <w:shd w:val="clear" w:color="auto" w:fill="FFFFFF"/>
        </w:rPr>
      </w:pPr>
      <w:r w:rsidRPr="004A453D">
        <w:rPr>
          <w:rFonts w:ascii="Calibri" w:hAnsi="Calibri" w:cs="Calibri"/>
          <w:color w:val="FF0000"/>
          <w:shd w:val="clear" w:color="auto" w:fill="FFFFFF"/>
          <w:rtl/>
        </w:rPr>
        <w:t xml:space="preserve">באיזה </w:t>
      </w:r>
      <w:r>
        <w:rPr>
          <w:rFonts w:ascii="Calibri" w:hAnsi="Calibri" w:cs="Calibri" w:hint="cs"/>
          <w:color w:val="FF0000"/>
          <w:shd w:val="clear" w:color="auto" w:fill="FFFFFF"/>
          <w:rtl/>
        </w:rPr>
        <w:t>צמח אפשר לצפות בנזק שנגרם כתוצאה מנמטודות והיכן הבקרה?</w:t>
      </w:r>
      <w:r w:rsidRPr="004A453D">
        <w:rPr>
          <w:rFonts w:ascii="Calibri" w:hAnsi="Calibri" w:cs="Calibri"/>
          <w:color w:val="FF0000"/>
          <w:shd w:val="clear" w:color="auto" w:fill="FFFFFF"/>
          <w:rtl/>
        </w:rPr>
        <w:t xml:space="preserve"> נמקו תשובתכם.</w:t>
      </w:r>
    </w:p>
    <w:p w:rsidR="006D645C" w:rsidRPr="004A453D" w:rsidRDefault="006D645C" w:rsidP="002B638B">
      <w:pPr>
        <w:pStyle w:val="a7"/>
        <w:numPr>
          <w:ilvl w:val="0"/>
          <w:numId w:val="30"/>
        </w:numPr>
        <w:rPr>
          <w:rFonts w:ascii="Calibri" w:hAnsi="Calibri" w:cs="Calibri"/>
          <w:color w:val="FF0000"/>
          <w:shd w:val="clear" w:color="auto" w:fill="FFFFFF"/>
        </w:rPr>
      </w:pPr>
      <w:r>
        <w:rPr>
          <w:rFonts w:ascii="Calibri" w:hAnsi="Calibri" w:cs="Calibri" w:hint="cs"/>
          <w:color w:val="FF0000"/>
          <w:shd w:val="clear" w:color="auto" w:fill="FFFFFF"/>
          <w:rtl/>
        </w:rPr>
        <w:t>כיצד גודל מערכת השורשים יכולה להוות פיצוי להתפתחות טובה יותר של הצמח המורכב?</w:t>
      </w:r>
    </w:p>
    <w:p w:rsidR="002B638B" w:rsidRDefault="002B638B" w:rsidP="006D645C">
      <w:pPr>
        <w:pStyle w:val="a7"/>
        <w:numPr>
          <w:ilvl w:val="0"/>
          <w:numId w:val="30"/>
        </w:numPr>
        <w:rPr>
          <w:rFonts w:ascii="Calibri" w:hAnsi="Calibri" w:cs="Calibri"/>
          <w:color w:val="FF0000"/>
          <w:shd w:val="clear" w:color="auto" w:fill="FFFFFF"/>
        </w:rPr>
      </w:pPr>
      <w:r w:rsidRPr="004A453D">
        <w:rPr>
          <w:rFonts w:ascii="Calibri" w:hAnsi="Calibri" w:cs="Calibri" w:hint="cs"/>
          <w:color w:val="FF0000"/>
          <w:shd w:val="clear" w:color="auto" w:fill="FFFFFF"/>
          <w:rtl/>
        </w:rPr>
        <w:t xml:space="preserve">מה הכוונה </w:t>
      </w:r>
      <w:r>
        <w:rPr>
          <w:rFonts w:ascii="Calibri" w:hAnsi="Calibri" w:cs="Calibri" w:hint="cs"/>
          <w:color w:val="FF0000"/>
          <w:shd w:val="clear" w:color="auto" w:fill="FFFFFF"/>
          <w:rtl/>
        </w:rPr>
        <w:t xml:space="preserve">במשפט </w:t>
      </w:r>
      <w:r w:rsidRPr="002B638B">
        <w:rPr>
          <w:rFonts w:ascii="Calibri" w:hAnsi="Calibri" w:cs="Calibri" w:hint="cs"/>
          <w:color w:val="FF0000"/>
          <w:shd w:val="clear" w:color="auto" w:fill="FFFFFF"/>
          <w:rtl/>
        </w:rPr>
        <w:t>"</w:t>
      </w:r>
      <w:r w:rsidRPr="002B638B">
        <w:rPr>
          <w:rFonts w:ascii="Calibri" w:hAnsi="Calibri" w:cs="Calibri"/>
          <w:color w:val="FF0000"/>
          <w:shd w:val="clear" w:color="auto" w:fill="FFFFFF"/>
          <w:rtl/>
        </w:rPr>
        <w:t>יש דירוג של רגישות בדלועיים ואלו יכולים לשמש ככנות לצורך הפחתת נזקי נמטודות</w:t>
      </w:r>
      <w:r w:rsidRPr="002B638B">
        <w:rPr>
          <w:rFonts w:ascii="Calibri" w:hAnsi="Calibri" w:cs="Calibri" w:hint="cs"/>
          <w:color w:val="FF0000"/>
          <w:shd w:val="clear" w:color="auto" w:fill="FFFFFF"/>
          <w:rtl/>
        </w:rPr>
        <w:t>"</w:t>
      </w:r>
      <w:r w:rsidR="006D645C">
        <w:rPr>
          <w:rFonts w:ascii="Calibri" w:hAnsi="Calibri" w:cs="Calibri" w:hint="cs"/>
          <w:color w:val="FF0000"/>
          <w:shd w:val="clear" w:color="auto" w:fill="FFFFFF"/>
          <w:rtl/>
        </w:rPr>
        <w:t>?</w:t>
      </w:r>
    </w:p>
    <w:p w:rsidR="002B638B" w:rsidRPr="004A453D" w:rsidRDefault="002B638B" w:rsidP="002B638B">
      <w:pPr>
        <w:pStyle w:val="a7"/>
        <w:numPr>
          <w:ilvl w:val="0"/>
          <w:numId w:val="30"/>
        </w:numPr>
        <w:rPr>
          <w:rFonts w:ascii="Calibri" w:hAnsi="Calibri" w:cs="Calibri"/>
          <w:color w:val="FF0000"/>
          <w:shd w:val="clear" w:color="auto" w:fill="FFFFFF"/>
          <w:rtl/>
        </w:rPr>
      </w:pPr>
      <w:r w:rsidRPr="004A453D">
        <w:rPr>
          <w:rFonts w:ascii="Calibri" w:hAnsi="Calibri" w:cs="Calibri"/>
          <w:color w:val="FF0000"/>
          <w:shd w:val="clear" w:color="auto" w:fill="FFFFFF"/>
          <w:rtl/>
        </w:rPr>
        <w:t xml:space="preserve"> כיצד מושג יתרון של השתיל המורכב במניעת נזק </w:t>
      </w:r>
      <w:r>
        <w:rPr>
          <w:rFonts w:ascii="Calibri" w:hAnsi="Calibri" w:cs="Calibri" w:hint="cs"/>
          <w:color w:val="FF0000"/>
          <w:shd w:val="clear" w:color="auto" w:fill="FFFFFF"/>
          <w:rtl/>
        </w:rPr>
        <w:t>נמטודות</w:t>
      </w:r>
      <w:r w:rsidRPr="004A453D">
        <w:rPr>
          <w:rFonts w:ascii="Calibri" w:hAnsi="Calibri" w:cs="Calibri"/>
          <w:color w:val="FF0000"/>
          <w:shd w:val="clear" w:color="auto" w:fill="FFFFFF"/>
          <w:rtl/>
        </w:rPr>
        <w:t>?</w:t>
      </w:r>
    </w:p>
    <w:p w:rsidR="004A453D" w:rsidRDefault="004A453D" w:rsidP="00A96BCF">
      <w:pPr>
        <w:rPr>
          <w:rFonts w:ascii="Calibri" w:hAnsi="Calibri" w:cs="Calibri"/>
          <w:color w:val="2D2D2D"/>
          <w:szCs w:val="22"/>
          <w:shd w:val="clear" w:color="auto" w:fill="FFFFFF"/>
          <w:rtl/>
        </w:rPr>
      </w:pPr>
    </w:p>
    <w:p w:rsidR="009B4071" w:rsidRPr="00645963" w:rsidRDefault="009B4071" w:rsidP="009B1BBB">
      <w:pPr>
        <w:rPr>
          <w:rFonts w:ascii="Calibri" w:hAnsi="Calibri" w:cs="Calibri"/>
          <w:b/>
          <w:bCs/>
          <w:color w:val="2D2D2D"/>
          <w:sz w:val="24"/>
          <w:shd w:val="clear" w:color="auto" w:fill="FFFFFF"/>
          <w:rtl/>
        </w:rPr>
      </w:pPr>
    </w:p>
    <w:p w:rsidR="009B4071" w:rsidRPr="00645963" w:rsidRDefault="009B4071" w:rsidP="009B1BBB">
      <w:pPr>
        <w:rPr>
          <w:rFonts w:ascii="Calibri" w:hAnsi="Calibri" w:cs="Calibri"/>
          <w:b/>
          <w:bCs/>
          <w:color w:val="2D2D2D"/>
          <w:sz w:val="24"/>
          <w:shd w:val="clear" w:color="auto" w:fill="FFFFFF"/>
          <w:rtl/>
        </w:rPr>
      </w:pPr>
    </w:p>
    <w:p w:rsidR="009B4071" w:rsidRDefault="009B4071" w:rsidP="009B1BBB">
      <w:pPr>
        <w:rPr>
          <w:rFonts w:ascii="Calibri" w:hAnsi="Calibri" w:cs="Calibri"/>
          <w:b/>
          <w:bCs/>
          <w:color w:val="2D2D2D"/>
          <w:sz w:val="24"/>
          <w:shd w:val="clear" w:color="auto" w:fill="FFFFFF"/>
          <w:rtl/>
        </w:rPr>
      </w:pPr>
    </w:p>
    <w:p w:rsidR="006D645C" w:rsidRDefault="009433B8" w:rsidP="006D645C">
      <w:pPr>
        <w:rPr>
          <w:rFonts w:ascii="Calibri" w:hAnsi="Calibri" w:cs="Calibri"/>
          <w:b/>
          <w:bCs/>
          <w:color w:val="2D2D2D"/>
          <w:sz w:val="24"/>
          <w:highlight w:val="yellow"/>
          <w:shd w:val="clear" w:color="auto" w:fill="FFFFFF"/>
          <w:rtl/>
        </w:rPr>
      </w:pPr>
      <w:r w:rsidRPr="009433B8">
        <w:rPr>
          <w:rFonts w:ascii="Calibri" w:hAnsi="Calibri" w:cs="Calibri"/>
          <w:b/>
          <w:bCs/>
          <w:noProof/>
          <w:color w:val="0F243E" w:themeColor="text2" w:themeShade="80"/>
          <w:rtl/>
        </w:rPr>
        <w:lastRenderedPageBreak/>
        <mc:AlternateContent>
          <mc:Choice Requires="wps">
            <w:drawing>
              <wp:anchor distT="0" distB="0" distL="114300" distR="114300" simplePos="0" relativeHeight="251688960" behindDoc="1" locked="0" layoutInCell="1" allowOverlap="1" wp14:anchorId="27156090" wp14:editId="7A2637D2">
                <wp:simplePos x="0" y="0"/>
                <wp:positionH relativeFrom="column">
                  <wp:posOffset>-408305</wp:posOffset>
                </wp:positionH>
                <wp:positionV relativeFrom="paragraph">
                  <wp:posOffset>255905</wp:posOffset>
                </wp:positionV>
                <wp:extent cx="5818505" cy="7526655"/>
                <wp:effectExtent l="0" t="0" r="10795" b="17145"/>
                <wp:wrapNone/>
                <wp:docPr id="22" name="מלבן 22"/>
                <wp:cNvGraphicFramePr/>
                <a:graphic xmlns:a="http://schemas.openxmlformats.org/drawingml/2006/main">
                  <a:graphicData uri="http://schemas.microsoft.com/office/word/2010/wordprocessingShape">
                    <wps:wsp>
                      <wps:cNvSpPr/>
                      <wps:spPr>
                        <a:xfrm>
                          <a:off x="0" y="0"/>
                          <a:ext cx="5818505" cy="752665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6C64C8" id="מלבן 22" o:spid="_x0000_s1026" style="position:absolute;left:0;text-align:left;margin-left:-32.15pt;margin-top:20.15pt;width:458.15pt;height:592.65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" fillcolor="white [3201]" strokecolor="#f79646 [3209]" strokeweight="2pt"/>
            </w:pict>
          </mc:Fallback>
        </mc:AlternateContent>
      </w:r>
    </w:p>
    <w:p w:rsidR="009433B8" w:rsidRPr="006357A8" w:rsidRDefault="006357A8" w:rsidP="006357A8">
      <w:pPr>
        <w:pStyle w:val="a7"/>
        <w:numPr>
          <w:ilvl w:val="0"/>
          <w:numId w:val="39"/>
        </w:numPr>
        <w:rPr>
          <w:rFonts w:ascii="Calibri" w:hAnsi="Calibri" w:cs="Calibri"/>
          <w:b/>
          <w:bCs/>
          <w:color w:val="FF0000"/>
          <w:sz w:val="28"/>
          <w:szCs w:val="28"/>
          <w:shd w:val="clear" w:color="auto" w:fill="FFFFFF"/>
          <w:rtl/>
        </w:rPr>
      </w:pPr>
      <w:r w:rsidRPr="006357A8">
        <w:rPr>
          <w:rFonts w:ascii="Calibri" w:hAnsi="Calibri" w:cs="Calibri" w:hint="cs"/>
          <w:b/>
          <w:bCs/>
          <w:color w:val="FF0000"/>
          <w:sz w:val="28"/>
          <w:szCs w:val="28"/>
          <w:shd w:val="clear" w:color="auto" w:fill="FFFFFF"/>
          <w:rtl/>
        </w:rPr>
        <w:t>היבט מחקרי:</w:t>
      </w:r>
      <w:r w:rsidRPr="006357A8">
        <w:rPr>
          <w:rFonts w:ascii="Calibri" w:hAnsi="Calibri" w:cs="Calibri"/>
          <w:b/>
          <w:bCs/>
          <w:color w:val="FF0000"/>
          <w:sz w:val="28"/>
          <w:szCs w:val="28"/>
          <w:shd w:val="clear" w:color="auto" w:fill="FFFFFF"/>
        </w:rPr>
        <w:t xml:space="preserve"> </w:t>
      </w:r>
      <w:r w:rsidRPr="006357A8">
        <w:rPr>
          <w:rFonts w:ascii="Calibri" w:hAnsi="Calibri" w:cs="Calibri" w:hint="cs"/>
          <w:b/>
          <w:bCs/>
          <w:color w:val="FF0000"/>
          <w:sz w:val="28"/>
          <w:szCs w:val="28"/>
          <w:shd w:val="clear" w:color="auto" w:fill="FFFFFF"/>
          <w:rtl/>
        </w:rPr>
        <w:t>הניסוי</w:t>
      </w:r>
      <w:r w:rsidR="009433B8" w:rsidRPr="006357A8">
        <w:rPr>
          <w:rFonts w:ascii="Calibri" w:hAnsi="Calibri" w:cs="Calibri"/>
          <w:b/>
          <w:bCs/>
          <w:color w:val="FF0000"/>
          <w:sz w:val="28"/>
          <w:szCs w:val="28"/>
          <w:shd w:val="clear" w:color="auto" w:fill="FFFFFF"/>
          <w:rtl/>
        </w:rPr>
        <w:t xml:space="preserve"> הראשון של בורלוג:</w:t>
      </w:r>
      <w:r w:rsidRPr="006357A8">
        <w:rPr>
          <w:rFonts w:ascii="Calibri" w:hAnsi="Calibri" w:cs="Calibri" w:hint="cs"/>
          <w:b/>
          <w:bCs/>
          <w:color w:val="FF0000"/>
          <w:sz w:val="28"/>
          <w:szCs w:val="28"/>
          <w:shd w:val="clear" w:color="auto" w:fill="FFFFFF"/>
          <w:rtl/>
        </w:rPr>
        <w:t xml:space="preserve"> </w:t>
      </w:r>
      <w:r>
        <w:rPr>
          <w:rFonts w:ascii="Calibri" w:hAnsi="Calibri" w:cs="Calibri"/>
          <w:b/>
          <w:bCs/>
          <w:color w:val="FF0000"/>
          <w:sz w:val="28"/>
          <w:szCs w:val="28"/>
          <w:shd w:val="clear" w:color="auto" w:fill="FFFFFF"/>
          <w:rtl/>
        </w:rPr>
        <w:br/>
      </w:r>
      <w:r w:rsidRPr="006357A8">
        <w:rPr>
          <w:rFonts w:ascii="Calibri" w:hAnsi="Calibri" w:cs="Calibri" w:hint="cs"/>
          <w:b/>
          <w:bCs/>
          <w:color w:val="FF0000"/>
          <w:sz w:val="28"/>
          <w:szCs w:val="28"/>
          <w:shd w:val="clear" w:color="auto" w:fill="FFFFFF"/>
          <w:rtl/>
        </w:rPr>
        <w:t xml:space="preserve">גידול </w:t>
      </w:r>
      <w:r>
        <w:rPr>
          <w:rFonts w:ascii="Calibri" w:hAnsi="Calibri" w:cs="Calibri" w:hint="cs"/>
          <w:b/>
          <w:bCs/>
          <w:color w:val="FF0000"/>
          <w:sz w:val="28"/>
          <w:szCs w:val="28"/>
          <w:shd w:val="clear" w:color="auto" w:fill="FFFFFF"/>
          <w:rtl/>
        </w:rPr>
        <w:t xml:space="preserve">חיטה </w:t>
      </w:r>
      <w:r w:rsidRPr="006357A8">
        <w:rPr>
          <w:rFonts w:ascii="Calibri" w:hAnsi="Calibri" w:cs="Calibri" w:hint="cs"/>
          <w:b/>
          <w:bCs/>
          <w:color w:val="FF0000"/>
          <w:sz w:val="28"/>
          <w:szCs w:val="28"/>
          <w:shd w:val="clear" w:color="auto" w:fill="FFFFFF"/>
          <w:rtl/>
        </w:rPr>
        <w:t>בשני אזורי גידול</w:t>
      </w:r>
      <w:r w:rsidR="009433B8" w:rsidRPr="006357A8">
        <w:rPr>
          <w:rFonts w:ascii="Calibri" w:hAnsi="Calibri" w:cs="Calibri"/>
          <w:b/>
          <w:bCs/>
          <w:color w:val="FF0000"/>
          <w:sz w:val="28"/>
          <w:szCs w:val="28"/>
          <w:shd w:val="clear" w:color="auto" w:fill="FFFFFF"/>
          <w:rtl/>
        </w:rPr>
        <w:t xml:space="preserve"> בכדי </w:t>
      </w:r>
      <w:r w:rsidRPr="006357A8">
        <w:rPr>
          <w:rFonts w:ascii="Calibri" w:hAnsi="Calibri" w:cs="Calibri" w:hint="cs"/>
          <w:b/>
          <w:bCs/>
          <w:color w:val="FF0000"/>
          <w:sz w:val="28"/>
          <w:szCs w:val="28"/>
          <w:shd w:val="clear" w:color="auto" w:fill="FFFFFF"/>
          <w:rtl/>
        </w:rPr>
        <w:t>להרוויח שתי עונות גידול</w:t>
      </w:r>
      <w:r w:rsidR="009433B8" w:rsidRPr="006357A8">
        <w:rPr>
          <w:rFonts w:ascii="Calibri" w:hAnsi="Calibri" w:cs="Calibri"/>
          <w:b/>
          <w:bCs/>
          <w:color w:val="FF0000"/>
          <w:sz w:val="28"/>
          <w:szCs w:val="28"/>
          <w:shd w:val="clear" w:color="auto" w:fill="FFFFFF"/>
          <w:rtl/>
        </w:rPr>
        <w:t xml:space="preserve"> </w:t>
      </w:r>
    </w:p>
    <w:p w:rsidR="009433B8" w:rsidRPr="0090343B" w:rsidRDefault="009433B8" w:rsidP="003D0341">
      <w:pPr>
        <w:rPr>
          <w:rFonts w:ascii="Calibri" w:hAnsi="Calibri" w:cs="Calibri"/>
          <w:szCs w:val="22"/>
          <w:rtl/>
        </w:rPr>
      </w:pPr>
      <w:r w:rsidRPr="0090343B">
        <w:rPr>
          <w:rFonts w:ascii="Calibri" w:hAnsi="Calibri" w:cs="Calibri"/>
          <w:b/>
          <w:bCs/>
          <w:szCs w:val="22"/>
          <w:rtl/>
        </w:rPr>
        <w:t>בתחילה, התרכזה עבודתו של בורלוג במזרח הרמה המרכזית של מקסיקו</w:t>
      </w:r>
      <w:r w:rsidR="003D0341" w:rsidRPr="0090343B">
        <w:rPr>
          <w:rFonts w:ascii="Calibri" w:hAnsi="Calibri" w:cs="Calibri" w:hint="cs"/>
          <w:color w:val="000000" w:themeColor="text1"/>
          <w:szCs w:val="22"/>
          <w:rtl/>
        </w:rPr>
        <w:t xml:space="preserve"> (</w:t>
      </w:r>
      <w:r w:rsidR="003D0341" w:rsidRPr="0090343B">
        <w:rPr>
          <w:rFonts w:ascii="Calibri" w:hAnsi="Calibri" w:cs="Calibri"/>
          <w:color w:val="000000" w:themeColor="text1"/>
          <w:szCs w:val="22"/>
          <w:rtl/>
        </w:rPr>
        <w:t>אזור גאוגרפי גבוה יותר ובשל כך עם טמפ' נמוכות יותר</w:t>
      </w:r>
      <w:r w:rsidR="003D0341" w:rsidRPr="0090343B">
        <w:rPr>
          <w:rFonts w:ascii="Calibri" w:hAnsi="Calibri" w:cs="Calibri" w:hint="cs"/>
          <w:color w:val="000000" w:themeColor="text1"/>
          <w:szCs w:val="22"/>
          <w:rtl/>
        </w:rPr>
        <w:t>)</w:t>
      </w:r>
      <w:r w:rsidRPr="0090343B">
        <w:rPr>
          <w:rFonts w:ascii="Calibri" w:hAnsi="Calibri" w:cs="Calibri"/>
          <w:color w:val="000000" w:themeColor="text1"/>
          <w:szCs w:val="22"/>
          <w:rtl/>
        </w:rPr>
        <w:t xml:space="preserve">. </w:t>
      </w:r>
      <w:r w:rsidRPr="0090343B">
        <w:rPr>
          <w:rFonts w:ascii="Calibri" w:hAnsi="Calibri" w:cs="Calibri"/>
          <w:b/>
          <w:bCs/>
          <w:szCs w:val="22"/>
          <w:rtl/>
        </w:rPr>
        <w:t xml:space="preserve">אזור זה נפגע במיוחד ממחלות ומתנאי קרקע בעייתיים והיה צורך </w:t>
      </w:r>
      <w:r w:rsidR="003D0341" w:rsidRPr="0090343B">
        <w:rPr>
          <w:rFonts w:ascii="Calibri" w:hAnsi="Calibri" w:cs="Calibri" w:hint="cs"/>
          <w:b/>
          <w:bCs/>
          <w:szCs w:val="22"/>
          <w:rtl/>
        </w:rPr>
        <w:t xml:space="preserve">לפתח </w:t>
      </w:r>
      <w:r w:rsidRPr="0090343B">
        <w:rPr>
          <w:rFonts w:ascii="Calibri" w:hAnsi="Calibri" w:cs="Calibri"/>
          <w:b/>
          <w:bCs/>
          <w:szCs w:val="22"/>
          <w:rtl/>
        </w:rPr>
        <w:t>זן חיטה שמתאי</w:t>
      </w:r>
      <w:r w:rsidR="003D0341" w:rsidRPr="0090343B">
        <w:rPr>
          <w:rFonts w:ascii="Calibri" w:hAnsi="Calibri" w:cs="Calibri" w:hint="cs"/>
          <w:b/>
          <w:bCs/>
          <w:szCs w:val="22"/>
          <w:rtl/>
        </w:rPr>
        <w:t>ם</w:t>
      </w:r>
      <w:r w:rsidRPr="0090343B">
        <w:rPr>
          <w:rFonts w:ascii="Calibri" w:hAnsi="Calibri" w:cs="Calibri"/>
          <w:b/>
          <w:bCs/>
          <w:szCs w:val="22"/>
          <w:rtl/>
        </w:rPr>
        <w:t xml:space="preserve"> לתנאי הקרקע וחסרונותיה</w:t>
      </w:r>
      <w:r w:rsidRPr="0090343B">
        <w:rPr>
          <w:rFonts w:ascii="Calibri" w:hAnsi="Calibri" w:cs="Calibri"/>
          <w:szCs w:val="22"/>
          <w:rtl/>
        </w:rPr>
        <w:t xml:space="preserve"> שכן קרקע אי אפשר לשנות, זאת עובדה בשטח.</w:t>
      </w:r>
    </w:p>
    <w:p w:rsidR="003D0341" w:rsidRPr="0090343B" w:rsidRDefault="003D0341" w:rsidP="003D0341">
      <w:pPr>
        <w:pStyle w:val="a7"/>
        <w:numPr>
          <w:ilvl w:val="0"/>
          <w:numId w:val="40"/>
        </w:numPr>
        <w:rPr>
          <w:rFonts w:ascii="Calibri" w:hAnsi="Calibri" w:cs="Calibri"/>
          <w:color w:val="FF0000"/>
          <w:rtl/>
        </w:rPr>
      </w:pPr>
      <w:r w:rsidRPr="0090343B">
        <w:rPr>
          <w:rFonts w:ascii="Calibri" w:hAnsi="Calibri" w:cs="Calibri" w:hint="cs"/>
          <w:color w:val="FF0000"/>
          <w:rtl/>
        </w:rPr>
        <w:t>מה הבעיה החקלאית שהוצגה לבורלוג?</w:t>
      </w:r>
    </w:p>
    <w:p w:rsidR="003D0341" w:rsidRPr="0090343B" w:rsidRDefault="003D0341" w:rsidP="003D0341">
      <w:pPr>
        <w:pStyle w:val="a7"/>
        <w:numPr>
          <w:ilvl w:val="0"/>
          <w:numId w:val="40"/>
        </w:numPr>
        <w:rPr>
          <w:rFonts w:ascii="Calibri" w:hAnsi="Calibri" w:cs="Calibri"/>
          <w:color w:val="FF0000"/>
          <w:rtl/>
        </w:rPr>
      </w:pPr>
      <w:r w:rsidRPr="0090343B">
        <w:rPr>
          <w:rFonts w:ascii="Calibri" w:hAnsi="Calibri" w:cs="Calibri" w:hint="cs"/>
          <w:color w:val="FF0000"/>
          <w:rtl/>
        </w:rPr>
        <w:t>כיצד ניתן לפתור בעיה זו בכלי ההשבחה האגרו-טכנית שלמדה בשיעור זה?</w:t>
      </w:r>
    </w:p>
    <w:p w:rsidR="009433B8" w:rsidRDefault="003D0341" w:rsidP="002433A8">
      <w:pPr>
        <w:rPr>
          <w:rFonts w:ascii="Calibri" w:hAnsi="Calibri" w:cs="Calibri"/>
          <w:b/>
          <w:bCs/>
          <w:szCs w:val="22"/>
          <w:rtl/>
        </w:rPr>
      </w:pPr>
      <w:r w:rsidRPr="0090343B">
        <w:rPr>
          <w:rFonts w:ascii="Calibri" w:hAnsi="Calibri" w:cs="Calibri" w:hint="cs"/>
          <w:b/>
          <w:bCs/>
          <w:szCs w:val="22"/>
          <w:rtl/>
        </w:rPr>
        <w:t>בכדי לפתח זן מתאים, יש להשתמש בהשבחה גנטית בתרבות הצמחים באמצעות ברירה מלאכותית</w:t>
      </w:r>
      <w:r w:rsidRPr="0090343B">
        <w:rPr>
          <w:rFonts w:ascii="Calibri" w:hAnsi="Calibri" w:cs="Calibri" w:hint="cs"/>
          <w:szCs w:val="22"/>
          <w:rtl/>
        </w:rPr>
        <w:t xml:space="preserve"> שלמדנו עליה בשיעורים הקודמים</w:t>
      </w:r>
      <w:r w:rsidR="009433B8" w:rsidRPr="0090343B">
        <w:rPr>
          <w:rFonts w:ascii="Calibri" w:hAnsi="Calibri" w:cs="Calibri"/>
          <w:szCs w:val="22"/>
          <w:rtl/>
        </w:rPr>
        <w:t xml:space="preserve">: </w:t>
      </w:r>
      <w:r w:rsidR="009433B8" w:rsidRPr="0090343B">
        <w:rPr>
          <w:rFonts w:ascii="Calibri" w:hAnsi="Calibri" w:cs="Calibri"/>
          <w:b/>
          <w:bCs/>
          <w:szCs w:val="22"/>
          <w:rtl/>
        </w:rPr>
        <w:t xml:space="preserve">בכדי למצוא תכונה </w:t>
      </w:r>
      <w:r w:rsidRPr="0090343B">
        <w:rPr>
          <w:rFonts w:ascii="Calibri" w:hAnsi="Calibri" w:cs="Calibri"/>
          <w:b/>
          <w:bCs/>
          <w:szCs w:val="22"/>
          <w:rtl/>
        </w:rPr>
        <w:t xml:space="preserve">מותאמת </w:t>
      </w:r>
      <w:r w:rsidRPr="0090343B">
        <w:rPr>
          <w:rFonts w:ascii="Calibri" w:hAnsi="Calibri" w:cs="Calibri" w:hint="cs"/>
          <w:b/>
          <w:bCs/>
          <w:szCs w:val="22"/>
          <w:rtl/>
        </w:rPr>
        <w:t>(לדוגמה עמידות) יש</w:t>
      </w:r>
      <w:r w:rsidRPr="0090343B">
        <w:rPr>
          <w:rFonts w:ascii="Calibri" w:hAnsi="Calibri" w:cs="Calibri"/>
          <w:b/>
          <w:bCs/>
          <w:szCs w:val="22"/>
          <w:rtl/>
        </w:rPr>
        <w:t xml:space="preserve"> לב</w:t>
      </w:r>
      <w:r w:rsidRPr="0090343B">
        <w:rPr>
          <w:rFonts w:ascii="Calibri" w:hAnsi="Calibri" w:cs="Calibri" w:hint="cs"/>
          <w:b/>
          <w:bCs/>
          <w:szCs w:val="22"/>
          <w:rtl/>
        </w:rPr>
        <w:t>חור</w:t>
      </w:r>
      <w:r w:rsidR="009433B8" w:rsidRPr="0090343B">
        <w:rPr>
          <w:rFonts w:ascii="Calibri" w:hAnsi="Calibri" w:cs="Calibri"/>
          <w:b/>
          <w:bCs/>
          <w:szCs w:val="22"/>
          <w:rtl/>
        </w:rPr>
        <w:t xml:space="preserve"> </w:t>
      </w:r>
      <w:r w:rsidRPr="0090343B">
        <w:rPr>
          <w:rFonts w:ascii="Calibri" w:hAnsi="Calibri" w:cs="Calibri" w:hint="cs"/>
          <w:b/>
          <w:bCs/>
          <w:szCs w:val="22"/>
          <w:rtl/>
        </w:rPr>
        <w:t>צמחים בעלי תכונות רצויות מ</w:t>
      </w:r>
      <w:r w:rsidRPr="0090343B">
        <w:rPr>
          <w:rFonts w:ascii="Calibri" w:hAnsi="Calibri" w:cs="Calibri"/>
          <w:b/>
          <w:bCs/>
          <w:szCs w:val="22"/>
          <w:rtl/>
        </w:rPr>
        <w:t>הכלל</w:t>
      </w:r>
      <w:r w:rsidRPr="0090343B">
        <w:rPr>
          <w:rFonts w:ascii="Calibri" w:hAnsi="Calibri" w:cs="Calibri" w:hint="cs"/>
          <w:b/>
          <w:bCs/>
          <w:szCs w:val="22"/>
          <w:rtl/>
        </w:rPr>
        <w:t xml:space="preserve"> (עמידים יותר לתנאי השטח בהשוואה לאחרים). כיצד עושים זאת:</w:t>
      </w:r>
      <w:r w:rsidR="009433B8" w:rsidRPr="0090343B">
        <w:rPr>
          <w:rFonts w:ascii="Calibri" w:hAnsi="Calibri" w:cs="Calibri"/>
          <w:b/>
          <w:bCs/>
          <w:szCs w:val="22"/>
          <w:rtl/>
        </w:rPr>
        <w:t xml:space="preserve"> זורעים הרבה זנים של חיטה בשדה, אחרי שהזנים גדלים</w:t>
      </w:r>
      <w:r w:rsidRPr="0090343B">
        <w:rPr>
          <w:rFonts w:ascii="Calibri" w:hAnsi="Calibri" w:cs="Calibri" w:hint="cs"/>
          <w:b/>
          <w:bCs/>
          <w:szCs w:val="22"/>
          <w:rtl/>
        </w:rPr>
        <w:t>-</w:t>
      </w:r>
      <w:r w:rsidR="009433B8" w:rsidRPr="0090343B">
        <w:rPr>
          <w:rFonts w:ascii="Calibri" w:hAnsi="Calibri" w:cs="Calibri"/>
          <w:b/>
          <w:bCs/>
          <w:szCs w:val="22"/>
          <w:rtl/>
        </w:rPr>
        <w:t xml:space="preserve"> מסמנים את אלה ששרדו הכי טוב בתנאים בשט</w:t>
      </w:r>
      <w:r w:rsidR="002433A8">
        <w:rPr>
          <w:rFonts w:ascii="Calibri" w:hAnsi="Calibri" w:cs="Calibri"/>
          <w:b/>
          <w:bCs/>
          <w:szCs w:val="22"/>
          <w:rtl/>
        </w:rPr>
        <w:t>ח, מתוך אלה שסומנו מ</w:t>
      </w:r>
      <w:r w:rsidR="002433A8">
        <w:rPr>
          <w:rFonts w:ascii="Calibri" w:hAnsi="Calibri" w:cs="Calibri" w:hint="cs"/>
          <w:b/>
          <w:bCs/>
          <w:szCs w:val="22"/>
          <w:rtl/>
        </w:rPr>
        <w:t>וציאים</w:t>
      </w:r>
      <w:r w:rsidR="002433A8">
        <w:rPr>
          <w:rFonts w:ascii="Calibri" w:hAnsi="Calibri" w:cs="Calibri"/>
          <w:b/>
          <w:bCs/>
          <w:szCs w:val="22"/>
          <w:rtl/>
        </w:rPr>
        <w:t xml:space="preserve"> </w:t>
      </w:r>
      <w:r w:rsidR="002433A8">
        <w:rPr>
          <w:rFonts w:ascii="Calibri" w:hAnsi="Calibri" w:cs="Calibri" w:hint="cs"/>
          <w:b/>
          <w:bCs/>
          <w:szCs w:val="22"/>
          <w:rtl/>
        </w:rPr>
        <w:t>את ה</w:t>
      </w:r>
      <w:r w:rsidR="002433A8">
        <w:rPr>
          <w:rFonts w:ascii="Calibri" w:hAnsi="Calibri" w:cs="Calibri"/>
          <w:b/>
          <w:bCs/>
          <w:szCs w:val="22"/>
          <w:rtl/>
        </w:rPr>
        <w:t>זרעים</w:t>
      </w:r>
      <w:r w:rsidR="002433A8">
        <w:rPr>
          <w:rFonts w:ascii="Calibri" w:hAnsi="Calibri" w:cs="Calibri" w:hint="cs"/>
          <w:b/>
          <w:bCs/>
          <w:szCs w:val="22"/>
          <w:rtl/>
        </w:rPr>
        <w:t xml:space="preserve">. </w:t>
      </w:r>
      <w:r w:rsidR="009433B8" w:rsidRPr="0090343B">
        <w:rPr>
          <w:rFonts w:ascii="Calibri" w:hAnsi="Calibri" w:cs="Calibri"/>
          <w:b/>
          <w:bCs/>
          <w:szCs w:val="22"/>
          <w:rtl/>
        </w:rPr>
        <w:t xml:space="preserve">מבצעים שוב פעם זריעה </w:t>
      </w:r>
      <w:r w:rsidRPr="0090343B">
        <w:rPr>
          <w:rFonts w:ascii="Calibri" w:hAnsi="Calibri" w:cs="Calibri" w:hint="cs"/>
          <w:b/>
          <w:bCs/>
          <w:szCs w:val="22"/>
          <w:rtl/>
        </w:rPr>
        <w:t xml:space="preserve">מהזרעים החדשים </w:t>
      </w:r>
      <w:r w:rsidRPr="0090343B">
        <w:rPr>
          <w:rFonts w:ascii="Calibri" w:hAnsi="Calibri" w:cs="Calibri"/>
          <w:b/>
          <w:bCs/>
          <w:szCs w:val="22"/>
          <w:rtl/>
        </w:rPr>
        <w:t xml:space="preserve">ואז שוב </w:t>
      </w:r>
      <w:r w:rsidRPr="0090343B">
        <w:rPr>
          <w:rFonts w:ascii="Calibri" w:hAnsi="Calibri" w:cs="Calibri" w:hint="cs"/>
          <w:b/>
          <w:bCs/>
          <w:szCs w:val="22"/>
          <w:rtl/>
        </w:rPr>
        <w:t>מסמנים</w:t>
      </w:r>
      <w:r w:rsidR="009433B8" w:rsidRPr="0090343B">
        <w:rPr>
          <w:rFonts w:ascii="Calibri" w:hAnsi="Calibri" w:cs="Calibri"/>
          <w:b/>
          <w:bCs/>
          <w:szCs w:val="22"/>
          <w:rtl/>
        </w:rPr>
        <w:t xml:space="preserve"> זנים מותאמים, ככה חוזר חלילה, עד שמקבלים נבחרת של "משובחים". </w:t>
      </w:r>
      <w:r w:rsidRPr="0090343B">
        <w:rPr>
          <w:rFonts w:ascii="Calibri" w:hAnsi="Calibri" w:cs="Calibri" w:hint="cs"/>
          <w:b/>
          <w:bCs/>
          <w:szCs w:val="22"/>
          <w:rtl/>
        </w:rPr>
        <w:t>כך שיוצא ש</w:t>
      </w:r>
      <w:r w:rsidR="009433B8" w:rsidRPr="0090343B">
        <w:rPr>
          <w:rFonts w:ascii="Calibri" w:hAnsi="Calibri" w:cs="Calibri"/>
          <w:b/>
          <w:bCs/>
          <w:szCs w:val="22"/>
          <w:rtl/>
        </w:rPr>
        <w:t xml:space="preserve">תהליך ההשבחה </w:t>
      </w:r>
      <w:r w:rsidRPr="0090343B">
        <w:rPr>
          <w:rFonts w:ascii="Calibri" w:hAnsi="Calibri" w:cs="Calibri" w:hint="cs"/>
          <w:b/>
          <w:bCs/>
          <w:szCs w:val="22"/>
          <w:rtl/>
        </w:rPr>
        <w:t xml:space="preserve">הגנטית </w:t>
      </w:r>
      <w:r w:rsidRPr="0090343B">
        <w:rPr>
          <w:rFonts w:ascii="Calibri" w:hAnsi="Calibri" w:cs="Calibri"/>
          <w:b/>
          <w:bCs/>
          <w:szCs w:val="22"/>
          <w:rtl/>
        </w:rPr>
        <w:t>לוקח כ-10 מחזורי</w:t>
      </w:r>
      <w:r w:rsidR="0090343B">
        <w:rPr>
          <w:rFonts w:ascii="Calibri" w:hAnsi="Calibri" w:cs="Calibri" w:hint="cs"/>
          <w:b/>
          <w:bCs/>
          <w:szCs w:val="22"/>
          <w:rtl/>
        </w:rPr>
        <w:t xml:space="preserve"> גדול</w:t>
      </w:r>
      <w:r w:rsidRPr="0090343B">
        <w:rPr>
          <w:rFonts w:ascii="Calibri" w:hAnsi="Calibri" w:cs="Calibri"/>
          <w:b/>
          <w:bCs/>
          <w:szCs w:val="22"/>
          <w:rtl/>
        </w:rPr>
        <w:t xml:space="preserve"> לתכונה אחת</w:t>
      </w:r>
      <w:r w:rsidRPr="0090343B">
        <w:rPr>
          <w:rFonts w:ascii="Calibri" w:hAnsi="Calibri" w:cs="Calibri" w:hint="cs"/>
          <w:b/>
          <w:bCs/>
          <w:szCs w:val="22"/>
          <w:rtl/>
        </w:rPr>
        <w:t xml:space="preserve">! </w:t>
      </w:r>
    </w:p>
    <w:p w:rsidR="0090343B" w:rsidRDefault="0090343B" w:rsidP="0090343B">
      <w:pPr>
        <w:pStyle w:val="a7"/>
        <w:numPr>
          <w:ilvl w:val="0"/>
          <w:numId w:val="40"/>
        </w:numPr>
        <w:rPr>
          <w:rFonts w:ascii="Calibri" w:hAnsi="Calibri" w:cs="Calibri"/>
          <w:color w:val="FF0000"/>
        </w:rPr>
      </w:pPr>
      <w:r>
        <w:rPr>
          <w:rFonts w:ascii="Calibri" w:hAnsi="Calibri" w:cs="Calibri" w:hint="cs"/>
          <w:color w:val="FF0000"/>
          <w:rtl/>
        </w:rPr>
        <w:t>כיצד מתבצע תהליך הברירה המלאכותית?</w:t>
      </w:r>
    </w:p>
    <w:p w:rsidR="0090343B" w:rsidRPr="0090343B" w:rsidRDefault="0090343B" w:rsidP="0090343B">
      <w:pPr>
        <w:pStyle w:val="a7"/>
        <w:numPr>
          <w:ilvl w:val="0"/>
          <w:numId w:val="40"/>
        </w:numPr>
        <w:rPr>
          <w:rFonts w:ascii="Calibri" w:hAnsi="Calibri" w:cs="Calibri"/>
          <w:color w:val="FF0000"/>
          <w:rtl/>
        </w:rPr>
      </w:pPr>
      <w:r>
        <w:rPr>
          <w:rFonts w:ascii="Calibri" w:hAnsi="Calibri" w:cs="Calibri" w:hint="cs"/>
          <w:color w:val="FF0000"/>
          <w:rtl/>
        </w:rPr>
        <w:t>מדוע זקוקים ל-10 מחזורי גידול בכדי לקבל השבחה של תכונה אחת?</w:t>
      </w:r>
    </w:p>
    <w:p w:rsidR="009433B8" w:rsidRDefault="009433B8" w:rsidP="0090343B">
      <w:pPr>
        <w:rPr>
          <w:rFonts w:ascii="Calibri" w:hAnsi="Calibri" w:cs="Calibri"/>
          <w:szCs w:val="22"/>
          <w:rtl/>
        </w:rPr>
      </w:pPr>
      <w:r w:rsidRPr="0090343B">
        <w:rPr>
          <w:rFonts w:ascii="Calibri" w:hAnsi="Calibri" w:cs="Calibri"/>
          <w:b/>
          <w:bCs/>
          <w:szCs w:val="22"/>
          <w:rtl/>
        </w:rPr>
        <w:t xml:space="preserve">חיטה גדלה בצורה </w:t>
      </w:r>
      <w:r w:rsidR="0090343B" w:rsidRPr="0090343B">
        <w:rPr>
          <w:rFonts w:ascii="Calibri" w:hAnsi="Calibri" w:cs="Calibri" w:hint="cs"/>
          <w:b/>
          <w:bCs/>
          <w:szCs w:val="22"/>
          <w:rtl/>
        </w:rPr>
        <w:t>מיטבית</w:t>
      </w:r>
      <w:r w:rsidR="0090343B" w:rsidRPr="0090343B">
        <w:rPr>
          <w:rFonts w:ascii="Calibri" w:hAnsi="Calibri" w:cs="Calibri" w:hint="cs"/>
          <w:b/>
          <w:bCs/>
          <w:szCs w:val="22"/>
          <w:vertAlign w:val="superscript"/>
          <w:rtl/>
        </w:rPr>
        <w:t xml:space="preserve"> </w:t>
      </w:r>
      <w:r w:rsidRPr="0090343B">
        <w:rPr>
          <w:rFonts w:ascii="Calibri" w:hAnsi="Calibri" w:cs="Calibri"/>
          <w:b/>
          <w:bCs/>
          <w:szCs w:val="22"/>
          <w:vertAlign w:val="superscript"/>
          <w:rtl/>
        </w:rPr>
        <w:t xml:space="preserve"> </w:t>
      </w:r>
      <w:r w:rsidR="0090343B" w:rsidRPr="0090343B">
        <w:rPr>
          <w:rFonts w:ascii="Calibri" w:hAnsi="Calibri" w:cs="Calibri" w:hint="cs"/>
          <w:b/>
          <w:bCs/>
          <w:szCs w:val="22"/>
          <w:rtl/>
        </w:rPr>
        <w:t>ב</w:t>
      </w:r>
      <w:r w:rsidR="0090343B" w:rsidRPr="0090343B">
        <w:rPr>
          <w:rFonts w:ascii="Calibri" w:hAnsi="Calibri" w:cs="Calibri"/>
          <w:b/>
          <w:bCs/>
          <w:szCs w:val="22"/>
          <w:rtl/>
        </w:rPr>
        <w:t>טמפ</w:t>
      </w:r>
      <w:r w:rsidR="0090343B" w:rsidRPr="0090343B">
        <w:rPr>
          <w:rFonts w:ascii="Calibri" w:hAnsi="Calibri" w:cs="Calibri" w:hint="cs"/>
          <w:b/>
          <w:bCs/>
          <w:szCs w:val="22"/>
          <w:rtl/>
        </w:rPr>
        <w:t>'</w:t>
      </w:r>
      <w:r w:rsidRPr="0090343B">
        <w:rPr>
          <w:rFonts w:ascii="Calibri" w:hAnsi="Calibri" w:cs="Calibri"/>
          <w:b/>
          <w:bCs/>
          <w:szCs w:val="22"/>
          <w:rtl/>
        </w:rPr>
        <w:t xml:space="preserve"> נמוכה (</w:t>
      </w:r>
      <w:r w:rsidR="0090343B" w:rsidRPr="0090343B">
        <w:rPr>
          <w:rFonts w:ascii="Calibri" w:hAnsi="Calibri" w:cs="Calibri" w:hint="cs"/>
          <w:b/>
          <w:bCs/>
          <w:szCs w:val="22"/>
          <w:rtl/>
        </w:rPr>
        <w:t>ב</w:t>
      </w:r>
      <w:r w:rsidRPr="0090343B">
        <w:rPr>
          <w:rFonts w:ascii="Calibri" w:hAnsi="Calibri" w:cs="Calibri"/>
          <w:b/>
          <w:bCs/>
          <w:szCs w:val="22"/>
          <w:rtl/>
        </w:rPr>
        <w:t>עונת סתיו-ח</w:t>
      </w:r>
      <w:r w:rsidR="0090343B" w:rsidRPr="0090343B">
        <w:rPr>
          <w:rFonts w:ascii="Calibri" w:hAnsi="Calibri" w:cs="Calibri"/>
          <w:b/>
          <w:bCs/>
          <w:szCs w:val="22"/>
          <w:rtl/>
        </w:rPr>
        <w:t xml:space="preserve">ורף). החיטה </w:t>
      </w:r>
      <w:r w:rsidR="0090343B" w:rsidRPr="0090343B">
        <w:rPr>
          <w:rFonts w:ascii="Calibri" w:hAnsi="Calibri" w:cs="Calibri" w:hint="cs"/>
          <w:b/>
          <w:bCs/>
          <w:szCs w:val="22"/>
          <w:rtl/>
        </w:rPr>
        <w:t>היא צמח יום קצר</w:t>
      </w:r>
      <w:r w:rsidR="0090343B" w:rsidRPr="0090343B">
        <w:rPr>
          <w:rFonts w:ascii="Calibri" w:hAnsi="Calibri" w:cs="Calibri" w:hint="cs"/>
          <w:szCs w:val="22"/>
          <w:rtl/>
        </w:rPr>
        <w:t xml:space="preserve"> (היא פורחת ומפיקה זרעים ביום לו </w:t>
      </w:r>
      <w:r w:rsidRPr="0090343B">
        <w:rPr>
          <w:rFonts w:ascii="Calibri" w:hAnsi="Calibri" w:cs="Calibri"/>
          <w:szCs w:val="22"/>
          <w:rtl/>
        </w:rPr>
        <w:t xml:space="preserve">פחות מ-12 שעות אור). כלומר גידול חיטה מותאם לקור ולמעט אור. תקופה כזאת יש רק פעם אחת בשנה: בסתיו, ולכן </w:t>
      </w:r>
      <w:r w:rsidRPr="0090343B">
        <w:rPr>
          <w:rFonts w:ascii="Calibri" w:hAnsi="Calibri" w:cs="Calibri"/>
          <w:b/>
          <w:bCs/>
          <w:szCs w:val="22"/>
          <w:rtl/>
        </w:rPr>
        <w:t xml:space="preserve">גידול החיטה מוגבל </w:t>
      </w:r>
      <w:r w:rsidR="0090343B">
        <w:rPr>
          <w:rFonts w:ascii="Calibri" w:hAnsi="Calibri" w:cs="Calibri" w:hint="cs"/>
          <w:b/>
          <w:bCs/>
          <w:szCs w:val="22"/>
          <w:rtl/>
        </w:rPr>
        <w:t>למחזור גידול</w:t>
      </w:r>
      <w:r w:rsidRPr="0090343B">
        <w:rPr>
          <w:rFonts w:ascii="Calibri" w:hAnsi="Calibri" w:cs="Calibri"/>
          <w:b/>
          <w:bCs/>
          <w:szCs w:val="22"/>
          <w:rtl/>
        </w:rPr>
        <w:t xml:space="preserve"> אח</w:t>
      </w:r>
      <w:r w:rsidR="0090343B">
        <w:rPr>
          <w:rFonts w:ascii="Calibri" w:hAnsi="Calibri" w:cs="Calibri" w:hint="cs"/>
          <w:b/>
          <w:bCs/>
          <w:szCs w:val="22"/>
          <w:rtl/>
        </w:rPr>
        <w:t>ד</w:t>
      </w:r>
      <w:r w:rsidRPr="0090343B">
        <w:rPr>
          <w:rFonts w:ascii="Calibri" w:hAnsi="Calibri" w:cs="Calibri"/>
          <w:b/>
          <w:bCs/>
          <w:szCs w:val="22"/>
          <w:rtl/>
        </w:rPr>
        <w:t xml:space="preserve"> בשנה.</w:t>
      </w:r>
      <w:r w:rsidRPr="0090343B">
        <w:rPr>
          <w:rFonts w:ascii="Calibri" w:hAnsi="Calibri" w:cs="Calibri"/>
          <w:szCs w:val="22"/>
          <w:rtl/>
        </w:rPr>
        <w:t xml:space="preserve"> </w:t>
      </w:r>
      <w:r w:rsidRPr="0090343B">
        <w:rPr>
          <w:rFonts w:ascii="Calibri" w:hAnsi="Calibri" w:cs="Calibri"/>
          <w:b/>
          <w:bCs/>
          <w:szCs w:val="22"/>
          <w:rtl/>
        </w:rPr>
        <w:t xml:space="preserve">מסקנה: אם צריך 10 מחזורי גידול </w:t>
      </w:r>
      <w:r w:rsidR="0090343B" w:rsidRPr="0090343B">
        <w:rPr>
          <w:rFonts w:ascii="Calibri" w:hAnsi="Calibri" w:cs="Calibri" w:hint="cs"/>
          <w:b/>
          <w:bCs/>
          <w:szCs w:val="22"/>
          <w:rtl/>
        </w:rPr>
        <w:t>לפיתוח זן חדש</w:t>
      </w:r>
      <w:r w:rsidRPr="0090343B">
        <w:rPr>
          <w:rFonts w:ascii="Calibri" w:hAnsi="Calibri" w:cs="Calibri"/>
          <w:b/>
          <w:bCs/>
          <w:szCs w:val="22"/>
          <w:rtl/>
        </w:rPr>
        <w:t xml:space="preserve"> צריך 10 עונות, צריך לחכות 10 שנים- זה המון זמן!</w:t>
      </w:r>
    </w:p>
    <w:p w:rsidR="0090343B" w:rsidRDefault="0090343B" w:rsidP="0090343B">
      <w:pPr>
        <w:pStyle w:val="a7"/>
        <w:numPr>
          <w:ilvl w:val="0"/>
          <w:numId w:val="40"/>
        </w:numPr>
        <w:rPr>
          <w:rFonts w:ascii="Calibri" w:hAnsi="Calibri" w:cs="Calibri"/>
          <w:color w:val="FF0000"/>
        </w:rPr>
      </w:pPr>
      <w:r>
        <w:rPr>
          <w:rFonts w:ascii="Calibri" w:hAnsi="Calibri" w:cs="Calibri" w:hint="cs"/>
          <w:color w:val="FF0000"/>
          <w:rtl/>
        </w:rPr>
        <w:t>מה הכוונה בצמח יום קצר?</w:t>
      </w:r>
    </w:p>
    <w:p w:rsidR="0090343B" w:rsidRDefault="0090343B" w:rsidP="0090343B">
      <w:pPr>
        <w:pStyle w:val="a7"/>
        <w:numPr>
          <w:ilvl w:val="0"/>
          <w:numId w:val="40"/>
        </w:numPr>
        <w:rPr>
          <w:rFonts w:ascii="Calibri" w:hAnsi="Calibri" w:cs="Calibri"/>
          <w:color w:val="FF0000"/>
        </w:rPr>
      </w:pPr>
      <w:r>
        <w:rPr>
          <w:rFonts w:ascii="Calibri" w:hAnsi="Calibri" w:cs="Calibri" w:hint="cs"/>
          <w:color w:val="FF0000"/>
          <w:rtl/>
        </w:rPr>
        <w:t>מדוע זקוקים ל-10 מחזורי גידול בכדי לקבל השבחה של תכונה אחת?</w:t>
      </w:r>
    </w:p>
    <w:p w:rsidR="00AD2B31" w:rsidRPr="0090343B" w:rsidRDefault="00AD2B31" w:rsidP="0090343B">
      <w:pPr>
        <w:pStyle w:val="a7"/>
        <w:numPr>
          <w:ilvl w:val="0"/>
          <w:numId w:val="40"/>
        </w:numPr>
        <w:rPr>
          <w:rFonts w:ascii="Calibri" w:hAnsi="Calibri" w:cs="Calibri"/>
          <w:color w:val="FF0000"/>
          <w:rtl/>
        </w:rPr>
      </w:pPr>
      <w:r>
        <w:rPr>
          <w:rFonts w:ascii="Calibri" w:hAnsi="Calibri" w:cs="Calibri" w:hint="cs"/>
          <w:color w:val="FF0000"/>
          <w:rtl/>
        </w:rPr>
        <w:t>מה החיסרון של תהליך הברירה המלאכותית?</w:t>
      </w:r>
    </w:p>
    <w:p w:rsidR="009433B8" w:rsidRDefault="009433B8" w:rsidP="00E2640A">
      <w:pPr>
        <w:rPr>
          <w:rFonts w:ascii="Calibri" w:hAnsi="Calibri" w:cs="Calibri"/>
          <w:szCs w:val="22"/>
          <w:rtl/>
        </w:rPr>
      </w:pPr>
      <w:r w:rsidRPr="00241C0A">
        <w:rPr>
          <w:rFonts w:ascii="Calibri" w:hAnsi="Calibri" w:cs="Calibri"/>
          <w:b/>
          <w:bCs/>
          <w:szCs w:val="22"/>
          <w:highlight w:val="yellow"/>
          <w:rtl/>
        </w:rPr>
        <w:t xml:space="preserve">בורלוג </w:t>
      </w:r>
      <w:r w:rsidR="00AD2B31" w:rsidRPr="00241C0A">
        <w:rPr>
          <w:rFonts w:ascii="Calibri" w:hAnsi="Calibri" w:cs="Calibri" w:hint="cs"/>
          <w:b/>
          <w:bCs/>
          <w:szCs w:val="22"/>
          <w:highlight w:val="yellow"/>
          <w:rtl/>
        </w:rPr>
        <w:t xml:space="preserve">רצה </w:t>
      </w:r>
      <w:r w:rsidRPr="00241C0A">
        <w:rPr>
          <w:rFonts w:ascii="Calibri" w:hAnsi="Calibri" w:cs="Calibri"/>
          <w:b/>
          <w:bCs/>
          <w:szCs w:val="22"/>
          <w:highlight w:val="yellow"/>
          <w:rtl/>
        </w:rPr>
        <w:t xml:space="preserve">להאיץ את הזמן שלוקח </w:t>
      </w:r>
      <w:r w:rsidR="00AD2B31" w:rsidRPr="00241C0A">
        <w:rPr>
          <w:rFonts w:ascii="Calibri" w:hAnsi="Calibri" w:cs="Calibri" w:hint="cs"/>
          <w:b/>
          <w:bCs/>
          <w:szCs w:val="22"/>
          <w:highlight w:val="yellow"/>
          <w:rtl/>
        </w:rPr>
        <w:t>לפתח זן חדש ולשבח</w:t>
      </w:r>
      <w:r w:rsidRPr="00241C0A">
        <w:rPr>
          <w:rFonts w:ascii="Calibri" w:hAnsi="Calibri" w:cs="Calibri"/>
          <w:b/>
          <w:bCs/>
          <w:szCs w:val="22"/>
          <w:highlight w:val="yellow"/>
          <w:rtl/>
        </w:rPr>
        <w:t xml:space="preserve"> את זני החיטה, </w:t>
      </w:r>
      <w:r w:rsidR="00E2640A" w:rsidRPr="00241C0A">
        <w:rPr>
          <w:rFonts w:ascii="Calibri" w:hAnsi="Calibri" w:cs="Calibri" w:hint="cs"/>
          <w:b/>
          <w:bCs/>
          <w:szCs w:val="22"/>
          <w:highlight w:val="yellow"/>
          <w:rtl/>
        </w:rPr>
        <w:t xml:space="preserve">הפתרון שהציע היה </w:t>
      </w:r>
      <w:r w:rsidR="00E2640A" w:rsidRPr="00241C0A">
        <w:rPr>
          <w:rFonts w:ascii="Calibri" w:hAnsi="Calibri" w:cs="Calibri" w:hint="cs"/>
          <w:b/>
          <w:bCs/>
          <w:szCs w:val="22"/>
          <w:highlight w:val="yellow"/>
          <w:u w:val="single"/>
          <w:rtl/>
        </w:rPr>
        <w:t>לגדל</w:t>
      </w:r>
      <w:r w:rsidR="00AD2B31" w:rsidRPr="00241C0A">
        <w:rPr>
          <w:rFonts w:ascii="Calibri" w:hAnsi="Calibri" w:cs="Calibri" w:hint="cs"/>
          <w:b/>
          <w:bCs/>
          <w:szCs w:val="22"/>
          <w:highlight w:val="yellow"/>
          <w:u w:val="single"/>
          <w:rtl/>
        </w:rPr>
        <w:t xml:space="preserve"> </w:t>
      </w:r>
      <w:r w:rsidR="00AD2B31" w:rsidRPr="00241C0A">
        <w:rPr>
          <w:rFonts w:ascii="Calibri" w:hAnsi="Calibri" w:cs="Calibri"/>
          <w:b/>
          <w:bCs/>
          <w:szCs w:val="22"/>
          <w:highlight w:val="yellow"/>
          <w:u w:val="single"/>
          <w:rtl/>
        </w:rPr>
        <w:t>חיטה בשני אתרים</w:t>
      </w:r>
      <w:r w:rsidR="00AD2B31" w:rsidRPr="00241C0A">
        <w:rPr>
          <w:rFonts w:ascii="Calibri" w:hAnsi="Calibri" w:cs="Calibri" w:hint="cs"/>
          <w:b/>
          <w:bCs/>
          <w:szCs w:val="22"/>
          <w:highlight w:val="yellow"/>
          <w:u w:val="single"/>
          <w:rtl/>
        </w:rPr>
        <w:t xml:space="preserve"> בעלי תנאי אקלים שונה</w:t>
      </w:r>
      <w:r w:rsidR="00AD2B31" w:rsidRPr="00241C0A">
        <w:rPr>
          <w:rFonts w:ascii="Calibri" w:hAnsi="Calibri" w:cs="Calibri" w:hint="cs"/>
          <w:szCs w:val="22"/>
          <w:highlight w:val="yellow"/>
          <w:u w:val="single"/>
          <w:rtl/>
        </w:rPr>
        <w:t xml:space="preserve">- </w:t>
      </w:r>
      <w:r w:rsidRPr="00241C0A">
        <w:rPr>
          <w:rFonts w:ascii="Calibri" w:hAnsi="Calibri" w:cs="Calibri"/>
          <w:b/>
          <w:bCs/>
          <w:szCs w:val="22"/>
          <w:highlight w:val="yellow"/>
          <w:u w:val="single"/>
          <w:rtl/>
        </w:rPr>
        <w:t>להשיג שתי עונות גידול בשנה אחת</w:t>
      </w:r>
      <w:r w:rsidRPr="00241C0A">
        <w:rPr>
          <w:rFonts w:ascii="Calibri" w:hAnsi="Calibri" w:cs="Calibri"/>
          <w:szCs w:val="22"/>
          <w:highlight w:val="yellow"/>
          <w:u w:val="single"/>
          <w:rtl/>
        </w:rPr>
        <w:t xml:space="preserve"> </w:t>
      </w:r>
      <w:r w:rsidRPr="00241C0A">
        <w:rPr>
          <w:rFonts w:ascii="Calibri" w:hAnsi="Calibri" w:cs="Calibri"/>
          <w:b/>
          <w:bCs/>
          <w:szCs w:val="22"/>
          <w:highlight w:val="yellow"/>
          <w:u w:val="single"/>
          <w:rtl/>
        </w:rPr>
        <w:t>ו</w:t>
      </w:r>
      <w:r w:rsidR="00AD2B31" w:rsidRPr="00241C0A">
        <w:rPr>
          <w:rFonts w:ascii="Calibri" w:hAnsi="Calibri" w:cs="Calibri" w:hint="cs"/>
          <w:b/>
          <w:bCs/>
          <w:szCs w:val="22"/>
          <w:highlight w:val="yellow"/>
          <w:u w:val="single"/>
          <w:rtl/>
        </w:rPr>
        <w:t xml:space="preserve">בכך </w:t>
      </w:r>
      <w:r w:rsidRPr="00241C0A">
        <w:rPr>
          <w:rFonts w:ascii="Calibri" w:hAnsi="Calibri" w:cs="Calibri"/>
          <w:b/>
          <w:bCs/>
          <w:szCs w:val="22"/>
          <w:highlight w:val="yellow"/>
          <w:u w:val="single"/>
          <w:rtl/>
        </w:rPr>
        <w:t xml:space="preserve">לקצר פי </w:t>
      </w:r>
      <w:r w:rsidR="00AD2B31" w:rsidRPr="00241C0A">
        <w:rPr>
          <w:rFonts w:ascii="Calibri" w:hAnsi="Calibri" w:cs="Calibri" w:hint="cs"/>
          <w:b/>
          <w:bCs/>
          <w:szCs w:val="22"/>
          <w:highlight w:val="yellow"/>
          <w:u w:val="single"/>
          <w:rtl/>
        </w:rPr>
        <w:t>2</w:t>
      </w:r>
      <w:r w:rsidRPr="00241C0A">
        <w:rPr>
          <w:rFonts w:ascii="Calibri" w:hAnsi="Calibri" w:cs="Calibri"/>
          <w:b/>
          <w:bCs/>
          <w:szCs w:val="22"/>
          <w:highlight w:val="yellow"/>
          <w:u w:val="single"/>
          <w:rtl/>
        </w:rPr>
        <w:t xml:space="preserve"> את הזמן הדרוש</w:t>
      </w:r>
      <w:r w:rsidR="00E2640A" w:rsidRPr="00241C0A">
        <w:rPr>
          <w:rFonts w:ascii="Calibri" w:hAnsi="Calibri" w:cs="Calibri" w:hint="cs"/>
          <w:b/>
          <w:bCs/>
          <w:szCs w:val="22"/>
          <w:highlight w:val="yellow"/>
          <w:u w:val="single"/>
          <w:rtl/>
        </w:rPr>
        <w:t xml:space="preserve"> לתהליך ההשבחה הגנטי</w:t>
      </w:r>
      <w:r w:rsidRPr="00241C0A">
        <w:rPr>
          <w:rFonts w:ascii="Calibri" w:hAnsi="Calibri" w:cs="Calibri"/>
          <w:szCs w:val="22"/>
          <w:highlight w:val="yellow"/>
          <w:rtl/>
        </w:rPr>
        <w:t>.</w:t>
      </w:r>
    </w:p>
    <w:p w:rsidR="00E2640A" w:rsidRDefault="00E2640A" w:rsidP="00E2640A">
      <w:pPr>
        <w:rPr>
          <w:rFonts w:ascii="Calibri" w:hAnsi="Calibri" w:cs="Calibri"/>
          <w:szCs w:val="22"/>
          <w:rtl/>
        </w:rPr>
      </w:pPr>
    </w:p>
    <w:p w:rsidR="00E2640A" w:rsidRDefault="00E2640A" w:rsidP="00E2640A">
      <w:pPr>
        <w:rPr>
          <w:rFonts w:ascii="Calibri" w:hAnsi="Calibri" w:cs="Calibri"/>
          <w:szCs w:val="22"/>
          <w:rtl/>
        </w:rPr>
      </w:pPr>
    </w:p>
    <w:p w:rsidR="00E2640A" w:rsidRDefault="00E2640A" w:rsidP="00E2640A">
      <w:pPr>
        <w:rPr>
          <w:rFonts w:ascii="Calibri" w:hAnsi="Calibri" w:cs="Calibri"/>
          <w:szCs w:val="22"/>
          <w:rtl/>
        </w:rPr>
      </w:pPr>
    </w:p>
    <w:p w:rsidR="00E2640A" w:rsidRDefault="00E2640A" w:rsidP="00E2640A">
      <w:pPr>
        <w:rPr>
          <w:rFonts w:ascii="Calibri" w:hAnsi="Calibri" w:cs="Calibri"/>
          <w:szCs w:val="22"/>
          <w:rtl/>
        </w:rPr>
      </w:pPr>
    </w:p>
    <w:p w:rsidR="00E2640A" w:rsidRPr="0090343B" w:rsidRDefault="00E2640A" w:rsidP="00E2640A">
      <w:pPr>
        <w:rPr>
          <w:rFonts w:ascii="Calibri" w:hAnsi="Calibri" w:cs="Calibri"/>
          <w:szCs w:val="22"/>
          <w:rtl/>
        </w:rPr>
      </w:pPr>
    </w:p>
    <w:p w:rsidR="00E2640A" w:rsidRDefault="00E2640A" w:rsidP="00E2640A">
      <w:pPr>
        <w:rPr>
          <w:rFonts w:ascii="Calibri" w:hAnsi="Calibri" w:cs="Calibri"/>
          <w:rtl/>
        </w:rPr>
      </w:pPr>
      <w:r w:rsidRPr="00E2640A">
        <w:rPr>
          <w:rFonts w:ascii="Calibri" w:hAnsi="Calibri" w:cs="Calibri"/>
          <w:b/>
          <w:bCs/>
          <w:noProof/>
          <w:color w:val="0F243E" w:themeColor="text2" w:themeShade="80"/>
          <w:sz w:val="20"/>
          <w:szCs w:val="22"/>
          <w:rtl/>
        </w:rPr>
        <w:lastRenderedPageBreak/>
        <mc:AlternateContent>
          <mc:Choice Requires="wps">
            <w:drawing>
              <wp:anchor distT="0" distB="0" distL="114300" distR="114300" simplePos="0" relativeHeight="251726848" behindDoc="1" locked="0" layoutInCell="1" allowOverlap="1" wp14:anchorId="4129C97B" wp14:editId="7B233C83">
                <wp:simplePos x="0" y="0"/>
                <wp:positionH relativeFrom="column">
                  <wp:posOffset>-580537</wp:posOffset>
                </wp:positionH>
                <wp:positionV relativeFrom="paragraph">
                  <wp:posOffset>-62523</wp:posOffset>
                </wp:positionV>
                <wp:extent cx="5818505" cy="8471877"/>
                <wp:effectExtent l="0" t="0" r="10795" b="24765"/>
                <wp:wrapNone/>
                <wp:docPr id="12" name="מלבן 12"/>
                <wp:cNvGraphicFramePr/>
                <a:graphic xmlns:a="http://schemas.openxmlformats.org/drawingml/2006/main">
                  <a:graphicData uri="http://schemas.microsoft.com/office/word/2010/wordprocessingShape">
                    <wps:wsp>
                      <wps:cNvSpPr/>
                      <wps:spPr>
                        <a:xfrm>
                          <a:off x="0" y="0"/>
                          <a:ext cx="5818505" cy="8471877"/>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4553ED" id="מלבן 12" o:spid="_x0000_s1026" style="position:absolute;left:0;text-align:left;margin-left:-45.7pt;margin-top:-4.9pt;width:458.15pt;height:667.1pt;z-index:-251589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" fillcolor="white [3201]" strokecolor="#f79646 [3209]" strokeweight="2pt"/>
            </w:pict>
          </mc:Fallback>
        </mc:AlternateContent>
      </w:r>
      <w:r w:rsidRPr="00E2640A">
        <w:rPr>
          <w:rFonts w:ascii="Calibri" w:hAnsi="Calibri" w:cs="Calibri" w:hint="cs"/>
          <w:sz w:val="20"/>
          <w:szCs w:val="22"/>
          <w:rtl/>
        </w:rPr>
        <w:t>כיצד זה התבצע בפועל</w:t>
      </w:r>
      <w:r w:rsidR="009433B8" w:rsidRPr="00E2640A">
        <w:rPr>
          <w:rFonts w:ascii="Calibri" w:hAnsi="Calibri" w:cs="Calibri"/>
          <w:sz w:val="20"/>
          <w:szCs w:val="22"/>
          <w:rtl/>
        </w:rPr>
        <w:t xml:space="preserve">: שני האתרים שהציע </w:t>
      </w:r>
      <w:r w:rsidRPr="00E2640A">
        <w:rPr>
          <w:rFonts w:ascii="Calibri" w:hAnsi="Calibri" w:cs="Calibri" w:hint="cs"/>
          <w:sz w:val="20"/>
          <w:szCs w:val="22"/>
          <w:rtl/>
        </w:rPr>
        <w:t>במקסיקו היו בעלי</w:t>
      </w:r>
      <w:r w:rsidR="009433B8" w:rsidRPr="00E2640A">
        <w:rPr>
          <w:rFonts w:ascii="Calibri" w:hAnsi="Calibri" w:cs="Calibri"/>
          <w:sz w:val="20"/>
          <w:szCs w:val="22"/>
          <w:rtl/>
        </w:rPr>
        <w:t xml:space="preserve"> הפרש גבהים ניכר ו</w:t>
      </w:r>
      <w:r w:rsidRPr="00E2640A">
        <w:rPr>
          <w:rFonts w:ascii="Calibri" w:hAnsi="Calibri" w:cs="Calibri" w:hint="cs"/>
          <w:sz w:val="20"/>
          <w:szCs w:val="22"/>
          <w:rtl/>
        </w:rPr>
        <w:t>אקלים</w:t>
      </w:r>
      <w:r w:rsidRPr="00E2640A">
        <w:rPr>
          <w:rFonts w:ascii="Calibri" w:hAnsi="Calibri" w:cs="Calibri"/>
          <w:sz w:val="20"/>
          <w:szCs w:val="22"/>
          <w:rtl/>
        </w:rPr>
        <w:t xml:space="preserve"> שונה</w:t>
      </w:r>
      <w:r w:rsidR="009433B8" w:rsidRPr="00E2640A">
        <w:rPr>
          <w:rFonts w:ascii="Calibri" w:hAnsi="Calibri" w:cs="Calibri"/>
          <w:sz w:val="20"/>
          <w:szCs w:val="22"/>
          <w:rtl/>
        </w:rPr>
        <w:t xml:space="preserve">. </w:t>
      </w:r>
      <w:r w:rsidRPr="00E2640A">
        <w:rPr>
          <w:rFonts w:ascii="Calibri" w:hAnsi="Calibri" w:cs="Calibri" w:hint="cs"/>
          <w:b/>
          <w:bCs/>
          <w:sz w:val="20"/>
          <w:szCs w:val="22"/>
          <w:rtl/>
        </w:rPr>
        <w:t xml:space="preserve">באזור הראשון שהיה ברמה הגבוהה והקרירה בורלוג גידל </w:t>
      </w:r>
      <w:r w:rsidR="009433B8" w:rsidRPr="00E2640A">
        <w:rPr>
          <w:rFonts w:ascii="Calibri" w:hAnsi="Calibri" w:cs="Calibri"/>
          <w:b/>
          <w:bCs/>
          <w:sz w:val="20"/>
          <w:szCs w:val="22"/>
          <w:rtl/>
        </w:rPr>
        <w:t xml:space="preserve">מחזור בקיץ, </w:t>
      </w:r>
      <w:r w:rsidRPr="00E2640A">
        <w:rPr>
          <w:rFonts w:ascii="Calibri" w:hAnsi="Calibri" w:cs="Calibri" w:hint="cs"/>
          <w:b/>
          <w:bCs/>
          <w:sz w:val="20"/>
          <w:szCs w:val="22"/>
          <w:rtl/>
        </w:rPr>
        <w:t>את הזרעים שהפיקו מהמחזור הקיצי לקחו ל</w:t>
      </w:r>
      <w:r w:rsidR="009433B8" w:rsidRPr="00E2640A">
        <w:rPr>
          <w:rFonts w:ascii="Calibri" w:hAnsi="Calibri" w:cs="Calibri"/>
          <w:b/>
          <w:bCs/>
          <w:sz w:val="20"/>
          <w:szCs w:val="22"/>
          <w:rtl/>
        </w:rPr>
        <w:t>תחנת ניסיונות</w:t>
      </w:r>
      <w:r w:rsidRPr="00E2640A">
        <w:rPr>
          <w:rFonts w:ascii="Calibri" w:hAnsi="Calibri" w:cs="Calibri"/>
          <w:b/>
          <w:bCs/>
          <w:sz w:val="20"/>
          <w:szCs w:val="22"/>
          <w:rtl/>
        </w:rPr>
        <w:t xml:space="preserve"> בצפון מערב מקסיקו, באזור נמו</w:t>
      </w:r>
      <w:r w:rsidRPr="00E2640A">
        <w:rPr>
          <w:rFonts w:ascii="Calibri" w:hAnsi="Calibri" w:cs="Calibri" w:hint="cs"/>
          <w:b/>
          <w:bCs/>
          <w:sz w:val="20"/>
          <w:szCs w:val="22"/>
          <w:rtl/>
        </w:rPr>
        <w:t>ך</w:t>
      </w:r>
      <w:r w:rsidR="009433B8" w:rsidRPr="00E2640A">
        <w:rPr>
          <w:rFonts w:ascii="Calibri" w:hAnsi="Calibri" w:cs="Calibri"/>
          <w:b/>
          <w:bCs/>
          <w:sz w:val="20"/>
          <w:szCs w:val="22"/>
          <w:rtl/>
        </w:rPr>
        <w:t xml:space="preserve"> יותר</w:t>
      </w:r>
      <w:r w:rsidR="009433B8" w:rsidRPr="00E2640A">
        <w:rPr>
          <w:rFonts w:ascii="Calibri" w:hAnsi="Calibri" w:cs="Calibri"/>
          <w:sz w:val="20"/>
          <w:szCs w:val="22"/>
          <w:rtl/>
        </w:rPr>
        <w:t xml:space="preserve"> (הפרש הגבהים היה 2400 מ"ר)</w:t>
      </w:r>
      <w:r w:rsidRPr="00E2640A">
        <w:rPr>
          <w:rFonts w:ascii="Calibri" w:hAnsi="Calibri" w:cs="Calibri" w:hint="cs"/>
          <w:sz w:val="20"/>
          <w:szCs w:val="22"/>
          <w:rtl/>
        </w:rPr>
        <w:t xml:space="preserve"> </w:t>
      </w:r>
      <w:r w:rsidRPr="00E2640A">
        <w:rPr>
          <w:rFonts w:ascii="Calibri" w:hAnsi="Calibri" w:cs="Calibri" w:hint="cs"/>
          <w:b/>
          <w:bCs/>
          <w:sz w:val="20"/>
          <w:szCs w:val="22"/>
          <w:rtl/>
        </w:rPr>
        <w:t>למחזור גידול סתווי</w:t>
      </w:r>
      <w:r w:rsidR="009433B8" w:rsidRPr="00E2640A">
        <w:rPr>
          <w:rFonts w:ascii="Calibri" w:hAnsi="Calibri" w:cs="Calibri"/>
          <w:b/>
          <w:bCs/>
          <w:sz w:val="20"/>
          <w:szCs w:val="22"/>
          <w:rtl/>
        </w:rPr>
        <w:t>.</w:t>
      </w:r>
      <w:r w:rsidR="009433B8" w:rsidRPr="00E2640A">
        <w:rPr>
          <w:rFonts w:ascii="Calibri" w:hAnsi="Calibri" w:cs="Calibri"/>
          <w:rtl/>
        </w:rPr>
        <w:t xml:space="preserve"> </w:t>
      </w:r>
    </w:p>
    <w:p w:rsidR="00E2640A" w:rsidRPr="00E2640A" w:rsidRDefault="00E2640A" w:rsidP="00E2640A">
      <w:pPr>
        <w:pStyle w:val="a7"/>
        <w:numPr>
          <w:ilvl w:val="0"/>
          <w:numId w:val="42"/>
        </w:numPr>
        <w:rPr>
          <w:rFonts w:ascii="Calibri" w:hAnsi="Calibri" w:cs="Calibri"/>
          <w:color w:val="FF0000"/>
          <w:rtl/>
        </w:rPr>
      </w:pPr>
      <w:r w:rsidRPr="00E2640A">
        <w:rPr>
          <w:rFonts w:ascii="Calibri" w:hAnsi="Calibri" w:cs="Calibri" w:hint="cs"/>
          <w:color w:val="FF0000"/>
          <w:rtl/>
        </w:rPr>
        <w:t>מה ניסה להשיג בורלוג בפתרון שהציע?</w:t>
      </w:r>
    </w:p>
    <w:p w:rsidR="00E2640A" w:rsidRPr="00E2640A" w:rsidRDefault="00E2640A" w:rsidP="00E2640A">
      <w:pPr>
        <w:pStyle w:val="a7"/>
        <w:numPr>
          <w:ilvl w:val="0"/>
          <w:numId w:val="41"/>
        </w:numPr>
        <w:rPr>
          <w:rFonts w:ascii="Calibri" w:hAnsi="Calibri" w:cs="Calibri"/>
          <w:color w:val="FF0000"/>
          <w:rtl/>
        </w:rPr>
      </w:pPr>
      <w:r w:rsidRPr="00E2640A">
        <w:rPr>
          <w:rFonts w:ascii="Calibri" w:hAnsi="Calibri" w:cs="Calibri" w:hint="cs"/>
          <w:color w:val="FF0000"/>
          <w:rtl/>
        </w:rPr>
        <w:t>מדוע היה חשוב שבין 2 האתרים יהיה הבדל ניכר בגובה ובאקלים?</w:t>
      </w:r>
    </w:p>
    <w:p w:rsidR="00E2640A" w:rsidRPr="00E2640A" w:rsidRDefault="00E2640A" w:rsidP="00E2640A">
      <w:pPr>
        <w:pStyle w:val="a7"/>
        <w:numPr>
          <w:ilvl w:val="0"/>
          <w:numId w:val="41"/>
        </w:numPr>
        <w:rPr>
          <w:rFonts w:ascii="Calibri" w:hAnsi="Calibri" w:cs="Calibri"/>
          <w:color w:val="FF0000"/>
          <w:rtl/>
        </w:rPr>
      </w:pPr>
      <w:r w:rsidRPr="00E2640A">
        <w:rPr>
          <w:rFonts w:ascii="Calibri" w:hAnsi="Calibri" w:cs="Calibri" w:hint="cs"/>
          <w:color w:val="FF0000"/>
          <w:rtl/>
        </w:rPr>
        <w:t>נסו לשרטט את התכנית של בורלוג באמצעות תרשים זרימה.</w:t>
      </w:r>
    </w:p>
    <w:p w:rsidR="009433B8" w:rsidRPr="009433B8" w:rsidRDefault="009433B8" w:rsidP="00E2640A">
      <w:pPr>
        <w:rPr>
          <w:rFonts w:ascii="Calibri" w:hAnsi="Calibri" w:cs="Calibri"/>
          <w:sz w:val="20"/>
          <w:szCs w:val="22"/>
          <w:rtl/>
        </w:rPr>
      </w:pPr>
      <w:r w:rsidRPr="0090343B">
        <w:rPr>
          <w:rFonts w:ascii="Calibri" w:hAnsi="Calibri" w:cs="Calibri"/>
          <w:szCs w:val="22"/>
          <w:rtl/>
        </w:rPr>
        <w:t xml:space="preserve">יתרון בלתי מתוכנן שהושג כתוצאה מעונת הגידול הכפולה  </w:t>
      </w:r>
      <w:r w:rsidRPr="0090343B">
        <w:rPr>
          <w:rFonts w:ascii="Calibri" w:hAnsi="Calibri" w:cs="Calibri"/>
          <w:b/>
          <w:bCs/>
          <w:szCs w:val="22"/>
          <w:rtl/>
        </w:rPr>
        <w:t>היה אי רגישותם של הזנים הנבחרים לפריחה בהתאם לאורך היום</w:t>
      </w:r>
      <w:r w:rsidRPr="0090343B">
        <w:rPr>
          <w:rFonts w:ascii="Calibri" w:hAnsi="Calibri" w:cs="Calibri"/>
          <w:szCs w:val="22"/>
          <w:rtl/>
        </w:rPr>
        <w:t>. צמחים מתקשים להסתגל לתנאי סביבה חדשים, בשל השינוי בשעות אור השמש במשך היממה. בורלוג סיפר על כך כעבור שנים: "יצא כי בצפון זרענו כאשר הימים התקצרו, בגובה נמוך ובטמפרטורות גבוהות. אז, אספנו את הזרעים מהצמחים הנבחרים וזרענו אותם בדרום בעת התארכות היממה ובזמן שירדו משקעים רבים. כך הצלחנו ליצור, תוך זמן קצר יחסית, זנים שהתאימו לכל מרווח התנאים האקלימיים. דבר זה לא היה אמור להתרחש על פי הספרים".  המשמעות הייתה שהפרויקט חסך לעצמו את הזמן הנדרש לפתח זנים מתאימים לכל אחד מהאזורים</w:t>
      </w:r>
      <w:r w:rsidRPr="009433B8">
        <w:rPr>
          <w:rFonts w:ascii="Calibri" w:hAnsi="Calibri" w:cs="Calibri"/>
          <w:sz w:val="20"/>
          <w:szCs w:val="22"/>
          <w:rtl/>
        </w:rPr>
        <w:t>.</w:t>
      </w:r>
    </w:p>
    <w:p w:rsidR="009433B8" w:rsidRPr="00E2640A" w:rsidRDefault="00E2640A" w:rsidP="00E2640A">
      <w:pPr>
        <w:pStyle w:val="a7"/>
        <w:numPr>
          <w:ilvl w:val="0"/>
          <w:numId w:val="43"/>
        </w:numPr>
        <w:rPr>
          <w:rFonts w:ascii="Calibri" w:hAnsi="Calibri" w:cs="Calibri"/>
          <w:color w:val="FF0000"/>
          <w:sz w:val="24"/>
          <w:shd w:val="clear" w:color="auto" w:fill="FFFFFF"/>
          <w:rtl/>
        </w:rPr>
      </w:pPr>
      <w:r w:rsidRPr="00E2640A">
        <w:rPr>
          <w:rFonts w:ascii="Calibri" w:hAnsi="Calibri" w:cs="Calibri" w:hint="cs"/>
          <w:color w:val="FF0000"/>
          <w:sz w:val="24"/>
          <w:shd w:val="clear" w:color="auto" w:fill="FFFFFF"/>
          <w:rtl/>
        </w:rPr>
        <w:t>הסבירו את חשיבות היתרון המשני שהושג</w:t>
      </w:r>
    </w:p>
    <w:p w:rsidR="00E2640A" w:rsidRPr="00E2640A" w:rsidRDefault="00E2640A" w:rsidP="00E2640A">
      <w:pPr>
        <w:pStyle w:val="a7"/>
        <w:numPr>
          <w:ilvl w:val="0"/>
          <w:numId w:val="43"/>
        </w:numPr>
        <w:rPr>
          <w:rFonts w:ascii="Calibri" w:hAnsi="Calibri" w:cs="Calibri"/>
          <w:color w:val="FF0000"/>
          <w:sz w:val="24"/>
          <w:shd w:val="clear" w:color="auto" w:fill="FFFFFF"/>
          <w:rtl/>
        </w:rPr>
      </w:pPr>
      <w:r w:rsidRPr="00E2640A">
        <w:rPr>
          <w:rFonts w:ascii="Calibri" w:hAnsi="Calibri" w:cs="Calibri" w:hint="cs"/>
          <w:color w:val="FF0000"/>
          <w:sz w:val="24"/>
          <w:shd w:val="clear" w:color="auto" w:fill="FFFFFF"/>
          <w:rtl/>
        </w:rPr>
        <w:t>מדוע "דבר זה לא אמור להתרחש עפ"י הספרים"? על איזה רגישות טבעית מדובר?</w:t>
      </w:r>
    </w:p>
    <w:p w:rsidR="00312D3E" w:rsidRPr="00E2640A" w:rsidRDefault="00E2640A" w:rsidP="00E2640A">
      <w:pPr>
        <w:pStyle w:val="a7"/>
        <w:numPr>
          <w:ilvl w:val="0"/>
          <w:numId w:val="43"/>
        </w:numPr>
        <w:rPr>
          <w:rFonts w:ascii="Calibri" w:hAnsi="Calibri" w:cs="Calibri"/>
          <w:color w:val="FF0000"/>
          <w:shd w:val="clear" w:color="auto" w:fill="FFFFFF"/>
          <w:rtl/>
        </w:rPr>
      </w:pPr>
      <w:r w:rsidRPr="00E2640A">
        <w:rPr>
          <w:rFonts w:ascii="Calibri" w:hAnsi="Calibri" w:cs="Calibri" w:hint="cs"/>
          <w:color w:val="FF0000"/>
          <w:shd w:val="clear" w:color="auto" w:fill="FFFFFF"/>
          <w:rtl/>
        </w:rPr>
        <w:t xml:space="preserve">שאלה לסיכום: </w:t>
      </w:r>
      <w:r w:rsidR="00312D3E" w:rsidRPr="00E2640A">
        <w:rPr>
          <w:rFonts w:ascii="Calibri" w:hAnsi="Calibri" w:cs="Calibri" w:hint="cs"/>
          <w:color w:val="FF0000"/>
          <w:shd w:val="clear" w:color="auto" w:fill="FFFFFF"/>
          <w:rtl/>
        </w:rPr>
        <w:t>האם בורלוג ביצע בתהליך זה השבחה טכנית או השבחה גנטית? נמקו את תשובתכם.</w:t>
      </w:r>
    </w:p>
    <w:p w:rsidR="00BA5073" w:rsidRDefault="00BA5073" w:rsidP="009B1BBB">
      <w:pPr>
        <w:rPr>
          <w:rFonts w:ascii="Calibri" w:hAnsi="Calibri" w:cs="Calibri"/>
          <w:color w:val="FF0000"/>
          <w:sz w:val="24"/>
          <w:shd w:val="clear" w:color="auto" w:fill="FFFFFF"/>
          <w:rtl/>
        </w:rPr>
      </w:pPr>
    </w:p>
    <w:p w:rsidR="00960A4B" w:rsidRDefault="00960A4B" w:rsidP="00960A4B">
      <w:pPr>
        <w:tabs>
          <w:tab w:val="left" w:pos="921"/>
        </w:tabs>
        <w:rPr>
          <w:rFonts w:ascii="Calibri" w:hAnsi="Calibri" w:cs="Calibri"/>
          <w:b/>
          <w:bCs/>
          <w:color w:val="1F497D" w:themeColor="text2"/>
          <w:sz w:val="18"/>
          <w:szCs w:val="18"/>
          <w:shd w:val="clear" w:color="auto" w:fill="FFFFFF"/>
          <w:rtl/>
        </w:rPr>
      </w:pPr>
      <w:r>
        <w:rPr>
          <w:rFonts w:ascii="Calibri" w:hAnsi="Calibri" w:cs="Calibri"/>
          <w:noProof/>
          <w:color w:val="FF0000"/>
          <w:sz w:val="24"/>
          <w:shd w:val="clear" w:color="auto" w:fill="FFFFFF"/>
          <w:rtl/>
        </w:rPr>
        <w:drawing>
          <wp:inline distT="0" distB="0" distL="0" distR="0" wp14:anchorId="2518392B" wp14:editId="2D55EC28">
            <wp:extent cx="4337609" cy="2640627"/>
            <wp:effectExtent l="19050" t="19050" r="25400" b="2667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338174" cy="2640971"/>
                    </a:xfrm>
                    <a:prstGeom prst="rect">
                      <a:avLst/>
                    </a:prstGeom>
                    <a:noFill/>
                    <a:ln>
                      <a:solidFill>
                        <a:schemeClr val="tx1"/>
                      </a:solidFill>
                    </a:ln>
                  </pic:spPr>
                </pic:pic>
              </a:graphicData>
            </a:graphic>
          </wp:inline>
        </w:drawing>
      </w:r>
    </w:p>
    <w:p w:rsidR="001C7A55" w:rsidRPr="00960A4B" w:rsidRDefault="00992145" w:rsidP="00960A4B">
      <w:pPr>
        <w:tabs>
          <w:tab w:val="left" w:pos="921"/>
        </w:tabs>
        <w:rPr>
          <w:rFonts w:ascii="Calibri" w:hAnsi="Calibri" w:cs="Calibri"/>
          <w:color w:val="FF0000"/>
          <w:sz w:val="24"/>
          <w:shd w:val="clear" w:color="auto" w:fill="FFFFFF"/>
          <w:rtl/>
        </w:rPr>
      </w:pPr>
      <w:r>
        <w:rPr>
          <w:rFonts w:ascii="Calibri" w:hAnsi="Calibri" w:cs="Calibri" w:hint="cs"/>
          <w:b/>
          <w:bCs/>
          <w:color w:val="1F497D" w:themeColor="text2"/>
          <w:sz w:val="18"/>
          <w:szCs w:val="18"/>
          <w:shd w:val="clear" w:color="auto" w:fill="FFFFFF"/>
          <w:rtl/>
        </w:rPr>
        <w:t xml:space="preserve">בתמונה: נורמן </w:t>
      </w:r>
      <w:r w:rsidR="00960A4B" w:rsidRPr="00960A4B">
        <w:rPr>
          <w:rFonts w:ascii="Calibri" w:hAnsi="Calibri" w:cs="Calibri" w:hint="cs"/>
          <w:b/>
          <w:bCs/>
          <w:color w:val="1F497D" w:themeColor="text2"/>
          <w:sz w:val="18"/>
          <w:szCs w:val="18"/>
          <w:shd w:val="clear" w:color="auto" w:fill="FFFFFF"/>
          <w:rtl/>
        </w:rPr>
        <w:t>בורלוג עם קבוצת המחקר שלו במקסיקו.</w:t>
      </w:r>
    </w:p>
    <w:p w:rsidR="001C7A55" w:rsidRDefault="001C7A55" w:rsidP="009B1BBB">
      <w:pPr>
        <w:rPr>
          <w:rFonts w:ascii="Calibri" w:hAnsi="Calibri" w:cs="Calibri"/>
          <w:color w:val="FF0000"/>
          <w:sz w:val="24"/>
          <w:shd w:val="clear" w:color="auto" w:fill="FFFFFF"/>
          <w:rtl/>
        </w:rPr>
      </w:pPr>
    </w:p>
    <w:p w:rsidR="00960A4B" w:rsidRDefault="00960A4B" w:rsidP="009B1BBB">
      <w:pPr>
        <w:rPr>
          <w:rFonts w:ascii="Calibri" w:hAnsi="Calibri" w:cs="Calibri"/>
          <w:color w:val="FF0000"/>
          <w:sz w:val="24"/>
          <w:shd w:val="clear" w:color="auto" w:fill="FFFFFF"/>
          <w:rtl/>
        </w:rPr>
      </w:pPr>
    </w:p>
    <w:p w:rsidR="00960A4B" w:rsidRDefault="00960A4B" w:rsidP="009B1BBB">
      <w:pPr>
        <w:rPr>
          <w:rFonts w:ascii="Calibri" w:hAnsi="Calibri" w:cs="Calibri"/>
          <w:color w:val="FF0000"/>
          <w:sz w:val="24"/>
          <w:shd w:val="clear" w:color="auto" w:fill="FFFFFF"/>
          <w:rtl/>
        </w:rPr>
      </w:pPr>
    </w:p>
    <w:p w:rsidR="00960A4B" w:rsidRPr="00AD2B31" w:rsidRDefault="00960A4B" w:rsidP="00960A4B">
      <w:pPr>
        <w:rPr>
          <w:rFonts w:ascii="Calibri" w:hAnsi="Calibri" w:cs="Calibri"/>
          <w:b/>
          <w:bCs/>
          <w:sz w:val="32"/>
          <w:szCs w:val="32"/>
          <w:shd w:val="clear" w:color="auto" w:fill="FFFFFF"/>
          <w:rtl/>
        </w:rPr>
      </w:pPr>
      <w:r w:rsidRPr="002A23BC">
        <w:rPr>
          <w:rFonts w:ascii="Calibri" w:hAnsi="Calibri" w:cs="Calibri" w:hint="cs"/>
          <w:b/>
          <w:bCs/>
          <w:sz w:val="32"/>
          <w:szCs w:val="32"/>
          <w:highlight w:val="cyan"/>
          <w:shd w:val="clear" w:color="auto" w:fill="FFFFFF"/>
          <w:rtl/>
        </w:rPr>
        <w:lastRenderedPageBreak/>
        <w:t>מושגים</w:t>
      </w:r>
    </w:p>
    <w:p w:rsidR="002A23BC" w:rsidRPr="00BA45FE" w:rsidRDefault="002A23BC" w:rsidP="002A23BC">
      <w:pPr>
        <w:spacing w:line="240" w:lineRule="auto"/>
        <w:rPr>
          <w:rFonts w:ascii="Calibri" w:hAnsi="Calibri" w:cs="Calibri"/>
          <w:sz w:val="20"/>
          <w:szCs w:val="20"/>
          <w:rtl/>
        </w:rPr>
      </w:pPr>
      <w:r w:rsidRPr="00BA45FE">
        <w:rPr>
          <w:rFonts w:ascii="Calibri" w:hAnsi="Calibri" w:cs="Calibri"/>
          <w:b/>
          <w:bCs/>
          <w:color w:val="202122"/>
          <w:sz w:val="20"/>
          <w:szCs w:val="20"/>
          <w:shd w:val="clear" w:color="auto" w:fill="FFFFFF"/>
          <w:rtl/>
        </w:rPr>
        <w:t>מחוללי צמיחה במשק (השקעות המדינה</w:t>
      </w:r>
      <w:r w:rsidRPr="00BA45FE">
        <w:rPr>
          <w:rFonts w:ascii="Calibri" w:hAnsi="Calibri" w:cs="Calibri"/>
          <w:b/>
          <w:bCs/>
          <w:color w:val="2D2D2D"/>
          <w:sz w:val="20"/>
          <w:szCs w:val="20"/>
          <w:shd w:val="clear" w:color="auto" w:fill="FFFFFF"/>
          <w:rtl/>
        </w:rPr>
        <w:t>)-</w:t>
      </w:r>
      <w:r w:rsidRPr="00BA45FE">
        <w:rPr>
          <w:rFonts w:ascii="Calibri" w:hAnsi="Calibri" w:cs="Calibri"/>
          <w:color w:val="2D2D2D"/>
          <w:sz w:val="20"/>
          <w:szCs w:val="20"/>
          <w:shd w:val="clear" w:color="auto" w:fill="FFFFFF"/>
          <w:rtl/>
        </w:rPr>
        <w:t xml:space="preserve"> </w:t>
      </w:r>
      <w:r w:rsidRPr="00BA45FE">
        <w:rPr>
          <w:rFonts w:ascii="Calibri" w:hAnsi="Calibri" w:cs="Calibri"/>
          <w:sz w:val="20"/>
          <w:szCs w:val="20"/>
          <w:rtl/>
        </w:rPr>
        <w:t xml:space="preserve">השקעות לטווח קצר וארוך שהמדינה מיושמת דרך השקעות בהון פיזי והשקעות בהון אנושי. </w:t>
      </w:r>
    </w:p>
    <w:p w:rsidR="002A23BC" w:rsidRPr="00BA45FE" w:rsidRDefault="002A23BC" w:rsidP="002A23BC">
      <w:pPr>
        <w:spacing w:line="240" w:lineRule="auto"/>
        <w:rPr>
          <w:rFonts w:ascii="Calibri" w:hAnsi="Calibri" w:cs="Calibri"/>
          <w:sz w:val="20"/>
          <w:szCs w:val="20"/>
          <w:rtl/>
        </w:rPr>
      </w:pPr>
      <w:r w:rsidRPr="00BA45FE">
        <w:rPr>
          <w:rFonts w:ascii="Calibri" w:hAnsi="Calibri" w:cs="Calibri"/>
          <w:b/>
          <w:bCs/>
          <w:sz w:val="20"/>
          <w:szCs w:val="20"/>
          <w:rtl/>
        </w:rPr>
        <w:t>השקעות בהון פיזי-</w:t>
      </w:r>
      <w:r w:rsidRPr="00BA45FE">
        <w:rPr>
          <w:rFonts w:ascii="Calibri" w:hAnsi="Calibri" w:cs="Calibri"/>
          <w:sz w:val="20"/>
          <w:szCs w:val="20"/>
          <w:rtl/>
        </w:rPr>
        <w:t xml:space="preserve">  להשקעה לטווח ארוך נכסי השקעה שנועדו לפתח וליצור תשומות גורמיי ייצור אחרים.</w:t>
      </w:r>
    </w:p>
    <w:p w:rsidR="002A23BC" w:rsidRPr="00BA45FE" w:rsidRDefault="002A23BC" w:rsidP="002A23BC">
      <w:pPr>
        <w:spacing w:line="240" w:lineRule="auto"/>
        <w:rPr>
          <w:rFonts w:ascii="Calibri" w:hAnsi="Calibri" w:cs="Calibri"/>
          <w:sz w:val="20"/>
          <w:szCs w:val="20"/>
          <w:rtl/>
        </w:rPr>
      </w:pPr>
      <w:r w:rsidRPr="00BA45FE">
        <w:rPr>
          <w:rFonts w:ascii="Calibri" w:hAnsi="Calibri" w:cs="Calibri"/>
          <w:b/>
          <w:bCs/>
          <w:sz w:val="20"/>
          <w:szCs w:val="20"/>
          <w:rtl/>
        </w:rPr>
        <w:t>השקעות בהון אנושי</w:t>
      </w:r>
      <w:r w:rsidRPr="00BA45FE">
        <w:rPr>
          <w:rFonts w:ascii="Calibri" w:hAnsi="Calibri" w:cs="Calibri"/>
          <w:sz w:val="20"/>
          <w:szCs w:val="20"/>
          <w:rtl/>
        </w:rPr>
        <w:t xml:space="preserve"> - השקעה באיכות כוח האדם התורמים לתהליך הייצור. </w:t>
      </w:r>
    </w:p>
    <w:p w:rsidR="002A23BC" w:rsidRPr="00BA45FE" w:rsidRDefault="002A23BC" w:rsidP="002A23BC">
      <w:pPr>
        <w:spacing w:line="240" w:lineRule="auto"/>
        <w:rPr>
          <w:rFonts w:ascii="Calibri" w:hAnsi="Calibri" w:cs="Calibri"/>
          <w:sz w:val="20"/>
          <w:szCs w:val="20"/>
          <w:rtl/>
        </w:rPr>
      </w:pPr>
      <w:r w:rsidRPr="00BA45FE">
        <w:rPr>
          <w:rFonts w:ascii="Calibri" w:hAnsi="Calibri" w:cs="Calibri"/>
          <w:b/>
          <w:bCs/>
          <w:color w:val="202122"/>
          <w:sz w:val="20"/>
          <w:szCs w:val="20"/>
          <w:shd w:val="clear" w:color="auto" w:fill="FFFFFF"/>
          <w:rtl/>
        </w:rPr>
        <w:t>השבחה אגרו-טכנית-</w:t>
      </w:r>
      <w:r w:rsidRPr="00BA45FE">
        <w:rPr>
          <w:rFonts w:ascii="Calibri" w:hAnsi="Calibri" w:cs="Calibri"/>
          <w:color w:val="202122"/>
          <w:sz w:val="20"/>
          <w:szCs w:val="20"/>
          <w:shd w:val="clear" w:color="auto" w:fill="FFFFFF"/>
          <w:rtl/>
        </w:rPr>
        <w:t xml:space="preserve"> </w:t>
      </w:r>
      <w:r w:rsidRPr="00BA45FE">
        <w:rPr>
          <w:rFonts w:ascii="Calibri" w:hAnsi="Calibri" w:cs="Calibri"/>
          <w:sz w:val="20"/>
          <w:szCs w:val="20"/>
          <w:rtl/>
        </w:rPr>
        <w:t>שיפור התוצרת החקלאית באמצעות שיטות טכניות.</w:t>
      </w:r>
    </w:p>
    <w:p w:rsidR="002A23BC" w:rsidRPr="00BA45FE" w:rsidRDefault="002A23BC" w:rsidP="002A23BC">
      <w:pPr>
        <w:spacing w:line="240" w:lineRule="auto"/>
        <w:rPr>
          <w:rFonts w:ascii="Calibri" w:hAnsi="Calibri" w:cs="Calibri"/>
          <w:sz w:val="20"/>
          <w:szCs w:val="20"/>
          <w:rtl/>
        </w:rPr>
      </w:pPr>
      <w:r w:rsidRPr="00BA45FE">
        <w:rPr>
          <w:rFonts w:ascii="Calibri" w:hAnsi="Calibri" w:cs="Calibri"/>
          <w:b/>
          <w:bCs/>
          <w:sz w:val="20"/>
          <w:szCs w:val="20"/>
          <w:rtl/>
        </w:rPr>
        <w:t>השבחה גנטית-</w:t>
      </w:r>
      <w:r w:rsidRPr="00BA45FE">
        <w:rPr>
          <w:rFonts w:ascii="Calibri" w:hAnsi="Calibri" w:cs="Calibri"/>
          <w:sz w:val="20"/>
          <w:szCs w:val="20"/>
          <w:rtl/>
        </w:rPr>
        <w:t xml:space="preserve"> שיפור התוצרת החקלאית באמצעות שיטות ביולוגיות.</w:t>
      </w:r>
      <w:r>
        <w:rPr>
          <w:rFonts w:ascii="Calibri" w:hAnsi="Calibri" w:cs="Calibri" w:hint="cs"/>
          <w:sz w:val="20"/>
          <w:szCs w:val="20"/>
          <w:rtl/>
        </w:rPr>
        <w:t xml:space="preserve"> בהשבחה זו תהיה השפעה שתעבור בתורשה.</w:t>
      </w:r>
    </w:p>
    <w:p w:rsidR="00BC4160" w:rsidRPr="002433A8" w:rsidRDefault="00BC4160" w:rsidP="00BC4160">
      <w:pPr>
        <w:rPr>
          <w:rFonts w:ascii="Calibri" w:hAnsi="Calibri" w:cs="Calibri"/>
          <w:color w:val="000000" w:themeColor="text1"/>
          <w:sz w:val="20"/>
          <w:szCs w:val="20"/>
        </w:rPr>
      </w:pPr>
      <w:r w:rsidRPr="002433A8">
        <w:rPr>
          <w:rFonts w:ascii="Calibri" w:hAnsi="Calibri" w:cs="Calibri"/>
          <w:b/>
          <w:bCs/>
          <w:color w:val="000000" w:themeColor="text1"/>
          <w:sz w:val="20"/>
          <w:szCs w:val="20"/>
          <w:shd w:val="clear" w:color="auto" w:fill="FFFFFF"/>
          <w:rtl/>
        </w:rPr>
        <w:t>שטחים פוריים</w:t>
      </w:r>
      <w:r w:rsidRPr="002433A8">
        <w:rPr>
          <w:rFonts w:ascii="Calibri" w:hAnsi="Calibri" w:cs="Calibri"/>
          <w:color w:val="000000" w:themeColor="text1"/>
          <w:sz w:val="20"/>
          <w:szCs w:val="20"/>
          <w:shd w:val="clear" w:color="auto" w:fill="FFFFFF"/>
          <w:rtl/>
        </w:rPr>
        <w:t xml:space="preserve">- קרקעות טובות לגידולי חקלאות, בשטחים אלה איכות הקרקע, מרכביה האורגנים והאנ-אורגנים הופכים אותה טובים לשימוש חקלאי.  </w:t>
      </w:r>
    </w:p>
    <w:p w:rsidR="00BC4160" w:rsidRPr="002433A8" w:rsidRDefault="00BC4160" w:rsidP="00BC4160">
      <w:pPr>
        <w:rPr>
          <w:rFonts w:ascii="Calibri" w:hAnsi="Calibri" w:cs="Calibri"/>
          <w:color w:val="000000" w:themeColor="text1"/>
          <w:sz w:val="20"/>
          <w:szCs w:val="20"/>
        </w:rPr>
      </w:pPr>
      <w:r w:rsidRPr="002433A8">
        <w:rPr>
          <w:rFonts w:ascii="Calibri" w:hAnsi="Calibri" w:cs="Calibri"/>
          <w:b/>
          <w:bCs/>
          <w:color w:val="000000" w:themeColor="text1"/>
          <w:sz w:val="20"/>
          <w:szCs w:val="20"/>
          <w:shd w:val="clear" w:color="auto" w:fill="FFFFFF"/>
          <w:rtl/>
        </w:rPr>
        <w:t>גורמי ייצור</w:t>
      </w:r>
      <w:r w:rsidRPr="002433A8">
        <w:rPr>
          <w:rFonts w:ascii="Calibri" w:hAnsi="Calibri" w:cs="Calibri"/>
          <w:color w:val="000000" w:themeColor="text1"/>
          <w:sz w:val="20"/>
          <w:szCs w:val="20"/>
          <w:shd w:val="clear" w:color="auto" w:fill="FFFFFF"/>
          <w:rtl/>
        </w:rPr>
        <w:t xml:space="preserve">- המרכיב הראשון בעסק כלכלי, כל החומרים הדרושים ליצירת המוצרים.   </w:t>
      </w:r>
    </w:p>
    <w:p w:rsidR="00BC4160" w:rsidRPr="002433A8" w:rsidRDefault="00BC4160" w:rsidP="007917A6">
      <w:pPr>
        <w:rPr>
          <w:rFonts w:ascii="Calibri" w:hAnsi="Calibri" w:cs="Calibri"/>
          <w:color w:val="000000" w:themeColor="text1"/>
          <w:sz w:val="20"/>
          <w:szCs w:val="20"/>
          <w:shd w:val="clear" w:color="auto" w:fill="FFFFFF"/>
          <w:rtl/>
        </w:rPr>
      </w:pPr>
      <w:r w:rsidRPr="002433A8">
        <w:rPr>
          <w:rFonts w:ascii="Calibri" w:hAnsi="Calibri" w:cs="Calibri"/>
          <w:b/>
          <w:bCs/>
          <w:color w:val="000000" w:themeColor="text1"/>
          <w:sz w:val="20"/>
          <w:szCs w:val="20"/>
          <w:shd w:val="clear" w:color="auto" w:fill="FFFFFF"/>
          <w:rtl/>
        </w:rPr>
        <w:t>אקלים</w:t>
      </w:r>
      <w:r w:rsidRPr="002433A8">
        <w:rPr>
          <w:rFonts w:ascii="Calibri" w:hAnsi="Calibri" w:cs="Calibri"/>
          <w:color w:val="000000" w:themeColor="text1"/>
          <w:sz w:val="20"/>
          <w:szCs w:val="20"/>
          <w:shd w:val="clear" w:color="auto" w:fill="FFFFFF"/>
          <w:rtl/>
        </w:rPr>
        <w:t>-</w:t>
      </w:r>
      <w:r w:rsidR="007917A6" w:rsidRPr="002433A8">
        <w:rPr>
          <w:rFonts w:ascii="Calibri" w:hAnsi="Calibri" w:cs="Calibri"/>
          <w:color w:val="000000" w:themeColor="text1"/>
          <w:sz w:val="20"/>
          <w:szCs w:val="20"/>
          <w:shd w:val="clear" w:color="auto" w:fill="FFFFFF"/>
          <w:rtl/>
        </w:rPr>
        <w:t xml:space="preserve"> אוסף של מאפיינים מטאורולוגיים, ובעיקר טמפרטורות ומשקעים,</w:t>
      </w:r>
    </w:p>
    <w:p w:rsidR="00BC4160" w:rsidRPr="002433A8" w:rsidRDefault="00BC4160" w:rsidP="00BC4160">
      <w:pPr>
        <w:rPr>
          <w:rFonts w:ascii="Calibri" w:hAnsi="Calibri" w:cs="Calibri"/>
          <w:color w:val="000000" w:themeColor="text1"/>
          <w:sz w:val="20"/>
          <w:szCs w:val="20"/>
        </w:rPr>
      </w:pPr>
      <w:r w:rsidRPr="002433A8">
        <w:rPr>
          <w:rFonts w:ascii="Calibri" w:hAnsi="Calibri" w:cs="Calibri"/>
          <w:b/>
          <w:bCs/>
          <w:color w:val="000000" w:themeColor="text1"/>
          <w:sz w:val="20"/>
          <w:szCs w:val="20"/>
          <w:shd w:val="clear" w:color="auto" w:fill="FFFFFF"/>
          <w:rtl/>
        </w:rPr>
        <w:t>אזורי גידול</w:t>
      </w:r>
      <w:r w:rsidRPr="002433A8">
        <w:rPr>
          <w:rFonts w:ascii="Calibri" w:hAnsi="Calibri" w:cs="Calibri"/>
          <w:color w:val="000000" w:themeColor="text1"/>
          <w:sz w:val="20"/>
          <w:szCs w:val="20"/>
          <w:shd w:val="clear" w:color="auto" w:fill="FFFFFF"/>
          <w:rtl/>
        </w:rPr>
        <w:t xml:space="preserve">- אזורים בעלי מאפייני קרקע, אקלים,  </w:t>
      </w:r>
    </w:p>
    <w:p w:rsidR="00BC4160" w:rsidRPr="002433A8" w:rsidRDefault="00BC4160" w:rsidP="00BC4160">
      <w:pPr>
        <w:rPr>
          <w:rFonts w:ascii="Calibri" w:hAnsi="Calibri" w:cs="Calibri"/>
          <w:color w:val="000000" w:themeColor="text1"/>
          <w:sz w:val="20"/>
          <w:szCs w:val="20"/>
        </w:rPr>
      </w:pPr>
      <w:r w:rsidRPr="002433A8">
        <w:rPr>
          <w:rFonts w:ascii="Calibri" w:hAnsi="Calibri" w:cs="Calibri"/>
          <w:b/>
          <w:bCs/>
          <w:color w:val="000000" w:themeColor="text1"/>
          <w:sz w:val="20"/>
          <w:szCs w:val="20"/>
          <w:shd w:val="clear" w:color="auto" w:fill="FFFFFF"/>
          <w:rtl/>
        </w:rPr>
        <w:t>אורגניזם-</w:t>
      </w:r>
      <w:r w:rsidRPr="002433A8">
        <w:rPr>
          <w:rFonts w:ascii="Calibri" w:hAnsi="Calibri" w:cs="Calibri"/>
          <w:color w:val="000000" w:themeColor="text1"/>
          <w:sz w:val="20"/>
          <w:szCs w:val="20"/>
          <w:shd w:val="clear" w:color="auto" w:fill="FFFFFF"/>
          <w:rtl/>
        </w:rPr>
        <w:t xml:space="preserve"> ייצור חי</w:t>
      </w:r>
    </w:p>
    <w:p w:rsidR="00BC4160" w:rsidRPr="002433A8" w:rsidRDefault="00BC4160" w:rsidP="0094606D">
      <w:pPr>
        <w:rPr>
          <w:rFonts w:ascii="Calibri" w:hAnsi="Calibri" w:cs="Calibri"/>
          <w:color w:val="000000" w:themeColor="text1"/>
          <w:sz w:val="20"/>
          <w:szCs w:val="20"/>
        </w:rPr>
      </w:pPr>
      <w:r w:rsidRPr="002433A8">
        <w:rPr>
          <w:rFonts w:ascii="Calibri" w:hAnsi="Calibri" w:cs="Calibri"/>
          <w:b/>
          <w:bCs/>
          <w:color w:val="000000" w:themeColor="text1"/>
          <w:sz w:val="20"/>
          <w:szCs w:val="20"/>
          <w:shd w:val="clear" w:color="auto" w:fill="FFFFFF"/>
          <w:rtl/>
        </w:rPr>
        <w:t>בתי גידול</w:t>
      </w:r>
      <w:r w:rsidRPr="002433A8">
        <w:rPr>
          <w:rFonts w:ascii="Calibri" w:hAnsi="Calibri" w:cs="Calibri"/>
          <w:color w:val="000000" w:themeColor="text1"/>
          <w:sz w:val="20"/>
          <w:szCs w:val="20"/>
          <w:shd w:val="clear" w:color="auto" w:fill="FFFFFF"/>
          <w:rtl/>
        </w:rPr>
        <w:t>- בחקל</w:t>
      </w:r>
      <w:r w:rsidR="0094606D" w:rsidRPr="002433A8">
        <w:rPr>
          <w:rFonts w:ascii="Calibri" w:hAnsi="Calibri" w:cs="Calibri"/>
          <w:color w:val="000000" w:themeColor="text1"/>
          <w:sz w:val="20"/>
          <w:szCs w:val="20"/>
          <w:shd w:val="clear" w:color="auto" w:fill="FFFFFF"/>
          <w:rtl/>
        </w:rPr>
        <w:t>אות הכוונה למבנים מלאכותיים שבהם מגדלים תוצרת חקלאי</w:t>
      </w:r>
      <w:r w:rsidRPr="002433A8">
        <w:rPr>
          <w:rFonts w:ascii="Calibri" w:hAnsi="Calibri" w:cs="Calibri"/>
          <w:color w:val="000000" w:themeColor="text1"/>
          <w:sz w:val="20"/>
          <w:szCs w:val="20"/>
          <w:shd w:val="clear" w:color="auto" w:fill="FFFFFF"/>
          <w:rtl/>
        </w:rPr>
        <w:t xml:space="preserve">ת. </w:t>
      </w:r>
    </w:p>
    <w:p w:rsidR="00BC4160" w:rsidRPr="002433A8" w:rsidRDefault="002433A8" w:rsidP="00BC4160">
      <w:pPr>
        <w:rPr>
          <w:rFonts w:ascii="Calibri" w:hAnsi="Calibri" w:cs="Calibri"/>
          <w:color w:val="000000" w:themeColor="text1"/>
          <w:sz w:val="20"/>
          <w:szCs w:val="20"/>
        </w:rPr>
      </w:pPr>
      <w:r>
        <w:rPr>
          <w:rFonts w:ascii="Calibri" w:hAnsi="Calibri" w:cs="Calibri"/>
          <w:b/>
          <w:bCs/>
          <w:color w:val="000000" w:themeColor="text1"/>
          <w:sz w:val="20"/>
          <w:szCs w:val="20"/>
          <w:shd w:val="clear" w:color="auto" w:fill="FFFFFF"/>
          <w:rtl/>
        </w:rPr>
        <w:t xml:space="preserve">חליבה או </w:t>
      </w:r>
      <w:r w:rsidR="00BC4160" w:rsidRPr="002433A8">
        <w:rPr>
          <w:rFonts w:ascii="Calibri" w:hAnsi="Calibri" w:cs="Calibri"/>
          <w:b/>
          <w:bCs/>
          <w:color w:val="000000" w:themeColor="text1"/>
          <w:sz w:val="20"/>
          <w:szCs w:val="20"/>
          <w:shd w:val="clear" w:color="auto" w:fill="FFFFFF"/>
          <w:rtl/>
        </w:rPr>
        <w:t>הטלה</w:t>
      </w:r>
      <w:r w:rsidR="00BC4160" w:rsidRPr="002433A8">
        <w:rPr>
          <w:rFonts w:ascii="Calibri" w:hAnsi="Calibri" w:cs="Calibri"/>
          <w:color w:val="000000" w:themeColor="text1"/>
          <w:sz w:val="20"/>
          <w:szCs w:val="20"/>
          <w:shd w:val="clear" w:color="auto" w:fill="FFFFFF"/>
          <w:rtl/>
        </w:rPr>
        <w:t>- פעולות המפיקות תוצרת חקלאית מבע"ח (חלב וביצים)</w:t>
      </w:r>
      <w:r>
        <w:rPr>
          <w:rFonts w:ascii="Calibri" w:hAnsi="Calibri" w:cs="Calibri" w:hint="cs"/>
          <w:color w:val="000000" w:themeColor="text1"/>
          <w:sz w:val="20"/>
          <w:szCs w:val="20"/>
          <w:rtl/>
        </w:rPr>
        <w:t>.</w:t>
      </w:r>
    </w:p>
    <w:p w:rsidR="00617DAD" w:rsidRPr="002433A8" w:rsidRDefault="00BC4160" w:rsidP="00617DAD">
      <w:pPr>
        <w:rPr>
          <w:rFonts w:ascii="Calibri" w:hAnsi="Calibri" w:cs="Calibri"/>
          <w:color w:val="000000" w:themeColor="text1"/>
          <w:sz w:val="20"/>
          <w:szCs w:val="20"/>
        </w:rPr>
      </w:pPr>
      <w:r w:rsidRPr="002433A8">
        <w:rPr>
          <w:rFonts w:ascii="Calibri" w:hAnsi="Calibri" w:cs="Calibri"/>
          <w:b/>
          <w:bCs/>
          <w:color w:val="000000" w:themeColor="text1"/>
          <w:sz w:val="20"/>
          <w:szCs w:val="20"/>
          <w:shd w:val="clear" w:color="auto" w:fill="FFFFFF"/>
          <w:rtl/>
        </w:rPr>
        <w:t>מערכות בקרת אקלים</w:t>
      </w:r>
      <w:r w:rsidRPr="002433A8">
        <w:rPr>
          <w:rFonts w:ascii="Calibri" w:hAnsi="Calibri" w:cs="Calibri"/>
          <w:color w:val="000000" w:themeColor="text1"/>
          <w:sz w:val="20"/>
          <w:szCs w:val="20"/>
          <w:shd w:val="clear" w:color="auto" w:fill="FFFFFF"/>
          <w:rtl/>
        </w:rPr>
        <w:t xml:space="preserve">- </w:t>
      </w:r>
      <w:r w:rsidR="00617DAD" w:rsidRPr="002433A8">
        <w:rPr>
          <w:rFonts w:ascii="Calibri" w:hAnsi="Calibri" w:cs="Calibri"/>
          <w:color w:val="000000" w:themeColor="text1"/>
          <w:sz w:val="20"/>
          <w:szCs w:val="20"/>
          <w:shd w:val="clear" w:color="auto" w:fill="FFFFFF"/>
          <w:rtl/>
        </w:rPr>
        <w:t xml:space="preserve">מערכת ממוחשבת ואוטומטית שמטרתה לספק את תנאי האקלים הנדרשים באמצעות בקרה ופיקוד על האמצעים בבית הגידול. </w:t>
      </w:r>
    </w:p>
    <w:p w:rsidR="00BC4160" w:rsidRPr="002433A8" w:rsidRDefault="00BC4160" w:rsidP="00617DAD">
      <w:pPr>
        <w:rPr>
          <w:rFonts w:ascii="Calibri" w:hAnsi="Calibri" w:cs="Calibri"/>
          <w:color w:val="000000" w:themeColor="text1"/>
          <w:sz w:val="20"/>
          <w:szCs w:val="20"/>
        </w:rPr>
      </w:pPr>
      <w:r w:rsidRPr="002433A8">
        <w:rPr>
          <w:rFonts w:ascii="Calibri" w:hAnsi="Calibri" w:cs="Calibri"/>
          <w:b/>
          <w:bCs/>
          <w:color w:val="000000" w:themeColor="text1"/>
          <w:sz w:val="20"/>
          <w:szCs w:val="20"/>
          <w:shd w:val="clear" w:color="auto" w:fill="FFFFFF"/>
          <w:rtl/>
        </w:rPr>
        <w:t xml:space="preserve"> חקלאות צומח</w:t>
      </w:r>
      <w:r w:rsidRPr="002433A8">
        <w:rPr>
          <w:rFonts w:ascii="Calibri" w:hAnsi="Calibri" w:cs="Calibri"/>
          <w:color w:val="000000" w:themeColor="text1"/>
          <w:sz w:val="20"/>
          <w:szCs w:val="20"/>
          <w:shd w:val="clear" w:color="auto" w:fill="FFFFFF"/>
          <w:rtl/>
        </w:rPr>
        <w:t xml:space="preserve">- תחום חקלאות העוסק בצמחים להבדיל מחקלאות בע"ח העוסקת בבע"ח. </w:t>
      </w:r>
    </w:p>
    <w:p w:rsidR="00BC4160" w:rsidRPr="002433A8" w:rsidRDefault="00BC4160" w:rsidP="00BC4160">
      <w:pPr>
        <w:rPr>
          <w:rFonts w:ascii="Calibri" w:hAnsi="Calibri" w:cs="Calibri"/>
          <w:color w:val="000000" w:themeColor="text1"/>
          <w:sz w:val="20"/>
          <w:szCs w:val="20"/>
        </w:rPr>
      </w:pPr>
      <w:r w:rsidRPr="002433A8">
        <w:rPr>
          <w:rFonts w:ascii="Calibri" w:hAnsi="Calibri" w:cs="Calibri"/>
          <w:b/>
          <w:bCs/>
          <w:color w:val="000000" w:themeColor="text1"/>
          <w:sz w:val="20"/>
          <w:szCs w:val="20"/>
          <w:shd w:val="clear" w:color="auto" w:fill="FFFFFF"/>
          <w:rtl/>
        </w:rPr>
        <w:t>בית צמיחה-</w:t>
      </w:r>
      <w:r w:rsidRPr="002433A8">
        <w:rPr>
          <w:rFonts w:ascii="Calibri" w:hAnsi="Calibri" w:cs="Calibri"/>
          <w:color w:val="000000" w:themeColor="text1"/>
          <w:sz w:val="20"/>
          <w:szCs w:val="20"/>
          <w:shd w:val="clear" w:color="auto" w:fill="FFFFFF"/>
          <w:rtl/>
        </w:rPr>
        <w:t xml:space="preserve"> בתי גידול למטרת חקלאות צומח. </w:t>
      </w:r>
    </w:p>
    <w:p w:rsidR="00BC4160" w:rsidRPr="002433A8" w:rsidRDefault="00BC4160" w:rsidP="00BC4160">
      <w:pPr>
        <w:rPr>
          <w:rFonts w:ascii="Calibri" w:hAnsi="Calibri" w:cs="Calibri"/>
          <w:color w:val="000000" w:themeColor="text1"/>
          <w:sz w:val="20"/>
          <w:szCs w:val="20"/>
        </w:rPr>
      </w:pPr>
      <w:r w:rsidRPr="002433A8">
        <w:rPr>
          <w:rFonts w:ascii="Calibri" w:hAnsi="Calibri" w:cs="Calibri"/>
          <w:b/>
          <w:bCs/>
          <w:color w:val="000000" w:themeColor="text1"/>
          <w:sz w:val="20"/>
          <w:szCs w:val="20"/>
          <w:shd w:val="clear" w:color="auto" w:fill="FFFFFF"/>
          <w:rtl/>
        </w:rPr>
        <w:t>חלקה</w:t>
      </w:r>
      <w:r w:rsidRPr="002433A8">
        <w:rPr>
          <w:rFonts w:ascii="Calibri" w:hAnsi="Calibri" w:cs="Calibri"/>
          <w:color w:val="000000" w:themeColor="text1"/>
          <w:sz w:val="20"/>
          <w:szCs w:val="20"/>
          <w:shd w:val="clear" w:color="auto" w:fill="FFFFFF"/>
          <w:rtl/>
        </w:rPr>
        <w:t>- שטח מוגדר</w:t>
      </w:r>
      <w:r w:rsidR="002433A8">
        <w:rPr>
          <w:rFonts w:ascii="Calibri" w:hAnsi="Calibri" w:cs="Calibri" w:hint="cs"/>
          <w:color w:val="000000" w:themeColor="text1"/>
          <w:sz w:val="20"/>
          <w:szCs w:val="20"/>
          <w:shd w:val="clear" w:color="auto" w:fill="FFFFFF"/>
          <w:rtl/>
        </w:rPr>
        <w:t xml:space="preserve"> לעיבוד חקלאי.</w:t>
      </w:r>
      <w:r w:rsidRPr="002433A8">
        <w:rPr>
          <w:rFonts w:ascii="Calibri" w:hAnsi="Calibri" w:cs="Calibri"/>
          <w:color w:val="000000" w:themeColor="text1"/>
          <w:sz w:val="20"/>
          <w:szCs w:val="20"/>
          <w:shd w:val="clear" w:color="auto" w:fill="FFFFFF"/>
          <w:rtl/>
        </w:rPr>
        <w:t xml:space="preserve"> </w:t>
      </w:r>
    </w:p>
    <w:p w:rsidR="00BC4160" w:rsidRPr="002433A8" w:rsidRDefault="00BC4160" w:rsidP="00BC4160">
      <w:pPr>
        <w:rPr>
          <w:rFonts w:ascii="Calibri" w:hAnsi="Calibri" w:cs="Calibri"/>
          <w:color w:val="000000" w:themeColor="text1"/>
          <w:sz w:val="20"/>
          <w:szCs w:val="20"/>
        </w:rPr>
      </w:pPr>
      <w:r w:rsidRPr="002433A8">
        <w:rPr>
          <w:rFonts w:ascii="Calibri" w:hAnsi="Calibri" w:cs="Calibri"/>
          <w:b/>
          <w:bCs/>
          <w:color w:val="000000" w:themeColor="text1"/>
          <w:sz w:val="20"/>
          <w:szCs w:val="20"/>
          <w:shd w:val="clear" w:color="auto" w:fill="FFFFFF"/>
          <w:rtl/>
        </w:rPr>
        <w:t>יריעה</w:t>
      </w:r>
      <w:r w:rsidR="007917A6" w:rsidRPr="002433A8">
        <w:rPr>
          <w:rFonts w:ascii="Calibri" w:hAnsi="Calibri" w:cs="Calibri"/>
          <w:color w:val="000000" w:themeColor="text1"/>
          <w:sz w:val="20"/>
          <w:szCs w:val="20"/>
          <w:shd w:val="clear" w:color="auto" w:fill="FFFFFF"/>
          <w:rtl/>
        </w:rPr>
        <w:t xml:space="preserve">- </w:t>
      </w:r>
      <w:r w:rsidRPr="002433A8">
        <w:rPr>
          <w:rFonts w:ascii="Calibri" w:hAnsi="Calibri" w:cs="Calibri"/>
          <w:color w:val="000000" w:themeColor="text1"/>
          <w:sz w:val="20"/>
          <w:szCs w:val="20"/>
          <w:shd w:val="clear" w:color="auto" w:fill="FFFFFF"/>
          <w:rtl/>
        </w:rPr>
        <w:t xml:space="preserve"> </w:t>
      </w:r>
      <w:r w:rsidR="0031156D" w:rsidRPr="002433A8">
        <w:rPr>
          <w:rFonts w:ascii="Calibri" w:hAnsi="Calibri" w:cs="Calibri"/>
          <w:color w:val="000000" w:themeColor="text1"/>
          <w:sz w:val="20"/>
          <w:szCs w:val="20"/>
          <w:rtl/>
        </w:rPr>
        <w:t>חתיכה של חומר גמיש כגון בד, ניילון</w:t>
      </w:r>
    </w:p>
    <w:p w:rsidR="00BC4160" w:rsidRPr="002433A8" w:rsidRDefault="00BC4160" w:rsidP="007917A6">
      <w:pPr>
        <w:rPr>
          <w:rFonts w:ascii="Calibri" w:hAnsi="Calibri" w:cs="Calibri"/>
          <w:color w:val="000000" w:themeColor="text1"/>
          <w:sz w:val="20"/>
          <w:szCs w:val="20"/>
          <w:shd w:val="clear" w:color="auto" w:fill="FFFFFF"/>
        </w:rPr>
      </w:pPr>
      <w:r w:rsidRPr="002433A8">
        <w:rPr>
          <w:rFonts w:ascii="Calibri" w:hAnsi="Calibri" w:cs="Calibri"/>
          <w:b/>
          <w:bCs/>
          <w:color w:val="000000" w:themeColor="text1"/>
          <w:sz w:val="20"/>
          <w:szCs w:val="20"/>
          <w:shd w:val="clear" w:color="auto" w:fill="FFFFFF"/>
          <w:rtl/>
        </w:rPr>
        <w:t>מצעים מנותקים</w:t>
      </w:r>
      <w:r w:rsidR="007917A6" w:rsidRPr="002433A8">
        <w:rPr>
          <w:rFonts w:ascii="Calibri" w:hAnsi="Calibri" w:cs="Calibri"/>
          <w:color w:val="000000" w:themeColor="text1"/>
          <w:sz w:val="20"/>
          <w:szCs w:val="20"/>
          <w:shd w:val="clear" w:color="auto" w:fill="FFFFFF"/>
          <w:rtl/>
        </w:rPr>
        <w:t>- טכנולוגיה לגידול צמחים במנותק מהקרקע בשיטות שונות.</w:t>
      </w:r>
      <w:r w:rsidRPr="002433A8">
        <w:rPr>
          <w:rFonts w:ascii="Calibri" w:hAnsi="Calibri" w:cs="Calibri"/>
          <w:color w:val="000000" w:themeColor="text1"/>
          <w:sz w:val="20"/>
          <w:szCs w:val="20"/>
          <w:shd w:val="clear" w:color="auto" w:fill="FFFFFF"/>
          <w:rtl/>
        </w:rPr>
        <w:t xml:space="preserve"> </w:t>
      </w:r>
    </w:p>
    <w:p w:rsidR="00BC4160" w:rsidRPr="002433A8" w:rsidRDefault="00BC4160" w:rsidP="00BC4160">
      <w:pPr>
        <w:rPr>
          <w:rFonts w:ascii="Calibri" w:hAnsi="Calibri" w:cs="Calibri"/>
          <w:color w:val="000000" w:themeColor="text1"/>
          <w:sz w:val="20"/>
          <w:szCs w:val="20"/>
        </w:rPr>
      </w:pPr>
      <w:r w:rsidRPr="002433A8">
        <w:rPr>
          <w:rFonts w:ascii="Calibri" w:hAnsi="Calibri" w:cs="Calibri"/>
          <w:b/>
          <w:bCs/>
          <w:color w:val="000000" w:themeColor="text1"/>
          <w:sz w:val="20"/>
          <w:szCs w:val="20"/>
          <w:shd w:val="clear" w:color="auto" w:fill="FFFFFF"/>
          <w:rtl/>
        </w:rPr>
        <w:t>חומרי הדברה</w:t>
      </w:r>
      <w:r w:rsidR="007917A6" w:rsidRPr="002433A8">
        <w:rPr>
          <w:rFonts w:ascii="Calibri" w:hAnsi="Calibri" w:cs="Calibri"/>
          <w:color w:val="000000" w:themeColor="text1"/>
          <w:sz w:val="20"/>
          <w:szCs w:val="20"/>
          <w:shd w:val="clear" w:color="auto" w:fill="FFFFFF"/>
          <w:rtl/>
        </w:rPr>
        <w:t>- חומרים כימיים המשמשים למניעה או חיסול מזיקים, מחלות. בד"כ מקור החומר הוא מלאכותי אך ישנם חומרי הדברה ממקור אורגני-טבעי (צמחים, פטריות, חיידקים).</w:t>
      </w:r>
      <w:r w:rsidRPr="002433A8">
        <w:rPr>
          <w:rFonts w:ascii="Calibri" w:hAnsi="Calibri" w:cs="Calibri"/>
          <w:color w:val="000000" w:themeColor="text1"/>
          <w:sz w:val="20"/>
          <w:szCs w:val="20"/>
          <w:shd w:val="clear" w:color="auto" w:fill="FFFFFF"/>
          <w:rtl/>
        </w:rPr>
        <w:t xml:space="preserve"> </w:t>
      </w:r>
    </w:p>
    <w:p w:rsidR="0094606D" w:rsidRPr="002433A8" w:rsidRDefault="0094606D" w:rsidP="0094606D">
      <w:pPr>
        <w:rPr>
          <w:rFonts w:ascii="Calibri" w:hAnsi="Calibri" w:cs="Calibri"/>
          <w:color w:val="000000" w:themeColor="text1"/>
          <w:sz w:val="20"/>
          <w:szCs w:val="20"/>
        </w:rPr>
      </w:pPr>
      <w:r w:rsidRPr="002433A8">
        <w:rPr>
          <w:rFonts w:ascii="Calibri" w:hAnsi="Calibri" w:cs="Calibri"/>
          <w:b/>
          <w:bCs/>
          <w:color w:val="000000" w:themeColor="text1"/>
          <w:sz w:val="20"/>
          <w:szCs w:val="20"/>
          <w:shd w:val="clear" w:color="auto" w:fill="FFFFFF"/>
          <w:rtl/>
        </w:rPr>
        <w:t>תכונות בידוד</w:t>
      </w:r>
      <w:r w:rsidRPr="002433A8">
        <w:rPr>
          <w:rFonts w:ascii="Calibri" w:hAnsi="Calibri" w:cs="Calibri"/>
          <w:color w:val="000000" w:themeColor="text1"/>
          <w:sz w:val="20"/>
          <w:szCs w:val="20"/>
          <w:shd w:val="clear" w:color="auto" w:fill="FFFFFF"/>
          <w:rtl/>
        </w:rPr>
        <w:t>- תכונות החומר שמאפשרות סביבה מנותקת מתנאי החוץ.</w:t>
      </w:r>
    </w:p>
    <w:p w:rsidR="0094606D" w:rsidRPr="002433A8" w:rsidRDefault="0094606D" w:rsidP="0094606D">
      <w:pPr>
        <w:rPr>
          <w:rFonts w:ascii="Calibri" w:hAnsi="Calibri" w:cs="Calibri"/>
          <w:color w:val="000000" w:themeColor="text1"/>
          <w:sz w:val="20"/>
          <w:szCs w:val="20"/>
          <w:rtl/>
        </w:rPr>
      </w:pPr>
      <w:r w:rsidRPr="002433A8">
        <w:rPr>
          <w:rFonts w:ascii="Calibri" w:hAnsi="Calibri" w:cs="Calibri"/>
          <w:b/>
          <w:bCs/>
          <w:color w:val="000000" w:themeColor="text1"/>
          <w:sz w:val="20"/>
          <w:szCs w:val="20"/>
          <w:shd w:val="clear" w:color="auto" w:fill="FFFFFF"/>
          <w:rtl/>
        </w:rPr>
        <w:t>תמרונים-</w:t>
      </w:r>
      <w:r w:rsidRPr="002433A8">
        <w:rPr>
          <w:rFonts w:ascii="Calibri" w:hAnsi="Calibri" w:cs="Calibri"/>
          <w:color w:val="000000" w:themeColor="text1"/>
          <w:sz w:val="20"/>
          <w:szCs w:val="20"/>
          <w:shd w:val="clear" w:color="auto" w:fill="FFFFFF"/>
          <w:rtl/>
        </w:rPr>
        <w:t xml:space="preserve"> מניפולציות, התערבות </w:t>
      </w:r>
      <w:r w:rsidRPr="002433A8">
        <w:rPr>
          <w:rFonts w:ascii="Calibri" w:hAnsi="Calibri" w:cs="Calibri"/>
          <w:color w:val="000000" w:themeColor="text1"/>
          <w:sz w:val="20"/>
          <w:szCs w:val="20"/>
          <w:rtl/>
        </w:rPr>
        <w:t>מכוונת שמטרתה להשיג יתרון.</w:t>
      </w:r>
    </w:p>
    <w:p w:rsidR="0094606D" w:rsidRPr="002433A8" w:rsidRDefault="0094606D" w:rsidP="0031156D">
      <w:pPr>
        <w:spacing w:line="240" w:lineRule="auto"/>
        <w:rPr>
          <w:rFonts w:ascii="Calibri" w:hAnsi="Calibri" w:cs="Calibri"/>
          <w:color w:val="000000" w:themeColor="text1"/>
          <w:sz w:val="20"/>
          <w:szCs w:val="20"/>
          <w:shd w:val="clear" w:color="auto" w:fill="FFFFFF"/>
          <w:rtl/>
        </w:rPr>
      </w:pPr>
      <w:r w:rsidRPr="002433A8">
        <w:rPr>
          <w:rFonts w:ascii="Calibri" w:hAnsi="Calibri" w:cs="Calibri"/>
          <w:b/>
          <w:bCs/>
          <w:color w:val="000000" w:themeColor="text1"/>
          <w:sz w:val="20"/>
          <w:szCs w:val="20"/>
          <w:shd w:val="clear" w:color="auto" w:fill="FFFFFF"/>
          <w:rtl/>
        </w:rPr>
        <w:t xml:space="preserve">רשת </w:t>
      </w:r>
      <w:r w:rsidRPr="002433A8">
        <w:rPr>
          <w:rFonts w:ascii="Calibri" w:hAnsi="Calibri" w:cs="Calibri"/>
          <w:b/>
          <w:bCs/>
          <w:color w:val="000000" w:themeColor="text1"/>
          <w:sz w:val="20"/>
          <w:szCs w:val="20"/>
          <w:shd w:val="clear" w:color="auto" w:fill="FFFFFF"/>
        </w:rPr>
        <w:t>IP</w:t>
      </w:r>
      <w:r w:rsidRPr="002433A8">
        <w:rPr>
          <w:rFonts w:ascii="Calibri" w:hAnsi="Calibri" w:cs="Calibri"/>
          <w:b/>
          <w:bCs/>
          <w:color w:val="000000" w:themeColor="text1"/>
          <w:sz w:val="20"/>
          <w:szCs w:val="20"/>
          <w:shd w:val="clear" w:color="auto" w:fill="FFFFFF"/>
          <w:rtl/>
        </w:rPr>
        <w:t xml:space="preserve"> (</w:t>
      </w:r>
      <w:r w:rsidRPr="002433A8">
        <w:rPr>
          <w:rFonts w:ascii="Calibri" w:hAnsi="Calibri" w:cs="Calibri"/>
          <w:b/>
          <w:bCs/>
          <w:color w:val="000000" w:themeColor="text1"/>
          <w:sz w:val="20"/>
          <w:szCs w:val="20"/>
          <w:shd w:val="clear" w:color="auto" w:fill="FFFFFF"/>
        </w:rPr>
        <w:t>Insect proof</w:t>
      </w:r>
      <w:r w:rsidRPr="002433A8">
        <w:rPr>
          <w:rFonts w:ascii="Calibri" w:hAnsi="Calibri" w:cs="Calibri"/>
          <w:b/>
          <w:bCs/>
          <w:color w:val="000000" w:themeColor="text1"/>
          <w:sz w:val="20"/>
          <w:szCs w:val="20"/>
          <w:shd w:val="clear" w:color="auto" w:fill="FFFFFF"/>
          <w:rtl/>
        </w:rPr>
        <w:t>)-</w:t>
      </w:r>
      <w:r w:rsidRPr="002433A8">
        <w:rPr>
          <w:rFonts w:ascii="Calibri" w:hAnsi="Calibri" w:cs="Calibri"/>
          <w:color w:val="000000" w:themeColor="text1"/>
          <w:sz w:val="20"/>
          <w:szCs w:val="20"/>
          <w:shd w:val="clear" w:color="auto" w:fill="FFFFFF"/>
          <w:rtl/>
        </w:rPr>
        <w:t xml:space="preserve"> רשת ארוגה בצפיפות משתנה </w:t>
      </w:r>
      <w:r w:rsidR="0031156D" w:rsidRPr="002433A8">
        <w:rPr>
          <w:rFonts w:ascii="Calibri" w:hAnsi="Calibri" w:cs="Calibri"/>
          <w:color w:val="000000" w:themeColor="text1"/>
          <w:sz w:val="20"/>
          <w:szCs w:val="20"/>
          <w:shd w:val="clear" w:color="auto" w:fill="FFFFFF"/>
          <w:rtl/>
        </w:rPr>
        <w:t>ה</w:t>
      </w:r>
      <w:r w:rsidRPr="002433A8">
        <w:rPr>
          <w:rFonts w:ascii="Calibri" w:hAnsi="Calibri" w:cs="Calibri"/>
          <w:color w:val="000000" w:themeColor="text1"/>
          <w:sz w:val="20"/>
          <w:szCs w:val="20"/>
          <w:shd w:val="clear" w:color="auto" w:fill="FFFFFF"/>
          <w:rtl/>
        </w:rPr>
        <w:t xml:space="preserve">מונעת כניסה של מזיקים. </w:t>
      </w:r>
    </w:p>
    <w:p w:rsidR="0094606D" w:rsidRPr="002433A8" w:rsidRDefault="0094606D" w:rsidP="0094606D">
      <w:pPr>
        <w:rPr>
          <w:rFonts w:ascii="Calibri" w:hAnsi="Calibri" w:cs="Calibri"/>
          <w:color w:val="000000" w:themeColor="text1"/>
          <w:sz w:val="20"/>
          <w:szCs w:val="20"/>
        </w:rPr>
      </w:pPr>
      <w:r w:rsidRPr="002433A8">
        <w:rPr>
          <w:rFonts w:ascii="Calibri" w:hAnsi="Calibri" w:cs="Calibri"/>
          <w:color w:val="000000" w:themeColor="text1"/>
          <w:sz w:val="20"/>
          <w:szCs w:val="20"/>
          <w:shd w:val="clear" w:color="auto" w:fill="FFFFFF"/>
          <w:rtl/>
        </w:rPr>
        <w:t>גידולי מטעים</w:t>
      </w:r>
      <w:r w:rsidR="0031156D" w:rsidRPr="002433A8">
        <w:rPr>
          <w:rFonts w:ascii="Calibri" w:hAnsi="Calibri" w:cs="Calibri"/>
          <w:color w:val="000000" w:themeColor="text1"/>
          <w:sz w:val="20"/>
          <w:szCs w:val="20"/>
          <w:shd w:val="clear" w:color="auto" w:fill="FFFFFF"/>
          <w:rtl/>
        </w:rPr>
        <w:t>- ענף בחקלאות בו מגדלים עצים הנותנים פרי.</w:t>
      </w:r>
    </w:p>
    <w:p w:rsidR="0094606D" w:rsidRPr="002433A8" w:rsidRDefault="0094606D" w:rsidP="0094606D">
      <w:pPr>
        <w:rPr>
          <w:rFonts w:ascii="Calibri" w:hAnsi="Calibri" w:cs="Calibri"/>
          <w:color w:val="000000" w:themeColor="text1"/>
          <w:sz w:val="20"/>
          <w:szCs w:val="20"/>
        </w:rPr>
      </w:pPr>
      <w:r w:rsidRPr="002433A8">
        <w:rPr>
          <w:rFonts w:ascii="Calibri" w:hAnsi="Calibri" w:cs="Calibri"/>
          <w:b/>
          <w:bCs/>
          <w:color w:val="000000" w:themeColor="text1"/>
          <w:sz w:val="20"/>
          <w:szCs w:val="20"/>
          <w:shd w:val="clear" w:color="auto" w:fill="FFFFFF"/>
          <w:rtl/>
        </w:rPr>
        <w:t>צפיפות</w:t>
      </w:r>
      <w:r w:rsidR="0031156D" w:rsidRPr="002433A8">
        <w:rPr>
          <w:rFonts w:ascii="Calibri" w:hAnsi="Calibri" w:cs="Calibri"/>
          <w:color w:val="000000" w:themeColor="text1"/>
          <w:sz w:val="20"/>
          <w:szCs w:val="20"/>
          <w:shd w:val="clear" w:color="auto" w:fill="FFFFFF"/>
          <w:rtl/>
        </w:rPr>
        <w:t>-</w:t>
      </w:r>
      <w:r w:rsidR="00617DAD" w:rsidRPr="002433A8">
        <w:rPr>
          <w:rFonts w:ascii="Calibri" w:hAnsi="Calibri" w:cs="Calibri"/>
          <w:color w:val="000000" w:themeColor="text1"/>
          <w:sz w:val="20"/>
          <w:szCs w:val="20"/>
          <w:shd w:val="clear" w:color="auto" w:fill="FFFFFF"/>
          <w:rtl/>
        </w:rPr>
        <w:t xml:space="preserve"> היחס בין כמות המרווחים לשטח.</w:t>
      </w:r>
      <w:r w:rsidR="0031156D" w:rsidRPr="002433A8">
        <w:rPr>
          <w:rFonts w:ascii="Calibri" w:hAnsi="Calibri" w:cs="Calibri"/>
          <w:color w:val="000000" w:themeColor="text1"/>
          <w:sz w:val="20"/>
          <w:szCs w:val="20"/>
          <w:shd w:val="clear" w:color="auto" w:fill="FFFFFF"/>
          <w:rtl/>
        </w:rPr>
        <w:t xml:space="preserve"> </w:t>
      </w:r>
      <w:r w:rsidRPr="002433A8">
        <w:rPr>
          <w:rFonts w:ascii="Calibri" w:hAnsi="Calibri" w:cs="Calibri"/>
          <w:color w:val="000000" w:themeColor="text1"/>
          <w:sz w:val="20"/>
          <w:szCs w:val="20"/>
          <w:shd w:val="clear" w:color="auto" w:fill="FFFFFF"/>
          <w:rtl/>
        </w:rPr>
        <w:t xml:space="preserve"> </w:t>
      </w:r>
    </w:p>
    <w:p w:rsidR="0094606D" w:rsidRPr="002433A8" w:rsidRDefault="0094606D" w:rsidP="0094606D">
      <w:pPr>
        <w:rPr>
          <w:rFonts w:ascii="Calibri" w:hAnsi="Calibri" w:cs="Calibri"/>
          <w:color w:val="000000" w:themeColor="text1"/>
          <w:sz w:val="20"/>
          <w:szCs w:val="20"/>
          <w:rtl/>
        </w:rPr>
      </w:pPr>
      <w:r w:rsidRPr="002433A8">
        <w:rPr>
          <w:rFonts w:ascii="Calibri" w:hAnsi="Calibri" w:cs="Calibri"/>
          <w:b/>
          <w:bCs/>
          <w:color w:val="000000" w:themeColor="text1"/>
          <w:sz w:val="20"/>
          <w:szCs w:val="20"/>
          <w:shd w:val="clear" w:color="auto" w:fill="FFFFFF"/>
          <w:rtl/>
        </w:rPr>
        <w:t>רשתות צל</w:t>
      </w:r>
      <w:r w:rsidR="0031156D" w:rsidRPr="002433A8">
        <w:rPr>
          <w:rFonts w:ascii="Calibri" w:hAnsi="Calibri" w:cs="Calibri"/>
          <w:color w:val="000000" w:themeColor="text1"/>
          <w:sz w:val="20"/>
          <w:szCs w:val="20"/>
          <w:rtl/>
        </w:rPr>
        <w:t>- רשת ארוגה בצפיפות ובצבע משתנה המעניקה צל בבית הגידול.</w:t>
      </w:r>
    </w:p>
    <w:p w:rsidR="0031156D" w:rsidRPr="002433A8" w:rsidRDefault="0031156D" w:rsidP="0031156D">
      <w:pPr>
        <w:rPr>
          <w:rFonts w:ascii="Calibri" w:hAnsi="Calibri" w:cs="Calibri"/>
          <w:color w:val="000000" w:themeColor="text1"/>
          <w:sz w:val="20"/>
          <w:szCs w:val="20"/>
        </w:rPr>
      </w:pPr>
      <w:r w:rsidRPr="002433A8">
        <w:rPr>
          <w:rFonts w:ascii="Calibri" w:hAnsi="Calibri" w:cs="Calibri"/>
          <w:b/>
          <w:bCs/>
          <w:color w:val="000000" w:themeColor="text1"/>
          <w:sz w:val="20"/>
          <w:szCs w:val="20"/>
          <w:shd w:val="clear" w:color="auto" w:fill="FFFFFF"/>
        </w:rPr>
        <w:lastRenderedPageBreak/>
        <w:t>Chromatinet</w:t>
      </w:r>
      <w:r w:rsidRPr="002433A8">
        <w:rPr>
          <w:rFonts w:ascii="Calibri" w:hAnsi="Calibri" w:cs="Calibri"/>
          <w:color w:val="000000" w:themeColor="text1"/>
          <w:sz w:val="20"/>
          <w:szCs w:val="20"/>
          <w:rtl/>
        </w:rPr>
        <w:t xml:space="preserve">- </w:t>
      </w:r>
      <w:r w:rsidR="00B06F86">
        <w:rPr>
          <w:rFonts w:ascii="Calibri" w:hAnsi="Calibri" w:cs="Calibri" w:hint="cs"/>
          <w:color w:val="000000" w:themeColor="text1"/>
          <w:sz w:val="20"/>
          <w:szCs w:val="20"/>
          <w:rtl/>
        </w:rPr>
        <w:t xml:space="preserve"> </w:t>
      </w:r>
      <w:r w:rsidRPr="002433A8">
        <w:rPr>
          <w:rFonts w:ascii="Calibri" w:hAnsi="Calibri" w:cs="Calibri"/>
          <w:color w:val="000000" w:themeColor="text1"/>
          <w:sz w:val="20"/>
          <w:szCs w:val="20"/>
          <w:shd w:val="clear" w:color="auto" w:fill="FFFFFF"/>
          <w:rtl/>
        </w:rPr>
        <w:t xml:space="preserve">רשתות צל צבעוניות </w:t>
      </w:r>
      <w:r w:rsidRPr="002433A8">
        <w:rPr>
          <w:rFonts w:ascii="Calibri" w:hAnsi="Calibri" w:cs="Calibri"/>
          <w:color w:val="000000" w:themeColor="text1"/>
          <w:sz w:val="20"/>
          <w:szCs w:val="20"/>
          <w:rtl/>
        </w:rPr>
        <w:t>המעניקות יתרונות רבים ומגוונים לבית הצמיחה.</w:t>
      </w:r>
    </w:p>
    <w:p w:rsidR="0094606D" w:rsidRPr="002433A8" w:rsidRDefault="0094606D" w:rsidP="002433A8">
      <w:pPr>
        <w:rPr>
          <w:rFonts w:ascii="Calibri" w:hAnsi="Calibri" w:cs="Calibri"/>
          <w:color w:val="000000" w:themeColor="text1"/>
          <w:sz w:val="20"/>
          <w:szCs w:val="20"/>
          <w:shd w:val="clear" w:color="auto" w:fill="FFFFFF"/>
          <w:rtl/>
        </w:rPr>
      </w:pPr>
      <w:r w:rsidRPr="00B06F86">
        <w:rPr>
          <w:rFonts w:ascii="Calibri" w:hAnsi="Calibri" w:cs="Calibri"/>
          <w:b/>
          <w:bCs/>
          <w:color w:val="000000" w:themeColor="text1"/>
          <w:sz w:val="20"/>
          <w:szCs w:val="20"/>
          <w:shd w:val="clear" w:color="auto" w:fill="FFFFFF"/>
          <w:rtl/>
        </w:rPr>
        <w:t>מסך תרמי</w:t>
      </w:r>
      <w:r w:rsidR="002433A8">
        <w:rPr>
          <w:rFonts w:ascii="Calibri" w:hAnsi="Calibri" w:cs="Calibri"/>
          <w:color w:val="000000" w:themeColor="text1"/>
          <w:sz w:val="20"/>
          <w:szCs w:val="20"/>
          <w:shd w:val="clear" w:color="auto" w:fill="FFFFFF"/>
        </w:rPr>
        <w:t>-</w:t>
      </w:r>
      <w:r w:rsidRPr="002433A8">
        <w:rPr>
          <w:rFonts w:ascii="Calibri" w:hAnsi="Calibri" w:cs="Calibri"/>
          <w:color w:val="000000" w:themeColor="text1"/>
          <w:sz w:val="20"/>
          <w:szCs w:val="20"/>
          <w:shd w:val="clear" w:color="auto" w:fill="FFFFFF"/>
          <w:rtl/>
        </w:rPr>
        <w:t xml:space="preserve"> יריעה אטומה או מאווררת המשולבים בה אלמנטים  שקופים  ואלמנטים  רפלקטיביים (מחזירי אור) ומשמשת </w:t>
      </w:r>
      <w:r w:rsidR="0031156D" w:rsidRPr="002433A8">
        <w:rPr>
          <w:rFonts w:ascii="Calibri" w:hAnsi="Calibri" w:cs="Calibri"/>
          <w:color w:val="000000" w:themeColor="text1"/>
          <w:sz w:val="20"/>
          <w:szCs w:val="20"/>
          <w:shd w:val="clear" w:color="auto" w:fill="FFFFFF"/>
          <w:rtl/>
        </w:rPr>
        <w:t>להצללה בעונת הקיץ ולשמירת חום בעונת החורף</w:t>
      </w:r>
      <w:r w:rsidRPr="002433A8">
        <w:rPr>
          <w:rFonts w:ascii="Calibri" w:hAnsi="Calibri" w:cs="Calibri"/>
          <w:color w:val="000000" w:themeColor="text1"/>
          <w:sz w:val="20"/>
          <w:szCs w:val="20"/>
          <w:shd w:val="clear" w:color="auto" w:fill="FFFFFF"/>
          <w:rtl/>
        </w:rPr>
        <w:t xml:space="preserve">. </w:t>
      </w:r>
    </w:p>
    <w:p w:rsidR="0031156D" w:rsidRPr="002433A8" w:rsidRDefault="0031156D" w:rsidP="0031156D">
      <w:pPr>
        <w:rPr>
          <w:rFonts w:ascii="Calibri" w:hAnsi="Calibri" w:cs="Calibri"/>
          <w:color w:val="000000" w:themeColor="text1"/>
          <w:sz w:val="20"/>
          <w:szCs w:val="20"/>
        </w:rPr>
      </w:pPr>
      <w:r w:rsidRPr="00B06F86">
        <w:rPr>
          <w:rFonts w:ascii="Calibri" w:hAnsi="Calibri" w:cs="Calibri"/>
          <w:b/>
          <w:bCs/>
          <w:color w:val="000000" w:themeColor="text1"/>
          <w:sz w:val="20"/>
          <w:szCs w:val="20"/>
          <w:shd w:val="clear" w:color="auto" w:fill="FFFFFF"/>
          <w:rtl/>
        </w:rPr>
        <w:t>תחום האדום, אדום רחוק</w:t>
      </w:r>
      <w:r w:rsidR="00B06F86">
        <w:rPr>
          <w:rFonts w:ascii="Calibri" w:hAnsi="Calibri" w:cs="Calibri" w:hint="cs"/>
          <w:color w:val="000000" w:themeColor="text1"/>
          <w:sz w:val="20"/>
          <w:szCs w:val="20"/>
          <w:shd w:val="clear" w:color="auto" w:fill="FFFFFF"/>
          <w:rtl/>
        </w:rPr>
        <w:t xml:space="preserve">- </w:t>
      </w:r>
      <w:r w:rsidRPr="002433A8">
        <w:rPr>
          <w:rFonts w:ascii="Calibri" w:hAnsi="Calibri" w:cs="Calibri"/>
          <w:color w:val="000000" w:themeColor="text1"/>
          <w:sz w:val="20"/>
          <w:szCs w:val="20"/>
          <w:shd w:val="clear" w:color="auto" w:fill="FFFFFF"/>
          <w:rtl/>
        </w:rPr>
        <w:t xml:space="preserve"> </w:t>
      </w:r>
      <w:r w:rsidR="00B06F86">
        <w:rPr>
          <w:rFonts w:ascii="Calibri" w:hAnsi="Calibri" w:cs="Calibri" w:hint="cs"/>
          <w:color w:val="000000" w:themeColor="text1"/>
          <w:sz w:val="20"/>
          <w:szCs w:val="20"/>
          <w:rtl/>
        </w:rPr>
        <w:t>ק</w:t>
      </w:r>
      <w:r w:rsidR="00B06F86" w:rsidRPr="00B06F86">
        <w:rPr>
          <w:rFonts w:ascii="Calibri" w:hAnsi="Calibri" w:cs="Calibri"/>
          <w:color w:val="000000" w:themeColor="text1"/>
          <w:sz w:val="20"/>
          <w:szCs w:val="20"/>
          <w:rtl/>
        </w:rPr>
        <w:t>רינה תת-אדומה או אינפרה-אדום היא קרינה אלקטרומגנטית שאורך הגל שלה ארוך משל האור הנראה</w:t>
      </w:r>
      <w:r w:rsidR="00B06F86">
        <w:rPr>
          <w:rFonts w:ascii="Calibri" w:hAnsi="Calibri" w:cs="Calibri" w:hint="cs"/>
          <w:color w:val="000000" w:themeColor="text1"/>
          <w:sz w:val="20"/>
          <w:szCs w:val="20"/>
          <w:rtl/>
        </w:rPr>
        <w:t>.</w:t>
      </w:r>
      <w:r w:rsidRPr="002433A8">
        <w:rPr>
          <w:rFonts w:ascii="Calibri" w:hAnsi="Calibri" w:cs="Calibri"/>
          <w:color w:val="000000" w:themeColor="text1"/>
          <w:sz w:val="20"/>
          <w:szCs w:val="20"/>
          <w:rtl/>
        </w:rPr>
        <w:tab/>
      </w:r>
    </w:p>
    <w:p w:rsidR="0031156D" w:rsidRPr="002433A8" w:rsidRDefault="0031156D" w:rsidP="0031156D">
      <w:pPr>
        <w:rPr>
          <w:rFonts w:ascii="Calibri" w:hAnsi="Calibri" w:cs="Calibri"/>
          <w:color w:val="000000" w:themeColor="text1"/>
          <w:sz w:val="20"/>
          <w:szCs w:val="20"/>
          <w:shd w:val="clear" w:color="auto" w:fill="FFFFFF"/>
          <w:rtl/>
        </w:rPr>
      </w:pPr>
      <w:r w:rsidRPr="00B06F86">
        <w:rPr>
          <w:rFonts w:ascii="Calibri" w:hAnsi="Calibri" w:cs="Calibri"/>
          <w:b/>
          <w:bCs/>
          <w:color w:val="000000" w:themeColor="text1"/>
          <w:sz w:val="20"/>
          <w:szCs w:val="20"/>
          <w:shd w:val="clear" w:color="auto" w:fill="FFFFFF"/>
          <w:rtl/>
        </w:rPr>
        <w:t>קצב צימוח מהיר</w:t>
      </w:r>
      <w:r w:rsidRPr="002433A8">
        <w:rPr>
          <w:rFonts w:ascii="Calibri" w:hAnsi="Calibri" w:cs="Calibri"/>
          <w:color w:val="000000" w:themeColor="text1"/>
          <w:sz w:val="20"/>
          <w:szCs w:val="20"/>
          <w:shd w:val="clear" w:color="auto" w:fill="FFFFFF"/>
          <w:rtl/>
        </w:rPr>
        <w:t>- הגברת הקצב שהצמח גדל באופן וגטטיבי (עלים, שורשים, ענפים)</w:t>
      </w:r>
    </w:p>
    <w:p w:rsidR="0031156D" w:rsidRPr="002433A8" w:rsidRDefault="0031156D" w:rsidP="0031156D">
      <w:pPr>
        <w:rPr>
          <w:rFonts w:ascii="Calibri" w:hAnsi="Calibri" w:cs="Calibri"/>
          <w:color w:val="000000" w:themeColor="text1"/>
          <w:sz w:val="20"/>
          <w:szCs w:val="20"/>
        </w:rPr>
      </w:pPr>
      <w:r w:rsidRPr="00B06F86">
        <w:rPr>
          <w:rFonts w:ascii="Calibri" w:hAnsi="Calibri" w:cs="Calibri"/>
          <w:b/>
          <w:bCs/>
          <w:color w:val="000000" w:themeColor="text1"/>
          <w:sz w:val="20"/>
          <w:szCs w:val="20"/>
          <w:shd w:val="clear" w:color="auto" w:fill="FFFFFF"/>
          <w:rtl/>
        </w:rPr>
        <w:t>תוספת מסה צמחית</w:t>
      </w:r>
      <w:r w:rsidRPr="00B06F86">
        <w:rPr>
          <w:rFonts w:ascii="Calibri" w:hAnsi="Calibri" w:cs="Calibri"/>
          <w:b/>
          <w:bCs/>
          <w:color w:val="000000" w:themeColor="text1"/>
          <w:sz w:val="20"/>
          <w:szCs w:val="20"/>
          <w:rtl/>
        </w:rPr>
        <w:t>-</w:t>
      </w:r>
      <w:r w:rsidRPr="002433A8">
        <w:rPr>
          <w:rFonts w:ascii="Calibri" w:hAnsi="Calibri" w:cs="Calibri"/>
          <w:color w:val="000000" w:themeColor="text1"/>
          <w:sz w:val="20"/>
          <w:szCs w:val="20"/>
          <w:rtl/>
        </w:rPr>
        <w:t xml:space="preserve"> תוספת משקל של הצמח כתוצאה מצימוח</w:t>
      </w:r>
    </w:p>
    <w:p w:rsidR="0031156D" w:rsidRPr="002433A8" w:rsidRDefault="0031156D" w:rsidP="0031156D">
      <w:pPr>
        <w:rPr>
          <w:rFonts w:ascii="Calibri" w:hAnsi="Calibri" w:cs="Calibri"/>
          <w:color w:val="000000" w:themeColor="text1"/>
          <w:sz w:val="20"/>
          <w:szCs w:val="20"/>
        </w:rPr>
      </w:pPr>
      <w:r w:rsidRPr="00B06F86">
        <w:rPr>
          <w:rFonts w:ascii="Calibri" w:hAnsi="Calibri" w:cs="Calibri"/>
          <w:b/>
          <w:bCs/>
          <w:color w:val="000000" w:themeColor="text1"/>
          <w:sz w:val="20"/>
          <w:szCs w:val="20"/>
          <w:shd w:val="clear" w:color="auto" w:fill="FFFFFF"/>
          <w:rtl/>
        </w:rPr>
        <w:t>תוספת יבול</w:t>
      </w:r>
      <w:r w:rsidRPr="002433A8">
        <w:rPr>
          <w:rFonts w:ascii="Calibri" w:hAnsi="Calibri" w:cs="Calibri"/>
          <w:color w:val="000000" w:themeColor="text1"/>
          <w:sz w:val="20"/>
          <w:szCs w:val="20"/>
          <w:shd w:val="clear" w:color="auto" w:fill="FFFFFF"/>
          <w:rtl/>
        </w:rPr>
        <w:t>- תוספת של התוצרת החקלאית הנאספת (עלים בגידולי עלים, פירות במטעים וירקות, פרחים בפרחי קטיף וכד')</w:t>
      </w:r>
    </w:p>
    <w:p w:rsidR="0031156D" w:rsidRPr="002433A8" w:rsidRDefault="0031156D" w:rsidP="0031156D">
      <w:pPr>
        <w:rPr>
          <w:rFonts w:ascii="Calibri" w:hAnsi="Calibri" w:cs="Calibri"/>
          <w:color w:val="000000" w:themeColor="text1"/>
          <w:sz w:val="20"/>
          <w:szCs w:val="20"/>
        </w:rPr>
      </w:pPr>
      <w:r w:rsidRPr="00B06F86">
        <w:rPr>
          <w:rFonts w:ascii="Calibri" w:hAnsi="Calibri" w:cs="Calibri"/>
          <w:b/>
          <w:bCs/>
          <w:color w:val="000000" w:themeColor="text1"/>
          <w:sz w:val="20"/>
          <w:szCs w:val="20"/>
          <w:shd w:val="clear" w:color="auto" w:fill="FFFFFF"/>
          <w:rtl/>
        </w:rPr>
        <w:t>כנימת עש הטבק</w:t>
      </w:r>
      <w:r w:rsidRPr="00B06F86">
        <w:rPr>
          <w:rFonts w:ascii="Calibri" w:hAnsi="Calibri" w:cs="Calibri"/>
          <w:b/>
          <w:bCs/>
          <w:color w:val="000000" w:themeColor="text1"/>
          <w:sz w:val="20"/>
          <w:szCs w:val="20"/>
          <w:rtl/>
        </w:rPr>
        <w:t>-</w:t>
      </w:r>
      <w:r w:rsidRPr="002433A8">
        <w:rPr>
          <w:rFonts w:ascii="Calibri" w:hAnsi="Calibri" w:cs="Calibri"/>
          <w:color w:val="000000" w:themeColor="text1"/>
          <w:sz w:val="20"/>
          <w:szCs w:val="20"/>
          <w:rtl/>
        </w:rPr>
        <w:t xml:space="preserve"> מזיק נפוץ בחקלאות, כנימה לבנה המוצצת את סוכר הצמח אך הנזק המשני הוא עיקרי יותר והוא העברת מחלות לצמח. </w:t>
      </w:r>
    </w:p>
    <w:p w:rsidR="0031156D" w:rsidRPr="002433A8" w:rsidRDefault="0031156D" w:rsidP="0031156D">
      <w:pPr>
        <w:rPr>
          <w:rFonts w:ascii="Calibri" w:hAnsi="Calibri" w:cs="Calibri"/>
          <w:color w:val="000000" w:themeColor="text1"/>
          <w:sz w:val="20"/>
          <w:szCs w:val="20"/>
        </w:rPr>
      </w:pPr>
      <w:r w:rsidRPr="00B06F86">
        <w:rPr>
          <w:rFonts w:ascii="Calibri" w:hAnsi="Calibri" w:cs="Calibri"/>
          <w:b/>
          <w:bCs/>
          <w:color w:val="000000" w:themeColor="text1"/>
          <w:sz w:val="20"/>
          <w:szCs w:val="20"/>
          <w:shd w:val="clear" w:color="auto" w:fill="FFFFFF"/>
          <w:rtl/>
        </w:rPr>
        <w:t>צמח קומפקטי</w:t>
      </w:r>
      <w:r w:rsidRPr="002433A8">
        <w:rPr>
          <w:rFonts w:ascii="Calibri" w:hAnsi="Calibri" w:cs="Calibri"/>
          <w:color w:val="000000" w:themeColor="text1"/>
          <w:sz w:val="20"/>
          <w:szCs w:val="20"/>
          <w:shd w:val="clear" w:color="auto" w:fill="FFFFFF"/>
          <w:rtl/>
        </w:rPr>
        <w:t xml:space="preserve">- צמח שקצב הצימוח שלו נבלם. </w:t>
      </w:r>
    </w:p>
    <w:p w:rsidR="0031156D" w:rsidRPr="002433A8" w:rsidRDefault="0031156D" w:rsidP="0031156D">
      <w:pPr>
        <w:rPr>
          <w:rFonts w:ascii="Calibri" w:hAnsi="Calibri" w:cs="Calibri"/>
          <w:color w:val="000000" w:themeColor="text1"/>
          <w:sz w:val="20"/>
          <w:szCs w:val="20"/>
        </w:rPr>
      </w:pPr>
      <w:r w:rsidRPr="00B06F86">
        <w:rPr>
          <w:rFonts w:ascii="Calibri" w:hAnsi="Calibri" w:cs="Calibri"/>
          <w:b/>
          <w:bCs/>
          <w:color w:val="000000" w:themeColor="text1"/>
          <w:sz w:val="20"/>
          <w:szCs w:val="20"/>
          <w:shd w:val="clear" w:color="auto" w:fill="FFFFFF"/>
          <w:rtl/>
        </w:rPr>
        <w:t>הפחתת נגיעות בווירוס</w:t>
      </w:r>
      <w:r w:rsidRPr="002433A8">
        <w:rPr>
          <w:rFonts w:ascii="Calibri" w:hAnsi="Calibri" w:cs="Calibri"/>
          <w:color w:val="000000" w:themeColor="text1"/>
          <w:sz w:val="20"/>
          <w:szCs w:val="20"/>
          <w:rtl/>
        </w:rPr>
        <w:t>- ירידה בתסמינים של מחלה הנגרמת כתוצאה מ</w:t>
      </w:r>
      <w:r w:rsidR="00617DAD" w:rsidRPr="002433A8">
        <w:rPr>
          <w:rFonts w:ascii="Calibri" w:hAnsi="Calibri" w:cs="Calibri"/>
          <w:color w:val="000000" w:themeColor="text1"/>
          <w:sz w:val="20"/>
          <w:szCs w:val="20"/>
          <w:rtl/>
        </w:rPr>
        <w:t>ו</w:t>
      </w:r>
      <w:r w:rsidRPr="002433A8">
        <w:rPr>
          <w:rFonts w:ascii="Calibri" w:hAnsi="Calibri" w:cs="Calibri"/>
          <w:color w:val="000000" w:themeColor="text1"/>
          <w:sz w:val="20"/>
          <w:szCs w:val="20"/>
          <w:rtl/>
        </w:rPr>
        <w:t>וירוס על פני הצמח.</w:t>
      </w:r>
    </w:p>
    <w:p w:rsidR="0031156D" w:rsidRPr="002433A8" w:rsidRDefault="0031156D" w:rsidP="00726B27">
      <w:pPr>
        <w:rPr>
          <w:rFonts w:ascii="Calibri" w:hAnsi="Calibri" w:cs="Calibri"/>
          <w:color w:val="000000" w:themeColor="text1"/>
          <w:sz w:val="20"/>
          <w:szCs w:val="20"/>
        </w:rPr>
      </w:pPr>
      <w:r w:rsidRPr="00B06F86">
        <w:rPr>
          <w:rFonts w:ascii="Calibri" w:hAnsi="Calibri" w:cs="Calibri"/>
          <w:b/>
          <w:bCs/>
          <w:color w:val="000000" w:themeColor="text1"/>
          <w:sz w:val="20"/>
          <w:szCs w:val="20"/>
          <w:shd w:val="clear" w:color="auto" w:fill="FFFFFF"/>
          <w:rtl/>
        </w:rPr>
        <w:t>קרינת</w:t>
      </w:r>
      <w:r w:rsidRPr="00B06F86">
        <w:rPr>
          <w:rFonts w:ascii="Calibri" w:hAnsi="Calibri" w:cs="Calibri"/>
          <w:b/>
          <w:bCs/>
          <w:color w:val="000000" w:themeColor="text1"/>
          <w:sz w:val="20"/>
          <w:szCs w:val="20"/>
          <w:shd w:val="clear" w:color="auto" w:fill="FFFFFF"/>
        </w:rPr>
        <w:t>UVA</w:t>
      </w:r>
      <w:r w:rsidRPr="002433A8">
        <w:rPr>
          <w:rFonts w:ascii="Calibri" w:hAnsi="Calibri" w:cs="Calibri"/>
          <w:color w:val="000000" w:themeColor="text1"/>
          <w:sz w:val="20"/>
          <w:szCs w:val="20"/>
          <w:shd w:val="clear" w:color="auto" w:fill="FFFFFF"/>
        </w:rPr>
        <w:t xml:space="preserve"> </w:t>
      </w:r>
      <w:r w:rsidRPr="002433A8">
        <w:rPr>
          <w:rFonts w:ascii="Calibri" w:hAnsi="Calibri" w:cs="Calibri"/>
          <w:color w:val="000000" w:themeColor="text1"/>
          <w:sz w:val="20"/>
          <w:szCs w:val="20"/>
          <w:shd w:val="clear" w:color="auto" w:fill="FFFFFF"/>
          <w:rtl/>
        </w:rPr>
        <w:t xml:space="preserve">-  </w:t>
      </w:r>
      <w:r w:rsidR="00726B27" w:rsidRPr="002433A8">
        <w:rPr>
          <w:rFonts w:ascii="Calibri" w:hAnsi="Calibri" w:cs="Calibri"/>
          <w:color w:val="000000" w:themeColor="text1"/>
          <w:sz w:val="20"/>
          <w:szCs w:val="20"/>
          <w:shd w:val="clear" w:color="auto" w:fill="FFFFFF"/>
        </w:rPr>
        <w:t xml:space="preserve"> </w:t>
      </w:r>
      <w:r w:rsidR="00726B27" w:rsidRPr="002433A8">
        <w:rPr>
          <w:rFonts w:ascii="Calibri" w:hAnsi="Calibri" w:cs="Calibri"/>
          <w:color w:val="000000" w:themeColor="text1"/>
          <w:sz w:val="20"/>
          <w:szCs w:val="20"/>
          <w:shd w:val="clear" w:color="auto" w:fill="FFFFFF"/>
          <w:rtl/>
        </w:rPr>
        <w:t>אורך גל של 400-320 ננומטר. הקרינה בעלת אורך הגל הארוך מהשלושה ולכן גם חודרת הכי עמוק לעור</w:t>
      </w:r>
      <w:r w:rsidR="00726B27" w:rsidRPr="002433A8">
        <w:rPr>
          <w:rFonts w:ascii="Calibri" w:hAnsi="Calibri" w:cs="Calibri"/>
          <w:color w:val="000000" w:themeColor="text1"/>
          <w:sz w:val="20"/>
          <w:szCs w:val="20"/>
          <w:shd w:val="clear" w:color="auto" w:fill="FFFFFF"/>
        </w:rPr>
        <w:t>.</w:t>
      </w:r>
    </w:p>
    <w:p w:rsidR="00B06F86" w:rsidRDefault="00B06F86" w:rsidP="0031156D">
      <w:pPr>
        <w:rPr>
          <w:rFonts w:ascii="Calibri" w:hAnsi="Calibri" w:cs="Calibri"/>
          <w:b/>
          <w:bCs/>
          <w:color w:val="000000" w:themeColor="text1"/>
          <w:sz w:val="20"/>
          <w:szCs w:val="20"/>
          <w:shd w:val="clear" w:color="auto" w:fill="FFFFFF"/>
          <w:rtl/>
        </w:rPr>
      </w:pPr>
      <w:r w:rsidRPr="00B06F86">
        <w:rPr>
          <w:rFonts w:ascii="Calibri" w:hAnsi="Calibri" w:cs="Calibri"/>
          <w:b/>
          <w:bCs/>
          <w:color w:val="000000" w:themeColor="text1"/>
          <w:sz w:val="20"/>
          <w:szCs w:val="20"/>
          <w:shd w:val="clear" w:color="auto" w:fill="FFFFFF"/>
          <w:rtl/>
        </w:rPr>
        <w:t xml:space="preserve">קרה- </w:t>
      </w:r>
      <w:r w:rsidRPr="00B06F86">
        <w:rPr>
          <w:rFonts w:ascii="Calibri" w:hAnsi="Calibri" w:cs="Calibri"/>
          <w:color w:val="000000" w:themeColor="text1"/>
          <w:sz w:val="20"/>
          <w:szCs w:val="20"/>
          <w:shd w:val="clear" w:color="auto" w:fill="FFFFFF"/>
          <w:rtl/>
        </w:rPr>
        <w:t>כְּפוֹר, תופעת אקלים בה הטמפרטורה השוררת סמוך לפני הקרקע היא 0 מעלות צלזיוס ופחות.</w:t>
      </w:r>
    </w:p>
    <w:p w:rsidR="0031156D" w:rsidRPr="00B06F86" w:rsidRDefault="0031156D" w:rsidP="0031156D">
      <w:pPr>
        <w:rPr>
          <w:rFonts w:ascii="Calibri" w:hAnsi="Calibri" w:cs="Calibri"/>
          <w:color w:val="000000" w:themeColor="text1"/>
          <w:sz w:val="20"/>
          <w:szCs w:val="20"/>
        </w:rPr>
      </w:pPr>
      <w:r w:rsidRPr="00B06F86">
        <w:rPr>
          <w:rFonts w:ascii="Calibri" w:hAnsi="Calibri" w:cs="Calibri"/>
          <w:b/>
          <w:bCs/>
          <w:color w:val="000000" w:themeColor="text1"/>
          <w:sz w:val="20"/>
          <w:szCs w:val="20"/>
          <w:shd w:val="clear" w:color="auto" w:fill="FFFFFF"/>
          <w:rtl/>
        </w:rPr>
        <w:t>עלים וענפי קטיף</w:t>
      </w:r>
      <w:r w:rsidRPr="00B06F86">
        <w:rPr>
          <w:rFonts w:ascii="Calibri" w:hAnsi="Calibri" w:cs="Calibri"/>
          <w:color w:val="000000" w:themeColor="text1"/>
          <w:sz w:val="20"/>
          <w:szCs w:val="20"/>
          <w:shd w:val="clear" w:color="auto" w:fill="FFFFFF"/>
          <w:rtl/>
        </w:rPr>
        <w:t>- תוצרת חקלאית של גידולי עלים (בזיליקום, חסה וכד').</w:t>
      </w:r>
    </w:p>
    <w:p w:rsidR="00617DAD" w:rsidRPr="00B06F86" w:rsidRDefault="00617DAD" w:rsidP="00617DAD">
      <w:pPr>
        <w:rPr>
          <w:rFonts w:ascii="Calibri" w:hAnsi="Calibri" w:cs="Calibri"/>
          <w:color w:val="000000" w:themeColor="text1"/>
          <w:sz w:val="20"/>
          <w:szCs w:val="20"/>
        </w:rPr>
      </w:pPr>
      <w:r w:rsidRPr="00B06F86">
        <w:rPr>
          <w:rFonts w:ascii="Calibri" w:hAnsi="Calibri" w:cs="Calibri"/>
          <w:b/>
          <w:bCs/>
          <w:color w:val="000000" w:themeColor="text1"/>
          <w:sz w:val="20"/>
          <w:szCs w:val="20"/>
          <w:shd w:val="clear" w:color="auto" w:fill="FFFFFF"/>
          <w:rtl/>
        </w:rPr>
        <w:t>תחנה מטרולוגית</w:t>
      </w:r>
      <w:r w:rsidRPr="00B06F86">
        <w:rPr>
          <w:rFonts w:ascii="Calibri" w:hAnsi="Calibri" w:cs="Calibri"/>
          <w:color w:val="000000" w:themeColor="text1"/>
          <w:sz w:val="20"/>
          <w:szCs w:val="20"/>
          <w:shd w:val="clear" w:color="auto" w:fill="FFFFFF"/>
          <w:rtl/>
        </w:rPr>
        <w:t xml:space="preserve">- תחנה הקולטת נתוני אקלים מחוץ לבית הגידול שמעבירה אותם אל המערכת. המערכת גם מקבלת מידע בזמן אמת באמצעות חיישנים המצויים בתוך בתי הגידול.  </w:t>
      </w:r>
    </w:p>
    <w:p w:rsidR="00617DAD" w:rsidRPr="002433A8" w:rsidRDefault="00617DAD" w:rsidP="00617DAD">
      <w:pPr>
        <w:rPr>
          <w:rFonts w:ascii="Calibri" w:hAnsi="Calibri" w:cs="Calibri"/>
          <w:color w:val="000000" w:themeColor="text1"/>
          <w:sz w:val="20"/>
          <w:szCs w:val="20"/>
        </w:rPr>
      </w:pPr>
      <w:r w:rsidRPr="00B06F86">
        <w:rPr>
          <w:rFonts w:ascii="Calibri" w:hAnsi="Calibri" w:cs="Calibri"/>
          <w:b/>
          <w:bCs/>
          <w:color w:val="000000" w:themeColor="text1"/>
          <w:sz w:val="20"/>
          <w:szCs w:val="20"/>
          <w:shd w:val="clear" w:color="auto" w:fill="FFFFFF"/>
          <w:rtl/>
        </w:rPr>
        <w:t>בית רשת</w:t>
      </w:r>
      <w:r w:rsidRPr="002433A8">
        <w:rPr>
          <w:rFonts w:ascii="Calibri" w:hAnsi="Calibri" w:cs="Calibri"/>
          <w:color w:val="000000" w:themeColor="text1"/>
          <w:sz w:val="20"/>
          <w:szCs w:val="20"/>
          <w:shd w:val="clear" w:color="auto" w:fill="FFFFFF"/>
          <w:rtl/>
        </w:rPr>
        <w:t xml:space="preserve">- סוג של בית צמיחה המאופיין בכיסוי עילי של רשתות צל. </w:t>
      </w:r>
    </w:p>
    <w:p w:rsidR="00617DAD" w:rsidRPr="002433A8" w:rsidRDefault="00617DAD" w:rsidP="00617DAD">
      <w:pPr>
        <w:rPr>
          <w:rFonts w:ascii="Calibri" w:hAnsi="Calibri" w:cs="Calibri"/>
          <w:color w:val="000000" w:themeColor="text1"/>
          <w:sz w:val="20"/>
          <w:szCs w:val="20"/>
        </w:rPr>
      </w:pPr>
      <w:r w:rsidRPr="00B06F86">
        <w:rPr>
          <w:rFonts w:ascii="Calibri" w:hAnsi="Calibri" w:cs="Calibri"/>
          <w:b/>
          <w:bCs/>
          <w:color w:val="000000" w:themeColor="text1"/>
          <w:sz w:val="20"/>
          <w:szCs w:val="20"/>
          <w:shd w:val="clear" w:color="auto" w:fill="FFFFFF"/>
          <w:rtl/>
        </w:rPr>
        <w:t>חממה</w:t>
      </w:r>
      <w:r w:rsidRPr="002433A8">
        <w:rPr>
          <w:rFonts w:ascii="Calibri" w:hAnsi="Calibri" w:cs="Calibri"/>
          <w:color w:val="000000" w:themeColor="text1"/>
          <w:sz w:val="20"/>
          <w:szCs w:val="20"/>
          <w:shd w:val="clear" w:color="auto" w:fill="FFFFFF"/>
          <w:rtl/>
        </w:rPr>
        <w:t xml:space="preserve">- </w:t>
      </w:r>
      <w:r w:rsidRPr="002433A8">
        <w:rPr>
          <w:rFonts w:ascii="Calibri" w:hAnsi="Calibri" w:cs="Calibri"/>
          <w:color w:val="000000" w:themeColor="text1"/>
          <w:sz w:val="20"/>
          <w:szCs w:val="20"/>
          <w:rtl/>
        </w:rPr>
        <w:t>סוג של בית צמיחה בעל כיסוי וקירוי קשיחים המאפשרים בידוד תנאי האקלים.</w:t>
      </w:r>
    </w:p>
    <w:p w:rsidR="00617DAD" w:rsidRPr="002433A8" w:rsidRDefault="00617DAD" w:rsidP="00695C76">
      <w:pPr>
        <w:rPr>
          <w:rFonts w:ascii="Calibri" w:hAnsi="Calibri" w:cs="Calibri"/>
          <w:color w:val="000000" w:themeColor="text1"/>
          <w:sz w:val="20"/>
          <w:szCs w:val="20"/>
        </w:rPr>
      </w:pPr>
      <w:r w:rsidRPr="00B06F86">
        <w:rPr>
          <w:rFonts w:ascii="Calibri" w:hAnsi="Calibri" w:cs="Calibri"/>
          <w:b/>
          <w:bCs/>
          <w:color w:val="000000" w:themeColor="text1"/>
          <w:sz w:val="20"/>
          <w:szCs w:val="20"/>
          <w:shd w:val="clear" w:color="auto" w:fill="FFFFFF"/>
          <w:rtl/>
        </w:rPr>
        <w:t>מנהרת גידול</w:t>
      </w:r>
      <w:r w:rsidRPr="002433A8">
        <w:rPr>
          <w:rFonts w:ascii="Calibri" w:hAnsi="Calibri" w:cs="Calibri"/>
          <w:color w:val="000000" w:themeColor="text1"/>
          <w:sz w:val="20"/>
          <w:szCs w:val="20"/>
          <w:rtl/>
        </w:rPr>
        <w:t xml:space="preserve">- סוג של בית צמיחה זמני שמטרתו לחמם גידולים חקלאיים בתקופת החורף עד </w:t>
      </w:r>
      <w:r w:rsidR="00695C76" w:rsidRPr="002433A8">
        <w:rPr>
          <w:rFonts w:ascii="Calibri" w:hAnsi="Calibri" w:cs="Calibri"/>
          <w:color w:val="000000" w:themeColor="text1"/>
          <w:sz w:val="20"/>
          <w:szCs w:val="20"/>
          <w:rtl/>
        </w:rPr>
        <w:t>עלייה בטמפ' המאפשרת גידול בתנאים בחוץ.</w:t>
      </w:r>
    </w:p>
    <w:p w:rsidR="00695C76" w:rsidRPr="002433A8" w:rsidRDefault="00B06F86" w:rsidP="00695C76">
      <w:pPr>
        <w:rPr>
          <w:rFonts w:ascii="Calibri" w:hAnsi="Calibri" w:cs="Calibri"/>
          <w:color w:val="000000" w:themeColor="text1"/>
          <w:sz w:val="20"/>
          <w:szCs w:val="20"/>
        </w:rPr>
      </w:pPr>
      <w:r w:rsidRPr="00B06F86">
        <w:rPr>
          <w:rFonts w:ascii="Calibri" w:hAnsi="Calibri" w:cs="Calibri" w:hint="cs"/>
          <w:b/>
          <w:bCs/>
          <w:color w:val="000000" w:themeColor="text1"/>
          <w:sz w:val="20"/>
          <w:szCs w:val="20"/>
          <w:rtl/>
        </w:rPr>
        <w:t>מ</w:t>
      </w:r>
      <w:r w:rsidR="00695C76" w:rsidRPr="00B06F86">
        <w:rPr>
          <w:rFonts w:ascii="Calibri" w:hAnsi="Calibri" w:cs="Calibri"/>
          <w:b/>
          <w:bCs/>
          <w:color w:val="000000" w:themeColor="text1"/>
          <w:sz w:val="20"/>
          <w:szCs w:val="20"/>
          <w:rtl/>
        </w:rPr>
        <w:t>צעי גידול</w:t>
      </w:r>
      <w:r w:rsidR="00695C76" w:rsidRPr="002433A8">
        <w:rPr>
          <w:rFonts w:ascii="Calibri" w:hAnsi="Calibri" w:cs="Calibri"/>
          <w:color w:val="000000" w:themeColor="text1"/>
          <w:sz w:val="20"/>
          <w:szCs w:val="20"/>
          <w:rtl/>
        </w:rPr>
        <w:t>- תחליף לקרקע, ישנם מגוון מצעי גידול עם תכונות שונות ומגוונות המתאימות לצרכים רבים בחקלאות (נביטה, שתילה, התפתחות שורשים ועוד).</w:t>
      </w:r>
    </w:p>
    <w:p w:rsidR="00695C76" w:rsidRPr="002433A8" w:rsidRDefault="00695C76" w:rsidP="00695C76">
      <w:pPr>
        <w:rPr>
          <w:rFonts w:ascii="Calibri" w:hAnsi="Calibri" w:cs="Calibri"/>
          <w:color w:val="000000" w:themeColor="text1"/>
          <w:sz w:val="20"/>
          <w:szCs w:val="20"/>
          <w:rtl/>
        </w:rPr>
      </w:pPr>
      <w:r w:rsidRPr="00B06F86">
        <w:rPr>
          <w:rFonts w:ascii="Calibri" w:hAnsi="Calibri" w:cs="Calibri"/>
          <w:b/>
          <w:bCs/>
          <w:color w:val="000000" w:themeColor="text1"/>
          <w:sz w:val="20"/>
          <w:szCs w:val="20"/>
          <w:rtl/>
        </w:rPr>
        <w:t>חומרים אנאורגנים</w:t>
      </w:r>
      <w:r w:rsidRPr="002433A8">
        <w:rPr>
          <w:rFonts w:ascii="Calibri" w:hAnsi="Calibri" w:cs="Calibri"/>
          <w:color w:val="000000" w:themeColor="text1"/>
          <w:sz w:val="20"/>
          <w:szCs w:val="20"/>
          <w:rtl/>
        </w:rPr>
        <w:t>- חומרים שאינם ממקור חי כגון תרכובות מלחים וחרסית.</w:t>
      </w:r>
    </w:p>
    <w:p w:rsidR="00695C76" w:rsidRPr="002433A8" w:rsidRDefault="00695C76" w:rsidP="00695C76">
      <w:pPr>
        <w:rPr>
          <w:rFonts w:ascii="Calibri" w:hAnsi="Calibri" w:cs="Calibri"/>
          <w:color w:val="000000" w:themeColor="text1"/>
          <w:sz w:val="20"/>
          <w:szCs w:val="20"/>
          <w:rtl/>
        </w:rPr>
      </w:pPr>
      <w:r w:rsidRPr="00B06F86">
        <w:rPr>
          <w:rFonts w:ascii="Calibri" w:hAnsi="Calibri" w:cs="Calibri"/>
          <w:b/>
          <w:bCs/>
          <w:color w:val="000000" w:themeColor="text1"/>
          <w:sz w:val="20"/>
          <w:szCs w:val="20"/>
          <w:rtl/>
        </w:rPr>
        <w:t xml:space="preserve"> חומרים אורגנים</w:t>
      </w:r>
      <w:r w:rsidRPr="002433A8">
        <w:rPr>
          <w:rFonts w:ascii="Calibri" w:hAnsi="Calibri" w:cs="Calibri"/>
          <w:color w:val="000000" w:themeColor="text1"/>
          <w:sz w:val="20"/>
          <w:szCs w:val="20"/>
          <w:rtl/>
        </w:rPr>
        <w:t>- חומרים שמקורם ממקור חי, מכילים פחמן כגון חלקיקי קומפוסט והומוס.</w:t>
      </w:r>
    </w:p>
    <w:p w:rsidR="00695C76" w:rsidRPr="002433A8" w:rsidRDefault="00695C76" w:rsidP="00695C76">
      <w:pPr>
        <w:rPr>
          <w:rFonts w:ascii="Calibri" w:hAnsi="Calibri" w:cs="Calibri"/>
          <w:color w:val="000000" w:themeColor="text1"/>
          <w:sz w:val="20"/>
          <w:szCs w:val="20"/>
          <w:rtl/>
        </w:rPr>
      </w:pPr>
      <w:r w:rsidRPr="00B06F86">
        <w:rPr>
          <w:rFonts w:ascii="Calibri" w:hAnsi="Calibri" w:cs="Calibri"/>
          <w:b/>
          <w:bCs/>
          <w:color w:val="000000" w:themeColor="text1"/>
          <w:sz w:val="20"/>
          <w:szCs w:val="20"/>
          <w:rtl/>
        </w:rPr>
        <w:t>קומפוסט</w:t>
      </w:r>
      <w:r w:rsidRPr="002433A8">
        <w:rPr>
          <w:rFonts w:ascii="Calibri" w:hAnsi="Calibri" w:cs="Calibri"/>
          <w:color w:val="000000" w:themeColor="text1"/>
          <w:sz w:val="20"/>
          <w:szCs w:val="20"/>
          <w:rtl/>
        </w:rPr>
        <w:t>- שאריות חומר אורגני שעברו תהליך פירוק פיזיקלי-כימי-ביולוגי (תהליך קומפוסטציה) באמצעות חיידקים ופטריות, התהליך הופך את השאריות לחומר יציב בעל תכונות התורמות להתפתחות הצמח ובכך מתקבל מיחזור לסביבה.</w:t>
      </w:r>
    </w:p>
    <w:p w:rsidR="00695C76" w:rsidRPr="002433A8" w:rsidRDefault="00695C76" w:rsidP="00695C76">
      <w:pPr>
        <w:rPr>
          <w:rFonts w:ascii="Calibri" w:hAnsi="Calibri" w:cs="Calibri"/>
          <w:color w:val="000000" w:themeColor="text1"/>
          <w:sz w:val="20"/>
          <w:szCs w:val="20"/>
        </w:rPr>
      </w:pPr>
      <w:r w:rsidRPr="00B06F86">
        <w:rPr>
          <w:rFonts w:ascii="Calibri" w:hAnsi="Calibri" w:cs="Calibri"/>
          <w:b/>
          <w:bCs/>
          <w:color w:val="000000" w:themeColor="text1"/>
          <w:sz w:val="20"/>
          <w:szCs w:val="20"/>
          <w:rtl/>
        </w:rPr>
        <w:t>הומוס</w:t>
      </w:r>
      <w:r w:rsidRPr="002433A8">
        <w:rPr>
          <w:rFonts w:ascii="Calibri" w:hAnsi="Calibri" w:cs="Calibri"/>
          <w:color w:val="000000" w:themeColor="text1"/>
          <w:sz w:val="20"/>
          <w:szCs w:val="20"/>
          <w:rtl/>
        </w:rPr>
        <w:t>- קומפוסט שעובר תהליך פירוק נוסף באמצעות תולעים אדומות.</w:t>
      </w:r>
    </w:p>
    <w:p w:rsidR="00695C76" w:rsidRPr="002433A8" w:rsidRDefault="00695C76" w:rsidP="00695C76">
      <w:pPr>
        <w:rPr>
          <w:rFonts w:ascii="Calibri" w:hAnsi="Calibri" w:cs="Calibri"/>
          <w:color w:val="000000" w:themeColor="text1"/>
          <w:sz w:val="20"/>
          <w:szCs w:val="20"/>
        </w:rPr>
      </w:pPr>
      <w:r w:rsidRPr="00B06F86">
        <w:rPr>
          <w:rFonts w:ascii="Calibri" w:hAnsi="Calibri" w:cs="Calibri"/>
          <w:b/>
          <w:bCs/>
          <w:color w:val="000000" w:themeColor="text1"/>
          <w:sz w:val="20"/>
          <w:szCs w:val="20"/>
          <w:rtl/>
        </w:rPr>
        <w:lastRenderedPageBreak/>
        <w:t>יסודות הזנה חיוניים</w:t>
      </w:r>
      <w:r w:rsidR="00B06F86" w:rsidRPr="00B06F86">
        <w:rPr>
          <w:rFonts w:ascii="Calibri" w:hAnsi="Calibri" w:cs="Calibri" w:hint="cs"/>
          <w:b/>
          <w:bCs/>
          <w:color w:val="000000" w:themeColor="text1"/>
          <w:sz w:val="20"/>
          <w:szCs w:val="20"/>
          <w:rtl/>
        </w:rPr>
        <w:t xml:space="preserve"> לצמח</w:t>
      </w:r>
      <w:r w:rsidRPr="002433A8">
        <w:rPr>
          <w:rFonts w:ascii="Calibri" w:hAnsi="Calibri" w:cs="Calibri"/>
          <w:color w:val="000000" w:themeColor="text1"/>
          <w:sz w:val="20"/>
          <w:szCs w:val="20"/>
          <w:rtl/>
        </w:rPr>
        <w:t xml:space="preserve">- יסודות כימיים שהצמח זקוק להם להשלים מחזור חיים תקין בדומה </w:t>
      </w:r>
      <w:r w:rsidR="00B06F86" w:rsidRPr="002433A8">
        <w:rPr>
          <w:rFonts w:ascii="Calibri" w:hAnsi="Calibri" w:cs="Calibri" w:hint="cs"/>
          <w:color w:val="000000" w:themeColor="text1"/>
          <w:sz w:val="20"/>
          <w:szCs w:val="20"/>
          <w:rtl/>
        </w:rPr>
        <w:t>לוויטמיני</w:t>
      </w:r>
      <w:r w:rsidR="00B06F86" w:rsidRPr="002433A8">
        <w:rPr>
          <w:rFonts w:ascii="Calibri" w:hAnsi="Calibri" w:cs="Calibri" w:hint="eastAsia"/>
          <w:color w:val="000000" w:themeColor="text1"/>
          <w:sz w:val="20"/>
          <w:szCs w:val="20"/>
          <w:rtl/>
        </w:rPr>
        <w:t>ם</w:t>
      </w:r>
      <w:r w:rsidRPr="002433A8">
        <w:rPr>
          <w:rFonts w:ascii="Calibri" w:hAnsi="Calibri" w:cs="Calibri"/>
          <w:color w:val="000000" w:themeColor="text1"/>
          <w:sz w:val="20"/>
          <w:szCs w:val="20"/>
          <w:rtl/>
        </w:rPr>
        <w:t xml:space="preserve"> אצל בני-אדם. </w:t>
      </w:r>
    </w:p>
    <w:p w:rsidR="00695C76" w:rsidRPr="002433A8" w:rsidRDefault="00695C76" w:rsidP="00695C76">
      <w:pPr>
        <w:rPr>
          <w:rFonts w:ascii="Calibri" w:hAnsi="Calibri" w:cs="Calibri"/>
          <w:color w:val="000000" w:themeColor="text1"/>
          <w:sz w:val="20"/>
          <w:szCs w:val="20"/>
        </w:rPr>
      </w:pPr>
      <w:r w:rsidRPr="00B06F86">
        <w:rPr>
          <w:rFonts w:ascii="Calibri" w:hAnsi="Calibri" w:cs="Calibri"/>
          <w:b/>
          <w:bCs/>
          <w:color w:val="000000" w:themeColor="text1"/>
          <w:sz w:val="20"/>
          <w:szCs w:val="20"/>
          <w:rtl/>
        </w:rPr>
        <w:t>תאחיזת מים</w:t>
      </w:r>
      <w:r w:rsidRPr="002433A8">
        <w:rPr>
          <w:rFonts w:ascii="Calibri" w:hAnsi="Calibri" w:cs="Calibri"/>
          <w:color w:val="000000" w:themeColor="text1"/>
          <w:sz w:val="20"/>
          <w:szCs w:val="20"/>
          <w:rtl/>
        </w:rPr>
        <w:t>- היכולת להחזיק מים, תכונה של מרקם הקרקע.</w:t>
      </w:r>
    </w:p>
    <w:p w:rsidR="00695C76" w:rsidRPr="002433A8" w:rsidRDefault="00695C76" w:rsidP="00695C76">
      <w:pPr>
        <w:rPr>
          <w:rFonts w:ascii="Calibri" w:hAnsi="Calibri" w:cs="Calibri"/>
          <w:color w:val="000000" w:themeColor="text1"/>
          <w:sz w:val="20"/>
          <w:szCs w:val="20"/>
        </w:rPr>
      </w:pPr>
      <w:r w:rsidRPr="00B06F86">
        <w:rPr>
          <w:rFonts w:ascii="Calibri" w:hAnsi="Calibri" w:cs="Calibri"/>
          <w:b/>
          <w:bCs/>
          <w:color w:val="000000" w:themeColor="text1"/>
          <w:sz w:val="20"/>
          <w:szCs w:val="20"/>
          <w:rtl/>
        </w:rPr>
        <w:t>אוורור</w:t>
      </w:r>
      <w:r w:rsidRPr="002433A8">
        <w:rPr>
          <w:rFonts w:ascii="Calibri" w:hAnsi="Calibri" w:cs="Calibri"/>
          <w:color w:val="000000" w:themeColor="text1"/>
          <w:sz w:val="20"/>
          <w:szCs w:val="20"/>
          <w:rtl/>
        </w:rPr>
        <w:t>- כמות האוויר שקיימת בחללי הקרקע.</w:t>
      </w:r>
    </w:p>
    <w:p w:rsidR="00695C76" w:rsidRPr="002433A8" w:rsidRDefault="00695C76" w:rsidP="00695C76">
      <w:pPr>
        <w:rPr>
          <w:rFonts w:ascii="Calibri" w:hAnsi="Calibri" w:cs="Calibri"/>
          <w:color w:val="000000" w:themeColor="text1"/>
          <w:sz w:val="20"/>
          <w:szCs w:val="20"/>
          <w:rtl/>
        </w:rPr>
      </w:pPr>
      <w:r w:rsidRPr="00B06F86">
        <w:rPr>
          <w:rFonts w:ascii="Calibri" w:hAnsi="Calibri" w:cs="Calibri"/>
          <w:b/>
          <w:bCs/>
          <w:color w:val="000000" w:themeColor="text1"/>
          <w:sz w:val="20"/>
          <w:szCs w:val="20"/>
          <w:rtl/>
        </w:rPr>
        <w:t>כבול</w:t>
      </w:r>
      <w:r w:rsidRPr="002433A8">
        <w:rPr>
          <w:rFonts w:ascii="Calibri" w:hAnsi="Calibri" w:cs="Calibri"/>
          <w:color w:val="000000" w:themeColor="text1"/>
          <w:sz w:val="20"/>
          <w:szCs w:val="20"/>
          <w:rtl/>
        </w:rPr>
        <w:t>- סוג של מצע גידול שמקורו ממחצב כבול איכותי המגיע ממדינות סקנדינביה.</w:t>
      </w:r>
    </w:p>
    <w:p w:rsidR="00695C76" w:rsidRPr="002433A8" w:rsidRDefault="00695C76" w:rsidP="00695C76">
      <w:pPr>
        <w:rPr>
          <w:rFonts w:ascii="Calibri" w:hAnsi="Calibri" w:cs="Calibri"/>
          <w:color w:val="000000" w:themeColor="text1"/>
          <w:sz w:val="20"/>
          <w:szCs w:val="20"/>
        </w:rPr>
      </w:pPr>
      <w:r w:rsidRPr="00B06F86">
        <w:rPr>
          <w:rFonts w:ascii="Calibri" w:hAnsi="Calibri" w:cs="Calibri"/>
          <w:b/>
          <w:bCs/>
          <w:color w:val="000000" w:themeColor="text1"/>
          <w:sz w:val="20"/>
          <w:szCs w:val="20"/>
          <w:rtl/>
        </w:rPr>
        <w:t>טוף</w:t>
      </w:r>
      <w:r w:rsidRPr="002433A8">
        <w:rPr>
          <w:rFonts w:ascii="Calibri" w:hAnsi="Calibri" w:cs="Calibri"/>
          <w:color w:val="000000" w:themeColor="text1"/>
          <w:sz w:val="20"/>
          <w:szCs w:val="20"/>
          <w:rtl/>
        </w:rPr>
        <w:t xml:space="preserve">- שברי סלע טוף, סוג של מצע גידול שמקורו ממחצב טוף הגדל ליד הרי געש. </w:t>
      </w:r>
    </w:p>
    <w:p w:rsidR="00695C76" w:rsidRPr="002433A8" w:rsidRDefault="00726B27" w:rsidP="00695C76">
      <w:pPr>
        <w:rPr>
          <w:rFonts w:ascii="Calibri" w:hAnsi="Calibri" w:cs="Calibri"/>
          <w:color w:val="000000" w:themeColor="text1"/>
          <w:sz w:val="20"/>
          <w:szCs w:val="20"/>
        </w:rPr>
      </w:pPr>
      <w:r w:rsidRPr="00B06F86">
        <w:rPr>
          <w:rFonts w:ascii="Calibri" w:hAnsi="Calibri" w:cs="Calibri"/>
          <w:b/>
          <w:bCs/>
          <w:color w:val="000000" w:themeColor="text1"/>
          <w:sz w:val="20"/>
          <w:szCs w:val="20"/>
          <w:rtl/>
        </w:rPr>
        <w:t>דישון</w:t>
      </w:r>
      <w:r w:rsidRPr="002433A8">
        <w:rPr>
          <w:rFonts w:ascii="Calibri" w:hAnsi="Calibri" w:cs="Calibri"/>
          <w:color w:val="000000" w:themeColor="text1"/>
          <w:sz w:val="20"/>
          <w:szCs w:val="20"/>
          <w:rtl/>
        </w:rPr>
        <w:t>- פעולה חקלאית שמטרתה להוסיף יסודות הזנה חיוניים באופן מלאכותי, בד"כ הכוונה היא בשימוש בדשן מלאכותי ולא בזבל אורגני.</w:t>
      </w:r>
    </w:p>
    <w:p w:rsidR="00695C76" w:rsidRPr="002433A8" w:rsidRDefault="00695C76" w:rsidP="00695C76">
      <w:pPr>
        <w:rPr>
          <w:rFonts w:ascii="Calibri" w:hAnsi="Calibri" w:cs="Calibri"/>
          <w:color w:val="000000" w:themeColor="text1"/>
          <w:sz w:val="20"/>
          <w:szCs w:val="20"/>
        </w:rPr>
      </w:pPr>
      <w:r w:rsidRPr="00B06F86">
        <w:rPr>
          <w:rFonts w:ascii="Calibri" w:hAnsi="Calibri" w:cs="Calibri"/>
          <w:b/>
          <w:bCs/>
          <w:color w:val="000000" w:themeColor="text1"/>
          <w:sz w:val="20"/>
          <w:szCs w:val="20"/>
          <w:rtl/>
        </w:rPr>
        <w:t>הנבטה</w:t>
      </w:r>
      <w:r w:rsidR="00726B27" w:rsidRPr="002433A8">
        <w:rPr>
          <w:rFonts w:ascii="Calibri" w:hAnsi="Calibri" w:cs="Calibri"/>
          <w:color w:val="000000" w:themeColor="text1"/>
          <w:sz w:val="20"/>
          <w:szCs w:val="20"/>
          <w:rtl/>
        </w:rPr>
        <w:t>- פעולת יציאת השורשון והעלים הפסיגיים מהזרע.</w:t>
      </w:r>
    </w:p>
    <w:p w:rsidR="00726B27" w:rsidRPr="002433A8" w:rsidRDefault="00695C76" w:rsidP="00695C76">
      <w:pPr>
        <w:rPr>
          <w:rFonts w:ascii="Calibri" w:hAnsi="Calibri" w:cs="Calibri"/>
          <w:color w:val="000000" w:themeColor="text1"/>
          <w:sz w:val="20"/>
          <w:szCs w:val="20"/>
          <w:rtl/>
        </w:rPr>
      </w:pPr>
      <w:r w:rsidRPr="00B06F86">
        <w:rPr>
          <w:rFonts w:ascii="Calibri" w:hAnsi="Calibri" w:cs="Calibri"/>
          <w:b/>
          <w:bCs/>
          <w:color w:val="000000" w:themeColor="text1"/>
          <w:sz w:val="20"/>
          <w:szCs w:val="20"/>
          <w:rtl/>
        </w:rPr>
        <w:t>קוקוס</w:t>
      </w:r>
      <w:r w:rsidR="00726B27" w:rsidRPr="002433A8">
        <w:rPr>
          <w:rFonts w:ascii="Calibri" w:hAnsi="Calibri" w:cs="Calibri"/>
          <w:color w:val="000000" w:themeColor="text1"/>
          <w:sz w:val="20"/>
          <w:szCs w:val="20"/>
          <w:rtl/>
        </w:rPr>
        <w:t>- סוג של מצע גידול המורכב משאריות פרי הקוקוס, המצע אינו מכיל דשן ולכן חשוב למטרות נביטה ועוד.</w:t>
      </w:r>
    </w:p>
    <w:p w:rsidR="00695C76" w:rsidRPr="002433A8" w:rsidRDefault="00695C76" w:rsidP="00726B27">
      <w:pPr>
        <w:rPr>
          <w:rFonts w:ascii="Calibri" w:hAnsi="Calibri" w:cs="Calibri"/>
          <w:color w:val="000000" w:themeColor="text1"/>
          <w:sz w:val="20"/>
          <w:szCs w:val="20"/>
          <w:rtl/>
        </w:rPr>
      </w:pPr>
      <w:r w:rsidRPr="00B06F86">
        <w:rPr>
          <w:rFonts w:ascii="Calibri" w:hAnsi="Calibri" w:cs="Calibri"/>
          <w:b/>
          <w:bCs/>
          <w:color w:val="000000" w:themeColor="text1"/>
          <w:sz w:val="20"/>
          <w:szCs w:val="20"/>
          <w:rtl/>
        </w:rPr>
        <w:t>פרלייט</w:t>
      </w:r>
      <w:r w:rsidR="00726B27" w:rsidRPr="002433A8">
        <w:rPr>
          <w:rFonts w:ascii="Calibri" w:hAnsi="Calibri" w:cs="Calibri"/>
          <w:color w:val="000000" w:themeColor="text1"/>
          <w:sz w:val="20"/>
          <w:szCs w:val="20"/>
          <w:rtl/>
        </w:rPr>
        <w:t xml:space="preserve">- </w:t>
      </w:r>
      <w:r w:rsidRPr="002433A8">
        <w:rPr>
          <w:rFonts w:ascii="Calibri" w:hAnsi="Calibri" w:cs="Calibri"/>
          <w:color w:val="000000" w:themeColor="text1"/>
          <w:sz w:val="20"/>
          <w:szCs w:val="20"/>
          <w:rtl/>
        </w:rPr>
        <w:t xml:space="preserve"> </w:t>
      </w:r>
      <w:r w:rsidR="00726B27" w:rsidRPr="002433A8">
        <w:rPr>
          <w:rFonts w:ascii="Calibri" w:hAnsi="Calibri" w:cs="Calibri"/>
          <w:color w:val="000000" w:themeColor="text1"/>
          <w:sz w:val="20"/>
          <w:szCs w:val="20"/>
          <w:rtl/>
        </w:rPr>
        <w:t>סוג של מצע גידול המורכב מפרלייט שהוא מחצב אינרטי (מנותק) לחלוטין אשר משמש או כמצע גידול בפני עצמו או בתוספת לתערובות שתילה מוכנות. לפרלייט יכולת ספיחת נוזלים וכן נקז טוב.</w:t>
      </w:r>
    </w:p>
    <w:p w:rsidR="00695C76" w:rsidRPr="002433A8" w:rsidRDefault="00695C76" w:rsidP="00726B27">
      <w:pPr>
        <w:rPr>
          <w:rFonts w:ascii="Calibri" w:hAnsi="Calibri" w:cs="Calibri"/>
          <w:color w:val="000000" w:themeColor="text1"/>
          <w:sz w:val="20"/>
          <w:szCs w:val="20"/>
        </w:rPr>
      </w:pPr>
      <w:r w:rsidRPr="00B06F86">
        <w:rPr>
          <w:rFonts w:ascii="Calibri" w:hAnsi="Calibri" w:cs="Calibri"/>
          <w:b/>
          <w:bCs/>
          <w:color w:val="000000" w:themeColor="text1"/>
          <w:sz w:val="20"/>
          <w:szCs w:val="20"/>
          <w:rtl/>
        </w:rPr>
        <w:t>אינרטיות</w:t>
      </w:r>
      <w:r w:rsidR="00726B27" w:rsidRPr="002433A8">
        <w:rPr>
          <w:rFonts w:ascii="Calibri" w:hAnsi="Calibri" w:cs="Calibri"/>
          <w:color w:val="000000" w:themeColor="text1"/>
          <w:sz w:val="20"/>
          <w:szCs w:val="20"/>
          <w:rtl/>
        </w:rPr>
        <w:t>-לא מגיב עם סביבתו, לא נוטה ליצור תגובות כימיות עם סביבתו.</w:t>
      </w:r>
    </w:p>
    <w:p w:rsidR="00241E35" w:rsidRPr="002433A8" w:rsidRDefault="00241E35" w:rsidP="00241E35">
      <w:pPr>
        <w:rPr>
          <w:rFonts w:ascii="Calibri" w:hAnsi="Calibri" w:cs="Calibri"/>
          <w:color w:val="000000" w:themeColor="text1"/>
          <w:sz w:val="20"/>
          <w:szCs w:val="20"/>
          <w:rtl/>
        </w:rPr>
      </w:pPr>
      <w:r w:rsidRPr="00B06F86">
        <w:rPr>
          <w:rFonts w:ascii="Calibri" w:hAnsi="Calibri" w:cs="Calibri"/>
          <w:b/>
          <w:bCs/>
          <w:color w:val="000000" w:themeColor="text1"/>
          <w:sz w:val="20"/>
          <w:szCs w:val="20"/>
          <w:rtl/>
        </w:rPr>
        <w:t>הארה מלאכותית-</w:t>
      </w:r>
      <w:r w:rsidRPr="002433A8">
        <w:rPr>
          <w:rFonts w:ascii="Calibri" w:hAnsi="Calibri" w:cs="Calibri"/>
          <w:color w:val="000000" w:themeColor="text1"/>
          <w:sz w:val="20"/>
          <w:szCs w:val="20"/>
          <w:rtl/>
        </w:rPr>
        <w:t xml:space="preserve"> פיתוח טכנולוגי המ אפשר לנו לייצר אור ללא השמש, באמצעות התקנת של נורות בבית הגידול ובכך לייצר תמרונים בגידול צמחים.</w:t>
      </w:r>
    </w:p>
    <w:p w:rsidR="00241E35" w:rsidRPr="002433A8" w:rsidRDefault="00241E35" w:rsidP="00B06F86">
      <w:pPr>
        <w:rPr>
          <w:rFonts w:ascii="Calibri" w:hAnsi="Calibri" w:cs="Calibri"/>
          <w:color w:val="000000" w:themeColor="text1"/>
          <w:sz w:val="20"/>
          <w:szCs w:val="20"/>
        </w:rPr>
      </w:pPr>
      <w:r w:rsidRPr="00B06F86">
        <w:rPr>
          <w:rFonts w:ascii="Calibri" w:hAnsi="Calibri" w:cs="Calibri"/>
          <w:b/>
          <w:bCs/>
          <w:color w:val="000000" w:themeColor="text1"/>
          <w:sz w:val="20"/>
          <w:szCs w:val="20"/>
          <w:rtl/>
        </w:rPr>
        <w:t>שלב הצמיחה (</w:t>
      </w:r>
      <w:r w:rsidR="00B06F86" w:rsidRPr="00B06F86">
        <w:rPr>
          <w:rFonts w:ascii="Calibri" w:hAnsi="Calibri" w:cs="Calibri" w:hint="cs"/>
          <w:b/>
          <w:bCs/>
          <w:color w:val="000000" w:themeColor="text1"/>
          <w:sz w:val="20"/>
          <w:szCs w:val="20"/>
          <w:rtl/>
        </w:rPr>
        <w:t xml:space="preserve">התפתחות </w:t>
      </w:r>
      <w:r w:rsidRPr="00B06F86">
        <w:rPr>
          <w:rFonts w:ascii="Calibri" w:hAnsi="Calibri" w:cs="Calibri"/>
          <w:b/>
          <w:bCs/>
          <w:color w:val="000000" w:themeColor="text1"/>
          <w:sz w:val="20"/>
          <w:szCs w:val="20"/>
          <w:rtl/>
        </w:rPr>
        <w:t xml:space="preserve"> וגטטיבי</w:t>
      </w:r>
      <w:r w:rsidR="00B06F86" w:rsidRPr="00B06F86">
        <w:rPr>
          <w:rFonts w:ascii="Calibri" w:hAnsi="Calibri" w:cs="Calibri" w:hint="cs"/>
          <w:b/>
          <w:bCs/>
          <w:color w:val="000000" w:themeColor="text1"/>
          <w:sz w:val="20"/>
          <w:szCs w:val="20"/>
          <w:rtl/>
        </w:rPr>
        <w:t>ת</w:t>
      </w:r>
      <w:r w:rsidRPr="002433A8">
        <w:rPr>
          <w:rFonts w:ascii="Calibri" w:hAnsi="Calibri" w:cs="Calibri"/>
          <w:color w:val="000000" w:themeColor="text1"/>
          <w:sz w:val="20"/>
          <w:szCs w:val="20"/>
          <w:rtl/>
        </w:rPr>
        <w:t>)</w:t>
      </w:r>
      <w:r w:rsidR="00B06F86">
        <w:rPr>
          <w:rFonts w:ascii="Calibri" w:hAnsi="Calibri" w:cs="Calibri" w:hint="cs"/>
          <w:color w:val="000000" w:themeColor="text1"/>
          <w:sz w:val="20"/>
          <w:szCs w:val="20"/>
          <w:rtl/>
        </w:rPr>
        <w:t xml:space="preserve">- </w:t>
      </w:r>
      <w:r w:rsidRPr="002433A8">
        <w:rPr>
          <w:rFonts w:ascii="Calibri" w:hAnsi="Calibri" w:cs="Calibri"/>
          <w:color w:val="000000" w:themeColor="text1"/>
          <w:sz w:val="20"/>
          <w:szCs w:val="20"/>
          <w:rtl/>
        </w:rPr>
        <w:t>התפתחות מוגברת של אברים התורמים להתפתחות באמצעות תהליך פוטוסינתזה (עלים, שורשים, גבעולים).</w:t>
      </w:r>
    </w:p>
    <w:p w:rsidR="00241E35" w:rsidRPr="002433A8" w:rsidRDefault="00241E35" w:rsidP="00B06F86">
      <w:pPr>
        <w:rPr>
          <w:rFonts w:ascii="Calibri" w:hAnsi="Calibri" w:cs="Calibri"/>
          <w:color w:val="000000" w:themeColor="text1"/>
          <w:sz w:val="20"/>
          <w:szCs w:val="20"/>
          <w:rtl/>
        </w:rPr>
      </w:pPr>
      <w:r w:rsidRPr="00B06F86">
        <w:rPr>
          <w:rFonts w:ascii="Calibri" w:hAnsi="Calibri" w:cs="Calibri"/>
          <w:b/>
          <w:bCs/>
          <w:color w:val="000000" w:themeColor="text1"/>
          <w:sz w:val="20"/>
          <w:szCs w:val="20"/>
          <w:rtl/>
        </w:rPr>
        <w:t xml:space="preserve">שלב </w:t>
      </w:r>
      <w:r w:rsidR="00B06F86" w:rsidRPr="00B06F86">
        <w:rPr>
          <w:rFonts w:ascii="Calibri" w:hAnsi="Calibri" w:cs="Calibri"/>
          <w:b/>
          <w:bCs/>
          <w:color w:val="000000" w:themeColor="text1"/>
          <w:sz w:val="20"/>
          <w:szCs w:val="20"/>
          <w:rtl/>
        </w:rPr>
        <w:t>הרבייה (</w:t>
      </w:r>
      <w:r w:rsidR="00B06F86" w:rsidRPr="00B06F86">
        <w:rPr>
          <w:rFonts w:ascii="Calibri" w:hAnsi="Calibri" w:cs="Calibri" w:hint="cs"/>
          <w:b/>
          <w:bCs/>
          <w:color w:val="000000" w:themeColor="text1"/>
          <w:sz w:val="20"/>
          <w:szCs w:val="20"/>
          <w:rtl/>
        </w:rPr>
        <w:t>התפתחות</w:t>
      </w:r>
      <w:r w:rsidRPr="00B06F86">
        <w:rPr>
          <w:rFonts w:ascii="Calibri" w:hAnsi="Calibri" w:cs="Calibri"/>
          <w:b/>
          <w:bCs/>
          <w:color w:val="000000" w:themeColor="text1"/>
          <w:sz w:val="20"/>
          <w:szCs w:val="20"/>
          <w:rtl/>
        </w:rPr>
        <w:t xml:space="preserve"> רפרודוקטיבי</w:t>
      </w:r>
      <w:r w:rsidR="00B06F86" w:rsidRPr="00B06F86">
        <w:rPr>
          <w:rFonts w:ascii="Calibri" w:hAnsi="Calibri" w:cs="Calibri" w:hint="cs"/>
          <w:b/>
          <w:bCs/>
          <w:color w:val="000000" w:themeColor="text1"/>
          <w:sz w:val="20"/>
          <w:szCs w:val="20"/>
          <w:rtl/>
        </w:rPr>
        <w:t>ת)-</w:t>
      </w:r>
      <w:r w:rsidRPr="00B06F86">
        <w:rPr>
          <w:rFonts w:ascii="Calibri" w:hAnsi="Calibri" w:cs="Calibri"/>
          <w:b/>
          <w:bCs/>
          <w:color w:val="000000" w:themeColor="text1"/>
          <w:sz w:val="20"/>
          <w:szCs w:val="20"/>
          <w:rtl/>
        </w:rPr>
        <w:t xml:space="preserve"> </w:t>
      </w:r>
      <w:r w:rsidRPr="002433A8">
        <w:rPr>
          <w:rFonts w:ascii="Calibri" w:hAnsi="Calibri" w:cs="Calibri"/>
          <w:color w:val="000000" w:themeColor="text1"/>
          <w:sz w:val="20"/>
          <w:szCs w:val="20"/>
          <w:rtl/>
        </w:rPr>
        <w:t xml:space="preserve">התפתחות מוגברת של פרחים על-חשבון שלב הצמיחה. </w:t>
      </w:r>
      <w:r w:rsidRPr="002433A8">
        <w:rPr>
          <w:rFonts w:ascii="Calibri" w:hAnsi="Calibri" w:cs="Calibri"/>
          <w:color w:val="000000" w:themeColor="text1"/>
          <w:sz w:val="20"/>
          <w:szCs w:val="20"/>
          <w:rtl/>
        </w:rPr>
        <w:br/>
      </w:r>
      <w:r w:rsidRPr="00B06F86">
        <w:rPr>
          <w:rFonts w:ascii="Calibri" w:hAnsi="Calibri" w:cs="Calibri"/>
          <w:b/>
          <w:bCs/>
          <w:color w:val="000000" w:themeColor="text1"/>
          <w:sz w:val="20"/>
          <w:szCs w:val="20"/>
          <w:rtl/>
        </w:rPr>
        <w:t>יום ארוך</w:t>
      </w:r>
      <w:r w:rsidRPr="002433A8">
        <w:rPr>
          <w:rFonts w:ascii="Calibri" w:hAnsi="Calibri" w:cs="Calibri"/>
          <w:color w:val="000000" w:themeColor="text1"/>
          <w:sz w:val="20"/>
          <w:szCs w:val="20"/>
          <w:rtl/>
        </w:rPr>
        <w:t xml:space="preserve">- יום עם יותר מ-12 שעות אור. </w:t>
      </w:r>
    </w:p>
    <w:p w:rsidR="00241E35" w:rsidRPr="002433A8" w:rsidRDefault="00241E35" w:rsidP="00241E35">
      <w:pPr>
        <w:rPr>
          <w:rFonts w:ascii="Calibri" w:hAnsi="Calibri" w:cs="Calibri"/>
          <w:color w:val="000000" w:themeColor="text1"/>
          <w:sz w:val="20"/>
          <w:szCs w:val="20"/>
        </w:rPr>
      </w:pPr>
      <w:r w:rsidRPr="00B06F86">
        <w:rPr>
          <w:rFonts w:ascii="Calibri" w:hAnsi="Calibri" w:cs="Calibri"/>
          <w:b/>
          <w:bCs/>
          <w:color w:val="000000" w:themeColor="text1"/>
          <w:sz w:val="20"/>
          <w:szCs w:val="20"/>
          <w:rtl/>
        </w:rPr>
        <w:t xml:space="preserve">יום קצר- </w:t>
      </w:r>
      <w:r w:rsidRPr="002433A8">
        <w:rPr>
          <w:rFonts w:ascii="Calibri" w:hAnsi="Calibri" w:cs="Calibri"/>
          <w:color w:val="000000" w:themeColor="text1"/>
          <w:sz w:val="20"/>
          <w:szCs w:val="20"/>
          <w:rtl/>
        </w:rPr>
        <w:t>יום עם פחות מ-12 שעות אור.</w:t>
      </w:r>
    </w:p>
    <w:p w:rsidR="00241E35" w:rsidRPr="002433A8" w:rsidRDefault="00241E35" w:rsidP="00241E35">
      <w:pPr>
        <w:rPr>
          <w:rFonts w:ascii="Calibri" w:hAnsi="Calibri" w:cs="Calibri"/>
          <w:color w:val="000000" w:themeColor="text1"/>
          <w:sz w:val="20"/>
          <w:szCs w:val="20"/>
          <w:rtl/>
        </w:rPr>
      </w:pPr>
      <w:r w:rsidRPr="00B06F86">
        <w:rPr>
          <w:rFonts w:ascii="Calibri" w:hAnsi="Calibri" w:cs="Calibri"/>
          <w:b/>
          <w:bCs/>
          <w:color w:val="000000" w:themeColor="text1"/>
          <w:sz w:val="20"/>
          <w:szCs w:val="20"/>
          <w:rtl/>
        </w:rPr>
        <w:t xml:space="preserve">ספקטרום </w:t>
      </w:r>
      <w:r w:rsidRPr="002433A8">
        <w:rPr>
          <w:rFonts w:ascii="Calibri" w:hAnsi="Calibri" w:cs="Calibri"/>
          <w:color w:val="000000" w:themeColor="text1"/>
          <w:sz w:val="20"/>
          <w:szCs w:val="20"/>
          <w:rtl/>
        </w:rPr>
        <w:t>- אורכי הגל השונים של האור.</w:t>
      </w:r>
    </w:p>
    <w:p w:rsidR="00241E35" w:rsidRPr="002433A8" w:rsidRDefault="00241E35" w:rsidP="00241E35">
      <w:pPr>
        <w:rPr>
          <w:rFonts w:ascii="Calibri" w:hAnsi="Calibri" w:cs="Calibri"/>
          <w:color w:val="000000" w:themeColor="text1"/>
          <w:sz w:val="20"/>
          <w:szCs w:val="20"/>
        </w:rPr>
      </w:pPr>
      <w:r w:rsidRPr="00B06F86">
        <w:rPr>
          <w:rFonts w:ascii="Calibri" w:hAnsi="Calibri" w:cs="Calibri"/>
          <w:b/>
          <w:bCs/>
          <w:color w:val="000000" w:themeColor="text1"/>
          <w:sz w:val="20"/>
          <w:szCs w:val="20"/>
          <w:rtl/>
        </w:rPr>
        <w:t xml:space="preserve"> עצמת הארה</w:t>
      </w:r>
      <w:r w:rsidRPr="002433A8">
        <w:rPr>
          <w:rFonts w:ascii="Calibri" w:hAnsi="Calibri" w:cs="Calibri"/>
          <w:color w:val="000000" w:themeColor="text1"/>
          <w:sz w:val="20"/>
          <w:szCs w:val="20"/>
          <w:rtl/>
        </w:rPr>
        <w:t>- כמות האנרגיה הנפלטת ממנו כקרינה אלקטרומגנטית לכל הכיוונים ליחידת זמן.</w:t>
      </w:r>
    </w:p>
    <w:p w:rsidR="00241E35" w:rsidRPr="002433A8" w:rsidRDefault="00241E35" w:rsidP="00241E35">
      <w:pPr>
        <w:spacing w:line="240" w:lineRule="auto"/>
        <w:rPr>
          <w:rFonts w:ascii="Calibri" w:hAnsi="Calibri" w:cs="Calibri"/>
          <w:color w:val="000000" w:themeColor="text1"/>
          <w:sz w:val="20"/>
          <w:szCs w:val="20"/>
          <w:rtl/>
        </w:rPr>
      </w:pPr>
      <w:r w:rsidRPr="00B06F86">
        <w:rPr>
          <w:rFonts w:ascii="Calibri" w:hAnsi="Calibri" w:cs="Calibri"/>
          <w:b/>
          <w:bCs/>
          <w:color w:val="000000" w:themeColor="text1"/>
          <w:sz w:val="20"/>
          <w:szCs w:val="20"/>
          <w:rtl/>
        </w:rPr>
        <w:t xml:space="preserve">פוטופריודיות </w:t>
      </w:r>
      <w:r w:rsidRPr="002433A8">
        <w:rPr>
          <w:rFonts w:ascii="Calibri" w:hAnsi="Calibri" w:cs="Calibri"/>
          <w:color w:val="000000" w:themeColor="text1"/>
          <w:sz w:val="20"/>
          <w:szCs w:val="20"/>
          <w:rtl/>
        </w:rPr>
        <w:t xml:space="preserve">- שינויים עונתיים של אורך היום ויש להם השפעה רבה על מועד פריחתם של צמחים. </w:t>
      </w:r>
    </w:p>
    <w:p w:rsidR="00241E35" w:rsidRPr="00B06F86" w:rsidRDefault="00241E35" w:rsidP="00241E35">
      <w:pPr>
        <w:spacing w:line="240" w:lineRule="auto"/>
        <w:rPr>
          <w:rFonts w:ascii="Calibri" w:hAnsi="Calibri" w:cs="Calibri"/>
          <w:color w:val="000000" w:themeColor="text1"/>
          <w:sz w:val="20"/>
          <w:szCs w:val="20"/>
          <w:rtl/>
        </w:rPr>
      </w:pPr>
      <w:r w:rsidRPr="00B06F86">
        <w:rPr>
          <w:rFonts w:ascii="Calibri" w:hAnsi="Calibri" w:cs="Calibri"/>
          <w:b/>
          <w:bCs/>
          <w:color w:val="000000" w:themeColor="text1"/>
          <w:sz w:val="20"/>
          <w:szCs w:val="20"/>
          <w:rtl/>
        </w:rPr>
        <w:t>צמחי יום קצר</w:t>
      </w:r>
      <w:r w:rsidRPr="00B06F86">
        <w:rPr>
          <w:rFonts w:ascii="Calibri" w:hAnsi="Calibri" w:cs="Calibri"/>
          <w:color w:val="000000" w:themeColor="text1"/>
          <w:sz w:val="20"/>
          <w:szCs w:val="20"/>
          <w:rtl/>
        </w:rPr>
        <w:t xml:space="preserve"> - צמחים שפורחים רק כאשר הם נחשפים לתנאי תאורה של יום קצר. </w:t>
      </w:r>
    </w:p>
    <w:p w:rsidR="00241E35" w:rsidRPr="002433A8" w:rsidRDefault="00241E35" w:rsidP="00241E35">
      <w:pPr>
        <w:spacing w:line="240" w:lineRule="auto"/>
        <w:rPr>
          <w:rFonts w:ascii="Calibri" w:hAnsi="Calibri" w:cs="Calibri"/>
          <w:color w:val="000000" w:themeColor="text1"/>
          <w:sz w:val="20"/>
          <w:szCs w:val="20"/>
          <w:rtl/>
        </w:rPr>
      </w:pPr>
      <w:r w:rsidRPr="00B06F86">
        <w:rPr>
          <w:rFonts w:ascii="Calibri" w:hAnsi="Calibri" w:cs="Calibri"/>
          <w:b/>
          <w:bCs/>
          <w:color w:val="000000" w:themeColor="text1"/>
          <w:sz w:val="20"/>
          <w:szCs w:val="20"/>
          <w:rtl/>
        </w:rPr>
        <w:t>צמחי יום ארוך</w:t>
      </w:r>
      <w:r w:rsidRPr="002433A8">
        <w:rPr>
          <w:rFonts w:ascii="Calibri" w:hAnsi="Calibri" w:cs="Calibri"/>
          <w:color w:val="000000" w:themeColor="text1"/>
          <w:sz w:val="20"/>
          <w:szCs w:val="20"/>
          <w:rtl/>
        </w:rPr>
        <w:t xml:space="preserve"> - צמחים שפורחים רק כאשר הם נחשפים לתנאי תאורה של יום ארוך. </w:t>
      </w:r>
    </w:p>
    <w:p w:rsidR="00241E35" w:rsidRPr="002433A8" w:rsidRDefault="00241E35" w:rsidP="00241E35">
      <w:pPr>
        <w:rPr>
          <w:rFonts w:ascii="Calibri" w:hAnsi="Calibri" w:cs="Calibri"/>
          <w:color w:val="000000" w:themeColor="text1"/>
          <w:sz w:val="20"/>
          <w:szCs w:val="20"/>
        </w:rPr>
      </w:pPr>
      <w:r w:rsidRPr="00B06F86">
        <w:rPr>
          <w:rFonts w:ascii="Calibri" w:hAnsi="Calibri" w:cs="Calibri"/>
          <w:b/>
          <w:bCs/>
          <w:color w:val="000000" w:themeColor="text1"/>
          <w:sz w:val="20"/>
          <w:szCs w:val="20"/>
          <w:rtl/>
        </w:rPr>
        <w:t>קו המשווה-</w:t>
      </w:r>
      <w:r w:rsidRPr="002433A8">
        <w:rPr>
          <w:rFonts w:ascii="Calibri" w:hAnsi="Calibri" w:cs="Calibri"/>
          <w:color w:val="000000" w:themeColor="text1"/>
          <w:sz w:val="20"/>
          <w:szCs w:val="20"/>
          <w:rtl/>
        </w:rPr>
        <w:t xml:space="preserve"> אזור שבו עובר קו דמיוני המקיף את כדור הארץ באמצע הדרך בין הקוטב הצפוני לקוטב הדרומי.</w:t>
      </w:r>
    </w:p>
    <w:p w:rsidR="00241E35" w:rsidRPr="002433A8" w:rsidRDefault="00241E35" w:rsidP="00241E35">
      <w:pPr>
        <w:rPr>
          <w:rFonts w:ascii="Calibri" w:hAnsi="Calibri" w:cs="Calibri"/>
          <w:color w:val="000000" w:themeColor="text1"/>
          <w:sz w:val="20"/>
          <w:szCs w:val="20"/>
        </w:rPr>
      </w:pPr>
      <w:r w:rsidRPr="00B06F86">
        <w:rPr>
          <w:rFonts w:ascii="Calibri" w:hAnsi="Calibri" w:cs="Calibri"/>
          <w:b/>
          <w:bCs/>
          <w:color w:val="000000" w:themeColor="text1"/>
          <w:sz w:val="20"/>
          <w:szCs w:val="20"/>
          <w:rtl/>
        </w:rPr>
        <w:t>אקלים ממוזג</w:t>
      </w:r>
      <w:r w:rsidRPr="002433A8">
        <w:rPr>
          <w:rFonts w:ascii="Calibri" w:hAnsi="Calibri" w:cs="Calibri"/>
          <w:color w:val="000000" w:themeColor="text1"/>
          <w:sz w:val="20"/>
          <w:szCs w:val="20"/>
          <w:rtl/>
        </w:rPr>
        <w:t>- האקלים הממוזג של כדור הארץ נמצא בקווי הרוחב האמצעיים, המשתרעים בין האזורים הטרופיים לבין האזורים הקוטביים של כדור הארץ. באזורים אלה על פי רוב יש טווח טמפרטורה רחב לאורך כל השנה עם שינויים עונתיים בולטים.</w:t>
      </w:r>
    </w:p>
    <w:p w:rsidR="00B30E0F" w:rsidRPr="002433A8" w:rsidRDefault="00B30E0F" w:rsidP="00B06F86">
      <w:pPr>
        <w:rPr>
          <w:rFonts w:ascii="Calibri" w:hAnsi="Calibri" w:cs="Calibri"/>
          <w:color w:val="000000" w:themeColor="text1"/>
          <w:sz w:val="20"/>
          <w:szCs w:val="20"/>
        </w:rPr>
      </w:pPr>
      <w:r w:rsidRPr="00B06F86">
        <w:rPr>
          <w:rFonts w:ascii="Calibri" w:hAnsi="Calibri" w:cs="Calibri"/>
          <w:b/>
          <w:bCs/>
          <w:color w:val="000000" w:themeColor="text1"/>
          <w:sz w:val="20"/>
          <w:szCs w:val="20"/>
          <w:rtl/>
        </w:rPr>
        <w:t>תכוניות הארה</w:t>
      </w:r>
      <w:r w:rsidRPr="002433A8">
        <w:rPr>
          <w:rFonts w:ascii="Calibri" w:hAnsi="Calibri" w:cs="Calibri"/>
          <w:color w:val="000000" w:themeColor="text1"/>
          <w:sz w:val="20"/>
          <w:szCs w:val="20"/>
          <w:rtl/>
        </w:rPr>
        <w:t>- תוכניות של הארה מלאכותית לפי תכנית לצורך מטרה מסויימת המותקנת בבית הגידול.</w:t>
      </w:r>
    </w:p>
    <w:p w:rsidR="00B30E0F" w:rsidRPr="002433A8" w:rsidRDefault="00B30E0F" w:rsidP="00B30E0F">
      <w:pPr>
        <w:rPr>
          <w:rFonts w:ascii="Calibri" w:hAnsi="Calibri" w:cs="Calibri"/>
          <w:color w:val="000000" w:themeColor="text1"/>
          <w:sz w:val="20"/>
          <w:szCs w:val="20"/>
          <w:rtl/>
        </w:rPr>
      </w:pPr>
      <w:r w:rsidRPr="00B06F86">
        <w:rPr>
          <w:rFonts w:ascii="Calibri" w:hAnsi="Calibri" w:cs="Calibri"/>
          <w:b/>
          <w:bCs/>
          <w:color w:val="000000" w:themeColor="text1"/>
          <w:sz w:val="20"/>
          <w:szCs w:val="20"/>
          <w:rtl/>
        </w:rPr>
        <w:t>הורמונים-</w:t>
      </w:r>
      <w:r w:rsidRPr="002433A8">
        <w:rPr>
          <w:rFonts w:ascii="Calibri" w:hAnsi="Calibri" w:cs="Calibri"/>
          <w:color w:val="000000" w:themeColor="text1"/>
          <w:sz w:val="20"/>
          <w:szCs w:val="20"/>
          <w:rtl/>
        </w:rPr>
        <w:t xml:space="preserve"> חומרים כימיים המופרשים בגוף ויוצרים שינויים מהותיים וחשובים בהתפתחות האורגניזמים.</w:t>
      </w:r>
    </w:p>
    <w:p w:rsidR="00B30E0F" w:rsidRPr="002433A8" w:rsidRDefault="00B30E0F" w:rsidP="00B30E0F">
      <w:pPr>
        <w:rPr>
          <w:rFonts w:ascii="Calibri" w:hAnsi="Calibri" w:cs="Calibri"/>
          <w:color w:val="000000" w:themeColor="text1"/>
          <w:sz w:val="20"/>
          <w:szCs w:val="20"/>
        </w:rPr>
      </w:pPr>
      <w:r w:rsidRPr="00B06F86">
        <w:rPr>
          <w:rFonts w:ascii="Calibri" w:hAnsi="Calibri" w:cs="Calibri"/>
          <w:b/>
          <w:bCs/>
          <w:color w:val="000000" w:themeColor="text1"/>
          <w:sz w:val="20"/>
          <w:szCs w:val="20"/>
          <w:shd w:val="clear" w:color="auto" w:fill="FFFFFF"/>
          <w:rtl/>
        </w:rPr>
        <w:lastRenderedPageBreak/>
        <w:t>הרכבה</w:t>
      </w:r>
      <w:r w:rsidR="00B06F86">
        <w:rPr>
          <w:rFonts w:ascii="Calibri" w:hAnsi="Calibri" w:cs="Calibri" w:hint="cs"/>
          <w:color w:val="000000" w:themeColor="text1"/>
          <w:sz w:val="20"/>
          <w:szCs w:val="20"/>
          <w:shd w:val="clear" w:color="auto" w:fill="FFFFFF"/>
          <w:rtl/>
        </w:rPr>
        <w:t>-</w:t>
      </w:r>
      <w:r w:rsidRPr="002433A8">
        <w:rPr>
          <w:rFonts w:ascii="Calibri" w:hAnsi="Calibri" w:cs="Calibri"/>
          <w:color w:val="000000" w:themeColor="text1"/>
          <w:sz w:val="20"/>
          <w:szCs w:val="20"/>
          <w:shd w:val="clear" w:color="auto" w:fill="FFFFFF"/>
          <w:rtl/>
        </w:rPr>
        <w:t xml:space="preserve"> היא חיבור ענף אשר מצויים עליו אברי ריבוי על ענף ממין אחר אשר מצויים עליו שורשים מאותה משפחה של צמחים. המטרה לרכוש תכונות ממינים אחרים ללא שימוש בהשבחה גנטית </w:t>
      </w:r>
    </w:p>
    <w:p w:rsidR="00B30E0F" w:rsidRPr="002433A8" w:rsidRDefault="00B30E0F" w:rsidP="00B30E0F">
      <w:pPr>
        <w:rPr>
          <w:rFonts w:ascii="Calibri" w:hAnsi="Calibri" w:cs="Calibri"/>
          <w:color w:val="000000" w:themeColor="text1"/>
          <w:sz w:val="20"/>
          <w:szCs w:val="20"/>
          <w:shd w:val="clear" w:color="auto" w:fill="FFFFFF"/>
          <w:rtl/>
        </w:rPr>
      </w:pPr>
      <w:r w:rsidRPr="00B06F86">
        <w:rPr>
          <w:rFonts w:ascii="Calibri" w:hAnsi="Calibri" w:cs="Calibri"/>
          <w:b/>
          <w:bCs/>
          <w:color w:val="000000" w:themeColor="text1"/>
          <w:sz w:val="20"/>
          <w:szCs w:val="20"/>
          <w:shd w:val="clear" w:color="auto" w:fill="FFFFFF"/>
          <w:rtl/>
        </w:rPr>
        <w:t>גפנים</w:t>
      </w:r>
      <w:r w:rsidRPr="002433A8">
        <w:rPr>
          <w:rFonts w:ascii="Calibri" w:hAnsi="Calibri" w:cs="Calibri"/>
          <w:color w:val="000000" w:themeColor="text1"/>
          <w:sz w:val="20"/>
          <w:szCs w:val="20"/>
          <w:shd w:val="clear" w:color="auto" w:fill="FFFFFF"/>
          <w:rtl/>
        </w:rPr>
        <w:t>- עץ שבו גדלים ענבים למטרת מאכל ויין. מטע הגפנים נקרא כרם.</w:t>
      </w:r>
    </w:p>
    <w:p w:rsidR="00B30E0F" w:rsidRPr="002433A8" w:rsidRDefault="00B30E0F" w:rsidP="00B30E0F">
      <w:pPr>
        <w:rPr>
          <w:rFonts w:ascii="Calibri" w:hAnsi="Calibri" w:cs="Calibri"/>
          <w:color w:val="000000" w:themeColor="text1"/>
          <w:sz w:val="20"/>
          <w:szCs w:val="20"/>
          <w:shd w:val="clear" w:color="auto" w:fill="FFFFFF"/>
          <w:rtl/>
        </w:rPr>
      </w:pPr>
      <w:r w:rsidRPr="00B06F86">
        <w:rPr>
          <w:rFonts w:ascii="Calibri" w:hAnsi="Calibri" w:cs="Calibri"/>
          <w:b/>
          <w:bCs/>
          <w:color w:val="000000" w:themeColor="text1"/>
          <w:sz w:val="20"/>
          <w:szCs w:val="20"/>
          <w:shd w:val="clear" w:color="auto" w:fill="FFFFFF"/>
          <w:rtl/>
        </w:rPr>
        <w:t>כנימה</w:t>
      </w:r>
      <w:r w:rsidRPr="002433A8">
        <w:rPr>
          <w:rFonts w:ascii="Calibri" w:hAnsi="Calibri" w:cs="Calibri"/>
          <w:color w:val="000000" w:themeColor="text1"/>
          <w:sz w:val="20"/>
          <w:szCs w:val="20"/>
          <w:shd w:val="clear" w:color="auto" w:fill="FFFFFF"/>
          <w:rtl/>
        </w:rPr>
        <w:t>- סוג של מזיק שמוצץ את סוכרי הצמח ויוצר נזקים משניים.</w:t>
      </w:r>
    </w:p>
    <w:p w:rsidR="00B30E0F" w:rsidRPr="002433A8" w:rsidRDefault="00B30E0F" w:rsidP="00B30E0F">
      <w:pPr>
        <w:rPr>
          <w:rFonts w:ascii="Calibri" w:hAnsi="Calibri" w:cs="Calibri"/>
          <w:color w:val="000000" w:themeColor="text1"/>
          <w:sz w:val="20"/>
          <w:szCs w:val="20"/>
        </w:rPr>
      </w:pPr>
      <w:r w:rsidRPr="00B06F86">
        <w:rPr>
          <w:rFonts w:ascii="Calibri" w:hAnsi="Calibri" w:cs="Calibri"/>
          <w:b/>
          <w:bCs/>
          <w:color w:val="000000" w:themeColor="text1"/>
          <w:sz w:val="20"/>
          <w:szCs w:val="20"/>
          <w:shd w:val="clear" w:color="auto" w:fill="FFFFFF"/>
          <w:rtl/>
        </w:rPr>
        <w:t>פילוקסרה</w:t>
      </w:r>
      <w:r w:rsidRPr="002433A8">
        <w:rPr>
          <w:rFonts w:ascii="Calibri" w:hAnsi="Calibri" w:cs="Calibri"/>
          <w:color w:val="000000" w:themeColor="text1"/>
          <w:sz w:val="20"/>
          <w:szCs w:val="20"/>
          <w:shd w:val="clear" w:color="auto" w:fill="FFFFFF"/>
          <w:rtl/>
        </w:rPr>
        <w:t xml:space="preserve">- זן של כנימה שפוגע בגפנים. </w:t>
      </w:r>
    </w:p>
    <w:p w:rsidR="00B30E0F" w:rsidRPr="002433A8" w:rsidRDefault="00B30E0F" w:rsidP="00B30E0F">
      <w:pPr>
        <w:rPr>
          <w:rFonts w:ascii="Calibri" w:hAnsi="Calibri" w:cs="Calibri"/>
          <w:color w:val="000000" w:themeColor="text1"/>
          <w:sz w:val="20"/>
          <w:szCs w:val="20"/>
        </w:rPr>
      </w:pPr>
      <w:r w:rsidRPr="00B06F86">
        <w:rPr>
          <w:rFonts w:ascii="Calibri" w:hAnsi="Calibri" w:cs="Calibri"/>
          <w:b/>
          <w:bCs/>
          <w:color w:val="000000" w:themeColor="text1"/>
          <w:sz w:val="20"/>
          <w:szCs w:val="20"/>
          <w:shd w:val="clear" w:color="auto" w:fill="FFFFFF"/>
          <w:rtl/>
        </w:rPr>
        <w:t>זן-</w:t>
      </w:r>
      <w:r w:rsidRPr="002433A8">
        <w:rPr>
          <w:rFonts w:ascii="Calibri" w:hAnsi="Calibri" w:cs="Calibri"/>
          <w:color w:val="000000" w:themeColor="text1"/>
          <w:sz w:val="20"/>
          <w:szCs w:val="20"/>
          <w:shd w:val="clear" w:color="auto" w:fill="FFFFFF"/>
          <w:rtl/>
        </w:rPr>
        <w:t xml:space="preserve"> סוג אחר של אותו מין (זני ענבים, זני תפוחים, זני חיטה). </w:t>
      </w:r>
    </w:p>
    <w:p w:rsidR="00B30E0F" w:rsidRPr="002433A8" w:rsidRDefault="00B30E0F" w:rsidP="00B30E0F">
      <w:pPr>
        <w:rPr>
          <w:rFonts w:ascii="Calibri" w:hAnsi="Calibri" w:cs="Calibri"/>
          <w:color w:val="000000" w:themeColor="text1"/>
          <w:sz w:val="20"/>
          <w:szCs w:val="20"/>
        </w:rPr>
      </w:pPr>
      <w:r w:rsidRPr="00B06F86">
        <w:rPr>
          <w:rFonts w:ascii="Calibri" w:hAnsi="Calibri" w:cs="Calibri"/>
          <w:b/>
          <w:bCs/>
          <w:color w:val="000000" w:themeColor="text1"/>
          <w:sz w:val="20"/>
          <w:szCs w:val="20"/>
          <w:shd w:val="clear" w:color="auto" w:fill="FFFFFF"/>
          <w:rtl/>
        </w:rPr>
        <w:t>אופן פיראטי-</w:t>
      </w:r>
      <w:r w:rsidRPr="002433A8">
        <w:rPr>
          <w:rFonts w:ascii="Calibri" w:hAnsi="Calibri" w:cs="Calibri"/>
          <w:color w:val="000000" w:themeColor="text1"/>
          <w:sz w:val="20"/>
          <w:szCs w:val="20"/>
          <w:shd w:val="clear" w:color="auto" w:fill="FFFFFF"/>
          <w:rtl/>
        </w:rPr>
        <w:t xml:space="preserve"> לא באופן חוקי לפי הנהלים המקובלים. </w:t>
      </w:r>
    </w:p>
    <w:p w:rsidR="00B30E0F" w:rsidRPr="002433A8" w:rsidRDefault="00B30E0F" w:rsidP="00B30E0F">
      <w:pPr>
        <w:rPr>
          <w:rFonts w:ascii="Calibri" w:hAnsi="Calibri" w:cs="Calibri"/>
          <w:color w:val="000000" w:themeColor="text1"/>
          <w:sz w:val="20"/>
          <w:szCs w:val="20"/>
        </w:rPr>
      </w:pPr>
      <w:r w:rsidRPr="00B06F86">
        <w:rPr>
          <w:rFonts w:ascii="Calibri" w:hAnsi="Calibri" w:cs="Calibri"/>
          <w:b/>
          <w:bCs/>
          <w:color w:val="000000" w:themeColor="text1"/>
          <w:sz w:val="20"/>
          <w:szCs w:val="20"/>
          <w:shd w:val="clear" w:color="auto" w:fill="FFFFFF"/>
          <w:rtl/>
        </w:rPr>
        <w:t>הסתגלות אבולוציונית-גנטית-</w:t>
      </w:r>
      <w:r w:rsidRPr="002433A8">
        <w:rPr>
          <w:rFonts w:ascii="Calibri" w:hAnsi="Calibri" w:cs="Calibri"/>
          <w:color w:val="000000" w:themeColor="text1"/>
          <w:sz w:val="20"/>
          <w:szCs w:val="20"/>
          <w:shd w:val="clear" w:color="auto" w:fill="FFFFFF"/>
          <w:rtl/>
        </w:rPr>
        <w:t xml:space="preserve"> </w:t>
      </w:r>
      <w:r w:rsidR="00B3641A" w:rsidRPr="002433A8">
        <w:rPr>
          <w:rFonts w:ascii="Calibri" w:hAnsi="Calibri" w:cs="Calibri"/>
          <w:color w:val="000000" w:themeColor="text1"/>
          <w:sz w:val="20"/>
          <w:szCs w:val="20"/>
          <w:shd w:val="clear" w:color="auto" w:fill="FFFFFF"/>
          <w:rtl/>
        </w:rPr>
        <w:t>התאמה של ההתפתחות הגנטית של אורגניזם לבין השינוי בתנאי הסביבה עד לנקודת איזון.</w:t>
      </w:r>
      <w:r w:rsidRPr="002433A8">
        <w:rPr>
          <w:rFonts w:ascii="Calibri" w:hAnsi="Calibri" w:cs="Calibri"/>
          <w:color w:val="000000" w:themeColor="text1"/>
          <w:sz w:val="20"/>
          <w:szCs w:val="20"/>
          <w:shd w:val="clear" w:color="auto" w:fill="FFFFFF"/>
          <w:rtl/>
        </w:rPr>
        <w:t xml:space="preserve"> </w:t>
      </w:r>
    </w:p>
    <w:p w:rsidR="00B30E0F" w:rsidRPr="002433A8" w:rsidRDefault="00B30E0F" w:rsidP="00B3641A">
      <w:pPr>
        <w:rPr>
          <w:rFonts w:ascii="Calibri" w:hAnsi="Calibri" w:cs="Calibri"/>
          <w:color w:val="000000" w:themeColor="text1"/>
          <w:sz w:val="20"/>
          <w:szCs w:val="20"/>
        </w:rPr>
      </w:pPr>
      <w:r w:rsidRPr="00B06F86">
        <w:rPr>
          <w:rFonts w:ascii="Calibri" w:hAnsi="Calibri" w:cs="Calibri"/>
          <w:b/>
          <w:bCs/>
          <w:color w:val="000000" w:themeColor="text1"/>
          <w:sz w:val="20"/>
          <w:szCs w:val="20"/>
          <w:shd w:val="clear" w:color="auto" w:fill="FFFFFF"/>
          <w:rtl/>
        </w:rPr>
        <w:t>טיפוח גנטי</w:t>
      </w:r>
      <w:r w:rsidR="00B3641A" w:rsidRPr="002433A8">
        <w:rPr>
          <w:rFonts w:ascii="Calibri" w:hAnsi="Calibri" w:cs="Calibri"/>
          <w:color w:val="000000" w:themeColor="text1"/>
          <w:sz w:val="20"/>
          <w:szCs w:val="20"/>
          <w:shd w:val="clear" w:color="auto" w:fill="FFFFFF"/>
          <w:rtl/>
        </w:rPr>
        <w:t>-</w:t>
      </w:r>
      <w:r w:rsidRPr="002433A8">
        <w:rPr>
          <w:rFonts w:ascii="Calibri" w:hAnsi="Calibri" w:cs="Calibri"/>
          <w:color w:val="000000" w:themeColor="text1"/>
          <w:sz w:val="20"/>
          <w:szCs w:val="20"/>
          <w:shd w:val="clear" w:color="auto" w:fill="FFFFFF"/>
          <w:rtl/>
        </w:rPr>
        <w:t xml:space="preserve"> סוג של השבחה גנטית: ריבוי זוויגי בי</w:t>
      </w:r>
      <w:r w:rsidR="00B3641A" w:rsidRPr="002433A8">
        <w:rPr>
          <w:rFonts w:ascii="Calibri" w:hAnsi="Calibri" w:cs="Calibri"/>
          <w:color w:val="000000" w:themeColor="text1"/>
          <w:sz w:val="20"/>
          <w:szCs w:val="20"/>
          <w:shd w:val="clear" w:color="auto" w:fill="FFFFFF"/>
          <w:rtl/>
        </w:rPr>
        <w:t>ן 2 פרטים מאותו מין.</w:t>
      </w:r>
    </w:p>
    <w:p w:rsidR="00B30E0F" w:rsidRPr="002433A8" w:rsidRDefault="00B30E0F" w:rsidP="00B30E0F">
      <w:pPr>
        <w:rPr>
          <w:rFonts w:ascii="Calibri" w:hAnsi="Calibri" w:cs="Calibri"/>
          <w:color w:val="000000" w:themeColor="text1"/>
          <w:sz w:val="20"/>
          <w:szCs w:val="20"/>
        </w:rPr>
      </w:pPr>
      <w:r w:rsidRPr="00B06F86">
        <w:rPr>
          <w:rFonts w:ascii="Calibri" w:hAnsi="Calibri" w:cs="Calibri"/>
          <w:b/>
          <w:bCs/>
          <w:color w:val="000000" w:themeColor="text1"/>
          <w:sz w:val="20"/>
          <w:szCs w:val="20"/>
          <w:shd w:val="clear" w:color="auto" w:fill="FFFFFF"/>
          <w:rtl/>
        </w:rPr>
        <w:t>רוכב</w:t>
      </w:r>
      <w:r w:rsidR="00B3641A" w:rsidRPr="00B06F86">
        <w:rPr>
          <w:rFonts w:ascii="Calibri" w:hAnsi="Calibri" w:cs="Calibri"/>
          <w:b/>
          <w:bCs/>
          <w:color w:val="000000" w:themeColor="text1"/>
          <w:sz w:val="20"/>
          <w:szCs w:val="20"/>
          <w:rtl/>
        </w:rPr>
        <w:t>-</w:t>
      </w:r>
      <w:r w:rsidR="00B3641A" w:rsidRPr="002433A8">
        <w:rPr>
          <w:rFonts w:ascii="Calibri" w:hAnsi="Calibri" w:cs="Calibri"/>
          <w:color w:val="000000" w:themeColor="text1"/>
          <w:sz w:val="20"/>
          <w:szCs w:val="20"/>
          <w:rtl/>
        </w:rPr>
        <w:t xml:space="preserve"> החלק העליון בצמח המורכב, מעניק את תכונות העלים, הפרחים והפירות.</w:t>
      </w:r>
    </w:p>
    <w:p w:rsidR="00B30E0F" w:rsidRPr="002433A8" w:rsidRDefault="00B30E0F" w:rsidP="00B30E0F">
      <w:pPr>
        <w:rPr>
          <w:rFonts w:ascii="Calibri" w:hAnsi="Calibri" w:cs="Calibri"/>
          <w:color w:val="000000" w:themeColor="text1"/>
          <w:sz w:val="20"/>
          <w:szCs w:val="20"/>
        </w:rPr>
      </w:pPr>
      <w:r w:rsidRPr="00B06F86">
        <w:rPr>
          <w:rFonts w:ascii="Calibri" w:hAnsi="Calibri" w:cs="Calibri"/>
          <w:b/>
          <w:bCs/>
          <w:color w:val="000000" w:themeColor="text1"/>
          <w:sz w:val="20"/>
          <w:szCs w:val="20"/>
          <w:shd w:val="clear" w:color="auto" w:fill="FFFFFF"/>
          <w:rtl/>
        </w:rPr>
        <w:t>כנה</w:t>
      </w:r>
      <w:r w:rsidR="00B3641A" w:rsidRPr="00B06F86">
        <w:rPr>
          <w:rFonts w:ascii="Calibri" w:hAnsi="Calibri" w:cs="Calibri"/>
          <w:b/>
          <w:bCs/>
          <w:color w:val="000000" w:themeColor="text1"/>
          <w:sz w:val="20"/>
          <w:szCs w:val="20"/>
          <w:rtl/>
        </w:rPr>
        <w:t>-</w:t>
      </w:r>
      <w:r w:rsidR="00B3641A" w:rsidRPr="002433A8">
        <w:rPr>
          <w:rFonts w:ascii="Calibri" w:hAnsi="Calibri" w:cs="Calibri"/>
          <w:color w:val="000000" w:themeColor="text1"/>
          <w:sz w:val="20"/>
          <w:szCs w:val="20"/>
          <w:rtl/>
        </w:rPr>
        <w:t xml:space="preserve"> החלק התחתון בצמח המורכב, מעניק את תכונת השורשים.</w:t>
      </w:r>
    </w:p>
    <w:p w:rsidR="00B30E0F" w:rsidRPr="002433A8" w:rsidRDefault="00B30E0F" w:rsidP="00B30E0F">
      <w:pPr>
        <w:rPr>
          <w:rFonts w:ascii="Calibri" w:hAnsi="Calibri" w:cs="Calibri"/>
          <w:color w:val="000000" w:themeColor="text1"/>
          <w:sz w:val="20"/>
          <w:szCs w:val="20"/>
        </w:rPr>
      </w:pPr>
      <w:r w:rsidRPr="00B06F86">
        <w:rPr>
          <w:rFonts w:ascii="Calibri" w:hAnsi="Calibri" w:cs="Calibri"/>
          <w:b/>
          <w:bCs/>
          <w:color w:val="000000" w:themeColor="text1"/>
          <w:sz w:val="20"/>
          <w:szCs w:val="20"/>
          <w:shd w:val="clear" w:color="auto" w:fill="FFFFFF"/>
          <w:rtl/>
        </w:rPr>
        <w:t>ייחורי ענף</w:t>
      </w:r>
      <w:r w:rsidR="00B3641A" w:rsidRPr="00B06F86">
        <w:rPr>
          <w:rFonts w:ascii="Calibri" w:hAnsi="Calibri" w:cs="Calibri"/>
          <w:b/>
          <w:bCs/>
          <w:color w:val="000000" w:themeColor="text1"/>
          <w:sz w:val="20"/>
          <w:szCs w:val="20"/>
          <w:shd w:val="clear" w:color="auto" w:fill="FFFFFF"/>
          <w:rtl/>
        </w:rPr>
        <w:t>-</w:t>
      </w:r>
      <w:r w:rsidR="00B3641A" w:rsidRPr="002433A8">
        <w:rPr>
          <w:rFonts w:ascii="Calibri" w:hAnsi="Calibri" w:cs="Calibri"/>
          <w:color w:val="000000" w:themeColor="text1"/>
          <w:sz w:val="20"/>
          <w:szCs w:val="20"/>
          <w:shd w:val="clear" w:color="auto" w:fill="FFFFFF"/>
          <w:rtl/>
        </w:rPr>
        <w:t xml:space="preserve"> חלקי ענף בעלי עלים וקודקוד צמיחה, מאפשר בתנאים הנכונים לפתח מייחור צמח חדש עם מטען גנטי זהה בשיטה של רבייה אל-זוויגית.</w:t>
      </w:r>
    </w:p>
    <w:p w:rsidR="002433A8" w:rsidRPr="002433A8" w:rsidRDefault="002433A8" w:rsidP="002433A8">
      <w:pPr>
        <w:rPr>
          <w:rFonts w:ascii="Calibri" w:hAnsi="Calibri" w:cs="Calibri"/>
          <w:color w:val="000000" w:themeColor="text1"/>
          <w:sz w:val="20"/>
          <w:szCs w:val="20"/>
        </w:rPr>
      </w:pPr>
      <w:r w:rsidRPr="00B06F86">
        <w:rPr>
          <w:rFonts w:ascii="Calibri" w:hAnsi="Calibri" w:cs="Calibri"/>
          <w:b/>
          <w:bCs/>
          <w:color w:val="000000" w:themeColor="text1"/>
          <w:sz w:val="20"/>
          <w:szCs w:val="20"/>
          <w:shd w:val="clear" w:color="auto" w:fill="FFFFFF"/>
          <w:rtl/>
        </w:rPr>
        <w:t>מין (מין ביולוגי)-</w:t>
      </w:r>
      <w:r w:rsidRPr="002433A8">
        <w:rPr>
          <w:rFonts w:ascii="Calibri" w:hAnsi="Calibri" w:cs="Calibri"/>
          <w:color w:val="000000" w:themeColor="text1"/>
          <w:sz w:val="20"/>
          <w:szCs w:val="20"/>
          <w:shd w:val="clear" w:color="auto" w:fill="FFFFFF"/>
          <w:rtl/>
        </w:rPr>
        <w:t xml:space="preserve"> </w:t>
      </w:r>
      <w:r w:rsidRPr="002433A8">
        <w:rPr>
          <w:rFonts w:ascii="Calibri" w:hAnsi="Calibri" w:cs="Calibri"/>
          <w:color w:val="000000" w:themeColor="text1"/>
          <w:sz w:val="20"/>
          <w:szCs w:val="20"/>
          <w:rtl/>
        </w:rPr>
        <w:t>הוא היחידה הבסיסית ביותר למיון עולם הטבע (אבטיח, עגבנייה, סוס ועוד).</w:t>
      </w:r>
    </w:p>
    <w:p w:rsidR="002433A8" w:rsidRPr="002433A8" w:rsidRDefault="002433A8" w:rsidP="002433A8">
      <w:pPr>
        <w:rPr>
          <w:rFonts w:ascii="Calibri" w:hAnsi="Calibri" w:cs="Calibri"/>
          <w:color w:val="000000" w:themeColor="text1"/>
          <w:sz w:val="20"/>
          <w:szCs w:val="20"/>
          <w:rtl/>
        </w:rPr>
      </w:pPr>
      <w:r w:rsidRPr="00B06F86">
        <w:rPr>
          <w:rFonts w:ascii="Calibri" w:hAnsi="Calibri" w:cs="Calibri"/>
          <w:b/>
          <w:bCs/>
          <w:color w:val="000000" w:themeColor="text1"/>
          <w:sz w:val="20"/>
          <w:szCs w:val="20"/>
          <w:shd w:val="clear" w:color="auto" w:fill="FFFFFF"/>
          <w:rtl/>
        </w:rPr>
        <w:t>משפחה (טוקסנומיה)-</w:t>
      </w:r>
      <w:r w:rsidRPr="002433A8">
        <w:rPr>
          <w:rFonts w:ascii="Calibri" w:hAnsi="Calibri" w:cs="Calibri"/>
          <w:color w:val="000000" w:themeColor="text1"/>
          <w:sz w:val="20"/>
          <w:szCs w:val="20"/>
          <w:shd w:val="clear" w:color="auto" w:fill="FFFFFF"/>
          <w:rtl/>
        </w:rPr>
        <w:t xml:space="preserve"> </w:t>
      </w:r>
      <w:r w:rsidRPr="002433A8">
        <w:rPr>
          <w:rFonts w:ascii="Calibri" w:hAnsi="Calibri" w:cs="Calibri"/>
          <w:color w:val="000000" w:themeColor="text1"/>
          <w:sz w:val="20"/>
          <w:szCs w:val="20"/>
          <w:rtl/>
        </w:rPr>
        <w:t>היא אחת הקבוצות הטקסונומיות הבסיסיות במיון עולם הטבע. בהיררכיה של מיון עולם הטבע, נמצאת המשפחה מתחת לסדרה, ומעל הסוג. שמה של המשפחה, נקבע בהתאם לחוקים המקובלים בקהילות הזואולוגים והבוטניקאים בכל העולם. (לדוגמה: כלביים, דלועים, סולניים).</w:t>
      </w:r>
    </w:p>
    <w:p w:rsidR="002433A8" w:rsidRPr="002433A8" w:rsidRDefault="002433A8" w:rsidP="002433A8">
      <w:pPr>
        <w:rPr>
          <w:rFonts w:ascii="Calibri" w:hAnsi="Calibri" w:cs="Calibri"/>
          <w:color w:val="000000" w:themeColor="text1"/>
          <w:sz w:val="20"/>
          <w:szCs w:val="20"/>
        </w:rPr>
      </w:pPr>
      <w:r w:rsidRPr="00B06F86">
        <w:rPr>
          <w:rFonts w:ascii="Calibri" w:hAnsi="Calibri" w:cs="Calibri"/>
          <w:b/>
          <w:bCs/>
          <w:noProof/>
          <w:color w:val="000000" w:themeColor="text1"/>
          <w:sz w:val="20"/>
          <w:szCs w:val="20"/>
          <w:rtl/>
        </w:rPr>
        <w:t>פטריית פוזריום</w:t>
      </w:r>
      <w:r w:rsidRPr="00B06F86">
        <w:rPr>
          <w:rFonts w:ascii="Calibri" w:hAnsi="Calibri" w:cs="Calibri"/>
          <w:b/>
          <w:bCs/>
          <w:color w:val="000000" w:themeColor="text1"/>
          <w:sz w:val="20"/>
          <w:szCs w:val="20"/>
          <w:rtl/>
        </w:rPr>
        <w:t>-</w:t>
      </w:r>
      <w:r w:rsidRPr="002433A8">
        <w:rPr>
          <w:rFonts w:ascii="Calibri" w:hAnsi="Calibri" w:cs="Calibri"/>
          <w:color w:val="000000" w:themeColor="text1"/>
          <w:sz w:val="20"/>
          <w:szCs w:val="20"/>
          <w:rtl/>
        </w:rPr>
        <w:t xml:space="preserve"> פטריית הפוזריום היא מזיק בחקלאות הפוגעת בשורש ובמערכת צינורות ההובלה בצמחים ומתבטאת בקמילת העלים, כימשון השורשים והפחתה ניכרת ביבול. הפטריה פוגעת במינים רבים, בין היתר, בבננה, חסה, תפוח אדמה, עגבנייה, מלון, מלפפון, קטניות, פקעות ובצלים. התמודדות עם המחלה, אשר גורמת לנזקים כלכליים כבדים מסוכנת לבריאות בני אדם ובעלי חיים אחרים, נעשית כיום באמצעות שימוש בזנים עמידים, שפותחו לאחר שנות מחקר ממושכות ויעילות מוכחת בשטח. גורמת למחלת פוזריום הנבילה.</w:t>
      </w:r>
    </w:p>
    <w:p w:rsidR="002433A8" w:rsidRPr="002433A8" w:rsidRDefault="002433A8" w:rsidP="002433A8">
      <w:pPr>
        <w:rPr>
          <w:rFonts w:ascii="Calibri" w:hAnsi="Calibri" w:cs="Calibri"/>
          <w:color w:val="000000" w:themeColor="text1"/>
          <w:sz w:val="20"/>
          <w:szCs w:val="20"/>
        </w:rPr>
      </w:pPr>
      <w:r w:rsidRPr="00B06F86">
        <w:rPr>
          <w:rFonts w:ascii="Calibri" w:hAnsi="Calibri" w:cs="Calibri"/>
          <w:b/>
          <w:bCs/>
          <w:color w:val="000000" w:themeColor="text1"/>
          <w:sz w:val="20"/>
          <w:szCs w:val="20"/>
          <w:shd w:val="clear" w:color="auto" w:fill="FFFFFF"/>
          <w:rtl/>
        </w:rPr>
        <w:t>נמטודות יוצרות עפצים-</w:t>
      </w:r>
      <w:r w:rsidRPr="002433A8">
        <w:rPr>
          <w:rFonts w:ascii="Calibri" w:hAnsi="Calibri" w:cs="Calibri"/>
          <w:color w:val="000000" w:themeColor="text1"/>
          <w:sz w:val="20"/>
          <w:szCs w:val="20"/>
          <w:shd w:val="clear" w:color="auto" w:fill="FFFFFF"/>
          <w:rtl/>
        </w:rPr>
        <w:t xml:space="preserve"> הן תולעים נימיות טפיליות הפוגעות במערכת השורשים של הצמח ומסבות נזק רב, הפחתה ביבול ופגיעה כלכלית קשה</w:t>
      </w:r>
    </w:p>
    <w:p w:rsidR="002433A8" w:rsidRPr="002433A8" w:rsidRDefault="002433A8" w:rsidP="002433A8">
      <w:pPr>
        <w:rPr>
          <w:rFonts w:ascii="Calibri" w:hAnsi="Calibri" w:cs="Calibri"/>
          <w:color w:val="000000" w:themeColor="text1"/>
          <w:sz w:val="20"/>
          <w:szCs w:val="20"/>
          <w:rtl/>
        </w:rPr>
      </w:pPr>
      <w:r w:rsidRPr="00B06F86">
        <w:rPr>
          <w:rFonts w:ascii="Calibri" w:hAnsi="Calibri" w:cs="Calibri"/>
          <w:b/>
          <w:bCs/>
          <w:color w:val="000000" w:themeColor="text1"/>
          <w:sz w:val="20"/>
          <w:szCs w:val="20"/>
          <w:rtl/>
        </w:rPr>
        <w:t>עמידות-</w:t>
      </w:r>
      <w:r w:rsidRPr="002433A8">
        <w:rPr>
          <w:rFonts w:ascii="Calibri" w:hAnsi="Calibri" w:cs="Calibri"/>
          <w:color w:val="000000" w:themeColor="text1"/>
          <w:sz w:val="20"/>
          <w:szCs w:val="20"/>
          <w:rtl/>
        </w:rPr>
        <w:t xml:space="preserve"> שרידות לתנאי (יובש, קור ועוד).</w:t>
      </w:r>
    </w:p>
    <w:p w:rsidR="002433A8" w:rsidRDefault="002433A8" w:rsidP="002433A8"/>
    <w:p w:rsidR="00B30E0F" w:rsidRPr="002433A8" w:rsidRDefault="00B30E0F" w:rsidP="00B30E0F"/>
    <w:p w:rsidR="00B30E0F" w:rsidRDefault="00B30E0F" w:rsidP="00B30E0F"/>
    <w:p w:rsidR="001C7A55" w:rsidRPr="00241E35" w:rsidRDefault="001C7A55" w:rsidP="009B1BBB">
      <w:pPr>
        <w:rPr>
          <w:rFonts w:ascii="Calibri" w:hAnsi="Calibri" w:cs="Calibri"/>
          <w:color w:val="FF0000"/>
          <w:sz w:val="24"/>
          <w:shd w:val="clear" w:color="auto" w:fill="FFFFFF"/>
          <w:rtl/>
        </w:rPr>
      </w:pPr>
    </w:p>
    <w:p w:rsidR="00960A4B" w:rsidRPr="00B06F86" w:rsidRDefault="00960A4B" w:rsidP="00960A4B">
      <w:pPr>
        <w:rPr>
          <w:rFonts w:ascii="Calibri" w:hAnsi="Calibri" w:cs="Calibri"/>
          <w:b/>
          <w:bCs/>
          <w:sz w:val="36"/>
          <w:szCs w:val="36"/>
          <w:shd w:val="clear" w:color="auto" w:fill="FFFFFF"/>
          <w:rtl/>
        </w:rPr>
      </w:pPr>
      <w:r w:rsidRPr="00B06F86">
        <w:rPr>
          <w:rFonts w:ascii="Calibri" w:hAnsi="Calibri" w:cs="Calibri" w:hint="cs"/>
          <w:b/>
          <w:bCs/>
          <w:sz w:val="36"/>
          <w:szCs w:val="36"/>
          <w:shd w:val="clear" w:color="auto" w:fill="FFFFFF"/>
          <w:rtl/>
        </w:rPr>
        <w:lastRenderedPageBreak/>
        <w:t>מקורות מידע</w:t>
      </w:r>
    </w:p>
    <w:p w:rsidR="00F61797" w:rsidRDefault="00F61797" w:rsidP="009B1BBB">
      <w:pPr>
        <w:rPr>
          <w:rFonts w:cstheme="minorHAnsi"/>
          <w:szCs w:val="22"/>
          <w:shd w:val="clear" w:color="auto" w:fill="FFFFFF"/>
          <w:rtl/>
        </w:rPr>
      </w:pPr>
      <w:r w:rsidRPr="00F61797">
        <w:rPr>
          <w:rFonts w:cstheme="minorHAnsi"/>
          <w:szCs w:val="22"/>
          <w:shd w:val="clear" w:color="auto" w:fill="FFFFFF"/>
          <w:rtl/>
        </w:rPr>
        <w:t>1</w:t>
      </w:r>
      <w:r w:rsidR="001C7A55" w:rsidRPr="00F61797">
        <w:rPr>
          <w:rFonts w:cstheme="minorHAnsi"/>
          <w:szCs w:val="22"/>
          <w:shd w:val="clear" w:color="auto" w:fill="FFFFFF"/>
          <w:rtl/>
        </w:rPr>
        <w:t>.</w:t>
      </w:r>
      <w:r w:rsidRPr="00F61797">
        <w:rPr>
          <w:rFonts w:cstheme="minorHAnsi"/>
          <w:szCs w:val="22"/>
          <w:shd w:val="clear" w:color="auto" w:fill="FFFFFF"/>
          <w:rtl/>
        </w:rPr>
        <w:t xml:space="preserve"> על רשתות צל צבעוניות:</w:t>
      </w:r>
      <w:r w:rsidR="001C7A55" w:rsidRPr="00F61797">
        <w:rPr>
          <w:rFonts w:cstheme="minorHAnsi"/>
          <w:szCs w:val="22"/>
          <w:shd w:val="clear" w:color="auto" w:fill="FFFFFF"/>
          <w:rtl/>
        </w:rPr>
        <w:t xml:space="preserve"> </w:t>
      </w:r>
    </w:p>
    <w:p w:rsidR="001C7A55" w:rsidRDefault="0059531A" w:rsidP="009B1BBB">
      <w:pPr>
        <w:rPr>
          <w:rFonts w:cstheme="minorHAnsi"/>
          <w:szCs w:val="22"/>
          <w:u w:val="single"/>
          <w:shd w:val="clear" w:color="auto" w:fill="FFFFFF"/>
          <w:rtl/>
        </w:rPr>
      </w:pPr>
      <w:hyperlink r:id="rId24" w:history="1">
        <w:r w:rsidR="00F61797" w:rsidRPr="00C80793">
          <w:rPr>
            <w:rStyle w:val="Hyperlink"/>
            <w:rFonts w:cstheme="minorHAnsi"/>
            <w:szCs w:val="22"/>
            <w:shd w:val="clear" w:color="auto" w:fill="FFFFFF"/>
          </w:rPr>
          <w:t>https://ginegar.com/he/product/shade-nets</w:t>
        </w:r>
        <w:r w:rsidR="00F61797" w:rsidRPr="00C80793">
          <w:rPr>
            <w:rStyle w:val="Hyperlink"/>
            <w:rFonts w:cstheme="minorHAnsi"/>
            <w:szCs w:val="22"/>
            <w:shd w:val="clear" w:color="auto" w:fill="FFFFFF"/>
            <w:rtl/>
          </w:rPr>
          <w:t>/</w:t>
        </w:r>
      </w:hyperlink>
    </w:p>
    <w:p w:rsidR="00F61797" w:rsidRPr="00F61797" w:rsidRDefault="00F61797" w:rsidP="009B1BBB">
      <w:pPr>
        <w:rPr>
          <w:rFonts w:cstheme="minorHAnsi"/>
          <w:szCs w:val="22"/>
          <w:rtl/>
        </w:rPr>
      </w:pPr>
      <w:r w:rsidRPr="00F61797">
        <w:rPr>
          <w:rFonts w:cstheme="minorHAnsi"/>
          <w:szCs w:val="22"/>
          <w:rtl/>
        </w:rPr>
        <w:t>ניתן להרחיב בניסוי שבוצע במו"פ דרום בקישור הבא:</w:t>
      </w:r>
    </w:p>
    <w:p w:rsidR="00F61797" w:rsidRDefault="0059531A" w:rsidP="00F61797">
      <w:pPr>
        <w:rPr>
          <w:rFonts w:cstheme="minorHAnsi"/>
          <w:color w:val="1F497D" w:themeColor="text2"/>
          <w:szCs w:val="22"/>
          <w:shd w:val="clear" w:color="auto" w:fill="FFFFFF"/>
          <w:rtl/>
        </w:rPr>
      </w:pPr>
      <w:hyperlink r:id="rId25" w:history="1">
        <w:r w:rsidR="00F61797" w:rsidRPr="00C80793">
          <w:rPr>
            <w:rStyle w:val="Hyperlink"/>
            <w:rFonts w:cstheme="minorHAnsi"/>
            <w:szCs w:val="22"/>
            <w:shd w:val="clear" w:color="auto" w:fill="FFFFFF"/>
          </w:rPr>
          <w:t>https://mopdarom.org.il/wp-content/uploads/2016/10/%D7%91%D7%97%D7%99%D7%A0%D7%AA-%D7%92%D7%93%D7%95%D7%9C-%D7%A4%D7%9C%D7%A4%D7%9C-%D7%AA%D7%97%D7%AA-%D7%A8%D7%A9%D7%AA%D7%95%D7%AA-%D7%A6%D7%9C-%D7%A6%D7%91%D7%A2%D7%95%D7%A0%D7%99%D7%95%D7%AA-%D7%91%D7%90%D7%96%D7%95%D7%A8-%D7%94%D7%91%D7%A9%D7%95%D7%A8.pdf</w:t>
        </w:r>
      </w:hyperlink>
    </w:p>
    <w:p w:rsidR="00F61797" w:rsidRDefault="00F61797" w:rsidP="00AD2B31">
      <w:pPr>
        <w:rPr>
          <w:rFonts w:cstheme="minorHAnsi"/>
          <w:szCs w:val="22"/>
          <w:shd w:val="clear" w:color="auto" w:fill="F2F2F2"/>
          <w:rtl/>
        </w:rPr>
      </w:pPr>
      <w:r>
        <w:rPr>
          <w:rFonts w:cstheme="minorHAnsi" w:hint="cs"/>
          <w:szCs w:val="22"/>
          <w:shd w:val="clear" w:color="auto" w:fill="FFFFFF"/>
          <w:rtl/>
        </w:rPr>
        <w:t>2</w:t>
      </w:r>
      <w:r w:rsidR="009155E2" w:rsidRPr="00F61797">
        <w:rPr>
          <w:rFonts w:cstheme="minorHAnsi"/>
          <w:szCs w:val="22"/>
          <w:shd w:val="clear" w:color="auto" w:fill="FFFFFF"/>
          <w:rtl/>
        </w:rPr>
        <w:t xml:space="preserve">. מתוך מערך השיעור </w:t>
      </w:r>
      <w:r>
        <w:rPr>
          <w:rFonts w:cstheme="minorHAnsi" w:hint="cs"/>
          <w:szCs w:val="22"/>
          <w:rtl/>
        </w:rPr>
        <w:t>'</w:t>
      </w:r>
      <w:hyperlink r:id="rId26" w:history="1">
        <w:r w:rsidR="009155E2" w:rsidRPr="00F61797">
          <w:rPr>
            <w:rStyle w:val="Hyperlink"/>
            <w:rFonts w:cstheme="minorHAnsi"/>
            <w:color w:val="auto"/>
            <w:szCs w:val="22"/>
            <w:rtl/>
          </w:rPr>
          <w:t>גורמים המשפיעים על גדילה של חיות המשק</w:t>
        </w:r>
      </w:hyperlink>
      <w:r w:rsidR="009155E2" w:rsidRPr="00F61797">
        <w:rPr>
          <w:rFonts w:cstheme="minorHAnsi"/>
          <w:szCs w:val="22"/>
          <w:rtl/>
        </w:rPr>
        <w:t xml:space="preserve"> המופיע באתר המורים לחקלאות</w:t>
      </w:r>
      <w:r>
        <w:rPr>
          <w:rFonts w:cstheme="minorHAnsi" w:hint="cs"/>
          <w:szCs w:val="22"/>
          <w:rtl/>
        </w:rPr>
        <w:t xml:space="preserve"> ובקישור:</w:t>
      </w:r>
      <w:r w:rsidR="009155E2" w:rsidRPr="00F61797">
        <w:rPr>
          <w:rFonts w:cstheme="minorHAnsi"/>
          <w:szCs w:val="22"/>
          <w:rtl/>
        </w:rPr>
        <w:t xml:space="preserve"> </w:t>
      </w:r>
      <w:hyperlink r:id="rId27" w:history="1">
        <w:r w:rsidRPr="00C80793">
          <w:rPr>
            <w:rStyle w:val="Hyperlink"/>
            <w:rFonts w:cstheme="minorHAnsi"/>
            <w:szCs w:val="22"/>
            <w:shd w:val="clear" w:color="auto" w:fill="F2F2F2"/>
          </w:rPr>
          <w:t>https://agriteach.org.il/</w:t>
        </w:r>
        <w:r w:rsidRPr="00C80793">
          <w:rPr>
            <w:rStyle w:val="Hyperlink"/>
            <w:rFonts w:cstheme="minorHAnsi"/>
            <w:szCs w:val="22"/>
            <w:shd w:val="clear" w:color="auto" w:fill="F2F2F2"/>
            <w:rtl/>
          </w:rPr>
          <w:t>משאבי-הוראה/ליבת-מדעי-החקלאות/הבסיס-הביולוגי-של-תהליכי-גדילה-וייצור-בצ</w:t>
        </w:r>
        <w:r w:rsidRPr="00C80793">
          <w:rPr>
            <w:rStyle w:val="Hyperlink"/>
            <w:rFonts w:cstheme="minorHAnsi" w:hint="cs"/>
            <w:szCs w:val="22"/>
            <w:shd w:val="clear" w:color="auto" w:fill="F2F2F2"/>
            <w:rtl/>
          </w:rPr>
          <w:t>ו</w:t>
        </w:r>
        <w:r w:rsidRPr="00C80793">
          <w:rPr>
            <w:rStyle w:val="Hyperlink"/>
            <w:rFonts w:cstheme="minorHAnsi"/>
            <w:szCs w:val="22"/>
            <w:shd w:val="clear" w:color="auto" w:fill="F2F2F2"/>
            <w:rtl/>
          </w:rPr>
          <w:t>מח-ובבעלי-חיים/259-גורמים-המשפיעים-על-גדילה-של-חיות-המשק</w:t>
        </w:r>
      </w:hyperlink>
    </w:p>
    <w:p w:rsidR="003B59F4" w:rsidRDefault="00F61797" w:rsidP="006D7CA3">
      <w:pPr>
        <w:spacing w:line="240" w:lineRule="auto"/>
        <w:rPr>
          <w:rFonts w:cstheme="minorHAnsi"/>
          <w:szCs w:val="22"/>
          <w:rtl/>
        </w:rPr>
      </w:pPr>
      <w:r>
        <w:rPr>
          <w:rFonts w:cstheme="minorHAnsi" w:hint="cs"/>
          <w:szCs w:val="22"/>
          <w:rtl/>
        </w:rPr>
        <w:t>3</w:t>
      </w:r>
      <w:r w:rsidR="003B59F4" w:rsidRPr="00F61797">
        <w:rPr>
          <w:rFonts w:cstheme="minorHAnsi"/>
          <w:szCs w:val="22"/>
          <w:rtl/>
        </w:rPr>
        <w:t xml:space="preserve">. </w:t>
      </w:r>
      <w:r w:rsidR="006D7CA3">
        <w:rPr>
          <w:rFonts w:cstheme="minorHAnsi" w:hint="cs"/>
          <w:szCs w:val="22"/>
          <w:rtl/>
        </w:rPr>
        <w:t>3 דורות של נורות הארה מלאכותית בקישור</w:t>
      </w:r>
      <w:r w:rsidR="003B59F4" w:rsidRPr="00F61797">
        <w:rPr>
          <w:rFonts w:cstheme="minorHAnsi"/>
          <w:szCs w:val="22"/>
          <w:rtl/>
        </w:rPr>
        <w:t xml:space="preserve">: </w:t>
      </w:r>
    </w:p>
    <w:p w:rsidR="006D7CA3" w:rsidRDefault="0059531A" w:rsidP="006D7CA3">
      <w:pPr>
        <w:spacing w:line="240" w:lineRule="auto"/>
        <w:rPr>
          <w:rFonts w:cstheme="minorHAnsi"/>
          <w:szCs w:val="22"/>
          <w:rtl/>
        </w:rPr>
      </w:pPr>
      <w:hyperlink r:id="rId28" w:history="1">
        <w:r w:rsidR="006D7CA3" w:rsidRPr="00C80793">
          <w:rPr>
            <w:rStyle w:val="Hyperlink"/>
            <w:rFonts w:cstheme="minorHAnsi"/>
            <w:szCs w:val="22"/>
          </w:rPr>
          <w:t>https://www.tnuda.org.il/%D7%9E%D7%A7%D7%95%D7%A8%D7%95%D7%AA-%D7%90%D7%95%D7%A8-%D7%9E%D7%9C%D7%90%D7%9B%D7%95%D7%AA%D7%99%D7%99%D7%9D</w:t>
        </w:r>
      </w:hyperlink>
    </w:p>
    <w:p w:rsidR="006D7CA3" w:rsidRPr="006D7CA3" w:rsidRDefault="006D7CA3" w:rsidP="00FD682D">
      <w:pPr>
        <w:spacing w:line="240" w:lineRule="auto"/>
        <w:rPr>
          <w:rFonts w:cstheme="minorHAnsi"/>
          <w:szCs w:val="22"/>
          <w:rtl/>
        </w:rPr>
      </w:pPr>
      <w:r>
        <w:rPr>
          <w:rFonts w:cstheme="minorHAnsi" w:hint="cs"/>
          <w:szCs w:val="22"/>
          <w:rtl/>
        </w:rPr>
        <w:t xml:space="preserve">4. היבט </w:t>
      </w:r>
      <w:r w:rsidR="00FD682D">
        <w:rPr>
          <w:rFonts w:cstheme="minorHAnsi" w:hint="cs"/>
          <w:szCs w:val="22"/>
          <w:rtl/>
        </w:rPr>
        <w:t>מחקרי</w:t>
      </w:r>
      <w:r>
        <w:rPr>
          <w:rFonts w:cstheme="minorHAnsi" w:hint="cs"/>
          <w:szCs w:val="22"/>
          <w:rtl/>
        </w:rPr>
        <w:t xml:space="preserve"> </w:t>
      </w:r>
      <w:r w:rsidR="00FD682D">
        <w:rPr>
          <w:rFonts w:cstheme="minorHAnsi" w:hint="cs"/>
          <w:szCs w:val="22"/>
          <w:rtl/>
        </w:rPr>
        <w:t xml:space="preserve">השפעת </w:t>
      </w:r>
      <w:r>
        <w:rPr>
          <w:rFonts w:cstheme="minorHAnsi" w:hint="cs"/>
          <w:szCs w:val="22"/>
          <w:rtl/>
        </w:rPr>
        <w:t xml:space="preserve">הארה מלכותית </w:t>
      </w:r>
      <w:r w:rsidR="00FD682D">
        <w:rPr>
          <w:rFonts w:cstheme="minorHAnsi" w:hint="cs"/>
          <w:szCs w:val="22"/>
          <w:rtl/>
        </w:rPr>
        <w:t xml:space="preserve">על </w:t>
      </w:r>
      <w:r>
        <w:rPr>
          <w:rFonts w:cstheme="minorHAnsi" w:hint="cs"/>
          <w:szCs w:val="22"/>
          <w:rtl/>
        </w:rPr>
        <w:t>חקלאות צומח בקישור:</w:t>
      </w:r>
    </w:p>
    <w:p w:rsidR="00F61797" w:rsidRPr="00AD2B31" w:rsidRDefault="00F61797" w:rsidP="00F61797">
      <w:pPr>
        <w:rPr>
          <w:rStyle w:val="Hyperlink"/>
          <w:rFonts w:cstheme="minorHAnsi"/>
          <w:color w:val="auto"/>
          <w:szCs w:val="22"/>
          <w:rtl/>
        </w:rPr>
      </w:pPr>
      <w:r w:rsidRPr="00F61797">
        <w:rPr>
          <w:rFonts w:cstheme="minorHAnsi"/>
          <w:szCs w:val="22"/>
          <w:rtl/>
        </w:rPr>
        <w:t xml:space="preserve">  </w:t>
      </w:r>
      <w:hyperlink r:id="rId29" w:history="1">
        <w:r w:rsidR="00AD2B31" w:rsidRPr="00873605">
          <w:rPr>
            <w:rStyle w:val="Hyperlink"/>
            <w:rFonts w:cstheme="minorHAnsi"/>
            <w:szCs w:val="22"/>
          </w:rPr>
          <w:t>https://cms.education.gov.il/NR/rdonlyres/8707D4DD-37CE-45B2-A5A0-AFA8FE92116D/65172/ART1304.pdf</w:t>
        </w:r>
      </w:hyperlink>
    </w:p>
    <w:p w:rsidR="00F61797" w:rsidRDefault="006D7CA3" w:rsidP="00F61797">
      <w:pPr>
        <w:rPr>
          <w:rStyle w:val="Hyperlink"/>
          <w:rFonts w:cstheme="minorHAnsi"/>
          <w:color w:val="auto"/>
          <w:szCs w:val="22"/>
          <w:rtl/>
        </w:rPr>
      </w:pPr>
      <w:r>
        <w:rPr>
          <w:rFonts w:cstheme="minorHAnsi" w:hint="cs"/>
          <w:szCs w:val="22"/>
          <w:shd w:val="clear" w:color="auto" w:fill="FFFFFF"/>
          <w:rtl/>
        </w:rPr>
        <w:t>5</w:t>
      </w:r>
      <w:r w:rsidR="00F61797" w:rsidRPr="00F61797">
        <w:rPr>
          <w:rFonts w:cstheme="minorHAnsi"/>
          <w:szCs w:val="22"/>
          <w:shd w:val="clear" w:color="auto" w:fill="FFFFFF"/>
          <w:rtl/>
        </w:rPr>
        <w:t>.</w:t>
      </w:r>
      <w:r w:rsidR="00F61797">
        <w:rPr>
          <w:rFonts w:cstheme="minorHAnsi" w:hint="cs"/>
          <w:szCs w:val="22"/>
          <w:shd w:val="clear" w:color="auto" w:fill="FFFFFF"/>
          <w:rtl/>
        </w:rPr>
        <w:t xml:space="preserve"> על תאורה מלאכותית בלולים בקישור:</w:t>
      </w:r>
      <w:r w:rsidR="00F61797" w:rsidRPr="00F61797">
        <w:rPr>
          <w:rFonts w:cstheme="minorHAnsi"/>
          <w:szCs w:val="22"/>
          <w:shd w:val="clear" w:color="auto" w:fill="FFFFFF"/>
          <w:rtl/>
        </w:rPr>
        <w:t xml:space="preserve"> </w:t>
      </w:r>
      <w:hyperlink r:id="rId30" w:history="1">
        <w:r w:rsidR="00AD2B31" w:rsidRPr="00873605">
          <w:rPr>
            <w:rStyle w:val="Hyperlink"/>
            <w:rFonts w:cstheme="minorHAnsi"/>
            <w:szCs w:val="22"/>
          </w:rPr>
          <w:t>https://anonymous.org.il/art343.html</w:t>
        </w:r>
      </w:hyperlink>
    </w:p>
    <w:p w:rsidR="00AD2B31" w:rsidRPr="00AD2B31" w:rsidRDefault="00AD2B31" w:rsidP="00F61797">
      <w:pPr>
        <w:rPr>
          <w:rFonts w:cstheme="minorHAnsi"/>
          <w:szCs w:val="22"/>
          <w:shd w:val="clear" w:color="auto" w:fill="FFFFFF"/>
          <w:rtl/>
        </w:rPr>
      </w:pPr>
      <w:r w:rsidRPr="00AD2B31">
        <w:rPr>
          <w:rStyle w:val="Hyperlink"/>
          <w:rFonts w:cstheme="minorHAnsi" w:hint="cs"/>
          <w:color w:val="auto"/>
          <w:szCs w:val="22"/>
          <w:u w:val="none"/>
          <w:rtl/>
        </w:rPr>
        <w:t xml:space="preserve">6. </w:t>
      </w:r>
      <w:r w:rsidRPr="00AD2B31">
        <w:rPr>
          <w:rFonts w:cstheme="minorHAnsi" w:hint="cs"/>
          <w:szCs w:val="22"/>
          <w:shd w:val="clear" w:color="auto" w:fill="FFFFFF"/>
          <w:rtl/>
        </w:rPr>
        <w:t xml:space="preserve">על התפרצות המגפה בגפנים בצרפת בקישור: </w:t>
      </w:r>
      <w:hyperlink r:id="rId31" w:history="1">
        <w:r w:rsidRPr="00AD2B31">
          <w:rPr>
            <w:rStyle w:val="Hyperlink"/>
            <w:rFonts w:cstheme="minorHAnsi"/>
            <w:szCs w:val="22"/>
            <w:u w:val="none"/>
            <w:shd w:val="clear" w:color="auto" w:fill="FFFFFF"/>
          </w:rPr>
          <w:t>http://kosher-wine.co.il/index.php/blog/291</w:t>
        </w:r>
      </w:hyperlink>
    </w:p>
    <w:p w:rsidR="00AD2B31" w:rsidRPr="00AD2B31" w:rsidRDefault="00AD2B31" w:rsidP="003B59F4">
      <w:pPr>
        <w:rPr>
          <w:rFonts w:cstheme="minorHAnsi"/>
          <w:szCs w:val="22"/>
          <w:rtl/>
        </w:rPr>
      </w:pPr>
      <w:r w:rsidRPr="00AD2B31">
        <w:rPr>
          <w:rFonts w:cstheme="minorHAnsi" w:hint="cs"/>
          <w:szCs w:val="22"/>
          <w:rtl/>
        </w:rPr>
        <w:t xml:space="preserve">7. ניסויים בהרכבות בעלון במקור הבא: </w:t>
      </w:r>
      <w:hyperlink r:id="rId32" w:history="1">
        <w:r w:rsidRPr="00AD2B31">
          <w:rPr>
            <w:rStyle w:val="Hyperlink"/>
            <w:rFonts w:cstheme="minorHAnsi"/>
            <w:szCs w:val="22"/>
            <w:u w:val="none"/>
          </w:rPr>
          <w:t>http://gamla-et.blogspot.com/2016/03/36.html</w:t>
        </w:r>
      </w:hyperlink>
    </w:p>
    <w:p w:rsidR="00F61797" w:rsidRPr="00AD2B31" w:rsidRDefault="00AD2B31" w:rsidP="00AD2B31">
      <w:pPr>
        <w:rPr>
          <w:rFonts w:cstheme="minorHAnsi"/>
          <w:szCs w:val="22"/>
        </w:rPr>
      </w:pPr>
      <w:r w:rsidRPr="00AD2B31">
        <w:rPr>
          <w:rFonts w:cstheme="minorHAnsi" w:hint="cs"/>
          <w:szCs w:val="22"/>
          <w:rtl/>
        </w:rPr>
        <w:t xml:space="preserve">ועל נמטודות בקישור הבא: </w:t>
      </w:r>
      <w:hyperlink r:id="rId33" w:history="1">
        <w:r w:rsidRPr="00AD2B31">
          <w:rPr>
            <w:rStyle w:val="Hyperlink"/>
            <w:rFonts w:cstheme="minorHAnsi"/>
            <w:szCs w:val="22"/>
            <w:u w:val="none"/>
          </w:rPr>
          <w:t>https://www.zeraim.com/blog/nematode</w:t>
        </w:r>
      </w:hyperlink>
    </w:p>
    <w:p w:rsidR="00AD2B31" w:rsidRDefault="00A36905" w:rsidP="00960A4B">
      <w:pPr>
        <w:rPr>
          <w:rFonts w:cstheme="minorHAnsi"/>
          <w:szCs w:val="22"/>
          <w:rtl/>
        </w:rPr>
      </w:pPr>
      <w:r>
        <w:rPr>
          <w:rFonts w:cstheme="minorHAnsi" w:hint="cs"/>
          <w:szCs w:val="22"/>
          <w:rtl/>
        </w:rPr>
        <w:t xml:space="preserve">8. על </w:t>
      </w:r>
      <w:r w:rsidR="00960A4B">
        <w:rPr>
          <w:rFonts w:cstheme="minorHAnsi" w:hint="cs"/>
          <w:szCs w:val="22"/>
          <w:rtl/>
        </w:rPr>
        <w:t>המהפכה הירוקה והפעולות</w:t>
      </w:r>
      <w:r>
        <w:rPr>
          <w:rFonts w:cstheme="minorHAnsi" w:hint="cs"/>
          <w:szCs w:val="22"/>
          <w:rtl/>
        </w:rPr>
        <w:t xml:space="preserve"> של בורלוג </w:t>
      </w:r>
      <w:r w:rsidR="00960A4B">
        <w:rPr>
          <w:rFonts w:cstheme="minorHAnsi" w:hint="cs"/>
          <w:szCs w:val="22"/>
          <w:rtl/>
        </w:rPr>
        <w:t xml:space="preserve">במקורות: </w:t>
      </w:r>
      <w:hyperlink r:id="rId34" w:history="1">
        <w:r w:rsidR="00960A4B" w:rsidRPr="00A61A75">
          <w:rPr>
            <w:rStyle w:val="Hyperlink"/>
            <w:rFonts w:cstheme="minorHAnsi"/>
            <w:szCs w:val="22"/>
          </w:rPr>
          <w:t>https://he.wikipedia.org/wiki/%D7%A0%D7%95%D7%A8%D7%9E%D7%9F_%D7%91%D7%95%D7%A8%D7%9C%D7%95%D7%92</w:t>
        </w:r>
      </w:hyperlink>
    </w:p>
    <w:p w:rsidR="00960A4B" w:rsidRDefault="0059531A" w:rsidP="003B59F4">
      <w:pPr>
        <w:rPr>
          <w:rFonts w:cstheme="minorHAnsi"/>
          <w:szCs w:val="22"/>
          <w:rtl/>
        </w:rPr>
      </w:pPr>
      <w:hyperlink r:id="rId35" w:history="1">
        <w:r w:rsidR="00960A4B" w:rsidRPr="00A61A75">
          <w:rPr>
            <w:rStyle w:val="Hyperlink"/>
            <w:rFonts w:cstheme="minorHAnsi"/>
            <w:szCs w:val="22"/>
          </w:rPr>
          <w:t>https://www.haaretz.co.il/misc/1.1283456</w:t>
        </w:r>
      </w:hyperlink>
    </w:p>
    <w:p w:rsidR="008221C8" w:rsidRPr="009433B8" w:rsidRDefault="0059531A" w:rsidP="00B06F86">
      <w:pPr>
        <w:rPr>
          <w:rFonts w:ascii="Calibri" w:hAnsi="Calibri" w:cs="Calibri"/>
          <w:b/>
          <w:bCs/>
          <w:color w:val="365F91" w:themeColor="accent1" w:themeShade="BF"/>
          <w:szCs w:val="22"/>
          <w:rtl/>
        </w:rPr>
      </w:pPr>
      <w:hyperlink r:id="rId36" w:history="1">
        <w:r w:rsidR="00960A4B" w:rsidRPr="00A61A75">
          <w:rPr>
            <w:rStyle w:val="Hyperlink"/>
            <w:rFonts w:cstheme="minorHAnsi"/>
            <w:szCs w:val="22"/>
          </w:rPr>
          <w:t>https://noamsark.org/2012/09/12/norman-borlaug-the-man-who-fed-the-world</w:t>
        </w:r>
        <w:r w:rsidR="00960A4B" w:rsidRPr="00A61A75">
          <w:rPr>
            <w:rStyle w:val="Hyperlink"/>
            <w:rFonts w:cs="Calibri"/>
            <w:szCs w:val="22"/>
            <w:rtl/>
          </w:rPr>
          <w:t>/</w:t>
        </w:r>
      </w:hyperlink>
    </w:p>
    <w:sectPr w:rsidR="008221C8" w:rsidRPr="009433B8" w:rsidSect="00C81DD2">
      <w:footerReference w:type="default" r:id="rId37"/>
      <w:pgSz w:w="11906" w:h="16838"/>
      <w:pgMar w:top="1440" w:right="1800" w:bottom="1440" w:left="1985"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15A4" w:rsidRDefault="001215A4" w:rsidP="00A41202">
      <w:pPr>
        <w:spacing w:before="0" w:after="0" w:line="240" w:lineRule="auto"/>
      </w:pPr>
      <w:r>
        <w:separator/>
      </w:r>
    </w:p>
  </w:endnote>
  <w:endnote w:type="continuationSeparator" w:id="0">
    <w:p w:rsidR="001215A4" w:rsidRDefault="001215A4" w:rsidP="00A4120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lef">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8034083"/>
      <w:docPartObj>
        <w:docPartGallery w:val="Page Numbers (Bottom of Page)"/>
        <w:docPartUnique/>
      </w:docPartObj>
    </w:sdtPr>
    <w:sdtEndPr/>
    <w:sdtContent>
      <w:p w:rsidR="00BC4160" w:rsidRDefault="00BC4160">
        <w:pPr>
          <w:pStyle w:val="aa"/>
          <w:jc w:val="center"/>
          <w:rPr>
            <w:rtl/>
            <w:cs/>
          </w:rPr>
        </w:pPr>
        <w:r>
          <w:fldChar w:fldCharType="begin"/>
        </w:r>
        <w:r>
          <w:rPr>
            <w:rtl/>
            <w:cs/>
          </w:rPr>
          <w:instrText>PAGE   \* MERGEFORMAT</w:instrText>
        </w:r>
        <w:r>
          <w:fldChar w:fldCharType="separate"/>
        </w:r>
        <w:r w:rsidR="0059531A" w:rsidRPr="0059531A">
          <w:rPr>
            <w:noProof/>
            <w:rtl/>
            <w:lang w:val="he-IL"/>
          </w:rPr>
          <w:t>1</w:t>
        </w:r>
        <w:r>
          <w:fldChar w:fldCharType="end"/>
        </w:r>
      </w:p>
    </w:sdtContent>
  </w:sdt>
  <w:p w:rsidR="00BC4160" w:rsidRDefault="00BC4160">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15A4" w:rsidRDefault="001215A4" w:rsidP="00A41202">
      <w:pPr>
        <w:spacing w:before="0" w:after="0" w:line="240" w:lineRule="auto"/>
      </w:pPr>
      <w:r>
        <w:separator/>
      </w:r>
    </w:p>
  </w:footnote>
  <w:footnote w:type="continuationSeparator" w:id="0">
    <w:p w:rsidR="001215A4" w:rsidRDefault="001215A4" w:rsidP="00A41202">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D656"/>
      </v:shape>
    </w:pict>
  </w:numPicBullet>
  <w:abstractNum w:abstractNumId="0" w15:restartNumberingAfterBreak="0">
    <w:nsid w:val="023A1674"/>
    <w:multiLevelType w:val="hybridMultilevel"/>
    <w:tmpl w:val="0D98BC66"/>
    <w:lvl w:ilvl="0" w:tplc="3D28ABD4">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2A65222"/>
    <w:multiLevelType w:val="hybridMultilevel"/>
    <w:tmpl w:val="4C74508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055C2E"/>
    <w:multiLevelType w:val="hybridMultilevel"/>
    <w:tmpl w:val="4BD4940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985EBD"/>
    <w:multiLevelType w:val="hybridMultilevel"/>
    <w:tmpl w:val="A22E5F2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E33FF4"/>
    <w:multiLevelType w:val="hybridMultilevel"/>
    <w:tmpl w:val="47AE4584"/>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A10E43"/>
    <w:multiLevelType w:val="hybridMultilevel"/>
    <w:tmpl w:val="C09E0EB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0960EDF"/>
    <w:multiLevelType w:val="hybridMultilevel"/>
    <w:tmpl w:val="847E615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1726FDB"/>
    <w:multiLevelType w:val="hybridMultilevel"/>
    <w:tmpl w:val="57CA7AF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A65CDC"/>
    <w:multiLevelType w:val="hybridMultilevel"/>
    <w:tmpl w:val="553C54B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7A964FF"/>
    <w:multiLevelType w:val="hybridMultilevel"/>
    <w:tmpl w:val="B4E0A1F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A130933"/>
    <w:multiLevelType w:val="hybridMultilevel"/>
    <w:tmpl w:val="4012865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DAE4C6A"/>
    <w:multiLevelType w:val="hybridMultilevel"/>
    <w:tmpl w:val="683C67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F663958"/>
    <w:multiLevelType w:val="hybridMultilevel"/>
    <w:tmpl w:val="527CE87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4743C73"/>
    <w:multiLevelType w:val="hybridMultilevel"/>
    <w:tmpl w:val="8D80D3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47D010B"/>
    <w:multiLevelType w:val="hybridMultilevel"/>
    <w:tmpl w:val="50925AC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93A5D40"/>
    <w:multiLevelType w:val="hybridMultilevel"/>
    <w:tmpl w:val="5B48549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1815190"/>
    <w:multiLevelType w:val="hybridMultilevel"/>
    <w:tmpl w:val="A148DF08"/>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7F44ADD"/>
    <w:multiLevelType w:val="hybridMultilevel"/>
    <w:tmpl w:val="974E1F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9B336B0"/>
    <w:multiLevelType w:val="hybridMultilevel"/>
    <w:tmpl w:val="9364F7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A4D5EFF"/>
    <w:multiLevelType w:val="hybridMultilevel"/>
    <w:tmpl w:val="9954AA04"/>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BB0084B"/>
    <w:multiLevelType w:val="hybridMultilevel"/>
    <w:tmpl w:val="5510D6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C780699"/>
    <w:multiLevelType w:val="hybridMultilevel"/>
    <w:tmpl w:val="82AEF22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E8D72C7"/>
    <w:multiLevelType w:val="hybridMultilevel"/>
    <w:tmpl w:val="AAC847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0786FBA"/>
    <w:multiLevelType w:val="hybridMultilevel"/>
    <w:tmpl w:val="0FF2FFE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1022FB9"/>
    <w:multiLevelType w:val="hybridMultilevel"/>
    <w:tmpl w:val="28F490C8"/>
    <w:lvl w:ilvl="0" w:tplc="CBE252E4">
      <w:start w:val="1"/>
      <w:numFmt w:val="bullet"/>
      <w:lvlText w:val="•"/>
      <w:lvlJc w:val="left"/>
      <w:pPr>
        <w:tabs>
          <w:tab w:val="num" w:pos="720"/>
        </w:tabs>
        <w:ind w:left="720" w:hanging="360"/>
      </w:pPr>
      <w:rPr>
        <w:rFonts w:ascii="Arial" w:hAnsi="Arial" w:hint="default"/>
      </w:rPr>
    </w:lvl>
    <w:lvl w:ilvl="1" w:tplc="4E94E1A2" w:tentative="1">
      <w:start w:val="1"/>
      <w:numFmt w:val="bullet"/>
      <w:lvlText w:val="•"/>
      <w:lvlJc w:val="left"/>
      <w:pPr>
        <w:tabs>
          <w:tab w:val="num" w:pos="1440"/>
        </w:tabs>
        <w:ind w:left="1440" w:hanging="360"/>
      </w:pPr>
      <w:rPr>
        <w:rFonts w:ascii="Arial" w:hAnsi="Arial" w:hint="default"/>
      </w:rPr>
    </w:lvl>
    <w:lvl w:ilvl="2" w:tplc="AD26009A" w:tentative="1">
      <w:start w:val="1"/>
      <w:numFmt w:val="bullet"/>
      <w:lvlText w:val="•"/>
      <w:lvlJc w:val="left"/>
      <w:pPr>
        <w:tabs>
          <w:tab w:val="num" w:pos="2160"/>
        </w:tabs>
        <w:ind w:left="2160" w:hanging="360"/>
      </w:pPr>
      <w:rPr>
        <w:rFonts w:ascii="Arial" w:hAnsi="Arial" w:hint="default"/>
      </w:rPr>
    </w:lvl>
    <w:lvl w:ilvl="3" w:tplc="7A5230CA" w:tentative="1">
      <w:start w:val="1"/>
      <w:numFmt w:val="bullet"/>
      <w:lvlText w:val="•"/>
      <w:lvlJc w:val="left"/>
      <w:pPr>
        <w:tabs>
          <w:tab w:val="num" w:pos="2880"/>
        </w:tabs>
        <w:ind w:left="2880" w:hanging="360"/>
      </w:pPr>
      <w:rPr>
        <w:rFonts w:ascii="Arial" w:hAnsi="Arial" w:hint="default"/>
      </w:rPr>
    </w:lvl>
    <w:lvl w:ilvl="4" w:tplc="32AC6BD2" w:tentative="1">
      <w:start w:val="1"/>
      <w:numFmt w:val="bullet"/>
      <w:lvlText w:val="•"/>
      <w:lvlJc w:val="left"/>
      <w:pPr>
        <w:tabs>
          <w:tab w:val="num" w:pos="3600"/>
        </w:tabs>
        <w:ind w:left="3600" w:hanging="360"/>
      </w:pPr>
      <w:rPr>
        <w:rFonts w:ascii="Arial" w:hAnsi="Arial" w:hint="default"/>
      </w:rPr>
    </w:lvl>
    <w:lvl w:ilvl="5" w:tplc="D346CF28" w:tentative="1">
      <w:start w:val="1"/>
      <w:numFmt w:val="bullet"/>
      <w:lvlText w:val="•"/>
      <w:lvlJc w:val="left"/>
      <w:pPr>
        <w:tabs>
          <w:tab w:val="num" w:pos="4320"/>
        </w:tabs>
        <w:ind w:left="4320" w:hanging="360"/>
      </w:pPr>
      <w:rPr>
        <w:rFonts w:ascii="Arial" w:hAnsi="Arial" w:hint="default"/>
      </w:rPr>
    </w:lvl>
    <w:lvl w:ilvl="6" w:tplc="A7C60104" w:tentative="1">
      <w:start w:val="1"/>
      <w:numFmt w:val="bullet"/>
      <w:lvlText w:val="•"/>
      <w:lvlJc w:val="left"/>
      <w:pPr>
        <w:tabs>
          <w:tab w:val="num" w:pos="5040"/>
        </w:tabs>
        <w:ind w:left="5040" w:hanging="360"/>
      </w:pPr>
      <w:rPr>
        <w:rFonts w:ascii="Arial" w:hAnsi="Arial" w:hint="default"/>
      </w:rPr>
    </w:lvl>
    <w:lvl w:ilvl="7" w:tplc="3C725AF0" w:tentative="1">
      <w:start w:val="1"/>
      <w:numFmt w:val="bullet"/>
      <w:lvlText w:val="•"/>
      <w:lvlJc w:val="left"/>
      <w:pPr>
        <w:tabs>
          <w:tab w:val="num" w:pos="5760"/>
        </w:tabs>
        <w:ind w:left="5760" w:hanging="360"/>
      </w:pPr>
      <w:rPr>
        <w:rFonts w:ascii="Arial" w:hAnsi="Arial" w:hint="default"/>
      </w:rPr>
    </w:lvl>
    <w:lvl w:ilvl="8" w:tplc="1C6819E4"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43EE56CE"/>
    <w:multiLevelType w:val="hybridMultilevel"/>
    <w:tmpl w:val="F4BA261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4134BE0"/>
    <w:multiLevelType w:val="hybridMultilevel"/>
    <w:tmpl w:val="16D8D92C"/>
    <w:lvl w:ilvl="0" w:tplc="F17A93F2">
      <w:start w:val="1"/>
      <w:numFmt w:val="bullet"/>
      <w:lvlText w:val=""/>
      <w:lvlJc w:val="left"/>
      <w:pPr>
        <w:tabs>
          <w:tab w:val="num" w:pos="720"/>
        </w:tabs>
        <w:ind w:left="720" w:hanging="360"/>
      </w:pPr>
      <w:rPr>
        <w:rFonts w:ascii="Wingdings" w:hAnsi="Wingdings" w:hint="default"/>
      </w:rPr>
    </w:lvl>
    <w:lvl w:ilvl="1" w:tplc="432EC902" w:tentative="1">
      <w:start w:val="1"/>
      <w:numFmt w:val="bullet"/>
      <w:lvlText w:val=""/>
      <w:lvlJc w:val="left"/>
      <w:pPr>
        <w:tabs>
          <w:tab w:val="num" w:pos="1440"/>
        </w:tabs>
        <w:ind w:left="1440" w:hanging="360"/>
      </w:pPr>
      <w:rPr>
        <w:rFonts w:ascii="Wingdings" w:hAnsi="Wingdings" w:hint="default"/>
      </w:rPr>
    </w:lvl>
    <w:lvl w:ilvl="2" w:tplc="FC70136A" w:tentative="1">
      <w:start w:val="1"/>
      <w:numFmt w:val="bullet"/>
      <w:lvlText w:val=""/>
      <w:lvlJc w:val="left"/>
      <w:pPr>
        <w:tabs>
          <w:tab w:val="num" w:pos="2160"/>
        </w:tabs>
        <w:ind w:left="2160" w:hanging="360"/>
      </w:pPr>
      <w:rPr>
        <w:rFonts w:ascii="Wingdings" w:hAnsi="Wingdings" w:hint="default"/>
      </w:rPr>
    </w:lvl>
    <w:lvl w:ilvl="3" w:tplc="0600950A" w:tentative="1">
      <w:start w:val="1"/>
      <w:numFmt w:val="bullet"/>
      <w:lvlText w:val=""/>
      <w:lvlJc w:val="left"/>
      <w:pPr>
        <w:tabs>
          <w:tab w:val="num" w:pos="2880"/>
        </w:tabs>
        <w:ind w:left="2880" w:hanging="360"/>
      </w:pPr>
      <w:rPr>
        <w:rFonts w:ascii="Wingdings" w:hAnsi="Wingdings" w:hint="default"/>
      </w:rPr>
    </w:lvl>
    <w:lvl w:ilvl="4" w:tplc="2EC83ADE" w:tentative="1">
      <w:start w:val="1"/>
      <w:numFmt w:val="bullet"/>
      <w:lvlText w:val=""/>
      <w:lvlJc w:val="left"/>
      <w:pPr>
        <w:tabs>
          <w:tab w:val="num" w:pos="3600"/>
        </w:tabs>
        <w:ind w:left="3600" w:hanging="360"/>
      </w:pPr>
      <w:rPr>
        <w:rFonts w:ascii="Wingdings" w:hAnsi="Wingdings" w:hint="default"/>
      </w:rPr>
    </w:lvl>
    <w:lvl w:ilvl="5" w:tplc="DD2C8134" w:tentative="1">
      <w:start w:val="1"/>
      <w:numFmt w:val="bullet"/>
      <w:lvlText w:val=""/>
      <w:lvlJc w:val="left"/>
      <w:pPr>
        <w:tabs>
          <w:tab w:val="num" w:pos="4320"/>
        </w:tabs>
        <w:ind w:left="4320" w:hanging="360"/>
      </w:pPr>
      <w:rPr>
        <w:rFonts w:ascii="Wingdings" w:hAnsi="Wingdings" w:hint="default"/>
      </w:rPr>
    </w:lvl>
    <w:lvl w:ilvl="6" w:tplc="273EF9F0" w:tentative="1">
      <w:start w:val="1"/>
      <w:numFmt w:val="bullet"/>
      <w:lvlText w:val=""/>
      <w:lvlJc w:val="left"/>
      <w:pPr>
        <w:tabs>
          <w:tab w:val="num" w:pos="5040"/>
        </w:tabs>
        <w:ind w:left="5040" w:hanging="360"/>
      </w:pPr>
      <w:rPr>
        <w:rFonts w:ascii="Wingdings" w:hAnsi="Wingdings" w:hint="default"/>
      </w:rPr>
    </w:lvl>
    <w:lvl w:ilvl="7" w:tplc="22545EA8" w:tentative="1">
      <w:start w:val="1"/>
      <w:numFmt w:val="bullet"/>
      <w:lvlText w:val=""/>
      <w:lvlJc w:val="left"/>
      <w:pPr>
        <w:tabs>
          <w:tab w:val="num" w:pos="5760"/>
        </w:tabs>
        <w:ind w:left="5760" w:hanging="360"/>
      </w:pPr>
      <w:rPr>
        <w:rFonts w:ascii="Wingdings" w:hAnsi="Wingdings" w:hint="default"/>
      </w:rPr>
    </w:lvl>
    <w:lvl w:ilvl="8" w:tplc="B0A8AC10"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82D189F"/>
    <w:multiLevelType w:val="hybridMultilevel"/>
    <w:tmpl w:val="A5AEB7B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D981339"/>
    <w:multiLevelType w:val="hybridMultilevel"/>
    <w:tmpl w:val="361051FC"/>
    <w:lvl w:ilvl="0" w:tplc="3D28ABD4">
      <w:start w:val="1"/>
      <w:numFmt w:val="bullet"/>
      <w:lvlText w:val=""/>
      <w:lvlJc w:val="left"/>
      <w:pPr>
        <w:tabs>
          <w:tab w:val="num" w:pos="720"/>
        </w:tabs>
        <w:ind w:left="720" w:hanging="360"/>
      </w:pPr>
      <w:rPr>
        <w:rFonts w:ascii="Wingdings" w:hAnsi="Wingdings" w:hint="default"/>
      </w:rPr>
    </w:lvl>
    <w:lvl w:ilvl="1" w:tplc="04C0723C" w:tentative="1">
      <w:start w:val="1"/>
      <w:numFmt w:val="decimal"/>
      <w:lvlText w:val="%2."/>
      <w:lvlJc w:val="left"/>
      <w:pPr>
        <w:tabs>
          <w:tab w:val="num" w:pos="1440"/>
        </w:tabs>
        <w:ind w:left="1440" w:hanging="360"/>
      </w:pPr>
    </w:lvl>
    <w:lvl w:ilvl="2" w:tplc="0A885F22" w:tentative="1">
      <w:start w:val="1"/>
      <w:numFmt w:val="decimal"/>
      <w:lvlText w:val="%3."/>
      <w:lvlJc w:val="left"/>
      <w:pPr>
        <w:tabs>
          <w:tab w:val="num" w:pos="2160"/>
        </w:tabs>
        <w:ind w:left="2160" w:hanging="360"/>
      </w:pPr>
    </w:lvl>
    <w:lvl w:ilvl="3" w:tplc="329ACCF4" w:tentative="1">
      <w:start w:val="1"/>
      <w:numFmt w:val="decimal"/>
      <w:lvlText w:val="%4."/>
      <w:lvlJc w:val="left"/>
      <w:pPr>
        <w:tabs>
          <w:tab w:val="num" w:pos="2880"/>
        </w:tabs>
        <w:ind w:left="2880" w:hanging="360"/>
      </w:pPr>
    </w:lvl>
    <w:lvl w:ilvl="4" w:tplc="37FAE0F8" w:tentative="1">
      <w:start w:val="1"/>
      <w:numFmt w:val="decimal"/>
      <w:lvlText w:val="%5."/>
      <w:lvlJc w:val="left"/>
      <w:pPr>
        <w:tabs>
          <w:tab w:val="num" w:pos="3600"/>
        </w:tabs>
        <w:ind w:left="3600" w:hanging="360"/>
      </w:pPr>
    </w:lvl>
    <w:lvl w:ilvl="5" w:tplc="44306C26" w:tentative="1">
      <w:start w:val="1"/>
      <w:numFmt w:val="decimal"/>
      <w:lvlText w:val="%6."/>
      <w:lvlJc w:val="left"/>
      <w:pPr>
        <w:tabs>
          <w:tab w:val="num" w:pos="4320"/>
        </w:tabs>
        <w:ind w:left="4320" w:hanging="360"/>
      </w:pPr>
    </w:lvl>
    <w:lvl w:ilvl="6" w:tplc="65CCA43C" w:tentative="1">
      <w:start w:val="1"/>
      <w:numFmt w:val="decimal"/>
      <w:lvlText w:val="%7."/>
      <w:lvlJc w:val="left"/>
      <w:pPr>
        <w:tabs>
          <w:tab w:val="num" w:pos="5040"/>
        </w:tabs>
        <w:ind w:left="5040" w:hanging="360"/>
      </w:pPr>
    </w:lvl>
    <w:lvl w:ilvl="7" w:tplc="3916849A" w:tentative="1">
      <w:start w:val="1"/>
      <w:numFmt w:val="decimal"/>
      <w:lvlText w:val="%8."/>
      <w:lvlJc w:val="left"/>
      <w:pPr>
        <w:tabs>
          <w:tab w:val="num" w:pos="5760"/>
        </w:tabs>
        <w:ind w:left="5760" w:hanging="360"/>
      </w:pPr>
    </w:lvl>
    <w:lvl w:ilvl="8" w:tplc="9FC869CA" w:tentative="1">
      <w:start w:val="1"/>
      <w:numFmt w:val="decimal"/>
      <w:lvlText w:val="%9."/>
      <w:lvlJc w:val="left"/>
      <w:pPr>
        <w:tabs>
          <w:tab w:val="num" w:pos="6480"/>
        </w:tabs>
        <w:ind w:left="6480" w:hanging="360"/>
      </w:pPr>
    </w:lvl>
  </w:abstractNum>
  <w:abstractNum w:abstractNumId="29" w15:restartNumberingAfterBreak="0">
    <w:nsid w:val="4F3F5B6C"/>
    <w:multiLevelType w:val="hybridMultilevel"/>
    <w:tmpl w:val="2CB4844A"/>
    <w:lvl w:ilvl="0" w:tplc="8E1EA832">
      <w:start w:val="1"/>
      <w:numFmt w:val="bullet"/>
      <w:lvlText w:val=""/>
      <w:lvlJc w:val="left"/>
      <w:pPr>
        <w:tabs>
          <w:tab w:val="num" w:pos="720"/>
        </w:tabs>
        <w:ind w:left="720" w:hanging="360"/>
      </w:pPr>
      <w:rPr>
        <w:rFonts w:ascii="Wingdings" w:hAnsi="Wingdings" w:hint="default"/>
      </w:rPr>
    </w:lvl>
    <w:lvl w:ilvl="1" w:tplc="26DE7438" w:tentative="1">
      <w:start w:val="1"/>
      <w:numFmt w:val="bullet"/>
      <w:lvlText w:val=""/>
      <w:lvlJc w:val="left"/>
      <w:pPr>
        <w:tabs>
          <w:tab w:val="num" w:pos="1440"/>
        </w:tabs>
        <w:ind w:left="1440" w:hanging="360"/>
      </w:pPr>
      <w:rPr>
        <w:rFonts w:ascii="Wingdings" w:hAnsi="Wingdings" w:hint="default"/>
      </w:rPr>
    </w:lvl>
    <w:lvl w:ilvl="2" w:tplc="FC1C570E" w:tentative="1">
      <w:start w:val="1"/>
      <w:numFmt w:val="bullet"/>
      <w:lvlText w:val=""/>
      <w:lvlJc w:val="left"/>
      <w:pPr>
        <w:tabs>
          <w:tab w:val="num" w:pos="2160"/>
        </w:tabs>
        <w:ind w:left="2160" w:hanging="360"/>
      </w:pPr>
      <w:rPr>
        <w:rFonts w:ascii="Wingdings" w:hAnsi="Wingdings" w:hint="default"/>
      </w:rPr>
    </w:lvl>
    <w:lvl w:ilvl="3" w:tplc="48E63560" w:tentative="1">
      <w:start w:val="1"/>
      <w:numFmt w:val="bullet"/>
      <w:lvlText w:val=""/>
      <w:lvlJc w:val="left"/>
      <w:pPr>
        <w:tabs>
          <w:tab w:val="num" w:pos="2880"/>
        </w:tabs>
        <w:ind w:left="2880" w:hanging="360"/>
      </w:pPr>
      <w:rPr>
        <w:rFonts w:ascii="Wingdings" w:hAnsi="Wingdings" w:hint="default"/>
      </w:rPr>
    </w:lvl>
    <w:lvl w:ilvl="4" w:tplc="24449B2E" w:tentative="1">
      <w:start w:val="1"/>
      <w:numFmt w:val="bullet"/>
      <w:lvlText w:val=""/>
      <w:lvlJc w:val="left"/>
      <w:pPr>
        <w:tabs>
          <w:tab w:val="num" w:pos="3600"/>
        </w:tabs>
        <w:ind w:left="3600" w:hanging="360"/>
      </w:pPr>
      <w:rPr>
        <w:rFonts w:ascii="Wingdings" w:hAnsi="Wingdings" w:hint="default"/>
      </w:rPr>
    </w:lvl>
    <w:lvl w:ilvl="5" w:tplc="AE78E7B6" w:tentative="1">
      <w:start w:val="1"/>
      <w:numFmt w:val="bullet"/>
      <w:lvlText w:val=""/>
      <w:lvlJc w:val="left"/>
      <w:pPr>
        <w:tabs>
          <w:tab w:val="num" w:pos="4320"/>
        </w:tabs>
        <w:ind w:left="4320" w:hanging="360"/>
      </w:pPr>
      <w:rPr>
        <w:rFonts w:ascii="Wingdings" w:hAnsi="Wingdings" w:hint="default"/>
      </w:rPr>
    </w:lvl>
    <w:lvl w:ilvl="6" w:tplc="AF0A7F6C" w:tentative="1">
      <w:start w:val="1"/>
      <w:numFmt w:val="bullet"/>
      <w:lvlText w:val=""/>
      <w:lvlJc w:val="left"/>
      <w:pPr>
        <w:tabs>
          <w:tab w:val="num" w:pos="5040"/>
        </w:tabs>
        <w:ind w:left="5040" w:hanging="360"/>
      </w:pPr>
      <w:rPr>
        <w:rFonts w:ascii="Wingdings" w:hAnsi="Wingdings" w:hint="default"/>
      </w:rPr>
    </w:lvl>
    <w:lvl w:ilvl="7" w:tplc="ECAAFCBE" w:tentative="1">
      <w:start w:val="1"/>
      <w:numFmt w:val="bullet"/>
      <w:lvlText w:val=""/>
      <w:lvlJc w:val="left"/>
      <w:pPr>
        <w:tabs>
          <w:tab w:val="num" w:pos="5760"/>
        </w:tabs>
        <w:ind w:left="5760" w:hanging="360"/>
      </w:pPr>
      <w:rPr>
        <w:rFonts w:ascii="Wingdings" w:hAnsi="Wingdings" w:hint="default"/>
      </w:rPr>
    </w:lvl>
    <w:lvl w:ilvl="8" w:tplc="9AC4DDDE"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1920D9B"/>
    <w:multiLevelType w:val="hybridMultilevel"/>
    <w:tmpl w:val="3E5E0BE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5CB1537"/>
    <w:multiLevelType w:val="hybridMultilevel"/>
    <w:tmpl w:val="4C0E107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ED13223"/>
    <w:multiLevelType w:val="hybridMultilevel"/>
    <w:tmpl w:val="2E58707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3A216BE"/>
    <w:multiLevelType w:val="hybridMultilevel"/>
    <w:tmpl w:val="4CA0F05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5B778F5"/>
    <w:multiLevelType w:val="hybridMultilevel"/>
    <w:tmpl w:val="38103628"/>
    <w:lvl w:ilvl="0" w:tplc="E4F40CC6">
      <w:start w:val="1"/>
      <w:numFmt w:val="bullet"/>
      <w:lvlText w:val=""/>
      <w:lvlJc w:val="left"/>
      <w:pPr>
        <w:tabs>
          <w:tab w:val="num" w:pos="720"/>
        </w:tabs>
        <w:ind w:left="720" w:hanging="360"/>
      </w:pPr>
      <w:rPr>
        <w:rFonts w:ascii="Wingdings" w:hAnsi="Wingdings" w:hint="default"/>
      </w:rPr>
    </w:lvl>
    <w:lvl w:ilvl="1" w:tplc="4E6CD778" w:tentative="1">
      <w:start w:val="1"/>
      <w:numFmt w:val="bullet"/>
      <w:lvlText w:val=""/>
      <w:lvlJc w:val="left"/>
      <w:pPr>
        <w:tabs>
          <w:tab w:val="num" w:pos="1440"/>
        </w:tabs>
        <w:ind w:left="1440" w:hanging="360"/>
      </w:pPr>
      <w:rPr>
        <w:rFonts w:ascii="Wingdings" w:hAnsi="Wingdings" w:hint="default"/>
      </w:rPr>
    </w:lvl>
    <w:lvl w:ilvl="2" w:tplc="A072CED4" w:tentative="1">
      <w:start w:val="1"/>
      <w:numFmt w:val="bullet"/>
      <w:lvlText w:val=""/>
      <w:lvlJc w:val="left"/>
      <w:pPr>
        <w:tabs>
          <w:tab w:val="num" w:pos="2160"/>
        </w:tabs>
        <w:ind w:left="2160" w:hanging="360"/>
      </w:pPr>
      <w:rPr>
        <w:rFonts w:ascii="Wingdings" w:hAnsi="Wingdings" w:hint="default"/>
      </w:rPr>
    </w:lvl>
    <w:lvl w:ilvl="3" w:tplc="543C1C74" w:tentative="1">
      <w:start w:val="1"/>
      <w:numFmt w:val="bullet"/>
      <w:lvlText w:val=""/>
      <w:lvlJc w:val="left"/>
      <w:pPr>
        <w:tabs>
          <w:tab w:val="num" w:pos="2880"/>
        </w:tabs>
        <w:ind w:left="2880" w:hanging="360"/>
      </w:pPr>
      <w:rPr>
        <w:rFonts w:ascii="Wingdings" w:hAnsi="Wingdings" w:hint="default"/>
      </w:rPr>
    </w:lvl>
    <w:lvl w:ilvl="4" w:tplc="185A9F58" w:tentative="1">
      <w:start w:val="1"/>
      <w:numFmt w:val="bullet"/>
      <w:lvlText w:val=""/>
      <w:lvlJc w:val="left"/>
      <w:pPr>
        <w:tabs>
          <w:tab w:val="num" w:pos="3600"/>
        </w:tabs>
        <w:ind w:left="3600" w:hanging="360"/>
      </w:pPr>
      <w:rPr>
        <w:rFonts w:ascii="Wingdings" w:hAnsi="Wingdings" w:hint="default"/>
      </w:rPr>
    </w:lvl>
    <w:lvl w:ilvl="5" w:tplc="8834D68E" w:tentative="1">
      <w:start w:val="1"/>
      <w:numFmt w:val="bullet"/>
      <w:lvlText w:val=""/>
      <w:lvlJc w:val="left"/>
      <w:pPr>
        <w:tabs>
          <w:tab w:val="num" w:pos="4320"/>
        </w:tabs>
        <w:ind w:left="4320" w:hanging="360"/>
      </w:pPr>
      <w:rPr>
        <w:rFonts w:ascii="Wingdings" w:hAnsi="Wingdings" w:hint="default"/>
      </w:rPr>
    </w:lvl>
    <w:lvl w:ilvl="6" w:tplc="A1941786" w:tentative="1">
      <w:start w:val="1"/>
      <w:numFmt w:val="bullet"/>
      <w:lvlText w:val=""/>
      <w:lvlJc w:val="left"/>
      <w:pPr>
        <w:tabs>
          <w:tab w:val="num" w:pos="5040"/>
        </w:tabs>
        <w:ind w:left="5040" w:hanging="360"/>
      </w:pPr>
      <w:rPr>
        <w:rFonts w:ascii="Wingdings" w:hAnsi="Wingdings" w:hint="default"/>
      </w:rPr>
    </w:lvl>
    <w:lvl w:ilvl="7" w:tplc="BEE4D8D2" w:tentative="1">
      <w:start w:val="1"/>
      <w:numFmt w:val="bullet"/>
      <w:lvlText w:val=""/>
      <w:lvlJc w:val="left"/>
      <w:pPr>
        <w:tabs>
          <w:tab w:val="num" w:pos="5760"/>
        </w:tabs>
        <w:ind w:left="5760" w:hanging="360"/>
      </w:pPr>
      <w:rPr>
        <w:rFonts w:ascii="Wingdings" w:hAnsi="Wingdings" w:hint="default"/>
      </w:rPr>
    </w:lvl>
    <w:lvl w:ilvl="8" w:tplc="B28899C4"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5C758E1"/>
    <w:multiLevelType w:val="hybridMultilevel"/>
    <w:tmpl w:val="0A06EAA8"/>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BEF7928"/>
    <w:multiLevelType w:val="hybridMultilevel"/>
    <w:tmpl w:val="7DA0EDA8"/>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EA91B64"/>
    <w:multiLevelType w:val="hybridMultilevel"/>
    <w:tmpl w:val="C6E2403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FFD1ACA"/>
    <w:multiLevelType w:val="hybridMultilevel"/>
    <w:tmpl w:val="FBDA896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1DC55A6"/>
    <w:multiLevelType w:val="hybridMultilevel"/>
    <w:tmpl w:val="A5923D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3DC2213"/>
    <w:multiLevelType w:val="hybridMultilevel"/>
    <w:tmpl w:val="D97041B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9BE4175"/>
    <w:multiLevelType w:val="hybridMultilevel"/>
    <w:tmpl w:val="7AD6F7BA"/>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7C3C4F9C"/>
    <w:multiLevelType w:val="hybridMultilevel"/>
    <w:tmpl w:val="9D3A5FF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C824E43"/>
    <w:multiLevelType w:val="hybridMultilevel"/>
    <w:tmpl w:val="65F4BD2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4"/>
  </w:num>
  <w:num w:numId="2">
    <w:abstractNumId w:val="39"/>
  </w:num>
  <w:num w:numId="3">
    <w:abstractNumId w:val="22"/>
  </w:num>
  <w:num w:numId="4">
    <w:abstractNumId w:val="33"/>
  </w:num>
  <w:num w:numId="5">
    <w:abstractNumId w:val="24"/>
  </w:num>
  <w:num w:numId="6">
    <w:abstractNumId w:val="13"/>
  </w:num>
  <w:num w:numId="7">
    <w:abstractNumId w:val="18"/>
  </w:num>
  <w:num w:numId="8">
    <w:abstractNumId w:val="7"/>
  </w:num>
  <w:num w:numId="9">
    <w:abstractNumId w:val="41"/>
  </w:num>
  <w:num w:numId="10">
    <w:abstractNumId w:val="31"/>
  </w:num>
  <w:num w:numId="11">
    <w:abstractNumId w:val="14"/>
  </w:num>
  <w:num w:numId="12">
    <w:abstractNumId w:val="20"/>
  </w:num>
  <w:num w:numId="13">
    <w:abstractNumId w:val="35"/>
  </w:num>
  <w:num w:numId="14">
    <w:abstractNumId w:val="16"/>
  </w:num>
  <w:num w:numId="15">
    <w:abstractNumId w:val="40"/>
  </w:num>
  <w:num w:numId="16">
    <w:abstractNumId w:val="28"/>
  </w:num>
  <w:num w:numId="17">
    <w:abstractNumId w:val="26"/>
  </w:num>
  <w:num w:numId="18">
    <w:abstractNumId w:val="29"/>
  </w:num>
  <w:num w:numId="19">
    <w:abstractNumId w:val="43"/>
  </w:num>
  <w:num w:numId="20">
    <w:abstractNumId w:val="2"/>
  </w:num>
  <w:num w:numId="21">
    <w:abstractNumId w:val="38"/>
  </w:num>
  <w:num w:numId="22">
    <w:abstractNumId w:val="1"/>
  </w:num>
  <w:num w:numId="23">
    <w:abstractNumId w:val="21"/>
  </w:num>
  <w:num w:numId="24">
    <w:abstractNumId w:val="37"/>
  </w:num>
  <w:num w:numId="25">
    <w:abstractNumId w:val="11"/>
  </w:num>
  <w:num w:numId="26">
    <w:abstractNumId w:val="17"/>
  </w:num>
  <w:num w:numId="27">
    <w:abstractNumId w:val="5"/>
  </w:num>
  <w:num w:numId="28">
    <w:abstractNumId w:val="25"/>
  </w:num>
  <w:num w:numId="29">
    <w:abstractNumId w:val="36"/>
  </w:num>
  <w:num w:numId="30">
    <w:abstractNumId w:val="42"/>
  </w:num>
  <w:num w:numId="31">
    <w:abstractNumId w:val="3"/>
  </w:num>
  <w:num w:numId="32">
    <w:abstractNumId w:val="4"/>
  </w:num>
  <w:num w:numId="33">
    <w:abstractNumId w:val="19"/>
  </w:num>
  <w:num w:numId="34">
    <w:abstractNumId w:val="12"/>
  </w:num>
  <w:num w:numId="35">
    <w:abstractNumId w:val="6"/>
  </w:num>
  <w:num w:numId="36">
    <w:abstractNumId w:val="15"/>
  </w:num>
  <w:num w:numId="37">
    <w:abstractNumId w:val="30"/>
  </w:num>
  <w:num w:numId="38">
    <w:abstractNumId w:val="0"/>
  </w:num>
  <w:num w:numId="39">
    <w:abstractNumId w:val="27"/>
  </w:num>
  <w:num w:numId="40">
    <w:abstractNumId w:val="8"/>
  </w:num>
  <w:num w:numId="41">
    <w:abstractNumId w:val="9"/>
  </w:num>
  <w:num w:numId="42">
    <w:abstractNumId w:val="32"/>
  </w:num>
  <w:num w:numId="43">
    <w:abstractNumId w:val="23"/>
  </w:num>
  <w:num w:numId="44">
    <w:abstractNumId w:val="10"/>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3F62"/>
    <w:rsid w:val="00004055"/>
    <w:rsid w:val="00005AF3"/>
    <w:rsid w:val="00014FEA"/>
    <w:rsid w:val="00032942"/>
    <w:rsid w:val="00035A7D"/>
    <w:rsid w:val="000368D0"/>
    <w:rsid w:val="00036EA4"/>
    <w:rsid w:val="00054B2F"/>
    <w:rsid w:val="00064610"/>
    <w:rsid w:val="0008633C"/>
    <w:rsid w:val="00096DE6"/>
    <w:rsid w:val="00096F14"/>
    <w:rsid w:val="000A71E4"/>
    <w:rsid w:val="000E0C1D"/>
    <w:rsid w:val="000E7060"/>
    <w:rsid w:val="000F4F91"/>
    <w:rsid w:val="00112984"/>
    <w:rsid w:val="001215A4"/>
    <w:rsid w:val="00130454"/>
    <w:rsid w:val="00132A8B"/>
    <w:rsid w:val="00142CB7"/>
    <w:rsid w:val="00142D49"/>
    <w:rsid w:val="001512E3"/>
    <w:rsid w:val="00151563"/>
    <w:rsid w:val="00151DCF"/>
    <w:rsid w:val="0016593E"/>
    <w:rsid w:val="0017456C"/>
    <w:rsid w:val="00177D73"/>
    <w:rsid w:val="001811A2"/>
    <w:rsid w:val="001A1EE9"/>
    <w:rsid w:val="001A548E"/>
    <w:rsid w:val="001B3433"/>
    <w:rsid w:val="001B3FB1"/>
    <w:rsid w:val="001C454C"/>
    <w:rsid w:val="001C7A55"/>
    <w:rsid w:val="001D1190"/>
    <w:rsid w:val="001E1D93"/>
    <w:rsid w:val="001E75C9"/>
    <w:rsid w:val="001F758D"/>
    <w:rsid w:val="002004A4"/>
    <w:rsid w:val="00212855"/>
    <w:rsid w:val="00216DED"/>
    <w:rsid w:val="0022731E"/>
    <w:rsid w:val="00231107"/>
    <w:rsid w:val="002323F2"/>
    <w:rsid w:val="00236ACE"/>
    <w:rsid w:val="00236FEE"/>
    <w:rsid w:val="00237158"/>
    <w:rsid w:val="00240E54"/>
    <w:rsid w:val="00241C0A"/>
    <w:rsid w:val="00241E35"/>
    <w:rsid w:val="002433A8"/>
    <w:rsid w:val="00273036"/>
    <w:rsid w:val="00285445"/>
    <w:rsid w:val="00286686"/>
    <w:rsid w:val="00287D7A"/>
    <w:rsid w:val="0029090C"/>
    <w:rsid w:val="00290915"/>
    <w:rsid w:val="0029459F"/>
    <w:rsid w:val="002967EE"/>
    <w:rsid w:val="002A23BC"/>
    <w:rsid w:val="002A59FA"/>
    <w:rsid w:val="002B638B"/>
    <w:rsid w:val="002C5EF5"/>
    <w:rsid w:val="002D3316"/>
    <w:rsid w:val="002D4DC3"/>
    <w:rsid w:val="002F0EF1"/>
    <w:rsid w:val="002F233D"/>
    <w:rsid w:val="00301CF5"/>
    <w:rsid w:val="003047AA"/>
    <w:rsid w:val="00310657"/>
    <w:rsid w:val="0031156D"/>
    <w:rsid w:val="00312D3E"/>
    <w:rsid w:val="00312DE9"/>
    <w:rsid w:val="00325B9E"/>
    <w:rsid w:val="00340F88"/>
    <w:rsid w:val="003476A2"/>
    <w:rsid w:val="003477C5"/>
    <w:rsid w:val="00347C81"/>
    <w:rsid w:val="00355F76"/>
    <w:rsid w:val="00372C17"/>
    <w:rsid w:val="0037771D"/>
    <w:rsid w:val="0038431C"/>
    <w:rsid w:val="003869BB"/>
    <w:rsid w:val="00396449"/>
    <w:rsid w:val="003A3833"/>
    <w:rsid w:val="003A4276"/>
    <w:rsid w:val="003A6627"/>
    <w:rsid w:val="003B46C5"/>
    <w:rsid w:val="003B59F4"/>
    <w:rsid w:val="003C3FA2"/>
    <w:rsid w:val="003C7331"/>
    <w:rsid w:val="003D0341"/>
    <w:rsid w:val="003D485E"/>
    <w:rsid w:val="003E1B42"/>
    <w:rsid w:val="003F43C9"/>
    <w:rsid w:val="00412877"/>
    <w:rsid w:val="00417944"/>
    <w:rsid w:val="00422B6A"/>
    <w:rsid w:val="00426725"/>
    <w:rsid w:val="004419C8"/>
    <w:rsid w:val="00441ADA"/>
    <w:rsid w:val="00452258"/>
    <w:rsid w:val="00473152"/>
    <w:rsid w:val="00480500"/>
    <w:rsid w:val="004856FB"/>
    <w:rsid w:val="00490DFD"/>
    <w:rsid w:val="004A246A"/>
    <w:rsid w:val="004A453D"/>
    <w:rsid w:val="004A5B6A"/>
    <w:rsid w:val="004A5F42"/>
    <w:rsid w:val="004D5146"/>
    <w:rsid w:val="004E3E72"/>
    <w:rsid w:val="004F5485"/>
    <w:rsid w:val="005122E2"/>
    <w:rsid w:val="005307D4"/>
    <w:rsid w:val="00537CEB"/>
    <w:rsid w:val="00543F62"/>
    <w:rsid w:val="00551B7A"/>
    <w:rsid w:val="00553802"/>
    <w:rsid w:val="0055499D"/>
    <w:rsid w:val="00555DD0"/>
    <w:rsid w:val="00555F4C"/>
    <w:rsid w:val="005568A4"/>
    <w:rsid w:val="00557646"/>
    <w:rsid w:val="00573620"/>
    <w:rsid w:val="00594A95"/>
    <w:rsid w:val="0059531A"/>
    <w:rsid w:val="005B1B04"/>
    <w:rsid w:val="005B4ACE"/>
    <w:rsid w:val="005B5F2F"/>
    <w:rsid w:val="005B76F9"/>
    <w:rsid w:val="005C652A"/>
    <w:rsid w:val="005D03FC"/>
    <w:rsid w:val="005F7736"/>
    <w:rsid w:val="00610DD4"/>
    <w:rsid w:val="00611A81"/>
    <w:rsid w:val="00614EC5"/>
    <w:rsid w:val="00617DAD"/>
    <w:rsid w:val="00633926"/>
    <w:rsid w:val="006357A8"/>
    <w:rsid w:val="00645963"/>
    <w:rsid w:val="00667BF9"/>
    <w:rsid w:val="00681048"/>
    <w:rsid w:val="00695C76"/>
    <w:rsid w:val="00696E1B"/>
    <w:rsid w:val="006A237F"/>
    <w:rsid w:val="006B032F"/>
    <w:rsid w:val="006B0F3C"/>
    <w:rsid w:val="006B69C0"/>
    <w:rsid w:val="006C5000"/>
    <w:rsid w:val="006D4787"/>
    <w:rsid w:val="006D645C"/>
    <w:rsid w:val="006D698D"/>
    <w:rsid w:val="006D7CA3"/>
    <w:rsid w:val="006E6ED3"/>
    <w:rsid w:val="006F1AEC"/>
    <w:rsid w:val="006F6BF2"/>
    <w:rsid w:val="00726B27"/>
    <w:rsid w:val="00732746"/>
    <w:rsid w:val="00766C10"/>
    <w:rsid w:val="00773F9C"/>
    <w:rsid w:val="007768D7"/>
    <w:rsid w:val="007854D9"/>
    <w:rsid w:val="00786BE6"/>
    <w:rsid w:val="00786F64"/>
    <w:rsid w:val="007908AB"/>
    <w:rsid w:val="007917A6"/>
    <w:rsid w:val="00795F84"/>
    <w:rsid w:val="007A0D5E"/>
    <w:rsid w:val="007A384A"/>
    <w:rsid w:val="007A5E08"/>
    <w:rsid w:val="007B07C2"/>
    <w:rsid w:val="007B15A0"/>
    <w:rsid w:val="007B712A"/>
    <w:rsid w:val="007C7BBD"/>
    <w:rsid w:val="007D0A9D"/>
    <w:rsid w:val="007D3518"/>
    <w:rsid w:val="007F0B3C"/>
    <w:rsid w:val="007F16B8"/>
    <w:rsid w:val="007F40BA"/>
    <w:rsid w:val="007F723D"/>
    <w:rsid w:val="007F7B6A"/>
    <w:rsid w:val="008063C8"/>
    <w:rsid w:val="008221C8"/>
    <w:rsid w:val="008542E9"/>
    <w:rsid w:val="00857FF4"/>
    <w:rsid w:val="008618C5"/>
    <w:rsid w:val="00861F19"/>
    <w:rsid w:val="00867594"/>
    <w:rsid w:val="00885E4C"/>
    <w:rsid w:val="00890ACD"/>
    <w:rsid w:val="008922B1"/>
    <w:rsid w:val="008B4954"/>
    <w:rsid w:val="008C0BBC"/>
    <w:rsid w:val="008C1C03"/>
    <w:rsid w:val="008C43DE"/>
    <w:rsid w:val="008D2DFD"/>
    <w:rsid w:val="008D415B"/>
    <w:rsid w:val="008F2187"/>
    <w:rsid w:val="009010B6"/>
    <w:rsid w:val="0090343B"/>
    <w:rsid w:val="00912005"/>
    <w:rsid w:val="00914291"/>
    <w:rsid w:val="009155E2"/>
    <w:rsid w:val="00921E1B"/>
    <w:rsid w:val="00932D39"/>
    <w:rsid w:val="00935F19"/>
    <w:rsid w:val="009433B8"/>
    <w:rsid w:val="00945ACE"/>
    <w:rsid w:val="0094606D"/>
    <w:rsid w:val="00960A4B"/>
    <w:rsid w:val="00973BE7"/>
    <w:rsid w:val="00974E12"/>
    <w:rsid w:val="00977CDC"/>
    <w:rsid w:val="00992145"/>
    <w:rsid w:val="00993CCF"/>
    <w:rsid w:val="009949B5"/>
    <w:rsid w:val="009962C4"/>
    <w:rsid w:val="0099717E"/>
    <w:rsid w:val="009B1BBB"/>
    <w:rsid w:val="009B4071"/>
    <w:rsid w:val="009C166E"/>
    <w:rsid w:val="009D2C5F"/>
    <w:rsid w:val="009F7F51"/>
    <w:rsid w:val="00A36905"/>
    <w:rsid w:val="00A41202"/>
    <w:rsid w:val="00A51631"/>
    <w:rsid w:val="00A53963"/>
    <w:rsid w:val="00A63EF3"/>
    <w:rsid w:val="00A96BCF"/>
    <w:rsid w:val="00AA29BC"/>
    <w:rsid w:val="00AA7405"/>
    <w:rsid w:val="00AB2B0D"/>
    <w:rsid w:val="00AB73B2"/>
    <w:rsid w:val="00AC17DE"/>
    <w:rsid w:val="00AC2F5A"/>
    <w:rsid w:val="00AD2B31"/>
    <w:rsid w:val="00AD3BA7"/>
    <w:rsid w:val="00AD5501"/>
    <w:rsid w:val="00AD5516"/>
    <w:rsid w:val="00AE0BC0"/>
    <w:rsid w:val="00AE0F7B"/>
    <w:rsid w:val="00AF4799"/>
    <w:rsid w:val="00B040A2"/>
    <w:rsid w:val="00B06F86"/>
    <w:rsid w:val="00B0764A"/>
    <w:rsid w:val="00B14FBE"/>
    <w:rsid w:val="00B171F9"/>
    <w:rsid w:val="00B22D10"/>
    <w:rsid w:val="00B27E07"/>
    <w:rsid w:val="00B30E0F"/>
    <w:rsid w:val="00B3340B"/>
    <w:rsid w:val="00B3482D"/>
    <w:rsid w:val="00B3641A"/>
    <w:rsid w:val="00B46FD9"/>
    <w:rsid w:val="00B47E96"/>
    <w:rsid w:val="00B5042B"/>
    <w:rsid w:val="00B50490"/>
    <w:rsid w:val="00B507CF"/>
    <w:rsid w:val="00B600AD"/>
    <w:rsid w:val="00B906A5"/>
    <w:rsid w:val="00B91475"/>
    <w:rsid w:val="00B91C4F"/>
    <w:rsid w:val="00BA21F3"/>
    <w:rsid w:val="00BA5073"/>
    <w:rsid w:val="00BC3317"/>
    <w:rsid w:val="00BC3DA5"/>
    <w:rsid w:val="00BC4160"/>
    <w:rsid w:val="00BD0009"/>
    <w:rsid w:val="00BD1B10"/>
    <w:rsid w:val="00BD2166"/>
    <w:rsid w:val="00BD460E"/>
    <w:rsid w:val="00BD4DD6"/>
    <w:rsid w:val="00BF18D6"/>
    <w:rsid w:val="00BF6291"/>
    <w:rsid w:val="00C065BC"/>
    <w:rsid w:val="00C10148"/>
    <w:rsid w:val="00C13ED2"/>
    <w:rsid w:val="00C15465"/>
    <w:rsid w:val="00C26718"/>
    <w:rsid w:val="00C32D5F"/>
    <w:rsid w:val="00C474C2"/>
    <w:rsid w:val="00C52A11"/>
    <w:rsid w:val="00C55B64"/>
    <w:rsid w:val="00C56BE2"/>
    <w:rsid w:val="00C6258C"/>
    <w:rsid w:val="00C6379F"/>
    <w:rsid w:val="00C67EA2"/>
    <w:rsid w:val="00C701BB"/>
    <w:rsid w:val="00C7527B"/>
    <w:rsid w:val="00C81DD2"/>
    <w:rsid w:val="00CA6AEE"/>
    <w:rsid w:val="00CB6528"/>
    <w:rsid w:val="00CC0E97"/>
    <w:rsid w:val="00CC2F90"/>
    <w:rsid w:val="00CC2FA2"/>
    <w:rsid w:val="00CC50F6"/>
    <w:rsid w:val="00CF2050"/>
    <w:rsid w:val="00CF7A44"/>
    <w:rsid w:val="00D158A8"/>
    <w:rsid w:val="00D20BCA"/>
    <w:rsid w:val="00D322D9"/>
    <w:rsid w:val="00D33C48"/>
    <w:rsid w:val="00D43F3F"/>
    <w:rsid w:val="00D44BFA"/>
    <w:rsid w:val="00D46473"/>
    <w:rsid w:val="00D55C20"/>
    <w:rsid w:val="00D563CE"/>
    <w:rsid w:val="00D62FBC"/>
    <w:rsid w:val="00D66636"/>
    <w:rsid w:val="00D90B48"/>
    <w:rsid w:val="00D916D8"/>
    <w:rsid w:val="00D94665"/>
    <w:rsid w:val="00D95EF9"/>
    <w:rsid w:val="00DA1634"/>
    <w:rsid w:val="00DD1EE4"/>
    <w:rsid w:val="00DE7791"/>
    <w:rsid w:val="00DF206A"/>
    <w:rsid w:val="00E07904"/>
    <w:rsid w:val="00E07BEC"/>
    <w:rsid w:val="00E2100B"/>
    <w:rsid w:val="00E25941"/>
    <w:rsid w:val="00E2640A"/>
    <w:rsid w:val="00E35EC7"/>
    <w:rsid w:val="00E40231"/>
    <w:rsid w:val="00E4112E"/>
    <w:rsid w:val="00E41FB4"/>
    <w:rsid w:val="00E43F06"/>
    <w:rsid w:val="00E60099"/>
    <w:rsid w:val="00E6742D"/>
    <w:rsid w:val="00E7250D"/>
    <w:rsid w:val="00E877E1"/>
    <w:rsid w:val="00E935BC"/>
    <w:rsid w:val="00EB7593"/>
    <w:rsid w:val="00EE5CCC"/>
    <w:rsid w:val="00F02C66"/>
    <w:rsid w:val="00F04C86"/>
    <w:rsid w:val="00F11FAF"/>
    <w:rsid w:val="00F200E4"/>
    <w:rsid w:val="00F22608"/>
    <w:rsid w:val="00F23964"/>
    <w:rsid w:val="00F25BA1"/>
    <w:rsid w:val="00F61797"/>
    <w:rsid w:val="00F72432"/>
    <w:rsid w:val="00F906FE"/>
    <w:rsid w:val="00F9786B"/>
    <w:rsid w:val="00FB2F48"/>
    <w:rsid w:val="00FB482A"/>
    <w:rsid w:val="00FB5777"/>
    <w:rsid w:val="00FC3E82"/>
    <w:rsid w:val="00FD2C70"/>
    <w:rsid w:val="00FD5A2E"/>
    <w:rsid w:val="00FD64CE"/>
    <w:rsid w:val="00FD682D"/>
    <w:rsid w:val="00FE2F98"/>
    <w:rsid w:val="00FF5C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CC083E86-9254-4C80-96BF-6D1AFC7CFA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042B"/>
    <w:pPr>
      <w:bidi/>
      <w:spacing w:before="120" w:after="120" w:line="360" w:lineRule="auto"/>
    </w:pPr>
    <w:rPr>
      <w:rFonts w:cs="David"/>
      <w:szCs w:val="24"/>
    </w:rPr>
  </w:style>
  <w:style w:type="paragraph" w:styleId="4">
    <w:name w:val="heading 4"/>
    <w:basedOn w:val="a"/>
    <w:link w:val="40"/>
    <w:uiPriority w:val="9"/>
    <w:qFormat/>
    <w:rsid w:val="00F02C66"/>
    <w:pPr>
      <w:bidi w:val="0"/>
      <w:spacing w:before="100" w:beforeAutospacing="1" w:after="100" w:afterAutospacing="1" w:line="240" w:lineRule="auto"/>
      <w:outlineLvl w:val="3"/>
    </w:pPr>
    <w:rPr>
      <w:rFonts w:ascii="Times New Roman" w:eastAsia="Times New Roman" w:hAnsi="Times New Roman" w:cs="Times New Roman"/>
      <w:b/>
      <w:bCs/>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unhideWhenUsed/>
    <w:rsid w:val="00DD1EE4"/>
    <w:pPr>
      <w:bidi w:val="0"/>
      <w:spacing w:before="100" w:beforeAutospacing="1" w:after="100" w:afterAutospacing="1" w:line="240" w:lineRule="auto"/>
    </w:pPr>
    <w:rPr>
      <w:rFonts w:ascii="Times New Roman" w:eastAsiaTheme="minorEastAsia" w:hAnsi="Times New Roman" w:cs="Times New Roman"/>
      <w:sz w:val="24"/>
    </w:rPr>
  </w:style>
  <w:style w:type="paragraph" w:styleId="a3">
    <w:name w:val="Balloon Text"/>
    <w:basedOn w:val="a"/>
    <w:link w:val="a4"/>
    <w:uiPriority w:val="99"/>
    <w:semiHidden/>
    <w:unhideWhenUsed/>
    <w:rsid w:val="00BD1B10"/>
    <w:pPr>
      <w:spacing w:before="0" w:after="0" w:line="240" w:lineRule="auto"/>
    </w:pPr>
    <w:rPr>
      <w:rFonts w:ascii="Tahoma" w:hAnsi="Tahoma" w:cs="Tahoma"/>
      <w:sz w:val="16"/>
      <w:szCs w:val="16"/>
    </w:rPr>
  </w:style>
  <w:style w:type="character" w:customStyle="1" w:styleId="a4">
    <w:name w:val="טקסט בלונים תו"/>
    <w:basedOn w:val="a0"/>
    <w:link w:val="a3"/>
    <w:uiPriority w:val="99"/>
    <w:semiHidden/>
    <w:rsid w:val="00BD1B10"/>
    <w:rPr>
      <w:rFonts w:ascii="Tahoma" w:hAnsi="Tahoma" w:cs="Tahoma"/>
      <w:sz w:val="16"/>
      <w:szCs w:val="16"/>
    </w:rPr>
  </w:style>
  <w:style w:type="character" w:styleId="Hyperlink">
    <w:name w:val="Hyperlink"/>
    <w:basedOn w:val="a0"/>
    <w:uiPriority w:val="99"/>
    <w:unhideWhenUsed/>
    <w:rsid w:val="00E43F06"/>
    <w:rPr>
      <w:color w:val="0000FF"/>
      <w:u w:val="single"/>
    </w:rPr>
  </w:style>
  <w:style w:type="table" w:styleId="a5">
    <w:name w:val="Table Grid"/>
    <w:basedOn w:val="a1"/>
    <w:uiPriority w:val="39"/>
    <w:rsid w:val="00E43F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E43F06"/>
    <w:rPr>
      <w:i/>
      <w:iCs/>
    </w:rPr>
  </w:style>
  <w:style w:type="paragraph" w:styleId="a7">
    <w:name w:val="List Paragraph"/>
    <w:basedOn w:val="a"/>
    <w:uiPriority w:val="34"/>
    <w:qFormat/>
    <w:rsid w:val="00E43F06"/>
    <w:pPr>
      <w:spacing w:before="0" w:after="160" w:line="259" w:lineRule="auto"/>
      <w:ind w:left="720"/>
      <w:contextualSpacing/>
    </w:pPr>
    <w:rPr>
      <w:rFonts w:cstheme="minorBidi"/>
      <w:szCs w:val="22"/>
    </w:rPr>
  </w:style>
  <w:style w:type="character" w:customStyle="1" w:styleId="image-tv-credit">
    <w:name w:val="image-tv-credit"/>
    <w:basedOn w:val="a0"/>
    <w:rsid w:val="003A6627"/>
  </w:style>
  <w:style w:type="paragraph" w:styleId="a8">
    <w:name w:val="header"/>
    <w:basedOn w:val="a"/>
    <w:link w:val="a9"/>
    <w:uiPriority w:val="99"/>
    <w:unhideWhenUsed/>
    <w:rsid w:val="00A41202"/>
    <w:pPr>
      <w:tabs>
        <w:tab w:val="center" w:pos="4153"/>
        <w:tab w:val="right" w:pos="8306"/>
      </w:tabs>
      <w:spacing w:before="0" w:after="0" w:line="240" w:lineRule="auto"/>
    </w:pPr>
  </w:style>
  <w:style w:type="character" w:customStyle="1" w:styleId="a9">
    <w:name w:val="כותרת עליונה תו"/>
    <w:basedOn w:val="a0"/>
    <w:link w:val="a8"/>
    <w:uiPriority w:val="99"/>
    <w:rsid w:val="00A41202"/>
    <w:rPr>
      <w:rFonts w:cs="David"/>
      <w:szCs w:val="24"/>
    </w:rPr>
  </w:style>
  <w:style w:type="paragraph" w:styleId="aa">
    <w:name w:val="footer"/>
    <w:basedOn w:val="a"/>
    <w:link w:val="ab"/>
    <w:uiPriority w:val="99"/>
    <w:unhideWhenUsed/>
    <w:rsid w:val="00A41202"/>
    <w:pPr>
      <w:tabs>
        <w:tab w:val="center" w:pos="4153"/>
        <w:tab w:val="right" w:pos="8306"/>
      </w:tabs>
      <w:spacing w:before="0" w:after="0" w:line="240" w:lineRule="auto"/>
    </w:pPr>
  </w:style>
  <w:style w:type="character" w:customStyle="1" w:styleId="ab">
    <w:name w:val="כותרת תחתונה תו"/>
    <w:basedOn w:val="a0"/>
    <w:link w:val="aa"/>
    <w:uiPriority w:val="99"/>
    <w:rsid w:val="00A41202"/>
    <w:rPr>
      <w:rFonts w:cs="David"/>
      <w:szCs w:val="24"/>
    </w:rPr>
  </w:style>
  <w:style w:type="character" w:styleId="ac">
    <w:name w:val="Strong"/>
    <w:basedOn w:val="a0"/>
    <w:uiPriority w:val="22"/>
    <w:qFormat/>
    <w:rsid w:val="007D0A9D"/>
    <w:rPr>
      <w:b/>
      <w:bCs/>
    </w:rPr>
  </w:style>
  <w:style w:type="paragraph" w:styleId="ad">
    <w:name w:val="No Spacing"/>
    <w:uiPriority w:val="1"/>
    <w:qFormat/>
    <w:rsid w:val="005B5F2F"/>
    <w:pPr>
      <w:bidi/>
      <w:spacing w:after="0" w:line="240" w:lineRule="auto"/>
    </w:pPr>
    <w:rPr>
      <w:rFonts w:cs="David"/>
      <w:szCs w:val="24"/>
    </w:rPr>
  </w:style>
  <w:style w:type="character" w:styleId="FollowedHyperlink">
    <w:name w:val="FollowedHyperlink"/>
    <w:basedOn w:val="a0"/>
    <w:uiPriority w:val="99"/>
    <w:semiHidden/>
    <w:unhideWhenUsed/>
    <w:rsid w:val="003476A2"/>
    <w:rPr>
      <w:color w:val="800080" w:themeColor="followedHyperlink"/>
      <w:u w:val="single"/>
    </w:rPr>
  </w:style>
  <w:style w:type="character" w:customStyle="1" w:styleId="40">
    <w:name w:val="כותרת 4 תו"/>
    <w:basedOn w:val="a0"/>
    <w:link w:val="4"/>
    <w:uiPriority w:val="9"/>
    <w:rsid w:val="00F02C66"/>
    <w:rPr>
      <w:rFonts w:ascii="Times New Roman" w:eastAsia="Times New Roman" w:hAnsi="Times New Roman" w:cs="Times New Roman"/>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939076">
      <w:bodyDiv w:val="1"/>
      <w:marLeft w:val="0"/>
      <w:marRight w:val="0"/>
      <w:marTop w:val="0"/>
      <w:marBottom w:val="0"/>
      <w:divBdr>
        <w:top w:val="none" w:sz="0" w:space="0" w:color="auto"/>
        <w:left w:val="none" w:sz="0" w:space="0" w:color="auto"/>
        <w:bottom w:val="none" w:sz="0" w:space="0" w:color="auto"/>
        <w:right w:val="none" w:sz="0" w:space="0" w:color="auto"/>
      </w:divBdr>
    </w:div>
    <w:div w:id="94718658">
      <w:bodyDiv w:val="1"/>
      <w:marLeft w:val="0"/>
      <w:marRight w:val="0"/>
      <w:marTop w:val="0"/>
      <w:marBottom w:val="0"/>
      <w:divBdr>
        <w:top w:val="none" w:sz="0" w:space="0" w:color="auto"/>
        <w:left w:val="none" w:sz="0" w:space="0" w:color="auto"/>
        <w:bottom w:val="none" w:sz="0" w:space="0" w:color="auto"/>
        <w:right w:val="none" w:sz="0" w:space="0" w:color="auto"/>
      </w:divBdr>
      <w:divsChild>
        <w:div w:id="468209042">
          <w:marLeft w:val="0"/>
          <w:marRight w:val="547"/>
          <w:marTop w:val="0"/>
          <w:marBottom w:val="0"/>
          <w:divBdr>
            <w:top w:val="none" w:sz="0" w:space="0" w:color="auto"/>
            <w:left w:val="none" w:sz="0" w:space="0" w:color="auto"/>
            <w:bottom w:val="none" w:sz="0" w:space="0" w:color="auto"/>
            <w:right w:val="none" w:sz="0" w:space="0" w:color="auto"/>
          </w:divBdr>
        </w:div>
        <w:div w:id="2038922556">
          <w:marLeft w:val="0"/>
          <w:marRight w:val="547"/>
          <w:marTop w:val="0"/>
          <w:marBottom w:val="0"/>
          <w:divBdr>
            <w:top w:val="none" w:sz="0" w:space="0" w:color="auto"/>
            <w:left w:val="none" w:sz="0" w:space="0" w:color="auto"/>
            <w:bottom w:val="none" w:sz="0" w:space="0" w:color="auto"/>
            <w:right w:val="none" w:sz="0" w:space="0" w:color="auto"/>
          </w:divBdr>
        </w:div>
      </w:divsChild>
    </w:div>
    <w:div w:id="132020611">
      <w:bodyDiv w:val="1"/>
      <w:marLeft w:val="0"/>
      <w:marRight w:val="0"/>
      <w:marTop w:val="0"/>
      <w:marBottom w:val="0"/>
      <w:divBdr>
        <w:top w:val="none" w:sz="0" w:space="0" w:color="auto"/>
        <w:left w:val="none" w:sz="0" w:space="0" w:color="auto"/>
        <w:bottom w:val="none" w:sz="0" w:space="0" w:color="auto"/>
        <w:right w:val="none" w:sz="0" w:space="0" w:color="auto"/>
      </w:divBdr>
      <w:divsChild>
        <w:div w:id="969435204">
          <w:marLeft w:val="0"/>
          <w:marRight w:val="720"/>
          <w:marTop w:val="0"/>
          <w:marBottom w:val="0"/>
          <w:divBdr>
            <w:top w:val="none" w:sz="0" w:space="0" w:color="auto"/>
            <w:left w:val="none" w:sz="0" w:space="0" w:color="auto"/>
            <w:bottom w:val="none" w:sz="0" w:space="0" w:color="auto"/>
            <w:right w:val="none" w:sz="0" w:space="0" w:color="auto"/>
          </w:divBdr>
        </w:div>
        <w:div w:id="1157696833">
          <w:marLeft w:val="0"/>
          <w:marRight w:val="720"/>
          <w:marTop w:val="0"/>
          <w:marBottom w:val="0"/>
          <w:divBdr>
            <w:top w:val="none" w:sz="0" w:space="0" w:color="auto"/>
            <w:left w:val="none" w:sz="0" w:space="0" w:color="auto"/>
            <w:bottom w:val="none" w:sz="0" w:space="0" w:color="auto"/>
            <w:right w:val="none" w:sz="0" w:space="0" w:color="auto"/>
          </w:divBdr>
        </w:div>
        <w:div w:id="1187405203">
          <w:marLeft w:val="0"/>
          <w:marRight w:val="720"/>
          <w:marTop w:val="0"/>
          <w:marBottom w:val="0"/>
          <w:divBdr>
            <w:top w:val="none" w:sz="0" w:space="0" w:color="auto"/>
            <w:left w:val="none" w:sz="0" w:space="0" w:color="auto"/>
            <w:bottom w:val="none" w:sz="0" w:space="0" w:color="auto"/>
            <w:right w:val="none" w:sz="0" w:space="0" w:color="auto"/>
          </w:divBdr>
        </w:div>
      </w:divsChild>
    </w:div>
    <w:div w:id="181630012">
      <w:bodyDiv w:val="1"/>
      <w:marLeft w:val="0"/>
      <w:marRight w:val="0"/>
      <w:marTop w:val="0"/>
      <w:marBottom w:val="0"/>
      <w:divBdr>
        <w:top w:val="none" w:sz="0" w:space="0" w:color="auto"/>
        <w:left w:val="none" w:sz="0" w:space="0" w:color="auto"/>
        <w:bottom w:val="none" w:sz="0" w:space="0" w:color="auto"/>
        <w:right w:val="none" w:sz="0" w:space="0" w:color="auto"/>
      </w:divBdr>
      <w:divsChild>
        <w:div w:id="9528627">
          <w:marLeft w:val="0"/>
          <w:marRight w:val="0"/>
          <w:marTop w:val="435"/>
          <w:marBottom w:val="135"/>
          <w:divBdr>
            <w:top w:val="none" w:sz="0" w:space="0" w:color="auto"/>
            <w:left w:val="none" w:sz="0" w:space="0" w:color="auto"/>
            <w:bottom w:val="none" w:sz="0" w:space="0" w:color="auto"/>
            <w:right w:val="none" w:sz="0" w:space="0" w:color="auto"/>
          </w:divBdr>
          <w:divsChild>
            <w:div w:id="97309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2066601">
      <w:bodyDiv w:val="1"/>
      <w:marLeft w:val="0"/>
      <w:marRight w:val="0"/>
      <w:marTop w:val="0"/>
      <w:marBottom w:val="0"/>
      <w:divBdr>
        <w:top w:val="none" w:sz="0" w:space="0" w:color="auto"/>
        <w:left w:val="none" w:sz="0" w:space="0" w:color="auto"/>
        <w:bottom w:val="none" w:sz="0" w:space="0" w:color="auto"/>
        <w:right w:val="none" w:sz="0" w:space="0" w:color="auto"/>
      </w:divBdr>
    </w:div>
    <w:div w:id="265384562">
      <w:bodyDiv w:val="1"/>
      <w:marLeft w:val="0"/>
      <w:marRight w:val="0"/>
      <w:marTop w:val="0"/>
      <w:marBottom w:val="0"/>
      <w:divBdr>
        <w:top w:val="none" w:sz="0" w:space="0" w:color="auto"/>
        <w:left w:val="none" w:sz="0" w:space="0" w:color="auto"/>
        <w:bottom w:val="none" w:sz="0" w:space="0" w:color="auto"/>
        <w:right w:val="none" w:sz="0" w:space="0" w:color="auto"/>
      </w:divBdr>
    </w:div>
    <w:div w:id="406077423">
      <w:bodyDiv w:val="1"/>
      <w:marLeft w:val="0"/>
      <w:marRight w:val="0"/>
      <w:marTop w:val="0"/>
      <w:marBottom w:val="0"/>
      <w:divBdr>
        <w:top w:val="none" w:sz="0" w:space="0" w:color="auto"/>
        <w:left w:val="none" w:sz="0" w:space="0" w:color="auto"/>
        <w:bottom w:val="none" w:sz="0" w:space="0" w:color="auto"/>
        <w:right w:val="none" w:sz="0" w:space="0" w:color="auto"/>
      </w:divBdr>
    </w:div>
    <w:div w:id="486022275">
      <w:bodyDiv w:val="1"/>
      <w:marLeft w:val="0"/>
      <w:marRight w:val="0"/>
      <w:marTop w:val="0"/>
      <w:marBottom w:val="0"/>
      <w:divBdr>
        <w:top w:val="none" w:sz="0" w:space="0" w:color="auto"/>
        <w:left w:val="none" w:sz="0" w:space="0" w:color="auto"/>
        <w:bottom w:val="none" w:sz="0" w:space="0" w:color="auto"/>
        <w:right w:val="none" w:sz="0" w:space="0" w:color="auto"/>
      </w:divBdr>
    </w:div>
    <w:div w:id="741682811">
      <w:bodyDiv w:val="1"/>
      <w:marLeft w:val="0"/>
      <w:marRight w:val="0"/>
      <w:marTop w:val="0"/>
      <w:marBottom w:val="0"/>
      <w:divBdr>
        <w:top w:val="none" w:sz="0" w:space="0" w:color="auto"/>
        <w:left w:val="none" w:sz="0" w:space="0" w:color="auto"/>
        <w:bottom w:val="none" w:sz="0" w:space="0" w:color="auto"/>
        <w:right w:val="none" w:sz="0" w:space="0" w:color="auto"/>
      </w:divBdr>
    </w:div>
    <w:div w:id="822549487">
      <w:bodyDiv w:val="1"/>
      <w:marLeft w:val="0"/>
      <w:marRight w:val="0"/>
      <w:marTop w:val="0"/>
      <w:marBottom w:val="0"/>
      <w:divBdr>
        <w:top w:val="none" w:sz="0" w:space="0" w:color="auto"/>
        <w:left w:val="none" w:sz="0" w:space="0" w:color="auto"/>
        <w:bottom w:val="none" w:sz="0" w:space="0" w:color="auto"/>
        <w:right w:val="none" w:sz="0" w:space="0" w:color="auto"/>
      </w:divBdr>
    </w:div>
    <w:div w:id="888221249">
      <w:bodyDiv w:val="1"/>
      <w:marLeft w:val="0"/>
      <w:marRight w:val="0"/>
      <w:marTop w:val="0"/>
      <w:marBottom w:val="0"/>
      <w:divBdr>
        <w:top w:val="none" w:sz="0" w:space="0" w:color="auto"/>
        <w:left w:val="none" w:sz="0" w:space="0" w:color="auto"/>
        <w:bottom w:val="none" w:sz="0" w:space="0" w:color="auto"/>
        <w:right w:val="none" w:sz="0" w:space="0" w:color="auto"/>
      </w:divBdr>
    </w:div>
    <w:div w:id="990867920">
      <w:bodyDiv w:val="1"/>
      <w:marLeft w:val="0"/>
      <w:marRight w:val="0"/>
      <w:marTop w:val="0"/>
      <w:marBottom w:val="0"/>
      <w:divBdr>
        <w:top w:val="none" w:sz="0" w:space="0" w:color="auto"/>
        <w:left w:val="none" w:sz="0" w:space="0" w:color="auto"/>
        <w:bottom w:val="none" w:sz="0" w:space="0" w:color="auto"/>
        <w:right w:val="none" w:sz="0" w:space="0" w:color="auto"/>
      </w:divBdr>
    </w:div>
    <w:div w:id="1026562045">
      <w:bodyDiv w:val="1"/>
      <w:marLeft w:val="0"/>
      <w:marRight w:val="0"/>
      <w:marTop w:val="0"/>
      <w:marBottom w:val="0"/>
      <w:divBdr>
        <w:top w:val="none" w:sz="0" w:space="0" w:color="auto"/>
        <w:left w:val="none" w:sz="0" w:space="0" w:color="auto"/>
        <w:bottom w:val="none" w:sz="0" w:space="0" w:color="auto"/>
        <w:right w:val="none" w:sz="0" w:space="0" w:color="auto"/>
      </w:divBdr>
    </w:div>
    <w:div w:id="1085498886">
      <w:bodyDiv w:val="1"/>
      <w:marLeft w:val="0"/>
      <w:marRight w:val="0"/>
      <w:marTop w:val="0"/>
      <w:marBottom w:val="0"/>
      <w:divBdr>
        <w:top w:val="none" w:sz="0" w:space="0" w:color="auto"/>
        <w:left w:val="none" w:sz="0" w:space="0" w:color="auto"/>
        <w:bottom w:val="none" w:sz="0" w:space="0" w:color="auto"/>
        <w:right w:val="none" w:sz="0" w:space="0" w:color="auto"/>
      </w:divBdr>
    </w:div>
    <w:div w:id="1124075451">
      <w:bodyDiv w:val="1"/>
      <w:marLeft w:val="0"/>
      <w:marRight w:val="0"/>
      <w:marTop w:val="0"/>
      <w:marBottom w:val="0"/>
      <w:divBdr>
        <w:top w:val="none" w:sz="0" w:space="0" w:color="auto"/>
        <w:left w:val="none" w:sz="0" w:space="0" w:color="auto"/>
        <w:bottom w:val="none" w:sz="0" w:space="0" w:color="auto"/>
        <w:right w:val="none" w:sz="0" w:space="0" w:color="auto"/>
      </w:divBdr>
      <w:divsChild>
        <w:div w:id="1431774140">
          <w:marLeft w:val="0"/>
          <w:marRight w:val="0"/>
          <w:marTop w:val="0"/>
          <w:marBottom w:val="0"/>
          <w:divBdr>
            <w:top w:val="none" w:sz="0" w:space="0" w:color="auto"/>
            <w:left w:val="none" w:sz="0" w:space="0" w:color="auto"/>
            <w:bottom w:val="none" w:sz="0" w:space="0" w:color="auto"/>
            <w:right w:val="none" w:sz="0" w:space="0" w:color="auto"/>
          </w:divBdr>
          <w:divsChild>
            <w:div w:id="367491813">
              <w:marLeft w:val="0"/>
              <w:marRight w:val="0"/>
              <w:marTop w:val="0"/>
              <w:marBottom w:val="0"/>
              <w:divBdr>
                <w:top w:val="none" w:sz="0" w:space="0" w:color="auto"/>
                <w:left w:val="none" w:sz="0" w:space="0" w:color="auto"/>
                <w:bottom w:val="none" w:sz="0" w:space="0" w:color="auto"/>
                <w:right w:val="none" w:sz="0" w:space="0" w:color="auto"/>
              </w:divBdr>
              <w:divsChild>
                <w:div w:id="2083142230">
                  <w:marLeft w:val="0"/>
                  <w:marRight w:val="0"/>
                  <w:marTop w:val="0"/>
                  <w:marBottom w:val="0"/>
                  <w:divBdr>
                    <w:top w:val="none" w:sz="0" w:space="0" w:color="auto"/>
                    <w:left w:val="none" w:sz="0" w:space="0" w:color="auto"/>
                    <w:bottom w:val="none" w:sz="0" w:space="0" w:color="auto"/>
                    <w:right w:val="none" w:sz="0" w:space="0" w:color="auto"/>
                  </w:divBdr>
                  <w:divsChild>
                    <w:div w:id="865798938">
                      <w:marLeft w:val="0"/>
                      <w:marRight w:val="0"/>
                      <w:marTop w:val="0"/>
                      <w:marBottom w:val="0"/>
                      <w:divBdr>
                        <w:top w:val="none" w:sz="0" w:space="0" w:color="auto"/>
                        <w:left w:val="none" w:sz="0" w:space="0" w:color="auto"/>
                        <w:bottom w:val="none" w:sz="0" w:space="0" w:color="auto"/>
                        <w:right w:val="none" w:sz="0" w:space="0" w:color="auto"/>
                      </w:divBdr>
                      <w:divsChild>
                        <w:div w:id="1525898665">
                          <w:marLeft w:val="0"/>
                          <w:marRight w:val="0"/>
                          <w:marTop w:val="0"/>
                          <w:marBottom w:val="0"/>
                          <w:divBdr>
                            <w:top w:val="none" w:sz="0" w:space="0" w:color="auto"/>
                            <w:left w:val="none" w:sz="0" w:space="0" w:color="auto"/>
                            <w:bottom w:val="none" w:sz="0" w:space="0" w:color="auto"/>
                            <w:right w:val="none" w:sz="0" w:space="0" w:color="auto"/>
                          </w:divBdr>
                          <w:divsChild>
                            <w:div w:id="1135290506">
                              <w:marLeft w:val="0"/>
                              <w:marRight w:val="0"/>
                              <w:marTop w:val="0"/>
                              <w:marBottom w:val="0"/>
                              <w:divBdr>
                                <w:top w:val="none" w:sz="0" w:space="0" w:color="auto"/>
                                <w:left w:val="none" w:sz="0" w:space="0" w:color="auto"/>
                                <w:bottom w:val="none" w:sz="0" w:space="0" w:color="auto"/>
                                <w:right w:val="none" w:sz="0" w:space="0" w:color="auto"/>
                              </w:divBdr>
                              <w:divsChild>
                                <w:div w:id="187977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4313039">
          <w:marLeft w:val="0"/>
          <w:marRight w:val="0"/>
          <w:marTop w:val="0"/>
          <w:marBottom w:val="285"/>
          <w:divBdr>
            <w:top w:val="none" w:sz="0" w:space="0" w:color="auto"/>
            <w:left w:val="none" w:sz="0" w:space="0" w:color="auto"/>
            <w:bottom w:val="none" w:sz="0" w:space="0" w:color="auto"/>
            <w:right w:val="none" w:sz="0" w:space="0" w:color="auto"/>
          </w:divBdr>
          <w:divsChild>
            <w:div w:id="1456826721">
              <w:marLeft w:val="0"/>
              <w:marRight w:val="0"/>
              <w:marTop w:val="0"/>
              <w:marBottom w:val="0"/>
              <w:divBdr>
                <w:top w:val="none" w:sz="0" w:space="0" w:color="auto"/>
                <w:left w:val="none" w:sz="0" w:space="0" w:color="auto"/>
                <w:bottom w:val="none" w:sz="0" w:space="0" w:color="auto"/>
                <w:right w:val="none" w:sz="0" w:space="0" w:color="auto"/>
              </w:divBdr>
              <w:divsChild>
                <w:div w:id="1300068366">
                  <w:marLeft w:val="0"/>
                  <w:marRight w:val="0"/>
                  <w:marTop w:val="0"/>
                  <w:marBottom w:val="0"/>
                  <w:divBdr>
                    <w:top w:val="none" w:sz="0" w:space="0" w:color="auto"/>
                    <w:left w:val="none" w:sz="0" w:space="0" w:color="auto"/>
                    <w:bottom w:val="none" w:sz="0" w:space="0" w:color="auto"/>
                    <w:right w:val="none" w:sz="0" w:space="0" w:color="auto"/>
                  </w:divBdr>
                  <w:divsChild>
                    <w:div w:id="794980557">
                      <w:marLeft w:val="0"/>
                      <w:marRight w:val="0"/>
                      <w:marTop w:val="0"/>
                      <w:marBottom w:val="0"/>
                      <w:divBdr>
                        <w:top w:val="single" w:sz="6" w:space="6" w:color="EDEDED"/>
                        <w:left w:val="none" w:sz="0" w:space="0" w:color="auto"/>
                        <w:bottom w:val="single" w:sz="6" w:space="6" w:color="EDEDED"/>
                        <w:right w:val="none" w:sz="0" w:space="0" w:color="auto"/>
                      </w:divBdr>
                      <w:divsChild>
                        <w:div w:id="1178544222">
                          <w:marLeft w:val="0"/>
                          <w:marRight w:val="0"/>
                          <w:marTop w:val="0"/>
                          <w:marBottom w:val="0"/>
                          <w:divBdr>
                            <w:top w:val="none" w:sz="0" w:space="0" w:color="auto"/>
                            <w:left w:val="none" w:sz="0" w:space="0" w:color="auto"/>
                            <w:bottom w:val="none" w:sz="0" w:space="0" w:color="auto"/>
                            <w:right w:val="none" w:sz="0" w:space="0" w:color="auto"/>
                          </w:divBdr>
                          <w:divsChild>
                            <w:div w:id="379938785">
                              <w:marLeft w:val="0"/>
                              <w:marRight w:val="0"/>
                              <w:marTop w:val="0"/>
                              <w:marBottom w:val="0"/>
                              <w:divBdr>
                                <w:top w:val="none" w:sz="0" w:space="0" w:color="auto"/>
                                <w:left w:val="none" w:sz="0" w:space="0" w:color="auto"/>
                                <w:bottom w:val="none" w:sz="0" w:space="0" w:color="auto"/>
                                <w:right w:val="none" w:sz="0" w:space="0" w:color="auto"/>
                              </w:divBdr>
                              <w:divsChild>
                                <w:div w:id="170343282">
                                  <w:marLeft w:val="0"/>
                                  <w:marRight w:val="0"/>
                                  <w:marTop w:val="0"/>
                                  <w:marBottom w:val="0"/>
                                  <w:divBdr>
                                    <w:top w:val="none" w:sz="0" w:space="0" w:color="auto"/>
                                    <w:left w:val="none" w:sz="0" w:space="0" w:color="auto"/>
                                    <w:bottom w:val="none" w:sz="0" w:space="0" w:color="auto"/>
                                    <w:right w:val="none" w:sz="0" w:space="0" w:color="auto"/>
                                  </w:divBdr>
                                  <w:divsChild>
                                    <w:div w:id="143328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32625">
                              <w:marLeft w:val="0"/>
                              <w:marRight w:val="0"/>
                              <w:marTop w:val="0"/>
                              <w:marBottom w:val="0"/>
                              <w:divBdr>
                                <w:top w:val="none" w:sz="0" w:space="0" w:color="auto"/>
                                <w:left w:val="none" w:sz="0" w:space="0" w:color="auto"/>
                                <w:bottom w:val="none" w:sz="0" w:space="0" w:color="auto"/>
                                <w:right w:val="none" w:sz="0" w:space="0" w:color="auto"/>
                              </w:divBdr>
                            </w:div>
                            <w:div w:id="1421946945">
                              <w:marLeft w:val="0"/>
                              <w:marRight w:val="0"/>
                              <w:marTop w:val="0"/>
                              <w:marBottom w:val="90"/>
                              <w:divBdr>
                                <w:top w:val="none" w:sz="0" w:space="0" w:color="auto"/>
                                <w:left w:val="none" w:sz="0" w:space="0" w:color="auto"/>
                                <w:bottom w:val="none" w:sz="0" w:space="0" w:color="auto"/>
                                <w:right w:val="none" w:sz="0" w:space="0" w:color="auto"/>
                              </w:divBdr>
                              <w:divsChild>
                                <w:div w:id="1378703952">
                                  <w:marLeft w:val="0"/>
                                  <w:marRight w:val="75"/>
                                  <w:marTop w:val="0"/>
                                  <w:marBottom w:val="90"/>
                                  <w:divBdr>
                                    <w:top w:val="none" w:sz="0" w:space="0" w:color="auto"/>
                                    <w:left w:val="none" w:sz="0" w:space="0" w:color="auto"/>
                                    <w:bottom w:val="none" w:sz="0" w:space="0" w:color="auto"/>
                                    <w:right w:val="none" w:sz="0" w:space="0" w:color="auto"/>
                                  </w:divBdr>
                                </w:div>
                              </w:divsChild>
                            </w:div>
                          </w:divsChild>
                        </w:div>
                      </w:divsChild>
                    </w:div>
                    <w:div w:id="1018626512">
                      <w:marLeft w:val="0"/>
                      <w:marRight w:val="0"/>
                      <w:marTop w:val="0"/>
                      <w:marBottom w:val="0"/>
                      <w:divBdr>
                        <w:top w:val="none" w:sz="0" w:space="0" w:color="auto"/>
                        <w:left w:val="none" w:sz="0" w:space="0" w:color="auto"/>
                        <w:bottom w:val="none" w:sz="0" w:space="0" w:color="auto"/>
                        <w:right w:val="none" w:sz="0" w:space="0" w:color="auto"/>
                      </w:divBdr>
                      <w:divsChild>
                        <w:div w:id="1590429237">
                          <w:marLeft w:val="0"/>
                          <w:marRight w:val="0"/>
                          <w:marTop w:val="0"/>
                          <w:marBottom w:val="0"/>
                          <w:divBdr>
                            <w:top w:val="none" w:sz="0" w:space="0" w:color="auto"/>
                            <w:left w:val="none" w:sz="0" w:space="0" w:color="auto"/>
                            <w:bottom w:val="none" w:sz="0" w:space="0" w:color="auto"/>
                            <w:right w:val="none" w:sz="0" w:space="0" w:color="auto"/>
                          </w:divBdr>
                          <w:divsChild>
                            <w:div w:id="1499729063">
                              <w:marLeft w:val="0"/>
                              <w:marRight w:val="0"/>
                              <w:marTop w:val="0"/>
                              <w:marBottom w:val="0"/>
                              <w:divBdr>
                                <w:top w:val="none" w:sz="0" w:space="0" w:color="auto"/>
                                <w:left w:val="none" w:sz="0" w:space="0" w:color="auto"/>
                                <w:bottom w:val="none" w:sz="0" w:space="0" w:color="auto"/>
                                <w:right w:val="none" w:sz="0" w:space="0" w:color="auto"/>
                              </w:divBdr>
                              <w:divsChild>
                                <w:div w:id="859003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198624">
                          <w:marLeft w:val="0"/>
                          <w:marRight w:val="0"/>
                          <w:marTop w:val="0"/>
                          <w:marBottom w:val="0"/>
                          <w:divBdr>
                            <w:top w:val="none" w:sz="0" w:space="0" w:color="auto"/>
                            <w:left w:val="none" w:sz="0" w:space="0" w:color="auto"/>
                            <w:bottom w:val="none" w:sz="0" w:space="0" w:color="auto"/>
                            <w:right w:val="none" w:sz="0" w:space="0" w:color="auto"/>
                          </w:divBdr>
                          <w:divsChild>
                            <w:div w:id="605039161">
                              <w:marLeft w:val="0"/>
                              <w:marRight w:val="0"/>
                              <w:marTop w:val="0"/>
                              <w:marBottom w:val="0"/>
                              <w:divBdr>
                                <w:top w:val="none" w:sz="0" w:space="0" w:color="auto"/>
                                <w:left w:val="none" w:sz="0" w:space="0" w:color="auto"/>
                                <w:bottom w:val="none" w:sz="0" w:space="0" w:color="auto"/>
                                <w:right w:val="none" w:sz="0" w:space="0" w:color="auto"/>
                              </w:divBdr>
                            </w:div>
                            <w:div w:id="636767480">
                              <w:marLeft w:val="0"/>
                              <w:marRight w:val="0"/>
                              <w:marTop w:val="0"/>
                              <w:marBottom w:val="0"/>
                              <w:divBdr>
                                <w:top w:val="none" w:sz="0" w:space="0" w:color="auto"/>
                                <w:left w:val="none" w:sz="0" w:space="0" w:color="auto"/>
                                <w:bottom w:val="none" w:sz="0" w:space="0" w:color="auto"/>
                                <w:right w:val="none" w:sz="0" w:space="0" w:color="auto"/>
                              </w:divBdr>
                              <w:divsChild>
                                <w:div w:id="131872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6520759">
                          <w:marLeft w:val="0"/>
                          <w:marRight w:val="0"/>
                          <w:marTop w:val="0"/>
                          <w:marBottom w:val="0"/>
                          <w:divBdr>
                            <w:top w:val="none" w:sz="0" w:space="0" w:color="auto"/>
                            <w:left w:val="none" w:sz="0" w:space="0" w:color="auto"/>
                            <w:bottom w:val="none" w:sz="0" w:space="0" w:color="auto"/>
                            <w:right w:val="none" w:sz="0" w:space="0" w:color="auto"/>
                          </w:divBdr>
                          <w:divsChild>
                            <w:div w:id="1383484061">
                              <w:marLeft w:val="0"/>
                              <w:marRight w:val="0"/>
                              <w:marTop w:val="0"/>
                              <w:marBottom w:val="0"/>
                              <w:divBdr>
                                <w:top w:val="none" w:sz="0" w:space="0" w:color="auto"/>
                                <w:left w:val="none" w:sz="0" w:space="0" w:color="auto"/>
                                <w:bottom w:val="none" w:sz="0" w:space="0" w:color="auto"/>
                                <w:right w:val="none" w:sz="0" w:space="0" w:color="auto"/>
                              </w:divBdr>
                              <w:divsChild>
                                <w:div w:id="75474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900411">
                      <w:marLeft w:val="0"/>
                      <w:marRight w:val="0"/>
                      <w:marTop w:val="0"/>
                      <w:marBottom w:val="0"/>
                      <w:divBdr>
                        <w:top w:val="none" w:sz="0" w:space="0" w:color="auto"/>
                        <w:left w:val="none" w:sz="0" w:space="0" w:color="auto"/>
                        <w:bottom w:val="none" w:sz="0" w:space="0" w:color="auto"/>
                        <w:right w:val="none" w:sz="0" w:space="0" w:color="auto"/>
                      </w:divBdr>
                      <w:divsChild>
                        <w:div w:id="1989628539">
                          <w:marLeft w:val="0"/>
                          <w:marRight w:val="0"/>
                          <w:marTop w:val="0"/>
                          <w:marBottom w:val="210"/>
                          <w:divBdr>
                            <w:top w:val="none" w:sz="0" w:space="0" w:color="auto"/>
                            <w:left w:val="none" w:sz="0" w:space="0" w:color="auto"/>
                            <w:bottom w:val="none" w:sz="0" w:space="0" w:color="auto"/>
                            <w:right w:val="none" w:sz="0" w:space="0" w:color="auto"/>
                          </w:divBdr>
                          <w:divsChild>
                            <w:div w:id="1843931539">
                              <w:marLeft w:val="0"/>
                              <w:marRight w:val="0"/>
                              <w:marTop w:val="0"/>
                              <w:marBottom w:val="210"/>
                              <w:divBdr>
                                <w:top w:val="none" w:sz="0" w:space="0" w:color="auto"/>
                                <w:left w:val="none" w:sz="0" w:space="0" w:color="auto"/>
                                <w:bottom w:val="none" w:sz="0" w:space="0" w:color="auto"/>
                                <w:right w:val="none" w:sz="0" w:space="0" w:color="auto"/>
                              </w:divBdr>
                              <w:divsChild>
                                <w:div w:id="350763604">
                                  <w:marLeft w:val="0"/>
                                  <w:marRight w:val="0"/>
                                  <w:marTop w:val="0"/>
                                  <w:marBottom w:val="210"/>
                                  <w:divBdr>
                                    <w:top w:val="none" w:sz="0" w:space="0" w:color="auto"/>
                                    <w:left w:val="none" w:sz="0" w:space="0" w:color="auto"/>
                                    <w:bottom w:val="none" w:sz="0" w:space="0" w:color="auto"/>
                                    <w:right w:val="none" w:sz="0" w:space="0" w:color="auto"/>
                                  </w:divBdr>
                                </w:div>
                                <w:div w:id="546533078">
                                  <w:marLeft w:val="0"/>
                                  <w:marRight w:val="0"/>
                                  <w:marTop w:val="0"/>
                                  <w:marBottom w:val="210"/>
                                  <w:divBdr>
                                    <w:top w:val="none" w:sz="0" w:space="0" w:color="auto"/>
                                    <w:left w:val="none" w:sz="0" w:space="0" w:color="auto"/>
                                    <w:bottom w:val="none" w:sz="0" w:space="0" w:color="auto"/>
                                    <w:right w:val="none" w:sz="0" w:space="0" w:color="auto"/>
                                  </w:divBdr>
                                </w:div>
                                <w:div w:id="625814609">
                                  <w:marLeft w:val="0"/>
                                  <w:marRight w:val="0"/>
                                  <w:marTop w:val="0"/>
                                  <w:marBottom w:val="210"/>
                                  <w:divBdr>
                                    <w:top w:val="none" w:sz="0" w:space="0" w:color="auto"/>
                                    <w:left w:val="none" w:sz="0" w:space="0" w:color="auto"/>
                                    <w:bottom w:val="none" w:sz="0" w:space="0" w:color="auto"/>
                                    <w:right w:val="none" w:sz="0" w:space="0" w:color="auto"/>
                                  </w:divBdr>
                                </w:div>
                                <w:div w:id="672952181">
                                  <w:marLeft w:val="0"/>
                                  <w:marRight w:val="0"/>
                                  <w:marTop w:val="0"/>
                                  <w:marBottom w:val="210"/>
                                  <w:divBdr>
                                    <w:top w:val="none" w:sz="0" w:space="0" w:color="auto"/>
                                    <w:left w:val="none" w:sz="0" w:space="0" w:color="auto"/>
                                    <w:bottom w:val="none" w:sz="0" w:space="0" w:color="auto"/>
                                    <w:right w:val="none" w:sz="0" w:space="0" w:color="auto"/>
                                  </w:divBdr>
                                </w:div>
                                <w:div w:id="824737340">
                                  <w:marLeft w:val="0"/>
                                  <w:marRight w:val="0"/>
                                  <w:marTop w:val="0"/>
                                  <w:marBottom w:val="210"/>
                                  <w:divBdr>
                                    <w:top w:val="none" w:sz="0" w:space="0" w:color="auto"/>
                                    <w:left w:val="none" w:sz="0" w:space="0" w:color="auto"/>
                                    <w:bottom w:val="none" w:sz="0" w:space="0" w:color="auto"/>
                                    <w:right w:val="none" w:sz="0" w:space="0" w:color="auto"/>
                                  </w:divBdr>
                                </w:div>
                                <w:div w:id="864682667">
                                  <w:marLeft w:val="0"/>
                                  <w:marRight w:val="0"/>
                                  <w:marTop w:val="0"/>
                                  <w:marBottom w:val="210"/>
                                  <w:divBdr>
                                    <w:top w:val="none" w:sz="0" w:space="0" w:color="auto"/>
                                    <w:left w:val="none" w:sz="0" w:space="0" w:color="auto"/>
                                    <w:bottom w:val="none" w:sz="0" w:space="0" w:color="auto"/>
                                    <w:right w:val="none" w:sz="0" w:space="0" w:color="auto"/>
                                  </w:divBdr>
                                </w:div>
                                <w:div w:id="916209796">
                                  <w:marLeft w:val="0"/>
                                  <w:marRight w:val="0"/>
                                  <w:marTop w:val="0"/>
                                  <w:marBottom w:val="210"/>
                                  <w:divBdr>
                                    <w:top w:val="none" w:sz="0" w:space="0" w:color="auto"/>
                                    <w:left w:val="none" w:sz="0" w:space="0" w:color="auto"/>
                                    <w:bottom w:val="none" w:sz="0" w:space="0" w:color="auto"/>
                                    <w:right w:val="none" w:sz="0" w:space="0" w:color="auto"/>
                                  </w:divBdr>
                                </w:div>
                                <w:div w:id="1001853042">
                                  <w:marLeft w:val="0"/>
                                  <w:marRight w:val="0"/>
                                  <w:marTop w:val="0"/>
                                  <w:marBottom w:val="210"/>
                                  <w:divBdr>
                                    <w:top w:val="none" w:sz="0" w:space="0" w:color="auto"/>
                                    <w:left w:val="none" w:sz="0" w:space="0" w:color="auto"/>
                                    <w:bottom w:val="none" w:sz="0" w:space="0" w:color="auto"/>
                                    <w:right w:val="none" w:sz="0" w:space="0" w:color="auto"/>
                                  </w:divBdr>
                                </w:div>
                                <w:div w:id="1188256868">
                                  <w:marLeft w:val="0"/>
                                  <w:marRight w:val="0"/>
                                  <w:marTop w:val="0"/>
                                  <w:marBottom w:val="210"/>
                                  <w:divBdr>
                                    <w:top w:val="none" w:sz="0" w:space="0" w:color="auto"/>
                                    <w:left w:val="none" w:sz="0" w:space="0" w:color="auto"/>
                                    <w:bottom w:val="none" w:sz="0" w:space="0" w:color="auto"/>
                                    <w:right w:val="none" w:sz="0" w:space="0" w:color="auto"/>
                                  </w:divBdr>
                                </w:div>
                                <w:div w:id="1226453681">
                                  <w:marLeft w:val="0"/>
                                  <w:marRight w:val="0"/>
                                  <w:marTop w:val="0"/>
                                  <w:marBottom w:val="210"/>
                                  <w:divBdr>
                                    <w:top w:val="none" w:sz="0" w:space="0" w:color="auto"/>
                                    <w:left w:val="none" w:sz="0" w:space="0" w:color="auto"/>
                                    <w:bottom w:val="none" w:sz="0" w:space="0" w:color="auto"/>
                                    <w:right w:val="none" w:sz="0" w:space="0" w:color="auto"/>
                                  </w:divBdr>
                                </w:div>
                                <w:div w:id="1866822829">
                                  <w:marLeft w:val="0"/>
                                  <w:marRight w:val="0"/>
                                  <w:marTop w:val="0"/>
                                  <w:marBottom w:val="210"/>
                                  <w:divBdr>
                                    <w:top w:val="none" w:sz="0" w:space="0" w:color="auto"/>
                                    <w:left w:val="none" w:sz="0" w:space="0" w:color="auto"/>
                                    <w:bottom w:val="none" w:sz="0" w:space="0" w:color="auto"/>
                                    <w:right w:val="none" w:sz="0" w:space="0" w:color="auto"/>
                                  </w:divBdr>
                                </w:div>
                                <w:div w:id="2062707164">
                                  <w:marLeft w:val="0"/>
                                  <w:marRight w:val="0"/>
                                  <w:marTop w:val="0"/>
                                  <w:marBottom w:val="210"/>
                                  <w:divBdr>
                                    <w:top w:val="none" w:sz="0" w:space="0" w:color="auto"/>
                                    <w:left w:val="none" w:sz="0" w:space="0" w:color="auto"/>
                                    <w:bottom w:val="none" w:sz="0" w:space="0" w:color="auto"/>
                                    <w:right w:val="none" w:sz="0" w:space="0" w:color="auto"/>
                                  </w:divBdr>
                                </w:div>
                                <w:div w:id="2109620324">
                                  <w:marLeft w:val="0"/>
                                  <w:marRight w:val="0"/>
                                  <w:marTop w:val="0"/>
                                  <w:marBottom w:val="210"/>
                                  <w:divBdr>
                                    <w:top w:val="none" w:sz="0" w:space="0" w:color="auto"/>
                                    <w:left w:val="none" w:sz="0" w:space="0" w:color="auto"/>
                                    <w:bottom w:val="none" w:sz="0" w:space="0" w:color="auto"/>
                                    <w:right w:val="none" w:sz="0" w:space="0" w:color="auto"/>
                                  </w:divBdr>
                                </w:div>
                              </w:divsChild>
                            </w:div>
                          </w:divsChild>
                        </w:div>
                      </w:divsChild>
                    </w:div>
                    <w:div w:id="1950699945">
                      <w:marLeft w:val="0"/>
                      <w:marRight w:val="0"/>
                      <w:marTop w:val="0"/>
                      <w:marBottom w:val="0"/>
                      <w:divBdr>
                        <w:top w:val="none" w:sz="0" w:space="0" w:color="auto"/>
                        <w:left w:val="none" w:sz="0" w:space="0" w:color="auto"/>
                        <w:bottom w:val="none" w:sz="0" w:space="0" w:color="auto"/>
                        <w:right w:val="none" w:sz="0" w:space="0" w:color="auto"/>
                      </w:divBdr>
                      <w:divsChild>
                        <w:div w:id="100760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8398920">
      <w:bodyDiv w:val="1"/>
      <w:marLeft w:val="0"/>
      <w:marRight w:val="0"/>
      <w:marTop w:val="0"/>
      <w:marBottom w:val="0"/>
      <w:divBdr>
        <w:top w:val="none" w:sz="0" w:space="0" w:color="auto"/>
        <w:left w:val="none" w:sz="0" w:space="0" w:color="auto"/>
        <w:bottom w:val="none" w:sz="0" w:space="0" w:color="auto"/>
        <w:right w:val="none" w:sz="0" w:space="0" w:color="auto"/>
      </w:divBdr>
    </w:div>
    <w:div w:id="1128428463">
      <w:bodyDiv w:val="1"/>
      <w:marLeft w:val="0"/>
      <w:marRight w:val="0"/>
      <w:marTop w:val="0"/>
      <w:marBottom w:val="0"/>
      <w:divBdr>
        <w:top w:val="none" w:sz="0" w:space="0" w:color="auto"/>
        <w:left w:val="none" w:sz="0" w:space="0" w:color="auto"/>
        <w:bottom w:val="none" w:sz="0" w:space="0" w:color="auto"/>
        <w:right w:val="none" w:sz="0" w:space="0" w:color="auto"/>
      </w:divBdr>
      <w:divsChild>
        <w:div w:id="416101995">
          <w:marLeft w:val="0"/>
          <w:marRight w:val="547"/>
          <w:marTop w:val="0"/>
          <w:marBottom w:val="0"/>
          <w:divBdr>
            <w:top w:val="none" w:sz="0" w:space="0" w:color="auto"/>
            <w:left w:val="none" w:sz="0" w:space="0" w:color="auto"/>
            <w:bottom w:val="none" w:sz="0" w:space="0" w:color="auto"/>
            <w:right w:val="none" w:sz="0" w:space="0" w:color="auto"/>
          </w:divBdr>
        </w:div>
      </w:divsChild>
    </w:div>
    <w:div w:id="1207639039">
      <w:bodyDiv w:val="1"/>
      <w:marLeft w:val="0"/>
      <w:marRight w:val="0"/>
      <w:marTop w:val="0"/>
      <w:marBottom w:val="0"/>
      <w:divBdr>
        <w:top w:val="none" w:sz="0" w:space="0" w:color="auto"/>
        <w:left w:val="none" w:sz="0" w:space="0" w:color="auto"/>
        <w:bottom w:val="none" w:sz="0" w:space="0" w:color="auto"/>
        <w:right w:val="none" w:sz="0" w:space="0" w:color="auto"/>
      </w:divBdr>
    </w:div>
    <w:div w:id="1210141770">
      <w:bodyDiv w:val="1"/>
      <w:marLeft w:val="0"/>
      <w:marRight w:val="0"/>
      <w:marTop w:val="0"/>
      <w:marBottom w:val="0"/>
      <w:divBdr>
        <w:top w:val="none" w:sz="0" w:space="0" w:color="auto"/>
        <w:left w:val="none" w:sz="0" w:space="0" w:color="auto"/>
        <w:bottom w:val="none" w:sz="0" w:space="0" w:color="auto"/>
        <w:right w:val="none" w:sz="0" w:space="0" w:color="auto"/>
      </w:divBdr>
    </w:div>
    <w:div w:id="1233811084">
      <w:bodyDiv w:val="1"/>
      <w:marLeft w:val="0"/>
      <w:marRight w:val="0"/>
      <w:marTop w:val="0"/>
      <w:marBottom w:val="0"/>
      <w:divBdr>
        <w:top w:val="none" w:sz="0" w:space="0" w:color="auto"/>
        <w:left w:val="none" w:sz="0" w:space="0" w:color="auto"/>
        <w:bottom w:val="none" w:sz="0" w:space="0" w:color="auto"/>
        <w:right w:val="none" w:sz="0" w:space="0" w:color="auto"/>
      </w:divBdr>
      <w:divsChild>
        <w:div w:id="522524876">
          <w:marLeft w:val="0"/>
          <w:marRight w:val="0"/>
          <w:marTop w:val="150"/>
          <w:marBottom w:val="150"/>
          <w:divBdr>
            <w:top w:val="none" w:sz="0" w:space="0" w:color="auto"/>
            <w:left w:val="none" w:sz="0" w:space="0" w:color="auto"/>
            <w:bottom w:val="none" w:sz="0" w:space="0" w:color="auto"/>
            <w:right w:val="none" w:sz="0" w:space="0" w:color="auto"/>
          </w:divBdr>
        </w:div>
      </w:divsChild>
    </w:div>
    <w:div w:id="1251814675">
      <w:bodyDiv w:val="1"/>
      <w:marLeft w:val="0"/>
      <w:marRight w:val="0"/>
      <w:marTop w:val="0"/>
      <w:marBottom w:val="0"/>
      <w:divBdr>
        <w:top w:val="none" w:sz="0" w:space="0" w:color="auto"/>
        <w:left w:val="none" w:sz="0" w:space="0" w:color="auto"/>
        <w:bottom w:val="none" w:sz="0" w:space="0" w:color="auto"/>
        <w:right w:val="none" w:sz="0" w:space="0" w:color="auto"/>
      </w:divBdr>
    </w:div>
    <w:div w:id="1365011392">
      <w:bodyDiv w:val="1"/>
      <w:marLeft w:val="0"/>
      <w:marRight w:val="0"/>
      <w:marTop w:val="0"/>
      <w:marBottom w:val="0"/>
      <w:divBdr>
        <w:top w:val="none" w:sz="0" w:space="0" w:color="auto"/>
        <w:left w:val="none" w:sz="0" w:space="0" w:color="auto"/>
        <w:bottom w:val="none" w:sz="0" w:space="0" w:color="auto"/>
        <w:right w:val="none" w:sz="0" w:space="0" w:color="auto"/>
      </w:divBdr>
    </w:div>
    <w:div w:id="1380282608">
      <w:bodyDiv w:val="1"/>
      <w:marLeft w:val="0"/>
      <w:marRight w:val="0"/>
      <w:marTop w:val="0"/>
      <w:marBottom w:val="0"/>
      <w:divBdr>
        <w:top w:val="none" w:sz="0" w:space="0" w:color="auto"/>
        <w:left w:val="none" w:sz="0" w:space="0" w:color="auto"/>
        <w:bottom w:val="none" w:sz="0" w:space="0" w:color="auto"/>
        <w:right w:val="none" w:sz="0" w:space="0" w:color="auto"/>
      </w:divBdr>
    </w:div>
    <w:div w:id="1401515852">
      <w:bodyDiv w:val="1"/>
      <w:marLeft w:val="0"/>
      <w:marRight w:val="0"/>
      <w:marTop w:val="0"/>
      <w:marBottom w:val="0"/>
      <w:divBdr>
        <w:top w:val="none" w:sz="0" w:space="0" w:color="auto"/>
        <w:left w:val="none" w:sz="0" w:space="0" w:color="auto"/>
        <w:bottom w:val="none" w:sz="0" w:space="0" w:color="auto"/>
        <w:right w:val="none" w:sz="0" w:space="0" w:color="auto"/>
      </w:divBdr>
    </w:div>
    <w:div w:id="1405373564">
      <w:bodyDiv w:val="1"/>
      <w:marLeft w:val="0"/>
      <w:marRight w:val="0"/>
      <w:marTop w:val="0"/>
      <w:marBottom w:val="0"/>
      <w:divBdr>
        <w:top w:val="none" w:sz="0" w:space="0" w:color="auto"/>
        <w:left w:val="none" w:sz="0" w:space="0" w:color="auto"/>
        <w:bottom w:val="none" w:sz="0" w:space="0" w:color="auto"/>
        <w:right w:val="none" w:sz="0" w:space="0" w:color="auto"/>
      </w:divBdr>
      <w:divsChild>
        <w:div w:id="1717973506">
          <w:marLeft w:val="0"/>
          <w:marRight w:val="806"/>
          <w:marTop w:val="0"/>
          <w:marBottom w:val="0"/>
          <w:divBdr>
            <w:top w:val="none" w:sz="0" w:space="0" w:color="auto"/>
            <w:left w:val="none" w:sz="0" w:space="0" w:color="auto"/>
            <w:bottom w:val="none" w:sz="0" w:space="0" w:color="auto"/>
            <w:right w:val="none" w:sz="0" w:space="0" w:color="auto"/>
          </w:divBdr>
        </w:div>
        <w:div w:id="1488667738">
          <w:marLeft w:val="0"/>
          <w:marRight w:val="806"/>
          <w:marTop w:val="0"/>
          <w:marBottom w:val="0"/>
          <w:divBdr>
            <w:top w:val="none" w:sz="0" w:space="0" w:color="auto"/>
            <w:left w:val="none" w:sz="0" w:space="0" w:color="auto"/>
            <w:bottom w:val="none" w:sz="0" w:space="0" w:color="auto"/>
            <w:right w:val="none" w:sz="0" w:space="0" w:color="auto"/>
          </w:divBdr>
        </w:div>
      </w:divsChild>
    </w:div>
    <w:div w:id="1509128070">
      <w:bodyDiv w:val="1"/>
      <w:marLeft w:val="0"/>
      <w:marRight w:val="0"/>
      <w:marTop w:val="0"/>
      <w:marBottom w:val="0"/>
      <w:divBdr>
        <w:top w:val="none" w:sz="0" w:space="0" w:color="auto"/>
        <w:left w:val="none" w:sz="0" w:space="0" w:color="auto"/>
        <w:bottom w:val="none" w:sz="0" w:space="0" w:color="auto"/>
        <w:right w:val="none" w:sz="0" w:space="0" w:color="auto"/>
      </w:divBdr>
    </w:div>
    <w:div w:id="1520510208">
      <w:bodyDiv w:val="1"/>
      <w:marLeft w:val="0"/>
      <w:marRight w:val="0"/>
      <w:marTop w:val="0"/>
      <w:marBottom w:val="0"/>
      <w:divBdr>
        <w:top w:val="none" w:sz="0" w:space="0" w:color="auto"/>
        <w:left w:val="none" w:sz="0" w:space="0" w:color="auto"/>
        <w:bottom w:val="none" w:sz="0" w:space="0" w:color="auto"/>
        <w:right w:val="none" w:sz="0" w:space="0" w:color="auto"/>
      </w:divBdr>
    </w:div>
    <w:div w:id="1559317302">
      <w:bodyDiv w:val="1"/>
      <w:marLeft w:val="0"/>
      <w:marRight w:val="0"/>
      <w:marTop w:val="0"/>
      <w:marBottom w:val="0"/>
      <w:divBdr>
        <w:top w:val="none" w:sz="0" w:space="0" w:color="auto"/>
        <w:left w:val="none" w:sz="0" w:space="0" w:color="auto"/>
        <w:bottom w:val="none" w:sz="0" w:space="0" w:color="auto"/>
        <w:right w:val="none" w:sz="0" w:space="0" w:color="auto"/>
      </w:divBdr>
      <w:divsChild>
        <w:div w:id="1494103623">
          <w:marLeft w:val="0"/>
          <w:marRight w:val="0"/>
          <w:marTop w:val="0"/>
          <w:marBottom w:val="0"/>
          <w:divBdr>
            <w:top w:val="none" w:sz="0" w:space="0" w:color="auto"/>
            <w:left w:val="none" w:sz="0" w:space="0" w:color="auto"/>
            <w:bottom w:val="none" w:sz="0" w:space="0" w:color="auto"/>
            <w:right w:val="none" w:sz="0" w:space="0" w:color="auto"/>
          </w:divBdr>
        </w:div>
      </w:divsChild>
    </w:div>
    <w:div w:id="1590432597">
      <w:bodyDiv w:val="1"/>
      <w:marLeft w:val="0"/>
      <w:marRight w:val="0"/>
      <w:marTop w:val="0"/>
      <w:marBottom w:val="0"/>
      <w:divBdr>
        <w:top w:val="none" w:sz="0" w:space="0" w:color="auto"/>
        <w:left w:val="none" w:sz="0" w:space="0" w:color="auto"/>
        <w:bottom w:val="none" w:sz="0" w:space="0" w:color="auto"/>
        <w:right w:val="none" w:sz="0" w:space="0" w:color="auto"/>
      </w:divBdr>
      <w:divsChild>
        <w:div w:id="6447229">
          <w:marLeft w:val="0"/>
          <w:marRight w:val="547"/>
          <w:marTop w:val="0"/>
          <w:marBottom w:val="0"/>
          <w:divBdr>
            <w:top w:val="none" w:sz="0" w:space="0" w:color="auto"/>
            <w:left w:val="none" w:sz="0" w:space="0" w:color="auto"/>
            <w:bottom w:val="none" w:sz="0" w:space="0" w:color="auto"/>
            <w:right w:val="none" w:sz="0" w:space="0" w:color="auto"/>
          </w:divBdr>
        </w:div>
        <w:div w:id="124321802">
          <w:marLeft w:val="0"/>
          <w:marRight w:val="547"/>
          <w:marTop w:val="0"/>
          <w:marBottom w:val="0"/>
          <w:divBdr>
            <w:top w:val="none" w:sz="0" w:space="0" w:color="auto"/>
            <w:left w:val="none" w:sz="0" w:space="0" w:color="auto"/>
            <w:bottom w:val="none" w:sz="0" w:space="0" w:color="auto"/>
            <w:right w:val="none" w:sz="0" w:space="0" w:color="auto"/>
          </w:divBdr>
        </w:div>
        <w:div w:id="1784493002">
          <w:marLeft w:val="0"/>
          <w:marRight w:val="547"/>
          <w:marTop w:val="0"/>
          <w:marBottom w:val="0"/>
          <w:divBdr>
            <w:top w:val="none" w:sz="0" w:space="0" w:color="auto"/>
            <w:left w:val="none" w:sz="0" w:space="0" w:color="auto"/>
            <w:bottom w:val="none" w:sz="0" w:space="0" w:color="auto"/>
            <w:right w:val="none" w:sz="0" w:space="0" w:color="auto"/>
          </w:divBdr>
        </w:div>
        <w:div w:id="1967345849">
          <w:marLeft w:val="0"/>
          <w:marRight w:val="547"/>
          <w:marTop w:val="0"/>
          <w:marBottom w:val="0"/>
          <w:divBdr>
            <w:top w:val="none" w:sz="0" w:space="0" w:color="auto"/>
            <w:left w:val="none" w:sz="0" w:space="0" w:color="auto"/>
            <w:bottom w:val="none" w:sz="0" w:space="0" w:color="auto"/>
            <w:right w:val="none" w:sz="0" w:space="0" w:color="auto"/>
          </w:divBdr>
        </w:div>
        <w:div w:id="1925608785">
          <w:marLeft w:val="0"/>
          <w:marRight w:val="547"/>
          <w:marTop w:val="0"/>
          <w:marBottom w:val="0"/>
          <w:divBdr>
            <w:top w:val="none" w:sz="0" w:space="0" w:color="auto"/>
            <w:left w:val="none" w:sz="0" w:space="0" w:color="auto"/>
            <w:bottom w:val="none" w:sz="0" w:space="0" w:color="auto"/>
            <w:right w:val="none" w:sz="0" w:space="0" w:color="auto"/>
          </w:divBdr>
        </w:div>
      </w:divsChild>
    </w:div>
    <w:div w:id="1615408167">
      <w:bodyDiv w:val="1"/>
      <w:marLeft w:val="0"/>
      <w:marRight w:val="0"/>
      <w:marTop w:val="0"/>
      <w:marBottom w:val="0"/>
      <w:divBdr>
        <w:top w:val="none" w:sz="0" w:space="0" w:color="auto"/>
        <w:left w:val="none" w:sz="0" w:space="0" w:color="auto"/>
        <w:bottom w:val="none" w:sz="0" w:space="0" w:color="auto"/>
        <w:right w:val="none" w:sz="0" w:space="0" w:color="auto"/>
      </w:divBdr>
    </w:div>
    <w:div w:id="1616980825">
      <w:bodyDiv w:val="1"/>
      <w:marLeft w:val="0"/>
      <w:marRight w:val="0"/>
      <w:marTop w:val="0"/>
      <w:marBottom w:val="0"/>
      <w:divBdr>
        <w:top w:val="none" w:sz="0" w:space="0" w:color="auto"/>
        <w:left w:val="none" w:sz="0" w:space="0" w:color="auto"/>
        <w:bottom w:val="none" w:sz="0" w:space="0" w:color="auto"/>
        <w:right w:val="none" w:sz="0" w:space="0" w:color="auto"/>
      </w:divBdr>
    </w:div>
    <w:div w:id="1672445493">
      <w:bodyDiv w:val="1"/>
      <w:marLeft w:val="0"/>
      <w:marRight w:val="0"/>
      <w:marTop w:val="0"/>
      <w:marBottom w:val="0"/>
      <w:divBdr>
        <w:top w:val="none" w:sz="0" w:space="0" w:color="auto"/>
        <w:left w:val="none" w:sz="0" w:space="0" w:color="auto"/>
        <w:bottom w:val="none" w:sz="0" w:space="0" w:color="auto"/>
        <w:right w:val="none" w:sz="0" w:space="0" w:color="auto"/>
      </w:divBdr>
      <w:divsChild>
        <w:div w:id="1746797187">
          <w:marLeft w:val="0"/>
          <w:marRight w:val="547"/>
          <w:marTop w:val="134"/>
          <w:marBottom w:val="0"/>
          <w:divBdr>
            <w:top w:val="none" w:sz="0" w:space="0" w:color="auto"/>
            <w:left w:val="none" w:sz="0" w:space="0" w:color="auto"/>
            <w:bottom w:val="none" w:sz="0" w:space="0" w:color="auto"/>
            <w:right w:val="none" w:sz="0" w:space="0" w:color="auto"/>
          </w:divBdr>
        </w:div>
      </w:divsChild>
    </w:div>
    <w:div w:id="1743984370">
      <w:bodyDiv w:val="1"/>
      <w:marLeft w:val="0"/>
      <w:marRight w:val="0"/>
      <w:marTop w:val="0"/>
      <w:marBottom w:val="0"/>
      <w:divBdr>
        <w:top w:val="none" w:sz="0" w:space="0" w:color="auto"/>
        <w:left w:val="none" w:sz="0" w:space="0" w:color="auto"/>
        <w:bottom w:val="none" w:sz="0" w:space="0" w:color="auto"/>
        <w:right w:val="none" w:sz="0" w:space="0" w:color="auto"/>
      </w:divBdr>
      <w:divsChild>
        <w:div w:id="1382630634">
          <w:marLeft w:val="0"/>
          <w:marRight w:val="547"/>
          <w:marTop w:val="0"/>
          <w:marBottom w:val="0"/>
          <w:divBdr>
            <w:top w:val="none" w:sz="0" w:space="0" w:color="auto"/>
            <w:left w:val="none" w:sz="0" w:space="0" w:color="auto"/>
            <w:bottom w:val="none" w:sz="0" w:space="0" w:color="auto"/>
            <w:right w:val="none" w:sz="0" w:space="0" w:color="auto"/>
          </w:divBdr>
        </w:div>
      </w:divsChild>
    </w:div>
    <w:div w:id="1851944458">
      <w:bodyDiv w:val="1"/>
      <w:marLeft w:val="0"/>
      <w:marRight w:val="0"/>
      <w:marTop w:val="0"/>
      <w:marBottom w:val="0"/>
      <w:divBdr>
        <w:top w:val="none" w:sz="0" w:space="0" w:color="auto"/>
        <w:left w:val="none" w:sz="0" w:space="0" w:color="auto"/>
        <w:bottom w:val="none" w:sz="0" w:space="0" w:color="auto"/>
        <w:right w:val="none" w:sz="0" w:space="0" w:color="auto"/>
      </w:divBdr>
    </w:div>
    <w:div w:id="1935236941">
      <w:bodyDiv w:val="1"/>
      <w:marLeft w:val="0"/>
      <w:marRight w:val="0"/>
      <w:marTop w:val="0"/>
      <w:marBottom w:val="0"/>
      <w:divBdr>
        <w:top w:val="none" w:sz="0" w:space="0" w:color="auto"/>
        <w:left w:val="none" w:sz="0" w:space="0" w:color="auto"/>
        <w:bottom w:val="none" w:sz="0" w:space="0" w:color="auto"/>
        <w:right w:val="none" w:sz="0" w:space="0" w:color="auto"/>
      </w:divBdr>
    </w:div>
    <w:div w:id="2006853783">
      <w:bodyDiv w:val="1"/>
      <w:marLeft w:val="0"/>
      <w:marRight w:val="0"/>
      <w:marTop w:val="0"/>
      <w:marBottom w:val="0"/>
      <w:divBdr>
        <w:top w:val="none" w:sz="0" w:space="0" w:color="auto"/>
        <w:left w:val="none" w:sz="0" w:space="0" w:color="auto"/>
        <w:bottom w:val="none" w:sz="0" w:space="0" w:color="auto"/>
        <w:right w:val="none" w:sz="0" w:space="0" w:color="auto"/>
      </w:divBdr>
      <w:divsChild>
        <w:div w:id="180778809">
          <w:marLeft w:val="0"/>
          <w:marRight w:val="547"/>
          <w:marTop w:val="106"/>
          <w:marBottom w:val="0"/>
          <w:divBdr>
            <w:top w:val="none" w:sz="0" w:space="0" w:color="auto"/>
            <w:left w:val="none" w:sz="0" w:space="0" w:color="auto"/>
            <w:bottom w:val="none" w:sz="0" w:space="0" w:color="auto"/>
            <w:right w:val="none" w:sz="0" w:space="0" w:color="auto"/>
          </w:divBdr>
        </w:div>
        <w:div w:id="1418476408">
          <w:marLeft w:val="0"/>
          <w:marRight w:val="547"/>
          <w:marTop w:val="106"/>
          <w:marBottom w:val="0"/>
          <w:divBdr>
            <w:top w:val="none" w:sz="0" w:space="0" w:color="auto"/>
            <w:left w:val="none" w:sz="0" w:space="0" w:color="auto"/>
            <w:bottom w:val="none" w:sz="0" w:space="0" w:color="auto"/>
            <w:right w:val="none" w:sz="0" w:space="0" w:color="auto"/>
          </w:divBdr>
        </w:div>
      </w:divsChild>
    </w:div>
    <w:div w:id="2011912108">
      <w:bodyDiv w:val="1"/>
      <w:marLeft w:val="0"/>
      <w:marRight w:val="0"/>
      <w:marTop w:val="0"/>
      <w:marBottom w:val="0"/>
      <w:divBdr>
        <w:top w:val="none" w:sz="0" w:space="0" w:color="auto"/>
        <w:left w:val="none" w:sz="0" w:space="0" w:color="auto"/>
        <w:bottom w:val="none" w:sz="0" w:space="0" w:color="auto"/>
        <w:right w:val="none" w:sz="0" w:space="0" w:color="auto"/>
      </w:divBdr>
      <w:divsChild>
        <w:div w:id="1622883879">
          <w:marLeft w:val="0"/>
          <w:marRight w:val="0"/>
          <w:marTop w:val="100"/>
          <w:marBottom w:val="300"/>
          <w:divBdr>
            <w:top w:val="none" w:sz="0" w:space="0" w:color="auto"/>
            <w:left w:val="none" w:sz="0" w:space="0" w:color="auto"/>
            <w:bottom w:val="none" w:sz="0" w:space="0" w:color="auto"/>
            <w:right w:val="none" w:sz="0" w:space="0" w:color="auto"/>
          </w:divBdr>
        </w:div>
      </w:divsChild>
    </w:div>
    <w:div w:id="2026787671">
      <w:bodyDiv w:val="1"/>
      <w:marLeft w:val="0"/>
      <w:marRight w:val="0"/>
      <w:marTop w:val="0"/>
      <w:marBottom w:val="0"/>
      <w:divBdr>
        <w:top w:val="none" w:sz="0" w:space="0" w:color="auto"/>
        <w:left w:val="none" w:sz="0" w:space="0" w:color="auto"/>
        <w:bottom w:val="none" w:sz="0" w:space="0" w:color="auto"/>
        <w:right w:val="none" w:sz="0" w:space="0" w:color="auto"/>
      </w:divBdr>
      <w:divsChild>
        <w:div w:id="1314216169">
          <w:marLeft w:val="0"/>
          <w:marRight w:val="0"/>
          <w:marTop w:val="100"/>
          <w:marBottom w:val="3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hyperlink" Target="https://agriteach.org.il/%D7%9E%D7%A9%D7%90%D7%91%D7%99-%D7%94%D7%95%D7%A8%D7%90%D7%94/%D7%9C%D7%99%D7%91%D7%AA-%D7%9E%D7%93%D7%A2%D7%99-%D7%94%D7%97%D7%A7%D7%9C%D7%90%D7%95%D7%AA/%D7%94%D7%91%D7%A1%D7%99%D7%A1-%D7%94%D7%91%D7%99%D7%95%D7%9C%D7%95%D7%92%D7%99-%D7%A9%D7%9C-%D7%AA%D7%94%D7%9C%D7%99%D7%9B%D7%99-%D7%92%D7%93%D7%99%D7%9C%D7%94-%D7%95%D7%99%D7%99%D7%A6%D7%95%D7%A8-%D7%91%D7%A6%D7%95%D7%9E%D7%97-%D7%95%D7%91%D7%91%D7%A2%D7%9C%D7%99-%D7%97%D7%99%D7%99%D7%9D/259-%D7%92%D7%95%D7%A8%D7%9E%D7%99%D7%9D-%D7%94%D7%9E%D7%A9%D7%A4%D7%99%D7%A2%D7%99%D7%9D-%D7%A2%D7%9C-%D7%92%D7%93%D7%99%D7%9C%D7%94-%D7%A9%D7%9C-%D7%97%D7%99%D7%95%D7%AA-%D7%94%D7%9E%D7%A9%D7%A7?highlight=WyJcdTA1ZDFcdTA1ZTdcdTA1ZThcdTA1ZWEiLCJcdTA1ZDBcdTA1ZTdcdTA1ZGNcdTA1ZDlcdTA1ZGQiLCJcdTA1ZDFcdTA1ZThcdTA1ZTRcdTA1ZWEiLCJcdTA1ZDFcdTA1ZTdcdTA1ZThcdTA1ZWEgXHUwNWQwXHUwNWU3XHUwNWRjXHUwNWQ5XHUwNWRkIl0="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5.png"/><Relationship Id="rId34" Type="http://schemas.openxmlformats.org/officeDocument/2006/relationships/hyperlink" Target="https://he.wikipedia.org/wiki/%D7%A0%D7%95%D7%A8%D7%9E%D7%9F_%D7%91%D7%95%D7%A8%D7%9C%D7%95%D7%92" TargetMode="External"/><Relationship Id="rId7" Type="http://schemas.openxmlformats.org/officeDocument/2006/relationships/endnotes" Target="endnotes.xml"/><Relationship Id="rId12" Type="http://schemas.openxmlformats.org/officeDocument/2006/relationships/image" Target="media/image6.jpeg"/><Relationship Id="rId17" Type="http://schemas.openxmlformats.org/officeDocument/2006/relationships/image" Target="media/image11.png"/><Relationship Id="rId25" Type="http://schemas.openxmlformats.org/officeDocument/2006/relationships/hyperlink" Target="https://mopdarom.org.il/wp-content/uploads/2016/10/%D7%91%D7%97%D7%99%D7%A0%D7%AA-%D7%92%D7%93%D7%95%D7%9C-%D7%A4%D7%9C%D7%A4%D7%9C-%D7%AA%D7%97%D7%AA-%D7%A8%D7%A9%D7%AA%D7%95%D7%AA-%D7%A6%D7%9C-%D7%A6%D7%91%D7%A2%D7%95%D7%A0%D7%99%D7%95%D7%AA-%D7%91%D7%90%D7%96%D7%95%D7%A8-%D7%94%D7%91%D7%A9%D7%95%D7%A8.pdf" TargetMode="External"/><Relationship Id="rId33" Type="http://schemas.openxmlformats.org/officeDocument/2006/relationships/hyperlink" Target="https://www.zeraim.com/blog/nematode"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0.jpeg"/><Relationship Id="rId20" Type="http://schemas.openxmlformats.org/officeDocument/2006/relationships/image" Target="media/image14.png"/><Relationship Id="rId29" Type="http://schemas.openxmlformats.org/officeDocument/2006/relationships/hyperlink" Target="https://cms.education.gov.il/NR/rdonlyres/8707D4DD-37CE-45B2-A5A0-AFA8FE92116D/65172/ART1304.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24" Type="http://schemas.openxmlformats.org/officeDocument/2006/relationships/hyperlink" Target="https://ginegar.com/he/product/shade-nets/" TargetMode="External"/><Relationship Id="rId32" Type="http://schemas.openxmlformats.org/officeDocument/2006/relationships/hyperlink" Target="http://gamla-et.blogspot.com/2016/03/36.html" TargetMode="External"/><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9.jpeg"/><Relationship Id="rId23" Type="http://schemas.openxmlformats.org/officeDocument/2006/relationships/image" Target="media/image17.png"/><Relationship Id="rId28" Type="http://schemas.openxmlformats.org/officeDocument/2006/relationships/hyperlink" Target="https://www.tnuda.org.il/%D7%9E%D7%A7%D7%95%D7%A8%D7%95%D7%AA-%D7%90%D7%95%D7%A8-%D7%9E%D7%9C%D7%90%D7%9B%D7%95%D7%AA%D7%99%D7%99%D7%9D" TargetMode="External"/><Relationship Id="rId36" Type="http://schemas.openxmlformats.org/officeDocument/2006/relationships/hyperlink" Target="https://noamsark.org/2012/09/12/norman-borlaug-the-man-who-fed-the-world/" TargetMode="External"/><Relationship Id="rId10" Type="http://schemas.openxmlformats.org/officeDocument/2006/relationships/image" Target="media/image4.png"/><Relationship Id="rId19" Type="http://schemas.openxmlformats.org/officeDocument/2006/relationships/image" Target="media/image13.jpeg"/><Relationship Id="rId31" Type="http://schemas.openxmlformats.org/officeDocument/2006/relationships/hyperlink" Target="http://kosher-wine.co.il/index.php/blog/291" TargetMode="Externa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hyperlink" Target="https://agriteach.org.il/&#1502;&#1513;&#1488;&#1489;&#1497;-&#1492;&#1493;&#1512;&#1488;&#1492;/&#1500;&#1497;&#1489;&#1514;-&#1502;&#1491;&#1506;&#1497;-&#1492;&#1495;&#1511;&#1500;&#1488;&#1493;&#1514;/&#1492;&#1489;&#1505;&#1497;&#1505;-&#1492;&#1489;&#1497;&#1493;&#1500;&#1493;&#1490;&#1497;-&#1513;&#1500;-&#1514;&#1492;&#1500;&#1497;&#1499;&#1497;-&#1490;&#1491;&#1497;&#1500;&#1492;-&#1493;&#1497;&#1497;&#1510;&#1493;&#1512;-&#1489;&#1510;&#1493;&#1502;&#1495;-&#1493;&#1489;&#1489;&#1506;&#1500;&#1497;-&#1495;&#1497;&#1497;&#1501;/259-&#1490;&#1493;&#1512;&#1502;&#1497;&#1501;-&#1492;&#1502;&#1513;&#1508;&#1497;&#1506;&#1497;&#1501;-&#1506;&#1500;-&#1490;&#1491;&#1497;&#1500;&#1492;-&#1513;&#1500;-&#1495;&#1497;&#1493;&#1514;-&#1492;&#1502;&#1513;&#1511;" TargetMode="External"/><Relationship Id="rId30" Type="http://schemas.openxmlformats.org/officeDocument/2006/relationships/hyperlink" Target="https://anonymous.org.il/art343.html" TargetMode="External"/><Relationship Id="rId35" Type="http://schemas.openxmlformats.org/officeDocument/2006/relationships/hyperlink" Target="https://www.haaretz.co.il/misc/1.1283456"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0C4934-A6B1-4F8B-A46A-AD2A225467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7721</Words>
  <Characters>38608</Characters>
  <Application>Microsoft Office Word</Application>
  <DocSecurity>0</DocSecurity>
  <Lines>321</Lines>
  <Paragraphs>92</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46237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Niv</dc:creator>
  <cp:lastModifiedBy>רונית נעמן נאמן</cp:lastModifiedBy>
  <cp:revision>2</cp:revision>
  <cp:lastPrinted>2020-08-31T10:31:00Z</cp:lastPrinted>
  <dcterms:created xsi:type="dcterms:W3CDTF">2021-04-28T09:38:00Z</dcterms:created>
  <dcterms:modified xsi:type="dcterms:W3CDTF">2021-04-28T09:38:00Z</dcterms:modified>
</cp:coreProperties>
</file>