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4E9" w:rsidRPr="00707564" w:rsidRDefault="006954E9" w:rsidP="006954E9">
      <w:pPr>
        <w:rPr>
          <w:rFonts w:cs="Arial"/>
          <w:b/>
          <w:bCs/>
          <w:rtl/>
          <w:lang w:val="en-US"/>
        </w:rPr>
      </w:pPr>
    </w:p>
    <w:p w:rsidR="006954E9" w:rsidRPr="00707564" w:rsidRDefault="006954E9" w:rsidP="00BB0881">
      <w:pPr>
        <w:shd w:val="clear" w:color="auto" w:fill="FFFFFF"/>
        <w:bidi/>
        <w:spacing w:after="0" w:line="360" w:lineRule="auto"/>
        <w:jc w:val="center"/>
        <w:rPr>
          <w:rFonts w:ascii="Gisha" w:eastAsia="Times New Roman" w:hAnsi="Gisha" w:cs="Gisha"/>
          <w:b/>
          <w:bCs/>
          <w:color w:val="222222"/>
          <w:sz w:val="24"/>
          <w:szCs w:val="24"/>
          <w:rtl/>
        </w:rPr>
      </w:pPr>
      <w:r w:rsidRPr="00707564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>מורה</w:t>
      </w:r>
      <w:r w:rsidR="00BB0881">
        <w:rPr>
          <w:rFonts w:ascii="Gisha" w:eastAsia="Times New Roman" w:hAnsi="Gisha" w:cs="Gisha"/>
          <w:b/>
          <w:bCs/>
          <w:color w:val="222222"/>
          <w:sz w:val="24"/>
          <w:szCs w:val="24"/>
        </w:rPr>
        <w:t xml:space="preserve">- </w:t>
      </w:r>
      <w:r w:rsidR="00BB0881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 xml:space="preserve"> </w:t>
      </w:r>
      <w:r w:rsidRPr="00707564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>מנהל</w:t>
      </w:r>
      <w:r w:rsidR="00BB0881">
        <w:rPr>
          <w:rFonts w:ascii="Gisha" w:eastAsia="Times New Roman" w:hAnsi="Gisha" w:cs="Gisha"/>
          <w:b/>
          <w:bCs/>
          <w:color w:val="222222"/>
          <w:sz w:val="24"/>
          <w:szCs w:val="24"/>
        </w:rPr>
        <w:t>/</w:t>
      </w:r>
      <w:r w:rsidR="00BB0881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 xml:space="preserve">ת משק </w:t>
      </w:r>
      <w:r w:rsidR="00BB0881">
        <w:rPr>
          <w:rFonts w:ascii="Gisha" w:eastAsia="Times New Roman" w:hAnsi="Gisha" w:cs="Gisha"/>
          <w:b/>
          <w:bCs/>
          <w:color w:val="222222"/>
          <w:sz w:val="24"/>
          <w:szCs w:val="24"/>
          <w:rtl/>
        </w:rPr>
        <w:t>–</w:t>
      </w:r>
      <w:r w:rsidR="00BB0881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 xml:space="preserve"> </w:t>
      </w:r>
      <w:r w:rsidRPr="00707564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>רכז</w:t>
      </w:r>
      <w:r w:rsidR="00BB0881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>/</w:t>
      </w:r>
      <w:r w:rsidRPr="00707564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 xml:space="preserve">ת ענף במקצוע </w:t>
      </w:r>
      <w:r w:rsidR="00F328F6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 xml:space="preserve">מדעי </w:t>
      </w:r>
      <w:r w:rsidRPr="00707564">
        <w:rPr>
          <w:rFonts w:ascii="Gisha" w:eastAsia="Times New Roman" w:hAnsi="Gisha" w:cs="Gisha" w:hint="cs"/>
          <w:b/>
          <w:bCs/>
          <w:color w:val="222222"/>
          <w:sz w:val="24"/>
          <w:szCs w:val="24"/>
          <w:rtl/>
        </w:rPr>
        <w:t>החקלאות</w:t>
      </w:r>
    </w:p>
    <w:p w:rsidR="006954E9" w:rsidRDefault="006954E9" w:rsidP="006954E9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color w:val="222222"/>
          <w:rtl/>
        </w:rPr>
      </w:pPr>
    </w:p>
    <w:p w:rsidR="006954E9" w:rsidRPr="00707564" w:rsidRDefault="006954E9" w:rsidP="00BB0881">
      <w:pPr>
        <w:shd w:val="clear" w:color="auto" w:fill="FFFFFF"/>
        <w:bidi/>
        <w:spacing w:after="0" w:line="360" w:lineRule="auto"/>
        <w:jc w:val="center"/>
        <w:rPr>
          <w:rFonts w:ascii="Gisha" w:eastAsia="Times New Roman" w:hAnsi="Gisha" w:cs="Gisha"/>
          <w:b/>
          <w:bCs/>
          <w:color w:val="222222"/>
          <w:sz w:val="28"/>
          <w:szCs w:val="28"/>
          <w:rtl/>
        </w:rPr>
      </w:pPr>
      <w:r w:rsidRPr="00707564">
        <w:rPr>
          <w:rFonts w:ascii="Gisha" w:eastAsia="Times New Roman" w:hAnsi="Gisha" w:cs="Gisha" w:hint="cs"/>
          <w:b/>
          <w:bCs/>
          <w:color w:val="222222"/>
          <w:sz w:val="28"/>
          <w:szCs w:val="28"/>
          <w:rtl/>
        </w:rPr>
        <w:t>רואה את עצמך כמוביל</w:t>
      </w:r>
      <w:r w:rsidR="00BB0881">
        <w:rPr>
          <w:rFonts w:ascii="Gisha" w:eastAsia="Times New Roman" w:hAnsi="Gisha" w:cs="Gisha" w:hint="cs"/>
          <w:b/>
          <w:bCs/>
          <w:color w:val="222222"/>
          <w:sz w:val="28"/>
          <w:szCs w:val="28"/>
          <w:rtl/>
        </w:rPr>
        <w:t>/</w:t>
      </w:r>
      <w:r w:rsidR="00707564" w:rsidRPr="00707564">
        <w:rPr>
          <w:rFonts w:ascii="Gisha" w:eastAsia="Times New Roman" w:hAnsi="Gisha" w:cs="Gisha" w:hint="cs"/>
          <w:b/>
          <w:bCs/>
          <w:color w:val="222222"/>
          <w:sz w:val="28"/>
          <w:szCs w:val="28"/>
          <w:rtl/>
        </w:rPr>
        <w:t>ת</w:t>
      </w:r>
      <w:r w:rsidRPr="00707564">
        <w:rPr>
          <w:rFonts w:ascii="Gisha" w:eastAsia="Times New Roman" w:hAnsi="Gisha" w:cs="Gisha" w:hint="cs"/>
          <w:b/>
          <w:bCs/>
          <w:color w:val="222222"/>
          <w:sz w:val="28"/>
          <w:szCs w:val="28"/>
          <w:rtl/>
        </w:rPr>
        <w:t xml:space="preserve"> דרך ודעה?</w:t>
      </w:r>
    </w:p>
    <w:p w:rsidR="006954E9" w:rsidRPr="00707564" w:rsidRDefault="006954E9" w:rsidP="006954E9">
      <w:pPr>
        <w:shd w:val="clear" w:color="auto" w:fill="FFFFFF"/>
        <w:bidi/>
        <w:spacing w:after="0" w:line="360" w:lineRule="auto"/>
        <w:jc w:val="center"/>
        <w:rPr>
          <w:rFonts w:ascii="Gisha" w:eastAsia="Times New Roman" w:hAnsi="Gisha" w:cs="Gisha"/>
          <w:b/>
          <w:bCs/>
          <w:color w:val="222222"/>
          <w:sz w:val="28"/>
          <w:szCs w:val="28"/>
          <w:rtl/>
        </w:rPr>
      </w:pPr>
      <w:r w:rsidRPr="00707564">
        <w:rPr>
          <w:rFonts w:ascii="Gisha" w:eastAsia="Times New Roman" w:hAnsi="Gisha" w:cs="Gisha" w:hint="cs"/>
          <w:b/>
          <w:bCs/>
          <w:color w:val="222222"/>
          <w:sz w:val="28"/>
          <w:szCs w:val="28"/>
          <w:rtl/>
        </w:rPr>
        <w:t>מקומך אתנו בקהילות המורים!</w:t>
      </w:r>
    </w:p>
    <w:p w:rsidR="006954E9" w:rsidRDefault="006954E9" w:rsidP="006954E9">
      <w:pPr>
        <w:shd w:val="clear" w:color="auto" w:fill="FFFFFF"/>
        <w:bidi/>
        <w:spacing w:after="0" w:line="360" w:lineRule="auto"/>
        <w:rPr>
          <w:rFonts w:ascii="Gisha" w:eastAsia="Times New Roman" w:hAnsi="Gisha" w:cs="Gisha"/>
          <w:color w:val="222222"/>
          <w:rtl/>
        </w:rPr>
      </w:pPr>
    </w:p>
    <w:p w:rsidR="006954E9" w:rsidRPr="000A21D2" w:rsidRDefault="006954E9" w:rsidP="00707564">
      <w:pPr>
        <w:shd w:val="clear" w:color="auto" w:fill="FFFFFF"/>
        <w:bidi/>
        <w:spacing w:after="0" w:line="360" w:lineRule="auto"/>
        <w:jc w:val="center"/>
        <w:rPr>
          <w:rFonts w:ascii="Gisha" w:eastAsia="Times New Roman" w:hAnsi="Gisha" w:cs="Gisha"/>
          <w:color w:val="222222"/>
          <w:rtl/>
        </w:rPr>
      </w:pPr>
      <w:r>
        <w:rPr>
          <w:rFonts w:ascii="Gisha" w:eastAsia="Times New Roman" w:hAnsi="Gisha" w:cs="Gisha" w:hint="cs"/>
          <w:color w:val="222222"/>
          <w:rtl/>
        </w:rPr>
        <w:t>זאת השנה הרביעית ש</w:t>
      </w:r>
      <w:r w:rsidRPr="000A21D2">
        <w:rPr>
          <w:rFonts w:ascii="Gisha" w:eastAsia="Times New Roman" w:hAnsi="Gisha" w:cs="Gisha" w:hint="cs"/>
          <w:color w:val="222222"/>
          <w:rtl/>
        </w:rPr>
        <w:t xml:space="preserve">קהילות המורים </w:t>
      </w:r>
      <w:r>
        <w:rPr>
          <w:rFonts w:ascii="Gisha" w:eastAsia="Times New Roman" w:hAnsi="Gisha" w:cs="Gisha" w:hint="cs"/>
          <w:color w:val="222222"/>
          <w:rtl/>
        </w:rPr>
        <w:t>עובדות</w:t>
      </w:r>
      <w:r w:rsidR="00707564">
        <w:rPr>
          <w:rFonts w:ascii="Gisha" w:eastAsia="Times New Roman" w:hAnsi="Gisha" w:cs="Gisha" w:hint="cs"/>
          <w:color w:val="222222"/>
          <w:rtl/>
        </w:rPr>
        <w:t>, לומדות</w:t>
      </w:r>
      <w:r w:rsidRPr="000A21D2">
        <w:rPr>
          <w:rFonts w:ascii="Gisha" w:eastAsia="Times New Roman" w:hAnsi="Gisha" w:cs="Gisha" w:hint="cs"/>
          <w:color w:val="222222"/>
          <w:rtl/>
        </w:rPr>
        <w:t xml:space="preserve"> </w:t>
      </w:r>
      <w:r>
        <w:rPr>
          <w:rFonts w:ascii="Gisha" w:eastAsia="Times New Roman" w:hAnsi="Gisha" w:cs="Gisha" w:hint="cs"/>
          <w:color w:val="222222"/>
          <w:rtl/>
        </w:rPr>
        <w:t>ומקדמות</w:t>
      </w:r>
      <w:r w:rsidRPr="000A21D2">
        <w:rPr>
          <w:rFonts w:ascii="Gisha" w:eastAsia="Times New Roman" w:hAnsi="Gisha" w:cs="Gisha" w:hint="cs"/>
          <w:color w:val="222222"/>
          <w:rtl/>
        </w:rPr>
        <w:t xml:space="preserve"> נושאים במקצוע החקלאות.</w:t>
      </w:r>
    </w:p>
    <w:p w:rsidR="006954E9" w:rsidRDefault="006954E9" w:rsidP="006954E9">
      <w:pPr>
        <w:shd w:val="clear" w:color="auto" w:fill="FFFFFF"/>
        <w:bidi/>
        <w:spacing w:after="0" w:line="360" w:lineRule="auto"/>
        <w:jc w:val="center"/>
        <w:rPr>
          <w:rFonts w:ascii="Gisha" w:eastAsia="Times New Roman" w:hAnsi="Gisha" w:cs="Gisha"/>
          <w:color w:val="222222"/>
          <w:rtl/>
        </w:rPr>
      </w:pPr>
      <w:r>
        <w:rPr>
          <w:rFonts w:ascii="Gisha" w:eastAsia="Times New Roman" w:hAnsi="Gisha" w:cs="Gisha" w:hint="cs"/>
          <w:color w:val="222222"/>
          <w:rtl/>
        </w:rPr>
        <w:t>הקהילות מובילות שינוי ומשמשות</w:t>
      </w:r>
      <w:r w:rsidRPr="00CA4EE1">
        <w:rPr>
          <w:rFonts w:ascii="Gisha" w:eastAsia="Times New Roman" w:hAnsi="Gisha" w:cs="Gisha"/>
          <w:color w:val="222222"/>
          <w:rtl/>
        </w:rPr>
        <w:t xml:space="preserve"> כעתודה ניהולית לקידום המקצוע בכל גווניו</w:t>
      </w:r>
      <w:r>
        <w:rPr>
          <w:rFonts w:ascii="Gisha" w:eastAsia="Times New Roman" w:hAnsi="Gisha" w:cs="Gisha" w:hint="cs"/>
          <w:color w:val="222222"/>
          <w:rtl/>
        </w:rPr>
        <w:t>.</w:t>
      </w:r>
    </w:p>
    <w:p w:rsidR="006954E9" w:rsidRPr="000A21D2" w:rsidRDefault="006954E9" w:rsidP="006954E9">
      <w:pPr>
        <w:shd w:val="clear" w:color="auto" w:fill="FFFFFF"/>
        <w:bidi/>
        <w:spacing w:after="0" w:line="360" w:lineRule="auto"/>
        <w:jc w:val="center"/>
        <w:rPr>
          <w:rFonts w:ascii="Gisha" w:eastAsia="Times New Roman" w:hAnsi="Gisha" w:cs="Gisha"/>
          <w:color w:val="222222"/>
          <w:rtl/>
        </w:rPr>
      </w:pPr>
      <w:r w:rsidRPr="000A21D2">
        <w:rPr>
          <w:rFonts w:ascii="Gisha" w:eastAsia="Times New Roman" w:hAnsi="Gisha" w:cs="Gisha" w:hint="cs"/>
          <w:color w:val="222222"/>
          <w:rtl/>
        </w:rPr>
        <w:t>הקהילה היא הזדמנות להיפגש,</w:t>
      </w:r>
      <w:r w:rsidR="00707564">
        <w:rPr>
          <w:rFonts w:ascii="Gisha" w:eastAsia="Times New Roman" w:hAnsi="Gisha" w:cs="Gisha" w:hint="cs"/>
          <w:color w:val="222222"/>
          <w:rtl/>
        </w:rPr>
        <w:t xml:space="preserve"> לתמוך,</w:t>
      </w:r>
      <w:r w:rsidRPr="000A21D2">
        <w:rPr>
          <w:rFonts w:ascii="Gisha" w:eastAsia="Times New Roman" w:hAnsi="Gisha" w:cs="Gisha" w:hint="cs"/>
          <w:color w:val="222222"/>
          <w:rtl/>
        </w:rPr>
        <w:t xml:space="preserve"> להחליף ולהעשיר ידע, להכיר תחומים, קשרים ויוזמות בחקלאות ולגוון את דרכי הלמידה באמצעות למידת עמיתים וכלים פדגוגים חדשניים.</w:t>
      </w:r>
    </w:p>
    <w:p w:rsidR="006954E9" w:rsidRPr="006954E9" w:rsidRDefault="006954E9" w:rsidP="006954E9">
      <w:pPr>
        <w:rPr>
          <w:rFonts w:cs="Arial"/>
          <w:b/>
          <w:bCs/>
          <w:rtl/>
          <w:lang w:val="en-US"/>
        </w:rPr>
      </w:pPr>
    </w:p>
    <w:p w:rsidR="006954E9" w:rsidRDefault="006954E9" w:rsidP="006954E9">
      <w:pPr>
        <w:jc w:val="center"/>
        <w:rPr>
          <w:rtl/>
        </w:rPr>
      </w:pPr>
      <w:r>
        <w:rPr>
          <w:noProof/>
          <w:lang w:eastAsia="en-GB"/>
        </w:rPr>
        <w:drawing>
          <wp:inline distT="0" distB="0" distL="0" distR="0" wp14:anchorId="6265BC96" wp14:editId="7400B409">
            <wp:extent cx="3543300" cy="1352076"/>
            <wp:effectExtent l="171450" t="171450" r="381000" b="362585"/>
            <wp:docPr id="1" name="תמונה 1" descr="פיתוח מקצוע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פיתוח מקצועי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2852"/>
                    <a:stretch/>
                  </pic:blipFill>
                  <pic:spPr bwMode="auto">
                    <a:xfrm>
                      <a:off x="0" y="0"/>
                      <a:ext cx="3541594" cy="1351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54E9" w:rsidRPr="00707564" w:rsidRDefault="006954E9" w:rsidP="006954E9">
      <w:pPr>
        <w:bidi/>
        <w:jc w:val="center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707564">
        <w:rPr>
          <w:rFonts w:ascii="Gisha" w:eastAsia="Times New Roman" w:hAnsi="Gisha" w:cs="Gisha"/>
          <w:color w:val="222222"/>
          <w:sz w:val="20"/>
          <w:szCs w:val="20"/>
          <w:rtl/>
        </w:rPr>
        <w:t xml:space="preserve">מורה </w:t>
      </w:r>
      <w:r w:rsidRPr="00707564">
        <w:rPr>
          <w:rFonts w:ascii="Gisha" w:eastAsia="Times New Roman" w:hAnsi="Gisha" w:cs="Gisha" w:hint="cs"/>
          <w:color w:val="222222"/>
          <w:sz w:val="20"/>
          <w:szCs w:val="20"/>
          <w:rtl/>
        </w:rPr>
        <w:t>ה</w:t>
      </w:r>
      <w:r w:rsidRPr="00707564">
        <w:rPr>
          <w:rFonts w:ascii="Gisha" w:eastAsia="Times New Roman" w:hAnsi="Gisha" w:cs="Gisha"/>
          <w:color w:val="222222"/>
          <w:sz w:val="20"/>
          <w:szCs w:val="20"/>
          <w:rtl/>
        </w:rPr>
        <w:t xml:space="preserve">משתתף בקהילה יתוגמל בגמול של </w:t>
      </w:r>
      <w:r w:rsidRPr="00707564">
        <w:rPr>
          <w:rFonts w:ascii="Gisha" w:eastAsia="Times New Roman" w:hAnsi="Gisha" w:cs="Gisha" w:hint="cs"/>
          <w:color w:val="222222"/>
          <w:sz w:val="20"/>
          <w:szCs w:val="20"/>
          <w:rtl/>
        </w:rPr>
        <w:t>6</w:t>
      </w:r>
      <w:r w:rsidRPr="00707564">
        <w:rPr>
          <w:rFonts w:ascii="Gisha" w:eastAsia="Times New Roman" w:hAnsi="Gisha" w:cs="Gisha"/>
          <w:color w:val="222222"/>
          <w:sz w:val="20"/>
          <w:szCs w:val="20"/>
          <w:rtl/>
        </w:rPr>
        <w:t>0 שעות עם ציון.</w:t>
      </w:r>
    </w:p>
    <w:p w:rsidR="006954E9" w:rsidRPr="00707564" w:rsidRDefault="006954E9" w:rsidP="006954E9">
      <w:pPr>
        <w:bidi/>
        <w:jc w:val="center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707564">
        <w:rPr>
          <w:rFonts w:ascii="Gisha" w:eastAsia="Times New Roman" w:hAnsi="Gisha" w:cs="Gisha" w:hint="cs"/>
          <w:color w:val="222222"/>
          <w:sz w:val="20"/>
          <w:szCs w:val="20"/>
          <w:rtl/>
        </w:rPr>
        <w:t>הקהילות נפגשות כשש פעמים פנים אל פנים במהלך שנת הלימודים.</w:t>
      </w:r>
    </w:p>
    <w:p w:rsidR="006954E9" w:rsidRDefault="006954E9" w:rsidP="006954E9">
      <w:pPr>
        <w:bidi/>
        <w:jc w:val="center"/>
        <w:rPr>
          <w:rFonts w:ascii="Gisha" w:eastAsia="Times New Roman" w:hAnsi="Gisha" w:cs="Gisha"/>
          <w:color w:val="222222"/>
          <w:sz w:val="20"/>
          <w:szCs w:val="20"/>
          <w:rtl/>
        </w:rPr>
      </w:pPr>
      <w:r w:rsidRPr="00707564">
        <w:rPr>
          <w:rFonts w:ascii="Gisha" w:eastAsia="Times New Roman" w:hAnsi="Gisha" w:cs="Gisha" w:hint="cs"/>
          <w:color w:val="222222"/>
          <w:sz w:val="20"/>
          <w:szCs w:val="20"/>
          <w:rtl/>
        </w:rPr>
        <w:t>ופעם בחודש במפגש מקוון של כשעה וחצי (עם אוזניות ופיג'מה).</w:t>
      </w:r>
    </w:p>
    <w:p w:rsidR="00BB0881" w:rsidRDefault="00BB0881" w:rsidP="00B5464D">
      <w:pPr>
        <w:bidi/>
        <w:jc w:val="center"/>
        <w:rPr>
          <w:rFonts w:ascii="Gisha" w:eastAsia="Times New Roman" w:hAnsi="Gisha" w:cs="Gisha"/>
          <w:color w:val="222222"/>
          <w:sz w:val="20"/>
          <w:szCs w:val="20"/>
          <w:rtl/>
        </w:rPr>
      </w:pPr>
      <w:r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השנה יפעלו </w:t>
      </w:r>
      <w:r w:rsidR="00B5464D">
        <w:rPr>
          <w:rFonts w:ascii="Gisha" w:eastAsia="Times New Roman" w:hAnsi="Gisha" w:cs="Gisha" w:hint="cs"/>
          <w:color w:val="222222"/>
          <w:sz w:val="20"/>
          <w:szCs w:val="20"/>
          <w:rtl/>
        </w:rPr>
        <w:t>3</w:t>
      </w:r>
      <w:r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קהילות</w:t>
      </w:r>
      <w:r w:rsidR="00B5464D">
        <w:rPr>
          <w:rFonts w:ascii="Gisha" w:eastAsia="Times New Roman" w:hAnsi="Gisha" w:cs="Gisha" w:hint="cs"/>
          <w:color w:val="222222"/>
          <w:sz w:val="20"/>
          <w:szCs w:val="20"/>
          <w:rtl/>
        </w:rPr>
        <w:t xml:space="preserve"> של מורי תיכון</w:t>
      </w:r>
      <w:r>
        <w:rPr>
          <w:rFonts w:ascii="Gisha" w:eastAsia="Times New Roman" w:hAnsi="Gisha" w:cs="Gisha" w:hint="cs"/>
          <w:color w:val="222222"/>
          <w:sz w:val="20"/>
          <w:szCs w:val="20"/>
          <w:rtl/>
        </w:rPr>
        <w:t>:</w:t>
      </w:r>
    </w:p>
    <w:p w:rsidR="00BB0881" w:rsidRDefault="00BB0881" w:rsidP="00BB0881">
      <w:pPr>
        <w:bidi/>
        <w:jc w:val="center"/>
        <w:rPr>
          <w:rFonts w:ascii="Gisha" w:eastAsia="Times New Roman" w:hAnsi="Gisha" w:cs="Gisha"/>
          <w:color w:val="222222"/>
          <w:sz w:val="20"/>
          <w:szCs w:val="20"/>
          <w:rtl/>
        </w:rPr>
      </w:pPr>
      <w:r>
        <w:rPr>
          <w:rFonts w:ascii="Gisha" w:eastAsia="Times New Roman" w:hAnsi="Gisha" w:cs="Gisha" w:hint="cs"/>
          <w:color w:val="222222"/>
          <w:sz w:val="20"/>
          <w:szCs w:val="20"/>
          <w:rtl/>
        </w:rPr>
        <w:t>קהילת מובילים</w:t>
      </w:r>
    </w:p>
    <w:p w:rsidR="00BB0881" w:rsidRDefault="00BB0881" w:rsidP="00BB0881">
      <w:pPr>
        <w:bidi/>
        <w:jc w:val="center"/>
        <w:rPr>
          <w:rFonts w:ascii="Gisha" w:eastAsia="Times New Roman" w:hAnsi="Gisha" w:cs="Gisha"/>
          <w:color w:val="222222"/>
          <w:sz w:val="20"/>
          <w:szCs w:val="20"/>
          <w:rtl/>
        </w:rPr>
      </w:pPr>
      <w:r>
        <w:rPr>
          <w:rFonts w:ascii="Gisha" w:eastAsia="Times New Roman" w:hAnsi="Gisha" w:cs="Gisha" w:hint="cs"/>
          <w:color w:val="222222"/>
          <w:sz w:val="20"/>
          <w:szCs w:val="20"/>
          <w:rtl/>
        </w:rPr>
        <w:t>קהילת מורי תיכון דרום/מרכז</w:t>
      </w:r>
    </w:p>
    <w:p w:rsidR="00BB0881" w:rsidRDefault="00BB0881" w:rsidP="00BB0881">
      <w:pPr>
        <w:bidi/>
        <w:jc w:val="center"/>
        <w:rPr>
          <w:rFonts w:ascii="Gisha" w:eastAsia="Times New Roman" w:hAnsi="Gisha" w:cs="Gisha"/>
          <w:color w:val="222222"/>
          <w:sz w:val="20"/>
          <w:szCs w:val="20"/>
          <w:rtl/>
        </w:rPr>
      </w:pPr>
      <w:r>
        <w:rPr>
          <w:rFonts w:ascii="Gisha" w:eastAsia="Times New Roman" w:hAnsi="Gisha" w:cs="Gisha" w:hint="cs"/>
          <w:color w:val="222222"/>
          <w:sz w:val="20"/>
          <w:szCs w:val="20"/>
          <w:rtl/>
        </w:rPr>
        <w:t>קהילת מורי תיכון צפון</w:t>
      </w:r>
    </w:p>
    <w:p w:rsidR="006954E9" w:rsidRDefault="006954E9" w:rsidP="006954E9">
      <w:pPr>
        <w:bidi/>
        <w:jc w:val="center"/>
        <w:rPr>
          <w:rFonts w:ascii="Gisha" w:eastAsia="Times New Roman" w:hAnsi="Gisha" w:cs="Gisha"/>
          <w:color w:val="222222"/>
          <w:rtl/>
        </w:rPr>
      </w:pPr>
    </w:p>
    <w:p w:rsidR="00B5464D" w:rsidRDefault="00B5464D" w:rsidP="00B5464D">
      <w:pPr>
        <w:bidi/>
        <w:jc w:val="center"/>
        <w:rPr>
          <w:rFonts w:ascii="Gisha" w:eastAsia="Times New Roman" w:hAnsi="Gisha" w:cs="Gisha"/>
          <w:color w:val="222222"/>
          <w:rtl/>
        </w:rPr>
      </w:pPr>
    </w:p>
    <w:p w:rsidR="00F328F6" w:rsidRDefault="00F328F6" w:rsidP="00F328F6">
      <w:pPr>
        <w:bidi/>
        <w:jc w:val="center"/>
        <w:rPr>
          <w:rStyle w:val="Hyperlink"/>
          <w:rFonts w:ascii="Gisha" w:eastAsia="Times New Roman" w:hAnsi="Gisha" w:cs="Gisha"/>
          <w:rtl/>
        </w:rPr>
      </w:pPr>
      <w:r>
        <w:rPr>
          <w:rFonts w:ascii="Gisha" w:eastAsia="Times New Roman" w:hAnsi="Gisha" w:cs="Gisha"/>
          <w:color w:val="222222"/>
          <w:rtl/>
        </w:rPr>
        <w:t xml:space="preserve">אם הנכם מעוניינים להצטרף לקהילות, הירשמו </w:t>
      </w:r>
      <w:hyperlink r:id="rId5" w:history="1">
        <w:r>
          <w:rPr>
            <w:rStyle w:val="Hyperlink"/>
            <w:rFonts w:ascii="Gisha" w:eastAsia="Times New Roman" w:hAnsi="Gisha" w:cs="Gisha" w:hint="cs"/>
            <w:rtl/>
          </w:rPr>
          <w:t>בקיש</w:t>
        </w:r>
        <w:r>
          <w:rPr>
            <w:rStyle w:val="Hyperlink"/>
            <w:rFonts w:ascii="Gisha" w:eastAsia="Times New Roman" w:hAnsi="Gisha" w:cs="Gisha" w:hint="cs"/>
            <w:rtl/>
          </w:rPr>
          <w:t>ו</w:t>
        </w:r>
        <w:r>
          <w:rPr>
            <w:rStyle w:val="Hyperlink"/>
            <w:rFonts w:ascii="Gisha" w:eastAsia="Times New Roman" w:hAnsi="Gisha" w:cs="Gisha" w:hint="cs"/>
            <w:rtl/>
          </w:rPr>
          <w:t>ר הזה</w:t>
        </w:r>
      </w:hyperlink>
    </w:p>
    <w:p w:rsidR="00F328F6" w:rsidRDefault="00F328F6" w:rsidP="00F328F6">
      <w:pPr>
        <w:bidi/>
        <w:jc w:val="center"/>
        <w:rPr>
          <w:rFonts w:ascii="Gisha" w:eastAsia="Times New Roman" w:hAnsi="Gisha" w:cs="Gisha"/>
          <w:color w:val="222222"/>
        </w:rPr>
      </w:pPr>
      <w:bookmarkStart w:id="0" w:name="_GoBack"/>
      <w:bookmarkEnd w:id="0"/>
    </w:p>
    <w:p w:rsidR="006954E9" w:rsidRPr="000A21D2" w:rsidRDefault="006954E9" w:rsidP="006954E9">
      <w:pPr>
        <w:bidi/>
        <w:jc w:val="center"/>
        <w:rPr>
          <w:rFonts w:ascii="Gisha" w:eastAsia="Times New Roman" w:hAnsi="Gisha" w:cs="Gisha"/>
          <w:color w:val="222222"/>
          <w:lang w:val="en-US"/>
        </w:rPr>
      </w:pPr>
      <w:r w:rsidRPr="000A21D2">
        <w:rPr>
          <w:rFonts w:ascii="Gisha" w:eastAsia="Times New Roman" w:hAnsi="Gisha" w:cs="Gisha" w:hint="cs"/>
          <w:color w:val="222222"/>
          <w:rtl/>
        </w:rPr>
        <w:t xml:space="preserve">בכל שאלה ניתן לפנות אליי במייל </w:t>
      </w:r>
      <w:r w:rsidRPr="000A21D2">
        <w:rPr>
          <w:rFonts w:ascii="Gisha" w:eastAsia="Times New Roman" w:hAnsi="Gisha" w:cs="Gisha"/>
          <w:lang w:val="en-US"/>
        </w:rPr>
        <w:t>Nivf@washington.ac.il</w:t>
      </w:r>
    </w:p>
    <w:p w:rsidR="006954E9" w:rsidRPr="00707564" w:rsidRDefault="006954E9" w:rsidP="00BB0881">
      <w:pPr>
        <w:bidi/>
        <w:jc w:val="center"/>
        <w:rPr>
          <w:lang w:val="en-US"/>
        </w:rPr>
      </w:pPr>
      <w:r w:rsidRPr="000A21D2">
        <w:rPr>
          <w:rFonts w:ascii="Gisha" w:eastAsia="Times New Roman" w:hAnsi="Gisha" w:cs="Gisha" w:hint="cs"/>
          <w:color w:val="222222"/>
          <w:rtl/>
        </w:rPr>
        <w:t>או בנייד: 050-6478255</w:t>
      </w:r>
      <w:r w:rsidR="00707564">
        <w:rPr>
          <w:rFonts w:ascii="Gisha" w:eastAsia="Times New Roman" w:hAnsi="Gisha" w:cs="Gisha" w:hint="cs"/>
          <w:color w:val="222222"/>
          <w:rtl/>
          <w:lang w:val="en-US"/>
        </w:rPr>
        <w:t xml:space="preserve"> (ניב </w:t>
      </w:r>
      <w:proofErr w:type="spellStart"/>
      <w:r w:rsidR="00707564">
        <w:rPr>
          <w:rFonts w:ascii="Gisha" w:eastAsia="Times New Roman" w:hAnsi="Gisha" w:cs="Gisha" w:hint="cs"/>
          <w:color w:val="222222"/>
          <w:rtl/>
          <w:lang w:val="en-US"/>
        </w:rPr>
        <w:t>פייג</w:t>
      </w:r>
      <w:proofErr w:type="spellEnd"/>
      <w:r w:rsidR="00707564">
        <w:rPr>
          <w:rFonts w:ascii="Gisha" w:eastAsia="Times New Roman" w:hAnsi="Gisha" w:cs="Gisha" w:hint="cs"/>
          <w:color w:val="222222"/>
          <w:rtl/>
          <w:lang w:val="en-US"/>
        </w:rPr>
        <w:t>)</w:t>
      </w:r>
    </w:p>
    <w:sectPr w:rsidR="006954E9" w:rsidRPr="00707564" w:rsidSect="0053553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4E9"/>
    <w:rsid w:val="004F4B2F"/>
    <w:rsid w:val="00520751"/>
    <w:rsid w:val="00535538"/>
    <w:rsid w:val="00683805"/>
    <w:rsid w:val="006954E9"/>
    <w:rsid w:val="00707564"/>
    <w:rsid w:val="00B5464D"/>
    <w:rsid w:val="00BB0881"/>
    <w:rsid w:val="00F32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D07B8AC-C879-44DD-8407-5DCC86D88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54E9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954E9"/>
    <w:pPr>
      <w:bidi/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54E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954E9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328F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290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forms.gle/X3LnXQLTGPozQK8F7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Niv</dc:creator>
  <cp:lastModifiedBy>Noshem</cp:lastModifiedBy>
  <cp:revision>8</cp:revision>
  <dcterms:created xsi:type="dcterms:W3CDTF">2020-06-21T06:38:00Z</dcterms:created>
  <dcterms:modified xsi:type="dcterms:W3CDTF">2020-06-23T10:19:00Z</dcterms:modified>
</cp:coreProperties>
</file>