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79F" w:rsidRPr="00B1279F" w:rsidRDefault="00B1279F" w:rsidP="00B1279F"/>
    <w:p w:rsidR="00EC4EE4" w:rsidRDefault="00B1279F" w:rsidP="00B1279F">
      <w:pPr>
        <w:pStyle w:val="5"/>
        <w:spacing w:line="360" w:lineRule="auto"/>
        <w:rPr>
          <w:rFonts w:ascii="Tahoma" w:hAnsi="Tahoma" w:cs="Tahoma"/>
          <w:b/>
          <w:bCs/>
          <w:sz w:val="22"/>
          <w:szCs w:val="22"/>
          <w:rtl/>
        </w:rPr>
      </w:pPr>
      <w:r>
        <w:rPr>
          <w:rFonts w:ascii="Tahoma" w:hAnsi="Tahoma" w:cs="Tahoma" w:hint="cs"/>
          <w:b/>
          <w:bCs/>
          <w:sz w:val="22"/>
          <w:szCs w:val="22"/>
          <w:rtl/>
        </w:rPr>
        <w:t>לא</w:t>
      </w:r>
      <w:r w:rsidR="000A1A35" w:rsidRPr="00986F63">
        <w:rPr>
          <w:rFonts w:ascii="Tahoma" w:hAnsi="Tahoma" w:cs="Tahoma"/>
          <w:b/>
          <w:bCs/>
          <w:sz w:val="22"/>
          <w:szCs w:val="22"/>
          <w:rtl/>
        </w:rPr>
        <w:t>ן נעלמ</w:t>
      </w:r>
      <w:r w:rsidR="00FA4D63" w:rsidRPr="00986F63">
        <w:rPr>
          <w:rFonts w:ascii="Tahoma" w:hAnsi="Tahoma" w:cs="Tahoma"/>
          <w:b/>
          <w:bCs/>
          <w:sz w:val="22"/>
          <w:szCs w:val="22"/>
          <w:rtl/>
        </w:rPr>
        <w:t>ים</w:t>
      </w:r>
      <w:r w:rsidR="000A1A35" w:rsidRPr="00986F63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b/>
          <w:bCs/>
          <w:sz w:val="22"/>
          <w:szCs w:val="22"/>
          <w:rtl/>
        </w:rPr>
        <w:t>יערות הגשם</w:t>
      </w:r>
      <w:r w:rsidR="000A1A35" w:rsidRPr="00986F63">
        <w:rPr>
          <w:rFonts w:ascii="Tahoma" w:hAnsi="Tahoma" w:cs="Tahoma"/>
          <w:b/>
          <w:bCs/>
          <w:sz w:val="22"/>
          <w:szCs w:val="22"/>
          <w:rtl/>
        </w:rPr>
        <w:t>?</w:t>
      </w:r>
    </w:p>
    <w:p w:rsidR="00F130EF" w:rsidRDefault="00F130EF" w:rsidP="00EE532C">
      <w:pPr>
        <w:spacing w:line="360" w:lineRule="auto"/>
        <w:rPr>
          <w:rtl/>
        </w:rPr>
      </w:pPr>
    </w:p>
    <w:p w:rsidR="00F130EF" w:rsidRDefault="00F130EF" w:rsidP="00EE532C">
      <w:pPr>
        <w:spacing w:line="360" w:lineRule="auto"/>
        <w:rPr>
          <w:rtl/>
        </w:rPr>
      </w:pPr>
    </w:p>
    <w:p w:rsidR="00F130EF" w:rsidRPr="00F130EF" w:rsidRDefault="00F130EF" w:rsidP="00EE532C">
      <w:pPr>
        <w:spacing w:line="360" w:lineRule="auto"/>
        <w:rPr>
          <w:rtl/>
        </w:rPr>
      </w:pPr>
    </w:p>
    <w:p w:rsidR="00F130EF" w:rsidRPr="00F130EF" w:rsidRDefault="00F130EF" w:rsidP="00EE532C">
      <w:pPr>
        <w:spacing w:line="360" w:lineRule="auto"/>
        <w:rPr>
          <w:rtl/>
        </w:rPr>
      </w:pPr>
      <w:r>
        <w:rPr>
          <w:noProof/>
        </w:rPr>
        <w:drawing>
          <wp:inline distT="0" distB="0" distL="0" distR="0">
            <wp:extent cx="4762500" cy="3590925"/>
            <wp:effectExtent l="0" t="0" r="0" b="9525"/>
            <wp:docPr id="6" name="תמונה 6" descr="×¡×× × ××¨××¨× ××××©××ª ×××¢×¨××ª ×××©×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×¡×× × ××¨××¨× ××××©××ª ×××¢×¨××ª ×××©×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008080"/>
          <w:sz w:val="22"/>
          <w:szCs w:val="22"/>
          <w:rtl/>
        </w:rPr>
      </w:pP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rtl/>
        </w:rPr>
      </w:pPr>
    </w:p>
    <w:p w:rsidR="00D06E5F" w:rsidRPr="00986F63" w:rsidRDefault="003C7732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*בזמן שת</w:t>
      </w:r>
      <w:r w:rsidR="00D06E5F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קראו על יערות הגשם י</w:t>
      </w: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י</w:t>
      </w:r>
      <w:r w:rsidR="00D06E5F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הרס בתחומה של ברזיל אזור השווה בשטחו ל-150 מגרשי כדורגל </w:t>
      </w:r>
    </w:p>
    <w:p w:rsidR="00D06E5F" w:rsidRPr="00986F63" w:rsidRDefault="00D06E5F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*סכנה ברורה </w:t>
      </w:r>
      <w:proofErr w:type="spellStart"/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ומיידית</w:t>
      </w:r>
      <w:proofErr w:type="spellEnd"/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!!!</w:t>
      </w:r>
    </w:p>
    <w:p w:rsidR="006577D1" w:rsidRPr="00986F63" w:rsidRDefault="006577D1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*"במערב הפרוע" של ברזיל</w:t>
      </w:r>
      <w:r w:rsidR="003C7732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,</w:t>
      </w: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אגן האמזונס הולך ומ</w:t>
      </w:r>
      <w:r w:rsidR="003C7732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י</w:t>
      </w: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דלדל</w:t>
      </w:r>
    </w:p>
    <w:p w:rsidR="003C7732" w:rsidRPr="00986F63" w:rsidRDefault="003C7732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*בכל שנה נכרתים אלפי קילומטרים רבועים של יער</w:t>
      </w:r>
      <w:r w:rsidR="00FC2715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ות</w:t>
      </w: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</w:t>
      </w:r>
      <w:r w:rsidR="00FC2715"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ה</w:t>
      </w: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>גשם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</w:p>
    <w:p w:rsidR="00EC4EE4" w:rsidRPr="00986F63" w:rsidRDefault="000A1A35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מה הם יערות הגשם?</w:t>
      </w:r>
    </w:p>
    <w:p w:rsidR="004567C1" w:rsidRPr="00986F63" w:rsidRDefault="004567C1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EC4EE4" w:rsidRPr="00986F63" w:rsidRDefault="00EC4EE4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יער הגשם </w:t>
      </w:r>
      <w:r w:rsidRPr="00986F63">
        <w:rPr>
          <w:rFonts w:ascii="Tahoma" w:hAnsi="Tahoma" w:cs="Tahoma"/>
          <w:sz w:val="22"/>
          <w:szCs w:val="22"/>
        </w:rPr>
        <w:t>Rainforest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Fonts w:ascii="Tahoma" w:hAnsi="Tahoma" w:cs="Tahoma"/>
          <w:sz w:val="22"/>
          <w:szCs w:val="22"/>
        </w:rPr>
        <w:t>The</w:t>
      </w:r>
      <w:r w:rsidRPr="00986F63">
        <w:rPr>
          <w:rFonts w:ascii="Tahoma" w:hAnsi="Tahoma" w:cs="Tahoma"/>
          <w:sz w:val="22"/>
          <w:szCs w:val="22"/>
          <w:rtl/>
        </w:rPr>
        <w:t>, הוא אחת המערכות האקולוגיות המורכבות ביותר על פני כדור הארץ. יערות הגשם הטרופיים משתרעים כיום על פני כעשרים מיליון קמ"ר, בשלושה גושים עיקריים על פני כדור הארץ</w:t>
      </w:r>
      <w:r w:rsidR="00FC2715" w:rsidRPr="00986F63">
        <w:rPr>
          <w:rFonts w:ascii="Tahoma" w:hAnsi="Tahoma" w:cs="Tahoma"/>
          <w:sz w:val="22"/>
          <w:szCs w:val="22"/>
          <w:rtl/>
        </w:rPr>
        <w:t>.</w:t>
      </w:r>
      <w:r w:rsidRPr="00986F63">
        <w:rPr>
          <w:rFonts w:ascii="Tahoma" w:hAnsi="Tahoma" w:cs="Tahoma"/>
          <w:sz w:val="22"/>
          <w:szCs w:val="22"/>
          <w:rtl/>
        </w:rPr>
        <w:t xml:space="preserve"> הגוש הגדול נמצא באגני האמזונס </w:t>
      </w:r>
      <w:proofErr w:type="spellStart"/>
      <w:r w:rsidRPr="00986F63">
        <w:rPr>
          <w:rFonts w:ascii="Tahoma" w:hAnsi="Tahoma" w:cs="Tahoma"/>
          <w:sz w:val="22"/>
          <w:szCs w:val="22"/>
          <w:rtl/>
        </w:rPr>
        <w:t>והאורינקו</w:t>
      </w:r>
      <w:proofErr w:type="spellEnd"/>
      <w:r w:rsidRPr="00986F63">
        <w:rPr>
          <w:rFonts w:ascii="Tahoma" w:hAnsi="Tahoma" w:cs="Tahoma"/>
          <w:sz w:val="22"/>
          <w:szCs w:val="22"/>
          <w:rtl/>
        </w:rPr>
        <w:t xml:space="preserve"> שבאמריקה הדרומית, הגוש השני</w:t>
      </w:r>
      <w:r w:rsidR="00FC2715" w:rsidRPr="00986F63">
        <w:rPr>
          <w:rFonts w:ascii="Tahoma" w:hAnsi="Tahoma" w:cs="Tahoma"/>
          <w:sz w:val="22"/>
          <w:szCs w:val="22"/>
          <w:rtl/>
        </w:rPr>
        <w:t xml:space="preserve">- </w:t>
      </w:r>
      <w:r w:rsidRPr="00986F63">
        <w:rPr>
          <w:rFonts w:ascii="Tahoma" w:hAnsi="Tahoma" w:cs="Tahoma"/>
          <w:sz w:val="22"/>
          <w:szCs w:val="22"/>
          <w:rtl/>
        </w:rPr>
        <w:t>במערב אפריקה והגוש השלישי</w:t>
      </w:r>
      <w:r w:rsidR="00FC2715" w:rsidRPr="00986F63">
        <w:rPr>
          <w:rFonts w:ascii="Tahoma" w:hAnsi="Tahoma" w:cs="Tahoma"/>
          <w:sz w:val="22"/>
          <w:szCs w:val="22"/>
          <w:rtl/>
        </w:rPr>
        <w:t>-</w:t>
      </w:r>
      <w:r w:rsidRPr="00986F63">
        <w:rPr>
          <w:rFonts w:ascii="Tahoma" w:hAnsi="Tahoma" w:cs="Tahoma"/>
          <w:sz w:val="22"/>
          <w:szCs w:val="22"/>
          <w:rtl/>
        </w:rPr>
        <w:t xml:space="preserve"> בדרום</w:t>
      </w:r>
      <w:r w:rsidR="00FC2715" w:rsidRPr="00986F63">
        <w:rPr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Fonts w:ascii="Tahoma" w:hAnsi="Tahoma" w:cs="Tahoma"/>
          <w:sz w:val="22"/>
          <w:szCs w:val="22"/>
          <w:rtl/>
        </w:rPr>
        <w:t>מזרח אסיה</w:t>
      </w:r>
      <w:r w:rsidRPr="00986F63">
        <w:rPr>
          <w:rFonts w:ascii="Tahoma" w:hAnsi="Tahoma" w:cs="Tahoma"/>
          <w:sz w:val="22"/>
          <w:szCs w:val="22"/>
        </w:rPr>
        <w:t>.</w:t>
      </w:r>
    </w:p>
    <w:p w:rsidR="00EC4EE4" w:rsidRPr="00986F63" w:rsidRDefault="00EC4EE4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</w:rPr>
      </w:pPr>
      <w:r w:rsidRPr="00986F63">
        <w:rPr>
          <w:rFonts w:ascii="Tahoma" w:hAnsi="Tahoma" w:cs="Tahoma"/>
          <w:sz w:val="22"/>
          <w:szCs w:val="22"/>
          <w:rtl/>
        </w:rPr>
        <w:t>הם מצויים באזורים חמים ולחים של כדור הארץ</w:t>
      </w:r>
      <w:r w:rsidR="00FC2715" w:rsidRPr="00986F63">
        <w:rPr>
          <w:rFonts w:ascii="Tahoma" w:hAnsi="Tahoma" w:cs="Tahoma"/>
          <w:sz w:val="22"/>
          <w:szCs w:val="22"/>
          <w:rtl/>
        </w:rPr>
        <w:t>,</w:t>
      </w:r>
      <w:r w:rsidRPr="00986F63">
        <w:rPr>
          <w:rFonts w:ascii="Tahoma" w:hAnsi="Tahoma" w:cs="Tahoma"/>
          <w:sz w:val="22"/>
          <w:szCs w:val="22"/>
          <w:rtl/>
        </w:rPr>
        <w:t xml:space="preserve"> באזורים טרופיים וסובטרופיים משני צדי קו המשווה</w:t>
      </w:r>
      <w:r w:rsidRPr="00986F63">
        <w:rPr>
          <w:rFonts w:ascii="Tahoma" w:hAnsi="Tahoma" w:cs="Tahoma"/>
          <w:sz w:val="22"/>
          <w:szCs w:val="22"/>
        </w:rPr>
        <w:t>.</w:t>
      </w:r>
    </w:p>
    <w:p w:rsidR="00EC4EE4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CE221E" w:rsidRPr="00CE221E" w:rsidRDefault="00CE221E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CE221E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מפת תפוצה של יערות הגשם הטרופיים </w:t>
      </w:r>
    </w:p>
    <w:p w:rsidR="00CE221E" w:rsidRDefault="00CE221E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4D0ECC" w:rsidRPr="00986F63" w:rsidRDefault="004D0ECC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noProof/>
        </w:rPr>
        <w:drawing>
          <wp:inline distT="0" distB="0" distL="0" distR="0">
            <wp:extent cx="5191125" cy="3619500"/>
            <wp:effectExtent l="0" t="0" r="9525" b="0"/>
            <wp:docPr id="7" name="תמונה 7" descr="××¤×ª ×ª×¤××¦× ×©× ××¢×¨××ª ×××©×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××¤×ª ×ª×¤××¦× ×©× ××¢×¨××ª ×××©×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1662" w:rsidRPr="00986F63" w:rsidRDefault="00D51662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465A80" w:rsidRPr="00986F63" w:rsidRDefault="00465A80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EC4EE4" w:rsidP="00EE532C">
      <w:pPr>
        <w:bidi/>
        <w:spacing w:line="360" w:lineRule="auto"/>
        <w:rPr>
          <w:rFonts w:ascii="Tahoma" w:hAnsi="Tahoma" w:cs="Tahoma" w:hint="cs"/>
          <w:color w:val="FF6600"/>
          <w:sz w:val="22"/>
          <w:szCs w:val="22"/>
          <w:rtl/>
        </w:rPr>
      </w:pPr>
    </w:p>
    <w:p w:rsidR="00986F63" w:rsidRPr="004D0ECC" w:rsidRDefault="00EC4EE4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כדי ללמוד על יערות </w:t>
      </w:r>
      <w:r w:rsidRPr="004D0ECC">
        <w:rPr>
          <w:rFonts w:ascii="Tahoma" w:hAnsi="Tahoma" w:cs="Tahoma"/>
          <w:sz w:val="22"/>
          <w:szCs w:val="22"/>
          <w:rtl/>
        </w:rPr>
        <w:t>הגשם, ה</w:t>
      </w:r>
      <w:r w:rsidR="001936F5" w:rsidRPr="004D0ECC">
        <w:rPr>
          <w:rFonts w:ascii="Tahoma" w:hAnsi="Tahoma" w:cs="Tahoma"/>
          <w:sz w:val="22"/>
          <w:szCs w:val="22"/>
          <w:rtl/>
        </w:rPr>
        <w:t>י</w:t>
      </w:r>
      <w:r w:rsidRPr="004D0ECC">
        <w:rPr>
          <w:rFonts w:ascii="Tahoma" w:hAnsi="Tahoma" w:cs="Tahoma"/>
          <w:sz w:val="22"/>
          <w:szCs w:val="22"/>
          <w:rtl/>
        </w:rPr>
        <w:t xml:space="preserve">כנסו לאתרים </w:t>
      </w:r>
      <w:r w:rsidR="004D0ECC" w:rsidRPr="004D0ECC">
        <w:rPr>
          <w:rFonts w:ascii="Tahoma" w:hAnsi="Tahoma" w:cs="Tahoma" w:hint="cs"/>
          <w:sz w:val="22"/>
          <w:szCs w:val="22"/>
          <w:rtl/>
        </w:rPr>
        <w:t xml:space="preserve"> הבאים </w:t>
      </w:r>
      <w:r w:rsidRPr="004D0ECC">
        <w:rPr>
          <w:rFonts w:ascii="Tahoma" w:hAnsi="Tahoma" w:cs="Tahoma"/>
          <w:sz w:val="22"/>
          <w:szCs w:val="22"/>
          <w:rtl/>
        </w:rPr>
        <w:t xml:space="preserve">וענו על השאלות:   </w:t>
      </w:r>
    </w:p>
    <w:p w:rsidR="00986F63" w:rsidRPr="004D0ECC" w:rsidRDefault="00986F63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4D0ECC" w:rsidRDefault="004D0ECC" w:rsidP="00EE532C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</w:p>
    <w:p w:rsidR="004D0ECC" w:rsidRPr="004D0ECC" w:rsidRDefault="004D0ECC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7" w:history="1">
        <w:r w:rsidRPr="004D0ECC">
          <w:rPr>
            <w:rStyle w:val="Hyperlink"/>
            <w:rFonts w:ascii="Tahoma" w:hAnsi="Tahoma" w:cs="Tahoma" w:hint="cs"/>
            <w:sz w:val="22"/>
            <w:szCs w:val="22"/>
            <w:rtl/>
          </w:rPr>
          <w:t>פרו</w:t>
        </w:r>
      </w:hyperlink>
      <w:r>
        <w:rPr>
          <w:rFonts w:ascii="Tahoma" w:hAnsi="Tahoma" w:cs="Tahoma" w:hint="cs"/>
          <w:color w:val="0000FF"/>
          <w:sz w:val="22"/>
          <w:szCs w:val="22"/>
          <w:rtl/>
        </w:rPr>
        <w:t xml:space="preserve">- </w:t>
      </w:r>
      <w:r w:rsidRPr="004D0ECC">
        <w:rPr>
          <w:rFonts w:ascii="Tahoma" w:hAnsi="Tahoma" w:cs="Tahoma" w:hint="cs"/>
          <w:sz w:val="22"/>
          <w:szCs w:val="22"/>
          <w:rtl/>
        </w:rPr>
        <w:t>מסע ביערות הגשם, "למטייל"</w:t>
      </w:r>
    </w:p>
    <w:p w:rsidR="00986F63" w:rsidRPr="00986F63" w:rsidRDefault="00986F63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8" w:history="1">
        <w:r w:rsidRPr="00986F63">
          <w:rPr>
            <w:rStyle w:val="Hyperlink"/>
            <w:rFonts w:ascii="Tahoma" w:hAnsi="Tahoma" w:cs="Tahoma" w:hint="cs"/>
            <w:color w:val="4472C4" w:themeColor="accent5"/>
            <w:sz w:val="22"/>
            <w:szCs w:val="22"/>
            <w:rtl/>
          </w:rPr>
          <w:t>סרטון בעברית</w:t>
        </w:r>
      </w:hyperlink>
      <w:r w:rsidRPr="00986F63">
        <w:rPr>
          <w:rFonts w:ascii="Tahoma" w:hAnsi="Tahoma" w:cs="Tahoma" w:hint="cs"/>
          <w:sz w:val="22"/>
          <w:szCs w:val="22"/>
          <w:rtl/>
        </w:rPr>
        <w:t xml:space="preserve"> מגליליאו המספר על יערות הגשם</w:t>
      </w:r>
    </w:p>
    <w:p w:rsidR="00986F63" w:rsidRDefault="00986F63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9" w:history="1">
        <w:r w:rsidRPr="00986F63">
          <w:rPr>
            <w:rStyle w:val="Hyperlink"/>
            <w:rFonts w:ascii="Tahoma" w:hAnsi="Tahoma" w:cs="Tahoma" w:hint="cs"/>
            <w:color w:val="4472C4" w:themeColor="accent5"/>
            <w:sz w:val="22"/>
            <w:szCs w:val="22"/>
            <w:rtl/>
          </w:rPr>
          <w:t>סרטון בעברית</w:t>
        </w:r>
      </w:hyperlink>
      <w:r w:rsidRPr="00986F63">
        <w:rPr>
          <w:rFonts w:ascii="Tahoma" w:hAnsi="Tahoma" w:cs="Tahoma" w:hint="cs"/>
          <w:sz w:val="22"/>
          <w:szCs w:val="22"/>
          <w:rtl/>
        </w:rPr>
        <w:t>- המאפיינים וההרס של יערות הגשם</w:t>
      </w:r>
    </w:p>
    <w:p w:rsidR="00A51AE6" w:rsidRDefault="00A51AE6" w:rsidP="00A51AE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0" w:history="1">
        <w:r w:rsidRPr="00A51AE6">
          <w:rPr>
            <w:rStyle w:val="Hyperlink"/>
            <w:rFonts w:ascii="Tahoma" w:hAnsi="Tahoma" w:cs="Tahoma" w:hint="cs"/>
            <w:sz w:val="22"/>
            <w:szCs w:val="22"/>
            <w:rtl/>
          </w:rPr>
          <w:t>סרטון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בעברית- גיא זוהר</w:t>
      </w:r>
    </w:p>
    <w:p w:rsidR="00ED691C" w:rsidRPr="00986F63" w:rsidRDefault="00ED691C" w:rsidP="00ED691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1" w:history="1">
        <w:r w:rsidRPr="00ED691C">
          <w:rPr>
            <w:rStyle w:val="Hyperlink"/>
            <w:rFonts w:ascii="Tahoma" w:hAnsi="Tahoma" w:cs="Tahoma" w:hint="cs"/>
            <w:sz w:val="22"/>
            <w:szCs w:val="22"/>
            <w:rtl/>
          </w:rPr>
          <w:t>סרטון בעברית-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התנאים לשגשוג יער גשם</w:t>
      </w:r>
    </w:p>
    <w:p w:rsidR="00986F63" w:rsidRPr="00986F63" w:rsidRDefault="00986F63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 w:hint="cs"/>
          <w:sz w:val="22"/>
          <w:szCs w:val="22"/>
          <w:rtl/>
        </w:rPr>
        <w:t xml:space="preserve">פרק ראשון- </w:t>
      </w:r>
      <w:hyperlink r:id="rId12" w:history="1">
        <w:r w:rsidRPr="00986F63">
          <w:rPr>
            <w:rStyle w:val="Hyperlink"/>
            <w:rFonts w:ascii="Tahoma" w:hAnsi="Tahoma" w:cs="Tahoma" w:hint="cs"/>
            <w:color w:val="4472C4" w:themeColor="accent5"/>
            <w:sz w:val="22"/>
            <w:szCs w:val="22"/>
            <w:rtl/>
          </w:rPr>
          <w:t>מסע לג'ונגלים</w:t>
        </w:r>
      </w:hyperlink>
      <w:r w:rsidRPr="00986F63">
        <w:rPr>
          <w:rFonts w:ascii="Tahoma" w:hAnsi="Tahoma" w:cs="Tahoma" w:hint="cs"/>
          <w:sz w:val="22"/>
          <w:szCs w:val="22"/>
          <w:rtl/>
        </w:rPr>
        <w:t xml:space="preserve"> של אקוודור- דן </w:t>
      </w:r>
      <w:proofErr w:type="spellStart"/>
      <w:r w:rsidRPr="00986F63">
        <w:rPr>
          <w:rFonts w:ascii="Tahoma" w:hAnsi="Tahoma" w:cs="Tahoma" w:hint="cs"/>
          <w:sz w:val="22"/>
          <w:szCs w:val="22"/>
          <w:rtl/>
        </w:rPr>
        <w:t>דן</w:t>
      </w:r>
      <w:proofErr w:type="spellEnd"/>
      <w:r w:rsidRPr="00986F63"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 w:rsidRPr="00986F63">
        <w:rPr>
          <w:rFonts w:ascii="Tahoma" w:hAnsi="Tahoma" w:cs="Tahoma" w:hint="cs"/>
          <w:sz w:val="22"/>
          <w:szCs w:val="22"/>
          <w:rtl/>
        </w:rPr>
        <w:t>בולוטין</w:t>
      </w:r>
      <w:proofErr w:type="spellEnd"/>
    </w:p>
    <w:p w:rsidR="00986F63" w:rsidRPr="00986F63" w:rsidRDefault="00986F63" w:rsidP="00EE532C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hyperlink r:id="rId13" w:history="1">
        <w:r w:rsidRPr="00986F63">
          <w:rPr>
            <w:rStyle w:val="Hyperlink"/>
            <w:rFonts w:ascii="Tahoma" w:hAnsi="Tahoma" w:cs="Tahoma" w:hint="cs"/>
            <w:color w:val="4472C4" w:themeColor="accent5"/>
            <w:sz w:val="22"/>
            <w:szCs w:val="22"/>
            <w:rtl/>
          </w:rPr>
          <w:t>פרק שני-</w:t>
        </w:r>
      </w:hyperlink>
      <w:r w:rsidRPr="00986F63">
        <w:rPr>
          <w:rFonts w:ascii="Tahoma" w:hAnsi="Tahoma" w:cs="Tahoma" w:hint="cs"/>
          <w:sz w:val="22"/>
          <w:szCs w:val="22"/>
          <w:rtl/>
        </w:rPr>
        <w:t xml:space="preserve"> מסע לג'ונגלים של אקוודור- </w:t>
      </w:r>
      <w:proofErr w:type="spellStart"/>
      <w:r w:rsidRPr="00986F63">
        <w:rPr>
          <w:rFonts w:ascii="Tahoma" w:hAnsi="Tahoma" w:cs="Tahoma" w:hint="cs"/>
          <w:sz w:val="22"/>
          <w:szCs w:val="22"/>
          <w:rtl/>
        </w:rPr>
        <w:t>דןדן</w:t>
      </w:r>
      <w:proofErr w:type="spellEnd"/>
      <w:r w:rsidRPr="00986F63"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 w:rsidRPr="00986F63">
        <w:rPr>
          <w:rFonts w:ascii="Tahoma" w:hAnsi="Tahoma" w:cs="Tahoma" w:hint="cs"/>
          <w:sz w:val="22"/>
          <w:szCs w:val="22"/>
          <w:rtl/>
        </w:rPr>
        <w:t>בולוטין</w:t>
      </w:r>
      <w:proofErr w:type="spellEnd"/>
    </w:p>
    <w:p w:rsidR="00986F63" w:rsidRPr="00986F63" w:rsidRDefault="00986F63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4" w:history="1">
        <w:r w:rsidRPr="00986F63">
          <w:rPr>
            <w:rStyle w:val="Hyperlink"/>
            <w:rFonts w:ascii="Tahoma" w:hAnsi="Tahoma" w:cs="Tahoma"/>
            <w:color w:val="4472C4" w:themeColor="accent5"/>
            <w:sz w:val="22"/>
            <w:szCs w:val="22"/>
            <w:rtl/>
          </w:rPr>
          <w:t>סרטון באנגלית</w:t>
        </w:r>
      </w:hyperlink>
      <w:r w:rsidRPr="00986F63">
        <w:rPr>
          <w:rFonts w:ascii="Tahoma" w:hAnsi="Tahoma" w:cs="Tahoma"/>
          <w:sz w:val="22"/>
          <w:szCs w:val="22"/>
          <w:rtl/>
        </w:rPr>
        <w:t xml:space="preserve"> המציץ ליערות הגשם ומראה תפוצתם העולמית</w:t>
      </w:r>
    </w:p>
    <w:p w:rsidR="00986F63" w:rsidRPr="00986F63" w:rsidRDefault="00986F63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5" w:history="1">
        <w:r w:rsidRPr="00986F63">
          <w:rPr>
            <w:rStyle w:val="Hyperlink"/>
            <w:rFonts w:ascii="Tahoma" w:hAnsi="Tahoma" w:cs="Tahoma"/>
            <w:color w:val="4472C4" w:themeColor="accent5"/>
            <w:sz w:val="22"/>
            <w:szCs w:val="22"/>
            <w:rtl/>
          </w:rPr>
          <w:t>סרטון באנגלית-</w:t>
        </w:r>
      </w:hyperlink>
      <w:r w:rsidRPr="00986F63">
        <w:rPr>
          <w:rFonts w:ascii="Tahoma" w:hAnsi="Tahoma" w:cs="Tahoma"/>
          <w:sz w:val="22"/>
          <w:szCs w:val="22"/>
          <w:rtl/>
        </w:rPr>
        <w:t xml:space="preserve"> מאפייני יערות הגשם</w:t>
      </w:r>
    </w:p>
    <w:p w:rsidR="00986F63" w:rsidRDefault="00EE532C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מסע </w:t>
      </w:r>
      <w:r w:rsidR="00ED691C">
        <w:rPr>
          <w:rFonts w:ascii="Tahoma" w:hAnsi="Tahoma" w:cs="Tahoma" w:hint="cs"/>
          <w:sz w:val="22"/>
          <w:szCs w:val="22"/>
          <w:rtl/>
        </w:rPr>
        <w:t>(</w:t>
      </w:r>
      <w:r>
        <w:rPr>
          <w:rFonts w:ascii="Tahoma" w:hAnsi="Tahoma" w:cs="Tahoma" w:hint="cs"/>
          <w:sz w:val="22"/>
          <w:szCs w:val="22"/>
          <w:rtl/>
        </w:rPr>
        <w:t xml:space="preserve">באנגלית </w:t>
      </w:r>
      <w:r w:rsidR="00ED691C">
        <w:rPr>
          <w:rFonts w:ascii="Tahoma" w:hAnsi="Tahoma" w:cs="Tahoma" w:hint="cs"/>
          <w:sz w:val="22"/>
          <w:szCs w:val="22"/>
          <w:rtl/>
        </w:rPr>
        <w:t xml:space="preserve">) </w:t>
      </w:r>
      <w:hyperlink r:id="rId16" w:history="1">
        <w:r w:rsidRPr="00EE532C">
          <w:rPr>
            <w:rStyle w:val="Hyperlink"/>
            <w:rFonts w:ascii="Tahoma" w:hAnsi="Tahoma" w:cs="Tahoma" w:hint="cs"/>
            <w:sz w:val="22"/>
            <w:szCs w:val="22"/>
            <w:rtl/>
          </w:rPr>
          <w:t>ליערות הגשם של ברזיל</w:t>
        </w:r>
      </w:hyperlink>
    </w:p>
    <w:p w:rsidR="00A51AE6" w:rsidRPr="00986F63" w:rsidRDefault="00A51AE6" w:rsidP="00A51AE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7" w:history="1">
        <w:r w:rsidRPr="00A51AE6">
          <w:rPr>
            <w:rStyle w:val="Hyperlink"/>
            <w:rFonts w:ascii="Tahoma" w:hAnsi="Tahoma" w:cs="Tahoma" w:hint="cs"/>
            <w:sz w:val="22"/>
            <w:szCs w:val="22"/>
            <w:rtl/>
          </w:rPr>
          <w:t>עד כמה גשומים</w:t>
        </w:r>
      </w:hyperlink>
      <w:r w:rsidRPr="00986F63">
        <w:rPr>
          <w:rFonts w:ascii="Tahoma" w:hAnsi="Tahoma" w:cs="Tahoma"/>
          <w:sz w:val="22"/>
          <w:szCs w:val="22"/>
          <w:rtl/>
        </w:rPr>
        <w:t xml:space="preserve"> הם יערות הגשם? (אנימציה)</w:t>
      </w:r>
    </w:p>
    <w:p w:rsidR="00A51AE6" w:rsidRPr="00986F63" w:rsidRDefault="00A51AE6" w:rsidP="00A51AE6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                    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DC50EA" w:rsidP="00EE532C">
      <w:pPr>
        <w:bidi/>
        <w:spacing w:line="360" w:lineRule="auto"/>
        <w:ind w:leftChars="-64" w:left="-13" w:hangingChars="64" w:hanging="141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D9223B" w:rsidRPr="00986F63">
        <w:rPr>
          <w:rFonts w:ascii="Tahoma" w:hAnsi="Tahoma" w:cs="Tahoma"/>
          <w:sz w:val="22"/>
          <w:szCs w:val="22"/>
        </w:rPr>
        <w:t xml:space="preserve"> </w:t>
      </w:r>
      <w:r w:rsidR="00D9223B"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D9223B" w:rsidRPr="00986F63">
        <w:rPr>
          <w:rFonts w:ascii="Tahoma" w:hAnsi="Tahoma" w:cs="Tahoma"/>
          <w:sz w:val="22"/>
          <w:szCs w:val="22"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מה הם יערות הגשם?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</w:rPr>
      </w:pPr>
    </w:p>
    <w:p w:rsidR="00EC4EE4" w:rsidRPr="00986F63" w:rsidRDefault="00D9223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מה היא חשיבותם של יערות הגשם?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D9223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מה הן הסיבות העיקריות להיעלמות יערות הגשם?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D9223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מדוע חשוב להציל את יערות הגשם?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D9223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1936F5" w:rsidRPr="00986F63">
        <w:rPr>
          <w:rFonts w:ascii="Tahoma" w:hAnsi="Tahoma" w:cs="Tahoma"/>
          <w:sz w:val="22"/>
          <w:szCs w:val="22"/>
          <w:rtl/>
        </w:rPr>
        <w:t>כיצד משפיעה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כריתת היערות על הסביבה?</w:t>
      </w:r>
    </w:p>
    <w:p w:rsidR="00DA5282" w:rsidRPr="00986F63" w:rsidRDefault="00DA5282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D9223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1936F5" w:rsidRPr="00986F63">
        <w:rPr>
          <w:rFonts w:ascii="Tahoma" w:hAnsi="Tahoma" w:cs="Tahoma"/>
          <w:sz w:val="22"/>
          <w:szCs w:val="22"/>
          <w:rtl/>
        </w:rPr>
        <w:t>כיצד משפיעה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כריתת היערות על האקלים?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DA5282" w:rsidRPr="00986F63" w:rsidRDefault="001936F5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</w:rPr>
      </w:pP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 xml:space="preserve">את יערות הגשם </w:t>
      </w:r>
      <w:r w:rsidR="00DA5282"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מכנים "הריאות הירוקות של כדור הארץ". מדוע?</w:t>
      </w:r>
    </w:p>
    <w:p w:rsidR="00DA5282" w:rsidRPr="00EE532C" w:rsidRDefault="00DA5282" w:rsidP="00EE532C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EE532C">
        <w:rPr>
          <w:rFonts w:ascii="Tahoma" w:hAnsi="Tahoma" w:cs="Tahoma"/>
          <w:sz w:val="22"/>
          <w:szCs w:val="22"/>
          <w:rtl/>
        </w:rPr>
        <w:t>כדי לענות על שאלה זו תוכלו להיעזר בפעילות ריאות ירוקות</w:t>
      </w:r>
      <w:r w:rsidR="00EE532C" w:rsidRPr="00EE532C">
        <w:rPr>
          <w:rFonts w:ascii="Tahoma" w:hAnsi="Tahoma" w:cs="Tahoma" w:hint="cs"/>
          <w:sz w:val="22"/>
          <w:szCs w:val="22"/>
          <w:rtl/>
        </w:rPr>
        <w:t xml:space="preserve">- </w:t>
      </w:r>
      <w:proofErr w:type="spellStart"/>
      <w:r w:rsidR="00EE532C" w:rsidRPr="00EE532C">
        <w:rPr>
          <w:rFonts w:ascii="Tahoma" w:hAnsi="Tahoma" w:cs="Tahoma"/>
          <w:sz w:val="22"/>
          <w:szCs w:val="22"/>
        </w:rPr>
        <w:t>reotyerukot</w:t>
      </w:r>
      <w:proofErr w:type="spellEnd"/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EC4EE4" w:rsidP="00A51AE6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ה</w:t>
      </w:r>
      <w:r w:rsidR="00981EB5" w:rsidRPr="00986F63">
        <w:rPr>
          <w:rFonts w:ascii="Tahoma" w:hAnsi="Tahoma" w:cs="Tahoma"/>
          <w:sz w:val="22"/>
          <w:szCs w:val="22"/>
          <w:rtl/>
        </w:rPr>
        <w:t>י</w:t>
      </w:r>
      <w:r w:rsidRPr="00986F63">
        <w:rPr>
          <w:rFonts w:ascii="Tahoma" w:hAnsi="Tahoma" w:cs="Tahoma"/>
          <w:sz w:val="22"/>
          <w:szCs w:val="22"/>
          <w:rtl/>
        </w:rPr>
        <w:t>כנסו לאתר</w:t>
      </w:r>
      <w:r w:rsidR="00A51AE6">
        <w:rPr>
          <w:rFonts w:ascii="Tahoma" w:hAnsi="Tahoma" w:cs="Tahoma" w:hint="cs"/>
          <w:sz w:val="22"/>
          <w:szCs w:val="22"/>
          <w:rtl/>
        </w:rPr>
        <w:t>ים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Fonts w:ascii="Tahoma" w:hAnsi="Tahoma" w:cs="Tahoma"/>
          <w:color w:val="0000FF"/>
          <w:sz w:val="22"/>
          <w:szCs w:val="22"/>
          <w:u w:val="single"/>
          <w:rtl/>
        </w:rPr>
        <w:t>לאן נעלמו יערות הגשם</w:t>
      </w:r>
      <w:r w:rsidRPr="00986F63">
        <w:rPr>
          <w:rFonts w:ascii="Tahoma" w:hAnsi="Tahoma" w:cs="Tahoma"/>
          <w:color w:val="0000FF"/>
          <w:sz w:val="22"/>
          <w:szCs w:val="22"/>
          <w:rtl/>
        </w:rPr>
        <w:t>?</w:t>
      </w:r>
      <w:r w:rsidRPr="00986F63">
        <w:rPr>
          <w:rFonts w:ascii="Tahoma" w:hAnsi="Tahoma" w:cs="Tahoma"/>
          <w:color w:val="FF6600"/>
          <w:sz w:val="22"/>
          <w:szCs w:val="22"/>
          <w:rtl/>
        </w:rPr>
        <w:t xml:space="preserve"> </w:t>
      </w:r>
    </w:p>
    <w:p w:rsidR="00EC4EE4" w:rsidRPr="00A10E8E" w:rsidRDefault="00ED691C" w:rsidP="00EE532C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hyperlink r:id="rId18" w:history="1">
        <w:r w:rsidRPr="00ED691C">
          <w:rPr>
            <w:rStyle w:val="Hyperlink"/>
            <w:rFonts w:ascii="Tahoma" w:hAnsi="Tahoma" w:cs="Tahoma" w:hint="cs"/>
            <w:sz w:val="22"/>
            <w:szCs w:val="22"/>
            <w:rtl/>
          </w:rPr>
          <w:t>מסע אחר</w:t>
        </w:r>
      </w:hyperlink>
      <w:r>
        <w:rPr>
          <w:rFonts w:ascii="Tahoma" w:hAnsi="Tahoma" w:cs="Tahoma" w:hint="cs"/>
          <w:color w:val="FF6600"/>
          <w:sz w:val="22"/>
          <w:szCs w:val="22"/>
          <w:rtl/>
        </w:rPr>
        <w:t xml:space="preserve">- </w:t>
      </w:r>
      <w:r w:rsidRPr="00A10E8E">
        <w:rPr>
          <w:rFonts w:ascii="Tahoma" w:hAnsi="Tahoma" w:cs="Tahoma" w:hint="cs"/>
          <w:sz w:val="22"/>
          <w:szCs w:val="22"/>
          <w:rtl/>
        </w:rPr>
        <w:t>הרס יערות הגשם בברזיל</w:t>
      </w:r>
    </w:p>
    <w:p w:rsidR="00EC4EE4" w:rsidRPr="00A10E8E" w:rsidRDefault="00ED691C" w:rsidP="00EE532C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hyperlink r:id="rId19" w:history="1">
        <w:r w:rsidRPr="00ED691C">
          <w:rPr>
            <w:rStyle w:val="Hyperlink"/>
            <w:rFonts w:ascii="Tahoma" w:hAnsi="Tahoma" w:cs="Tahoma" w:hint="cs"/>
            <w:sz w:val="22"/>
            <w:szCs w:val="22"/>
            <w:rtl/>
          </w:rPr>
          <w:t>צילומי הרס</w:t>
        </w:r>
      </w:hyperlink>
      <w:r>
        <w:rPr>
          <w:rFonts w:ascii="Tahoma" w:hAnsi="Tahoma" w:cs="Tahoma" w:hint="cs"/>
          <w:color w:val="FF6600"/>
          <w:sz w:val="22"/>
          <w:szCs w:val="22"/>
          <w:rtl/>
        </w:rPr>
        <w:t xml:space="preserve"> </w:t>
      </w:r>
      <w:r w:rsidRPr="00A10E8E">
        <w:rPr>
          <w:rFonts w:ascii="Tahoma" w:hAnsi="Tahoma" w:cs="Tahoma" w:hint="cs"/>
          <w:sz w:val="22"/>
          <w:szCs w:val="22"/>
          <w:rtl/>
        </w:rPr>
        <w:t>יערות הגשם בברזיל</w:t>
      </w:r>
    </w:p>
    <w:p w:rsidR="00EC4EE4" w:rsidRPr="00986F63" w:rsidRDefault="00ED691C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0" w:history="1">
        <w:r w:rsidRPr="00ED691C">
          <w:rPr>
            <w:rStyle w:val="Hyperlink"/>
            <w:rFonts w:ascii="Tahoma" w:hAnsi="Tahoma" w:cs="Tahoma" w:hint="cs"/>
            <w:sz w:val="22"/>
            <w:szCs w:val="22"/>
            <w:rtl/>
          </w:rPr>
          <w:t>משבר יערות הגשם</w:t>
        </w:r>
      </w:hyperlink>
      <w:r>
        <w:rPr>
          <w:rFonts w:ascii="Tahoma" w:hAnsi="Tahoma" w:cs="Tahoma" w:hint="cs"/>
          <w:sz w:val="22"/>
          <w:szCs w:val="22"/>
          <w:rtl/>
        </w:rPr>
        <w:t>- גרינפיס</w:t>
      </w:r>
    </w:p>
    <w:p w:rsidR="000619EE" w:rsidRPr="00A10E8E" w:rsidRDefault="004A02EE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1" w:history="1">
        <w:r w:rsidRPr="004A02EE">
          <w:rPr>
            <w:rStyle w:val="Hyperlink"/>
            <w:rFonts w:ascii="Tahoma" w:hAnsi="Tahoma" w:cs="Tahoma" w:hint="cs"/>
            <w:sz w:val="22"/>
            <w:szCs w:val="22"/>
            <w:rtl/>
          </w:rPr>
          <w:t>הפשע הסביבתי</w:t>
        </w:r>
      </w:hyperlink>
      <w:r>
        <w:rPr>
          <w:rFonts w:ascii="Tahoma" w:hAnsi="Tahoma" w:cs="Tahoma" w:hint="cs"/>
          <w:color w:val="FF6600"/>
          <w:sz w:val="22"/>
          <w:szCs w:val="22"/>
          <w:rtl/>
        </w:rPr>
        <w:t xml:space="preserve"> </w:t>
      </w:r>
      <w:r w:rsidRPr="00A10E8E">
        <w:rPr>
          <w:rFonts w:ascii="Tahoma" w:hAnsi="Tahoma" w:cs="Tahoma" w:hint="cs"/>
          <w:sz w:val="22"/>
          <w:szCs w:val="22"/>
          <w:rtl/>
        </w:rPr>
        <w:t>הגדול בעולם- העלמות יערות בורנאו חדשות כאן</w:t>
      </w:r>
    </w:p>
    <w:p w:rsidR="004A02EE" w:rsidRPr="00A10E8E" w:rsidRDefault="004A02EE" w:rsidP="004A02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2" w:history="1">
        <w:r w:rsidRPr="004A02EE">
          <w:rPr>
            <w:rStyle w:val="Hyperlink"/>
            <w:rFonts w:ascii="Tahoma" w:hAnsi="Tahoma" w:cs="Tahoma" w:hint="cs"/>
            <w:sz w:val="22"/>
            <w:szCs w:val="22"/>
            <w:rtl/>
          </w:rPr>
          <w:t>וואלה חדשות</w:t>
        </w:r>
      </w:hyperlink>
      <w:r>
        <w:rPr>
          <w:rFonts w:ascii="Tahoma" w:hAnsi="Tahoma" w:cs="Tahoma" w:hint="cs"/>
          <w:color w:val="FF6600"/>
          <w:sz w:val="22"/>
          <w:szCs w:val="22"/>
          <w:rtl/>
        </w:rPr>
        <w:t xml:space="preserve">- </w:t>
      </w:r>
      <w:r w:rsidRPr="00A10E8E">
        <w:rPr>
          <w:rFonts w:ascii="Tahoma" w:hAnsi="Tahoma" w:cs="Tahoma" w:hint="cs"/>
          <w:sz w:val="22"/>
          <w:szCs w:val="22"/>
          <w:rtl/>
        </w:rPr>
        <w:t>עליה בהרס היערות</w:t>
      </w:r>
    </w:p>
    <w:p w:rsidR="00A10E8E" w:rsidRDefault="00A10E8E" w:rsidP="00A10E8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3" w:history="1">
        <w:r w:rsidRPr="00A10E8E">
          <w:rPr>
            <w:rStyle w:val="Hyperlink"/>
            <w:rFonts w:ascii="Tahoma" w:hAnsi="Tahoma" w:cs="Tahoma" w:hint="cs"/>
            <w:sz w:val="22"/>
            <w:szCs w:val="22"/>
            <w:rtl/>
          </w:rPr>
          <w:t>בעלי חיים</w:t>
        </w:r>
      </w:hyperlink>
      <w:r>
        <w:rPr>
          <w:rFonts w:ascii="Tahoma" w:hAnsi="Tahoma" w:cs="Tahoma" w:hint="cs"/>
          <w:color w:val="FF6600"/>
          <w:sz w:val="22"/>
          <w:szCs w:val="22"/>
          <w:rtl/>
        </w:rPr>
        <w:t xml:space="preserve"> </w:t>
      </w:r>
      <w:r w:rsidRPr="00A10E8E">
        <w:rPr>
          <w:rFonts w:ascii="Tahoma" w:hAnsi="Tahoma" w:cs="Tahoma" w:hint="cs"/>
          <w:sz w:val="22"/>
          <w:szCs w:val="22"/>
          <w:rtl/>
        </w:rPr>
        <w:t>שעתידים להיעלם- כתבה עיתונאית</w:t>
      </w:r>
    </w:p>
    <w:p w:rsidR="001D6112" w:rsidRDefault="001D6112" w:rsidP="00B1279F">
      <w:pPr>
        <w:bidi/>
        <w:jc w:val="both"/>
        <w:rPr>
          <w:rFonts w:ascii="Tahoma" w:hAnsi="Tahoma" w:cs="Tahoma"/>
          <w:sz w:val="22"/>
          <w:szCs w:val="22"/>
        </w:rPr>
      </w:pPr>
      <w:hyperlink r:id="rId24" w:history="1">
        <w:r w:rsidRPr="00B1279F">
          <w:rPr>
            <w:rFonts w:ascii="Tahoma" w:hAnsi="Tahoma" w:cs="Tahoma"/>
            <w:color w:val="0070C0"/>
            <w:sz w:val="22"/>
            <w:szCs w:val="22"/>
            <w:u w:val="single"/>
            <w:rtl/>
          </w:rPr>
          <w:t>סחר בעץ בשמורות הטבע</w:t>
        </w:r>
        <w:r w:rsidRPr="00B1279F">
          <w:rPr>
            <w:rFonts w:ascii="Tahoma" w:hAnsi="Tahoma" w:cs="Tahoma"/>
            <w:sz w:val="22"/>
            <w:szCs w:val="22"/>
            <w:u w:val="single"/>
            <w:rtl/>
          </w:rPr>
          <w:t xml:space="preserve"> </w:t>
        </w:r>
        <w:r w:rsidRPr="001D6112">
          <w:rPr>
            <w:rFonts w:ascii="Tahoma" w:hAnsi="Tahoma" w:cs="Tahoma"/>
            <w:sz w:val="22"/>
            <w:szCs w:val="22"/>
            <w:rtl/>
          </w:rPr>
          <w:t>בקוסטה ריקה!</w:t>
        </w:r>
      </w:hyperlink>
      <w:r w:rsidRPr="001D6112">
        <w:rPr>
          <w:rFonts w:ascii="Tahoma" w:hAnsi="Tahoma" w:cs="Tahoma"/>
          <w:sz w:val="22"/>
          <w:szCs w:val="22"/>
          <w:rtl/>
        </w:rPr>
        <w:t xml:space="preserve"> </w:t>
      </w:r>
    </w:p>
    <w:p w:rsidR="001D6112" w:rsidRPr="00A10E8E" w:rsidRDefault="001D6112" w:rsidP="001D6112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</w:p>
    <w:p w:rsidR="000A1A35" w:rsidRPr="00986F63" w:rsidRDefault="000A1A35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נתונים על השמדתם של יערות הגשם</w:t>
      </w:r>
    </w:p>
    <w:p w:rsidR="000A1A35" w:rsidRPr="00986F63" w:rsidRDefault="000A1A35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</w:p>
    <w:p w:rsidR="00EC4EE4" w:rsidRPr="00986F63" w:rsidRDefault="00EC4EE4" w:rsidP="00EE532C">
      <w:pPr>
        <w:pBdr>
          <w:top w:val="single" w:sz="4" w:space="4" w:color="auto"/>
          <w:left w:val="single" w:sz="4" w:space="4" w:color="auto"/>
          <w:bottom w:val="single" w:sz="4" w:space="3" w:color="auto"/>
          <w:right w:val="single" w:sz="4" w:space="4" w:color="auto"/>
        </w:pBdr>
        <w:bidi/>
        <w:spacing w:line="360" w:lineRule="auto"/>
        <w:rPr>
          <w:rStyle w:val="t15"/>
          <w:rFonts w:ascii="Tahoma" w:hAnsi="Tahoma" w:cs="Tahoma"/>
          <w:sz w:val="22"/>
          <w:szCs w:val="22"/>
          <w:rtl/>
        </w:rPr>
      </w:pPr>
      <w:r w:rsidRPr="00986F63">
        <w:rPr>
          <w:rStyle w:val="t15"/>
          <w:rFonts w:ascii="Tahoma" w:hAnsi="Tahoma" w:cs="Tahoma"/>
          <w:sz w:val="22"/>
          <w:szCs w:val="22"/>
          <w:rtl/>
        </w:rPr>
        <w:t>יערות הגשם משתרעים על 1.6 מיליון מיילים רבועים ומכסים כמחצית משטחה של ברזיל.</w:t>
      </w:r>
    </w:p>
    <w:p w:rsidR="00EC4EE4" w:rsidRPr="00986F63" w:rsidRDefault="00EC4EE4" w:rsidP="00EE532C">
      <w:pPr>
        <w:pBdr>
          <w:top w:val="single" w:sz="4" w:space="4" w:color="auto"/>
          <w:left w:val="single" w:sz="4" w:space="4" w:color="auto"/>
          <w:bottom w:val="single" w:sz="4" w:space="3" w:color="auto"/>
          <w:right w:val="single" w:sz="4" w:space="4" w:color="auto"/>
        </w:pBdr>
        <w:bidi/>
        <w:spacing w:line="360" w:lineRule="auto"/>
        <w:rPr>
          <w:rStyle w:val="t15"/>
          <w:rFonts w:ascii="Tahoma" w:hAnsi="Tahoma" w:cs="Tahoma"/>
          <w:sz w:val="22"/>
          <w:szCs w:val="22"/>
          <w:rtl/>
        </w:rPr>
      </w:pPr>
      <w:r w:rsidRPr="00986F63">
        <w:rPr>
          <w:rStyle w:val="t15"/>
          <w:rFonts w:ascii="Tahoma" w:hAnsi="Tahoma" w:cs="Tahoma"/>
          <w:sz w:val="22"/>
          <w:szCs w:val="22"/>
          <w:rtl/>
        </w:rPr>
        <w:t>נתונים חדשים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,</w:t>
      </w:r>
      <w:r w:rsidR="008A0073" w:rsidRPr="00986F63">
        <w:rPr>
          <w:rStyle w:val="t15"/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>שפורסמו</w:t>
      </w:r>
      <w:r w:rsidR="008A0073" w:rsidRPr="00986F63">
        <w:rPr>
          <w:rStyle w:val="t15"/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>לאחרונה על ידי ממשלת ברזיל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,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 מצביעים על 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 xml:space="preserve">השמדת 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יערות הגשם באמזונס בקצב שיא. מסיכום הנתונים עולה, כי חמישית מכלל יערות הגשם נכרתו ואינם עוד. </w:t>
      </w:r>
    </w:p>
    <w:p w:rsidR="00EC4EE4" w:rsidRPr="00986F63" w:rsidRDefault="00EC4EE4" w:rsidP="00EE532C">
      <w:pPr>
        <w:pBdr>
          <w:top w:val="single" w:sz="4" w:space="4" w:color="auto"/>
          <w:left w:val="single" w:sz="4" w:space="4" w:color="auto"/>
          <w:bottom w:val="single" w:sz="4" w:space="3" w:color="auto"/>
          <w:right w:val="single" w:sz="4" w:space="4" w:color="auto"/>
        </w:pBdr>
        <w:bidi/>
        <w:spacing w:line="360" w:lineRule="auto"/>
        <w:rPr>
          <w:rStyle w:val="t15"/>
          <w:rFonts w:ascii="Tahoma" w:hAnsi="Tahoma" w:cs="Tahoma"/>
          <w:sz w:val="22"/>
          <w:szCs w:val="22"/>
          <w:rtl/>
        </w:rPr>
      </w:pPr>
      <w:r w:rsidRPr="00986F63">
        <w:rPr>
          <w:rStyle w:val="t15"/>
          <w:rFonts w:ascii="Tahoma" w:hAnsi="Tahoma" w:cs="Tahoma"/>
          <w:sz w:val="22"/>
          <w:szCs w:val="22"/>
          <w:rtl/>
        </w:rPr>
        <w:t>מומחים לאיכות הסביבה חוששים ש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הקטנת השטח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 יערות האמזונס תגביר את מינון גזי החממה, כגון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: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 פחמן דו-חמצני, 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בעיקר כתוצאה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 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>מ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>שריפתם ההמונית של העצים הכרותים.</w:t>
      </w:r>
    </w:p>
    <w:p w:rsidR="00EC4EE4" w:rsidRPr="00986F63" w:rsidRDefault="00EC4EE4" w:rsidP="00EE532C">
      <w:pPr>
        <w:pBdr>
          <w:top w:val="single" w:sz="4" w:space="4" w:color="auto"/>
          <w:left w:val="single" w:sz="4" w:space="4" w:color="auto"/>
          <w:bottom w:val="single" w:sz="4" w:space="3" w:color="auto"/>
          <w:right w:val="single" w:sz="4" w:space="4" w:color="auto"/>
        </w:pBdr>
        <w:bidi/>
        <w:spacing w:line="360" w:lineRule="auto"/>
        <w:rPr>
          <w:rStyle w:val="t15"/>
          <w:rFonts w:ascii="Tahoma" w:hAnsi="Tahoma" w:cs="Tahoma"/>
          <w:sz w:val="22"/>
          <w:szCs w:val="22"/>
          <w:rtl/>
        </w:rPr>
      </w:pPr>
      <w:r w:rsidRPr="00986F63">
        <w:rPr>
          <w:rStyle w:val="t15"/>
          <w:rFonts w:ascii="Tahoma" w:hAnsi="Tahoma" w:cs="Tahoma"/>
          <w:sz w:val="22"/>
          <w:szCs w:val="22"/>
          <w:rtl/>
        </w:rPr>
        <w:lastRenderedPageBreak/>
        <w:t xml:space="preserve">לתדהמת ארגונים לשימור הסביבה ברחבי העולם, ממשלת ברזיל חידשה בפברואר 2005 </w:t>
      </w:r>
      <w:proofErr w:type="spellStart"/>
      <w:r w:rsidRPr="00986F63">
        <w:rPr>
          <w:rStyle w:val="t15"/>
          <w:rFonts w:ascii="Tahoma" w:hAnsi="Tahoma" w:cs="Tahoma"/>
          <w:sz w:val="22"/>
          <w:szCs w:val="22"/>
          <w:rtl/>
        </w:rPr>
        <w:t>רשיונות</w:t>
      </w:r>
      <w:proofErr w:type="spellEnd"/>
      <w:r w:rsidRPr="00986F63">
        <w:rPr>
          <w:rStyle w:val="t15"/>
          <w:rFonts w:ascii="Tahoma" w:hAnsi="Tahoma" w:cs="Tahoma"/>
          <w:sz w:val="22"/>
          <w:szCs w:val="22"/>
          <w:rtl/>
        </w:rPr>
        <w:t xml:space="preserve"> לכריתת עצים, </w:t>
      </w:r>
      <w:r w:rsidR="00D903BD" w:rsidRPr="00986F63">
        <w:rPr>
          <w:rStyle w:val="t15"/>
          <w:rFonts w:ascii="Tahoma" w:hAnsi="Tahoma" w:cs="Tahoma"/>
          <w:sz w:val="22"/>
          <w:szCs w:val="22"/>
          <w:rtl/>
        </w:rPr>
        <w:t xml:space="preserve">רישיונות </w:t>
      </w:r>
      <w:r w:rsidRPr="00986F63">
        <w:rPr>
          <w:rStyle w:val="t15"/>
          <w:rFonts w:ascii="Tahoma" w:hAnsi="Tahoma" w:cs="Tahoma"/>
          <w:sz w:val="22"/>
          <w:szCs w:val="22"/>
          <w:rtl/>
        </w:rPr>
        <w:t>שהוקפאו בשנת 2004 במסגרת היוזמה להפסיק את תהליך כריתת היערות באזורי ג'ונגל באמזונס שהולכים ומתכלים במהירות.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4A02EE" w:rsidRPr="00BD552E" w:rsidRDefault="004A02EE" w:rsidP="00BD552E">
      <w:pPr>
        <w:pStyle w:val="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bidi w:val="0"/>
        <w:spacing w:before="225" w:after="120"/>
        <w:jc w:val="right"/>
        <w:rPr>
          <w:rFonts w:ascii="Arial" w:hAnsi="Arial" w:cs="Arial"/>
          <w:color w:val="000000"/>
        </w:rPr>
      </w:pPr>
      <w:bookmarkStart w:id="0" w:name="_GoBack"/>
      <w:bookmarkEnd w:id="0"/>
      <w:r>
        <w:rPr>
          <w:rFonts w:ascii="Arial" w:hAnsi="Arial" w:cs="Arial"/>
          <w:b/>
          <w:bCs/>
          <w:color w:val="000000"/>
          <w:rtl/>
        </w:rPr>
        <w:t>ברזיל: עלייה חדה בהיקף כריתת יער האמזונס</w:t>
      </w:r>
    </w:p>
    <w:p w:rsidR="004A02EE" w:rsidRPr="00BD552E" w:rsidRDefault="004A02EE" w:rsidP="00BD552E">
      <w:pPr>
        <w:pStyle w:val="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bidi w:val="0"/>
        <w:spacing w:after="150"/>
        <w:jc w:val="right"/>
        <w:rPr>
          <w:rFonts w:ascii="Arial" w:hAnsi="Arial" w:cs="Arial"/>
          <w:b/>
          <w:bCs/>
          <w:color w:val="464646"/>
          <w:sz w:val="28"/>
          <w:szCs w:val="28"/>
        </w:rPr>
      </w:pPr>
      <w:r w:rsidRPr="00BD552E">
        <w:rPr>
          <w:rFonts w:ascii="Arial" w:hAnsi="Arial" w:cs="Arial"/>
          <w:b/>
          <w:bCs/>
          <w:color w:val="464646"/>
          <w:sz w:val="28"/>
          <w:szCs w:val="28"/>
          <w:rtl/>
        </w:rPr>
        <w:t>מנתונים שפרסמה ממשלת ברזיל עולה כי בשנה האחרונה הואץ הרס יערות הגשם במדינה ב-29% ובוראו 5,891 דונם משטחו. הסיבות: הרחבת המגזר החקלאי, כריתה בלתי חוקית וסלילת כבישים</w:t>
      </w:r>
    </w:p>
    <w:p w:rsidR="004A02EE" w:rsidRPr="00BD552E" w:rsidRDefault="004A02EE" w:rsidP="00BD55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8"/>
          <w:szCs w:val="28"/>
          <w:rtl/>
        </w:rPr>
      </w:pPr>
    </w:p>
    <w:p w:rsidR="00EC4EE4" w:rsidRPr="00986F63" w:rsidRDefault="004A02EE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  <w:r>
        <w:rPr>
          <w:rFonts w:ascii="Tahoma" w:hAnsi="Tahoma" w:cs="Tahoma" w:hint="cs"/>
          <w:b/>
          <w:bCs/>
          <w:color w:val="6E9623"/>
          <w:sz w:val="22"/>
          <w:szCs w:val="22"/>
          <w:rtl/>
        </w:rPr>
        <w:t xml:space="preserve">קראו את </w:t>
      </w:r>
      <w:hyperlink r:id="rId25" w:history="1">
        <w:r w:rsidRPr="004A02EE">
          <w:rPr>
            <w:rStyle w:val="Hyperlink"/>
            <w:rFonts w:ascii="Tahoma" w:hAnsi="Tahoma" w:cs="Tahoma" w:hint="cs"/>
            <w:b/>
            <w:bCs/>
            <w:sz w:val="22"/>
            <w:szCs w:val="22"/>
            <w:rtl/>
          </w:rPr>
          <w:t>המאמר</w:t>
        </w:r>
      </w:hyperlink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008000"/>
          <w:sz w:val="22"/>
          <w:szCs w:val="22"/>
          <w:rtl/>
        </w:rPr>
      </w:pPr>
    </w:p>
    <w:p w:rsidR="00EC4EE4" w:rsidRPr="00986F63" w:rsidRDefault="00EC4EE4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במאה העשרים חלה עלייה עצומה בגודלה של אוכלוסיית כדור</w:t>
      </w:r>
      <w:r w:rsidR="00976A45" w:rsidRPr="00986F63">
        <w:rPr>
          <w:rFonts w:ascii="Tahoma" w:hAnsi="Tahoma" w:cs="Tahoma"/>
          <w:sz w:val="22"/>
          <w:szCs w:val="22"/>
          <w:rtl/>
        </w:rPr>
        <w:t xml:space="preserve"> </w:t>
      </w:r>
      <w:r w:rsidRPr="00986F63">
        <w:rPr>
          <w:rFonts w:ascii="Tahoma" w:hAnsi="Tahoma" w:cs="Tahoma"/>
          <w:sz w:val="22"/>
          <w:szCs w:val="22"/>
          <w:rtl/>
        </w:rPr>
        <w:t>הארץ</w:t>
      </w:r>
      <w:r w:rsidR="00976A45" w:rsidRPr="00986F63">
        <w:rPr>
          <w:rFonts w:ascii="Tahoma" w:hAnsi="Tahoma" w:cs="Tahoma"/>
          <w:sz w:val="22"/>
          <w:szCs w:val="22"/>
          <w:rtl/>
        </w:rPr>
        <w:t xml:space="preserve"> ובעקבותיה עלתה גם</w:t>
      </w:r>
      <w:r w:rsidRPr="00986F63">
        <w:rPr>
          <w:rFonts w:ascii="Tahoma" w:hAnsi="Tahoma" w:cs="Tahoma"/>
          <w:sz w:val="22"/>
          <w:szCs w:val="22"/>
          <w:rtl/>
        </w:rPr>
        <w:t xml:space="preserve"> הצריכה לעצים ולמוצריהם</w:t>
      </w:r>
      <w:r w:rsidR="00976A45" w:rsidRPr="00986F63">
        <w:rPr>
          <w:rFonts w:ascii="Tahoma" w:hAnsi="Tahoma" w:cs="Tahoma"/>
          <w:sz w:val="22"/>
          <w:szCs w:val="22"/>
          <w:rtl/>
        </w:rPr>
        <w:t>. העל</w:t>
      </w:r>
      <w:r w:rsidR="005E2DDD" w:rsidRPr="00986F63">
        <w:rPr>
          <w:rFonts w:ascii="Tahoma" w:hAnsi="Tahoma" w:cs="Tahoma"/>
          <w:sz w:val="22"/>
          <w:szCs w:val="22"/>
          <w:rtl/>
        </w:rPr>
        <w:t>י</w:t>
      </w:r>
      <w:r w:rsidR="00976A45" w:rsidRPr="00986F63">
        <w:rPr>
          <w:rFonts w:ascii="Tahoma" w:hAnsi="Tahoma" w:cs="Tahoma"/>
          <w:sz w:val="22"/>
          <w:szCs w:val="22"/>
          <w:rtl/>
        </w:rPr>
        <w:t>יה בצריכה</w:t>
      </w:r>
      <w:r w:rsidRPr="00986F63">
        <w:rPr>
          <w:rFonts w:ascii="Tahoma" w:hAnsi="Tahoma" w:cs="Tahoma"/>
          <w:sz w:val="22"/>
          <w:szCs w:val="22"/>
        </w:rPr>
        <w:t xml:space="preserve"> </w:t>
      </w:r>
      <w:r w:rsidR="005E2DDD" w:rsidRPr="00986F63">
        <w:rPr>
          <w:rFonts w:ascii="Tahoma" w:hAnsi="Tahoma" w:cs="Tahoma"/>
          <w:sz w:val="22"/>
          <w:szCs w:val="22"/>
          <w:rtl/>
        </w:rPr>
        <w:t>גרמה</w:t>
      </w:r>
      <w:r w:rsidRPr="00986F63">
        <w:rPr>
          <w:rFonts w:ascii="Tahoma" w:hAnsi="Tahoma" w:cs="Tahoma"/>
          <w:sz w:val="22"/>
          <w:szCs w:val="22"/>
          <w:rtl/>
        </w:rPr>
        <w:t xml:space="preserve"> לכריתה מוגברת של עצים. קצב ההתחדשות של היערות אינו</w:t>
      </w:r>
      <w:r w:rsidRPr="00986F63">
        <w:rPr>
          <w:rFonts w:ascii="Tahoma" w:hAnsi="Tahoma" w:cs="Tahoma"/>
          <w:sz w:val="22"/>
          <w:szCs w:val="22"/>
        </w:rPr>
        <w:t xml:space="preserve"> </w:t>
      </w:r>
      <w:r w:rsidRPr="00986F63">
        <w:rPr>
          <w:rFonts w:ascii="Tahoma" w:hAnsi="Tahoma" w:cs="Tahoma"/>
          <w:sz w:val="22"/>
          <w:szCs w:val="22"/>
          <w:rtl/>
        </w:rPr>
        <w:t xml:space="preserve">מדביק את צרכיה של </w:t>
      </w:r>
      <w:proofErr w:type="spellStart"/>
      <w:r w:rsidRPr="00986F63">
        <w:rPr>
          <w:rFonts w:ascii="Tahoma" w:hAnsi="Tahoma" w:cs="Tahoma"/>
          <w:sz w:val="22"/>
          <w:szCs w:val="22"/>
          <w:rtl/>
        </w:rPr>
        <w:t>האוכלוסיה</w:t>
      </w:r>
      <w:proofErr w:type="spellEnd"/>
      <w:r w:rsidRPr="00986F63">
        <w:rPr>
          <w:rFonts w:ascii="Tahoma" w:hAnsi="Tahoma" w:cs="Tahoma"/>
          <w:sz w:val="22"/>
          <w:szCs w:val="22"/>
          <w:rtl/>
        </w:rPr>
        <w:t xml:space="preserve">, </w:t>
      </w:r>
      <w:r w:rsidR="005E2DDD" w:rsidRPr="00986F63">
        <w:rPr>
          <w:rFonts w:ascii="Tahoma" w:hAnsi="Tahoma" w:cs="Tahoma"/>
          <w:sz w:val="22"/>
          <w:szCs w:val="22"/>
          <w:rtl/>
        </w:rPr>
        <w:t>ובשל כך מצטמצמים שטחי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5E2DDD" w:rsidRPr="00986F63">
        <w:rPr>
          <w:rFonts w:ascii="Tahoma" w:hAnsi="Tahoma" w:cs="Tahoma"/>
          <w:sz w:val="22"/>
          <w:szCs w:val="22"/>
          <w:rtl/>
        </w:rPr>
        <w:t>ה</w:t>
      </w:r>
      <w:r w:rsidRPr="00986F63">
        <w:rPr>
          <w:rFonts w:ascii="Tahoma" w:hAnsi="Tahoma" w:cs="Tahoma"/>
          <w:sz w:val="22"/>
          <w:szCs w:val="22"/>
          <w:rtl/>
        </w:rPr>
        <w:t xml:space="preserve">יערות </w:t>
      </w:r>
      <w:r w:rsidR="005E2DDD" w:rsidRPr="00986F63">
        <w:rPr>
          <w:rFonts w:ascii="Tahoma" w:hAnsi="Tahoma" w:cs="Tahoma"/>
          <w:sz w:val="22"/>
          <w:szCs w:val="22"/>
          <w:rtl/>
        </w:rPr>
        <w:t>ויש חשש</w:t>
      </w:r>
      <w:r w:rsidRPr="00986F63">
        <w:rPr>
          <w:rFonts w:ascii="Tahoma" w:hAnsi="Tahoma" w:cs="Tahoma"/>
          <w:sz w:val="22"/>
          <w:szCs w:val="22"/>
          <w:rtl/>
        </w:rPr>
        <w:t xml:space="preserve"> לחיסולם. </w:t>
      </w:r>
    </w:p>
    <w:p w:rsidR="00EC4EE4" w:rsidRPr="00986F63" w:rsidRDefault="00EC4EE4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כמעט כל יערות הגשם נמצאים בתחומיהן של המדינות העניות בעולם השלישי</w:t>
      </w:r>
      <w:r w:rsidR="005E2DDD" w:rsidRPr="00986F63">
        <w:rPr>
          <w:rFonts w:ascii="Tahoma" w:hAnsi="Tahoma" w:cs="Tahoma"/>
          <w:sz w:val="22"/>
          <w:szCs w:val="22"/>
          <w:rtl/>
        </w:rPr>
        <w:t>.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5E2DDD" w:rsidRPr="00986F63">
        <w:rPr>
          <w:rFonts w:ascii="Tahoma" w:hAnsi="Tahoma" w:cs="Tahoma"/>
          <w:sz w:val="22"/>
          <w:szCs w:val="22"/>
          <w:rtl/>
        </w:rPr>
        <w:t xml:space="preserve">מדינות אלה </w:t>
      </w:r>
      <w:r w:rsidRPr="00986F63">
        <w:rPr>
          <w:rFonts w:ascii="Tahoma" w:hAnsi="Tahoma" w:cs="Tahoma"/>
          <w:sz w:val="22"/>
          <w:szCs w:val="22"/>
          <w:rtl/>
        </w:rPr>
        <w:t xml:space="preserve">מוטרדות מבעיות קיומיות קשות ומודעותן לנושא שמירת הטבע נמוכה. 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6A6C98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כדי להבין את היקף הנזק של כריתת יערות הגשם במדינות שונות, נבדוק מהו המצב הנוכחי במדינות ששטחים נרחבים מיערות הגשם נמצאים בתחומיהן. </w:t>
      </w:r>
    </w:p>
    <w:p w:rsidR="006A6C98" w:rsidRDefault="006A6C98" w:rsidP="006A6C9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שנה.</w:t>
      </w:r>
    </w:p>
    <w:p w:rsidR="006A6C98" w:rsidRDefault="006A6C98" w:rsidP="006A6C98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hyperlink r:id="rId26" w:history="1">
        <w:r w:rsidRPr="006A6C98">
          <w:rPr>
            <w:rStyle w:val="Hyperlink"/>
            <w:rFonts w:ascii="Tahoma" w:hAnsi="Tahoma" w:cs="Tahoma" w:hint="cs"/>
            <w:sz w:val="22"/>
            <w:szCs w:val="22"/>
            <w:rtl/>
          </w:rPr>
          <w:t>באתר הבא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תוכלו למצוא מידע עדכני לגבי כל ארץ </w:t>
      </w:r>
      <w:r>
        <w:rPr>
          <w:rFonts w:ascii="Tahoma" w:hAnsi="Tahoma" w:cs="Tahoma"/>
          <w:sz w:val="22"/>
          <w:szCs w:val="22"/>
          <w:rtl/>
        </w:rPr>
        <w:t>–</w:t>
      </w:r>
      <w:r>
        <w:rPr>
          <w:rFonts w:ascii="Tahoma" w:hAnsi="Tahoma" w:cs="Tahoma" w:hint="cs"/>
          <w:sz w:val="22"/>
          <w:szCs w:val="22"/>
          <w:rtl/>
        </w:rPr>
        <w:t xml:space="preserve"> מהו שטח היער המכסה אותה</w:t>
      </w:r>
    </w:p>
    <w:p w:rsidR="006A6C98" w:rsidRDefault="006A6C98" w:rsidP="006A6C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>למשל ברזיל:</w:t>
      </w:r>
    </w:p>
    <w:p w:rsidR="006A6C98" w:rsidRDefault="006A6C98" w:rsidP="006A6C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333333"/>
          <w:shd w:val="clear" w:color="auto" w:fill="F0FCCA"/>
        </w:rPr>
      </w:pPr>
      <w:bookmarkStart w:id="1" w:name="03-forests"/>
      <w:r>
        <w:rPr>
          <w:rFonts w:ascii="Arial" w:hAnsi="Arial" w:cs="Arial"/>
          <w:b/>
          <w:bCs/>
          <w:color w:val="333333"/>
          <w:shd w:val="clear" w:color="auto" w:fill="F0FCCA"/>
        </w:rPr>
        <w:t>Brazil: Trends in Total (Net) Forest Cover, 1990-2010</w:t>
      </w:r>
    </w:p>
    <w:p w:rsidR="006A6C98" w:rsidRDefault="006A6C98" w:rsidP="006A6C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333333"/>
          <w:shd w:val="clear" w:color="auto" w:fill="F0FCCA"/>
        </w:rPr>
      </w:pPr>
      <w:r>
        <w:rPr>
          <w:rFonts w:ascii="Arial" w:hAnsi="Arial" w:cs="Arial"/>
          <w:color w:val="333333"/>
          <w:shd w:val="clear" w:color="auto" w:fill="F0FCCA"/>
        </w:rPr>
        <w:pict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3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88"/>
        <w:gridCol w:w="758"/>
        <w:gridCol w:w="758"/>
        <w:gridCol w:w="788"/>
      </w:tblGrid>
      <w:tr w:rsidR="006A6C98" w:rsidTr="009D1C99">
        <w:trPr>
          <w:tblCellSpacing w:w="30" w:type="dxa"/>
        </w:trPr>
        <w:tc>
          <w:tcPr>
            <w:tcW w:w="0" w:type="auto"/>
            <w:gridSpan w:val="4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TOTAL FOREST COVER (1000 ha)</w:t>
            </w:r>
          </w:p>
        </w:tc>
      </w:tr>
      <w:tr w:rsidR="006A6C98" w:rsidTr="009D1C99">
        <w:trPr>
          <w:tblCellSpacing w:w="30" w:type="dxa"/>
        </w:trPr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1990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2000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2005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2010</w:t>
            </w:r>
          </w:p>
        </w:tc>
      </w:tr>
      <w:tr w:rsidR="006A6C98" w:rsidTr="009D1C99">
        <w:trPr>
          <w:tblCellSpacing w:w="30" w:type="dxa"/>
        </w:trPr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574839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545943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530494</w:t>
            </w:r>
          </w:p>
        </w:tc>
        <w:tc>
          <w:tcPr>
            <w:tcW w:w="0" w:type="auto"/>
            <w:vAlign w:val="center"/>
            <w:hideMark/>
          </w:tcPr>
          <w:p w:rsidR="006A6C98" w:rsidRDefault="006A6C98" w:rsidP="009D1C9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519522</w:t>
            </w:r>
          </w:p>
        </w:tc>
      </w:tr>
      <w:bookmarkEnd w:id="1"/>
    </w:tbl>
    <w:p w:rsidR="00044B45" w:rsidRDefault="00044B45" w:rsidP="006A6C9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Default="00044B45" w:rsidP="00044B4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7" w:history="1">
        <w:r w:rsidRPr="00044B45">
          <w:rPr>
            <w:rStyle w:val="Hyperlink"/>
            <w:rFonts w:ascii="Tahoma" w:hAnsi="Tahoma" w:cs="Tahoma" w:hint="cs"/>
            <w:sz w:val="22"/>
            <w:szCs w:val="22"/>
            <w:rtl/>
          </w:rPr>
          <w:t>בטבלה הבאה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מרוכזים נתונים מעודכנים עד 2014 לכל מדינה על שטח כסוי היער ואחוז האובדן  בשנים שונות.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EC4EE4" w:rsidRDefault="00BC7973" w:rsidP="00BC797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BC7973">
        <w:rPr>
          <w:rFonts w:ascii="Tahoma" w:hAnsi="Tahoma" w:cs="Tahoma" w:hint="cs"/>
          <w:sz w:val="22"/>
          <w:szCs w:val="22"/>
          <w:rtl/>
        </w:rPr>
        <w:t>על סמך הנתונים שבטבלה בחרו עשר מדינות וענו:</w:t>
      </w:r>
    </w:p>
    <w:p w:rsidR="00BC7973" w:rsidRPr="00BC7973" w:rsidRDefault="00BC7973" w:rsidP="00BC797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EC4EE4" w:rsidRPr="00986F63" w:rsidRDefault="007E4B8B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</w:rPr>
        <w:lastRenderedPageBreak/>
        <w:t xml:space="preserve"> </w:t>
      </w:r>
      <w:r w:rsidR="00BF2EC4"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BF2EC4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50554" w:rsidRPr="00986F63">
        <w:rPr>
          <w:rFonts w:ascii="Tahoma" w:hAnsi="Tahoma" w:cs="Tahoma"/>
          <w:sz w:val="22"/>
          <w:szCs w:val="22"/>
          <w:rtl/>
        </w:rPr>
        <w:t>איזה</w:t>
      </w:r>
      <w:r w:rsidRPr="00986F63">
        <w:rPr>
          <w:rFonts w:ascii="Tahoma" w:hAnsi="Tahoma" w:cs="Tahoma"/>
          <w:sz w:val="22"/>
          <w:szCs w:val="22"/>
          <w:rtl/>
        </w:rPr>
        <w:t xml:space="preserve"> אחוז </w:t>
      </w:r>
      <w:r w:rsidR="00E50554" w:rsidRPr="00986F63">
        <w:rPr>
          <w:rFonts w:ascii="Tahoma" w:hAnsi="Tahoma" w:cs="Tahoma"/>
          <w:sz w:val="22"/>
          <w:szCs w:val="22"/>
          <w:rtl/>
        </w:rPr>
        <w:t>מ</w:t>
      </w:r>
      <w:r w:rsidRPr="00986F63">
        <w:rPr>
          <w:rFonts w:ascii="Tahoma" w:hAnsi="Tahoma" w:cs="Tahoma"/>
          <w:sz w:val="22"/>
          <w:szCs w:val="22"/>
          <w:rtl/>
        </w:rPr>
        <w:t xml:space="preserve">שטח היער נשאר? לשם כך,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חשבו </w:t>
      </w:r>
      <w:r w:rsidRPr="00986F63">
        <w:rPr>
          <w:rFonts w:ascii="Tahoma" w:hAnsi="Tahoma" w:cs="Tahoma"/>
          <w:sz w:val="22"/>
          <w:szCs w:val="22"/>
          <w:rtl/>
        </w:rPr>
        <w:t xml:space="preserve">את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אחוז </w:t>
      </w:r>
      <w:r w:rsidRPr="00986F63">
        <w:rPr>
          <w:rFonts w:ascii="Tahoma" w:hAnsi="Tahoma" w:cs="Tahoma"/>
          <w:sz w:val="22"/>
          <w:szCs w:val="22"/>
          <w:rtl/>
        </w:rPr>
        <w:t>שטח היער בהווה (בקמ"ר) מסך כל שטח היער בעבר (בקמ"ר)</w:t>
      </w:r>
      <w:r w:rsidR="00E50554" w:rsidRPr="00986F63">
        <w:rPr>
          <w:rFonts w:ascii="Tahoma" w:hAnsi="Tahoma" w:cs="Tahoma"/>
          <w:sz w:val="22"/>
          <w:szCs w:val="22"/>
          <w:rtl/>
        </w:rPr>
        <w:t>,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בכל מדינה.</w:t>
      </w:r>
    </w:p>
    <w:p w:rsidR="007E4B8B" w:rsidRPr="00986F63" w:rsidRDefault="007E4B8B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</w:rPr>
      </w:pPr>
    </w:p>
    <w:p w:rsidR="00954068" w:rsidRDefault="00BF2EC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954068" w:rsidRPr="00986F63">
        <w:rPr>
          <w:rFonts w:ascii="Tahoma" w:hAnsi="Tahoma" w:cs="Tahoma"/>
          <w:sz w:val="22"/>
          <w:szCs w:val="22"/>
          <w:rtl/>
        </w:rPr>
        <w:t xml:space="preserve"> חשבו איזה אחוז משטח היער הושמד בכל מדינה.</w:t>
      </w:r>
      <w:r w:rsidR="005A1691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7E4B8B" w:rsidRPr="00986F63">
        <w:rPr>
          <w:rFonts w:ascii="Tahoma" w:hAnsi="Tahoma" w:cs="Tahoma"/>
          <w:sz w:val="22"/>
          <w:szCs w:val="22"/>
          <w:rtl/>
        </w:rPr>
        <w:t>(סך</w:t>
      </w:r>
      <w:r w:rsidR="005A1691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7E4B8B" w:rsidRPr="00986F63">
        <w:rPr>
          <w:rFonts w:ascii="Tahoma" w:hAnsi="Tahoma" w:cs="Tahoma"/>
          <w:sz w:val="22"/>
          <w:szCs w:val="22"/>
          <w:rtl/>
        </w:rPr>
        <w:t xml:space="preserve">כל אחוז היער שהושמד </w:t>
      </w:r>
      <w:r w:rsidR="00EF0D4C" w:rsidRPr="00986F63">
        <w:rPr>
          <w:rFonts w:ascii="Tahoma" w:hAnsi="Tahoma" w:cs="Tahoma"/>
          <w:sz w:val="22"/>
          <w:szCs w:val="22"/>
          <w:rtl/>
        </w:rPr>
        <w:t>יחד עם</w:t>
      </w:r>
      <w:r w:rsidR="007E4B8B" w:rsidRPr="00986F63">
        <w:rPr>
          <w:rFonts w:ascii="Tahoma" w:hAnsi="Tahoma" w:cs="Tahoma"/>
          <w:sz w:val="22"/>
          <w:szCs w:val="22"/>
          <w:rtl/>
        </w:rPr>
        <w:t xml:space="preserve"> אחוז היער שנשאר שווה ל</w:t>
      </w:r>
      <w:r w:rsidR="005A1691" w:rsidRPr="00986F63">
        <w:rPr>
          <w:rFonts w:ascii="Tahoma" w:hAnsi="Tahoma" w:cs="Tahoma"/>
          <w:sz w:val="22"/>
          <w:szCs w:val="22"/>
          <w:rtl/>
        </w:rPr>
        <w:t>-</w:t>
      </w:r>
      <w:r w:rsidR="007E4B8B" w:rsidRPr="00986F63">
        <w:rPr>
          <w:rFonts w:ascii="Tahoma" w:hAnsi="Tahoma" w:cs="Tahoma"/>
          <w:sz w:val="22"/>
          <w:szCs w:val="22"/>
          <w:rtl/>
        </w:rPr>
        <w:t xml:space="preserve"> 100%.</w:t>
      </w:r>
    </w:p>
    <w:p w:rsidR="00BC7973" w:rsidRPr="00986F63" w:rsidRDefault="00BC7973" w:rsidP="00BC7973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</w:p>
    <w:p w:rsidR="00EC4EE4" w:rsidRPr="00986F63" w:rsidRDefault="00BF2EC4" w:rsidP="00BC7973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0B1787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מי הן </w:t>
      </w:r>
      <w:r w:rsidR="007827FE" w:rsidRPr="00986F63">
        <w:rPr>
          <w:rFonts w:ascii="Tahoma" w:hAnsi="Tahoma" w:cs="Tahoma"/>
          <w:sz w:val="22"/>
          <w:szCs w:val="22"/>
          <w:rtl/>
        </w:rPr>
        <w:t xml:space="preserve">שתי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המדינות שבהן אחוז </w:t>
      </w:r>
      <w:r w:rsidR="00954068" w:rsidRPr="00986F63">
        <w:rPr>
          <w:rFonts w:ascii="Tahoma" w:hAnsi="Tahoma" w:cs="Tahoma"/>
          <w:sz w:val="22"/>
          <w:szCs w:val="22"/>
          <w:rtl/>
        </w:rPr>
        <w:t>ההשמדה</w:t>
      </w:r>
      <w:r w:rsidR="000B1787" w:rsidRPr="00986F63">
        <w:rPr>
          <w:rFonts w:ascii="Tahoma" w:hAnsi="Tahoma" w:cs="Tahoma"/>
          <w:sz w:val="22"/>
          <w:szCs w:val="22"/>
          <w:rtl/>
        </w:rPr>
        <w:t xml:space="preserve"> (הכריתה)</w:t>
      </w:r>
      <w:r w:rsidR="00954068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היה</w:t>
      </w:r>
      <w:r w:rsidR="00954068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הגבוה ביותר? </w:t>
      </w:r>
    </w:p>
    <w:p w:rsidR="00650DBF" w:rsidRPr="00986F63" w:rsidRDefault="00650DBF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827FE" w:rsidRPr="00986F63" w:rsidRDefault="00BF2EC4" w:rsidP="00BC7973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7827FE" w:rsidRPr="00986F63">
        <w:rPr>
          <w:rFonts w:ascii="Tahoma" w:hAnsi="Tahoma" w:cs="Tahoma"/>
          <w:sz w:val="22"/>
          <w:szCs w:val="22"/>
          <w:rtl/>
        </w:rPr>
        <w:t xml:space="preserve"> מי הן שתי המדינות שבהן אחוז ההשמדה (הכריתה) היה הנמוך ביותר?</w:t>
      </w:r>
    </w:p>
    <w:p w:rsidR="00C56720" w:rsidRPr="00986F63" w:rsidRDefault="00C56720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650DBF" w:rsidRPr="00986F63" w:rsidRDefault="00650DBF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C56720" w:rsidRDefault="00BF2EC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="007827FE" w:rsidRPr="00986F63">
        <w:rPr>
          <w:rFonts w:ascii="Tahoma" w:hAnsi="Tahoma" w:cs="Tahoma"/>
          <w:sz w:val="22"/>
          <w:szCs w:val="22"/>
          <w:rtl/>
        </w:rPr>
        <w:t xml:space="preserve"> על סמך תוצאות החישובים </w:t>
      </w:r>
      <w:r w:rsidR="00650DBF" w:rsidRPr="00986F63">
        <w:rPr>
          <w:rFonts w:ascii="Tahoma" w:hAnsi="Tahoma" w:cs="Tahoma"/>
          <w:sz w:val="22"/>
          <w:szCs w:val="22"/>
          <w:rtl/>
        </w:rPr>
        <w:t>שנעשו</w:t>
      </w:r>
      <w:r w:rsidR="007827FE" w:rsidRPr="00986F63">
        <w:rPr>
          <w:rFonts w:ascii="Tahoma" w:hAnsi="Tahoma" w:cs="Tahoma"/>
          <w:sz w:val="22"/>
          <w:szCs w:val="22"/>
          <w:rtl/>
        </w:rPr>
        <w:t xml:space="preserve"> בסעיף הקודם</w:t>
      </w:r>
      <w:r w:rsidR="00650DBF" w:rsidRPr="00986F63">
        <w:rPr>
          <w:rFonts w:ascii="Tahoma" w:hAnsi="Tahoma" w:cs="Tahoma"/>
          <w:sz w:val="22"/>
          <w:szCs w:val="22"/>
          <w:rtl/>
        </w:rPr>
        <w:t>,</w:t>
      </w:r>
      <w:r w:rsidR="007827FE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FB27D3" w:rsidRPr="00986F63">
        <w:rPr>
          <w:rFonts w:ascii="Tahoma" w:hAnsi="Tahoma" w:cs="Tahoma"/>
          <w:sz w:val="22"/>
          <w:szCs w:val="22"/>
          <w:rtl/>
        </w:rPr>
        <w:t>מדוע הגופים הסביבתיים מפגינים בע</w:t>
      </w:r>
      <w:r w:rsidR="00C45973" w:rsidRPr="00986F63">
        <w:rPr>
          <w:rFonts w:ascii="Tahoma" w:hAnsi="Tahoma" w:cs="Tahoma"/>
          <w:sz w:val="22"/>
          <w:szCs w:val="22"/>
          <w:rtl/>
        </w:rPr>
        <w:t>י</w:t>
      </w:r>
      <w:r w:rsidR="00FB27D3" w:rsidRPr="00986F63">
        <w:rPr>
          <w:rFonts w:ascii="Tahoma" w:hAnsi="Tahoma" w:cs="Tahoma"/>
          <w:sz w:val="22"/>
          <w:szCs w:val="22"/>
          <w:rtl/>
        </w:rPr>
        <w:t xml:space="preserve">קר נגד כריתת יערות הגשם בברזיל? </w:t>
      </w:r>
    </w:p>
    <w:p w:rsidR="00A10E8E" w:rsidRPr="00986F63" w:rsidRDefault="00A10E8E" w:rsidP="00A10E8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C45973" w:rsidRPr="00986F63" w:rsidRDefault="005A1691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כדי לענות על שאלה זו</w:t>
      </w:r>
      <w:r w:rsidR="00650DBF" w:rsidRPr="00986F63">
        <w:rPr>
          <w:rFonts w:ascii="Tahoma" w:hAnsi="Tahoma" w:cs="Tahoma"/>
          <w:sz w:val="22"/>
          <w:szCs w:val="22"/>
          <w:rtl/>
        </w:rPr>
        <w:t>,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C45973" w:rsidRPr="00986F63">
        <w:rPr>
          <w:rFonts w:ascii="Tahoma" w:hAnsi="Tahoma" w:cs="Tahoma"/>
          <w:sz w:val="22"/>
          <w:szCs w:val="22"/>
          <w:rtl/>
        </w:rPr>
        <w:t xml:space="preserve">מומלץ לחשב את השטח </w:t>
      </w:r>
      <w:r w:rsidR="00650DBF" w:rsidRPr="00986F63">
        <w:rPr>
          <w:rFonts w:ascii="Tahoma" w:hAnsi="Tahoma" w:cs="Tahoma"/>
          <w:sz w:val="22"/>
          <w:szCs w:val="22"/>
          <w:rtl/>
        </w:rPr>
        <w:t>(</w:t>
      </w:r>
      <w:r w:rsidR="00C45973" w:rsidRPr="00986F63">
        <w:rPr>
          <w:rFonts w:ascii="Tahoma" w:hAnsi="Tahoma" w:cs="Tahoma"/>
          <w:sz w:val="22"/>
          <w:szCs w:val="22"/>
          <w:rtl/>
        </w:rPr>
        <w:t>בקמ"ר</w:t>
      </w:r>
      <w:r w:rsidR="00650DBF" w:rsidRPr="00986F63">
        <w:rPr>
          <w:rFonts w:ascii="Tahoma" w:hAnsi="Tahoma" w:cs="Tahoma"/>
          <w:sz w:val="22"/>
          <w:szCs w:val="22"/>
          <w:rtl/>
        </w:rPr>
        <w:t>)</w:t>
      </w:r>
      <w:r w:rsidR="00C45973" w:rsidRPr="00986F63">
        <w:rPr>
          <w:rFonts w:ascii="Tahoma" w:hAnsi="Tahoma" w:cs="Tahoma"/>
          <w:sz w:val="22"/>
          <w:szCs w:val="22"/>
          <w:rtl/>
        </w:rPr>
        <w:t xml:space="preserve"> שהושמד בכל אחת מהמדינות.</w:t>
      </w:r>
      <w:r w:rsidR="00615AE4" w:rsidRPr="00986F63">
        <w:rPr>
          <w:rFonts w:ascii="Tahoma" w:hAnsi="Tahoma" w:cs="Tahoma"/>
          <w:sz w:val="22"/>
          <w:szCs w:val="22"/>
          <w:rtl/>
        </w:rPr>
        <w:t xml:space="preserve"> לאחר החישוב, מומלץ למיין </w:t>
      </w:r>
      <w:r w:rsidR="00662145" w:rsidRPr="00986F63">
        <w:rPr>
          <w:rFonts w:ascii="Tahoma" w:hAnsi="Tahoma" w:cs="Tahoma"/>
          <w:sz w:val="22"/>
          <w:szCs w:val="22"/>
          <w:rtl/>
        </w:rPr>
        <w:t xml:space="preserve">את המדינות </w:t>
      </w:r>
      <w:r w:rsidR="00615AE4" w:rsidRPr="00986F63">
        <w:rPr>
          <w:rFonts w:ascii="Tahoma" w:hAnsi="Tahoma" w:cs="Tahoma"/>
          <w:sz w:val="22"/>
          <w:szCs w:val="22"/>
          <w:rtl/>
        </w:rPr>
        <w:t xml:space="preserve">לפי השטח </w:t>
      </w:r>
      <w:r w:rsidR="00662145" w:rsidRPr="00986F63">
        <w:rPr>
          <w:rFonts w:ascii="Tahoma" w:hAnsi="Tahoma" w:cs="Tahoma"/>
          <w:sz w:val="22"/>
          <w:szCs w:val="22"/>
          <w:rtl/>
        </w:rPr>
        <w:t>(</w:t>
      </w:r>
      <w:r w:rsidR="00615AE4" w:rsidRPr="00986F63">
        <w:rPr>
          <w:rFonts w:ascii="Tahoma" w:hAnsi="Tahoma" w:cs="Tahoma"/>
          <w:sz w:val="22"/>
          <w:szCs w:val="22"/>
          <w:rtl/>
        </w:rPr>
        <w:t>בקמ"ר</w:t>
      </w:r>
      <w:r w:rsidR="00662145" w:rsidRPr="00986F63">
        <w:rPr>
          <w:rFonts w:ascii="Tahoma" w:hAnsi="Tahoma" w:cs="Tahoma"/>
          <w:sz w:val="22"/>
          <w:szCs w:val="22"/>
          <w:rtl/>
        </w:rPr>
        <w:t>)</w:t>
      </w:r>
      <w:r w:rsidR="00615AE4" w:rsidRPr="00986F63">
        <w:rPr>
          <w:rFonts w:ascii="Tahoma" w:hAnsi="Tahoma" w:cs="Tahoma"/>
          <w:sz w:val="22"/>
          <w:szCs w:val="22"/>
          <w:rtl/>
        </w:rPr>
        <w:t xml:space="preserve"> שהושמד. </w:t>
      </w:r>
    </w:p>
    <w:p w:rsidR="00583836" w:rsidRPr="00986F63" w:rsidRDefault="00583836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583836" w:rsidRPr="00986F63" w:rsidRDefault="00662145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אפשר</w:t>
      </w:r>
      <w:r w:rsidR="005A1691" w:rsidRPr="00986F63">
        <w:rPr>
          <w:rFonts w:ascii="Tahoma" w:hAnsi="Tahoma" w:cs="Tahoma"/>
          <w:sz w:val="22"/>
          <w:szCs w:val="22"/>
          <w:rtl/>
        </w:rPr>
        <w:t xml:space="preserve"> ל</w:t>
      </w:r>
      <w:r w:rsidR="00583836" w:rsidRPr="00986F63">
        <w:rPr>
          <w:rFonts w:ascii="Tahoma" w:hAnsi="Tahoma" w:cs="Tahoma"/>
          <w:sz w:val="22"/>
          <w:szCs w:val="22"/>
          <w:rtl/>
        </w:rPr>
        <w:t xml:space="preserve">היעזר בכתבות </w:t>
      </w:r>
      <w:r w:rsidR="005A1691" w:rsidRPr="00986F63">
        <w:rPr>
          <w:rFonts w:ascii="Tahoma" w:hAnsi="Tahoma" w:cs="Tahoma"/>
          <w:sz w:val="22"/>
          <w:szCs w:val="22"/>
          <w:rtl/>
        </w:rPr>
        <w:t>הבאות</w:t>
      </w:r>
      <w:r w:rsidR="00583836" w:rsidRPr="00986F63">
        <w:rPr>
          <w:rFonts w:ascii="Tahoma" w:hAnsi="Tahoma" w:cs="Tahoma"/>
          <w:sz w:val="22"/>
          <w:szCs w:val="22"/>
          <w:rtl/>
        </w:rPr>
        <w:t>:</w:t>
      </w:r>
    </w:p>
    <w:p w:rsidR="000B7581" w:rsidRPr="00986F63" w:rsidRDefault="000B7581" w:rsidP="00EE532C">
      <w:pPr>
        <w:bidi/>
        <w:spacing w:line="360" w:lineRule="auto"/>
        <w:jc w:val="both"/>
        <w:rPr>
          <w:rFonts w:ascii="Tahoma" w:hAnsi="Tahoma" w:cs="Tahoma" w:hint="cs"/>
          <w:b/>
          <w:bCs/>
          <w:color w:val="6E9623"/>
          <w:sz w:val="22"/>
          <w:szCs w:val="22"/>
          <w:rtl/>
        </w:rPr>
      </w:pPr>
    </w:p>
    <w:p w:rsidR="003D1E49" w:rsidRPr="00986F63" w:rsidRDefault="003D1E49" w:rsidP="00EE532C">
      <w:pPr>
        <w:bidi/>
        <w:spacing w:line="360" w:lineRule="auto"/>
        <w:jc w:val="both"/>
        <w:rPr>
          <w:rFonts w:ascii="Tahoma" w:hAnsi="Tahoma" w:cs="Tahoma"/>
          <w:b/>
          <w:bCs/>
          <w:color w:val="6E9623"/>
          <w:sz w:val="22"/>
          <w:szCs w:val="22"/>
          <w:rtl/>
        </w:rPr>
      </w:pP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מאבקים לשמירת הסביבה</w:t>
      </w:r>
    </w:p>
    <w:p w:rsidR="00EC4EE4" w:rsidRPr="00986F63" w:rsidRDefault="00EC4EE4" w:rsidP="00EE532C">
      <w:pPr>
        <w:bidi/>
        <w:spacing w:line="360" w:lineRule="auto"/>
        <w:jc w:val="both"/>
        <w:rPr>
          <w:rFonts w:ascii="Tahoma" w:hAnsi="Tahoma" w:cs="Tahoma"/>
          <w:color w:val="008000"/>
          <w:sz w:val="22"/>
          <w:szCs w:val="22"/>
          <w:rtl/>
        </w:rPr>
      </w:pPr>
    </w:p>
    <w:p w:rsidR="009C5414" w:rsidRPr="00986F63" w:rsidRDefault="00E61E81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פ</w:t>
      </w:r>
      <w:r w:rsidR="00B12413" w:rsidRPr="00986F63">
        <w:rPr>
          <w:rFonts w:ascii="Tahoma" w:hAnsi="Tahoma" w:cs="Tahoma"/>
          <w:sz w:val="22"/>
          <w:szCs w:val="22"/>
          <w:rtl/>
        </w:rPr>
        <w:t>י</w:t>
      </w:r>
      <w:r w:rsidRPr="00986F63">
        <w:rPr>
          <w:rFonts w:ascii="Tahoma" w:hAnsi="Tahoma" w:cs="Tahoma"/>
          <w:sz w:val="22"/>
          <w:szCs w:val="22"/>
          <w:rtl/>
        </w:rPr>
        <w:t>תוח בר קיימא לוקח בחשבון מצד אחד את השאיפה לפיתוח ו</w:t>
      </w:r>
      <w:r w:rsidR="00B12413" w:rsidRPr="00986F63">
        <w:rPr>
          <w:rFonts w:ascii="Tahoma" w:hAnsi="Tahoma" w:cs="Tahoma"/>
          <w:sz w:val="22"/>
          <w:szCs w:val="22"/>
          <w:rtl/>
        </w:rPr>
        <w:t xml:space="preserve">מצד אחר </w:t>
      </w:r>
      <w:r w:rsidRPr="00986F63">
        <w:rPr>
          <w:rFonts w:ascii="Tahoma" w:hAnsi="Tahoma" w:cs="Tahoma"/>
          <w:sz w:val="22"/>
          <w:szCs w:val="22"/>
          <w:rtl/>
        </w:rPr>
        <w:t xml:space="preserve">הצורך בשמירה של </w:t>
      </w:r>
      <w:r w:rsidR="00EC4EE4" w:rsidRPr="00986F63">
        <w:rPr>
          <w:rFonts w:ascii="Tahoma" w:hAnsi="Tahoma" w:cs="Tahoma"/>
          <w:sz w:val="22"/>
          <w:szCs w:val="22"/>
          <w:rtl/>
        </w:rPr>
        <w:t>משאבי הטבע</w:t>
      </w:r>
      <w:r w:rsidR="00B12413" w:rsidRPr="00986F63">
        <w:rPr>
          <w:rFonts w:ascii="Tahoma" w:hAnsi="Tahoma" w:cs="Tahoma"/>
          <w:sz w:val="22"/>
          <w:szCs w:val="22"/>
          <w:rtl/>
        </w:rPr>
        <w:t xml:space="preserve"> לדורות הבאים. לע</w:t>
      </w:r>
      <w:r w:rsidRPr="00986F63">
        <w:rPr>
          <w:rFonts w:ascii="Tahoma" w:hAnsi="Tahoma" w:cs="Tahoma"/>
          <w:sz w:val="22"/>
          <w:szCs w:val="22"/>
          <w:rtl/>
        </w:rPr>
        <w:t xml:space="preserve">תים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נוצרים </w:t>
      </w:r>
      <w:r w:rsidRPr="00986F63">
        <w:rPr>
          <w:rFonts w:ascii="Tahoma" w:hAnsi="Tahoma" w:cs="Tahoma"/>
          <w:sz w:val="22"/>
          <w:szCs w:val="22"/>
          <w:rtl/>
        </w:rPr>
        <w:t xml:space="preserve">חילוקי דעות </w:t>
      </w:r>
      <w:r w:rsidR="00EC4EE4" w:rsidRPr="00986F63">
        <w:rPr>
          <w:rFonts w:ascii="Tahoma" w:hAnsi="Tahoma" w:cs="Tahoma"/>
          <w:sz w:val="22"/>
          <w:szCs w:val="22"/>
          <w:rtl/>
        </w:rPr>
        <w:t>בין כוחות מנוגדים</w:t>
      </w:r>
      <w:r w:rsidRPr="00986F63">
        <w:rPr>
          <w:rFonts w:ascii="Tahoma" w:hAnsi="Tahoma" w:cs="Tahoma"/>
          <w:sz w:val="22"/>
          <w:szCs w:val="22"/>
          <w:rtl/>
        </w:rPr>
        <w:t>, שיכולים להוביל למאבקים</w:t>
      </w:r>
      <w:r w:rsidR="00EC4EE4" w:rsidRPr="00986F63">
        <w:rPr>
          <w:rFonts w:ascii="Tahoma" w:hAnsi="Tahoma" w:cs="Tahoma"/>
          <w:sz w:val="22"/>
          <w:szCs w:val="22"/>
        </w:rPr>
        <w:t>.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AC19D4" w:rsidRPr="00986F63" w:rsidRDefault="00E61E81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ויכוח מהסוג הזה ה</w:t>
      </w:r>
      <w:r w:rsidR="00B12413" w:rsidRPr="00986F63">
        <w:rPr>
          <w:rFonts w:ascii="Tahoma" w:hAnsi="Tahoma" w:cs="Tahoma"/>
          <w:sz w:val="22"/>
          <w:szCs w:val="22"/>
          <w:rtl/>
        </w:rPr>
        <w:t>ו</w:t>
      </w:r>
      <w:r w:rsidRPr="00986F63">
        <w:rPr>
          <w:rFonts w:ascii="Tahoma" w:hAnsi="Tahoma" w:cs="Tahoma"/>
          <w:sz w:val="22"/>
          <w:szCs w:val="22"/>
          <w:rtl/>
        </w:rPr>
        <w:t xml:space="preserve">א </w:t>
      </w:r>
      <w:proofErr w:type="spellStart"/>
      <w:r w:rsidR="00B12413" w:rsidRPr="00986F63">
        <w:rPr>
          <w:rFonts w:ascii="Tahoma" w:hAnsi="Tahoma" w:cs="Tahoma"/>
          <w:sz w:val="22"/>
          <w:szCs w:val="22"/>
          <w:rtl/>
        </w:rPr>
        <w:t>הויכוח</w:t>
      </w:r>
      <w:proofErr w:type="spellEnd"/>
      <w:r w:rsidR="00B12413" w:rsidRPr="00986F63">
        <w:rPr>
          <w:rFonts w:ascii="Tahoma" w:hAnsi="Tahoma" w:cs="Tahoma"/>
          <w:sz w:val="22"/>
          <w:szCs w:val="22"/>
          <w:rtl/>
        </w:rPr>
        <w:t xml:space="preserve"> על </w:t>
      </w:r>
      <w:r w:rsidRPr="00986F63">
        <w:rPr>
          <w:rFonts w:ascii="Tahoma" w:hAnsi="Tahoma" w:cs="Tahoma"/>
          <w:sz w:val="22"/>
          <w:szCs w:val="22"/>
          <w:rtl/>
        </w:rPr>
        <w:t>מצב יערות הגשם בעולם.</w:t>
      </w:r>
    </w:p>
    <w:p w:rsidR="00AC19D4" w:rsidRPr="00986F63" w:rsidRDefault="00AC19D4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יערות הגשם הם משאב כלכלי, חברתי, אקולוגי ואף על פי כן, בני האדם לא שומרים על </w:t>
      </w:r>
      <w:r w:rsidR="00B26EA7" w:rsidRPr="00986F63">
        <w:rPr>
          <w:rFonts w:ascii="Tahoma" w:hAnsi="Tahoma" w:cs="Tahoma"/>
          <w:sz w:val="22"/>
          <w:szCs w:val="22"/>
          <w:rtl/>
        </w:rPr>
        <w:t>ה</w:t>
      </w:r>
      <w:r w:rsidRPr="00986F63">
        <w:rPr>
          <w:rFonts w:ascii="Tahoma" w:hAnsi="Tahoma" w:cs="Tahoma"/>
          <w:sz w:val="22"/>
          <w:szCs w:val="22"/>
          <w:rtl/>
        </w:rPr>
        <w:t xml:space="preserve">נכס </w:t>
      </w:r>
      <w:r w:rsidR="00B26EA7" w:rsidRPr="00986F63">
        <w:rPr>
          <w:rFonts w:ascii="Tahoma" w:hAnsi="Tahoma" w:cs="Tahoma"/>
          <w:sz w:val="22"/>
          <w:szCs w:val="22"/>
          <w:rtl/>
        </w:rPr>
        <w:t>ה</w:t>
      </w:r>
      <w:r w:rsidRPr="00986F63">
        <w:rPr>
          <w:rFonts w:ascii="Tahoma" w:hAnsi="Tahoma" w:cs="Tahoma"/>
          <w:sz w:val="22"/>
          <w:szCs w:val="22"/>
          <w:rtl/>
        </w:rPr>
        <w:t>זה.</w:t>
      </w:r>
    </w:p>
    <w:p w:rsidR="00E61E81" w:rsidRPr="00986F63" w:rsidRDefault="00E61E81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מצד אחד </w:t>
      </w:r>
      <w:r w:rsidR="00EC0347" w:rsidRPr="00986F63">
        <w:rPr>
          <w:rFonts w:ascii="Tahoma" w:hAnsi="Tahoma" w:cs="Tahoma"/>
          <w:sz w:val="22"/>
          <w:szCs w:val="22"/>
          <w:rtl/>
        </w:rPr>
        <w:t xml:space="preserve">יש 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כריתה מואצת של יערות הגשם לצורכי פיתוח והתיישבות, </w:t>
      </w:r>
      <w:r w:rsidR="00B26EA7" w:rsidRPr="00986F63">
        <w:rPr>
          <w:rFonts w:ascii="Tahoma" w:hAnsi="Tahoma" w:cs="Tahoma"/>
          <w:sz w:val="22"/>
          <w:szCs w:val="22"/>
          <w:rtl/>
        </w:rPr>
        <w:t>ולעומת זאת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DE6AA4" w:rsidRPr="00986F63">
        <w:rPr>
          <w:rFonts w:ascii="Tahoma" w:hAnsi="Tahoma" w:cs="Tahoma"/>
          <w:sz w:val="22"/>
          <w:szCs w:val="22"/>
          <w:rtl/>
        </w:rPr>
        <w:t>מנסים להגביל</w:t>
      </w:r>
      <w:r w:rsidR="001B797C" w:rsidRPr="00986F63">
        <w:rPr>
          <w:rFonts w:ascii="Tahoma" w:hAnsi="Tahoma" w:cs="Tahoma"/>
          <w:sz w:val="22"/>
          <w:szCs w:val="22"/>
          <w:rtl/>
        </w:rPr>
        <w:t xml:space="preserve"> את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1B797C" w:rsidRPr="00986F63">
        <w:rPr>
          <w:rFonts w:ascii="Tahoma" w:hAnsi="Tahoma" w:cs="Tahoma"/>
          <w:sz w:val="22"/>
          <w:szCs w:val="22"/>
          <w:rtl/>
        </w:rPr>
        <w:t>ה</w:t>
      </w:r>
      <w:r w:rsidRPr="00986F63">
        <w:rPr>
          <w:rFonts w:ascii="Tahoma" w:hAnsi="Tahoma" w:cs="Tahoma"/>
          <w:sz w:val="22"/>
          <w:szCs w:val="22"/>
          <w:rtl/>
        </w:rPr>
        <w:t xml:space="preserve">כריתה בשל החשיבות הסביבתית של היערות. </w:t>
      </w:r>
    </w:p>
    <w:p w:rsidR="00EC4EE4" w:rsidRPr="00986F63" w:rsidRDefault="00E61E81" w:rsidP="00EE53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לאחרונה, נושא זה </w:t>
      </w:r>
      <w:r w:rsidR="00B26EA7" w:rsidRPr="00986F63">
        <w:rPr>
          <w:rFonts w:ascii="Tahoma" w:hAnsi="Tahoma" w:cs="Tahoma"/>
          <w:sz w:val="22"/>
          <w:szCs w:val="22"/>
          <w:rtl/>
        </w:rPr>
        <w:t>אינו</w:t>
      </w:r>
      <w:r w:rsidRPr="00986F63">
        <w:rPr>
          <w:rFonts w:ascii="Tahoma" w:hAnsi="Tahoma" w:cs="Tahoma"/>
          <w:sz w:val="22"/>
          <w:szCs w:val="22"/>
          <w:rtl/>
        </w:rPr>
        <w:t xml:space="preserve"> יורד מסדר היום הציבורי העולמי.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EC4EE4" w:rsidRPr="00986F63" w:rsidRDefault="00EC4EE4" w:rsidP="00EE532C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B26EA7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קראו את המאמרים</w:t>
      </w:r>
      <w:r w:rsidR="009C5414" w:rsidRPr="00986F63">
        <w:rPr>
          <w:rFonts w:ascii="Tahoma" w:hAnsi="Tahoma" w:cs="Tahoma"/>
          <w:sz w:val="22"/>
          <w:szCs w:val="22"/>
          <w:rtl/>
        </w:rPr>
        <w:t xml:space="preserve"> וענו על השאלות שבהמשך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EC4EE4" w:rsidRPr="00986F63" w:rsidRDefault="00EC4EE4" w:rsidP="00A10E8E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:rsidR="00EC4EE4" w:rsidRPr="00986F63" w:rsidRDefault="00A10E8E" w:rsidP="00A10E8E">
      <w:pPr>
        <w:pStyle w:val="1"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hyperlink r:id="rId28" w:history="1">
        <w:r w:rsidR="00EC4EE4" w:rsidRPr="00A10E8E">
          <w:rPr>
            <w:rStyle w:val="Hyperlink"/>
            <w:rFonts w:ascii="Tahoma" w:hAnsi="Tahoma" w:cs="Tahoma" w:hint="cs"/>
            <w:sz w:val="22"/>
            <w:szCs w:val="22"/>
            <w:rtl/>
          </w:rPr>
          <w:t>של מי העצים האלה בכלל</w:t>
        </w:r>
        <w:r w:rsidR="00EC4EE4" w:rsidRPr="00A10E8E">
          <w:rPr>
            <w:rStyle w:val="Hyperlink"/>
            <w:rFonts w:ascii="Tahoma" w:hAnsi="Tahoma" w:cs="Tahoma" w:hint="cs"/>
            <w:sz w:val="22"/>
            <w:szCs w:val="22"/>
          </w:rPr>
          <w:t>?</w:t>
        </w:r>
        <w:r w:rsidR="00EC4EE4" w:rsidRPr="00A10E8E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 </w:t>
        </w:r>
      </w:hyperlink>
      <w:r w:rsidR="00EC4EE4" w:rsidRPr="00986F63">
        <w:rPr>
          <w:rFonts w:ascii="Tahoma" w:hAnsi="Tahoma" w:cs="Tahoma"/>
          <w:color w:val="FF6600"/>
          <w:sz w:val="22"/>
          <w:szCs w:val="22"/>
          <w:rtl/>
        </w:rPr>
        <w:t xml:space="preserve"> </w:t>
      </w:r>
      <w:r w:rsidRPr="00986F63">
        <w:rPr>
          <w:rFonts w:ascii="Tahoma" w:hAnsi="Tahoma" w:cs="Tahoma"/>
          <w:sz w:val="22"/>
          <w:szCs w:val="22"/>
          <w:rtl/>
        </w:rPr>
        <w:t>מאת יעל גבריאל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</w:p>
    <w:p w:rsidR="00EC4EE4" w:rsidRPr="00986F63" w:rsidRDefault="00A10E8E" w:rsidP="00EE532C">
      <w:pPr>
        <w:bidi/>
        <w:spacing w:line="360" w:lineRule="auto"/>
        <w:rPr>
          <w:rFonts w:ascii="Tahoma" w:hAnsi="Tahoma" w:cs="Tahoma" w:hint="cs"/>
          <w:color w:val="0000FF"/>
          <w:sz w:val="22"/>
          <w:szCs w:val="22"/>
          <w:u w:val="single"/>
          <w:rtl/>
        </w:rPr>
      </w:pPr>
      <w:hyperlink r:id="rId29" w:history="1">
        <w:r w:rsidR="00EC4EE4" w:rsidRPr="00A10E8E">
          <w:rPr>
            <w:rStyle w:val="Hyperlink"/>
            <w:rFonts w:ascii="Tahoma" w:hAnsi="Tahoma" w:cs="Tahoma"/>
            <w:sz w:val="22"/>
            <w:szCs w:val="22"/>
            <w:rtl/>
          </w:rPr>
          <w:t>קודם חיסלו את הנזירה, עכשיו את היערות</w:t>
        </w:r>
      </w:hyperlink>
    </w:p>
    <w:p w:rsidR="00EC4EE4" w:rsidRPr="00986F63" w:rsidRDefault="00EC4EE4" w:rsidP="00EE532C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</w:p>
    <w:p w:rsidR="00EC4EE4" w:rsidRPr="00986F63" w:rsidRDefault="00BF2EC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אילו התלבטויות ומחלוקות</w:t>
      </w:r>
      <w:r w:rsidR="00B26EA7" w:rsidRPr="00986F63">
        <w:rPr>
          <w:rFonts w:ascii="Tahoma" w:hAnsi="Tahoma" w:cs="Tahoma"/>
          <w:sz w:val="22"/>
          <w:szCs w:val="22"/>
          <w:rtl/>
        </w:rPr>
        <w:t>,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הקשורות ביערות הגשם</w:t>
      </w:r>
      <w:r w:rsidR="00B26EA7" w:rsidRPr="00986F63">
        <w:rPr>
          <w:rFonts w:ascii="Tahoma" w:hAnsi="Tahoma" w:cs="Tahoma"/>
          <w:sz w:val="22"/>
          <w:szCs w:val="22"/>
          <w:rtl/>
        </w:rPr>
        <w:t>,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עולות מתוך המאמרים?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EC4EE4" w:rsidRPr="00986F63" w:rsidRDefault="00BF2EC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ערכו רשימה של הגורמים השונים בעלי האינטרסים המנוגדים, כפי ש</w:t>
      </w:r>
      <w:r w:rsidR="00A33A18" w:rsidRPr="00986F63">
        <w:rPr>
          <w:rFonts w:ascii="Tahoma" w:hAnsi="Tahoma" w:cs="Tahoma"/>
          <w:sz w:val="22"/>
          <w:szCs w:val="22"/>
          <w:rtl/>
        </w:rPr>
        <w:t xml:space="preserve">הם </w:t>
      </w:r>
      <w:r w:rsidR="00EC4EE4" w:rsidRPr="00986F63">
        <w:rPr>
          <w:rFonts w:ascii="Tahoma" w:hAnsi="Tahoma" w:cs="Tahoma"/>
          <w:sz w:val="22"/>
          <w:szCs w:val="22"/>
          <w:rtl/>
        </w:rPr>
        <w:t>מוצג</w:t>
      </w:r>
      <w:r w:rsidR="00A33A18" w:rsidRPr="00986F63">
        <w:rPr>
          <w:rFonts w:ascii="Tahoma" w:hAnsi="Tahoma" w:cs="Tahoma"/>
          <w:sz w:val="22"/>
          <w:szCs w:val="22"/>
          <w:rtl/>
        </w:rPr>
        <w:t>ים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במאמרים. 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   </w:t>
      </w:r>
    </w:p>
    <w:p w:rsidR="007D1C0F" w:rsidRPr="00986F63" w:rsidRDefault="007D1C0F" w:rsidP="00EE532C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EC4EE4" w:rsidRPr="00986F63" w:rsidRDefault="00AD15D8" w:rsidP="00EE532C">
      <w:pPr>
        <w:pStyle w:val="1"/>
        <w:pBdr>
          <w:top w:val="single" w:sz="4" w:space="1" w:color="auto"/>
          <w:left w:val="single" w:sz="4" w:space="4" w:color="auto"/>
          <w:bottom w:val="single" w:sz="4" w:space="3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</w:rPr>
      </w:pPr>
      <w:r w:rsidRPr="00986F63">
        <w:rPr>
          <w:rFonts w:ascii="Tahoma" w:hAnsi="Tahoma" w:cs="Tahoma"/>
          <w:sz w:val="22"/>
          <w:szCs w:val="22"/>
          <w:rtl/>
        </w:rPr>
        <w:t>כריתת יערות הגשם מעורר</w:t>
      </w:r>
      <w:r w:rsidR="001B797C" w:rsidRPr="00986F63">
        <w:rPr>
          <w:rFonts w:ascii="Tahoma" w:hAnsi="Tahoma" w:cs="Tahoma"/>
          <w:sz w:val="22"/>
          <w:szCs w:val="22"/>
          <w:rtl/>
        </w:rPr>
        <w:t>ת</w:t>
      </w:r>
      <w:r w:rsidRPr="00986F63">
        <w:rPr>
          <w:rFonts w:ascii="Tahoma" w:hAnsi="Tahoma" w:cs="Tahoma"/>
          <w:sz w:val="22"/>
          <w:szCs w:val="22"/>
          <w:rtl/>
        </w:rPr>
        <w:t xml:space="preserve"> ויכוח ציבורי</w:t>
      </w:r>
      <w:r w:rsidR="00AC19D4" w:rsidRPr="00986F63">
        <w:rPr>
          <w:rFonts w:ascii="Tahoma" w:hAnsi="Tahoma" w:cs="Tahoma"/>
          <w:sz w:val="22"/>
          <w:szCs w:val="22"/>
          <w:rtl/>
        </w:rPr>
        <w:t xml:space="preserve"> כלל עולמי</w:t>
      </w:r>
      <w:r w:rsidRPr="00986F63">
        <w:rPr>
          <w:rFonts w:ascii="Tahoma" w:hAnsi="Tahoma" w:cs="Tahoma"/>
          <w:sz w:val="22"/>
          <w:szCs w:val="22"/>
          <w:rtl/>
        </w:rPr>
        <w:t>. לכרית</w:t>
      </w:r>
      <w:r w:rsidR="00AC19D4" w:rsidRPr="00986F63">
        <w:rPr>
          <w:rFonts w:ascii="Tahoma" w:hAnsi="Tahoma" w:cs="Tahoma"/>
          <w:sz w:val="22"/>
          <w:szCs w:val="22"/>
          <w:rtl/>
        </w:rPr>
        <w:t>ה</w:t>
      </w:r>
      <w:r w:rsidRPr="00986F63">
        <w:rPr>
          <w:rFonts w:ascii="Tahoma" w:hAnsi="Tahoma" w:cs="Tahoma"/>
          <w:sz w:val="22"/>
          <w:szCs w:val="22"/>
          <w:rtl/>
        </w:rPr>
        <w:t xml:space="preserve"> יש </w:t>
      </w:r>
      <w:r w:rsidR="00AC19D4" w:rsidRPr="00986F63">
        <w:rPr>
          <w:rFonts w:ascii="Tahoma" w:hAnsi="Tahoma" w:cs="Tahoma"/>
          <w:sz w:val="22"/>
          <w:szCs w:val="22"/>
          <w:rtl/>
        </w:rPr>
        <w:t xml:space="preserve">היבטים שליליים אך </w:t>
      </w:r>
      <w:r w:rsidRPr="00986F63">
        <w:rPr>
          <w:rFonts w:ascii="Tahoma" w:hAnsi="Tahoma" w:cs="Tahoma"/>
          <w:sz w:val="22"/>
          <w:szCs w:val="22"/>
          <w:rtl/>
        </w:rPr>
        <w:t xml:space="preserve">גם היבטים מועילים. לכל אחד מהגופים המעורבים </w:t>
      </w:r>
      <w:proofErr w:type="spellStart"/>
      <w:r w:rsidRPr="00986F63">
        <w:rPr>
          <w:rFonts w:ascii="Tahoma" w:hAnsi="Tahoma" w:cs="Tahoma"/>
          <w:sz w:val="22"/>
          <w:szCs w:val="22"/>
          <w:rtl/>
        </w:rPr>
        <w:t>בויכוח</w:t>
      </w:r>
      <w:proofErr w:type="spellEnd"/>
      <w:r w:rsidRPr="00986F63">
        <w:rPr>
          <w:rFonts w:ascii="Tahoma" w:hAnsi="Tahoma" w:cs="Tahoma"/>
          <w:sz w:val="22"/>
          <w:szCs w:val="22"/>
          <w:rtl/>
        </w:rPr>
        <w:t xml:space="preserve"> יש אמת מבוססת שלו</w:t>
      </w:r>
      <w:r w:rsidR="00AC19D4" w:rsidRPr="00986F63">
        <w:rPr>
          <w:rFonts w:ascii="Tahoma" w:hAnsi="Tahoma" w:cs="Tahoma"/>
          <w:sz w:val="22"/>
          <w:szCs w:val="22"/>
          <w:rtl/>
        </w:rPr>
        <w:t xml:space="preserve">. 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EC4EE4" w:rsidRPr="00986F63" w:rsidRDefault="00B26EA7" w:rsidP="00EE532C">
      <w:pPr>
        <w:pStyle w:val="1"/>
        <w:pBdr>
          <w:top w:val="single" w:sz="4" w:space="1" w:color="auto"/>
          <w:left w:val="single" w:sz="4" w:space="4" w:color="auto"/>
          <w:bottom w:val="single" w:sz="4" w:space="3" w:color="auto"/>
          <w:right w:val="single" w:sz="4" w:space="4" w:color="auto"/>
        </w:pBdr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בהנחה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שאתם חברים ב</w:t>
      </w:r>
      <w:r w:rsidR="007D1C0F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 xml:space="preserve">וועדה מדעית </w:t>
      </w:r>
      <w:r w:rsidR="007D1C0F"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של</w:t>
      </w:r>
      <w:r w:rsidR="00EC4EE4"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 xml:space="preserve"> איגוד </w:t>
      </w: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ל</w:t>
      </w:r>
      <w:r w:rsidR="00EC4EE4"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>איכות הסביבה הבינלאומי</w:t>
      </w:r>
      <w:r w:rsidRPr="00986F63">
        <w:rPr>
          <w:rFonts w:ascii="Tahoma" w:hAnsi="Tahoma" w:cs="Tahoma"/>
          <w:sz w:val="22"/>
          <w:szCs w:val="22"/>
          <w:rtl/>
        </w:rPr>
        <w:t>,</w:t>
      </w:r>
      <w:r w:rsidR="00EC4EE4" w:rsidRPr="00986F63">
        <w:rPr>
          <w:rFonts w:ascii="Tahoma" w:hAnsi="Tahoma" w:cs="Tahoma"/>
          <w:b/>
          <w:bCs/>
          <w:sz w:val="22"/>
          <w:szCs w:val="22"/>
        </w:rPr>
        <w:br/>
      </w:r>
      <w:r w:rsidR="00EC4EE4" w:rsidRPr="00986F63">
        <w:rPr>
          <w:rFonts w:ascii="Tahoma" w:hAnsi="Tahoma" w:cs="Tahoma"/>
          <w:sz w:val="22"/>
          <w:szCs w:val="22"/>
          <w:rtl/>
        </w:rPr>
        <w:t>משימתכם היא לקבוע מדיניות שתשמור על האיזון העדין בין הצרכים של האנושות</w:t>
      </w:r>
      <w:r w:rsidRPr="00986F63">
        <w:rPr>
          <w:rFonts w:ascii="Tahoma" w:hAnsi="Tahoma" w:cs="Tahoma"/>
          <w:sz w:val="22"/>
          <w:szCs w:val="22"/>
          <w:rtl/>
        </w:rPr>
        <w:t xml:space="preserve"> לפיתוח</w:t>
      </w:r>
      <w:r w:rsidR="007D1C0F" w:rsidRPr="00986F63">
        <w:rPr>
          <w:rFonts w:ascii="Tahoma" w:hAnsi="Tahoma" w:cs="Tahoma"/>
          <w:sz w:val="22"/>
          <w:szCs w:val="22"/>
          <w:rtl/>
        </w:rPr>
        <w:t>,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 ובין שמירה על משאבי הטבע</w:t>
      </w:r>
      <w:r w:rsidR="007D1C0F" w:rsidRPr="00986F63">
        <w:rPr>
          <w:rFonts w:ascii="Tahoma" w:hAnsi="Tahoma" w:cs="Tahoma"/>
          <w:sz w:val="22"/>
          <w:szCs w:val="22"/>
          <w:rtl/>
        </w:rPr>
        <w:t xml:space="preserve"> בעולם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. </w:t>
      </w:r>
    </w:p>
    <w:p w:rsidR="00EC4EE4" w:rsidRPr="00986F63" w:rsidRDefault="00EC4EE4" w:rsidP="00EE532C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7D1C0F" w:rsidRPr="00986F63" w:rsidRDefault="007D1C0F" w:rsidP="00EE532C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EC4EE4" w:rsidRDefault="00BF2EC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highlight w:val="yellow"/>
        </w:rPr>
        <w:t>?</w:t>
      </w:r>
      <w:r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סיקרו את הגישות השונות להתמודדות עם כריתת יערות הגשם. בחרו</w:t>
      </w:r>
      <w:r w:rsidR="00EC4EE4" w:rsidRPr="00986F63">
        <w:rPr>
          <w:rFonts w:ascii="Tahoma" w:hAnsi="Tahoma" w:cs="Tahoma"/>
          <w:sz w:val="22"/>
          <w:szCs w:val="22"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אחת מהגישות</w:t>
      </w:r>
      <w:r w:rsidR="00EC4EE4" w:rsidRPr="00986F63">
        <w:rPr>
          <w:rFonts w:ascii="Tahoma" w:hAnsi="Tahoma" w:cs="Tahoma"/>
          <w:sz w:val="22"/>
          <w:szCs w:val="22"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והציגו אותה בפני חבריכם.</w:t>
      </w:r>
      <w:r w:rsidR="00EC4EE4" w:rsidRPr="00986F63">
        <w:rPr>
          <w:rFonts w:ascii="Tahoma" w:hAnsi="Tahoma" w:cs="Tahoma"/>
          <w:sz w:val="22"/>
          <w:szCs w:val="22"/>
        </w:rPr>
        <w:t xml:space="preserve"> </w:t>
      </w:r>
      <w:r w:rsidR="00EC4EE4" w:rsidRPr="00986F63">
        <w:rPr>
          <w:rFonts w:ascii="Tahoma" w:hAnsi="Tahoma" w:cs="Tahoma"/>
          <w:sz w:val="22"/>
          <w:szCs w:val="22"/>
          <w:rtl/>
        </w:rPr>
        <w:t>התייחסו ליתרונות ולחסרונות שבגישה הזאת</w:t>
      </w:r>
      <w:r w:rsidR="00564EE1" w:rsidRPr="00986F63">
        <w:rPr>
          <w:rFonts w:ascii="Tahoma" w:hAnsi="Tahoma" w:cs="Tahoma"/>
          <w:sz w:val="22"/>
          <w:szCs w:val="22"/>
          <w:rtl/>
        </w:rPr>
        <w:t>,</w:t>
      </w:r>
      <w:r w:rsidR="00AC19D4" w:rsidRPr="00986F63">
        <w:rPr>
          <w:rFonts w:ascii="Tahoma" w:hAnsi="Tahoma" w:cs="Tahoma"/>
          <w:sz w:val="22"/>
          <w:szCs w:val="22"/>
          <w:rtl/>
        </w:rPr>
        <w:t xml:space="preserve"> תוך התייחסות </w:t>
      </w:r>
      <w:r w:rsidR="00EC4EE4" w:rsidRPr="00986F63">
        <w:rPr>
          <w:rFonts w:ascii="Tahoma" w:hAnsi="Tahoma" w:cs="Tahoma"/>
          <w:sz w:val="22"/>
          <w:szCs w:val="22"/>
          <w:rtl/>
        </w:rPr>
        <w:t>להיבט</w:t>
      </w:r>
      <w:r w:rsidR="00AC19D4" w:rsidRPr="00986F63">
        <w:rPr>
          <w:rFonts w:ascii="Tahoma" w:hAnsi="Tahoma" w:cs="Tahoma"/>
          <w:sz w:val="22"/>
          <w:szCs w:val="22"/>
          <w:rtl/>
        </w:rPr>
        <w:t xml:space="preserve">ים </w:t>
      </w:r>
      <w:r w:rsidR="00EC4EE4" w:rsidRPr="00986F63">
        <w:rPr>
          <w:rFonts w:ascii="Tahoma" w:hAnsi="Tahoma" w:cs="Tahoma"/>
          <w:sz w:val="22"/>
          <w:szCs w:val="22"/>
          <w:rtl/>
        </w:rPr>
        <w:t>הכלכל</w:t>
      </w:r>
      <w:r w:rsidR="00564EE1" w:rsidRPr="00986F63">
        <w:rPr>
          <w:rFonts w:ascii="Tahoma" w:hAnsi="Tahoma" w:cs="Tahoma"/>
          <w:sz w:val="22"/>
          <w:szCs w:val="22"/>
          <w:rtl/>
        </w:rPr>
        <w:t>י</w:t>
      </w:r>
      <w:r w:rsidR="00AC19D4" w:rsidRPr="00986F63">
        <w:rPr>
          <w:rFonts w:ascii="Tahoma" w:hAnsi="Tahoma" w:cs="Tahoma"/>
          <w:sz w:val="22"/>
          <w:szCs w:val="22"/>
          <w:rtl/>
        </w:rPr>
        <w:t>ים</w:t>
      </w:r>
      <w:r w:rsidR="00EC4EE4" w:rsidRPr="00986F63">
        <w:rPr>
          <w:rFonts w:ascii="Tahoma" w:hAnsi="Tahoma" w:cs="Tahoma"/>
          <w:sz w:val="22"/>
          <w:szCs w:val="22"/>
          <w:rtl/>
        </w:rPr>
        <w:t>, המדעי</w:t>
      </w:r>
      <w:r w:rsidR="00AC19D4" w:rsidRPr="00986F63">
        <w:rPr>
          <w:rFonts w:ascii="Tahoma" w:hAnsi="Tahoma" w:cs="Tahoma"/>
          <w:sz w:val="22"/>
          <w:szCs w:val="22"/>
          <w:rtl/>
        </w:rPr>
        <w:t>ים</w:t>
      </w:r>
      <w:r w:rsidR="00EC4EE4" w:rsidRPr="00986F63">
        <w:rPr>
          <w:rFonts w:ascii="Tahoma" w:hAnsi="Tahoma" w:cs="Tahoma"/>
          <w:sz w:val="22"/>
          <w:szCs w:val="22"/>
          <w:rtl/>
        </w:rPr>
        <w:t xml:space="preserve">, </w:t>
      </w:r>
      <w:r w:rsidR="007D1C0F" w:rsidRPr="00986F63">
        <w:rPr>
          <w:rFonts w:ascii="Tahoma" w:hAnsi="Tahoma" w:cs="Tahoma"/>
          <w:sz w:val="22"/>
          <w:szCs w:val="22"/>
          <w:rtl/>
        </w:rPr>
        <w:t>האקולוגי</w:t>
      </w:r>
      <w:r w:rsidR="00AC19D4" w:rsidRPr="00986F63">
        <w:rPr>
          <w:rFonts w:ascii="Tahoma" w:hAnsi="Tahoma" w:cs="Tahoma"/>
          <w:sz w:val="22"/>
          <w:szCs w:val="22"/>
          <w:rtl/>
        </w:rPr>
        <w:t>ים</w:t>
      </w:r>
      <w:r w:rsidR="007D1C0F" w:rsidRPr="00986F63">
        <w:rPr>
          <w:rFonts w:ascii="Tahoma" w:hAnsi="Tahoma" w:cs="Tahoma"/>
          <w:sz w:val="22"/>
          <w:szCs w:val="22"/>
          <w:rtl/>
        </w:rPr>
        <w:t xml:space="preserve"> וה</w:t>
      </w:r>
      <w:r w:rsidR="00EC4EE4" w:rsidRPr="00986F63">
        <w:rPr>
          <w:rFonts w:ascii="Tahoma" w:hAnsi="Tahoma" w:cs="Tahoma"/>
          <w:sz w:val="22"/>
          <w:szCs w:val="22"/>
          <w:rtl/>
        </w:rPr>
        <w:t>חברת</w:t>
      </w:r>
      <w:r w:rsidR="007D1C0F" w:rsidRPr="00986F63">
        <w:rPr>
          <w:rFonts w:ascii="Tahoma" w:hAnsi="Tahoma" w:cs="Tahoma"/>
          <w:sz w:val="22"/>
          <w:szCs w:val="22"/>
          <w:rtl/>
        </w:rPr>
        <w:t>י</w:t>
      </w:r>
      <w:r w:rsidR="00AC19D4" w:rsidRPr="00986F63">
        <w:rPr>
          <w:rFonts w:ascii="Tahoma" w:hAnsi="Tahoma" w:cs="Tahoma"/>
          <w:sz w:val="22"/>
          <w:szCs w:val="22"/>
          <w:rtl/>
        </w:rPr>
        <w:t>ים</w:t>
      </w:r>
      <w:r w:rsidR="00EC4EE4" w:rsidRPr="00986F63">
        <w:rPr>
          <w:rFonts w:ascii="Tahoma" w:hAnsi="Tahoma" w:cs="Tahoma"/>
          <w:sz w:val="22"/>
          <w:szCs w:val="22"/>
          <w:rtl/>
        </w:rPr>
        <w:t>.</w:t>
      </w:r>
    </w:p>
    <w:p w:rsidR="00961240" w:rsidRPr="00986F63" w:rsidRDefault="00961240" w:rsidP="00961240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noProof/>
        </w:rPr>
        <w:drawing>
          <wp:inline distT="0" distB="0" distL="0" distR="0">
            <wp:extent cx="4762500" cy="2447925"/>
            <wp:effectExtent l="0" t="0" r="0" b="9525"/>
            <wp:docPr id="8" name="תמונה 8" descr="http://ict-agribioed.huji.ac.il/ictPortal/photosentesis/images/stickers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ict-agribioed.huji.ac.il/ictPortal/photosentesis/images/stickers.gif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EC4EE4" w:rsidRPr="00961240" w:rsidRDefault="00EC4EE4" w:rsidP="00EE532C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</w:p>
    <w:p w:rsidR="00AC19D4" w:rsidRPr="00986F63" w:rsidRDefault="00AC19D4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AC19D4" w:rsidRPr="00986F63" w:rsidRDefault="00AC19D4" w:rsidP="00EE532C">
      <w:pPr>
        <w:pStyle w:val="1"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היו פעילים במאבק!</w:t>
      </w: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 xml:space="preserve"> 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b/>
          <w:bCs/>
          <w:color w:val="6E9623"/>
          <w:sz w:val="22"/>
          <w:szCs w:val="22"/>
        </w:rPr>
      </w:pPr>
      <w:r w:rsidRPr="00986F63">
        <w:rPr>
          <w:rFonts w:ascii="Tahoma" w:hAnsi="Tahoma" w:cs="Tahoma"/>
          <w:sz w:val="22"/>
          <w:szCs w:val="22"/>
          <w:rtl/>
        </w:rPr>
        <w:t>ה</w:t>
      </w:r>
      <w:r w:rsidR="00AC19D4" w:rsidRPr="00986F63">
        <w:rPr>
          <w:rFonts w:ascii="Tahoma" w:hAnsi="Tahoma" w:cs="Tahoma"/>
          <w:sz w:val="22"/>
          <w:szCs w:val="22"/>
          <w:rtl/>
        </w:rPr>
        <w:t>י</w:t>
      </w:r>
      <w:r w:rsidRPr="00986F63">
        <w:rPr>
          <w:rFonts w:ascii="Tahoma" w:hAnsi="Tahoma" w:cs="Tahoma"/>
          <w:sz w:val="22"/>
          <w:szCs w:val="22"/>
          <w:rtl/>
        </w:rPr>
        <w:t>כנסו ל -</w:t>
      </w:r>
      <w:r w:rsidRPr="00986F63">
        <w:rPr>
          <w:rFonts w:ascii="Tahoma" w:hAnsi="Tahoma" w:cs="Tahoma"/>
          <w:b/>
          <w:bCs/>
          <w:color w:val="6E9623"/>
          <w:sz w:val="22"/>
          <w:szCs w:val="22"/>
          <w:rtl/>
        </w:rPr>
        <w:t xml:space="preserve"> מה אפשר לעשות כדי להקטין את נזקי כריתת היערות</w:t>
      </w:r>
      <w:r w:rsidRPr="00986F63">
        <w:rPr>
          <w:rFonts w:ascii="Tahoma" w:hAnsi="Tahoma" w:cs="Tahoma"/>
          <w:b/>
          <w:bCs/>
          <w:color w:val="6E9623"/>
          <w:sz w:val="22"/>
          <w:szCs w:val="22"/>
        </w:rPr>
        <w:t>?</w:t>
      </w: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EC4EE4" w:rsidRPr="00986F63" w:rsidRDefault="00EC4EE4" w:rsidP="00EE532C">
      <w:pPr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3D1E49" w:rsidRPr="00986F63" w:rsidRDefault="00961240" w:rsidP="00EE532C">
      <w:pPr>
        <w:bidi/>
        <w:spacing w:line="360" w:lineRule="auto"/>
        <w:rPr>
          <w:rFonts w:ascii="Tahoma" w:hAnsi="Tahoma" w:cs="Tahoma"/>
          <w:sz w:val="22"/>
          <w:szCs w:val="22"/>
          <w:highlight w:val="yellow"/>
          <w:rtl/>
        </w:rPr>
      </w:pPr>
      <w:r>
        <w:rPr>
          <w:noProof/>
        </w:rPr>
        <w:lastRenderedPageBreak/>
        <w:drawing>
          <wp:inline distT="0" distB="0" distL="0" distR="0">
            <wp:extent cx="4743450" cy="3095625"/>
            <wp:effectExtent l="0" t="0" r="0" b="9525"/>
            <wp:docPr id="9" name="תמונה 9" descr="×××ª×¨ ×××××©××ª ×××¢×¨××ª ×××©× ×××¨××¤××× ×××¨ × ××××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×××ª×¨ ×××××©××ª ×××¢×¨××ª ×××©× ×××¨××¤××× ×××¨ × ××××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8A8" w:rsidRPr="00986F63" w:rsidRDefault="003E68A8" w:rsidP="00EE532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1E5880" w:rsidRPr="00986F63" w:rsidRDefault="003E68A8" w:rsidP="00EE532C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 xml:space="preserve">יערות הגשם </w:t>
      </w:r>
      <w:r w:rsidR="00493FF4" w:rsidRPr="00986F63">
        <w:rPr>
          <w:rFonts w:ascii="Tahoma" w:hAnsi="Tahoma" w:cs="Tahoma"/>
          <w:sz w:val="22"/>
          <w:szCs w:val="22"/>
          <w:rtl/>
        </w:rPr>
        <w:t>נקראים</w:t>
      </w:r>
      <w:r w:rsidR="005F6EB6" w:rsidRPr="00986F63">
        <w:rPr>
          <w:rFonts w:ascii="Tahoma" w:hAnsi="Tahoma" w:cs="Tahoma"/>
          <w:sz w:val="22"/>
          <w:szCs w:val="22"/>
          <w:rtl/>
        </w:rPr>
        <w:t xml:space="preserve"> "</w:t>
      </w:r>
      <w:r w:rsidR="005F6EB6" w:rsidRPr="00986F63">
        <w:rPr>
          <w:rFonts w:ascii="Tahoma" w:hAnsi="Tahoma" w:cs="Tahoma"/>
          <w:color w:val="0000FF"/>
          <w:sz w:val="22"/>
          <w:szCs w:val="22"/>
          <w:u w:val="single"/>
          <w:rtl/>
        </w:rPr>
        <w:t>הריאות הירוקות</w:t>
      </w:r>
      <w:r w:rsidR="005F6EB6" w:rsidRPr="00986F63">
        <w:rPr>
          <w:rFonts w:ascii="Tahoma" w:hAnsi="Tahoma" w:cs="Tahoma"/>
          <w:sz w:val="22"/>
          <w:szCs w:val="22"/>
          <w:rtl/>
        </w:rPr>
        <w:t>" של כדור</w:t>
      </w:r>
      <w:r w:rsidR="00493FF4" w:rsidRPr="00986F63">
        <w:rPr>
          <w:rFonts w:ascii="Tahoma" w:hAnsi="Tahoma" w:cs="Tahoma"/>
          <w:sz w:val="22"/>
          <w:szCs w:val="22"/>
          <w:rtl/>
        </w:rPr>
        <w:t xml:space="preserve"> </w:t>
      </w:r>
      <w:r w:rsidR="005F6EB6" w:rsidRPr="00986F63">
        <w:rPr>
          <w:rFonts w:ascii="Tahoma" w:hAnsi="Tahoma" w:cs="Tahoma"/>
          <w:sz w:val="22"/>
          <w:szCs w:val="22"/>
          <w:rtl/>
        </w:rPr>
        <w:t>הארץ. יער הגשם הוא מערכת אקולוגית ל</w:t>
      </w:r>
      <w:r w:rsidR="00493FF4" w:rsidRPr="00986F63">
        <w:rPr>
          <w:rFonts w:ascii="Tahoma" w:hAnsi="Tahoma" w:cs="Tahoma"/>
          <w:sz w:val="22"/>
          <w:szCs w:val="22"/>
          <w:rtl/>
        </w:rPr>
        <w:t>י</w:t>
      </w:r>
      <w:r w:rsidR="005F6EB6" w:rsidRPr="00986F63">
        <w:rPr>
          <w:rFonts w:ascii="Tahoma" w:hAnsi="Tahoma" w:cs="Tahoma"/>
          <w:sz w:val="22"/>
          <w:szCs w:val="22"/>
          <w:rtl/>
        </w:rPr>
        <w:t xml:space="preserve">יצור חמצן. על פי ההערכה, </w:t>
      </w:r>
      <w:r w:rsidR="00493FF4" w:rsidRPr="00986F63">
        <w:rPr>
          <w:rFonts w:ascii="Tahoma" w:hAnsi="Tahoma" w:cs="Tahoma"/>
          <w:sz w:val="22"/>
          <w:szCs w:val="22"/>
          <w:rtl/>
        </w:rPr>
        <w:t xml:space="preserve">יערות הגשם </w:t>
      </w:r>
      <w:r w:rsidR="005F6EB6" w:rsidRPr="00986F63">
        <w:rPr>
          <w:rFonts w:ascii="Tahoma" w:hAnsi="Tahoma" w:cs="Tahoma"/>
          <w:sz w:val="22"/>
          <w:szCs w:val="22"/>
          <w:rtl/>
        </w:rPr>
        <w:t xml:space="preserve">מייצרים כ-20% מסך כל כמות החמצן. לכן, מתייחסים אליהם כבעלי תפקיד </w:t>
      </w:r>
      <w:r w:rsidR="007B18EC" w:rsidRPr="00986F63">
        <w:rPr>
          <w:rFonts w:ascii="Tahoma" w:hAnsi="Tahoma" w:cs="Tahoma"/>
          <w:sz w:val="22"/>
          <w:szCs w:val="22"/>
          <w:rtl/>
        </w:rPr>
        <w:t>מהותי בשמירה על מאזן החמצן באטמוספ</w:t>
      </w:r>
      <w:r w:rsidR="00493FF4" w:rsidRPr="00986F63">
        <w:rPr>
          <w:rFonts w:ascii="Tahoma" w:hAnsi="Tahoma" w:cs="Tahoma"/>
          <w:sz w:val="22"/>
          <w:szCs w:val="22"/>
          <w:rtl/>
        </w:rPr>
        <w:t>י</w:t>
      </w:r>
      <w:r w:rsidR="007B18EC" w:rsidRPr="00986F63">
        <w:rPr>
          <w:rFonts w:ascii="Tahoma" w:hAnsi="Tahoma" w:cs="Tahoma"/>
          <w:sz w:val="22"/>
          <w:szCs w:val="22"/>
          <w:rtl/>
        </w:rPr>
        <w:t>רה</w:t>
      </w:r>
      <w:r w:rsidR="00CF5B3C" w:rsidRPr="00986F63">
        <w:rPr>
          <w:rFonts w:ascii="Tahoma" w:hAnsi="Tahoma" w:cs="Tahoma"/>
          <w:sz w:val="22"/>
          <w:szCs w:val="22"/>
          <w:rtl/>
        </w:rPr>
        <w:t>.</w:t>
      </w:r>
      <w:r w:rsidR="007B18EC"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344425" w:rsidRPr="00986F63" w:rsidRDefault="005F6EB6" w:rsidP="00EE532C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86F63">
        <w:rPr>
          <w:rFonts w:ascii="Tahoma" w:hAnsi="Tahoma" w:cs="Tahoma"/>
          <w:sz w:val="22"/>
          <w:szCs w:val="22"/>
          <w:rtl/>
        </w:rPr>
        <w:t>הגופים הסביבתיים טוענים ש</w:t>
      </w:r>
      <w:r w:rsidR="00CF5B3C" w:rsidRPr="00986F63">
        <w:rPr>
          <w:rFonts w:ascii="Tahoma" w:hAnsi="Tahoma" w:cs="Tahoma"/>
          <w:sz w:val="22"/>
          <w:szCs w:val="22"/>
          <w:rtl/>
        </w:rPr>
        <w:t>ה</w:t>
      </w:r>
      <w:r w:rsidR="00344425" w:rsidRPr="00986F63">
        <w:rPr>
          <w:rFonts w:ascii="Tahoma" w:hAnsi="Tahoma" w:cs="Tahoma"/>
          <w:sz w:val="22"/>
          <w:szCs w:val="22"/>
          <w:rtl/>
        </w:rPr>
        <w:t xml:space="preserve">השפעה </w:t>
      </w:r>
      <w:r w:rsidR="00CF5B3C" w:rsidRPr="00986F63">
        <w:rPr>
          <w:rFonts w:ascii="Tahoma" w:hAnsi="Tahoma" w:cs="Tahoma"/>
          <w:sz w:val="22"/>
          <w:szCs w:val="22"/>
          <w:rtl/>
        </w:rPr>
        <w:t>ה</w:t>
      </w:r>
      <w:r w:rsidR="00344425" w:rsidRPr="00986F63">
        <w:rPr>
          <w:rFonts w:ascii="Tahoma" w:hAnsi="Tahoma" w:cs="Tahoma"/>
          <w:sz w:val="22"/>
          <w:szCs w:val="22"/>
          <w:rtl/>
        </w:rPr>
        <w:t>מכרע</w:t>
      </w:r>
      <w:r w:rsidRPr="00986F63">
        <w:rPr>
          <w:rFonts w:ascii="Tahoma" w:hAnsi="Tahoma" w:cs="Tahoma"/>
          <w:sz w:val="22"/>
          <w:szCs w:val="22"/>
          <w:rtl/>
        </w:rPr>
        <w:t>ת</w:t>
      </w:r>
      <w:r w:rsidR="00344425" w:rsidRPr="00986F63">
        <w:rPr>
          <w:rFonts w:ascii="Tahoma" w:hAnsi="Tahoma" w:cs="Tahoma"/>
          <w:sz w:val="22"/>
          <w:szCs w:val="22"/>
          <w:rtl/>
        </w:rPr>
        <w:t xml:space="preserve"> של כריתת היערות (בעיקר לטווח הרחוק) היא </w:t>
      </w:r>
      <w:r w:rsidRPr="00986F63">
        <w:rPr>
          <w:rFonts w:ascii="Tahoma" w:hAnsi="Tahoma" w:cs="Tahoma"/>
          <w:sz w:val="22"/>
          <w:szCs w:val="22"/>
          <w:rtl/>
        </w:rPr>
        <w:t>פגיעה בכמות החמצן הזמינה באטמוספ</w:t>
      </w:r>
      <w:r w:rsidR="00493FF4" w:rsidRPr="00986F63">
        <w:rPr>
          <w:rFonts w:ascii="Tahoma" w:hAnsi="Tahoma" w:cs="Tahoma"/>
          <w:sz w:val="22"/>
          <w:szCs w:val="22"/>
          <w:rtl/>
        </w:rPr>
        <w:t>י</w:t>
      </w:r>
      <w:r w:rsidRPr="00986F63">
        <w:rPr>
          <w:rFonts w:ascii="Tahoma" w:hAnsi="Tahoma" w:cs="Tahoma"/>
          <w:sz w:val="22"/>
          <w:szCs w:val="22"/>
          <w:rtl/>
        </w:rPr>
        <w:t>רה</w:t>
      </w:r>
      <w:r w:rsidR="00CF5B3C" w:rsidRPr="00986F63">
        <w:rPr>
          <w:rFonts w:ascii="Tahoma" w:hAnsi="Tahoma" w:cs="Tahoma"/>
          <w:sz w:val="22"/>
          <w:szCs w:val="22"/>
          <w:rtl/>
        </w:rPr>
        <w:t>.</w:t>
      </w:r>
      <w:r w:rsidR="00344425" w:rsidRPr="00986F63">
        <w:rPr>
          <w:rFonts w:ascii="Tahoma" w:hAnsi="Tahoma" w:cs="Tahoma"/>
          <w:sz w:val="22"/>
          <w:szCs w:val="22"/>
          <w:rtl/>
        </w:rPr>
        <w:t xml:space="preserve"> </w:t>
      </w:r>
    </w:p>
    <w:p w:rsidR="001A368A" w:rsidRDefault="001A368A" w:rsidP="00EE532C">
      <w:pPr>
        <w:pStyle w:val="2"/>
        <w:spacing w:line="360" w:lineRule="auto"/>
        <w:rPr>
          <w:rFonts w:ascii="Tahoma" w:hAnsi="Tahoma" w:cs="Tahoma"/>
          <w:color w:val="auto"/>
          <w:sz w:val="22"/>
          <w:szCs w:val="22"/>
          <w:rtl/>
        </w:rPr>
      </w:pPr>
    </w:p>
    <w:p w:rsidR="001D6112" w:rsidRDefault="001D6112" w:rsidP="00961240"/>
    <w:p w:rsidR="001D6112" w:rsidRDefault="001D6112" w:rsidP="001D6112"/>
    <w:p w:rsidR="001D6112" w:rsidRDefault="001D6112" w:rsidP="001D6112"/>
    <w:p w:rsidR="00961240" w:rsidRDefault="00961240" w:rsidP="001D6112">
      <w:r>
        <w:rPr>
          <w:noProof/>
        </w:rPr>
        <w:drawing>
          <wp:inline distT="0" distB="0" distL="0" distR="0">
            <wp:extent cx="4743450" cy="2057400"/>
            <wp:effectExtent l="0" t="0" r="0" b="0"/>
            <wp:docPr id="10" name="תמונה 10" descr="http://ict-agribioed.huji.ac.il/ictPortal/photosentesis/images/maava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ict-agribioed.huji.ac.il/ictPortal/photosentesis/images/maavak.gif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112" w:rsidRDefault="001D6112" w:rsidP="001D6112">
      <w:pPr>
        <w:rPr>
          <w:rFonts w:ascii="Arial" w:hAnsi="Arial" w:cs="Arial"/>
          <w:color w:val="000000"/>
          <w:sz w:val="15"/>
          <w:szCs w:val="15"/>
        </w:rPr>
      </w:pPr>
    </w:p>
    <w:p w:rsidR="008E0137" w:rsidRDefault="008E0137" w:rsidP="001D6112">
      <w:pPr>
        <w:rPr>
          <w:rFonts w:ascii="Arial" w:hAnsi="Arial" w:cs="Arial"/>
          <w:color w:val="000000"/>
          <w:sz w:val="15"/>
          <w:szCs w:val="15"/>
          <w:rtl/>
        </w:rPr>
      </w:pPr>
    </w:p>
    <w:p w:rsidR="008E0137" w:rsidRDefault="008E0137" w:rsidP="008E0137">
      <w:pPr>
        <w:jc w:val="right"/>
        <w:rPr>
          <w:rFonts w:ascii="Arial" w:hAnsi="Arial" w:cs="Arial"/>
          <w:color w:val="000000"/>
          <w:sz w:val="15"/>
          <w:szCs w:val="15"/>
          <w:rtl/>
        </w:rPr>
      </w:pPr>
      <w:hyperlink r:id="rId33" w:history="1">
        <w:r w:rsidRPr="008E0137">
          <w:rPr>
            <w:rStyle w:val="Hyperlink"/>
            <w:rFonts w:ascii="Tahoma" w:hAnsi="Tahoma" w:cs="Tahoma" w:hint="cs"/>
            <w:sz w:val="22"/>
            <w:szCs w:val="22"/>
            <w:rtl/>
          </w:rPr>
          <w:t>המאבק של גרינפיס</w:t>
        </w:r>
      </w:hyperlink>
      <w:r w:rsidRPr="008E0137">
        <w:rPr>
          <w:rFonts w:ascii="Tahoma" w:hAnsi="Tahoma" w:cs="Tahoma" w:hint="cs"/>
          <w:sz w:val="22"/>
          <w:szCs w:val="22"/>
          <w:rtl/>
        </w:rPr>
        <w:t xml:space="preserve"> בהרס היערו</w:t>
      </w:r>
      <w:r>
        <w:rPr>
          <w:rFonts w:ascii="Tahoma" w:hAnsi="Tahoma" w:cs="Tahoma" w:hint="cs"/>
          <w:sz w:val="22"/>
          <w:szCs w:val="22"/>
          <w:rtl/>
        </w:rPr>
        <w:t>ת</w:t>
      </w:r>
      <w:r>
        <w:rPr>
          <w:rFonts w:ascii="Arial" w:hAnsi="Arial" w:cs="Arial"/>
          <w:color w:val="000000"/>
          <w:sz w:val="15"/>
          <w:szCs w:val="15"/>
        </w:rPr>
        <w:t>,</w:t>
      </w:r>
    </w:p>
    <w:sectPr w:rsidR="008E0137">
      <w:pgSz w:w="11906" w:h="16838"/>
      <w:pgMar w:top="899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53906"/>
    <w:multiLevelType w:val="hybridMultilevel"/>
    <w:tmpl w:val="2C94A510"/>
    <w:lvl w:ilvl="0" w:tplc="0B063D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D91"/>
    <w:rsid w:val="00044B45"/>
    <w:rsid w:val="000619EE"/>
    <w:rsid w:val="00073E24"/>
    <w:rsid w:val="000A1A35"/>
    <w:rsid w:val="000B1787"/>
    <w:rsid w:val="000B7581"/>
    <w:rsid w:val="000C3B5F"/>
    <w:rsid w:val="000C6D8B"/>
    <w:rsid w:val="001901DE"/>
    <w:rsid w:val="001936F5"/>
    <w:rsid w:val="001A368A"/>
    <w:rsid w:val="001B5D5B"/>
    <w:rsid w:val="001B797C"/>
    <w:rsid w:val="001D6112"/>
    <w:rsid w:val="001D6DF0"/>
    <w:rsid w:val="001E4340"/>
    <w:rsid w:val="001E5880"/>
    <w:rsid w:val="002000EC"/>
    <w:rsid w:val="0021579E"/>
    <w:rsid w:val="002A749E"/>
    <w:rsid w:val="002C5D52"/>
    <w:rsid w:val="00344425"/>
    <w:rsid w:val="00390A62"/>
    <w:rsid w:val="003C7732"/>
    <w:rsid w:val="003D1E49"/>
    <w:rsid w:val="003E68A8"/>
    <w:rsid w:val="003E6974"/>
    <w:rsid w:val="00413982"/>
    <w:rsid w:val="00431B37"/>
    <w:rsid w:val="004567C1"/>
    <w:rsid w:val="00456EF7"/>
    <w:rsid w:val="00465A80"/>
    <w:rsid w:val="00493FF4"/>
    <w:rsid w:val="004A02EE"/>
    <w:rsid w:val="004D0ECC"/>
    <w:rsid w:val="004E7838"/>
    <w:rsid w:val="00554CEE"/>
    <w:rsid w:val="00554F6D"/>
    <w:rsid w:val="00564EE1"/>
    <w:rsid w:val="005739E2"/>
    <w:rsid w:val="00583836"/>
    <w:rsid w:val="005A0EF9"/>
    <w:rsid w:val="005A1691"/>
    <w:rsid w:val="005C6608"/>
    <w:rsid w:val="005C6671"/>
    <w:rsid w:val="005C6A28"/>
    <w:rsid w:val="005D5891"/>
    <w:rsid w:val="005E2DDD"/>
    <w:rsid w:val="005F6EB6"/>
    <w:rsid w:val="006004D4"/>
    <w:rsid w:val="00615AE4"/>
    <w:rsid w:val="00650DBF"/>
    <w:rsid w:val="006577D1"/>
    <w:rsid w:val="00662145"/>
    <w:rsid w:val="00697133"/>
    <w:rsid w:val="006A6C98"/>
    <w:rsid w:val="00720140"/>
    <w:rsid w:val="00774B58"/>
    <w:rsid w:val="007827FE"/>
    <w:rsid w:val="007B0A14"/>
    <w:rsid w:val="007B18EC"/>
    <w:rsid w:val="007C1122"/>
    <w:rsid w:val="007D1C0F"/>
    <w:rsid w:val="007E4B8B"/>
    <w:rsid w:val="00827CFD"/>
    <w:rsid w:val="00850B6C"/>
    <w:rsid w:val="008A0073"/>
    <w:rsid w:val="008A6501"/>
    <w:rsid w:val="008E0137"/>
    <w:rsid w:val="0093497A"/>
    <w:rsid w:val="00954068"/>
    <w:rsid w:val="00961240"/>
    <w:rsid w:val="00976A45"/>
    <w:rsid w:val="00981EB5"/>
    <w:rsid w:val="00986F63"/>
    <w:rsid w:val="0099546A"/>
    <w:rsid w:val="009B1395"/>
    <w:rsid w:val="009B1845"/>
    <w:rsid w:val="009B3E6E"/>
    <w:rsid w:val="009C06FC"/>
    <w:rsid w:val="009C5414"/>
    <w:rsid w:val="00A10E8E"/>
    <w:rsid w:val="00A1286B"/>
    <w:rsid w:val="00A33A18"/>
    <w:rsid w:val="00A42072"/>
    <w:rsid w:val="00A51AE6"/>
    <w:rsid w:val="00A83B2E"/>
    <w:rsid w:val="00AC19D4"/>
    <w:rsid w:val="00AD15D8"/>
    <w:rsid w:val="00AE3A3D"/>
    <w:rsid w:val="00B12413"/>
    <w:rsid w:val="00B1279F"/>
    <w:rsid w:val="00B26EA7"/>
    <w:rsid w:val="00B638F8"/>
    <w:rsid w:val="00BB4EB8"/>
    <w:rsid w:val="00BC7973"/>
    <w:rsid w:val="00BD552E"/>
    <w:rsid w:val="00BF2EC4"/>
    <w:rsid w:val="00C07162"/>
    <w:rsid w:val="00C177C1"/>
    <w:rsid w:val="00C2110E"/>
    <w:rsid w:val="00C45973"/>
    <w:rsid w:val="00C462D8"/>
    <w:rsid w:val="00C56720"/>
    <w:rsid w:val="00C6326B"/>
    <w:rsid w:val="00C87AFD"/>
    <w:rsid w:val="00CC6D91"/>
    <w:rsid w:val="00CD114C"/>
    <w:rsid w:val="00CE221E"/>
    <w:rsid w:val="00CF5B3C"/>
    <w:rsid w:val="00D06E5F"/>
    <w:rsid w:val="00D51662"/>
    <w:rsid w:val="00D55269"/>
    <w:rsid w:val="00D77B4A"/>
    <w:rsid w:val="00D903BD"/>
    <w:rsid w:val="00D9223B"/>
    <w:rsid w:val="00DA5282"/>
    <w:rsid w:val="00DB65AB"/>
    <w:rsid w:val="00DC50EA"/>
    <w:rsid w:val="00DE6AA4"/>
    <w:rsid w:val="00E50554"/>
    <w:rsid w:val="00E61E81"/>
    <w:rsid w:val="00E66545"/>
    <w:rsid w:val="00E83D03"/>
    <w:rsid w:val="00E962D0"/>
    <w:rsid w:val="00EA0958"/>
    <w:rsid w:val="00EC0347"/>
    <w:rsid w:val="00EC4EE4"/>
    <w:rsid w:val="00ED29F7"/>
    <w:rsid w:val="00ED691C"/>
    <w:rsid w:val="00EE532C"/>
    <w:rsid w:val="00EF0D4C"/>
    <w:rsid w:val="00F1060E"/>
    <w:rsid w:val="00F130EF"/>
    <w:rsid w:val="00F14578"/>
    <w:rsid w:val="00F23914"/>
    <w:rsid w:val="00FA4D63"/>
    <w:rsid w:val="00FB27D3"/>
    <w:rsid w:val="00FC2715"/>
    <w:rsid w:val="00FC6D6D"/>
    <w:rsid w:val="00FE1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EA4BE2-B511-441C-B6B2-34C03EAEE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bidi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pPr>
      <w:keepNext/>
      <w:bidi/>
      <w:outlineLvl w:val="1"/>
    </w:pPr>
    <w:rPr>
      <w:color w:val="FF0000"/>
      <w:sz w:val="40"/>
      <w:szCs w:val="40"/>
    </w:rPr>
  </w:style>
  <w:style w:type="paragraph" w:styleId="3">
    <w:name w:val="heading 3"/>
    <w:basedOn w:val="a"/>
    <w:next w:val="a"/>
    <w:qFormat/>
    <w:pPr>
      <w:keepNext/>
      <w:bidi/>
      <w:outlineLvl w:val="2"/>
    </w:pPr>
    <w:rPr>
      <w:b/>
      <w:bCs/>
      <w:sz w:val="26"/>
      <w:szCs w:val="28"/>
    </w:rPr>
  </w:style>
  <w:style w:type="paragraph" w:styleId="4">
    <w:name w:val="heading 4"/>
    <w:basedOn w:val="a"/>
    <w:next w:val="a"/>
    <w:qFormat/>
    <w:pPr>
      <w:keepNext/>
      <w:bidi/>
      <w:outlineLvl w:val="3"/>
    </w:pPr>
    <w:rPr>
      <w:color w:val="008080"/>
      <w:sz w:val="32"/>
      <w:szCs w:val="32"/>
    </w:rPr>
  </w:style>
  <w:style w:type="paragraph" w:styleId="5">
    <w:name w:val="heading 5"/>
    <w:basedOn w:val="a"/>
    <w:next w:val="a"/>
    <w:qFormat/>
    <w:pPr>
      <w:keepNext/>
      <w:bidi/>
      <w:outlineLvl w:val="4"/>
    </w:pPr>
    <w:rPr>
      <w:color w:val="FF0000"/>
      <w:sz w:val="32"/>
      <w:szCs w:val="32"/>
    </w:rPr>
  </w:style>
  <w:style w:type="paragraph" w:styleId="6">
    <w:name w:val="heading 6"/>
    <w:basedOn w:val="a"/>
    <w:next w:val="a"/>
    <w:qFormat/>
    <w:pPr>
      <w:keepNext/>
      <w:bidi/>
      <w:outlineLvl w:val="5"/>
    </w:pPr>
    <w:rPr>
      <w:b/>
      <w:bCs/>
      <w:color w:val="008080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character" w:customStyle="1" w:styleId="cat-title1">
    <w:name w:val="cat-title1"/>
    <w:basedOn w:val="a0"/>
    <w:rPr>
      <w:rFonts w:ascii="Verdana" w:hAnsi="Verdana" w:hint="default"/>
      <w:sz w:val="27"/>
      <w:szCs w:val="27"/>
    </w:rPr>
  </w:style>
  <w:style w:type="paragraph" w:styleId="a3">
    <w:name w:val="Body Text Indent"/>
    <w:basedOn w:val="a"/>
    <w:pPr>
      <w:bidi/>
      <w:ind w:left="360"/>
    </w:pPr>
    <w:rPr>
      <w:rFonts w:cs="David"/>
      <w:lang w:eastAsia="he-IL"/>
    </w:rPr>
  </w:style>
  <w:style w:type="character" w:customStyle="1" w:styleId="titleliartstart">
    <w:name w:val="titleliartstart"/>
    <w:basedOn w:val="a0"/>
  </w:style>
  <w:style w:type="character" w:customStyle="1" w:styleId="t16red">
    <w:name w:val="t16red"/>
    <w:basedOn w:val="a0"/>
  </w:style>
  <w:style w:type="character" w:customStyle="1" w:styleId="t18b">
    <w:name w:val="t18b"/>
    <w:basedOn w:val="a0"/>
  </w:style>
  <w:style w:type="character" w:customStyle="1" w:styleId="titleliartchange">
    <w:name w:val="titleliartchange"/>
    <w:basedOn w:val="a0"/>
  </w:style>
  <w:style w:type="character" w:styleId="a4">
    <w:name w:val="Strong"/>
    <w:basedOn w:val="a0"/>
    <w:qFormat/>
    <w:rPr>
      <w:b/>
      <w:bCs/>
    </w:rPr>
  </w:style>
  <w:style w:type="paragraph" w:styleId="a5">
    <w:name w:val="Body Text"/>
    <w:basedOn w:val="a"/>
    <w:pPr>
      <w:bidi/>
    </w:pPr>
    <w:rPr>
      <w:rFonts w:ascii="Arial" w:hAnsi="Arial" w:cs="Arial"/>
      <w:color w:val="FF0000"/>
      <w:sz w:val="48"/>
      <w:szCs w:val="48"/>
    </w:rPr>
  </w:style>
  <w:style w:type="character" w:customStyle="1" w:styleId="t15">
    <w:name w:val="t15"/>
    <w:basedOn w:val="a0"/>
  </w:style>
  <w:style w:type="character" w:customStyle="1" w:styleId="articletext1">
    <w:name w:val="article_text1"/>
    <w:basedOn w:val="a0"/>
    <w:rPr>
      <w:rFonts w:ascii="Arial" w:hAnsi="Arial" w:cs="Arial" w:hint="default"/>
      <w:b w:val="0"/>
      <w:bCs w:val="0"/>
      <w:strike w:val="0"/>
      <w:dstrike w:val="0"/>
      <w:color w:val="000000"/>
      <w:sz w:val="21"/>
      <w:szCs w:val="21"/>
      <w:u w:val="none"/>
      <w:effect w:val="none"/>
    </w:rPr>
  </w:style>
  <w:style w:type="paragraph" w:styleId="NormalWeb">
    <w:name w:val="Normal (Web)"/>
    <w:basedOn w:val="a"/>
    <w:rsid w:val="00DB65AB"/>
    <w:pPr>
      <w:spacing w:before="100" w:beforeAutospacing="1" w:after="100" w:afterAutospacing="1"/>
    </w:pPr>
  </w:style>
  <w:style w:type="paragraph" w:customStyle="1" w:styleId="10">
    <w:name w:val="כותרת טקסט1"/>
    <w:basedOn w:val="a"/>
    <w:rsid w:val="00D51662"/>
    <w:pPr>
      <w:spacing w:before="100" w:beforeAutospacing="1" w:after="100" w:afterAutospacing="1"/>
    </w:pPr>
    <w:rPr>
      <w:rFonts w:ascii="Arial" w:hAnsi="Arial" w:cs="Arial"/>
      <w:color w:val="333333"/>
      <w:sz w:val="27"/>
      <w:szCs w:val="27"/>
    </w:rPr>
  </w:style>
  <w:style w:type="character" w:customStyle="1" w:styleId="deemphasize">
    <w:name w:val="deemphasize"/>
    <w:basedOn w:val="a0"/>
    <w:rsid w:val="001D61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85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5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50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82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55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7637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942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066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Clx_Kgxdns" TargetMode="External"/><Relationship Id="rId13" Type="http://schemas.openxmlformats.org/officeDocument/2006/relationships/hyperlink" Target="https://www.youtube.com/watch?v=DNiLsFuzbuM" TargetMode="External"/><Relationship Id="rId18" Type="http://schemas.openxmlformats.org/officeDocument/2006/relationships/hyperlink" Target="https://www.masa.co.il/article/&#1497;&#1506;&#1512;&#1493;&#1514;-&#1492;&#1490;&#1513;&#1501;-&#1489;&#1489;&#1512;&#1494;&#1497;&#1500;-17-&#1506;&#1493;&#1489;&#1491;&#1493;&#1514;" TargetMode="External"/><Relationship Id="rId26" Type="http://schemas.openxmlformats.org/officeDocument/2006/relationships/hyperlink" Target="https://rainforests.mongabay.com/deforestation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kan.org.il/item/?itemid=30076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watch?v=yg4As3nL4Vc" TargetMode="External"/><Relationship Id="rId12" Type="http://schemas.openxmlformats.org/officeDocument/2006/relationships/hyperlink" Target="https://www.youtube.com/watch?v=s3eTYEmdjNw" TargetMode="External"/><Relationship Id="rId17" Type="http://schemas.openxmlformats.org/officeDocument/2006/relationships/hyperlink" Target="http://www.eduweb.com/rain/rainfall.html" TargetMode="External"/><Relationship Id="rId25" Type="http://schemas.openxmlformats.org/officeDocument/2006/relationships/hyperlink" Target="https://news.walla.co.il/item/2784657" TargetMode="External"/><Relationship Id="rId33" Type="http://schemas.openxmlformats.org/officeDocument/2006/relationships/hyperlink" Target="http://www.greenpeace.org/israel/he/campaigns/forests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bs.org/journeyintoamazonia/explorer.html" TargetMode="External"/><Relationship Id="rId20" Type="http://schemas.openxmlformats.org/officeDocument/2006/relationships/hyperlink" Target="https://www.youtube.com/watch?v=npvKBxG1WlQ" TargetMode="External"/><Relationship Id="rId29" Type="http://schemas.openxmlformats.org/officeDocument/2006/relationships/hyperlink" Target="http://news.walla.co.il/?w=//67373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hyperlink" Target="https://www.youtube.com/watch?v=n9aHHJAKCWo" TargetMode="External"/><Relationship Id="rId24" Type="http://schemas.openxmlformats.org/officeDocument/2006/relationships/hyperlink" Target="https://news.walla.co.il/item/529004" TargetMode="External"/><Relationship Id="rId32" Type="http://schemas.openxmlformats.org/officeDocument/2006/relationships/image" Target="media/image5.gif"/><Relationship Id="rId5" Type="http://schemas.openxmlformats.org/officeDocument/2006/relationships/image" Target="media/image1.gif"/><Relationship Id="rId15" Type="http://schemas.openxmlformats.org/officeDocument/2006/relationships/hyperlink" Target="https://www.youtube.com/watch?v=lJ9IdE0Mlh0" TargetMode="External"/><Relationship Id="rId23" Type="http://schemas.openxmlformats.org/officeDocument/2006/relationships/hyperlink" Target="http://www.israelhayom.co.il/article/544653" TargetMode="External"/><Relationship Id="rId28" Type="http://schemas.openxmlformats.org/officeDocument/2006/relationships/hyperlink" Target="http://www1.snunit.k12.il/heb_journals/kimat2000/12-02.htm" TargetMode="External"/><Relationship Id="rId10" Type="http://schemas.openxmlformats.org/officeDocument/2006/relationships/hyperlink" Target="https://www.youtube.com/watch?v=n9aHHJAKCWo" TargetMode="External"/><Relationship Id="rId19" Type="http://schemas.openxmlformats.org/officeDocument/2006/relationships/hyperlink" Target="https://www.youtube.com/watch?v=MAzRD1-4u9M" TargetMode="External"/><Relationship Id="rId31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llT4LxdcGw" TargetMode="External"/><Relationship Id="rId14" Type="http://schemas.openxmlformats.org/officeDocument/2006/relationships/hyperlink" Target="https://www.youtube.com/watch?v=6uUB7LjJJtM" TargetMode="External"/><Relationship Id="rId22" Type="http://schemas.openxmlformats.org/officeDocument/2006/relationships/hyperlink" Target="https://news.walla.co.il/item/2784657" TargetMode="External"/><Relationship Id="rId27" Type="http://schemas.openxmlformats.org/officeDocument/2006/relationships/hyperlink" Target="https://rainforests.mongabay.com/deforestation_alpha.html" TargetMode="External"/><Relationship Id="rId30" Type="http://schemas.openxmlformats.org/officeDocument/2006/relationships/image" Target="media/image3.gif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7</Pages>
  <Words>1247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יערות הגשם</vt:lpstr>
    </vt:vector>
  </TitlesOfParts>
  <Company>האוניברסיטה העיברית</Company>
  <LinksUpToDate>false</LinksUpToDate>
  <CharactersWithSpaces>7472</CharactersWithSpaces>
  <SharedDoc>false</SharedDoc>
  <HLinks>
    <vt:vector size="228" baseType="variant">
      <vt:variant>
        <vt:i4>7864425</vt:i4>
      </vt:variant>
      <vt:variant>
        <vt:i4>132</vt:i4>
      </vt:variant>
      <vt:variant>
        <vt:i4>0</vt:i4>
      </vt:variant>
      <vt:variant>
        <vt:i4>5</vt:i4>
      </vt:variant>
      <vt:variant>
        <vt:lpwstr>http://news.walla.co.il/?w=//673733</vt:lpwstr>
      </vt:variant>
      <vt:variant>
        <vt:lpwstr/>
      </vt:variant>
      <vt:variant>
        <vt:i4>131128</vt:i4>
      </vt:variant>
      <vt:variant>
        <vt:i4>129</vt:i4>
      </vt:variant>
      <vt:variant>
        <vt:i4>0</vt:i4>
      </vt:variant>
      <vt:variant>
        <vt:i4>5</vt:i4>
      </vt:variant>
      <vt:variant>
        <vt:lpwstr>http://www1.snunit.k12.il/heb_journals/kimat2000/12-02.htm</vt:lpwstr>
      </vt:variant>
      <vt:variant>
        <vt:lpwstr/>
      </vt:variant>
      <vt:variant>
        <vt:i4>7929960</vt:i4>
      </vt:variant>
      <vt:variant>
        <vt:i4>126</vt:i4>
      </vt:variant>
      <vt:variant>
        <vt:i4>0</vt:i4>
      </vt:variant>
      <vt:variant>
        <vt:i4>5</vt:i4>
      </vt:variant>
      <vt:variant>
        <vt:lpwstr>http://news.walla.co.il/?w=//718088</vt:lpwstr>
      </vt:variant>
      <vt:variant>
        <vt:lpwstr/>
      </vt:variant>
      <vt:variant>
        <vt:i4>7471211</vt:i4>
      </vt:variant>
      <vt:variant>
        <vt:i4>123</vt:i4>
      </vt:variant>
      <vt:variant>
        <vt:i4>0</vt:i4>
      </vt:variant>
      <vt:variant>
        <vt:i4>5</vt:i4>
      </vt:variant>
      <vt:variant>
        <vt:lpwstr>http://news.walla.co.il/?w=//529004</vt:lpwstr>
      </vt:variant>
      <vt:variant>
        <vt:lpwstr/>
      </vt:variant>
      <vt:variant>
        <vt:i4>1114186</vt:i4>
      </vt:variant>
      <vt:variant>
        <vt:i4>120</vt:i4>
      </vt:variant>
      <vt:variant>
        <vt:i4>0</vt:i4>
      </vt:variant>
      <vt:variant>
        <vt:i4>5</vt:i4>
      </vt:variant>
      <vt:variant>
        <vt:lpwstr>http://www.haaretz.co.il/hasite/pages/ShArtPE.jhtml?itemNo=413978&amp;contrassID=2&amp;subContrassID=21&amp;sbSubContrassID=0</vt:lpwstr>
      </vt:variant>
      <vt:variant>
        <vt:lpwstr/>
      </vt:variant>
      <vt:variant>
        <vt:i4>1376343</vt:i4>
      </vt:variant>
      <vt:variant>
        <vt:i4>114</vt:i4>
      </vt:variant>
      <vt:variant>
        <vt:i4>0</vt:i4>
      </vt:variant>
      <vt:variant>
        <vt:i4>5</vt:i4>
      </vt:variant>
      <vt:variant>
        <vt:lpwstr>http://www.realtime.net/~raintree/gallery/destruction.htm</vt:lpwstr>
      </vt:variant>
      <vt:variant>
        <vt:lpwstr/>
      </vt:variant>
      <vt:variant>
        <vt:i4>4980762</vt:i4>
      </vt:variant>
      <vt:variant>
        <vt:i4>111</vt:i4>
      </vt:variant>
      <vt:variant>
        <vt:i4>0</vt:i4>
      </vt:variant>
      <vt:variant>
        <vt:i4>5</vt:i4>
      </vt:variant>
      <vt:variant>
        <vt:lpwstr>http://www.eduweb.com/amazon.html</vt:lpwstr>
      </vt:variant>
      <vt:variant>
        <vt:lpwstr/>
      </vt:variant>
      <vt:variant>
        <vt:i4>7864444</vt:i4>
      </vt:variant>
      <vt:variant>
        <vt:i4>108</vt:i4>
      </vt:variant>
      <vt:variant>
        <vt:i4>0</vt:i4>
      </vt:variant>
      <vt:variant>
        <vt:i4>5</vt:i4>
      </vt:variant>
      <vt:variant>
        <vt:lpwstr>http://www.zoomwhales.com/subjects/rainforest/glossary/</vt:lpwstr>
      </vt:variant>
      <vt:variant>
        <vt:lpwstr/>
      </vt:variant>
      <vt:variant>
        <vt:i4>3735623</vt:i4>
      </vt:variant>
      <vt:variant>
        <vt:i4>105</vt:i4>
      </vt:variant>
      <vt:variant>
        <vt:i4>0</vt:i4>
      </vt:variant>
      <vt:variant>
        <vt:i4>5</vt:i4>
      </vt:variant>
      <vt:variant>
        <vt:lpwstr>http://www.rainforestweb.org/Rainforest_Destruction/</vt:lpwstr>
      </vt:variant>
      <vt:variant>
        <vt:lpwstr/>
      </vt:variant>
      <vt:variant>
        <vt:i4>4587606</vt:i4>
      </vt:variant>
      <vt:variant>
        <vt:i4>102</vt:i4>
      </vt:variant>
      <vt:variant>
        <vt:i4>0</vt:i4>
      </vt:variant>
      <vt:variant>
        <vt:i4>5</vt:i4>
      </vt:variant>
      <vt:variant>
        <vt:lpwstr>http://www.nationalgeographic.com/earthpulse/rainforest/gallery1.html</vt:lpwstr>
      </vt:variant>
      <vt:variant>
        <vt:lpwstr/>
      </vt:variant>
      <vt:variant>
        <vt:i4>1572892</vt:i4>
      </vt:variant>
      <vt:variant>
        <vt:i4>99</vt:i4>
      </vt:variant>
      <vt:variant>
        <vt:i4>0</vt:i4>
      </vt:variant>
      <vt:variant>
        <vt:i4>5</vt:i4>
      </vt:variant>
      <vt:variant>
        <vt:lpwstr>http://www.eduweb.com/rain/rainfall.html</vt:lpwstr>
      </vt:variant>
      <vt:variant>
        <vt:lpwstr/>
      </vt:variant>
      <vt:variant>
        <vt:i4>5308501</vt:i4>
      </vt:variant>
      <vt:variant>
        <vt:i4>96</vt:i4>
      </vt:variant>
      <vt:variant>
        <vt:i4>0</vt:i4>
      </vt:variant>
      <vt:variant>
        <vt:i4>5</vt:i4>
      </vt:variant>
      <vt:variant>
        <vt:lpwstr>http://www.msnbc.com/modules/terminalplanet/forest/forest.swf?linksPage=3</vt:lpwstr>
      </vt:variant>
      <vt:variant>
        <vt:lpwstr/>
      </vt:variant>
      <vt:variant>
        <vt:i4>851989</vt:i4>
      </vt:variant>
      <vt:variant>
        <vt:i4>93</vt:i4>
      </vt:variant>
      <vt:variant>
        <vt:i4>0</vt:i4>
      </vt:variant>
      <vt:variant>
        <vt:i4>5</vt:i4>
      </vt:variant>
      <vt:variant>
        <vt:lpwstr>http://www.hipark.austin.isd.tenet.edu/projects/fourth/rainforests/maps/maps.html</vt:lpwstr>
      </vt:variant>
      <vt:variant>
        <vt:lpwstr/>
      </vt:variant>
      <vt:variant>
        <vt:i4>3932287</vt:i4>
      </vt:variant>
      <vt:variant>
        <vt:i4>90</vt:i4>
      </vt:variant>
      <vt:variant>
        <vt:i4>0</vt:i4>
      </vt:variant>
      <vt:variant>
        <vt:i4>5</vt:i4>
      </vt:variant>
      <vt:variant>
        <vt:lpwstr>http://library.thinkquest.org/J0112360/</vt:lpwstr>
      </vt:variant>
      <vt:variant>
        <vt:lpwstr/>
      </vt:variant>
      <vt:variant>
        <vt:i4>84</vt:i4>
      </vt:variant>
      <vt:variant>
        <vt:i4>84</vt:i4>
      </vt:variant>
      <vt:variant>
        <vt:i4>0</vt:i4>
      </vt:variant>
      <vt:variant>
        <vt:i4>5</vt:i4>
      </vt:variant>
      <vt:variant>
        <vt:lpwstr>http://www.christiananswers.net/kids/canoe/home.html</vt:lpwstr>
      </vt:variant>
      <vt:variant>
        <vt:lpwstr/>
      </vt:variant>
      <vt:variant>
        <vt:i4>3211298</vt:i4>
      </vt:variant>
      <vt:variant>
        <vt:i4>78</vt:i4>
      </vt:variant>
      <vt:variant>
        <vt:i4>0</vt:i4>
      </vt:variant>
      <vt:variant>
        <vt:i4>5</vt:i4>
      </vt:variant>
      <vt:variant>
        <vt:lpwstr>http://www.pbs.org/journeyintoamazonia/</vt:lpwstr>
      </vt:variant>
      <vt:variant>
        <vt:lpwstr/>
      </vt:variant>
      <vt:variant>
        <vt:i4>2424928</vt:i4>
      </vt:variant>
      <vt:variant>
        <vt:i4>75</vt:i4>
      </vt:variant>
      <vt:variant>
        <vt:i4>0</vt:i4>
      </vt:variant>
      <vt:variant>
        <vt:i4>5</vt:i4>
      </vt:variant>
      <vt:variant>
        <vt:lpwstr>http://www.srl.caltech.edu/personnel/krubal/rainforest/Edit560s6/www/where.html</vt:lpwstr>
      </vt:variant>
      <vt:variant>
        <vt:lpwstr/>
      </vt:variant>
      <vt:variant>
        <vt:i4>4194332</vt:i4>
      </vt:variant>
      <vt:variant>
        <vt:i4>72</vt:i4>
      </vt:variant>
      <vt:variant>
        <vt:i4>0</vt:i4>
      </vt:variant>
      <vt:variant>
        <vt:i4>5</vt:i4>
      </vt:variant>
      <vt:variant>
        <vt:lpwstr>http://passporttoknowledge.com/rainforest/intro.html</vt:lpwstr>
      </vt:variant>
      <vt:variant>
        <vt:lpwstr/>
      </vt:variant>
      <vt:variant>
        <vt:i4>7405671</vt:i4>
      </vt:variant>
      <vt:variant>
        <vt:i4>69</vt:i4>
      </vt:variant>
      <vt:variant>
        <vt:i4>0</vt:i4>
      </vt:variant>
      <vt:variant>
        <vt:i4>5</vt:i4>
      </vt:variant>
      <vt:variant>
        <vt:lpwstr>http://library.thinkquest.org/21395/graphics/index.html</vt:lpwstr>
      </vt:variant>
      <vt:variant>
        <vt:lpwstr/>
      </vt:variant>
      <vt:variant>
        <vt:i4>852039</vt:i4>
      </vt:variant>
      <vt:variant>
        <vt:i4>66</vt:i4>
      </vt:variant>
      <vt:variant>
        <vt:i4>0</vt:i4>
      </vt:variant>
      <vt:variant>
        <vt:i4>5</vt:i4>
      </vt:variant>
      <vt:variant>
        <vt:lpwstr>http://www.runet.edu/%7eswoodwar/CLASSES/GEOG235/biomes/rainforest/rainfrst.html</vt:lpwstr>
      </vt:variant>
      <vt:variant>
        <vt:lpwstr/>
      </vt:variant>
      <vt:variant>
        <vt:i4>3211357</vt:i4>
      </vt:variant>
      <vt:variant>
        <vt:i4>63</vt:i4>
      </vt:variant>
      <vt:variant>
        <vt:i4>0</vt:i4>
      </vt:variant>
      <vt:variant>
        <vt:i4>5</vt:i4>
      </vt:variant>
      <vt:variant>
        <vt:lpwstr>http://www.rainforestweb.org/Rainforest_Information/</vt:lpwstr>
      </vt:variant>
      <vt:variant>
        <vt:lpwstr/>
      </vt:variant>
      <vt:variant>
        <vt:i4>5832707</vt:i4>
      </vt:variant>
      <vt:variant>
        <vt:i4>60</vt:i4>
      </vt:variant>
      <vt:variant>
        <vt:i4>0</vt:i4>
      </vt:variant>
      <vt:variant>
        <vt:i4>5</vt:i4>
      </vt:variant>
      <vt:variant>
        <vt:lpwstr>http://www.rainforestconcern.org/</vt:lpwstr>
      </vt:variant>
      <vt:variant>
        <vt:lpwstr/>
      </vt:variant>
      <vt:variant>
        <vt:i4>3538988</vt:i4>
      </vt:variant>
      <vt:variant>
        <vt:i4>57</vt:i4>
      </vt:variant>
      <vt:variant>
        <vt:i4>0</vt:i4>
      </vt:variant>
      <vt:variant>
        <vt:i4>5</vt:i4>
      </vt:variant>
      <vt:variant>
        <vt:lpwstr>http://lib.cet.ac.il/pages/glossary.asp?item=1</vt:lpwstr>
      </vt:variant>
      <vt:variant>
        <vt:lpwstr/>
      </vt:variant>
      <vt:variant>
        <vt:i4>7077937</vt:i4>
      </vt:variant>
      <vt:variant>
        <vt:i4>54</vt:i4>
      </vt:variant>
      <vt:variant>
        <vt:i4>0</vt:i4>
      </vt:variant>
      <vt:variant>
        <vt:i4>5</vt:i4>
      </vt:variant>
      <vt:variant>
        <vt:lpwstr>http://lib.cet.ac.il/pages/item.asp?item=3738&amp;kwd=2113</vt:lpwstr>
      </vt:variant>
      <vt:variant>
        <vt:lpwstr/>
      </vt:variant>
      <vt:variant>
        <vt:i4>2686998</vt:i4>
      </vt:variant>
      <vt:variant>
        <vt:i4>51</vt:i4>
      </vt:variant>
      <vt:variant>
        <vt:i4>0</vt:i4>
      </vt:variant>
      <vt:variant>
        <vt:i4>5</vt:i4>
      </vt:variant>
      <vt:variant>
        <vt:lpwstr>http://www1.snunit.k12.il/heb_journals/chimia/59017.html</vt:lpwstr>
      </vt:variant>
      <vt:variant>
        <vt:lpwstr/>
      </vt:variant>
      <vt:variant>
        <vt:i4>131128</vt:i4>
      </vt:variant>
      <vt:variant>
        <vt:i4>48</vt:i4>
      </vt:variant>
      <vt:variant>
        <vt:i4>0</vt:i4>
      </vt:variant>
      <vt:variant>
        <vt:i4>5</vt:i4>
      </vt:variant>
      <vt:variant>
        <vt:lpwstr>http://www1.snunit.k12.il/heb_journals/kimat2000/12-02.htm</vt:lpwstr>
      </vt:variant>
      <vt:variant>
        <vt:lpwstr/>
      </vt:variant>
      <vt:variant>
        <vt:i4>4784151</vt:i4>
      </vt:variant>
      <vt:variant>
        <vt:i4>45</vt:i4>
      </vt:variant>
      <vt:variant>
        <vt:i4>0</vt:i4>
      </vt:variant>
      <vt:variant>
        <vt:i4>5</vt:i4>
      </vt:variant>
      <vt:variant>
        <vt:lpwstr>http://sababa.sviva.gov.il/world/forests/forests1.asp</vt:lpwstr>
      </vt:variant>
      <vt:variant>
        <vt:lpwstr/>
      </vt:variant>
      <vt:variant>
        <vt:i4>524292</vt:i4>
      </vt:variant>
      <vt:variant>
        <vt:i4>42</vt:i4>
      </vt:variant>
      <vt:variant>
        <vt:i4>0</vt:i4>
      </vt:variant>
      <vt:variant>
        <vt:i4>5</vt:i4>
      </vt:variant>
      <vt:variant>
        <vt:lpwstr>http://lib.cet.ac.il/pages/item.asp?item=2687</vt:lpwstr>
      </vt:variant>
      <vt:variant>
        <vt:lpwstr/>
      </vt:variant>
      <vt:variant>
        <vt:i4>131077</vt:i4>
      </vt:variant>
      <vt:variant>
        <vt:i4>39</vt:i4>
      </vt:variant>
      <vt:variant>
        <vt:i4>0</vt:i4>
      </vt:variant>
      <vt:variant>
        <vt:i4>5</vt:i4>
      </vt:variant>
      <vt:variant>
        <vt:lpwstr>http://lib.cet.ac.il/pages/item.asp?item=2725</vt:lpwstr>
      </vt:variant>
      <vt:variant>
        <vt:lpwstr/>
      </vt:variant>
      <vt:variant>
        <vt:i4>6291578</vt:i4>
      </vt:variant>
      <vt:variant>
        <vt:i4>36</vt:i4>
      </vt:variant>
      <vt:variant>
        <vt:i4>0</vt:i4>
      </vt:variant>
      <vt:variant>
        <vt:i4>5</vt:i4>
      </vt:variant>
      <vt:variant>
        <vt:lpwstr>http://www.tikah.co.il/geography/rainforest/index.html</vt:lpwstr>
      </vt:variant>
      <vt:variant>
        <vt:lpwstr/>
      </vt:variant>
      <vt:variant>
        <vt:i4>6291511</vt:i4>
      </vt:variant>
      <vt:variant>
        <vt:i4>33</vt:i4>
      </vt:variant>
      <vt:variant>
        <vt:i4>0</vt:i4>
      </vt:variant>
      <vt:variant>
        <vt:i4>5</vt:i4>
      </vt:variant>
      <vt:variant>
        <vt:lpwstr>http://www.mkm-haifa.co.il/schools/kiryath/geography/rainforest/index.html</vt:lpwstr>
      </vt:variant>
      <vt:variant>
        <vt:lpwstr/>
      </vt:variant>
      <vt:variant>
        <vt:i4>3670051</vt:i4>
      </vt:variant>
      <vt:variant>
        <vt:i4>30</vt:i4>
      </vt:variant>
      <vt:variant>
        <vt:i4>0</vt:i4>
      </vt:variant>
      <vt:variant>
        <vt:i4>5</vt:i4>
      </vt:variant>
      <vt:variant>
        <vt:lpwstr>http://ichut.macam.ac.il/rainForest.htm</vt:lpwstr>
      </vt:variant>
      <vt:variant>
        <vt:lpwstr/>
      </vt:variant>
      <vt:variant>
        <vt:i4>1441869</vt:i4>
      </vt:variant>
      <vt:variant>
        <vt:i4>27</vt:i4>
      </vt:variant>
      <vt:variant>
        <vt:i4>0</vt:i4>
      </vt:variant>
      <vt:variant>
        <vt:i4>5</vt:i4>
      </vt:variant>
      <vt:variant>
        <vt:lpwstr>http://www.ynet.co.il/yaan/0,7340,L-14257,00.html</vt:lpwstr>
      </vt:variant>
      <vt:variant>
        <vt:lpwstr>80435</vt:lpwstr>
      </vt:variant>
      <vt:variant>
        <vt:i4>1572892</vt:i4>
      </vt:variant>
      <vt:variant>
        <vt:i4>24</vt:i4>
      </vt:variant>
      <vt:variant>
        <vt:i4>0</vt:i4>
      </vt:variant>
      <vt:variant>
        <vt:i4>5</vt:i4>
      </vt:variant>
      <vt:variant>
        <vt:lpwstr>http://www.pbs.org/journeyintoamazonia/explorer.html</vt:lpwstr>
      </vt:variant>
      <vt:variant>
        <vt:lpwstr/>
      </vt:variant>
      <vt:variant>
        <vt:i4>589915</vt:i4>
      </vt:variant>
      <vt:variant>
        <vt:i4>21</vt:i4>
      </vt:variant>
      <vt:variant>
        <vt:i4>0</vt:i4>
      </vt:variant>
      <vt:variant>
        <vt:i4>5</vt:i4>
      </vt:variant>
      <vt:variant>
        <vt:lpwstr>http://www.appeal.rainforestconcern.org/</vt:lpwstr>
      </vt:variant>
      <vt:variant>
        <vt:lpwstr/>
      </vt:variant>
      <vt:variant>
        <vt:i4>7340036</vt:i4>
      </vt:variant>
      <vt:variant>
        <vt:i4>18</vt:i4>
      </vt:variant>
      <vt:variant>
        <vt:i4>0</vt:i4>
      </vt:variant>
      <vt:variant>
        <vt:i4>5</vt:i4>
      </vt:variant>
      <vt:variant>
        <vt:lpwstr>http://www.nationalgeographic.com/earthpulse/rainforest/index_flash.html</vt:lpwstr>
      </vt:variant>
      <vt:variant>
        <vt:lpwstr/>
      </vt:variant>
      <vt:variant>
        <vt:i4>2687098</vt:i4>
      </vt:variant>
      <vt:variant>
        <vt:i4>12</vt:i4>
      </vt:variant>
      <vt:variant>
        <vt:i4>0</vt:i4>
      </vt:variant>
      <vt:variant>
        <vt:i4>5</vt:i4>
      </vt:variant>
      <vt:variant>
        <vt:lpwstr>http://www.smm.org/omni/TR/TRclip.html</vt:lpwstr>
      </vt:variant>
      <vt:variant>
        <vt:lpwstr/>
      </vt:variant>
      <vt:variant>
        <vt:i4>6684715</vt:i4>
      </vt:variant>
      <vt:variant>
        <vt:i4>6</vt:i4>
      </vt:variant>
      <vt:variant>
        <vt:i4>0</vt:i4>
      </vt:variant>
      <vt:variant>
        <vt:i4>5</vt:i4>
      </vt:variant>
      <vt:variant>
        <vt:lpwstr>http://sababa.sviva.gov.il/world/forests/forests1c.asp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יערות הגשם</dc:title>
  <dc:subject/>
  <dc:creator>user</dc:creator>
  <cp:keywords/>
  <dc:description/>
  <cp:lastModifiedBy>user</cp:lastModifiedBy>
  <cp:revision>16</cp:revision>
  <dcterms:created xsi:type="dcterms:W3CDTF">2018-05-01T20:13:00Z</dcterms:created>
  <dcterms:modified xsi:type="dcterms:W3CDTF">2018-05-02T08:47:00Z</dcterms:modified>
</cp:coreProperties>
</file>