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4C67D6" w:rsidRDefault="004C67D6">
      <w:pPr>
        <w:bidi/>
      </w:pPr>
      <w:bookmarkStart w:id="0" w:name="_GoBack"/>
      <w:bookmarkEnd w:id="0"/>
    </w:p>
    <w:p w14:paraId="00000002" w14:textId="77777777" w:rsidR="004C67D6" w:rsidRDefault="00895F8F">
      <w:pPr>
        <w:bidi/>
        <w:jc w:val="center"/>
        <w:rPr>
          <w:sz w:val="60"/>
          <w:szCs w:val="60"/>
        </w:rPr>
      </w:pPr>
      <w:r>
        <w:rPr>
          <w:sz w:val="60"/>
          <w:szCs w:val="60"/>
          <w:rtl/>
        </w:rPr>
        <w:t>סיפור האב וארבעת בניו</w:t>
      </w:r>
    </w:p>
    <w:p w14:paraId="00000003" w14:textId="77777777" w:rsidR="004C67D6" w:rsidRDefault="004C67D6">
      <w:pPr>
        <w:bidi/>
      </w:pPr>
    </w:p>
    <w:p w14:paraId="00000004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 xml:space="preserve">כנגד ארבעה בנים דברה תורה: אחד חכם, אחד רשע, אחד תם ואחד שאינו יודע לשאול. </w:t>
      </w:r>
    </w:p>
    <w:p w14:paraId="00000005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 xml:space="preserve">מעשה באדם אחד שהיו לו ארבעה בנים, רצה האב שבניו יחכימו ולא ישפטו את הדברים הנקרים להם בחיים בצורה פזיזה ומהירה. מה עשה אותו אב? שלח את בניו אל העיירה </w:t>
      </w:r>
      <w:r>
        <w:rPr>
          <w:sz w:val="28"/>
          <w:szCs w:val="28"/>
          <w:rtl/>
        </w:rPr>
        <w:t xml:space="preserve">הרחוקה ביותר ממקום מגוריהם וציווה עליהם ללכת אל מתחת לגשר </w:t>
      </w:r>
      <w:r>
        <w:rPr>
          <w:b/>
          <w:sz w:val="28"/>
          <w:szCs w:val="28"/>
          <w:rtl/>
        </w:rPr>
        <w:t>ולהתבונן בעץ הבודד הגדל שם ולחזור ולספר לו מה ראו</w:t>
      </w:r>
      <w:r>
        <w:rPr>
          <w:sz w:val="28"/>
          <w:szCs w:val="28"/>
        </w:rPr>
        <w:t>.</w:t>
      </w:r>
    </w:p>
    <w:p w14:paraId="00000006" w14:textId="77777777" w:rsidR="004C67D6" w:rsidRDefault="00895F8F">
      <w:pPr>
        <w:numPr>
          <w:ilvl w:val="0"/>
          <w:numId w:val="1"/>
        </w:num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 xml:space="preserve"> הבן הראשון נשלח בחורף.</w:t>
      </w:r>
    </w:p>
    <w:p w14:paraId="00000007" w14:textId="77777777" w:rsidR="004C67D6" w:rsidRDefault="00895F8F">
      <w:pPr>
        <w:numPr>
          <w:ilvl w:val="0"/>
          <w:numId w:val="1"/>
        </w:num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>הבן השני נשלח באביב.</w:t>
      </w:r>
    </w:p>
    <w:p w14:paraId="00000008" w14:textId="77777777" w:rsidR="004C67D6" w:rsidRDefault="00895F8F">
      <w:pPr>
        <w:numPr>
          <w:ilvl w:val="0"/>
          <w:numId w:val="1"/>
        </w:num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>הבן השלישי נשלח בקיץ.</w:t>
      </w:r>
    </w:p>
    <w:p w14:paraId="00000009" w14:textId="77777777" w:rsidR="004C67D6" w:rsidRDefault="00895F8F">
      <w:pPr>
        <w:numPr>
          <w:ilvl w:val="0"/>
          <w:numId w:val="1"/>
        </w:num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 xml:space="preserve"> הבן הרביעי נשלח בסתיו.</w:t>
      </w:r>
    </w:p>
    <w:p w14:paraId="0000000A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>לאחר שחזרו כולם, אסף האב את ארבעת בניו וביקש מהם לתאר לו</w:t>
      </w:r>
      <w:r>
        <w:rPr>
          <w:sz w:val="28"/>
          <w:szCs w:val="28"/>
          <w:rtl/>
        </w:rPr>
        <w:t xml:space="preserve"> מה ראו.</w:t>
      </w:r>
    </w:p>
    <w:p w14:paraId="0000000B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>-הבן הראשון תיאר בפניו את ה</w:t>
      </w:r>
      <w:r>
        <w:rPr>
          <w:b/>
          <w:sz w:val="28"/>
          <w:szCs w:val="28"/>
          <w:rtl/>
        </w:rPr>
        <w:t>עץ היבש המצולק והמכוער שראו עיניו</w:t>
      </w:r>
      <w:r>
        <w:rPr>
          <w:sz w:val="28"/>
          <w:szCs w:val="28"/>
        </w:rPr>
        <w:t xml:space="preserve">. </w:t>
      </w:r>
    </w:p>
    <w:p w14:paraId="0000000C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>-הבן השני תיאר את ה</w:t>
      </w:r>
      <w:r>
        <w:rPr>
          <w:b/>
          <w:sz w:val="28"/>
          <w:szCs w:val="28"/>
          <w:rtl/>
        </w:rPr>
        <w:t>עץ מלא ניצנים ירוקים והרבה הבטחות</w:t>
      </w:r>
      <w:r>
        <w:rPr>
          <w:sz w:val="28"/>
          <w:szCs w:val="28"/>
          <w:rtl/>
        </w:rPr>
        <w:t xml:space="preserve"> מסתתרות בהם. </w:t>
      </w:r>
    </w:p>
    <w:p w14:paraId="0000000D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 xml:space="preserve">-הבן השלישי לא הפסיק להתפעל ממראה </w:t>
      </w:r>
      <w:r>
        <w:rPr>
          <w:b/>
          <w:sz w:val="28"/>
          <w:szCs w:val="28"/>
          <w:rtl/>
        </w:rPr>
        <w:t>העץ הפורח והמשכר בריח המתוק של הפריחה</w:t>
      </w:r>
      <w:r>
        <w:rPr>
          <w:sz w:val="28"/>
          <w:szCs w:val="28"/>
          <w:rtl/>
        </w:rPr>
        <w:t xml:space="preserve">, - יופיו כבש אותי סיכם הבן. </w:t>
      </w:r>
    </w:p>
    <w:p w14:paraId="0000000E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>-הבן הרביעי תיאר</w:t>
      </w:r>
      <w:r>
        <w:rPr>
          <w:sz w:val="28"/>
          <w:szCs w:val="28"/>
          <w:rtl/>
        </w:rPr>
        <w:t xml:space="preserve"> בפני האב את ה</w:t>
      </w:r>
      <w:r>
        <w:rPr>
          <w:b/>
          <w:sz w:val="28"/>
          <w:szCs w:val="28"/>
          <w:rtl/>
        </w:rPr>
        <w:t>עץ הכורע תחת עומס הפירות הבשלים</w:t>
      </w:r>
      <w:r>
        <w:rPr>
          <w:sz w:val="28"/>
          <w:szCs w:val="28"/>
          <w:rtl/>
        </w:rPr>
        <w:t xml:space="preserve"> שכולם הבטחות ומימוש התקוות.</w:t>
      </w:r>
    </w:p>
    <w:p w14:paraId="0000000F" w14:textId="77777777" w:rsidR="004C67D6" w:rsidRDefault="004C67D6">
      <w:pPr>
        <w:bidi/>
        <w:jc w:val="both"/>
        <w:rPr>
          <w:sz w:val="28"/>
          <w:szCs w:val="28"/>
        </w:rPr>
      </w:pPr>
    </w:p>
    <w:p w14:paraId="00000010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 xml:space="preserve">הקשיב האב לבניו ובאותה דממה שהם הקשיבו למוצא פיו פתח ואמר- כולכם צודקים, כל אחד מכם ראה את העץ עונה אחת </w:t>
      </w:r>
      <w:proofErr w:type="spellStart"/>
      <w:r>
        <w:rPr>
          <w:sz w:val="28"/>
          <w:szCs w:val="28"/>
          <w:rtl/>
        </w:rPr>
        <w:t>מחייו,אבל</w:t>
      </w:r>
      <w:proofErr w:type="spellEnd"/>
      <w:r>
        <w:rPr>
          <w:sz w:val="28"/>
          <w:szCs w:val="28"/>
          <w:rtl/>
        </w:rPr>
        <w:t xml:space="preserve"> עיניכם הרואות כי אי אפשר לשפוט את העץ ואיכויותיו על פי עונה אחת בלב</w:t>
      </w:r>
      <w:r>
        <w:rPr>
          <w:sz w:val="28"/>
          <w:szCs w:val="28"/>
          <w:rtl/>
        </w:rPr>
        <w:t>ד. אף האדם כך שהרי נאמר "כי האדם עץ השדה" מהות האדם וחייו ניתנים למדידה רק כאשר הוא משלים את עונות חייו.</w:t>
      </w:r>
    </w:p>
    <w:p w14:paraId="00000011" w14:textId="77777777" w:rsidR="004C67D6" w:rsidRDefault="004C67D6">
      <w:pPr>
        <w:bidi/>
        <w:jc w:val="both"/>
        <w:rPr>
          <w:sz w:val="28"/>
          <w:szCs w:val="28"/>
        </w:rPr>
      </w:pPr>
    </w:p>
    <w:p w14:paraId="00000012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>אם תוותרו על החורף, תפסידו את הבטחת האביב, היופי של הקיץ והציפייה לסתו. אסור לנו לתת שכאב של עונה אחת יהרוס את יתר העונות, אין לשפוט את החיים על פי כא</w:t>
      </w:r>
      <w:r>
        <w:rPr>
          <w:sz w:val="28"/>
          <w:szCs w:val="28"/>
          <w:rtl/>
        </w:rPr>
        <w:t>ב של עונה אחת, תמיד, אבל תמיד בסוף העונה הקשה יבואו ימים טובים יותר שיגשימו עבורנו את ההבטחה והתקווה, סיכם האב דבריו.</w:t>
      </w:r>
    </w:p>
    <w:p w14:paraId="00000013" w14:textId="77777777" w:rsidR="004C67D6" w:rsidRDefault="00895F8F">
      <w:pPr>
        <w:bidi/>
        <w:jc w:val="both"/>
        <w:rPr>
          <w:sz w:val="28"/>
          <w:szCs w:val="28"/>
        </w:rPr>
      </w:pPr>
      <w:r>
        <w:rPr>
          <w:sz w:val="28"/>
          <w:szCs w:val="28"/>
          <w:rtl/>
        </w:rPr>
        <w:t>- ומאחר ואנו עומדים בפתחו של חג הפסח, חשוב שנדע שחג זה מקפל בתוכו גם את הכאב, הסבל, ההבטחה וממוש התקווה, כל זה בתנאי שנמשיך לספר את הסיפור</w:t>
      </w:r>
      <w:r>
        <w:rPr>
          <w:sz w:val="28"/>
          <w:szCs w:val="28"/>
          <w:rtl/>
        </w:rPr>
        <w:t xml:space="preserve"> ולקיים פסח כהלכתו. סיכם האב את דבריו.      </w:t>
      </w:r>
    </w:p>
    <w:p w14:paraId="00000014" w14:textId="77777777" w:rsidR="004C67D6" w:rsidRDefault="004C67D6">
      <w:pPr>
        <w:bidi/>
        <w:rPr>
          <w:sz w:val="28"/>
          <w:szCs w:val="28"/>
        </w:rPr>
      </w:pPr>
    </w:p>
    <w:p w14:paraId="00000015" w14:textId="77777777" w:rsidR="004C67D6" w:rsidRDefault="00895F8F">
      <w:pPr>
        <w:bidi/>
        <w:rPr>
          <w:sz w:val="24"/>
          <w:szCs w:val="24"/>
        </w:rPr>
      </w:pPr>
      <w:r>
        <w:rPr>
          <w:sz w:val="28"/>
          <w:szCs w:val="28"/>
          <w:rtl/>
        </w:rPr>
        <w:t xml:space="preserve">                                                                                      פריחת </w:t>
      </w:r>
      <w:proofErr w:type="spellStart"/>
      <w:r>
        <w:rPr>
          <w:sz w:val="28"/>
          <w:szCs w:val="28"/>
          <w:rtl/>
        </w:rPr>
        <w:t>השקדיה</w:t>
      </w:r>
      <w:proofErr w:type="spellEnd"/>
      <w:r>
        <w:rPr>
          <w:sz w:val="28"/>
          <w:szCs w:val="28"/>
          <w:rtl/>
        </w:rPr>
        <w:t xml:space="preserve"> </w:t>
      </w:r>
      <w:r>
        <w:rPr>
          <w:sz w:val="24"/>
          <w:szCs w:val="24"/>
        </w:rPr>
        <w:t>©</w:t>
      </w:r>
    </w:p>
    <w:p w14:paraId="00000016" w14:textId="77777777" w:rsidR="004C67D6" w:rsidRDefault="004C67D6">
      <w:pPr>
        <w:bidi/>
        <w:rPr>
          <w:sz w:val="28"/>
          <w:szCs w:val="28"/>
        </w:rPr>
      </w:pPr>
    </w:p>
    <w:p w14:paraId="00000017" w14:textId="77777777" w:rsidR="004C67D6" w:rsidRDefault="00895F8F">
      <w:pPr>
        <w:bidi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</w:p>
    <w:sectPr w:rsidR="004C67D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F823D8"/>
    <w:multiLevelType w:val="multilevel"/>
    <w:tmpl w:val="C2CEF0D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D6"/>
    <w:rsid w:val="004C67D6"/>
    <w:rsid w:val="00895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30D06E2-8004-47BA-9E30-D67C96079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US" w:eastAsia="en-US" w:bidi="he-I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רונית נעמן נאמן</dc:creator>
  <cp:lastModifiedBy>רונית נעמן נאמן</cp:lastModifiedBy>
  <cp:revision>2</cp:revision>
  <dcterms:created xsi:type="dcterms:W3CDTF">2020-07-20T08:40:00Z</dcterms:created>
  <dcterms:modified xsi:type="dcterms:W3CDTF">2020-07-20T08:40:00Z</dcterms:modified>
</cp:coreProperties>
</file>